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E8E" w:rsidRDefault="00033E8E" w:rsidP="00033E8E">
      <w:pPr>
        <w:spacing w:after="150" w:line="240" w:lineRule="auto"/>
        <w:outlineLvl w:val="2"/>
        <w:rPr>
          <w:rFonts w:ascii="var(--alt-font)" w:eastAsia="Times New Roman" w:hAnsi="var(--alt-font)" w:cs="Times New Roman"/>
          <w:caps/>
          <w:color w:val="333333"/>
          <w:sz w:val="18"/>
          <w:szCs w:val="18"/>
        </w:rPr>
      </w:pPr>
      <w:r w:rsidRPr="00033E8E">
        <w:rPr>
          <w:rFonts w:ascii="var(--alt-font)" w:eastAsia="Times New Roman" w:hAnsi="var(--alt-font)" w:cs="Times New Roman"/>
          <w:caps/>
          <w:color w:val="333333"/>
          <w:sz w:val="18"/>
          <w:szCs w:val="18"/>
        </w:rPr>
        <w:t>KUBERNETES NATIVE CI/CD</w:t>
      </w:r>
    </w:p>
    <w:p w:rsidR="00033E8E" w:rsidRPr="00033E8E" w:rsidRDefault="00033E8E" w:rsidP="00033E8E">
      <w:pPr>
        <w:spacing w:after="150" w:line="240" w:lineRule="auto"/>
        <w:outlineLvl w:val="2"/>
        <w:rPr>
          <w:rFonts w:ascii="var(--alt-font)" w:eastAsia="Times New Roman" w:hAnsi="var(--alt-font)" w:cs="Times New Roman"/>
          <w:color w:val="333333"/>
          <w:sz w:val="27"/>
          <w:szCs w:val="27"/>
        </w:rPr>
      </w:pPr>
      <w:r w:rsidRPr="00033E8E">
        <w:rPr>
          <w:rFonts w:ascii="var(--alt-font)" w:eastAsia="Times New Roman" w:hAnsi="var(--alt-font)" w:cs="Times New Roman"/>
          <w:b/>
          <w:bCs/>
          <w:color w:val="656565"/>
          <w:sz w:val="36"/>
          <w:szCs w:val="36"/>
        </w:rPr>
        <w:t>Introduction &amp; Learning Objectives</w:t>
      </w:r>
    </w:p>
    <w:p w:rsidR="00033E8E" w:rsidRPr="00033E8E" w:rsidRDefault="00033E8E" w:rsidP="00033E8E">
      <w:pPr>
        <w:spacing w:after="0" w:line="240" w:lineRule="auto"/>
        <w:rPr>
          <w:rFonts w:ascii="Inter" w:eastAsia="Times New Roman" w:hAnsi="Inter" w:cs="Times New Roman"/>
          <w:color w:val="000000"/>
          <w:sz w:val="24"/>
          <w:szCs w:val="24"/>
        </w:rPr>
      </w:pPr>
      <w:r w:rsidRPr="00033E8E">
        <w:rPr>
          <w:rFonts w:ascii="Inter" w:eastAsia="Times New Roman" w:hAnsi="Inter" w:cs="Times New Roman"/>
          <w:color w:val="333333"/>
          <w:sz w:val="24"/>
          <w:szCs w:val="24"/>
        </w:rPr>
        <w:fldChar w:fldCharType="begin"/>
      </w:r>
      <w:r w:rsidRPr="00033E8E">
        <w:rPr>
          <w:rFonts w:ascii="Inter" w:eastAsia="Times New Roman" w:hAnsi="Inter" w:cs="Times New Roman"/>
          <w:color w:val="333333"/>
          <w:sz w:val="24"/>
          <w:szCs w:val="24"/>
        </w:rPr>
        <w:instrText xml:space="preserve"> HYPERLINK "https://trainingportal.linuxfoundation.org/learn/course/containers-for-developers-and-quality-assurance/mini-project-2/last-lesson" </w:instrText>
      </w:r>
      <w:r w:rsidRPr="00033E8E">
        <w:rPr>
          <w:rFonts w:ascii="Inter" w:eastAsia="Times New Roman" w:hAnsi="Inter" w:cs="Times New Roman"/>
          <w:color w:val="333333"/>
          <w:sz w:val="24"/>
          <w:szCs w:val="24"/>
        </w:rPr>
        <w:fldChar w:fldCharType="separate"/>
      </w:r>
    </w:p>
    <w:p w:rsidR="00033E8E" w:rsidRPr="00033E8E" w:rsidRDefault="00033E8E" w:rsidP="00033E8E">
      <w:pPr>
        <w:spacing w:after="0" w:line="240" w:lineRule="auto"/>
        <w:rPr>
          <w:rFonts w:ascii="Times New Roman" w:eastAsia="Times New Roman" w:hAnsi="Times New Roman" w:cs="Times New Roman"/>
          <w:color w:val="333333"/>
          <w:sz w:val="24"/>
          <w:szCs w:val="24"/>
        </w:rPr>
      </w:pPr>
      <w:r w:rsidRPr="00033E8E">
        <w:rPr>
          <w:rFonts w:ascii="Inter" w:eastAsia="Times New Roman" w:hAnsi="Inter" w:cs="Times New Roman"/>
          <w:color w:val="333333"/>
          <w:sz w:val="24"/>
          <w:szCs w:val="24"/>
        </w:rPr>
        <w:fldChar w:fldCharType="end"/>
      </w:r>
    </w:p>
    <w:p w:rsidR="00033E8E" w:rsidRPr="00033E8E" w:rsidRDefault="00033E8E" w:rsidP="00033E8E">
      <w:pPr>
        <w:shd w:val="clear" w:color="auto" w:fill="FFFFFF"/>
        <w:spacing w:after="180" w:line="240" w:lineRule="auto"/>
        <w:outlineLvl w:val="0"/>
        <w:rPr>
          <w:rFonts w:ascii="var(--alt-font)" w:eastAsia="Times New Roman" w:hAnsi="var(--alt-font)" w:cs="Times New Roman"/>
          <w:b/>
          <w:bCs/>
          <w:color w:val="333333"/>
          <w:kern w:val="36"/>
          <w:sz w:val="48"/>
          <w:szCs w:val="48"/>
        </w:rPr>
      </w:pPr>
      <w:r w:rsidRPr="00033E8E">
        <w:rPr>
          <w:rFonts w:ascii="var(--alt-font)" w:eastAsia="Times New Roman" w:hAnsi="var(--alt-font)" w:cs="Times New Roman"/>
          <w:b/>
          <w:bCs/>
          <w:color w:val="009CDE"/>
          <w:kern w:val="36"/>
          <w:sz w:val="48"/>
          <w:szCs w:val="48"/>
        </w:rPr>
        <w:t>Chapter Overview</w:t>
      </w:r>
    </w:p>
    <w:p w:rsidR="00A73E23" w:rsidRDefault="00033E8E">
      <w:pPr>
        <w:rPr>
          <w:rFonts w:ascii="Inter" w:hAnsi="Inter"/>
          <w:color w:val="333333"/>
          <w:sz w:val="35"/>
          <w:szCs w:val="35"/>
          <w:shd w:val="clear" w:color="auto" w:fill="F6F6F6"/>
        </w:rPr>
      </w:pPr>
      <w:r>
        <w:rPr>
          <w:rFonts w:ascii="Inter" w:hAnsi="Inter"/>
          <w:color w:val="333333"/>
          <w:sz w:val="35"/>
          <w:szCs w:val="35"/>
          <w:shd w:val="clear" w:color="auto" w:fill="F6F6F6"/>
        </w:rPr>
        <w:t>Congratulations on completing </w:t>
      </w:r>
      <w:r>
        <w:rPr>
          <w:rStyle w:val="Emphasis"/>
          <w:rFonts w:ascii="Inter" w:hAnsi="Inter"/>
          <w:color w:val="333333"/>
          <w:sz w:val="35"/>
          <w:szCs w:val="35"/>
          <w:shd w:val="clear" w:color="auto" w:fill="F6F6F6"/>
        </w:rPr>
        <w:t>Chapter 14 - Kubernetes Native CI/CD</w:t>
      </w:r>
      <w:r>
        <w:rPr>
          <w:rFonts w:ascii="Inter" w:hAnsi="Inter"/>
          <w:color w:val="333333"/>
          <w:sz w:val="35"/>
          <w:szCs w:val="35"/>
          <w:shd w:val="clear" w:color="auto" w:fill="F6F6F6"/>
        </w:rPr>
        <w:t>. Take this quiz to check your understanding of the concepts you've learned about so far.</w:t>
      </w:r>
    </w:p>
    <w:p w:rsidR="00033E8E" w:rsidRDefault="00033E8E">
      <w:pPr>
        <w:rPr>
          <w:rFonts w:ascii="Inter" w:hAnsi="Inter"/>
          <w:color w:val="333333"/>
          <w:sz w:val="35"/>
          <w:szCs w:val="35"/>
          <w:shd w:val="clear" w:color="auto" w:fill="F6F6F6"/>
        </w:rPr>
      </w:pPr>
    </w:p>
    <w:p w:rsidR="00033E8E" w:rsidRPr="00033E8E" w:rsidRDefault="00033E8E" w:rsidP="00033E8E">
      <w:pPr>
        <w:spacing w:after="100" w:line="240" w:lineRule="auto"/>
        <w:rPr>
          <w:rFonts w:ascii="Segoe UI" w:eastAsia="Times New Roman" w:hAnsi="Segoe UI" w:cs="Segoe UI"/>
          <w:sz w:val="21"/>
          <w:szCs w:val="21"/>
        </w:rPr>
      </w:pPr>
      <w:r w:rsidRPr="00033E8E">
        <w:rPr>
          <w:rFonts w:ascii="Segoe UI" w:eastAsia="Times New Roman" w:hAnsi="Segoe UI" w:cs="Segoe UI"/>
          <w:sz w:val="21"/>
          <w:szCs w:val="21"/>
        </w:rPr>
        <w:t xml:space="preserve">KUBERNETES NATIVE CI/CD Introduction &amp; Learning Objectives Chapter Overview Congratulations on completing Chapter 14 - Kubernetes Native CI/CD. Take this quiz to check your understanding of the concepts you've learned about so far. Question 14.1 </w:t>
      </w:r>
      <w:proofErr w:type="gramStart"/>
      <w:r w:rsidRPr="00033E8E">
        <w:rPr>
          <w:rFonts w:ascii="Segoe UI" w:eastAsia="Times New Roman" w:hAnsi="Segoe UI" w:cs="Segoe UI"/>
          <w:sz w:val="21"/>
          <w:szCs w:val="21"/>
        </w:rPr>
        <w:t>Which</w:t>
      </w:r>
      <w:proofErr w:type="gramEnd"/>
      <w:r w:rsidRPr="00033E8E">
        <w:rPr>
          <w:rFonts w:ascii="Segoe UI" w:eastAsia="Times New Roman" w:hAnsi="Segoe UI" w:cs="Segoe UI"/>
          <w:sz w:val="21"/>
          <w:szCs w:val="21"/>
        </w:rPr>
        <w:t xml:space="preserve"> of the following is a Kubernetes-native CI tool? A. CircleCI B. Tekton C. Jenkins D. Travis</w:t>
      </w:r>
    </w:p>
    <w:p w:rsidR="00033E8E" w:rsidRPr="00033E8E" w:rsidRDefault="00033E8E" w:rsidP="00033E8E">
      <w:pPr>
        <w:shd w:val="clear" w:color="auto" w:fill="19C37D"/>
        <w:spacing w:after="0" w:line="240" w:lineRule="auto"/>
        <w:rPr>
          <w:rFonts w:ascii="Segoe UI" w:eastAsia="Times New Roman" w:hAnsi="Segoe UI" w:cs="Segoe UI"/>
          <w:sz w:val="21"/>
          <w:szCs w:val="21"/>
        </w:rPr>
      </w:pPr>
      <w:r w:rsidRPr="00033E8E">
        <w:rPr>
          <w:rFonts w:ascii="Segoe UI" w:eastAsia="Times New Roman" w:hAnsi="Segoe UI" w:cs="Segoe UI"/>
          <w:sz w:val="21"/>
          <w:szCs w:val="21"/>
        </w:rPr>
        <w:t>ChatGPT</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3E8E">
        <w:rPr>
          <w:rFonts w:ascii="Segoe UI" w:eastAsia="Times New Roman" w:hAnsi="Segoe UI" w:cs="Segoe UI"/>
          <w:sz w:val="21"/>
          <w:szCs w:val="21"/>
        </w:rPr>
        <w:t>B. Tekton</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Tekton is a Kubernetes-native Continuous Integration and Continuous Delivery (CI/CD) tool. It is an open-source project that provides a set of Kubernetes Custom Resource Definitions (CRDs) and controllers to build, test, and deploy applications in a Kubernetes cluster.</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Tekton is designed to run within Kubernetes and takes advantage of Kubernetes features such as pod scheduling, scaling, and networking. It allows users to define their CI/CD pipelines as declarative YAML files and leverages Kubernetes resources to execute the pipeline steps in containers.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 xml:space="preserve">Option </w:t>
      </w:r>
      <w:proofErr w:type="gramStart"/>
      <w:r w:rsidRPr="00033E8E">
        <w:rPr>
          <w:rFonts w:ascii="Segoe UI" w:eastAsia="Times New Roman" w:hAnsi="Segoe UI" w:cs="Segoe UI"/>
          <w:sz w:val="21"/>
          <w:szCs w:val="21"/>
        </w:rPr>
        <w:t>A</w:t>
      </w:r>
      <w:proofErr w:type="gramEnd"/>
      <w:r w:rsidRPr="00033E8E">
        <w:rPr>
          <w:rFonts w:ascii="Segoe UI" w:eastAsia="Times New Roman" w:hAnsi="Segoe UI" w:cs="Segoe UI"/>
          <w:sz w:val="21"/>
          <w:szCs w:val="21"/>
        </w:rPr>
        <w:t xml:space="preserve"> (</w:t>
      </w:r>
      <w:r w:rsidRPr="00033E8E">
        <w:rPr>
          <w:rFonts w:ascii="Courier New" w:eastAsia="Times New Roman" w:hAnsi="Courier New" w:cs="Courier New"/>
          <w:b/>
          <w:bCs/>
          <w:sz w:val="18"/>
          <w:szCs w:val="18"/>
          <w:bdr w:val="single" w:sz="2" w:space="0" w:color="D9D9E3" w:frame="1"/>
        </w:rPr>
        <w:t>CircleCI</w:t>
      </w:r>
      <w:r w:rsidRPr="00033E8E">
        <w:rPr>
          <w:rFonts w:ascii="Segoe UI" w:eastAsia="Times New Roman" w:hAnsi="Segoe UI" w:cs="Segoe UI"/>
          <w:sz w:val="21"/>
          <w:szCs w:val="21"/>
        </w:rPr>
        <w:t>), Option C (</w:t>
      </w:r>
      <w:r w:rsidRPr="00033E8E">
        <w:rPr>
          <w:rFonts w:ascii="Courier New" w:eastAsia="Times New Roman" w:hAnsi="Courier New" w:cs="Courier New"/>
          <w:b/>
          <w:bCs/>
          <w:sz w:val="18"/>
          <w:szCs w:val="18"/>
          <w:bdr w:val="single" w:sz="2" w:space="0" w:color="D9D9E3" w:frame="1"/>
        </w:rPr>
        <w:t>Jenkins</w:t>
      </w:r>
      <w:r w:rsidRPr="00033E8E">
        <w:rPr>
          <w:rFonts w:ascii="Segoe UI" w:eastAsia="Times New Roman" w:hAnsi="Segoe UI" w:cs="Segoe UI"/>
          <w:sz w:val="21"/>
          <w:szCs w:val="21"/>
        </w:rPr>
        <w:t>), and Option D (</w:t>
      </w:r>
      <w:r w:rsidRPr="00033E8E">
        <w:rPr>
          <w:rFonts w:ascii="Courier New" w:eastAsia="Times New Roman" w:hAnsi="Courier New" w:cs="Courier New"/>
          <w:b/>
          <w:bCs/>
          <w:sz w:val="18"/>
          <w:szCs w:val="18"/>
          <w:bdr w:val="single" w:sz="2" w:space="0" w:color="D9D9E3" w:frame="1"/>
        </w:rPr>
        <w:t>Travis</w:t>
      </w:r>
      <w:r w:rsidRPr="00033E8E">
        <w:rPr>
          <w:rFonts w:ascii="Segoe UI" w:eastAsia="Times New Roman" w:hAnsi="Segoe UI" w:cs="Segoe UI"/>
          <w:sz w:val="21"/>
          <w:szCs w:val="21"/>
        </w:rPr>
        <w:t>) are CI/CD tools, but they are not specifically Kubernetes-native. They are widely used in the industry to perform CI/CD, but they do not have the same level of tight integration with Kubernetes as Tekton does.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33E8E">
        <w:rPr>
          <w:rFonts w:ascii="Segoe UI" w:eastAsia="Times New Roman" w:hAnsi="Segoe UI" w:cs="Segoe UI"/>
          <w:sz w:val="21"/>
          <w:szCs w:val="21"/>
        </w:rPr>
        <w:t>In summary, Tekton is a Kubernetes-native CI/CD tool, making it well-suited for integrating CI/CD workflows into Kubernetes environments and leveraging the power of Kubernetes for building and deploying applications.</w:t>
      </w:r>
    </w:p>
    <w:p w:rsidR="00033E8E" w:rsidRPr="00033E8E" w:rsidRDefault="00033E8E" w:rsidP="00033E8E">
      <w:pPr>
        <w:spacing w:after="0" w:line="240" w:lineRule="auto"/>
        <w:rPr>
          <w:rFonts w:ascii="Segoe UI" w:eastAsia="Times New Roman" w:hAnsi="Segoe UI" w:cs="Segoe UI"/>
          <w:sz w:val="21"/>
          <w:szCs w:val="21"/>
        </w:rPr>
      </w:pPr>
      <w:r w:rsidRPr="00033E8E">
        <w:rPr>
          <w:rFonts w:ascii="Segoe UI" w:eastAsia="Times New Roman" w:hAnsi="Segoe UI" w:cs="Segoe UI"/>
          <w:noProof/>
          <w:sz w:val="21"/>
          <w:szCs w:val="21"/>
        </w:rPr>
        <w:drawing>
          <wp:inline distT="0" distB="0" distL="0" distR="0">
            <wp:extent cx="365760" cy="36576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33E8E" w:rsidRPr="00033E8E" w:rsidRDefault="00033E8E" w:rsidP="00033E8E">
      <w:pPr>
        <w:spacing w:after="100" w:line="240" w:lineRule="auto"/>
        <w:rPr>
          <w:rFonts w:ascii="Segoe UI" w:eastAsia="Times New Roman" w:hAnsi="Segoe UI" w:cs="Segoe UI"/>
          <w:sz w:val="21"/>
          <w:szCs w:val="21"/>
        </w:rPr>
      </w:pPr>
      <w:r w:rsidRPr="00033E8E">
        <w:rPr>
          <w:rFonts w:ascii="Segoe UI" w:eastAsia="Times New Roman" w:hAnsi="Segoe UI" w:cs="Segoe UI"/>
          <w:sz w:val="21"/>
          <w:szCs w:val="21"/>
        </w:rPr>
        <w:t>Question 14.2 Docker Compose can be used to set up continuous deployment in Kubernetes. True or False? A. True B. False</w:t>
      </w:r>
    </w:p>
    <w:p w:rsidR="00033E8E" w:rsidRPr="00033E8E" w:rsidRDefault="00033E8E" w:rsidP="00033E8E">
      <w:pPr>
        <w:shd w:val="clear" w:color="auto" w:fill="19C37D"/>
        <w:spacing w:after="0" w:line="240" w:lineRule="auto"/>
        <w:rPr>
          <w:rFonts w:ascii="Segoe UI" w:eastAsia="Times New Roman" w:hAnsi="Segoe UI" w:cs="Segoe UI"/>
          <w:sz w:val="21"/>
          <w:szCs w:val="21"/>
        </w:rPr>
      </w:pPr>
      <w:r w:rsidRPr="00033E8E">
        <w:rPr>
          <w:rFonts w:ascii="Segoe UI" w:eastAsia="Times New Roman" w:hAnsi="Segoe UI" w:cs="Segoe UI"/>
          <w:sz w:val="21"/>
          <w:szCs w:val="21"/>
        </w:rPr>
        <w:t>ChatGPT</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3E8E">
        <w:rPr>
          <w:rFonts w:ascii="Segoe UI" w:eastAsia="Times New Roman" w:hAnsi="Segoe UI" w:cs="Segoe UI"/>
          <w:sz w:val="21"/>
          <w:szCs w:val="21"/>
        </w:rPr>
        <w:t>B. False</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lastRenderedPageBreak/>
        <w:t>The statement is False.</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Docker Compose is primarily designed for managing multi-container applications on a single host or a development environment. It is not a tool for setting up continuous deployment in Kubernetes.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Continuous deployment (CD) in Kubernetes involves automating the process of building container images, deploying them to a Kubernetes cluster, and managing the application's lifecycle in the cluster. Kubernetes provides several native features and tools for enabling continuous deployment, such as:</w:t>
      </w:r>
    </w:p>
    <w:p w:rsidR="00033E8E" w:rsidRPr="00033E8E" w:rsidRDefault="00033E8E" w:rsidP="00033E8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33E8E">
        <w:rPr>
          <w:rFonts w:ascii="Segoe UI" w:eastAsia="Times New Roman" w:hAnsi="Segoe UI" w:cs="Segoe UI"/>
          <w:b/>
          <w:bCs/>
          <w:sz w:val="21"/>
          <w:szCs w:val="21"/>
          <w:bdr w:val="single" w:sz="2" w:space="0" w:color="D9D9E3" w:frame="1"/>
        </w:rPr>
        <w:t>Kubernetes Deployments:</w:t>
      </w:r>
      <w:r w:rsidRPr="00033E8E">
        <w:rPr>
          <w:rFonts w:ascii="Segoe UI" w:eastAsia="Times New Roman" w:hAnsi="Segoe UI" w:cs="Segoe UI"/>
          <w:sz w:val="21"/>
          <w:szCs w:val="21"/>
        </w:rPr>
        <w:t xml:space="preserve"> Kubernetes Deployments allow you to define desired replica counts, update strategies, and rolling updates for your applications. They ensure that the desired number of replicas (pods) are running and facilitate rolling updates to new versions of your application.</w:t>
      </w:r>
    </w:p>
    <w:p w:rsidR="00033E8E" w:rsidRPr="00033E8E" w:rsidRDefault="00033E8E" w:rsidP="00033E8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33E8E">
        <w:rPr>
          <w:rFonts w:ascii="Segoe UI" w:eastAsia="Times New Roman" w:hAnsi="Segoe UI" w:cs="Segoe UI"/>
          <w:b/>
          <w:bCs/>
          <w:sz w:val="21"/>
          <w:szCs w:val="21"/>
          <w:bdr w:val="single" w:sz="2" w:space="0" w:color="D9D9E3" w:frame="1"/>
        </w:rPr>
        <w:t>Kubernetes Jobs:</w:t>
      </w:r>
      <w:r w:rsidRPr="00033E8E">
        <w:rPr>
          <w:rFonts w:ascii="Segoe UI" w:eastAsia="Times New Roman" w:hAnsi="Segoe UI" w:cs="Segoe UI"/>
          <w:sz w:val="21"/>
          <w:szCs w:val="21"/>
        </w:rPr>
        <w:t xml:space="preserve"> Kubernetes Jobs can be used for batch processing or running one-off tasks, such as running database migrations or data processing tasks.</w:t>
      </w:r>
    </w:p>
    <w:p w:rsidR="00033E8E" w:rsidRPr="00033E8E" w:rsidRDefault="00033E8E" w:rsidP="00033E8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33E8E">
        <w:rPr>
          <w:rFonts w:ascii="Segoe UI" w:eastAsia="Times New Roman" w:hAnsi="Segoe UI" w:cs="Segoe UI"/>
          <w:b/>
          <w:bCs/>
          <w:sz w:val="21"/>
          <w:szCs w:val="21"/>
          <w:bdr w:val="single" w:sz="2" w:space="0" w:color="D9D9E3" w:frame="1"/>
        </w:rPr>
        <w:t>Kubernetes ConfigMaps and Secrets:</w:t>
      </w:r>
      <w:r w:rsidRPr="00033E8E">
        <w:rPr>
          <w:rFonts w:ascii="Segoe UI" w:eastAsia="Times New Roman" w:hAnsi="Segoe UI" w:cs="Segoe UI"/>
          <w:sz w:val="21"/>
          <w:szCs w:val="21"/>
        </w:rPr>
        <w:t xml:space="preserve"> ConfigMaps and Secrets in Kubernetes allow you to manage configuration data and sensitive information separately from your container images.</w:t>
      </w:r>
    </w:p>
    <w:p w:rsidR="00033E8E" w:rsidRPr="00033E8E" w:rsidRDefault="00033E8E" w:rsidP="00033E8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33E8E">
        <w:rPr>
          <w:rFonts w:ascii="Segoe UI" w:eastAsia="Times New Roman" w:hAnsi="Segoe UI" w:cs="Segoe UI"/>
          <w:b/>
          <w:bCs/>
          <w:sz w:val="21"/>
          <w:szCs w:val="21"/>
          <w:bdr w:val="single" w:sz="2" w:space="0" w:color="D9D9E3" w:frame="1"/>
        </w:rPr>
        <w:t>Kubernetes Operators:</w:t>
      </w:r>
      <w:r w:rsidRPr="00033E8E">
        <w:rPr>
          <w:rFonts w:ascii="Segoe UI" w:eastAsia="Times New Roman" w:hAnsi="Segoe UI" w:cs="Segoe UI"/>
          <w:sz w:val="21"/>
          <w:szCs w:val="21"/>
        </w:rPr>
        <w:t xml:space="preserve"> Operators are Kubernetes extensions that provide automation for specific applications and services. They encapsulate operational knowledge and can be used for complex application deployments.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 xml:space="preserve">For setting up continuous deployment in Kubernetes, you would typically use Kubernetes-native tools like </w:t>
      </w:r>
      <w:r w:rsidRPr="00033E8E">
        <w:rPr>
          <w:rFonts w:ascii="Courier New" w:eastAsia="Times New Roman" w:hAnsi="Courier New" w:cs="Courier New"/>
          <w:b/>
          <w:bCs/>
          <w:sz w:val="18"/>
          <w:szCs w:val="18"/>
          <w:bdr w:val="single" w:sz="2" w:space="0" w:color="D9D9E3" w:frame="1"/>
        </w:rPr>
        <w:t>kubectl</w:t>
      </w:r>
      <w:r w:rsidRPr="00033E8E">
        <w:rPr>
          <w:rFonts w:ascii="Segoe UI" w:eastAsia="Times New Roman" w:hAnsi="Segoe UI" w:cs="Segoe UI"/>
          <w:sz w:val="21"/>
          <w:szCs w:val="21"/>
        </w:rPr>
        <w:t xml:space="preserve">, </w:t>
      </w:r>
      <w:r w:rsidRPr="00033E8E">
        <w:rPr>
          <w:rFonts w:ascii="Courier New" w:eastAsia="Times New Roman" w:hAnsi="Courier New" w:cs="Courier New"/>
          <w:b/>
          <w:bCs/>
          <w:sz w:val="18"/>
          <w:szCs w:val="18"/>
          <w:bdr w:val="single" w:sz="2" w:space="0" w:color="D9D9E3" w:frame="1"/>
        </w:rPr>
        <w:t>kubectl apply</w:t>
      </w:r>
      <w:r w:rsidRPr="00033E8E">
        <w:rPr>
          <w:rFonts w:ascii="Segoe UI" w:eastAsia="Times New Roman" w:hAnsi="Segoe UI" w:cs="Segoe UI"/>
          <w:sz w:val="21"/>
          <w:szCs w:val="21"/>
        </w:rPr>
        <w:t>, Helm, or Kubernetes-native CI/CD tools like Tekton, Argo CD, or Jenkins X. These tools are specifically designed to work with Kubernetes resources and manage the application lifecycle within a Kubernetes cluster.</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33E8E">
        <w:rPr>
          <w:rFonts w:ascii="Segoe UI" w:eastAsia="Times New Roman" w:hAnsi="Segoe UI" w:cs="Segoe UI"/>
          <w:sz w:val="21"/>
          <w:szCs w:val="21"/>
        </w:rPr>
        <w:t>Docker Compose is not directly compatible with Kubernetes and does not provide the features necessary for setting up continuous deployment in a Kubernetes environment.</w:t>
      </w:r>
    </w:p>
    <w:p w:rsidR="00033E8E" w:rsidRPr="00033E8E" w:rsidRDefault="00033E8E" w:rsidP="00033E8E">
      <w:pPr>
        <w:spacing w:after="0" w:line="240" w:lineRule="auto"/>
        <w:rPr>
          <w:rFonts w:ascii="Segoe UI" w:eastAsia="Times New Roman" w:hAnsi="Segoe UI" w:cs="Segoe UI"/>
          <w:sz w:val="21"/>
          <w:szCs w:val="21"/>
        </w:rPr>
      </w:pPr>
      <w:r w:rsidRPr="00033E8E">
        <w:rPr>
          <w:rFonts w:ascii="Segoe UI" w:eastAsia="Times New Roman" w:hAnsi="Segoe UI" w:cs="Segoe UI"/>
          <w:noProof/>
          <w:sz w:val="21"/>
          <w:szCs w:val="21"/>
        </w:rPr>
        <w:drawing>
          <wp:inline distT="0" distB="0" distL="0" distR="0">
            <wp:extent cx="365760" cy="36576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33E8E" w:rsidRPr="00033E8E" w:rsidRDefault="00033E8E" w:rsidP="00033E8E">
      <w:pPr>
        <w:spacing w:after="100" w:line="240" w:lineRule="auto"/>
        <w:rPr>
          <w:rFonts w:ascii="Segoe UI" w:eastAsia="Times New Roman" w:hAnsi="Segoe UI" w:cs="Segoe UI"/>
          <w:sz w:val="21"/>
          <w:szCs w:val="21"/>
        </w:rPr>
      </w:pPr>
      <w:r w:rsidRPr="00033E8E">
        <w:rPr>
          <w:rFonts w:ascii="Segoe UI" w:eastAsia="Times New Roman" w:hAnsi="Segoe UI" w:cs="Segoe UI"/>
          <w:sz w:val="21"/>
          <w:szCs w:val="21"/>
        </w:rPr>
        <w:t xml:space="preserve">Question 14.3 </w:t>
      </w:r>
      <w:proofErr w:type="gramStart"/>
      <w:r w:rsidRPr="00033E8E">
        <w:rPr>
          <w:rFonts w:ascii="Segoe UI" w:eastAsia="Times New Roman" w:hAnsi="Segoe UI" w:cs="Segoe UI"/>
          <w:sz w:val="21"/>
          <w:szCs w:val="21"/>
        </w:rPr>
        <w:t>Which</w:t>
      </w:r>
      <w:proofErr w:type="gramEnd"/>
      <w:r w:rsidRPr="00033E8E">
        <w:rPr>
          <w:rFonts w:ascii="Segoe UI" w:eastAsia="Times New Roman" w:hAnsi="Segoe UI" w:cs="Segoe UI"/>
          <w:sz w:val="21"/>
          <w:szCs w:val="21"/>
        </w:rPr>
        <w:t xml:space="preserve"> of the following deployment tools implements principles of GitOps? A. Harness B. Spinnaker C. FluxCD D. Helm</w:t>
      </w:r>
    </w:p>
    <w:p w:rsidR="00033E8E" w:rsidRPr="00033E8E" w:rsidRDefault="00033E8E" w:rsidP="00033E8E">
      <w:pPr>
        <w:shd w:val="clear" w:color="auto" w:fill="19C37D"/>
        <w:spacing w:after="0" w:line="240" w:lineRule="auto"/>
        <w:rPr>
          <w:rFonts w:ascii="Segoe UI" w:eastAsia="Times New Roman" w:hAnsi="Segoe UI" w:cs="Segoe UI"/>
          <w:sz w:val="21"/>
          <w:szCs w:val="21"/>
        </w:rPr>
      </w:pPr>
      <w:r w:rsidRPr="00033E8E">
        <w:rPr>
          <w:rFonts w:ascii="Segoe UI" w:eastAsia="Times New Roman" w:hAnsi="Segoe UI" w:cs="Segoe UI"/>
          <w:sz w:val="21"/>
          <w:szCs w:val="21"/>
        </w:rPr>
        <w:t>ChatGPT</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3E8E">
        <w:rPr>
          <w:rFonts w:ascii="Segoe UI" w:eastAsia="Times New Roman" w:hAnsi="Segoe UI" w:cs="Segoe UI"/>
          <w:sz w:val="21"/>
          <w:szCs w:val="21"/>
        </w:rPr>
        <w:t>C. FluxCD</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FluxCD is the deployment tool that implements the principles of GitOps.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GitOps is a set of best practices and methodologies for managing and automating the deployment of applications and infrastructure using Git as the single source of truth. The core idea of GitOps is to declaratively describe the desired state of the system in Git repositories, and then use a GitOps tool to continuously reconcile the actual state of the system with the desired state defined in Git.</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 xml:space="preserve">FluxCD is a popular GitOps tool designed for Kubernetes environments. It works by monitoring Git repositories that store Kubernetes manifests (YAML files) and automatically applies any changes to </w:t>
      </w:r>
      <w:r w:rsidRPr="00033E8E">
        <w:rPr>
          <w:rFonts w:ascii="Segoe UI" w:eastAsia="Times New Roman" w:hAnsi="Segoe UI" w:cs="Segoe UI"/>
          <w:sz w:val="21"/>
          <w:szCs w:val="21"/>
        </w:rPr>
        <w:lastRenderedPageBreak/>
        <w:t>the cluster. When a change is pushed to the Git repository, FluxCD detects the change and ensures that the Kubernetes cluster matches the desired state defined in the repository.</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With FluxCD, developers can apply changes to the application's Kubernetes manifests through pull requests or direct commits to the Git repository, making the entire deployment process version-controlled, auditable, and easily roll-backable.</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 xml:space="preserve">Option </w:t>
      </w:r>
      <w:proofErr w:type="gramStart"/>
      <w:r w:rsidRPr="00033E8E">
        <w:rPr>
          <w:rFonts w:ascii="Segoe UI" w:eastAsia="Times New Roman" w:hAnsi="Segoe UI" w:cs="Segoe UI"/>
          <w:sz w:val="21"/>
          <w:szCs w:val="21"/>
        </w:rPr>
        <w:t>A</w:t>
      </w:r>
      <w:proofErr w:type="gramEnd"/>
      <w:r w:rsidRPr="00033E8E">
        <w:rPr>
          <w:rFonts w:ascii="Segoe UI" w:eastAsia="Times New Roman" w:hAnsi="Segoe UI" w:cs="Segoe UI"/>
          <w:sz w:val="21"/>
          <w:szCs w:val="21"/>
        </w:rPr>
        <w:t xml:space="preserve"> (</w:t>
      </w:r>
      <w:r w:rsidRPr="00033E8E">
        <w:rPr>
          <w:rFonts w:ascii="Courier New" w:eastAsia="Times New Roman" w:hAnsi="Courier New" w:cs="Courier New"/>
          <w:b/>
          <w:bCs/>
          <w:sz w:val="18"/>
          <w:szCs w:val="18"/>
          <w:bdr w:val="single" w:sz="2" w:space="0" w:color="D9D9E3" w:frame="1"/>
        </w:rPr>
        <w:t>Harness</w:t>
      </w:r>
      <w:r w:rsidRPr="00033E8E">
        <w:rPr>
          <w:rFonts w:ascii="Segoe UI" w:eastAsia="Times New Roman" w:hAnsi="Segoe UI" w:cs="Segoe UI"/>
          <w:sz w:val="21"/>
          <w:szCs w:val="21"/>
        </w:rPr>
        <w:t>) is a Continuous Delivery as a Service platform and does not specifically implement GitOps principles.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Option B (</w:t>
      </w:r>
      <w:r w:rsidRPr="00033E8E">
        <w:rPr>
          <w:rFonts w:ascii="Courier New" w:eastAsia="Times New Roman" w:hAnsi="Courier New" w:cs="Courier New"/>
          <w:b/>
          <w:bCs/>
          <w:sz w:val="18"/>
          <w:szCs w:val="18"/>
          <w:bdr w:val="single" w:sz="2" w:space="0" w:color="D9D9E3" w:frame="1"/>
        </w:rPr>
        <w:t>Spinnaker</w:t>
      </w:r>
      <w:r w:rsidRPr="00033E8E">
        <w:rPr>
          <w:rFonts w:ascii="Segoe UI" w:eastAsia="Times New Roman" w:hAnsi="Segoe UI" w:cs="Segoe UI"/>
          <w:sz w:val="21"/>
          <w:szCs w:val="21"/>
        </w:rPr>
        <w:t>) is an open-source multi-cloud Continuous Delivery platform that supports Kubernetes deployments, but it is not inherently tied to GitOps principles.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Option D (</w:t>
      </w:r>
      <w:r w:rsidRPr="00033E8E">
        <w:rPr>
          <w:rFonts w:ascii="Courier New" w:eastAsia="Times New Roman" w:hAnsi="Courier New" w:cs="Courier New"/>
          <w:b/>
          <w:bCs/>
          <w:sz w:val="18"/>
          <w:szCs w:val="18"/>
          <w:bdr w:val="single" w:sz="2" w:space="0" w:color="D9D9E3" w:frame="1"/>
        </w:rPr>
        <w:t>Helm</w:t>
      </w:r>
      <w:r w:rsidRPr="00033E8E">
        <w:rPr>
          <w:rFonts w:ascii="Segoe UI" w:eastAsia="Times New Roman" w:hAnsi="Segoe UI" w:cs="Segoe UI"/>
          <w:sz w:val="21"/>
          <w:szCs w:val="21"/>
        </w:rPr>
        <w:t>) is a package manager for Kubernetes that helps with defining, installing, and upgrading applications. While Helm is widely used in Kubernetes deployments, it is not a GitOps tool by itself.</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33E8E">
        <w:rPr>
          <w:rFonts w:ascii="Segoe UI" w:eastAsia="Times New Roman" w:hAnsi="Segoe UI" w:cs="Segoe UI"/>
          <w:sz w:val="21"/>
          <w:szCs w:val="21"/>
        </w:rPr>
        <w:t>In summary, FluxCD is the deployment tool that implements GitOps principles, making it a popular choice for managing Kubernetes deployments with a GitOps approach.</w:t>
      </w:r>
    </w:p>
    <w:p w:rsidR="00033E8E" w:rsidRPr="00033E8E" w:rsidRDefault="00033E8E" w:rsidP="00033E8E">
      <w:pPr>
        <w:spacing w:after="0" w:line="240" w:lineRule="auto"/>
        <w:rPr>
          <w:rFonts w:ascii="Segoe UI" w:eastAsia="Times New Roman" w:hAnsi="Segoe UI" w:cs="Segoe UI"/>
          <w:sz w:val="21"/>
          <w:szCs w:val="21"/>
        </w:rPr>
      </w:pPr>
      <w:r w:rsidRPr="00033E8E">
        <w:rPr>
          <w:rFonts w:ascii="Segoe UI" w:eastAsia="Times New Roman" w:hAnsi="Segoe UI" w:cs="Segoe UI"/>
          <w:noProof/>
          <w:sz w:val="21"/>
          <w:szCs w:val="21"/>
        </w:rPr>
        <w:drawing>
          <wp:inline distT="0" distB="0" distL="0" distR="0">
            <wp:extent cx="365760" cy="36576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33E8E" w:rsidRPr="00033E8E" w:rsidRDefault="00033E8E" w:rsidP="00033E8E">
      <w:pPr>
        <w:spacing w:after="100" w:line="240" w:lineRule="auto"/>
        <w:rPr>
          <w:rFonts w:ascii="Segoe UI" w:eastAsia="Times New Roman" w:hAnsi="Segoe UI" w:cs="Segoe UI"/>
          <w:sz w:val="21"/>
          <w:szCs w:val="21"/>
        </w:rPr>
      </w:pPr>
      <w:r w:rsidRPr="00033E8E">
        <w:rPr>
          <w:rFonts w:ascii="Segoe UI" w:eastAsia="Times New Roman" w:hAnsi="Segoe UI" w:cs="Segoe UI"/>
          <w:sz w:val="21"/>
          <w:szCs w:val="21"/>
        </w:rPr>
        <w:t>Question 14.4 Kubernetes native CI/CD tools are typically implemented using _________. Fill in the blank. A. Deployments B. Helm charts C. Operators D. CRDs and Controllers</w:t>
      </w:r>
    </w:p>
    <w:p w:rsidR="00033E8E" w:rsidRPr="00033E8E" w:rsidRDefault="00033E8E" w:rsidP="00033E8E">
      <w:pPr>
        <w:shd w:val="clear" w:color="auto" w:fill="19C37D"/>
        <w:spacing w:after="0" w:line="240" w:lineRule="auto"/>
        <w:rPr>
          <w:rFonts w:ascii="Segoe UI" w:eastAsia="Times New Roman" w:hAnsi="Segoe UI" w:cs="Segoe UI"/>
          <w:sz w:val="21"/>
          <w:szCs w:val="21"/>
        </w:rPr>
      </w:pPr>
      <w:r w:rsidRPr="00033E8E">
        <w:rPr>
          <w:rFonts w:ascii="Segoe UI" w:eastAsia="Times New Roman" w:hAnsi="Segoe UI" w:cs="Segoe UI"/>
          <w:sz w:val="21"/>
          <w:szCs w:val="21"/>
        </w:rPr>
        <w:t>ChatGPT</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3E8E">
        <w:rPr>
          <w:rFonts w:ascii="Segoe UI" w:eastAsia="Times New Roman" w:hAnsi="Segoe UI" w:cs="Segoe UI"/>
          <w:sz w:val="21"/>
          <w:szCs w:val="21"/>
        </w:rPr>
        <w:t>D. CRDs and Controllers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Kubernetes native CI/CD tools are typically implemented using Custom Resource Definitions (CRDs) and Controllers.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Custom Resource Definitions (CRDs) are extensions of the Kubernetes API that allow users to define custom objects and their schemas. They enable the creation of custom resources beyond the built-in Kubernetes resource types like Deployments, Services, and Pods.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Controllers are control loops that continuously watch the state of resources in the Kubernetes cluster and work to reconcile the current state with the desired state specified in the CRDs. They handle the logic of creating, updating, and deleting resources to ensure that the cluster maintains the desired state.</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Kubernetes native CI/CD tools, such as Tekton and Argo CD, leverage CRDs to define custom resources representing CI/CD pipelines, tasks, or workflows. These tools use controllers to manage the execution of those pipelines and workflows, making them an integral part of the Kubernetes ecosystem.</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lastRenderedPageBreak/>
        <w:t xml:space="preserve">Option </w:t>
      </w:r>
      <w:proofErr w:type="gramStart"/>
      <w:r w:rsidRPr="00033E8E">
        <w:rPr>
          <w:rFonts w:ascii="Segoe UI" w:eastAsia="Times New Roman" w:hAnsi="Segoe UI" w:cs="Segoe UI"/>
          <w:sz w:val="21"/>
          <w:szCs w:val="21"/>
        </w:rPr>
        <w:t>A</w:t>
      </w:r>
      <w:proofErr w:type="gramEnd"/>
      <w:r w:rsidRPr="00033E8E">
        <w:rPr>
          <w:rFonts w:ascii="Segoe UI" w:eastAsia="Times New Roman" w:hAnsi="Segoe UI" w:cs="Segoe UI"/>
          <w:sz w:val="21"/>
          <w:szCs w:val="21"/>
        </w:rPr>
        <w:t xml:space="preserve"> (</w:t>
      </w:r>
      <w:r w:rsidRPr="00033E8E">
        <w:rPr>
          <w:rFonts w:ascii="Courier New" w:eastAsia="Times New Roman" w:hAnsi="Courier New" w:cs="Courier New"/>
          <w:b/>
          <w:bCs/>
          <w:sz w:val="18"/>
          <w:szCs w:val="18"/>
          <w:bdr w:val="single" w:sz="2" w:space="0" w:color="D9D9E3" w:frame="1"/>
        </w:rPr>
        <w:t>Deployments</w:t>
      </w:r>
      <w:r w:rsidRPr="00033E8E">
        <w:rPr>
          <w:rFonts w:ascii="Segoe UI" w:eastAsia="Times New Roman" w:hAnsi="Segoe UI" w:cs="Segoe UI"/>
          <w:sz w:val="21"/>
          <w:szCs w:val="21"/>
        </w:rPr>
        <w:t>) is not the correct answer because Deployments are built-in Kubernetes resources used for managing the deployment and scaling of application replicas, but they are not directly related to implementing Kubernetes native CI/CD tools.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Option B (</w:t>
      </w:r>
      <w:r w:rsidRPr="00033E8E">
        <w:rPr>
          <w:rFonts w:ascii="Courier New" w:eastAsia="Times New Roman" w:hAnsi="Courier New" w:cs="Courier New"/>
          <w:b/>
          <w:bCs/>
          <w:sz w:val="18"/>
          <w:szCs w:val="18"/>
          <w:bdr w:val="single" w:sz="2" w:space="0" w:color="D9D9E3" w:frame="1"/>
        </w:rPr>
        <w:t>Helm charts</w:t>
      </w:r>
      <w:r w:rsidRPr="00033E8E">
        <w:rPr>
          <w:rFonts w:ascii="Segoe UI" w:eastAsia="Times New Roman" w:hAnsi="Segoe UI" w:cs="Segoe UI"/>
          <w:sz w:val="21"/>
          <w:szCs w:val="21"/>
        </w:rPr>
        <w:t>) is not the correct answer because Helm charts are package management templates used to define and deploy applications on Kubernetes, but they are not the basis for implementing Kubernetes native CI/CD tools.</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33E8E">
        <w:rPr>
          <w:rFonts w:ascii="Segoe UI" w:eastAsia="Times New Roman" w:hAnsi="Segoe UI" w:cs="Segoe UI"/>
          <w:sz w:val="21"/>
          <w:szCs w:val="21"/>
        </w:rPr>
        <w:t>Option C (</w:t>
      </w:r>
      <w:r w:rsidRPr="00033E8E">
        <w:rPr>
          <w:rFonts w:ascii="Courier New" w:eastAsia="Times New Roman" w:hAnsi="Courier New" w:cs="Courier New"/>
          <w:b/>
          <w:bCs/>
          <w:sz w:val="18"/>
          <w:szCs w:val="18"/>
          <w:bdr w:val="single" w:sz="2" w:space="0" w:color="D9D9E3" w:frame="1"/>
        </w:rPr>
        <w:t>Operators</w:t>
      </w:r>
      <w:r w:rsidRPr="00033E8E">
        <w:rPr>
          <w:rFonts w:ascii="Segoe UI" w:eastAsia="Times New Roman" w:hAnsi="Segoe UI" w:cs="Segoe UI"/>
          <w:sz w:val="21"/>
          <w:szCs w:val="21"/>
        </w:rPr>
        <w:t>) is not the correct answer because Operators are specialized controllers that automate the management of complex applications on Kubernetes. While Operators are part of the Kubernetes ecosystem, they are not the primary implementation mechanism for Kubernetes native CI/CD tools.</w:t>
      </w:r>
    </w:p>
    <w:p w:rsidR="00033E8E" w:rsidRPr="00033E8E" w:rsidRDefault="00033E8E" w:rsidP="00033E8E">
      <w:pPr>
        <w:spacing w:after="0" w:line="240" w:lineRule="auto"/>
        <w:rPr>
          <w:rFonts w:ascii="Segoe UI" w:eastAsia="Times New Roman" w:hAnsi="Segoe UI" w:cs="Segoe UI"/>
          <w:sz w:val="21"/>
          <w:szCs w:val="21"/>
        </w:rPr>
      </w:pPr>
      <w:r w:rsidRPr="00033E8E">
        <w:rPr>
          <w:rFonts w:ascii="Segoe UI" w:eastAsia="Times New Roman" w:hAnsi="Segoe UI" w:cs="Segoe UI"/>
          <w:noProof/>
          <w:sz w:val="21"/>
          <w:szCs w:val="21"/>
        </w:rPr>
        <w:drawing>
          <wp:inline distT="0" distB="0" distL="0" distR="0">
            <wp:extent cx="365760" cy="36576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033E8E" w:rsidRPr="00033E8E" w:rsidRDefault="00033E8E" w:rsidP="00033E8E">
      <w:pPr>
        <w:spacing w:after="100" w:line="240" w:lineRule="auto"/>
        <w:rPr>
          <w:rFonts w:ascii="Segoe UI" w:eastAsia="Times New Roman" w:hAnsi="Segoe UI" w:cs="Segoe UI"/>
          <w:sz w:val="21"/>
          <w:szCs w:val="21"/>
        </w:rPr>
      </w:pPr>
      <w:r w:rsidRPr="00033E8E">
        <w:rPr>
          <w:rFonts w:ascii="Segoe UI" w:eastAsia="Times New Roman" w:hAnsi="Segoe UI" w:cs="Segoe UI"/>
          <w:sz w:val="21"/>
          <w:szCs w:val="21"/>
        </w:rPr>
        <w:t xml:space="preserve">Question 14.5 Writing a Helm chart is enough to set up continuous delivery on Kubernetes. True or False? A. True B. False </w:t>
      </w:r>
    </w:p>
    <w:p w:rsidR="00033E8E" w:rsidRPr="00033E8E" w:rsidRDefault="00033E8E" w:rsidP="00033E8E">
      <w:pPr>
        <w:shd w:val="clear" w:color="auto" w:fill="19C37D"/>
        <w:spacing w:after="0" w:line="240" w:lineRule="auto"/>
        <w:rPr>
          <w:rFonts w:ascii="Segoe UI" w:eastAsia="Times New Roman" w:hAnsi="Segoe UI" w:cs="Segoe UI"/>
          <w:sz w:val="21"/>
          <w:szCs w:val="21"/>
        </w:rPr>
      </w:pPr>
      <w:r w:rsidRPr="00033E8E">
        <w:rPr>
          <w:rFonts w:ascii="Segoe UI" w:eastAsia="Times New Roman" w:hAnsi="Segoe UI" w:cs="Segoe UI"/>
          <w:sz w:val="21"/>
          <w:szCs w:val="21"/>
        </w:rPr>
        <w:t>ChatGPT</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33E8E">
        <w:rPr>
          <w:rFonts w:ascii="Segoe UI" w:eastAsia="Times New Roman" w:hAnsi="Segoe UI" w:cs="Segoe UI"/>
          <w:sz w:val="21"/>
          <w:szCs w:val="21"/>
        </w:rPr>
        <w:t>B. False</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The statement is False.</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Writing a Helm chart is not enough to set up continuous delivery on Kubernetes. Helm charts are a packaging format for Kubernetes applications and provide a convenient way to define, install, and upgrade applications on a Kubernetes cluster. However, Helm charts alone do not provide the necessary automation and orchestration for continuous delivery.</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Continuous delivery (CD) involves automating the end-to-end process of building, testing, and deploying applications to production environments. While Helm charts are essential for defining the application's deployment and configuration, continuous delivery requires additional tools and practices to manage the entire CD pipeline.</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33E8E">
        <w:rPr>
          <w:rFonts w:ascii="Segoe UI" w:eastAsia="Times New Roman" w:hAnsi="Segoe UI" w:cs="Segoe UI"/>
          <w:sz w:val="21"/>
          <w:szCs w:val="21"/>
        </w:rPr>
        <w:t>To achieve continuous delivery on Kubernetes, you would need to use a combination of tools and practices, such as:</w:t>
      </w:r>
    </w:p>
    <w:p w:rsidR="00033E8E" w:rsidRPr="00033E8E" w:rsidRDefault="00033E8E" w:rsidP="00033E8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33E8E">
        <w:rPr>
          <w:rFonts w:ascii="Segoe UI" w:eastAsia="Times New Roman" w:hAnsi="Segoe UI" w:cs="Segoe UI"/>
          <w:b/>
          <w:bCs/>
          <w:sz w:val="21"/>
          <w:szCs w:val="21"/>
          <w:bdr w:val="single" w:sz="2" w:space="0" w:color="D9D9E3" w:frame="1"/>
        </w:rPr>
        <w:t>Continuous Integration (CI) Tool:</w:t>
      </w:r>
      <w:r w:rsidRPr="00033E8E">
        <w:rPr>
          <w:rFonts w:ascii="Segoe UI" w:eastAsia="Times New Roman" w:hAnsi="Segoe UI" w:cs="Segoe UI"/>
          <w:sz w:val="21"/>
          <w:szCs w:val="21"/>
        </w:rPr>
        <w:t xml:space="preserve"> A CI tool like Jenkins, GitLab CI/CD, or Tekton to automate the build and test processes whenever changes are pushed to the source code repository.</w:t>
      </w:r>
    </w:p>
    <w:p w:rsidR="00033E8E" w:rsidRPr="00033E8E" w:rsidRDefault="00033E8E" w:rsidP="00033E8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33E8E">
        <w:rPr>
          <w:rFonts w:ascii="Segoe UI" w:eastAsia="Times New Roman" w:hAnsi="Segoe UI" w:cs="Segoe UI"/>
          <w:b/>
          <w:bCs/>
          <w:sz w:val="21"/>
          <w:szCs w:val="21"/>
          <w:bdr w:val="single" w:sz="2" w:space="0" w:color="D9D9E3" w:frame="1"/>
        </w:rPr>
        <w:t>Container Registry:</w:t>
      </w:r>
      <w:r w:rsidRPr="00033E8E">
        <w:rPr>
          <w:rFonts w:ascii="Segoe UI" w:eastAsia="Times New Roman" w:hAnsi="Segoe UI" w:cs="Segoe UI"/>
          <w:sz w:val="21"/>
          <w:szCs w:val="21"/>
        </w:rPr>
        <w:t xml:space="preserve"> A container registry like Docker Hub or a private registry to store container images built during the CI process.</w:t>
      </w:r>
    </w:p>
    <w:p w:rsidR="00033E8E" w:rsidRPr="00033E8E" w:rsidRDefault="00033E8E" w:rsidP="00033E8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33E8E">
        <w:rPr>
          <w:rFonts w:ascii="Segoe UI" w:eastAsia="Times New Roman" w:hAnsi="Segoe UI" w:cs="Segoe UI"/>
          <w:b/>
          <w:bCs/>
          <w:sz w:val="21"/>
          <w:szCs w:val="21"/>
          <w:bdr w:val="single" w:sz="2" w:space="0" w:color="D9D9E3" w:frame="1"/>
        </w:rPr>
        <w:t>Artifact Management:</w:t>
      </w:r>
      <w:r w:rsidRPr="00033E8E">
        <w:rPr>
          <w:rFonts w:ascii="Segoe UI" w:eastAsia="Times New Roman" w:hAnsi="Segoe UI" w:cs="Segoe UI"/>
          <w:sz w:val="21"/>
          <w:szCs w:val="21"/>
        </w:rPr>
        <w:t xml:space="preserve"> A system for managing build artifacts, such as JFrog Artifactory, to store and version artifacts like Helm charts, Docker images, and other deployment artifacts.</w:t>
      </w:r>
    </w:p>
    <w:p w:rsidR="00033E8E" w:rsidRPr="00033E8E" w:rsidRDefault="00033E8E" w:rsidP="00033E8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33E8E">
        <w:rPr>
          <w:rFonts w:ascii="Segoe UI" w:eastAsia="Times New Roman" w:hAnsi="Segoe UI" w:cs="Segoe UI"/>
          <w:b/>
          <w:bCs/>
          <w:sz w:val="21"/>
          <w:szCs w:val="21"/>
          <w:bdr w:val="single" w:sz="2" w:space="0" w:color="D9D9E3" w:frame="1"/>
        </w:rPr>
        <w:t>Deployment Tool:</w:t>
      </w:r>
      <w:r w:rsidRPr="00033E8E">
        <w:rPr>
          <w:rFonts w:ascii="Segoe UI" w:eastAsia="Times New Roman" w:hAnsi="Segoe UI" w:cs="Segoe UI"/>
          <w:sz w:val="21"/>
          <w:szCs w:val="21"/>
        </w:rPr>
        <w:t xml:space="preserve"> A tool like Argo CD or FluxCD for GitOps-style continuous deployment, which automates the deployment of applications based on the changes pushed to the Git repository.</w:t>
      </w:r>
    </w:p>
    <w:p w:rsidR="00033E8E" w:rsidRPr="00033E8E" w:rsidRDefault="00033E8E" w:rsidP="00033E8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33E8E">
        <w:rPr>
          <w:rFonts w:ascii="Segoe UI" w:eastAsia="Times New Roman" w:hAnsi="Segoe UI" w:cs="Segoe UI"/>
          <w:b/>
          <w:bCs/>
          <w:sz w:val="21"/>
          <w:szCs w:val="21"/>
          <w:bdr w:val="single" w:sz="2" w:space="0" w:color="D9D9E3" w:frame="1"/>
        </w:rPr>
        <w:t>Testing and Validation:</w:t>
      </w:r>
      <w:r w:rsidRPr="00033E8E">
        <w:rPr>
          <w:rFonts w:ascii="Segoe UI" w:eastAsia="Times New Roman" w:hAnsi="Segoe UI" w:cs="Segoe UI"/>
          <w:sz w:val="21"/>
          <w:szCs w:val="21"/>
        </w:rPr>
        <w:t xml:space="preserve"> Automated testing and validation processes to ensure that the application works as expected before being deployed to production.</w:t>
      </w:r>
    </w:p>
    <w:p w:rsidR="00033E8E" w:rsidRPr="00033E8E" w:rsidRDefault="00033E8E" w:rsidP="00033E8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33E8E">
        <w:rPr>
          <w:rFonts w:ascii="Segoe UI" w:eastAsia="Times New Roman" w:hAnsi="Segoe UI" w:cs="Segoe UI"/>
          <w:b/>
          <w:bCs/>
          <w:sz w:val="21"/>
          <w:szCs w:val="21"/>
          <w:bdr w:val="single" w:sz="2" w:space="0" w:color="D9D9E3" w:frame="1"/>
        </w:rPr>
        <w:lastRenderedPageBreak/>
        <w:t>Monitoring and Observability:</w:t>
      </w:r>
      <w:r w:rsidRPr="00033E8E">
        <w:rPr>
          <w:rFonts w:ascii="Segoe UI" w:eastAsia="Times New Roman" w:hAnsi="Segoe UI" w:cs="Segoe UI"/>
          <w:sz w:val="21"/>
          <w:szCs w:val="21"/>
        </w:rPr>
        <w:t xml:space="preserve"> Monitoring and observability tools to track the health and performance of the deployed applications in real-time.</w:t>
      </w:r>
    </w:p>
    <w:p w:rsidR="00033E8E" w:rsidRPr="00033E8E" w:rsidRDefault="00033E8E" w:rsidP="00033E8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33E8E">
        <w:rPr>
          <w:rFonts w:ascii="Segoe UI" w:eastAsia="Times New Roman" w:hAnsi="Segoe UI" w:cs="Segoe UI"/>
          <w:sz w:val="21"/>
          <w:szCs w:val="21"/>
        </w:rPr>
        <w:t>By combining these tools and practices, you can establish a comprehensive continuous delivery workflow on Kubernetes, from source code to production deployment, and ensure a reliable and automated deployment process for your applications. Helm charts play a crucial role in this workflow by defining the desired application state, but they are just one part of the overall CD pipeline.</w:t>
      </w:r>
    </w:p>
    <w:p w:rsidR="00033E8E" w:rsidRDefault="00033E8E">
      <w:bookmarkStart w:id="0" w:name="_GoBack"/>
      <w:bookmarkEnd w:id="0"/>
    </w:p>
    <w:sectPr w:rsidR="00033E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alt-font)">
    <w:altName w:val="Times New Roman"/>
    <w:panose1 w:val="00000000000000000000"/>
    <w:charset w:val="00"/>
    <w:family w:val="roman"/>
    <w:notTrueType/>
    <w:pitch w:val="default"/>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547DC"/>
    <w:multiLevelType w:val="multilevel"/>
    <w:tmpl w:val="F888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A1B31"/>
    <w:multiLevelType w:val="multilevel"/>
    <w:tmpl w:val="C828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3A"/>
    <w:rsid w:val="00033E8E"/>
    <w:rsid w:val="0046483A"/>
    <w:rsid w:val="00660986"/>
    <w:rsid w:val="00B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18E23-B225-4F0C-A80A-09CBCAAF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3E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33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E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33E8E"/>
    <w:rPr>
      <w:rFonts w:ascii="Times New Roman" w:eastAsia="Times New Roman" w:hAnsi="Times New Roman" w:cs="Times New Roman"/>
      <w:b/>
      <w:bCs/>
      <w:sz w:val="27"/>
      <w:szCs w:val="27"/>
    </w:rPr>
  </w:style>
  <w:style w:type="character" w:customStyle="1" w:styleId="learner-sectiontitle">
    <w:name w:val="learner-section__title"/>
    <w:basedOn w:val="DefaultParagraphFont"/>
    <w:rsid w:val="00033E8E"/>
  </w:style>
  <w:style w:type="character" w:customStyle="1" w:styleId="learner-lessontitle">
    <w:name w:val="learner-lesson__title"/>
    <w:basedOn w:val="DefaultParagraphFont"/>
    <w:rsid w:val="00033E8E"/>
  </w:style>
  <w:style w:type="character" w:styleId="Hyperlink">
    <w:name w:val="Hyperlink"/>
    <w:basedOn w:val="DefaultParagraphFont"/>
    <w:uiPriority w:val="99"/>
    <w:semiHidden/>
    <w:unhideWhenUsed/>
    <w:rsid w:val="00033E8E"/>
    <w:rPr>
      <w:color w:val="0000FF"/>
      <w:u w:val="single"/>
    </w:rPr>
  </w:style>
  <w:style w:type="character" w:styleId="Emphasis">
    <w:name w:val="Emphasis"/>
    <w:basedOn w:val="DefaultParagraphFont"/>
    <w:uiPriority w:val="20"/>
    <w:qFormat/>
    <w:rsid w:val="00033E8E"/>
    <w:rPr>
      <w:i/>
      <w:iCs/>
    </w:rPr>
  </w:style>
  <w:style w:type="paragraph" w:styleId="NormalWeb">
    <w:name w:val="Normal (Web)"/>
    <w:basedOn w:val="Normal"/>
    <w:uiPriority w:val="99"/>
    <w:semiHidden/>
    <w:unhideWhenUsed/>
    <w:rsid w:val="00033E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3E8E"/>
    <w:rPr>
      <w:rFonts w:ascii="Courier New" w:eastAsia="Times New Roman" w:hAnsi="Courier New" w:cs="Courier New"/>
      <w:sz w:val="20"/>
      <w:szCs w:val="20"/>
    </w:rPr>
  </w:style>
  <w:style w:type="character" w:styleId="Strong">
    <w:name w:val="Strong"/>
    <w:basedOn w:val="DefaultParagraphFont"/>
    <w:uiPriority w:val="22"/>
    <w:qFormat/>
    <w:rsid w:val="00033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6586">
      <w:bodyDiv w:val="1"/>
      <w:marLeft w:val="0"/>
      <w:marRight w:val="0"/>
      <w:marTop w:val="0"/>
      <w:marBottom w:val="0"/>
      <w:divBdr>
        <w:top w:val="none" w:sz="0" w:space="0" w:color="auto"/>
        <w:left w:val="none" w:sz="0" w:space="0" w:color="auto"/>
        <w:bottom w:val="none" w:sz="0" w:space="0" w:color="auto"/>
        <w:right w:val="none" w:sz="0" w:space="0" w:color="auto"/>
      </w:divBdr>
      <w:divsChild>
        <w:div w:id="468984646">
          <w:marLeft w:val="0"/>
          <w:marRight w:val="0"/>
          <w:marTop w:val="0"/>
          <w:marBottom w:val="0"/>
          <w:divBdr>
            <w:top w:val="single" w:sz="2" w:space="0" w:color="auto"/>
            <w:left w:val="single" w:sz="2" w:space="0" w:color="auto"/>
            <w:bottom w:val="single" w:sz="6" w:space="0" w:color="auto"/>
            <w:right w:val="single" w:sz="2" w:space="0" w:color="auto"/>
          </w:divBdr>
          <w:divsChild>
            <w:div w:id="572735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998201">
                  <w:marLeft w:val="0"/>
                  <w:marRight w:val="0"/>
                  <w:marTop w:val="0"/>
                  <w:marBottom w:val="0"/>
                  <w:divBdr>
                    <w:top w:val="single" w:sz="2" w:space="0" w:color="D9D9E3"/>
                    <w:left w:val="single" w:sz="2" w:space="0" w:color="D9D9E3"/>
                    <w:bottom w:val="single" w:sz="2" w:space="0" w:color="D9D9E3"/>
                    <w:right w:val="single" w:sz="2" w:space="0" w:color="D9D9E3"/>
                  </w:divBdr>
                  <w:divsChild>
                    <w:div w:id="864557213">
                      <w:marLeft w:val="0"/>
                      <w:marRight w:val="0"/>
                      <w:marTop w:val="0"/>
                      <w:marBottom w:val="0"/>
                      <w:divBdr>
                        <w:top w:val="single" w:sz="2" w:space="0" w:color="D9D9E3"/>
                        <w:left w:val="single" w:sz="2" w:space="0" w:color="D9D9E3"/>
                        <w:bottom w:val="single" w:sz="2" w:space="0" w:color="D9D9E3"/>
                        <w:right w:val="single" w:sz="2" w:space="0" w:color="D9D9E3"/>
                      </w:divBdr>
                      <w:divsChild>
                        <w:div w:id="714813678">
                          <w:marLeft w:val="0"/>
                          <w:marRight w:val="0"/>
                          <w:marTop w:val="0"/>
                          <w:marBottom w:val="0"/>
                          <w:divBdr>
                            <w:top w:val="single" w:sz="2" w:space="0" w:color="D9D9E3"/>
                            <w:left w:val="single" w:sz="2" w:space="0" w:color="D9D9E3"/>
                            <w:bottom w:val="single" w:sz="2" w:space="0" w:color="D9D9E3"/>
                            <w:right w:val="single" w:sz="2" w:space="0" w:color="D9D9E3"/>
                          </w:divBdr>
                          <w:divsChild>
                            <w:div w:id="185892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8535486">
          <w:marLeft w:val="0"/>
          <w:marRight w:val="0"/>
          <w:marTop w:val="0"/>
          <w:marBottom w:val="0"/>
          <w:divBdr>
            <w:top w:val="single" w:sz="2" w:space="0" w:color="auto"/>
            <w:left w:val="single" w:sz="2" w:space="0" w:color="auto"/>
            <w:bottom w:val="single" w:sz="6" w:space="0" w:color="auto"/>
            <w:right w:val="single" w:sz="2" w:space="0" w:color="auto"/>
          </w:divBdr>
          <w:divsChild>
            <w:div w:id="36347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203756">
                  <w:marLeft w:val="0"/>
                  <w:marRight w:val="0"/>
                  <w:marTop w:val="0"/>
                  <w:marBottom w:val="0"/>
                  <w:divBdr>
                    <w:top w:val="single" w:sz="2" w:space="0" w:color="D9D9E3"/>
                    <w:left w:val="single" w:sz="2" w:space="0" w:color="D9D9E3"/>
                    <w:bottom w:val="single" w:sz="2" w:space="0" w:color="D9D9E3"/>
                    <w:right w:val="single" w:sz="2" w:space="0" w:color="D9D9E3"/>
                  </w:divBdr>
                  <w:divsChild>
                    <w:div w:id="20937222">
                      <w:marLeft w:val="0"/>
                      <w:marRight w:val="0"/>
                      <w:marTop w:val="0"/>
                      <w:marBottom w:val="0"/>
                      <w:divBdr>
                        <w:top w:val="single" w:sz="2" w:space="0" w:color="D9D9E3"/>
                        <w:left w:val="single" w:sz="2" w:space="0" w:color="D9D9E3"/>
                        <w:bottom w:val="single" w:sz="2" w:space="0" w:color="D9D9E3"/>
                        <w:right w:val="single" w:sz="2" w:space="0" w:color="D9D9E3"/>
                      </w:divBdr>
                      <w:divsChild>
                        <w:div w:id="1362708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635572">
                  <w:marLeft w:val="0"/>
                  <w:marRight w:val="0"/>
                  <w:marTop w:val="0"/>
                  <w:marBottom w:val="0"/>
                  <w:divBdr>
                    <w:top w:val="single" w:sz="2" w:space="0" w:color="D9D9E3"/>
                    <w:left w:val="single" w:sz="2" w:space="0" w:color="D9D9E3"/>
                    <w:bottom w:val="single" w:sz="2" w:space="0" w:color="D9D9E3"/>
                    <w:right w:val="single" w:sz="2" w:space="0" w:color="D9D9E3"/>
                  </w:divBdr>
                  <w:divsChild>
                    <w:div w:id="1707176431">
                      <w:marLeft w:val="0"/>
                      <w:marRight w:val="0"/>
                      <w:marTop w:val="0"/>
                      <w:marBottom w:val="0"/>
                      <w:divBdr>
                        <w:top w:val="single" w:sz="2" w:space="0" w:color="D9D9E3"/>
                        <w:left w:val="single" w:sz="2" w:space="0" w:color="D9D9E3"/>
                        <w:bottom w:val="single" w:sz="2" w:space="0" w:color="D9D9E3"/>
                        <w:right w:val="single" w:sz="2" w:space="0" w:color="D9D9E3"/>
                      </w:divBdr>
                      <w:divsChild>
                        <w:div w:id="1122310962">
                          <w:marLeft w:val="0"/>
                          <w:marRight w:val="0"/>
                          <w:marTop w:val="0"/>
                          <w:marBottom w:val="0"/>
                          <w:divBdr>
                            <w:top w:val="single" w:sz="2" w:space="0" w:color="D9D9E3"/>
                            <w:left w:val="single" w:sz="2" w:space="0" w:color="D9D9E3"/>
                            <w:bottom w:val="single" w:sz="2" w:space="0" w:color="D9D9E3"/>
                            <w:right w:val="single" w:sz="2" w:space="0" w:color="D9D9E3"/>
                          </w:divBdr>
                          <w:divsChild>
                            <w:div w:id="4221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7317677">
          <w:marLeft w:val="0"/>
          <w:marRight w:val="0"/>
          <w:marTop w:val="0"/>
          <w:marBottom w:val="0"/>
          <w:divBdr>
            <w:top w:val="single" w:sz="2" w:space="0" w:color="auto"/>
            <w:left w:val="single" w:sz="2" w:space="0" w:color="auto"/>
            <w:bottom w:val="single" w:sz="6" w:space="0" w:color="auto"/>
            <w:right w:val="single" w:sz="2" w:space="0" w:color="auto"/>
          </w:divBdr>
          <w:divsChild>
            <w:div w:id="147413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553135">
                  <w:marLeft w:val="0"/>
                  <w:marRight w:val="0"/>
                  <w:marTop w:val="0"/>
                  <w:marBottom w:val="0"/>
                  <w:divBdr>
                    <w:top w:val="single" w:sz="2" w:space="0" w:color="D9D9E3"/>
                    <w:left w:val="single" w:sz="2" w:space="0" w:color="D9D9E3"/>
                    <w:bottom w:val="single" w:sz="2" w:space="0" w:color="D9D9E3"/>
                    <w:right w:val="single" w:sz="2" w:space="0" w:color="D9D9E3"/>
                  </w:divBdr>
                  <w:divsChild>
                    <w:div w:id="1199046909">
                      <w:marLeft w:val="0"/>
                      <w:marRight w:val="0"/>
                      <w:marTop w:val="0"/>
                      <w:marBottom w:val="0"/>
                      <w:divBdr>
                        <w:top w:val="single" w:sz="2" w:space="0" w:color="D9D9E3"/>
                        <w:left w:val="single" w:sz="2" w:space="0" w:color="D9D9E3"/>
                        <w:bottom w:val="single" w:sz="2" w:space="0" w:color="D9D9E3"/>
                        <w:right w:val="single" w:sz="2" w:space="0" w:color="D9D9E3"/>
                      </w:divBdr>
                      <w:divsChild>
                        <w:div w:id="148963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902257">
                  <w:marLeft w:val="0"/>
                  <w:marRight w:val="0"/>
                  <w:marTop w:val="0"/>
                  <w:marBottom w:val="0"/>
                  <w:divBdr>
                    <w:top w:val="single" w:sz="2" w:space="0" w:color="D9D9E3"/>
                    <w:left w:val="single" w:sz="2" w:space="0" w:color="D9D9E3"/>
                    <w:bottom w:val="single" w:sz="2" w:space="0" w:color="D9D9E3"/>
                    <w:right w:val="single" w:sz="2" w:space="0" w:color="D9D9E3"/>
                  </w:divBdr>
                  <w:divsChild>
                    <w:div w:id="612631803">
                      <w:marLeft w:val="0"/>
                      <w:marRight w:val="0"/>
                      <w:marTop w:val="0"/>
                      <w:marBottom w:val="0"/>
                      <w:divBdr>
                        <w:top w:val="single" w:sz="2" w:space="0" w:color="D9D9E3"/>
                        <w:left w:val="single" w:sz="2" w:space="0" w:color="D9D9E3"/>
                        <w:bottom w:val="single" w:sz="2" w:space="0" w:color="D9D9E3"/>
                        <w:right w:val="single" w:sz="2" w:space="0" w:color="D9D9E3"/>
                      </w:divBdr>
                      <w:divsChild>
                        <w:div w:id="1438676317">
                          <w:marLeft w:val="0"/>
                          <w:marRight w:val="0"/>
                          <w:marTop w:val="0"/>
                          <w:marBottom w:val="0"/>
                          <w:divBdr>
                            <w:top w:val="single" w:sz="2" w:space="0" w:color="D9D9E3"/>
                            <w:left w:val="single" w:sz="2" w:space="0" w:color="D9D9E3"/>
                            <w:bottom w:val="single" w:sz="2" w:space="0" w:color="D9D9E3"/>
                            <w:right w:val="single" w:sz="2" w:space="0" w:color="D9D9E3"/>
                          </w:divBdr>
                          <w:divsChild>
                            <w:div w:id="12762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054401">
          <w:marLeft w:val="0"/>
          <w:marRight w:val="0"/>
          <w:marTop w:val="0"/>
          <w:marBottom w:val="0"/>
          <w:divBdr>
            <w:top w:val="single" w:sz="2" w:space="0" w:color="auto"/>
            <w:left w:val="single" w:sz="2" w:space="0" w:color="auto"/>
            <w:bottom w:val="single" w:sz="6" w:space="0" w:color="auto"/>
            <w:right w:val="single" w:sz="2" w:space="0" w:color="auto"/>
          </w:divBdr>
          <w:divsChild>
            <w:div w:id="1813323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665696">
                  <w:marLeft w:val="0"/>
                  <w:marRight w:val="0"/>
                  <w:marTop w:val="0"/>
                  <w:marBottom w:val="0"/>
                  <w:divBdr>
                    <w:top w:val="single" w:sz="2" w:space="0" w:color="D9D9E3"/>
                    <w:left w:val="single" w:sz="2" w:space="0" w:color="D9D9E3"/>
                    <w:bottom w:val="single" w:sz="2" w:space="0" w:color="D9D9E3"/>
                    <w:right w:val="single" w:sz="2" w:space="0" w:color="D9D9E3"/>
                  </w:divBdr>
                  <w:divsChild>
                    <w:div w:id="1838692709">
                      <w:marLeft w:val="0"/>
                      <w:marRight w:val="0"/>
                      <w:marTop w:val="0"/>
                      <w:marBottom w:val="0"/>
                      <w:divBdr>
                        <w:top w:val="single" w:sz="2" w:space="0" w:color="D9D9E3"/>
                        <w:left w:val="single" w:sz="2" w:space="0" w:color="D9D9E3"/>
                        <w:bottom w:val="single" w:sz="2" w:space="0" w:color="D9D9E3"/>
                        <w:right w:val="single" w:sz="2" w:space="0" w:color="D9D9E3"/>
                      </w:divBdr>
                      <w:divsChild>
                        <w:div w:id="31549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348986">
                  <w:marLeft w:val="0"/>
                  <w:marRight w:val="0"/>
                  <w:marTop w:val="0"/>
                  <w:marBottom w:val="0"/>
                  <w:divBdr>
                    <w:top w:val="single" w:sz="2" w:space="0" w:color="D9D9E3"/>
                    <w:left w:val="single" w:sz="2" w:space="0" w:color="D9D9E3"/>
                    <w:bottom w:val="single" w:sz="2" w:space="0" w:color="D9D9E3"/>
                    <w:right w:val="single" w:sz="2" w:space="0" w:color="D9D9E3"/>
                  </w:divBdr>
                  <w:divsChild>
                    <w:div w:id="1706098706">
                      <w:marLeft w:val="0"/>
                      <w:marRight w:val="0"/>
                      <w:marTop w:val="0"/>
                      <w:marBottom w:val="0"/>
                      <w:divBdr>
                        <w:top w:val="single" w:sz="2" w:space="0" w:color="D9D9E3"/>
                        <w:left w:val="single" w:sz="2" w:space="0" w:color="D9D9E3"/>
                        <w:bottom w:val="single" w:sz="2" w:space="0" w:color="D9D9E3"/>
                        <w:right w:val="single" w:sz="2" w:space="0" w:color="D9D9E3"/>
                      </w:divBdr>
                      <w:divsChild>
                        <w:div w:id="1045640672">
                          <w:marLeft w:val="0"/>
                          <w:marRight w:val="0"/>
                          <w:marTop w:val="0"/>
                          <w:marBottom w:val="0"/>
                          <w:divBdr>
                            <w:top w:val="single" w:sz="2" w:space="0" w:color="D9D9E3"/>
                            <w:left w:val="single" w:sz="2" w:space="0" w:color="D9D9E3"/>
                            <w:bottom w:val="single" w:sz="2" w:space="0" w:color="D9D9E3"/>
                            <w:right w:val="single" w:sz="2" w:space="0" w:color="D9D9E3"/>
                          </w:divBdr>
                          <w:divsChild>
                            <w:div w:id="1172573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5655127">
          <w:marLeft w:val="0"/>
          <w:marRight w:val="0"/>
          <w:marTop w:val="0"/>
          <w:marBottom w:val="0"/>
          <w:divBdr>
            <w:top w:val="single" w:sz="2" w:space="0" w:color="auto"/>
            <w:left w:val="single" w:sz="2" w:space="0" w:color="auto"/>
            <w:bottom w:val="single" w:sz="6" w:space="0" w:color="auto"/>
            <w:right w:val="single" w:sz="2" w:space="0" w:color="auto"/>
          </w:divBdr>
          <w:divsChild>
            <w:div w:id="1415085967">
              <w:marLeft w:val="0"/>
              <w:marRight w:val="0"/>
              <w:marTop w:val="100"/>
              <w:marBottom w:val="100"/>
              <w:divBdr>
                <w:top w:val="single" w:sz="2" w:space="0" w:color="D9D9E3"/>
                <w:left w:val="single" w:sz="2" w:space="0" w:color="D9D9E3"/>
                <w:bottom w:val="single" w:sz="2" w:space="0" w:color="D9D9E3"/>
                <w:right w:val="single" w:sz="2" w:space="0" w:color="D9D9E3"/>
              </w:divBdr>
              <w:divsChild>
                <w:div w:id="94325948">
                  <w:marLeft w:val="0"/>
                  <w:marRight w:val="0"/>
                  <w:marTop w:val="0"/>
                  <w:marBottom w:val="0"/>
                  <w:divBdr>
                    <w:top w:val="single" w:sz="2" w:space="0" w:color="D9D9E3"/>
                    <w:left w:val="single" w:sz="2" w:space="0" w:color="D9D9E3"/>
                    <w:bottom w:val="single" w:sz="2" w:space="0" w:color="D9D9E3"/>
                    <w:right w:val="single" w:sz="2" w:space="0" w:color="D9D9E3"/>
                  </w:divBdr>
                  <w:divsChild>
                    <w:div w:id="1049109640">
                      <w:marLeft w:val="0"/>
                      <w:marRight w:val="0"/>
                      <w:marTop w:val="0"/>
                      <w:marBottom w:val="0"/>
                      <w:divBdr>
                        <w:top w:val="single" w:sz="2" w:space="0" w:color="D9D9E3"/>
                        <w:left w:val="single" w:sz="2" w:space="0" w:color="D9D9E3"/>
                        <w:bottom w:val="single" w:sz="2" w:space="0" w:color="D9D9E3"/>
                        <w:right w:val="single" w:sz="2" w:space="0" w:color="D9D9E3"/>
                      </w:divBdr>
                      <w:divsChild>
                        <w:div w:id="151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717401">
                  <w:marLeft w:val="0"/>
                  <w:marRight w:val="0"/>
                  <w:marTop w:val="0"/>
                  <w:marBottom w:val="0"/>
                  <w:divBdr>
                    <w:top w:val="single" w:sz="2" w:space="0" w:color="D9D9E3"/>
                    <w:left w:val="single" w:sz="2" w:space="0" w:color="D9D9E3"/>
                    <w:bottom w:val="single" w:sz="2" w:space="0" w:color="D9D9E3"/>
                    <w:right w:val="single" w:sz="2" w:space="0" w:color="D9D9E3"/>
                  </w:divBdr>
                  <w:divsChild>
                    <w:div w:id="814378111">
                      <w:marLeft w:val="0"/>
                      <w:marRight w:val="0"/>
                      <w:marTop w:val="0"/>
                      <w:marBottom w:val="0"/>
                      <w:divBdr>
                        <w:top w:val="single" w:sz="2" w:space="0" w:color="D9D9E3"/>
                        <w:left w:val="single" w:sz="2" w:space="0" w:color="D9D9E3"/>
                        <w:bottom w:val="single" w:sz="2" w:space="0" w:color="D9D9E3"/>
                        <w:right w:val="single" w:sz="2" w:space="0" w:color="D9D9E3"/>
                      </w:divBdr>
                      <w:divsChild>
                        <w:div w:id="32930085">
                          <w:marLeft w:val="0"/>
                          <w:marRight w:val="0"/>
                          <w:marTop w:val="0"/>
                          <w:marBottom w:val="0"/>
                          <w:divBdr>
                            <w:top w:val="single" w:sz="2" w:space="0" w:color="D9D9E3"/>
                            <w:left w:val="single" w:sz="2" w:space="0" w:color="D9D9E3"/>
                            <w:bottom w:val="single" w:sz="2" w:space="0" w:color="D9D9E3"/>
                            <w:right w:val="single" w:sz="2" w:space="0" w:color="D9D9E3"/>
                          </w:divBdr>
                          <w:divsChild>
                            <w:div w:id="203187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3508584">
          <w:marLeft w:val="0"/>
          <w:marRight w:val="0"/>
          <w:marTop w:val="0"/>
          <w:marBottom w:val="0"/>
          <w:divBdr>
            <w:top w:val="single" w:sz="2" w:space="0" w:color="auto"/>
            <w:left w:val="single" w:sz="2" w:space="0" w:color="auto"/>
            <w:bottom w:val="single" w:sz="6" w:space="0" w:color="auto"/>
            <w:right w:val="single" w:sz="2" w:space="0" w:color="auto"/>
          </w:divBdr>
          <w:divsChild>
            <w:div w:id="1167088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5091">
                  <w:marLeft w:val="0"/>
                  <w:marRight w:val="0"/>
                  <w:marTop w:val="0"/>
                  <w:marBottom w:val="0"/>
                  <w:divBdr>
                    <w:top w:val="single" w:sz="2" w:space="0" w:color="D9D9E3"/>
                    <w:left w:val="single" w:sz="2" w:space="0" w:color="D9D9E3"/>
                    <w:bottom w:val="single" w:sz="2" w:space="0" w:color="D9D9E3"/>
                    <w:right w:val="single" w:sz="2" w:space="0" w:color="D9D9E3"/>
                  </w:divBdr>
                  <w:divsChild>
                    <w:div w:id="1671105435">
                      <w:marLeft w:val="0"/>
                      <w:marRight w:val="0"/>
                      <w:marTop w:val="0"/>
                      <w:marBottom w:val="0"/>
                      <w:divBdr>
                        <w:top w:val="single" w:sz="2" w:space="0" w:color="D9D9E3"/>
                        <w:left w:val="single" w:sz="2" w:space="0" w:color="D9D9E3"/>
                        <w:bottom w:val="single" w:sz="2" w:space="0" w:color="D9D9E3"/>
                        <w:right w:val="single" w:sz="2" w:space="0" w:color="D9D9E3"/>
                      </w:divBdr>
                      <w:divsChild>
                        <w:div w:id="11721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6622017">
                  <w:marLeft w:val="0"/>
                  <w:marRight w:val="0"/>
                  <w:marTop w:val="0"/>
                  <w:marBottom w:val="0"/>
                  <w:divBdr>
                    <w:top w:val="single" w:sz="2" w:space="0" w:color="D9D9E3"/>
                    <w:left w:val="single" w:sz="2" w:space="0" w:color="D9D9E3"/>
                    <w:bottom w:val="single" w:sz="2" w:space="0" w:color="D9D9E3"/>
                    <w:right w:val="single" w:sz="2" w:space="0" w:color="D9D9E3"/>
                  </w:divBdr>
                  <w:divsChild>
                    <w:div w:id="1279096875">
                      <w:marLeft w:val="0"/>
                      <w:marRight w:val="0"/>
                      <w:marTop w:val="0"/>
                      <w:marBottom w:val="0"/>
                      <w:divBdr>
                        <w:top w:val="single" w:sz="2" w:space="0" w:color="D9D9E3"/>
                        <w:left w:val="single" w:sz="2" w:space="0" w:color="D9D9E3"/>
                        <w:bottom w:val="single" w:sz="2" w:space="0" w:color="D9D9E3"/>
                        <w:right w:val="single" w:sz="2" w:space="0" w:color="D9D9E3"/>
                      </w:divBdr>
                      <w:divsChild>
                        <w:div w:id="59331048">
                          <w:marLeft w:val="0"/>
                          <w:marRight w:val="0"/>
                          <w:marTop w:val="0"/>
                          <w:marBottom w:val="0"/>
                          <w:divBdr>
                            <w:top w:val="single" w:sz="2" w:space="0" w:color="D9D9E3"/>
                            <w:left w:val="single" w:sz="2" w:space="0" w:color="D9D9E3"/>
                            <w:bottom w:val="single" w:sz="2" w:space="0" w:color="D9D9E3"/>
                            <w:right w:val="single" w:sz="2" w:space="0" w:color="D9D9E3"/>
                          </w:divBdr>
                          <w:divsChild>
                            <w:div w:id="1620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7115012">
          <w:marLeft w:val="0"/>
          <w:marRight w:val="0"/>
          <w:marTop w:val="0"/>
          <w:marBottom w:val="0"/>
          <w:divBdr>
            <w:top w:val="single" w:sz="2" w:space="0" w:color="auto"/>
            <w:left w:val="single" w:sz="2" w:space="0" w:color="auto"/>
            <w:bottom w:val="single" w:sz="6" w:space="0" w:color="auto"/>
            <w:right w:val="single" w:sz="2" w:space="0" w:color="auto"/>
          </w:divBdr>
          <w:divsChild>
            <w:div w:id="108750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771430">
                  <w:marLeft w:val="0"/>
                  <w:marRight w:val="0"/>
                  <w:marTop w:val="0"/>
                  <w:marBottom w:val="0"/>
                  <w:divBdr>
                    <w:top w:val="single" w:sz="2" w:space="0" w:color="D9D9E3"/>
                    <w:left w:val="single" w:sz="2" w:space="0" w:color="D9D9E3"/>
                    <w:bottom w:val="single" w:sz="2" w:space="0" w:color="D9D9E3"/>
                    <w:right w:val="single" w:sz="2" w:space="0" w:color="D9D9E3"/>
                  </w:divBdr>
                  <w:divsChild>
                    <w:div w:id="1147744168">
                      <w:marLeft w:val="0"/>
                      <w:marRight w:val="0"/>
                      <w:marTop w:val="0"/>
                      <w:marBottom w:val="0"/>
                      <w:divBdr>
                        <w:top w:val="single" w:sz="2" w:space="0" w:color="D9D9E3"/>
                        <w:left w:val="single" w:sz="2" w:space="0" w:color="D9D9E3"/>
                        <w:bottom w:val="single" w:sz="2" w:space="0" w:color="D9D9E3"/>
                        <w:right w:val="single" w:sz="2" w:space="0" w:color="D9D9E3"/>
                      </w:divBdr>
                      <w:divsChild>
                        <w:div w:id="1767918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706086">
                  <w:marLeft w:val="0"/>
                  <w:marRight w:val="0"/>
                  <w:marTop w:val="0"/>
                  <w:marBottom w:val="0"/>
                  <w:divBdr>
                    <w:top w:val="single" w:sz="2" w:space="0" w:color="D9D9E3"/>
                    <w:left w:val="single" w:sz="2" w:space="0" w:color="D9D9E3"/>
                    <w:bottom w:val="single" w:sz="2" w:space="0" w:color="D9D9E3"/>
                    <w:right w:val="single" w:sz="2" w:space="0" w:color="D9D9E3"/>
                  </w:divBdr>
                  <w:divsChild>
                    <w:div w:id="2135058385">
                      <w:marLeft w:val="0"/>
                      <w:marRight w:val="0"/>
                      <w:marTop w:val="0"/>
                      <w:marBottom w:val="0"/>
                      <w:divBdr>
                        <w:top w:val="single" w:sz="2" w:space="0" w:color="D9D9E3"/>
                        <w:left w:val="single" w:sz="2" w:space="0" w:color="D9D9E3"/>
                        <w:bottom w:val="single" w:sz="2" w:space="0" w:color="D9D9E3"/>
                        <w:right w:val="single" w:sz="2" w:space="0" w:color="D9D9E3"/>
                      </w:divBdr>
                      <w:divsChild>
                        <w:div w:id="263806182">
                          <w:marLeft w:val="0"/>
                          <w:marRight w:val="0"/>
                          <w:marTop w:val="0"/>
                          <w:marBottom w:val="0"/>
                          <w:divBdr>
                            <w:top w:val="single" w:sz="2" w:space="0" w:color="D9D9E3"/>
                            <w:left w:val="single" w:sz="2" w:space="0" w:color="D9D9E3"/>
                            <w:bottom w:val="single" w:sz="2" w:space="0" w:color="D9D9E3"/>
                            <w:right w:val="single" w:sz="2" w:space="0" w:color="D9D9E3"/>
                          </w:divBdr>
                          <w:divsChild>
                            <w:div w:id="123439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4780136">
          <w:marLeft w:val="0"/>
          <w:marRight w:val="0"/>
          <w:marTop w:val="0"/>
          <w:marBottom w:val="0"/>
          <w:divBdr>
            <w:top w:val="single" w:sz="2" w:space="0" w:color="auto"/>
            <w:left w:val="single" w:sz="2" w:space="0" w:color="auto"/>
            <w:bottom w:val="single" w:sz="6" w:space="0" w:color="auto"/>
            <w:right w:val="single" w:sz="2" w:space="0" w:color="auto"/>
          </w:divBdr>
          <w:divsChild>
            <w:div w:id="96504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981711">
                  <w:marLeft w:val="0"/>
                  <w:marRight w:val="0"/>
                  <w:marTop w:val="0"/>
                  <w:marBottom w:val="0"/>
                  <w:divBdr>
                    <w:top w:val="single" w:sz="2" w:space="0" w:color="D9D9E3"/>
                    <w:left w:val="single" w:sz="2" w:space="0" w:color="D9D9E3"/>
                    <w:bottom w:val="single" w:sz="2" w:space="0" w:color="D9D9E3"/>
                    <w:right w:val="single" w:sz="2" w:space="0" w:color="D9D9E3"/>
                  </w:divBdr>
                  <w:divsChild>
                    <w:div w:id="1331642245">
                      <w:marLeft w:val="0"/>
                      <w:marRight w:val="0"/>
                      <w:marTop w:val="0"/>
                      <w:marBottom w:val="0"/>
                      <w:divBdr>
                        <w:top w:val="single" w:sz="2" w:space="0" w:color="D9D9E3"/>
                        <w:left w:val="single" w:sz="2" w:space="0" w:color="D9D9E3"/>
                        <w:bottom w:val="single" w:sz="2" w:space="0" w:color="D9D9E3"/>
                        <w:right w:val="single" w:sz="2" w:space="0" w:color="D9D9E3"/>
                      </w:divBdr>
                      <w:divsChild>
                        <w:div w:id="160087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36311">
                  <w:marLeft w:val="0"/>
                  <w:marRight w:val="0"/>
                  <w:marTop w:val="0"/>
                  <w:marBottom w:val="0"/>
                  <w:divBdr>
                    <w:top w:val="single" w:sz="2" w:space="0" w:color="D9D9E3"/>
                    <w:left w:val="single" w:sz="2" w:space="0" w:color="D9D9E3"/>
                    <w:bottom w:val="single" w:sz="2" w:space="0" w:color="D9D9E3"/>
                    <w:right w:val="single" w:sz="2" w:space="0" w:color="D9D9E3"/>
                  </w:divBdr>
                  <w:divsChild>
                    <w:div w:id="1136604731">
                      <w:marLeft w:val="0"/>
                      <w:marRight w:val="0"/>
                      <w:marTop w:val="0"/>
                      <w:marBottom w:val="0"/>
                      <w:divBdr>
                        <w:top w:val="single" w:sz="2" w:space="0" w:color="D9D9E3"/>
                        <w:left w:val="single" w:sz="2" w:space="0" w:color="D9D9E3"/>
                        <w:bottom w:val="single" w:sz="2" w:space="0" w:color="D9D9E3"/>
                        <w:right w:val="single" w:sz="2" w:space="0" w:color="D9D9E3"/>
                      </w:divBdr>
                      <w:divsChild>
                        <w:div w:id="699865879">
                          <w:marLeft w:val="0"/>
                          <w:marRight w:val="0"/>
                          <w:marTop w:val="0"/>
                          <w:marBottom w:val="0"/>
                          <w:divBdr>
                            <w:top w:val="single" w:sz="2" w:space="0" w:color="D9D9E3"/>
                            <w:left w:val="single" w:sz="2" w:space="0" w:color="D9D9E3"/>
                            <w:bottom w:val="single" w:sz="2" w:space="0" w:color="D9D9E3"/>
                            <w:right w:val="single" w:sz="2" w:space="0" w:color="D9D9E3"/>
                          </w:divBdr>
                          <w:divsChild>
                            <w:div w:id="76172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9695557">
          <w:marLeft w:val="0"/>
          <w:marRight w:val="0"/>
          <w:marTop w:val="0"/>
          <w:marBottom w:val="0"/>
          <w:divBdr>
            <w:top w:val="single" w:sz="2" w:space="0" w:color="auto"/>
            <w:left w:val="single" w:sz="2" w:space="0" w:color="auto"/>
            <w:bottom w:val="single" w:sz="6" w:space="0" w:color="auto"/>
            <w:right w:val="single" w:sz="2" w:space="0" w:color="auto"/>
          </w:divBdr>
          <w:divsChild>
            <w:div w:id="1548369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164980">
                  <w:marLeft w:val="0"/>
                  <w:marRight w:val="0"/>
                  <w:marTop w:val="0"/>
                  <w:marBottom w:val="0"/>
                  <w:divBdr>
                    <w:top w:val="single" w:sz="2" w:space="0" w:color="D9D9E3"/>
                    <w:left w:val="single" w:sz="2" w:space="0" w:color="D9D9E3"/>
                    <w:bottom w:val="single" w:sz="2" w:space="0" w:color="D9D9E3"/>
                    <w:right w:val="single" w:sz="2" w:space="0" w:color="D9D9E3"/>
                  </w:divBdr>
                  <w:divsChild>
                    <w:div w:id="1846893066">
                      <w:marLeft w:val="0"/>
                      <w:marRight w:val="0"/>
                      <w:marTop w:val="0"/>
                      <w:marBottom w:val="0"/>
                      <w:divBdr>
                        <w:top w:val="single" w:sz="2" w:space="0" w:color="D9D9E3"/>
                        <w:left w:val="single" w:sz="2" w:space="0" w:color="D9D9E3"/>
                        <w:bottom w:val="single" w:sz="2" w:space="0" w:color="D9D9E3"/>
                        <w:right w:val="single" w:sz="2" w:space="0" w:color="D9D9E3"/>
                      </w:divBdr>
                      <w:divsChild>
                        <w:div w:id="6896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1142709">
                  <w:marLeft w:val="0"/>
                  <w:marRight w:val="0"/>
                  <w:marTop w:val="0"/>
                  <w:marBottom w:val="0"/>
                  <w:divBdr>
                    <w:top w:val="single" w:sz="2" w:space="0" w:color="D9D9E3"/>
                    <w:left w:val="single" w:sz="2" w:space="0" w:color="D9D9E3"/>
                    <w:bottom w:val="single" w:sz="2" w:space="0" w:color="D9D9E3"/>
                    <w:right w:val="single" w:sz="2" w:space="0" w:color="D9D9E3"/>
                  </w:divBdr>
                  <w:divsChild>
                    <w:div w:id="1798722017">
                      <w:marLeft w:val="0"/>
                      <w:marRight w:val="0"/>
                      <w:marTop w:val="0"/>
                      <w:marBottom w:val="0"/>
                      <w:divBdr>
                        <w:top w:val="single" w:sz="2" w:space="0" w:color="D9D9E3"/>
                        <w:left w:val="single" w:sz="2" w:space="0" w:color="D9D9E3"/>
                        <w:bottom w:val="single" w:sz="2" w:space="0" w:color="D9D9E3"/>
                        <w:right w:val="single" w:sz="2" w:space="0" w:color="D9D9E3"/>
                      </w:divBdr>
                      <w:divsChild>
                        <w:div w:id="691414969">
                          <w:marLeft w:val="0"/>
                          <w:marRight w:val="0"/>
                          <w:marTop w:val="0"/>
                          <w:marBottom w:val="0"/>
                          <w:divBdr>
                            <w:top w:val="single" w:sz="2" w:space="0" w:color="D9D9E3"/>
                            <w:left w:val="single" w:sz="2" w:space="0" w:color="D9D9E3"/>
                            <w:bottom w:val="single" w:sz="2" w:space="0" w:color="D9D9E3"/>
                            <w:right w:val="single" w:sz="2" w:space="0" w:color="D9D9E3"/>
                          </w:divBdr>
                          <w:divsChild>
                            <w:div w:id="73219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236792">
          <w:marLeft w:val="0"/>
          <w:marRight w:val="0"/>
          <w:marTop w:val="0"/>
          <w:marBottom w:val="0"/>
          <w:divBdr>
            <w:top w:val="single" w:sz="2" w:space="0" w:color="auto"/>
            <w:left w:val="single" w:sz="2" w:space="0" w:color="auto"/>
            <w:bottom w:val="single" w:sz="6" w:space="0" w:color="auto"/>
            <w:right w:val="single" w:sz="2" w:space="0" w:color="auto"/>
          </w:divBdr>
          <w:divsChild>
            <w:div w:id="24703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516120547">
                  <w:marLeft w:val="0"/>
                  <w:marRight w:val="0"/>
                  <w:marTop w:val="0"/>
                  <w:marBottom w:val="0"/>
                  <w:divBdr>
                    <w:top w:val="single" w:sz="2" w:space="0" w:color="D9D9E3"/>
                    <w:left w:val="single" w:sz="2" w:space="0" w:color="D9D9E3"/>
                    <w:bottom w:val="single" w:sz="2" w:space="0" w:color="D9D9E3"/>
                    <w:right w:val="single" w:sz="2" w:space="0" w:color="D9D9E3"/>
                  </w:divBdr>
                  <w:divsChild>
                    <w:div w:id="773329552">
                      <w:marLeft w:val="0"/>
                      <w:marRight w:val="0"/>
                      <w:marTop w:val="0"/>
                      <w:marBottom w:val="0"/>
                      <w:divBdr>
                        <w:top w:val="single" w:sz="2" w:space="0" w:color="D9D9E3"/>
                        <w:left w:val="single" w:sz="2" w:space="0" w:color="D9D9E3"/>
                        <w:bottom w:val="single" w:sz="2" w:space="0" w:color="D9D9E3"/>
                        <w:right w:val="single" w:sz="2" w:space="0" w:color="D9D9E3"/>
                      </w:divBdr>
                      <w:divsChild>
                        <w:div w:id="42850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899167">
                  <w:marLeft w:val="0"/>
                  <w:marRight w:val="0"/>
                  <w:marTop w:val="0"/>
                  <w:marBottom w:val="0"/>
                  <w:divBdr>
                    <w:top w:val="single" w:sz="2" w:space="0" w:color="D9D9E3"/>
                    <w:left w:val="single" w:sz="2" w:space="0" w:color="D9D9E3"/>
                    <w:bottom w:val="single" w:sz="2" w:space="0" w:color="D9D9E3"/>
                    <w:right w:val="single" w:sz="2" w:space="0" w:color="D9D9E3"/>
                  </w:divBdr>
                  <w:divsChild>
                    <w:div w:id="1680809423">
                      <w:marLeft w:val="0"/>
                      <w:marRight w:val="0"/>
                      <w:marTop w:val="0"/>
                      <w:marBottom w:val="0"/>
                      <w:divBdr>
                        <w:top w:val="single" w:sz="2" w:space="0" w:color="D9D9E3"/>
                        <w:left w:val="single" w:sz="2" w:space="0" w:color="D9D9E3"/>
                        <w:bottom w:val="single" w:sz="2" w:space="0" w:color="D9D9E3"/>
                        <w:right w:val="single" w:sz="2" w:space="0" w:color="D9D9E3"/>
                      </w:divBdr>
                      <w:divsChild>
                        <w:div w:id="489098764">
                          <w:marLeft w:val="0"/>
                          <w:marRight w:val="0"/>
                          <w:marTop w:val="0"/>
                          <w:marBottom w:val="0"/>
                          <w:divBdr>
                            <w:top w:val="single" w:sz="2" w:space="0" w:color="D9D9E3"/>
                            <w:left w:val="single" w:sz="2" w:space="0" w:color="D9D9E3"/>
                            <w:bottom w:val="single" w:sz="2" w:space="0" w:color="D9D9E3"/>
                            <w:right w:val="single" w:sz="2" w:space="0" w:color="D9D9E3"/>
                          </w:divBdr>
                          <w:divsChild>
                            <w:div w:id="181189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161412">
      <w:bodyDiv w:val="1"/>
      <w:marLeft w:val="0"/>
      <w:marRight w:val="0"/>
      <w:marTop w:val="0"/>
      <w:marBottom w:val="0"/>
      <w:divBdr>
        <w:top w:val="none" w:sz="0" w:space="0" w:color="auto"/>
        <w:left w:val="none" w:sz="0" w:space="0" w:color="auto"/>
        <w:bottom w:val="none" w:sz="0" w:space="0" w:color="auto"/>
        <w:right w:val="none" w:sz="0" w:space="0" w:color="auto"/>
      </w:divBdr>
      <w:divsChild>
        <w:div w:id="153297408">
          <w:marLeft w:val="0"/>
          <w:marRight w:val="0"/>
          <w:marTop w:val="0"/>
          <w:marBottom w:val="0"/>
          <w:divBdr>
            <w:top w:val="none" w:sz="0" w:space="0" w:color="auto"/>
            <w:left w:val="none" w:sz="0" w:space="0" w:color="auto"/>
            <w:bottom w:val="none" w:sz="0" w:space="0" w:color="auto"/>
            <w:right w:val="none" w:sz="0" w:space="0" w:color="auto"/>
          </w:divBdr>
          <w:divsChild>
            <w:div w:id="239104612">
              <w:marLeft w:val="0"/>
              <w:marRight w:val="0"/>
              <w:marTop w:val="0"/>
              <w:marBottom w:val="150"/>
              <w:divBdr>
                <w:top w:val="none" w:sz="0" w:space="0" w:color="auto"/>
                <w:left w:val="none" w:sz="0" w:space="0" w:color="auto"/>
                <w:bottom w:val="none" w:sz="0" w:space="0" w:color="auto"/>
                <w:right w:val="none" w:sz="0" w:space="0" w:color="auto"/>
              </w:divBdr>
            </w:div>
          </w:divsChild>
        </w:div>
        <w:div w:id="1936207335">
          <w:marLeft w:val="0"/>
          <w:marRight w:val="0"/>
          <w:marTop w:val="0"/>
          <w:marBottom w:val="0"/>
          <w:divBdr>
            <w:top w:val="none" w:sz="0" w:space="0" w:color="auto"/>
            <w:left w:val="none" w:sz="0" w:space="0" w:color="auto"/>
            <w:bottom w:val="none" w:sz="0" w:space="0" w:color="auto"/>
            <w:right w:val="none" w:sz="0" w:space="0" w:color="auto"/>
          </w:divBdr>
          <w:divsChild>
            <w:div w:id="133567384">
              <w:marLeft w:val="0"/>
              <w:marRight w:val="0"/>
              <w:marTop w:val="0"/>
              <w:marBottom w:val="0"/>
              <w:divBdr>
                <w:top w:val="none" w:sz="0" w:space="0" w:color="auto"/>
                <w:left w:val="none" w:sz="0" w:space="0" w:color="auto"/>
                <w:bottom w:val="none" w:sz="0" w:space="0" w:color="auto"/>
                <w:right w:val="none" w:sz="0" w:space="0" w:color="auto"/>
              </w:divBdr>
              <w:divsChild>
                <w:div w:id="287666938">
                  <w:marLeft w:val="0"/>
                  <w:marRight w:val="0"/>
                  <w:marTop w:val="0"/>
                  <w:marBottom w:val="0"/>
                  <w:divBdr>
                    <w:top w:val="none" w:sz="0" w:space="0" w:color="auto"/>
                    <w:left w:val="none" w:sz="0" w:space="0" w:color="auto"/>
                    <w:bottom w:val="none" w:sz="0" w:space="0" w:color="auto"/>
                    <w:right w:val="none" w:sz="0" w:space="0" w:color="auto"/>
                  </w:divBdr>
                </w:div>
              </w:divsChild>
            </w:div>
            <w:div w:id="1133870225">
              <w:marLeft w:val="0"/>
              <w:marRight w:val="0"/>
              <w:marTop w:val="0"/>
              <w:marBottom w:val="0"/>
              <w:divBdr>
                <w:top w:val="none" w:sz="0" w:space="0" w:color="auto"/>
                <w:left w:val="none" w:sz="0" w:space="0" w:color="auto"/>
                <w:bottom w:val="none" w:sz="0" w:space="0" w:color="auto"/>
                <w:right w:val="none" w:sz="0" w:space="0" w:color="auto"/>
              </w:divBdr>
              <w:divsChild>
                <w:div w:id="1490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71969">
          <w:marLeft w:val="0"/>
          <w:marRight w:val="0"/>
          <w:marTop w:val="0"/>
          <w:marBottom w:val="0"/>
          <w:divBdr>
            <w:top w:val="single" w:sz="6" w:space="31" w:color="E9E9E9"/>
            <w:left w:val="single" w:sz="6" w:space="0" w:color="E9E9E9"/>
            <w:bottom w:val="single" w:sz="6" w:space="31" w:color="E9E9E9"/>
            <w:right w:val="single" w:sz="6" w:space="0" w:color="E9E9E9"/>
          </w:divBdr>
          <w:divsChild>
            <w:div w:id="1611012430">
              <w:marLeft w:val="0"/>
              <w:marRight w:val="0"/>
              <w:marTop w:val="0"/>
              <w:marBottom w:val="0"/>
              <w:divBdr>
                <w:top w:val="none" w:sz="0" w:space="0" w:color="auto"/>
                <w:left w:val="none" w:sz="0" w:space="0" w:color="auto"/>
                <w:bottom w:val="none" w:sz="0" w:space="0" w:color="auto"/>
                <w:right w:val="none" w:sz="0" w:space="0" w:color="auto"/>
              </w:divBdr>
              <w:divsChild>
                <w:div w:id="1234849503">
                  <w:marLeft w:val="0"/>
                  <w:marRight w:val="0"/>
                  <w:marTop w:val="0"/>
                  <w:marBottom w:val="120"/>
                  <w:divBdr>
                    <w:top w:val="none" w:sz="0" w:space="0" w:color="auto"/>
                    <w:left w:val="none" w:sz="0" w:space="0" w:color="auto"/>
                    <w:bottom w:val="none" w:sz="0" w:space="0" w:color="auto"/>
                    <w:right w:val="none" w:sz="0" w:space="0" w:color="auto"/>
                  </w:divBdr>
                  <w:divsChild>
                    <w:div w:id="582955237">
                      <w:marLeft w:val="0"/>
                      <w:marRight w:val="0"/>
                      <w:marTop w:val="0"/>
                      <w:marBottom w:val="0"/>
                      <w:divBdr>
                        <w:top w:val="none" w:sz="0" w:space="0" w:color="auto"/>
                        <w:left w:val="none" w:sz="0" w:space="0" w:color="auto"/>
                        <w:bottom w:val="none" w:sz="0" w:space="0" w:color="auto"/>
                        <w:right w:val="none" w:sz="0" w:space="0" w:color="auto"/>
                      </w:divBdr>
                      <w:divsChild>
                        <w:div w:id="3501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2</cp:revision>
  <dcterms:created xsi:type="dcterms:W3CDTF">2023-08-05T15:46:00Z</dcterms:created>
  <dcterms:modified xsi:type="dcterms:W3CDTF">2023-08-05T15:55:00Z</dcterms:modified>
</cp:coreProperties>
</file>