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8"/>
        <w:gridCol w:w="1257"/>
        <w:gridCol w:w="1417"/>
        <w:gridCol w:w="1360"/>
        <w:gridCol w:w="1756"/>
        <w:gridCol w:w="1376"/>
        <w:gridCol w:w="784"/>
      </w:tblGrid>
      <w:tr w:rsidR="006C678B" w14:paraId="12EFC821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7"/>
            <w:tcBorders>
              <w:top w:val="single" w:sz="24" w:space="0" w:color="4472C4" w:themeColor="accent1"/>
              <w:left w:val="single" w:sz="24" w:space="0" w:color="4472C4" w:themeColor="accent1"/>
              <w:bottom w:val="single" w:sz="8" w:space="0" w:color="FF0000"/>
              <w:right w:val="single" w:sz="24" w:space="0" w:color="4472C4" w:themeColor="accent1"/>
            </w:tcBorders>
            <w:shd w:val="clear" w:color="auto" w:fill="385623" w:themeFill="accent6" w:themeFillShade="8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31CAB" w14:textId="77777777" w:rsidR="006C678B" w:rsidRPr="0083002C" w:rsidRDefault="00000000">
            <w:pPr>
              <w:pStyle w:val="TableContents"/>
              <w:ind w:right="-113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83002C">
              <w:rPr>
                <w:b/>
                <w:bCs/>
                <w:color w:val="000000"/>
                <w:sz w:val="32"/>
                <w:szCs w:val="32"/>
              </w:rPr>
              <w:t>Cennik procesorów AMD (seria 5000) Stanisław Bogdan 1PG1</w:t>
            </w:r>
          </w:p>
        </w:tc>
      </w:tr>
      <w:tr w:rsidR="000C5E11" w14:paraId="37D8B4DF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D6525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Model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DF709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Ilość rdzeni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AEFC3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Ilość wątków</w:t>
            </w:r>
          </w:p>
        </w:tc>
        <w:tc>
          <w:tcPr>
            <w:tcW w:w="13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CB700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Typ Gniazda</w:t>
            </w:r>
          </w:p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54674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Taktowanie bazowe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CA69D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Taktowanie maksymalne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079AC" w14:textId="77777777" w:rsidR="006C678B" w:rsidRPr="008B73D3" w:rsidRDefault="00000000">
            <w:pPr>
              <w:pStyle w:val="TableContents"/>
              <w:ind w:right="-113"/>
              <w:rPr>
                <w:color w:val="525252" w:themeColor="accent3" w:themeShade="80"/>
              </w:rPr>
            </w:pPr>
            <w:r w:rsidRPr="008B73D3">
              <w:rPr>
                <w:color w:val="525252" w:themeColor="accent3" w:themeShade="80"/>
              </w:rPr>
              <w:t>Cena</w:t>
            </w:r>
          </w:p>
        </w:tc>
      </w:tr>
      <w:tr w:rsidR="000C5E11" w14:paraId="285C8232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A376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9 5950X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E8E2D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16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149E9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32</w:t>
            </w:r>
          </w:p>
        </w:tc>
        <w:tc>
          <w:tcPr>
            <w:tcW w:w="1360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D4955" w14:textId="77777777" w:rsidR="006C678B" w:rsidRDefault="00000000">
            <w:pPr>
              <w:pStyle w:val="TableContents"/>
              <w:spacing w:before="1197" w:after="1197"/>
              <w:ind w:right="-113"/>
              <w:rPr>
                <w:color w:val="000000"/>
              </w:rPr>
            </w:pPr>
            <w:r w:rsidRPr="008B73D3">
              <w:rPr>
                <w:color w:val="FF0000"/>
              </w:rPr>
              <w:t>Socket AM4</w:t>
            </w:r>
          </w:p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32BFA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3.4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AF774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4.9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3EA9E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2799zł</w:t>
            </w:r>
          </w:p>
        </w:tc>
      </w:tr>
      <w:tr w:rsidR="006C678B" w14:paraId="5A284511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B86FC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9 5900X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750B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12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51ECF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24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BAFC2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28708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3.7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32AC6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4.8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A8D08D" w:themeFill="accent6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CEB36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2149zł</w:t>
            </w:r>
          </w:p>
        </w:tc>
      </w:tr>
      <w:tr w:rsidR="006C678B" w14:paraId="5518F4F0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E7DD5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7 5800X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E3A5B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8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4" w:space="0" w:color="auto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19710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16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D3121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A39E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3.4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BBC11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4.7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A9F96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1319zł</w:t>
            </w:r>
          </w:p>
        </w:tc>
      </w:tr>
      <w:tr w:rsidR="006C678B" w14:paraId="577F23AD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984E9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7 5700X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CC3CD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8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04B30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16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167B9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504A4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3.4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FD8A7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4.6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C5E0B3" w:themeFill="accent6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746AD" w14:textId="77777777" w:rsidR="006C678B" w:rsidRPr="008B73D3" w:rsidRDefault="006C678B">
            <w:pPr>
              <w:pStyle w:val="TableContents"/>
              <w:ind w:right="-113"/>
              <w:rPr>
                <w:color w:val="ED7D31" w:themeColor="accent2"/>
              </w:rPr>
            </w:pPr>
          </w:p>
        </w:tc>
      </w:tr>
      <w:tr w:rsidR="006C678B" w14:paraId="504FA301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892F7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5 5600X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AF5E1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6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7A503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12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2299F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3A82F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3.7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7CA60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4.6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B7A4D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1049zł</w:t>
            </w:r>
          </w:p>
        </w:tc>
      </w:tr>
      <w:tr w:rsidR="000C5E11" w14:paraId="33CE4CFC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D3EB3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5 5600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B0AA1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6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3A5C6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12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B43E4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86D0D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3.5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62CA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4.4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6BBC5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979zł</w:t>
            </w:r>
          </w:p>
        </w:tc>
      </w:tr>
      <w:tr w:rsidR="000C5E11" w14:paraId="2034C5AD" w14:textId="77777777" w:rsidTr="000C5E11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FF0000"/>
              <w:left w:val="single" w:sz="24" w:space="0" w:color="4472C4" w:themeColor="accent1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C1FEA" w14:textId="77777777" w:rsidR="006C678B" w:rsidRPr="00E0499E" w:rsidRDefault="00000000">
            <w:pPr>
              <w:pStyle w:val="TableContents"/>
              <w:ind w:right="-113"/>
              <w:rPr>
                <w:rFonts w:ascii="Aharoni" w:hAnsi="Aharoni" w:cs="Aharoni" w:hint="cs"/>
                <w:color w:val="2E74B5" w:themeColor="accent5" w:themeShade="BF"/>
              </w:rPr>
            </w:pPr>
            <w:r w:rsidRPr="00E0499E">
              <w:rPr>
                <w:rFonts w:ascii="Aharoni" w:hAnsi="Aharoni" w:cs="Aharoni" w:hint="cs"/>
                <w:color w:val="2E74B5" w:themeColor="accent5" w:themeShade="BF"/>
              </w:rPr>
              <w:t>Ryzen 5 5500</w:t>
            </w:r>
          </w:p>
        </w:tc>
        <w:tc>
          <w:tcPr>
            <w:tcW w:w="12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1089C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6</w:t>
            </w:r>
          </w:p>
        </w:tc>
        <w:tc>
          <w:tcPr>
            <w:tcW w:w="141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40FC7" w14:textId="77777777" w:rsidR="006C678B" w:rsidRPr="008B73D3" w:rsidRDefault="00000000">
            <w:pPr>
              <w:pStyle w:val="TableContents"/>
              <w:ind w:right="-113"/>
              <w:rPr>
                <w:color w:val="2E74B5" w:themeColor="accent5" w:themeShade="BF"/>
              </w:rPr>
            </w:pPr>
            <w:r w:rsidRPr="008B73D3">
              <w:rPr>
                <w:color w:val="2E74B5" w:themeColor="accent5" w:themeShade="BF"/>
              </w:rPr>
              <w:t>12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38135" w:themeFill="accent6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E2D98" w14:textId="77777777" w:rsidR="00000000" w:rsidRDefault="00000000"/>
        </w:tc>
        <w:tc>
          <w:tcPr>
            <w:tcW w:w="175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7F411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3.6 GHz</w:t>
            </w:r>
          </w:p>
        </w:tc>
        <w:tc>
          <w:tcPr>
            <w:tcW w:w="13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AED77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4.2 GHz</w:t>
            </w:r>
          </w:p>
        </w:tc>
        <w:tc>
          <w:tcPr>
            <w:tcW w:w="784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24" w:space="0" w:color="4472C4" w:themeColor="accent1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4DE67" w14:textId="77777777" w:rsidR="006C678B" w:rsidRPr="008B73D3" w:rsidRDefault="00000000">
            <w:pPr>
              <w:pStyle w:val="TableContents"/>
              <w:ind w:right="-113"/>
              <w:rPr>
                <w:color w:val="ED7D31" w:themeColor="accent2"/>
              </w:rPr>
            </w:pPr>
            <w:r w:rsidRPr="008B73D3">
              <w:rPr>
                <w:color w:val="ED7D31" w:themeColor="accent2"/>
              </w:rPr>
              <w:t>639zł</w:t>
            </w:r>
          </w:p>
        </w:tc>
      </w:tr>
      <w:tr w:rsidR="006C678B" w14:paraId="6D9E9060" w14:textId="77777777" w:rsidTr="008B73D3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7"/>
            <w:tcBorders>
              <w:top w:val="single" w:sz="4" w:space="0" w:color="auto"/>
              <w:left w:val="single" w:sz="24" w:space="0" w:color="4472C4" w:themeColor="accent1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385623" w:themeFill="accent6" w:themeFillShade="8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0306D" w14:textId="77777777" w:rsidR="006C678B" w:rsidRPr="0083002C" w:rsidRDefault="00000000">
            <w:pPr>
              <w:pStyle w:val="TableContents"/>
              <w:ind w:right="-113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83002C">
              <w:rPr>
                <w:b/>
                <w:bCs/>
                <w:color w:val="000000"/>
                <w:sz w:val="30"/>
                <w:szCs w:val="30"/>
              </w:rPr>
              <w:t>Dane komputerowe</w:t>
            </w:r>
          </w:p>
        </w:tc>
      </w:tr>
    </w:tbl>
    <w:p w14:paraId="03527338" w14:textId="3DE0D0ED" w:rsidR="00E0499E" w:rsidRPr="00E0499E" w:rsidRDefault="00E0499E">
      <w:pPr>
        <w:pStyle w:val="Standard"/>
        <w:rPr>
          <w:i/>
          <w:iCs/>
          <w:color w:val="FF0000"/>
          <w:sz w:val="12"/>
          <w:szCs w:val="12"/>
          <w:u w:val="single"/>
        </w:rPr>
      </w:pPr>
      <w:r w:rsidRPr="00E0499E">
        <w:rPr>
          <w:i/>
          <w:iCs/>
          <w:color w:val="FF0000"/>
          <w:sz w:val="12"/>
          <w:szCs w:val="12"/>
          <w:u w:val="single"/>
        </w:rPr>
        <w:t>Źródło: Morele.net</w:t>
      </w:r>
    </w:p>
    <w:sectPr w:rsidR="00E0499E" w:rsidRPr="00E0499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979F" w14:textId="77777777" w:rsidR="00F21E0D" w:rsidRDefault="00F21E0D">
      <w:r>
        <w:separator/>
      </w:r>
    </w:p>
  </w:endnote>
  <w:endnote w:type="continuationSeparator" w:id="0">
    <w:p w14:paraId="4EF789A0" w14:textId="77777777" w:rsidR="00F21E0D" w:rsidRDefault="00F2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526E" w14:textId="77777777" w:rsidR="00F21E0D" w:rsidRDefault="00F21E0D">
      <w:r>
        <w:rPr>
          <w:color w:val="000000"/>
        </w:rPr>
        <w:separator/>
      </w:r>
    </w:p>
  </w:footnote>
  <w:footnote w:type="continuationSeparator" w:id="0">
    <w:p w14:paraId="265C6890" w14:textId="77777777" w:rsidR="00F21E0D" w:rsidRDefault="00F21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678B"/>
    <w:rsid w:val="000C5E11"/>
    <w:rsid w:val="00562B6D"/>
    <w:rsid w:val="006C678B"/>
    <w:rsid w:val="0083002C"/>
    <w:rsid w:val="008B73D3"/>
    <w:rsid w:val="00B911CA"/>
    <w:rsid w:val="00E0499E"/>
    <w:rsid w:val="00F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0F56"/>
  <w15:docId w15:val="{DDB1247D-6C8E-40A0-AF85-6600E504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Stanisław Bogdan</cp:lastModifiedBy>
  <cp:revision>2</cp:revision>
  <dcterms:created xsi:type="dcterms:W3CDTF">2022-09-16T19:58:00Z</dcterms:created>
  <dcterms:modified xsi:type="dcterms:W3CDTF">2022-09-16T19:58:00Z</dcterms:modified>
</cp:coreProperties>
</file>