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Override ContentType="application/vnd.openxmlformats-officedocument.wordprocessingml.header+xml" PartName="/word/header15.xml"/>
  <Override ContentType="application/vnd.openxmlformats-officedocument.wordprocessingml.footer+xml" PartName="/word/footer16.xml"/>
  <Override ContentType="application/vnd.openxmlformats-officedocument.wordprocessingml.header+xml" PartName="/word/head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EF3FD" w:val="clear"/>
            <w:tcMar>
              <w:top w:type="dxa" w:w="480"/>
              <w:left w:type="dxa" w:w="360"/>
              <w:bottom w:type="dxa" w:w="480"/>
              <w:right w:type="dxa" w:w="360"/>
            </w:tcMar>
          </w:tcPr>
          <w:p>
            <w:pPr>
              <w:spacing w:after="0" w:before="1400"/>
            </w:pPr>
            <w:r>
              <w:rPr>
                <w:rFonts w:ascii="Arial" w:cs="Arial" w:eastAsia="Arial" w:hAnsi="Arial"/>
                <w:b/>
                <w:bCs/>
                <w:color w:val="2563EB"/>
                <w:sz w:val="96"/>
                <w:szCs w:val="96"/>
              </w:rPr>
              <w:t xml:space="preserve">BigBlueBam</w:t>
            </w:r>
          </w:p>
          <w:p>
            <w:pPr>
              <w:spacing w:after="40"/>
            </w:pPr>
            <w:r>
              <w:rPr>
                <w:rFonts w:ascii="Arial" w:cs="Arial" w:eastAsia="Arial" w:hAnsi="Arial"/>
                <w:color w:val="18181B"/>
                <w:sz w:val="40"/>
                <w:szCs w:val="40"/>
              </w:rPr>
              <w:t xml:space="preserve">The Complete Manual</w:t>
            </w:r>
          </w:p>
          <w:p>
            <w:pPr>
              <w:spacing w:after="240"/>
            </w:pPr>
            <w:r>
              <w:rPr>
                <w:rFonts w:ascii="Georgia" w:cs="Georgia" w:eastAsia="Georgia" w:hAnsi="Georgia"/>
                <w:i/>
                <w:iCs/>
                <w:color w:val="52525B"/>
                <w:sz w:val="26"/>
                <w:szCs w:val="26"/>
              </w:rPr>
              <w:t xml:space="preserve">Sixteen apps that behave like one. A field guide.</w:t>
            </w:r>
          </w:p>
          <w:p>
            <w:r>
              <w:rPr>
                <w:rFonts w:ascii="Arial" w:cs="Arial" w:eastAsia="Arial" w:hAnsi="Arial"/>
                <w:color w:val="52525B"/>
                <w:sz w:val="20"/>
                <w:szCs w:val="20"/>
              </w:rPr>
              <w:t xml:space="preserve">Open source. Self-hosted. Built for humans and AI agents.</w:t>
            </w:r>
          </w:p>
        </w:tc>
      </w:tr>
    </w:tbl>
    <w:p>
      <w:pPr>
        <w:sectPr>
          <w:pgSz w:w="12240" w:h="15840" w:orient="portrait"/>
          <w:pgMar w:top="1440" w:right="1440" w:bottom="1440" w:left="1584" w:header="708" w:footer="708" w:gutter="0"/>
          <w:pgNumType/>
          <w:docGrid w:linePitch="360"/>
        </w:sectPr>
      </w:pPr>
    </w:p>
    <w:p>
      <w:pPr>
        <w:spacing w:after="200" w:before="240"/>
      </w:pPr>
      <w:r>
        <w:rPr>
          <w:rFonts w:ascii="Arial" w:cs="Arial" w:eastAsia="Arial" w:hAnsi="Arial"/>
          <w:b/>
          <w:bCs/>
          <w:color w:val="2563EB"/>
          <w:sz w:val="48"/>
          <w:szCs w:val="4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ectPr>
          <w:footerReference w:type="default" r:id="rId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2563EB" w:val="clear"/>
            <w:tcMar>
              <w:top w:type="dxa" w:w="360"/>
              <w:left w:type="dxa" w:w="320"/>
              <w:bottom w:type="dxa" w:w="360"/>
              <w:right w:type="dxa" w:w="320"/>
            </w:tcMar>
          </w:tcPr>
          <w:p>
            <w:pPr>
              <w:spacing w:after="40"/>
            </w:pPr>
            <w:r>
              <w:rPr>
                <w:rFonts w:ascii="Arial" w:cs="Arial" w:eastAsia="Arial" w:hAnsi="Arial"/>
                <w:b/>
                <w:bCs/>
                <w:color w:val="9DB9F6"/>
                <w:sz w:val="26"/>
                <w:szCs w:val="26"/>
              </w:rPr>
              <w:t xml:space="preserve">CHAPTER 1</w:t>
            </w:r>
          </w:p>
          <w:p>
            <w:pPr>
              <w:pStyle w:val="Heading1"/>
              <w:spacing w:after="60" w:before="0"/>
              <w:outlineLvl w:val="0"/>
            </w:pPr>
            <w:r>
              <w:rPr>
                <w:rFonts w:ascii="Arial" w:cs="Arial" w:eastAsia="Arial" w:hAnsi="Arial"/>
                <w:b/>
                <w:bCs/>
                <w:color w:val="FFFFFF"/>
                <w:sz w:val="80"/>
                <w:szCs w:val="80"/>
              </w:rPr>
              <w:t xml:space="preserve">Bam</w:t>
            </w:r>
          </w:p>
          <w:p>
            <w:pPr>
              <w:spacing w:after="0"/>
            </w:pPr>
            <w:r>
              <w:rPr>
                <w:rFonts w:ascii="Arial" w:cs="Arial" w:eastAsia="Arial" w:hAnsi="Arial"/>
                <w:color w:val="FFFFFF"/>
                <w:sz w:val="28"/>
                <w:szCs w:val="28"/>
              </w:rPr>
              <w:t xml:space="preserve">Plan it, drag it, ship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2563EB"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Bam is where the work lives. Every project is a board you shape yourself, with your own phases, task states, and fields, run in time-boxed sprints that carry unfinished work forward instead of dropping it. This chapter takes you from your first project to closing a sprint and reading the reports, and it shows where an AI agent can pick up the same board your team uses. By the end you will be able to set up a project, run a sprint start to finish, and find any task fast.</w:t>
            </w:r>
          </w:p>
        </w:tc>
      </w:tr>
    </w:tbl>
    <w:p>
      <w:pPr>
        <w:spacing w:after="80" w:before="260"/>
      </w:pPr>
      <w:r>
        <w:rPr>
          <w:rFonts w:ascii="Arial" w:cs="Arial" w:eastAsia="Arial" w:hAnsi="Arial"/>
          <w:b/>
          <w:bCs/>
          <w:color w:val="2563EB"/>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Configurable boards: phases, task states, labels, and fields, set per project</w:t>
      </w:r>
    </w:p>
    <w:p>
      <w:pPr>
        <w:pStyle w:val="ListParagraph"/>
        <w:numPr>
          <w:ilvl w:val="0"/>
          <w:numId w:val="1"/>
        </w:numPr>
        <w:spacing w:after="40"/>
      </w:pPr>
      <w:r>
        <w:rPr>
          <w:rFonts w:ascii="Georgia" w:cs="Georgia" w:eastAsia="Georgia" w:hAnsi="Georgia"/>
          <w:color w:val="18181B"/>
          <w:sz w:val="22"/>
          <w:szCs w:val="22"/>
        </w:rPr>
        <w:t xml:space="preserve">Time-boxed sprints with carry-forward that never quietly loses work</w:t>
      </w:r>
    </w:p>
    <w:p>
      <w:pPr>
        <w:pStyle w:val="ListParagraph"/>
        <w:numPr>
          <w:ilvl w:val="0"/>
          <w:numId w:val="1"/>
        </w:numPr>
        <w:spacing w:after="40"/>
      </w:pPr>
      <w:r>
        <w:rPr>
          <w:rFonts w:ascii="Georgia" w:cs="Georgia" w:eastAsia="Georgia" w:hAnsi="Georgia"/>
          <w:color w:val="18181B"/>
          <w:sz w:val="22"/>
          <w:szCs w:val="22"/>
        </w:rPr>
        <w:t xml:space="preserve">Rich task cards: subtasks, time tracking, start and due dates, custom fields</w:t>
      </w:r>
    </w:p>
    <w:p>
      <w:pPr>
        <w:pStyle w:val="ListParagraph"/>
        <w:numPr>
          <w:ilvl w:val="0"/>
          <w:numId w:val="1"/>
        </w:numPr>
        <w:spacing w:after="40"/>
      </w:pPr>
      <w:r>
        <w:rPr>
          <w:rFonts w:ascii="Georgia" w:cs="Georgia" w:eastAsia="Georgia" w:hAnsi="Georgia"/>
          <w:color w:val="18181B"/>
          <w:sz w:val="22"/>
          <w:szCs w:val="22"/>
        </w:rPr>
        <w:t xml:space="preserve">Board, List, Timeline, and Calendar views of the very same work</w:t>
      </w:r>
    </w:p>
    <w:p>
      <w:pPr>
        <w:pStyle w:val="ListParagraph"/>
        <w:numPr>
          <w:ilvl w:val="0"/>
          <w:numId w:val="1"/>
        </w:numPr>
        <w:spacing w:after="40"/>
      </w:pPr>
      <w:r>
        <w:rPr>
          <w:rFonts w:ascii="Georgia" w:cs="Georgia" w:eastAsia="Georgia" w:hAnsi="Georgia"/>
          <w:color w:val="18181B"/>
          <w:sz w:val="22"/>
          <w:szCs w:val="22"/>
        </w:rPr>
        <w:t xml:space="preserve">Full MCP access, so an agent can run the board with nearly a person's authority</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Project dashboard and project list   .   Kanban board   .   Task detail drawer   .   Creating and editing tasks   .   Subtasks and parent tasks   .   Sprints</w:t>
      </w:r>
    </w:p>
    <w:p>
      <w:pPr>
        <w:pBdr>
          <w:left w:val="single" w:color="7CA1F3" w:sz="24" w:space="10"/>
        </w:pBdr>
        <w:spacing w:after="60" w:line="300"/>
        <w:ind w:left="300"/>
      </w:pPr>
      <w:r>
        <w:rPr>
          <w:rFonts w:ascii="Georgia" w:cs="Georgia" w:eastAsia="Georgia" w:hAnsi="Georgia"/>
          <w:i/>
          <w:iCs/>
          <w:color w:val="52525B"/>
        </w:rPr>
        <w:t xml:space="preserve">Bam is the BigBlueBam flagship: a multi-user Kanban planner where teams run
projects on configurable boards, plan and close sprints, track tasks with rich
detail, and report on delivery. Reach for it when a team needs to organize work
into phases and time-boxed iterations.</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Overview</w:t>
      </w:r>
    </w:p>
    <w:p>
      <w:pPr>
        <w:keepNext w:val="false"/>
        <w:spacing w:after="120" w:line="300"/>
        <w:jc w:val="left"/>
      </w:pPr>
      <w:r>
        <w:rPr>
          <w:rFonts w:ascii="Georgia" w:cs="Georgia" w:eastAsia="Georgia" w:hAnsi="Georgia"/>
          <w:color w:val="18181B"/>
        </w:rPr>
        <w:t xml:space="preserve">Bam is where work gets planned and tracked. Each </w:t>
      </w:r>
      <w:r>
        <w:rPr>
          <w:rFonts w:ascii="Georgia" w:cs="Georgia" w:eastAsia="Georgia" w:hAnsi="Georgia"/>
          <w:color w:val="18181B"/>
        </w:rPr>
        <w:t xml:space="preserve">project</w:t>
      </w:r>
      <w:fldSimple w:instr="XE &quot;Project&quot;"/>
      <w:r>
        <w:rPr>
          <w:rStyle w:val="FootnoteReference"/>
        </w:rPr>
        <w:footnoteReference w:id="1"/>
      </w:r>
      <w:r>
        <w:rPr>
          <w:rFonts w:ascii="Georgia" w:cs="Georgia" w:eastAsia="Georgia" w:hAnsi="Georgia"/>
          <w:color w:val="18181B"/>
        </w:rPr>
        <w:t xml:space="preserve"> is a board with its own
phases (columns), </w:t>
      </w:r>
      <w:r>
        <w:rPr>
          <w:rFonts w:ascii="Georgia" w:cs="Georgia" w:eastAsia="Georgia" w:hAnsi="Georgia"/>
          <w:color w:val="18181B"/>
        </w:rPr>
        <w:t xml:space="preserve">task</w:t>
      </w:r>
      <w:fldSimple w:instr="XE &quot;Task&quot;"/>
      <w:r>
        <w:rPr>
          <w:rStyle w:val="FootnoteReference"/>
        </w:rPr>
        <w:footnoteReference w:id="2"/>
      </w:r>
      <w:r>
        <w:rPr>
          <w:rFonts w:ascii="Georgia" w:cs="Georgia" w:eastAsia="Georgia" w:hAnsi="Georgia"/>
          <w:color w:val="18181B"/>
        </w:rPr>
        <w:t xml:space="preserve"> states, labels, epics, sprints, custom fields, and
templates. You move tasks across the board by dragging cards, group them into
time-boxed sprints, and carry unfinished work forward when a </w:t>
      </w:r>
      <w:r>
        <w:rPr>
          <w:rFonts w:ascii="Georgia" w:cs="Georgia" w:eastAsia="Georgia" w:hAnsi="Georgia"/>
          <w:color w:val="18181B"/>
        </w:rPr>
        <w:t xml:space="preserve">sprint</w:t>
      </w:r>
      <w:fldSimple w:instr="XE &quot;Sprint&quot;"/>
      <w:r>
        <w:rPr>
          <w:rStyle w:val="FootnoteReference"/>
        </w:rPr>
        <w:footnoteReference w:id="3"/>
      </w:r>
      <w:r>
        <w:rPr>
          <w:rFonts w:ascii="Georgia" w:cs="Georgia" w:eastAsia="Georgia" w:hAnsi="Georgia"/>
          <w:color w:val="18181B"/>
        </w:rPr>
        <w:t xml:space="preserve"> closes. Cards
carry a full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record: assignee, </w:t>
      </w:r>
      <w:r>
        <w:rPr>
          <w:rFonts w:ascii="Georgia" w:cs="Georgia" w:eastAsia="Georgia" w:hAnsi="Georgia"/>
          <w:color w:val="18181B"/>
        </w:rPr>
        <w:t xml:space="preserve">priority</w:t>
      </w:r>
      <w:fldSimple w:instr="XE &quot;Priority&quot;"/>
      <w:r>
        <w:rPr>
          <w:rStyle w:val="FootnoteReference"/>
        </w:rPr>
        <w:footnoteReference w:id="4"/>
      </w:r>
      <w:r>
        <w:rPr>
          <w:rFonts w:ascii="Georgia" w:cs="Georgia" w:eastAsia="Georgia" w:hAnsi="Georgia"/>
          <w:color w:val="18181B"/>
        </w:rPr>
        <w:t xml:space="preserve">, story points, </w:t>
      </w:r>
      <w:r>
        <w:rPr>
          <w:rFonts w:ascii="Georgia" w:cs="Georgia" w:eastAsia="Georgia" w:hAnsi="Georgia"/>
          <w:color w:val="18181B"/>
        </w:rPr>
        <w:t xml:space="preserve">start and due dates</w:t>
      </w:r>
      <w:fldSimple w:instr="XE &quot;Start and due dates&quot;"/>
      <w:r>
        <w:rPr>
          <w:rStyle w:val="FootnoteReference"/>
        </w:rPr>
        <w:footnoteReference w:id="5"/>
      </w:r>
      <w:r>
        <w:rPr>
          <w:rFonts w:ascii="Georgia" w:cs="Georgia" w:eastAsia="Georgia" w:hAnsi="Georgia"/>
          <w:color w:val="18181B"/>
        </w:rPr>
        <w:t xml:space="preserve">,
subtasks, comments, attachments, time entries, and custom fields.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2563EB" w:sz="30"/>
              <w:bottom w:val="none"/>
              <w:right w:val="none"/>
            </w:tcBorders>
            <w:shd w:fill="E5ECFD" w:val="clear"/>
            <w:tcMar>
              <w:top w:type="dxa" w:w="120"/>
              <w:left w:type="dxa" w:w="180"/>
              <w:bottom w:type="dxa" w:w="120"/>
              <w:right w:type="dxa" w:w="160"/>
            </w:tcMar>
          </w:tcPr>
          <w:p>
            <w:pPr>
              <w:spacing w:after="40"/>
            </w:pPr>
            <w:r>
              <w:rPr>
                <w:rFonts w:ascii="Arial" w:cs="Arial" w:eastAsia="Arial" w:hAnsi="Arial"/>
                <w:b/>
                <w:bCs/>
                <w:color w:val="2563EB"/>
                <w:sz w:val="17"/>
                <w:szCs w:val="17"/>
              </w:rPr>
              <w:t xml:space="preserve">TIP</w:t>
            </w:r>
          </w:p>
          <w:p>
            <w:r>
              <w:rPr>
                <w:rFonts w:ascii="Georgia" w:cs="Georgia" w:eastAsia="Georgia" w:hAnsi="Georgia"/>
                <w:color w:val="18181B"/>
              </w:rPr>
              <w:t xml:space="preserve">Card positions are stored as floating-point values, so reordering a long column never renumbers its neighbors. Drag freely.</w:t>
            </w:r>
          </w:p>
        </w:tc>
      </w:tr>
    </w:tbl>
    <w:p>
      <w:pPr>
        <w:pBdr>
          <w:left w:val="single" w:color="2563EB" w:sz="48" w:space="12"/>
        </w:pBdr>
        <w:spacing w:after="160" w:before="160"/>
        <w:ind w:left="360" w:right="360"/>
      </w:pPr>
      <w:r>
        <w:rPr>
          <w:rFonts w:ascii="Arial" w:cs="Arial" w:eastAsia="Arial" w:hAnsi="Arial"/>
          <w:b/>
          <w:bCs/>
          <w:i/>
          <w:iCs/>
          <w:color w:val="2563EB"/>
          <w:sz w:val="30"/>
          <w:szCs w:val="30"/>
        </w:rPr>
        <w:t xml:space="preserve">Carry-forward is a first-class concept, so unfinished work follows you instead of falling through the cracks.</w:t>
      </w:r>
    </w:p>
    <w:p>
      <w:pPr>
        <w:keepNext w:val="false"/>
        <w:spacing w:after="120" w:line="300"/>
        <w:jc w:val="left"/>
      </w:pPr>
      <w:r>
        <w:rPr>
          <w:rFonts w:ascii="Georgia" w:cs="Georgia" w:eastAsia="Georgia" w:hAnsi="Georgia"/>
          <w:color w:val="18181B"/>
        </w:rPr>
        <w:t xml:space="preserve">Bam is built for small-to-medium teams. It supports many concurrent projects, and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can be shaped differently because phases, states, and custom fields
are all configurable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priorities per org). The same data is
reachable through MCP tools, so an AI agent can create tasks, run reports, or plan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nearly the same authority a human has in the UI.</w:t>
      </w:r>
    </w:p>
    <w:p>
      <w:pPr>
        <w:pBdr>
          <w:left w:val="single" w:color="2563EB" w:sz="48" w:space="12"/>
        </w:pBdr>
        <w:spacing w:after="160" w:before="160"/>
        <w:ind w:left="360" w:right="360"/>
      </w:pPr>
      <w:r>
        <w:rPr>
          <w:rFonts w:ascii="Arial" w:cs="Arial" w:eastAsia="Arial" w:hAnsi="Arial"/>
          <w:b/>
          <w:bCs/>
          <w:i/>
          <w:iCs/>
          <w:color w:val="2563EB"/>
          <w:sz w:val="30"/>
          <w:szCs w:val="30"/>
        </w:rPr>
        <w:t xml:space="preserve">Every board action is also an MCP tool, so an agent can plan a sprint with nearly the authority a person has.</w:t>
      </w:r>
    </w:p>
    <w:p>
      <w:pPr>
        <w:keepNext w:val="false"/>
        <w:spacing w:after="120" w:line="300"/>
        <w:jc w:val="left"/>
      </w:pPr>
      <w:r>
        <w:rPr>
          <w:rFonts w:ascii="Georgia" w:cs="Georgia" w:eastAsia="Georgia" w:hAnsi="Georgia"/>
          <w:color w:val="18181B"/>
        </w:rPr>
        <w:t xml:space="preserve">Bam connects to the rest of the suite. Helpdesk tickets can spawn Bam tasks (a
Helpdesk tab then appears on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GitHub commits and pull requests can link
back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Slack receives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notifications, and Banter messages
can reference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by its human id so a deep link opens the right board with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open.</w:t>
      </w:r>
    </w:p>
    <w:p>
      <w:pPr>
        <w:keepNext w:val="false"/>
        <w:spacing w:after="120" w:line="300"/>
        <w:jc w:val="left"/>
      </w:pPr>
      <w:r>
        <w:rPr>
          <w:rFonts w:ascii="Georgia" w:cs="Georgia" w:eastAsia="Georgia" w:hAnsi="Georgia"/>
          <w:color w:val="18181B"/>
        </w:rPr>
        <w:t xml:space="preserve">The core objects you work with are projects, phases,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tasks, sprints,
epics, labels, custom fields, and saved views.</w:t>
      </w:r>
    </w:p>
    <w:p>
      <w:pPr>
        <w:pStyle w:val="Heading3"/>
        <w:keepNext/>
        <w:spacing w:after="100" w:before="200"/>
        <w:outlineLvl w:val="2"/>
      </w:pPr>
      <w:r>
        <w:rPr>
          <w:rFonts w:ascii="Arial" w:cs="Arial" w:eastAsia="Arial" w:hAnsi="Arial"/>
          <w:b/>
          <w:bCs/>
          <w:color w:val="2563EB"/>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Organization (org)</w:t>
      </w:r>
      <w:r>
        <w:rPr>
          <w:rFonts w:ascii="Georgia" w:cs="Georgia" w:eastAsia="Georgia" w:hAnsi="Georgia"/>
          <w:color w:val="18181B"/>
        </w:rPr>
        <w:t xml:space="preserve"> - The top-level tenant. Org roles are owner, admin, and
member, plus a guest role. Priorities are configured at the org level.</w:t>
      </w:r>
    </w:p>
    <w:p>
      <w:pPr>
        <w:pStyle w:val="ListParagraph"/>
        <w:numPr>
          <w:ilvl w:val="0"/>
          <w:numId w:val="1"/>
        </w:numPr>
        <w:spacing w:after="40" w:line="290"/>
      </w:pP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 A board with its own phases, states, labels, epics, sprints,
custom fields, and templates.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has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id prefix (2 to 6
uppercase letters, for example MAGE or FRND) that prefixes every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id.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roles are admin, member, and viewer.</w:t>
      </w:r>
    </w:p>
    <w:p>
      <w:pPr>
        <w:pStyle w:val="ListParagraph"/>
        <w:numPr>
          <w:ilvl w:val="0"/>
          <w:numId w:val="1"/>
        </w:numPr>
        <w:spacing w:after="40" w:line="290"/>
      </w:pPr>
      <w:r>
        <w:rPr>
          <w:rFonts w:ascii="Georgia" w:cs="Georgia" w:eastAsia="Georgia" w:hAnsi="Georgia"/>
          <w:b/>
          <w:bCs/>
          <w:color w:val="18181B"/>
        </w:rPr>
        <w:t xml:space="preserve">Phase</w:t>
      </w:r>
      <w:fldSimple w:instr="XE &quot;Phase&quot;"/>
      <w:r>
        <w:rPr>
          <w:rStyle w:val="FootnoteReference"/>
        </w:rPr>
        <w:footnoteReference w:id="6"/>
      </w:r>
      <w:r>
        <w:rPr>
          <w:rFonts w:ascii="Georgia" w:cs="Georgia" w:eastAsia="Georgia" w:hAnsi="Georgia"/>
          <w:color w:val="18181B"/>
        </w:rPr>
        <w:t xml:space="preserve"> - A board column.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can carry a WIP limit, a color, start and
terminal flags, and an auto-state that is applied when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enters the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Task state</w:t>
      </w:r>
      <w:fldSimple w:instr="XE &quot;Task state&quot;"/>
      <w:r>
        <w:rPr>
          <w:rStyle w:val="FootnoteReference"/>
        </w:rPr>
        <w:footnoteReference w:id="7"/>
      </w:r>
      <w:r>
        <w:rPr>
          <w:rFonts w:ascii="Georgia" w:cs="Georgia" w:eastAsia="Georgia" w:hAnsi="Georgia"/>
          <w:color w:val="18181B"/>
        </w:rPr>
        <w:t xml:space="preserve"> - The status of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orthogonal to its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Each state
belongs to a category (todo, active, blocked, review, done, or cancelled) and
may be a closed state. Tasks in a closed state count toward velocity.</w:t>
      </w:r>
    </w:p>
    <w:p>
      <w:pPr>
        <w:pStyle w:val="ListParagraph"/>
        <w:numPr>
          <w:ilvl w:val="0"/>
          <w:numId w:val="1"/>
        </w:numPr>
        <w:spacing w:after="40" w:line="290"/>
      </w:pP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 The unit of work.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has a human id in the form PREFIX-N (for
example MAGE-38).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holds a title, rich-text description,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state,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Style w:val="FootnoteReference"/>
        </w:rPr>
        <w:footnoteReference w:id="8"/>
      </w:r>
      <w:r>
        <w:rPr>
          <w:rFonts w:ascii="Georgia" w:cs="Georgia" w:eastAsia="Georgia" w:hAnsi="Georgia"/>
          <w:color w:val="18181B"/>
        </w:rPr>
        <w:t xml:space="preserve">, assignee, reporter,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story points, time estimate and
logged time, </w:t>
      </w:r>
      <w:r>
        <w:rPr>
          <w:rFonts w:ascii="Georgia" w:cs="Georgia" w:eastAsia="Georgia" w:hAnsi="Georgia"/>
          <w:color w:val="18181B"/>
        </w:rPr>
        <w:t xml:space="preserve">start and due dates</w:t>
      </w:r>
      <w:fldSimple w:instr="XE &quot;Start and due dates&quot;"/>
      <w:r>
        <w:rPr>
          <w:rFonts w:ascii="Georgia" w:cs="Georgia" w:eastAsia="Georgia" w:hAnsi="Georgia"/>
          <w:color w:val="18181B"/>
        </w:rPr>
        <w:t xml:space="preserve">, labels, custom fields, links, parents and
subtasks, comments, and attachments.</w:t>
      </w:r>
    </w:p>
    <w:p>
      <w:pPr>
        <w:pStyle w:val="ListParagraph"/>
        <w:numPr>
          <w:ilvl w:val="0"/>
          <w:numId w:val="1"/>
        </w:numPr>
        <w:spacing w:after="40" w:line="290"/>
      </w:pP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A per-org configurable value. The default set is Critical, High,
Medium, Low, and None. New tasks default to Medium.</w:t>
      </w:r>
    </w:p>
    <w:p>
      <w:pPr>
        <w:pStyle w:val="ListParagraph"/>
        <w:numPr>
          <w:ilvl w:val="0"/>
          <w:numId w:val="1"/>
        </w:numPr>
        <w:spacing w:after="40" w:line="290"/>
      </w:pP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 A time-boxed iteration with a status of planned, active, completed,
or cancelled. Only one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can be active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at a time. The default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length is 14 days.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carries a goal, start and end dates, velocity,
and retrospective notes.</w:t>
      </w:r>
    </w:p>
    <w:p>
      <w:pPr>
        <w:pStyle w:val="ListParagraph"/>
        <w:numPr>
          <w:ilvl w:val="0"/>
          <w:numId w:val="1"/>
        </w:numPr>
        <w:spacing w:after="40" w:line="290"/>
      </w:pPr>
      <w:r>
        <w:rPr>
          <w:rFonts w:ascii="Georgia" w:cs="Georgia" w:eastAsia="Georgia" w:hAnsi="Georgia"/>
          <w:b/>
          <w:bCs/>
          <w:color w:val="18181B"/>
        </w:rPr>
        <w:t xml:space="preserve">Carry-forward</w:t>
      </w:r>
      <w:fldSimple w:instr="XE &quot;Carry-forward&quot;"/>
      <w:r>
        <w:rPr>
          <w:rStyle w:val="FootnoteReference"/>
        </w:rPr>
        <w:footnoteReference w:id="9"/>
      </w:r>
      <w:r>
        <w:rPr>
          <w:rFonts w:ascii="Georgia" w:cs="Georgia" w:eastAsia="Georgia" w:hAnsi="Georgia"/>
          <w:color w:val="18181B"/>
        </w:rPr>
        <w:t xml:space="preserve"> - When you complete an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be carried forward to a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moved to the backlog, or cancelled.
Carried tasks show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and remember their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for
reporting.</w:t>
      </w:r>
    </w:p>
    <w:p>
      <w:pPr>
        <w:pStyle w:val="ListParagraph"/>
        <w:numPr>
          <w:ilvl w:val="0"/>
          <w:numId w:val="1"/>
        </w:numPr>
        <w:spacing w:after="40" w:line="290"/>
      </w:pP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 A grouping of tasks across sprints, with a status of open, in
progress, or closed. Epics roll up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counts and story points.</w:t>
      </w:r>
    </w:p>
    <w:p>
      <w:pPr>
        <w:pStyle w:val="ListParagraph"/>
        <w:numPr>
          <w:ilvl w:val="0"/>
          <w:numId w:val="1"/>
        </w:numPr>
        <w:spacing w:after="40" w:line="290"/>
      </w:pPr>
      <w:r>
        <w:rPr>
          <w:rFonts w:ascii="Georgia" w:cs="Georgia" w:eastAsia="Georgia" w:hAnsi="Georgia"/>
          <w:b/>
          <w:bCs/>
          <w:color w:val="18181B"/>
        </w:rPr>
        <w:t xml:space="preserve">Label</w:t>
      </w:r>
      <w:fldSimple w:instr="XE &quot;Label&quot;"/>
      <w:r>
        <w:rPr>
          <w:rStyle w:val="FootnoteReference"/>
        </w:rPr>
        <w:footnoteReference w:id="10"/>
      </w:r>
      <w:r>
        <w:rPr>
          <w:rFonts w:ascii="Georgia" w:cs="Georgia" w:eastAsia="Georgia" w:hAnsi="Georgia"/>
          <w:color w:val="18181B"/>
        </w:rPr>
        <w:t xml:space="preserve"> -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tag with a name and color.</w:t>
      </w:r>
    </w:p>
    <w:p>
      <w:pPr>
        <w:pStyle w:val="ListParagraph"/>
        <w:numPr>
          <w:ilvl w:val="0"/>
          <w:numId w:val="1"/>
        </w:numPr>
        <w:spacing w:after="40" w:line="290"/>
      </w:pPr>
      <w:r>
        <w:rPr>
          <w:rFonts w:ascii="Georgia" w:cs="Georgia" w:eastAsia="Georgia" w:hAnsi="Georgia"/>
          <w:b/>
          <w:bCs/>
          <w:color w:val="18181B"/>
        </w:rPr>
        <w:t xml:space="preserve">Custom field</w:t>
      </w:r>
      <w:fldSimple w:instr="XE &quot;Custom field&quot;"/>
      <w:r>
        <w:rPr>
          <w:rStyle w:val="FootnoteReference"/>
        </w:rPr>
        <w:footnoteReference w:id="11"/>
      </w:r>
      <w:r>
        <w:rPr>
          <w:rFonts w:ascii="Georgia" w:cs="Georgia" w:eastAsia="Georgia" w:hAnsi="Georgia"/>
          <w:color w:val="18181B"/>
        </w:rPr>
        <w:t xml:space="preserve"> -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field stored on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 seven field
types are text, number, date, select, multi-select, checkbox, and url. A field
can be required and can be shown on the card.</w:t>
      </w:r>
    </w:p>
    <w:p>
      <w:pPr>
        <w:pStyle w:val="ListParagraph"/>
        <w:numPr>
          <w:ilvl w:val="0"/>
          <w:numId w:val="1"/>
        </w:numPr>
        <w:spacing w:after="40" w:line="290"/>
      </w:pPr>
      <w:r>
        <w:rPr>
          <w:rFonts w:ascii="Georgia" w:cs="Georgia" w:eastAsia="Georgia" w:hAnsi="Georgia"/>
          <w:b/>
          <w:bCs/>
          <w:color w:val="18181B"/>
        </w:rPr>
        <w:t xml:space="preserve">Saved view</w:t>
      </w:r>
      <w:fldSimple w:instr="XE &quot;Saved view&quot;"/>
      <w:r>
        <w:rPr>
          <w:rStyle w:val="FootnoteReference"/>
        </w:rPr>
        <w:footnoteReference w:id="12"/>
      </w:r>
      <w:r>
        <w:rPr>
          <w:rFonts w:ascii="Georgia" w:cs="Georgia" w:eastAsia="Georgia" w:hAnsi="Georgia"/>
          <w:color w:val="18181B"/>
        </w:rPr>
        <w:t xml:space="preserve"> - A saved filter, sort, </w:t>
      </w:r>
      <w:r>
        <w:rPr>
          <w:rFonts w:ascii="Georgia" w:cs="Georgia" w:eastAsia="Georgia" w:hAnsi="Georgia"/>
          <w:color w:val="18181B"/>
        </w:rPr>
        <w:t xml:space="preserve">swimlane</w:t>
      </w:r>
      <w:fldSimple w:instr="XE &quot;Swimlane&quot;"/>
      <w:r>
        <w:rPr>
          <w:rStyle w:val="FootnoteReference"/>
        </w:rPr>
        <w:footnoteReference w:id="13"/>
      </w:r>
      <w:r>
        <w:rPr>
          <w:rFonts w:ascii="Georgia" w:cs="Georgia" w:eastAsia="Georgia" w:hAnsi="Georgia"/>
          <w:color w:val="18181B"/>
        </w:rPr>
        <w:t xml:space="preserve">, and view-type preset. It can be
private to you or shared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Saved views persist the Board, List,
Timeline, and Calendar view types.</w:t>
      </w:r>
    </w:p>
    <w:p>
      <w:pPr>
        <w:pStyle w:val="ListParagraph"/>
        <w:numPr>
          <w:ilvl w:val="0"/>
          <w:numId w:val="1"/>
        </w:numPr>
        <w:spacing w:after="40" w:line="290"/>
      </w:pPr>
      <w:r>
        <w:rPr>
          <w:rFonts w:ascii="Georgia" w:cs="Georgia" w:eastAsia="Georgia" w:hAnsi="Georgia"/>
          <w:b/>
          <w:bCs/>
          <w:color w:val="18181B"/>
        </w:rPr>
        <w:t xml:space="preserve">Swimlane</w:t>
      </w:r>
      <w:fldSimple w:instr="XE &quot;Swimlane&quot;"/>
      <w:r>
        <w:rPr>
          <w:rFonts w:ascii="Georgia" w:cs="Georgia" w:eastAsia="Georgia" w:hAnsi="Georgia"/>
          <w:color w:val="18181B"/>
        </w:rPr>
        <w:t xml:space="preserve"> - A horizontal grouping of the board. The options are No Swimlanes,
By Assignee, By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and By </w:t>
      </w:r>
      <w:r>
        <w:rPr>
          <w:rFonts w:ascii="Georgia" w:cs="Georgia" w:eastAsia="Georgia" w:hAnsi="Georgia"/>
          <w:color w:val="18181B"/>
        </w:rPr>
        <w:t xml:space="preserve">Epic</w:t>
      </w:r>
      <w:fldSimple w:instr="XE &quot;Epic&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Start and due dates</w:t>
      </w:r>
      <w:fldSimple w:instr="XE &quot;Start and due dates&quot;"/>
      <w:r>
        <w:rPr>
          <w:rFonts w:ascii="Georgia" w:cs="Georgia" w:eastAsia="Georgia" w:hAnsi="Georgia"/>
          <w:color w:val="18181B"/>
        </w:rPr>
        <w:t xml:space="preserve"> -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carry a start date and a due date. These
drive the Timeline (Gantt) and Calendar views and feed the overdue and My Work
groupings.</w:t>
      </w:r>
    </w:p>
    <w:p>
      <w:pPr>
        <w:pStyle w:val="ListParagraph"/>
        <w:numPr>
          <w:ilvl w:val="0"/>
          <w:numId w:val="1"/>
        </w:numPr>
        <w:spacing w:after="40" w:line="290"/>
      </w:pPr>
      <w:r>
        <w:rPr>
          <w:rFonts w:ascii="Georgia" w:cs="Georgia" w:eastAsia="Georgia" w:hAnsi="Georgia"/>
          <w:b/>
          <w:bCs/>
          <w:color w:val="18181B"/>
        </w:rPr>
        <w:t xml:space="preserve">Watcher</w:t>
      </w:r>
      <w:fldSimple w:instr="XE &quot;Watcher&quot;"/>
      <w:r>
        <w:rPr>
          <w:rStyle w:val="FootnoteReference"/>
        </w:rPr>
        <w:footnoteReference w:id="14"/>
      </w:r>
      <w:r>
        <w:rPr>
          <w:rFonts w:ascii="Georgia" w:cs="Georgia" w:eastAsia="Georgia" w:hAnsi="Georgia"/>
          <w:color w:val="18181B"/>
        </w:rPr>
        <w:t xml:space="preserve"> - A user subscribed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notifications. Watchers are populated
by the system as people get involved with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There is no manual
add-</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or remove-</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control in the Bam UI.</w:t>
      </w:r>
    </w:p>
    <w:p>
      <w:pPr>
        <w:pStyle w:val="ListParagraph"/>
        <w:numPr>
          <w:ilvl w:val="0"/>
          <w:numId w:val="1"/>
        </w:numPr>
        <w:spacing w:after="40" w:line="290"/>
      </w:pPr>
      <w:r>
        <w:rPr>
          <w:rFonts w:ascii="Georgia" w:cs="Georgia" w:eastAsia="Georgia" w:hAnsi="Georgia"/>
          <w:b/>
          <w:bCs/>
          <w:color w:val="18181B"/>
        </w:rPr>
        <w:t xml:space="preserve">Done-gate</w:t>
      </w:r>
      <w:fldSimple w:instr="XE &quot;Done-gate&quot;"/>
      <w:r>
        <w:rPr>
          <w:rStyle w:val="FootnoteReference"/>
        </w:rPr>
        <w:footnoteReference w:id="15"/>
      </w:r>
      <w:r>
        <w:rPr>
          <w:rFonts w:ascii="Georgia" w:cs="Georgia" w:eastAsia="Georgia" w:hAnsi="Georgia"/>
          <w:color w:val="18181B"/>
        </w:rPr>
        <w:t xml:space="preserve"> -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cannot move into a closed state while it still has open
subtasks. The board surfaces this as an alert and the API returns an
INCOMPLETE_SUBTASKS error.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Only one sprint can be active per project at a time. Plan the next one while the current sprint runs, then start it the moment this one closes.</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The done-gate is strict. Close or cancel the open subtasks first, or the API returns INCOMPLETE_SUBTASKS and the card stays exactly where it was.</w:t>
            </w:r>
          </w:p>
        </w:tc>
      </w:tr>
    </w:tbl>
    <w:p>
      <w:pPr>
        <w:pStyle w:val="Heading3"/>
        <w:keepNext/>
        <w:spacing w:after="100" w:before="200"/>
        <w:outlineLvl w:val="2"/>
      </w:pPr>
      <w:r>
        <w:rPr>
          <w:rFonts w:ascii="Arial" w:cs="Arial" w:eastAsia="Arial" w:hAnsi="Arial"/>
          <w:b/>
          <w:bCs/>
          <w:color w:val="2563EB"/>
          <w:sz w:val="24"/>
          <w:szCs w:val="24"/>
        </w:rPr>
        <w:t xml:space="preserve">Where to find it</w:t>
      </w:r>
    </w:p>
    <w:p>
      <w:pPr>
        <w:keepNext w:val="false"/>
        <w:spacing w:after="120" w:line="300"/>
        <w:jc w:val="left"/>
      </w:pPr>
      <w:r>
        <w:rPr>
          <w:rFonts w:ascii="Georgia" w:cs="Georgia" w:eastAsia="Georgia" w:hAnsi="Georgia"/>
          <w:color w:val="18181B"/>
        </w:rPr>
        <w:t xml:space="preserve">Bam is served at </w:t>
      </w:r>
      <w:r>
        <w:rPr>
          <w:rFonts w:ascii="Consolas" w:cs="Consolas" w:eastAsia="Consolas" w:hAnsi="Consolas"/>
          <w:color w:val="2563EB"/>
          <w:sz w:val="20"/>
          <w:szCs w:val="20"/>
        </w:rPr>
        <w:t xml:space="preserve">/b3/</w:t>
      </w:r>
      <w:r>
        <w:rPr>
          <w:rFonts w:ascii="Georgia" w:cs="Georgia" w:eastAsia="Georgia" w:hAnsi="Georgia"/>
          <w:color w:val="18181B"/>
        </w:rPr>
        <w:t xml:space="preserve">. From the left sidebar you reach </w:t>
      </w:r>
      <w:r>
        <w:rPr>
          <w:rFonts w:ascii="Georgia" w:cs="Georgia" w:eastAsia="Georgia" w:hAnsi="Georgia"/>
          <w:b/>
          <w:bCs/>
          <w:color w:val="18181B"/>
        </w:rPr>
        <w:t xml:space="preserve">Dashboard</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list), </w:t>
      </w:r>
      <w:r>
        <w:rPr>
          <w:rFonts w:ascii="Georgia" w:cs="Georgia" w:eastAsia="Georgia" w:hAnsi="Georgia"/>
          <w:b/>
          <w:bCs/>
          <w:color w:val="18181B"/>
        </w:rPr>
        <w:t xml:space="preserve">My Work</w:t>
      </w:r>
      <w:r>
        <w:rPr>
          <w:rFonts w:ascii="Georgia" w:cs="Georgia" w:eastAsia="Georgia" w:hAnsi="Georgia"/>
          <w:color w:val="18181B"/>
        </w:rPr>
        <w:t xml:space="preserve"> (your personal </w:t>
      </w:r>
      <w:r>
        <w:rPr>
          <w:rFonts w:ascii="Georgia" w:cs="Georgia" w:eastAsia="Georgia" w:hAnsi="Georgia"/>
          <w:color w:val="18181B"/>
        </w:rPr>
        <w:t xml:space="preserve">task</w:t>
      </w:r>
      <w:fldSimple w:instr="XE &quot;Task&quot;"/>
      <w:r>
        <w:rPr>
          <w:rFonts w:ascii="Georgia" w:cs="Georgia" w:eastAsia="Georgia" w:hAnsi="Georgia"/>
          <w:color w:val="18181B"/>
        </w:rPr>
        <w:t xml:space="preserve"> queue), and the </w:t>
      </w:r>
      <w:r>
        <w:rPr>
          <w:rFonts w:ascii="Georgia" w:cs="Georgia" w:eastAsia="Georgia" w:hAnsi="Georgia"/>
          <w:b/>
          <w:bCs/>
          <w:color w:val="18181B"/>
        </w:rPr>
        <w:t xml:space="preserve">Projects</w:t>
      </w:r>
      <w:r>
        <w:rPr>
          <w:rFonts w:ascii="Georgia" w:cs="Georgia" w:eastAsia="Georgia" w:hAnsi="Georgia"/>
          <w:color w:val="18181B"/>
        </w:rPr>
        <w:t xml:space="preserve"> list
with a plus button to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Opening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lands you on its board
at </w:t>
      </w:r>
      <w:r>
        <w:rPr>
          <w:rFonts w:ascii="Consolas" w:cs="Consolas" w:eastAsia="Consolas" w:hAnsi="Consolas"/>
          <w:color w:val="2563EB"/>
          <w:sz w:val="20"/>
          <w:szCs w:val="20"/>
        </w:rPr>
        <w:t xml:space="preserve">/projects/:id/board</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/b3/, click Projects, and create a project with a two-to-six-letter prefix like DOCS. Your very first task will be DOCS-1.</w:t>
            </w:r>
          </w:p>
        </w:tc>
      </w:tr>
    </w:tbl>
    <w:p>
      <w:pPr>
        <w:keepNext w:val="false"/>
        <w:spacing w:after="120" w:line="300"/>
        <w:jc w:val="left"/>
      </w:pPr>
      <w:r>
        <w:rPr>
          <w:rFonts w:ascii="Georgia" w:cs="Georgia" w:eastAsia="Georgia" w:hAnsi="Georgia"/>
          <w:color w:val="18181B"/>
        </w:rPr>
        <w:t xml:space="preserve">To use Bam you need an authenticated session (a login cookie or a </w:t>
      </w:r>
      <w:r>
        <w:rPr>
          <w:rFonts w:ascii="Consolas" w:cs="Consolas" w:eastAsia="Consolas" w:hAnsi="Consolas"/>
          <w:color w:val="2563EB"/>
          <w:sz w:val="20"/>
          <w:szCs w:val="20"/>
        </w:rPr>
        <w:t xml:space="preserve">bbam_</w:t>
      </w:r>
      <w:r>
        <w:rPr>
          <w:rFonts w:ascii="Georgia" w:cs="Georgia" w:eastAsia="Georgia" w:hAnsi="Georgia"/>
          <w:color w:val="18181B"/>
        </w:rPr>
        <w:t xml:space="preserve"> API key)
and membership in at least one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Some actions require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role
or an org owner or admin role. On a brand-new install, Bam routes you to
</w:t>
      </w:r>
      <w:r>
        <w:rPr>
          <w:rFonts w:ascii="Consolas" w:cs="Consolas" w:eastAsia="Consolas" w:hAnsi="Consolas"/>
          <w:color w:val="2563EB"/>
          <w:sz w:val="20"/>
          <w:szCs w:val="20"/>
        </w:rPr>
        <w:t xml:space="preserve">/b3/bootstrap</w:t>
      </w:r>
      <w:r>
        <w:rPr>
          <w:rFonts w:ascii="Georgia" w:cs="Georgia" w:eastAsia="Georgia" w:hAnsi="Georgia"/>
          <w:color w:val="18181B"/>
        </w:rPr>
        <w:t xml:space="preserve"> to create the first account until a SuperUser exists.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1.1  </w:t>
      </w:r>
      <w:r>
        <w:rPr>
          <w:rFonts w:ascii="Arial" w:cs="Arial" w:eastAsia="Arial" w:hAnsi="Arial"/>
          <w:i/>
          <w:iCs/>
          <w:color w:val="52525B"/>
          <w:sz w:val="17"/>
          <w:szCs w:val="17"/>
        </w:rPr>
        <w:t xml:space="preserve">Kanban board</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Feature reference</w:t>
      </w:r>
    </w:p>
    <w:p>
      <w:pPr>
        <w:pStyle w:val="Heading3"/>
        <w:keepNext/>
        <w:spacing w:after="100" w:before="200"/>
        <w:outlineLvl w:val="2"/>
      </w:pPr>
      <w:r>
        <w:rPr>
          <w:rFonts w:ascii="Arial" w:cs="Arial" w:eastAsia="Arial" w:hAnsi="Arial"/>
          <w:b/>
          <w:bCs/>
          <w:color w:val="2563EB"/>
          <w:sz w:val="24"/>
          <w:szCs w:val="24"/>
        </w:rPr>
        <w:t xml:space="preserve">Project dashboard and project list</w:t>
      </w:r>
    </w:p>
    <w:p>
      <w:pPr>
        <w:keepNext w:val="false"/>
        <w:spacing w:after="120" w:line="300"/>
        <w:jc w:val="left"/>
      </w:pPr>
      <w:r>
        <w:rPr>
          <w:rFonts w:ascii="Georgia" w:cs="Georgia" w:eastAsia="Georgia" w:hAnsi="Georgia"/>
          <w:color w:val="18181B"/>
        </w:rPr>
        <w:t xml:space="preserve">The dashboard is your home page in Bam. It lists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you can see.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From the sidebar, click </w:t>
      </w:r>
      <w:r>
        <w:rPr>
          <w:rFonts w:ascii="Georgia" w:cs="Georgia" w:eastAsia="Georgia" w:hAnsi="Georgia"/>
          <w:b/>
          <w:bCs/>
          <w:color w:val="18181B"/>
        </w:rPr>
        <w:t xml:space="preserve">Dashboard</w:t>
      </w:r>
      <w:r>
        <w:rPr>
          <w:rFonts w:ascii="Georgia" w:cs="Georgia" w:eastAsia="Georgia" w:hAnsi="Georgia"/>
          <w:color w:val="18181B"/>
        </w:rPr>
        <w:t xml:space="preserve">, or click the plus button next to
</w:t>
      </w:r>
      <w:r>
        <w:rPr>
          <w:rFonts w:ascii="Georgia" w:cs="Georgia" w:eastAsia="Georgia" w:hAnsi="Georgia"/>
          <w:b/>
          <w:bCs/>
          <w:color w:val="18181B"/>
        </w:rPr>
        <w:t xml:space="preserve">Projects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(the empty state reads </w:t>
      </w:r>
      <w:r>
        <w:rPr>
          <w:rFonts w:ascii="Georgia" w:cs="Georgia" w:eastAsia="Georgia" w:hAnsi="Georgia"/>
          <w:b/>
          <w:bCs/>
          <w:color w:val="18181B"/>
        </w:rPr>
        <w:t xml:space="preserve">No projects yet</w:t>
      </w:r>
      <w:r>
        <w:rPr>
          <w:rFonts w:ascii="Georgia" w:cs="Georgia" w:eastAsia="Georgia" w:hAnsi="Georgia"/>
          <w:color w:val="18181B"/>
        </w:rPr>
        <w:t xml:space="preserve"> with a
</w:t>
      </w:r>
      <w:r>
        <w:rPr>
          <w:rFonts w:ascii="Georgia" w:cs="Georgia" w:eastAsia="Georgia" w:hAnsi="Georgia"/>
          <w:b/>
          <w:bCs/>
          <w:color w:val="18181B"/>
        </w:rPr>
        <w:t xml:space="preserve">Create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Enter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a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id prefix</w:t>
      </w:r>
      <w:r>
        <w:rPr>
          <w:rFonts w:ascii="Georgia" w:cs="Georgia" w:eastAsia="Georgia" w:hAnsi="Georgia"/>
          <w:color w:val="18181B"/>
        </w:rPr>
        <w:t xml:space="preserve"> of 2 to 6 uppercase letters.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Optionally set a description, icon, color,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and default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duration.</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Submit. You land on the new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board with its phases and states seeded
from the template you chose.</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click its card on the dashboard or its entry in the sidebar.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changes require an admin role; deleting (archiving)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requires
admin plus the relevant org permission.</w:t>
      </w:r>
    </w:p>
    <w:p>
      <w:pPr>
        <w:pStyle w:val="Heading3"/>
        <w:keepNext/>
        <w:spacing w:after="100" w:before="200"/>
        <w:outlineLvl w:val="2"/>
      </w:pPr>
      <w:r>
        <w:rPr>
          <w:rFonts w:ascii="Arial" w:cs="Arial" w:eastAsia="Arial" w:hAnsi="Arial"/>
          <w:b/>
          <w:bCs/>
          <w:color w:val="2563EB"/>
          <w:sz w:val="24"/>
          <w:szCs w:val="24"/>
        </w:rPr>
        <w:t xml:space="preserve">Kanban board</w:t>
      </w:r>
    </w:p>
    <w:p>
      <w:pPr>
        <w:keepNext w:val="false"/>
        <w:spacing w:after="120" w:line="300"/>
        <w:jc w:val="left"/>
      </w:pPr>
      <w:r>
        <w:rPr>
          <w:rFonts w:ascii="Georgia" w:cs="Georgia" w:eastAsia="Georgia" w:hAnsi="Georgia"/>
          <w:color w:val="18181B"/>
        </w:rPr>
        <w:t xml:space="preserve">The board is the primary view. Phases are columns and tasks are cards you drag
between them.</w:t>
      </w:r>
    </w:p>
    <w:p>
      <w:pPr>
        <w:keepNext w:val="false"/>
        <w:spacing w:after="120" w:line="300"/>
        <w:jc w:val="left"/>
      </w:pPr>
      <w:r>
        <w:rPr>
          <w:rFonts w:ascii="Georgia" w:cs="Georgia" w:eastAsia="Georgia" w:hAnsi="Georgia"/>
          <w:color w:val="18181B"/>
        </w:rPr>
        <w:t xml:space="preserve">The board header carries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a filter bar, the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selector
(</w:t>
      </w:r>
      <w:r>
        <w:rPr>
          <w:rFonts w:ascii="Georgia" w:cs="Georgia" w:eastAsia="Georgia" w:hAnsi="Georgia"/>
          <w:b/>
          <w:bCs/>
          <w:color w:val="18181B"/>
        </w:rPr>
        <w:t xml:space="preserve">No Swimlanes</w:t>
      </w:r>
      <w:r>
        <w:rPr>
          <w:rFonts w:ascii="Georgia" w:cs="Georgia" w:eastAsia="Georgia" w:hAnsi="Georgia"/>
          <w:color w:val="18181B"/>
        </w:rPr>
        <w:t xml:space="preserve">, </w:t>
      </w:r>
      <w:r>
        <w:rPr>
          <w:rFonts w:ascii="Georgia" w:cs="Georgia" w:eastAsia="Georgia" w:hAnsi="Georgia"/>
          <w:b/>
          <w:bCs/>
          <w:color w:val="18181B"/>
        </w:rPr>
        <w:t xml:space="preserve">By Assignee</w:t>
      </w:r>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a lane-sort
control (used with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the view switcher (Board, List, Timeline,
Calendar, Workload), and action icons for the dashboard, </w:t>
      </w:r>
      <w:r>
        <w:rPr>
          <w:rFonts w:ascii="Georgia" w:cs="Georgia" w:eastAsia="Georgia" w:hAnsi="Georgia"/>
          <w:b/>
          <w:bCs/>
          <w:color w:val="18181B"/>
        </w:rPr>
        <w:t xml:space="preserve">Import tasks</w:t>
      </w:r>
      <w:r>
        <w:rPr>
          <w:rFonts w:ascii="Georgia" w:cs="Georgia" w:eastAsia="Georgia" w:hAnsi="Georgia"/>
          <w:color w:val="18181B"/>
        </w:rPr>
        <w:t xml:space="preserve">,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templates</w:t>
      </w:r>
      <w:r>
        <w:rPr>
          <w:rFonts w:ascii="Georgia" w:cs="Georgia" w:eastAsia="Georgia" w:hAnsi="Georgia"/>
          <w:color w:val="18181B"/>
        </w:rPr>
        <w:t xml:space="preserve">, </w:t>
      </w:r>
      <w:r>
        <w:rPr>
          <w:rFonts w:ascii="Georgia" w:cs="Georgia" w:eastAsia="Georgia" w:hAnsi="Georgia"/>
          <w:b/>
          <w:bCs/>
          <w:color w:val="18181B"/>
        </w:rPr>
        <w:t xml:space="preserve">Saved views</w:t>
      </w:r>
      <w:r>
        <w:rPr>
          <w:rFonts w:ascii="Georgia" w:cs="Georgia" w:eastAsia="Georgia" w:hAnsi="Georgia"/>
          <w:color w:val="18181B"/>
        </w:rPr>
        <w:t xml:space="preserve">, </w:t>
      </w:r>
      <w:r>
        <w:rPr>
          <w:rFonts w:ascii="Georgia" w:cs="Georgia" w:eastAsia="Georgia" w:hAnsi="Georgia"/>
          <w:b/>
          <w:bCs/>
          <w:color w:val="18181B"/>
        </w:rPr>
        <w:t xml:space="preserve">Manage epics</w:t>
      </w:r>
      <w:r>
        <w:rPr>
          <w:rFonts w:ascii="Georgia" w:cs="Georgia" w:eastAsia="Georgia" w:hAnsi="Georgia"/>
          <w:color w:val="18181B"/>
        </w:rPr>
        <w:t xml:space="preserve">, and a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three-dot menu.</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a column, use the column's add control to open the create dialog,
or type into the inline add input under a column.</w:t>
      </w:r>
    </w:p>
    <w:p>
      <w:pPr>
        <w:keepNext w:val="false"/>
        <w:spacing w:after="120" w:line="300"/>
        <w:jc w:val="left"/>
      </w:pPr>
      <w:r>
        <w:rPr>
          <w:rFonts w:ascii="Georgia" w:cs="Georgia" w:eastAsia="Georgia" w:hAnsi="Georgia"/>
          <w:color w:val="18181B"/>
        </w:rPr>
        <w:t xml:space="preserve">To move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drag its card to another column or to a new position. The board
persists the new position immediately. If you drag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with open subtasks into a
closed state, the move is blocked and you see an alert.</w:t>
      </w:r>
    </w:p>
    <w:p>
      <w:pPr>
        <w:keepNext w:val="false"/>
        <w:spacing w:after="120" w:line="300"/>
        <w:jc w:val="left"/>
      </w:pPr>
      <w:r>
        <w:rPr>
          <w:rFonts w:ascii="Georgia" w:cs="Georgia" w:eastAsia="Georgia" w:hAnsi="Georgia"/>
          <w:color w:val="18181B"/>
        </w:rPr>
        <w:t xml:space="preserve">To act on a single card, right-click it. The context menu offers </w:t>
      </w:r>
      <w:r>
        <w:rPr>
          <w:rFonts w:ascii="Georgia" w:cs="Georgia" w:eastAsia="Georgia" w:hAnsi="Georgia"/>
          <w:b/>
          <w:bCs/>
          <w:color w:val="18181B"/>
        </w:rPr>
        <w:t xml:space="preserve">Open detail</w:t>
      </w:r>
      <w:r>
        <w:rPr>
          <w:rFonts w:ascii="Georgia" w:cs="Georgia" w:eastAsia="Georgia" w:hAnsi="Georgia"/>
          <w:color w:val="18181B"/>
        </w:rPr>
        <w:t xml:space="preserve">,
</w:t>
      </w:r>
      <w:r>
        <w:rPr>
          <w:rFonts w:ascii="Georgia" w:cs="Georgia" w:eastAsia="Georgia" w:hAnsi="Georgia"/>
          <w:b/>
          <w:bCs/>
          <w:color w:val="18181B"/>
        </w:rPr>
        <w:t xml:space="preserve">Add subtask...</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(Critical, High, Medium, Low,
None), </w:t>
      </w:r>
      <w:r>
        <w:rPr>
          <w:rFonts w:ascii="Georgia" w:cs="Georgia" w:eastAsia="Georgia" w:hAnsi="Georgia"/>
          <w:b/>
          <w:bCs/>
          <w:color w:val="18181B"/>
        </w:rPr>
        <w:t xml:space="preserve">Move to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Set state</w:t>
      </w:r>
      <w:r>
        <w:rPr>
          <w:rFonts w:ascii="Georgia" w:cs="Georgia" w:eastAsia="Georgia" w:hAnsi="Georgia"/>
          <w:color w:val="18181B"/>
        </w:rPr>
        <w:t xml:space="preserve">, </w:t>
      </w:r>
      <w:r>
        <w:rPr>
          <w:rFonts w:ascii="Georgia" w:cs="Georgia" w:eastAsia="Georgia" w:hAnsi="Georgia"/>
          <w:b/>
          <w:bCs/>
          <w:color w:val="18181B"/>
        </w:rPr>
        <w:t xml:space="preserve">Assign to...</w:t>
      </w:r>
      <w:r>
        <w:rPr>
          <w:rFonts w:ascii="Georgia" w:cs="Georgia" w:eastAsia="Georgia" w:hAnsi="Georgia"/>
          <w:color w:val="18181B"/>
        </w:rPr>
        <w:t xml:space="preserve"> (Unassigned plus org
members), </w:t>
      </w:r>
      <w:r>
        <w:rPr>
          <w:rFonts w:ascii="Georgia" w:cs="Georgia" w:eastAsia="Georgia" w:hAnsi="Georgia"/>
          <w:b/>
          <w:bCs/>
          <w:color w:val="18181B"/>
        </w:rPr>
        <w:t xml:space="preserve">Change parent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(searchable), and </w:t>
      </w:r>
      <w:r>
        <w:rPr>
          <w:rFonts w:ascii="Georgia" w:cs="Georgia" w:eastAsia="Georgia" w:hAnsi="Georgia"/>
          <w:b/>
          <w:bCs/>
          <w:color w:val="18181B"/>
        </w:rPr>
        <w:t xml:space="preserve">Delete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(which warns
that deletion is irreversible).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holds </w:t>
      </w:r>
      <w:r>
        <w:rPr>
          <w:rFonts w:ascii="Georgia" w:cs="Georgia" w:eastAsia="Georgia" w:hAnsi="Georgia"/>
          <w:b/>
          <w:bCs/>
          <w:color w:val="18181B"/>
        </w:rPr>
        <w:t xml:space="preserve">Manage Phases</w:t>
      </w:r>
      <w:r>
        <w:rPr>
          <w:rFonts w:ascii="Georgia" w:cs="Georgia" w:eastAsia="Georgia" w:hAnsi="Georgia"/>
          <w:color w:val="18181B"/>
        </w:rPr>
        <w:t xml:space="preserve">, </w:t>
      </w:r>
      <w:r>
        <w:rPr>
          <w:rFonts w:ascii="Georgia" w:cs="Georgia" w:eastAsia="Georgia" w:hAnsi="Georgia"/>
          <w:b/>
          <w:bCs/>
          <w:color w:val="18181B"/>
        </w:rPr>
        <w:t xml:space="preserve">Custom Fields</w:t>
      </w:r>
      <w:r>
        <w:rPr>
          <w:rFonts w:ascii="Georgia" w:cs="Georgia" w:eastAsia="Georgia" w:hAnsi="Georgia"/>
          <w:color w:val="18181B"/>
        </w:rPr>
        <w:t xml:space="preserve">,
</w:t>
      </w:r>
      <w:r>
        <w:rPr>
          <w:rFonts w:ascii="Georgia" w:cs="Georgia" w:eastAsia="Georgia" w:hAnsi="Georgia"/>
          <w:b/>
          <w:bCs/>
          <w:color w:val="18181B"/>
        </w:rPr>
        <w:t xml:space="preserve">Export</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Task detail drawer</w:t>
      </w:r>
    </w:p>
    <w:p>
      <w:pPr>
        <w:keepNext w:val="false"/>
        <w:spacing w:after="120" w:line="300"/>
        <w:jc w:val="left"/>
      </w:pPr>
      <w:r>
        <w:rPr>
          <w:rFonts w:ascii="Georgia" w:cs="Georgia" w:eastAsia="Georgia" w:hAnsi="Georgia"/>
          <w:color w:val="18181B"/>
        </w:rPr>
        <w:t xml:space="preserve">Opening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slides in a detail drawer with everything about that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click its card or choose </w:t>
      </w:r>
      <w:r>
        <w:rPr>
          <w:rFonts w:ascii="Georgia" w:cs="Georgia" w:eastAsia="Georgia" w:hAnsi="Georgia"/>
          <w:b/>
          <w:bCs/>
          <w:color w:val="18181B"/>
        </w:rPr>
        <w:t xml:space="preserve">Open detail</w:t>
      </w:r>
      <w:r>
        <w:rPr>
          <w:rFonts w:ascii="Georgia" w:cs="Georgia" w:eastAsia="Georgia" w:hAnsi="Georgia"/>
          <w:color w:val="18181B"/>
        </w:rPr>
        <w:t xml:space="preserve"> from the card's context
menu. The drawer header shows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human id (click it to copy), a state
selector, and a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selector, plus controls to </w:t>
      </w:r>
      <w:r>
        <w:rPr>
          <w:rFonts w:ascii="Georgia" w:cs="Georgia" w:eastAsia="Georgia" w:hAnsi="Georgia"/>
          <w:b/>
          <w:bCs/>
          <w:color w:val="18181B"/>
        </w:rPr>
        <w:t xml:space="preserve">Share to Banter</w:t>
      </w:r>
      <w:r>
        <w:rPr>
          <w:rFonts w:ascii="Georgia" w:cs="Georgia" w:eastAsia="Georgia" w:hAnsi="Georgia"/>
          <w:color w:val="18181B"/>
        </w:rPr>
        <w:t xml:space="preserve">,
</w:t>
      </w:r>
      <w:r>
        <w:rPr>
          <w:rFonts w:ascii="Georgia" w:cs="Georgia" w:eastAsia="Georgia" w:hAnsi="Georgia"/>
          <w:b/>
          <w:bCs/>
          <w:color w:val="18181B"/>
        </w:rPr>
        <w:t xml:space="preserve">Duplicate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and close.</w:t>
      </w:r>
    </w:p>
    <w:p>
      <w:pPr>
        <w:keepNext w:val="false"/>
        <w:spacing w:after="120" w:line="300"/>
        <w:jc w:val="left"/>
      </w:pPr>
      <w:r>
        <w:rPr>
          <w:rFonts w:ascii="Georgia" w:cs="Georgia" w:eastAsia="Georgia" w:hAnsi="Georgia"/>
          <w:color w:val="18181B"/>
        </w:rPr>
        <w:t xml:space="preserve">The drawer body has tabs: </w:t>
      </w:r>
      <w:r>
        <w:rPr>
          <w:rFonts w:ascii="Georgia" w:cs="Georgia" w:eastAsia="Georgia" w:hAnsi="Georgia"/>
          <w:b/>
          <w:bCs/>
          <w:color w:val="18181B"/>
        </w:rPr>
        <w:t xml:space="preserve">Details</w:t>
      </w:r>
      <w:r>
        <w:rPr>
          <w:rFonts w:ascii="Georgia" w:cs="Georgia" w:eastAsia="Georgia" w:hAnsi="Georgia"/>
          <w:color w:val="18181B"/>
        </w:rPr>
        <w:t xml:space="preserve">, </w:t>
      </w:r>
      <w:r>
        <w:rPr>
          <w:rFonts w:ascii="Georgia" w:cs="Georgia" w:eastAsia="Georgia" w:hAnsi="Georgia"/>
          <w:b/>
          <w:bCs/>
          <w:color w:val="18181B"/>
        </w:rPr>
        <w:t xml:space="preserve">Comments</w:t>
      </w:r>
      <w:r>
        <w:rPr>
          <w:rFonts w:ascii="Georgia" w:cs="Georgia" w:eastAsia="Georgia" w:hAnsi="Georgia"/>
          <w:color w:val="18181B"/>
        </w:rPr>
        <w:t xml:space="preserve">, </w:t>
      </w:r>
      <w:r>
        <w:rPr>
          <w:rFonts w:ascii="Georgia" w:cs="Georgia" w:eastAsia="Georgia" w:hAnsi="Georgia"/>
          <w:b/>
          <w:bCs/>
          <w:color w:val="18181B"/>
        </w:rPr>
        <w:t xml:space="preserve">Activity</w:t>
      </w:r>
      <w:r>
        <w:rPr>
          <w:rFonts w:ascii="Georgia" w:cs="Georgia" w:eastAsia="Georgia" w:hAnsi="Georgia"/>
          <w:color w:val="18181B"/>
        </w:rPr>
        <w:t xml:space="preserve">, and a
</w:t>
      </w:r>
      <w:r>
        <w:rPr>
          <w:rFonts w:ascii="Georgia" w:cs="Georgia" w:eastAsia="Georgia" w:hAnsi="Georgia"/>
          <w:b/>
          <w:bCs/>
          <w:color w:val="18181B"/>
        </w:rPr>
        <w:t xml:space="preserve">Helpdesk</w:t>
      </w:r>
      <w:r>
        <w:rPr>
          <w:rFonts w:ascii="Georgia" w:cs="Georgia" w:eastAsia="Georgia" w:hAnsi="Georgia"/>
          <w:color w:val="18181B"/>
        </w:rPr>
        <w:t xml:space="preserve"> tab that appears only when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was created from a Helpdesk
ticket. On the </w:t>
      </w:r>
      <w:r>
        <w:rPr>
          <w:rFonts w:ascii="Georgia" w:cs="Georgia" w:eastAsia="Georgia" w:hAnsi="Georgia"/>
          <w:b/>
          <w:bCs/>
          <w:color w:val="18181B"/>
        </w:rPr>
        <w:t xml:space="preserve">Details</w:t>
      </w:r>
      <w:r>
        <w:rPr>
          <w:rFonts w:ascii="Georgia" w:cs="Georgia" w:eastAsia="Georgia" w:hAnsi="Georgia"/>
          <w:color w:val="18181B"/>
        </w:rPr>
        <w:t xml:space="preserve"> tab you can edit the title and rich-text description,
manage parent tasks and subtasks, add labels, upload attachments, and add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links. The right sidebar holds </w:t>
      </w:r>
      <w:r>
        <w:rPr>
          <w:rFonts w:ascii="Georgia" w:cs="Georgia" w:eastAsia="Georgia" w:hAnsi="Georgia"/>
          <w:b/>
          <w:bCs/>
          <w:color w:val="18181B"/>
        </w:rPr>
        <w:t xml:space="preserve">Assignee</w:t>
      </w:r>
      <w:r>
        <w:rPr>
          <w:rFonts w:ascii="Georgia" w:cs="Georgia" w:eastAsia="Georgia" w:hAnsi="Georgia"/>
          <w:color w:val="18181B"/>
        </w:rPr>
        <w:t xml:space="preserve">, </w:t>
      </w:r>
      <w:r>
        <w:rPr>
          <w:rFonts w:ascii="Georgia" w:cs="Georgia" w:eastAsia="Georgia" w:hAnsi="Georgia"/>
          <w:b/>
          <w:bCs/>
          <w:color w:val="18181B"/>
        </w:rPr>
        <w:t xml:space="preserve">Reporter</w:t>
      </w:r>
      <w:r>
        <w:rPr>
          <w:rFonts w:ascii="Georgia" w:cs="Georgia" w:eastAsia="Georgia" w:hAnsi="Georgia"/>
          <w:color w:val="18181B"/>
        </w:rPr>
        <w:t xml:space="preserv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Time Logged</w:t>
      </w:r>
      <w:r>
        <w:rPr>
          <w:rFonts w:ascii="Georgia" w:cs="Georgia" w:eastAsia="Georgia" w:hAnsi="Georgia"/>
          <w:color w:val="18181B"/>
        </w:rPr>
        <w:t xml:space="preserve">, </w:t>
      </w:r>
      <w:r>
        <w:rPr>
          <w:rFonts w:ascii="Georgia" w:cs="Georgia" w:eastAsia="Georgia" w:hAnsi="Georgia"/>
          <w:b/>
          <w:bCs/>
          <w:color w:val="18181B"/>
        </w:rPr>
        <w:t xml:space="preserve">Start Date</w:t>
      </w:r>
      <w:r>
        <w:rPr>
          <w:rFonts w:ascii="Georgia" w:cs="Georgia" w:eastAsia="Georgia" w:hAnsi="Georgia"/>
          <w:color w:val="18181B"/>
        </w:rPr>
        <w:t xml:space="preserve">, </w:t>
      </w:r>
      <w:r>
        <w:rPr>
          <w:rFonts w:ascii="Georgia" w:cs="Georgia" w:eastAsia="Georgia" w:hAnsi="Georgia"/>
          <w:b/>
          <w:bCs/>
          <w:color w:val="18181B"/>
        </w:rPr>
        <w:t xml:space="preserve">Due Date</w:t>
      </w:r>
      <w:r>
        <w:rPr>
          <w:rFonts w:ascii="Georgia" w:cs="Georgia" w:eastAsia="Georgia" w:hAnsi="Georgia"/>
          <w:color w:val="18181B"/>
        </w:rPr>
        <w:t xml:space="preserve">,
</w:t>
      </w:r>
      <w:r>
        <w:rPr>
          <w:rFonts w:ascii="Georgia" w:cs="Georgia" w:eastAsia="Georgia" w:hAnsi="Georgia"/>
          <w:b/>
          <w:bCs/>
          <w:color w:val="18181B"/>
        </w:rPr>
        <w:t xml:space="preserve">Labels</w:t>
      </w:r>
      <w:r>
        <w:rPr>
          <w:rFonts w:ascii="Georgia" w:cs="Georgia" w:eastAsia="Georgia" w:hAnsi="Georgia"/>
          <w:color w:val="18181B"/>
        </w:rPr>
        <w:t xml:space="preserve">, and </w:t>
      </w:r>
      <w:r>
        <w:rPr>
          <w:rFonts w:ascii="Georgia" w:cs="Georgia" w:eastAsia="Georgia" w:hAnsi="Georgia"/>
          <w:b/>
          <w:bCs/>
          <w:color w:val="18181B"/>
        </w:rPr>
        <w:t xml:space="preserve">Custom Fields</w:t>
      </w:r>
      <w:r>
        <w:rPr>
          <w:rFonts w:ascii="Georgia" w:cs="Georgia" w:eastAsia="Georgia" w:hAnsi="Georgia"/>
          <w:color w:val="18181B"/>
        </w:rPr>
        <w:t xml:space="preserve">, and a </w:t>
      </w:r>
      <w:r>
        <w:rPr>
          <w:rFonts w:ascii="Georgia" w:cs="Georgia" w:eastAsia="Georgia" w:hAnsi="Georgia"/>
          <w:b/>
          <w:bCs/>
          <w:color w:val="18181B"/>
        </w:rPr>
        <w:t xml:space="preserve">Delete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action at the bottom.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Assignee</w:t>
      </w:r>
      <w:r>
        <w:rPr>
          <w:rFonts w:ascii="Georgia" w:cs="Georgia" w:eastAsia="Georgia" w:hAnsi="Georgia"/>
          <w:color w:val="18181B"/>
        </w:rPr>
        <w:t xml:space="preserve"> picker lists all members of the org, not just members of the
current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 you can assign work to anyone in the org. To edit any field,
change its control in the sidebar; the drawer saves the change as you go. The
description auto-saves shortly after you stop typing.</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watchers are maintained automatically as people get involved (for
example, being assigned or commenting). There is no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list or
add-</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control in the drawer.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1.2  </w:t>
      </w:r>
      <w:r>
        <w:rPr>
          <w:rFonts w:ascii="Arial" w:cs="Arial" w:eastAsia="Arial" w:hAnsi="Arial"/>
          <w:i/>
          <w:iCs/>
          <w:color w:val="52525B"/>
          <w:sz w:val="17"/>
          <w:szCs w:val="17"/>
        </w:rPr>
        <w:t xml:space="preserve">Task detail</w:t>
      </w:r>
    </w:p>
    <w:p>
      <w:pPr>
        <w:pStyle w:val="Heading3"/>
        <w:keepNext/>
        <w:spacing w:after="100" w:before="200"/>
        <w:outlineLvl w:val="2"/>
      </w:pPr>
      <w:r>
        <w:rPr>
          <w:rFonts w:ascii="Arial" w:cs="Arial" w:eastAsia="Arial" w:hAnsi="Arial"/>
          <w:b/>
          <w:bCs/>
          <w:color w:val="2563EB"/>
          <w:sz w:val="24"/>
          <w:szCs w:val="24"/>
        </w:rPr>
        <w:t xml:space="preserve">Creating and editing tasks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the create dialog:</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Trigger the dialog from a column's add control or press the </w:t>
      </w:r>
      <w:r>
        <w:rPr>
          <w:rFonts w:ascii="Georgia" w:cs="Georgia" w:eastAsia="Georgia" w:hAnsi="Georgia"/>
          <w:b/>
          <w:bCs/>
          <w:color w:val="18181B"/>
        </w:rPr>
        <w:t xml:space="preserve">N</w:t>
      </w:r>
      <w:r>
        <w:rPr>
          <w:rFonts w:ascii="Georgia" w:cs="Georgia" w:eastAsia="Georgia" w:hAnsi="Georgia"/>
          <w:color w:val="18181B"/>
        </w:rPr>
        <w:t xml:space="preserve"> shortcut.</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Title</w:t>
      </w:r>
      <w:r>
        <w:rPr>
          <w:rFonts w:ascii="Georgia" w:cs="Georgia" w:eastAsia="Georgia" w:hAnsi="Georgia"/>
          <w:color w:val="18181B"/>
        </w:rPr>
        <w:t xml:space="preserve"> (placeholder "What needs to be done?"), and optionally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w:t>
      </w:r>
      <w:r>
        <w:rPr>
          <w:rFonts w:ascii="Georgia" w:cs="Georgia" w:eastAsia="Georgia" w:hAnsi="Georgia"/>
          <w:b/>
          <w:bCs/>
          <w:color w:val="18181B"/>
        </w:rPr>
        <w:t xml:space="preserve">Due Date</w:t>
      </w:r>
      <w:r>
        <w:rPr>
          <w:rFonts w:ascii="Georgia" w:cs="Georgia" w:eastAsia="Georgia" w:hAnsi="Georgia"/>
          <w:color w:val="18181B"/>
        </w:rPr>
        <w:t xml:space="preserve">,
</w:t>
      </w:r>
      <w:r>
        <w:rPr>
          <w:rFonts w:ascii="Georgia" w:cs="Georgia" w:eastAsia="Georgia" w:hAnsi="Georgia"/>
          <w:b/>
          <w:bCs/>
          <w:color w:val="18181B"/>
        </w:rPr>
        <w:t xml:space="preserve">Labels</w:t>
      </w:r>
      <w:r>
        <w:rPr>
          <w:rFonts w:ascii="Georgia" w:cs="Georgia" w:eastAsia="Georgia" w:hAnsi="Georgia"/>
          <w:color w:val="18181B"/>
        </w:rPr>
        <w:t xml:space="preserve">, and a description. The </w:t>
      </w:r>
      <w:r>
        <w:rPr>
          <w:rFonts w:ascii="Georgia" w:cs="Georgia" w:eastAsia="Georgia" w:hAnsi="Georgia"/>
          <w:b/>
          <w:bCs/>
          <w:color w:val="18181B"/>
        </w:rPr>
        <w:t xml:space="preserve">Assignee</w:t>
      </w:r>
      <w:r>
        <w:rPr>
          <w:rFonts w:ascii="Georgia" w:cs="Georgia" w:eastAsia="Georgia" w:hAnsi="Georgia"/>
          <w:color w:val="18181B"/>
        </w:rPr>
        <w:t xml:space="preserve"> picker lists every org member.</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open its drawer and change fields inline, or use the card context
menu for quick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state, and assignee changes.</w:t>
      </w:r>
    </w:p>
    <w:p>
      <w:pPr>
        <w:keepNext w:val="false"/>
        <w:spacing w:after="120" w:line="300"/>
        <w:jc w:val="left"/>
      </w:pPr>
      <w:r>
        <w:rPr>
          <w:rFonts w:ascii="Georgia" w:cs="Georgia" w:eastAsia="Georgia" w:hAnsi="Georgia"/>
          <w:color w:val="18181B"/>
        </w:rPr>
        <w:t xml:space="preserve">To duplicate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use </w:t>
      </w:r>
      <w:r>
        <w:rPr>
          <w:rFonts w:ascii="Georgia" w:cs="Georgia" w:eastAsia="Georgia" w:hAnsi="Georgia"/>
          <w:b/>
          <w:bCs/>
          <w:color w:val="18181B"/>
        </w:rPr>
        <w:t xml:space="preserve">Duplicate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in the drawer header or </w:t>
      </w:r>
      <w:r>
        <w:rPr>
          <w:rFonts w:ascii="Georgia" w:cs="Georgia" w:eastAsia="Georgia" w:hAnsi="Georgia"/>
          <w:b/>
          <w:bCs/>
          <w:color w:val="18181B"/>
        </w:rPr>
        <w:t xml:space="preserve">Duplicate</w:t>
      </w:r>
      <w:r>
        <w:rPr>
          <w:rFonts w:ascii="Georgia" w:cs="Georgia" w:eastAsia="Georgia" w:hAnsi="Georgia"/>
          <w:color w:val="18181B"/>
        </w:rPr>
        <w:t xml:space="preserve">
in the card context menu. You can include subtasks when duplicating.</w:t>
      </w:r>
    </w:p>
    <w:p>
      <w:pPr>
        <w:keepNext w:val="false"/>
        <w:spacing w:after="120" w:line="300"/>
        <w:jc w:val="left"/>
      </w:pPr>
      <w:r>
        <w:rPr>
          <w:rFonts w:ascii="Georgia" w:cs="Georgia" w:eastAsia="Georgia" w:hAnsi="Georgia"/>
          <w:color w:val="18181B"/>
        </w:rPr>
        <w:t xml:space="preserve">Bam blocks moving or updating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closed state while it has open
subtasks. Parent-child links are guarded against self-parenting and cycles.</w:t>
      </w:r>
    </w:p>
    <w:p>
      <w:pPr>
        <w:pStyle w:val="Heading3"/>
        <w:keepNext/>
        <w:spacing w:after="100" w:before="200"/>
        <w:outlineLvl w:val="2"/>
      </w:pPr>
      <w:r>
        <w:rPr>
          <w:rFonts w:ascii="Arial" w:cs="Arial" w:eastAsia="Arial" w:hAnsi="Arial"/>
          <w:b/>
          <w:bCs/>
          <w:color w:val="2563EB"/>
          <w:sz w:val="24"/>
          <w:szCs w:val="24"/>
        </w:rPr>
        <w:t xml:space="preserve">Subtasks and parent tasks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have multiple parents and multiple subtasks.</w:t>
      </w:r>
    </w:p>
    <w:p>
      <w:pPr>
        <w:keepNext w:val="false"/>
        <w:spacing w:after="120" w:line="300"/>
        <w:jc w:val="left"/>
      </w:pPr>
      <w:r>
        <w:rPr>
          <w:rFonts w:ascii="Georgia" w:cs="Georgia" w:eastAsia="Georgia" w:hAnsi="Georgia"/>
          <w:color w:val="18181B"/>
        </w:rPr>
        <w:t xml:space="preserve">To add a subtask, 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on the </w:t>
      </w:r>
      <w:r>
        <w:rPr>
          <w:rFonts w:ascii="Georgia" w:cs="Georgia" w:eastAsia="Georgia" w:hAnsi="Georgia"/>
          <w:b/>
          <w:bCs/>
          <w:color w:val="18181B"/>
        </w:rPr>
        <w:t xml:space="preserve">Details</w:t>
      </w:r>
      <w:r>
        <w:rPr>
          <w:rFonts w:ascii="Georgia" w:cs="Georgia" w:eastAsia="Georgia" w:hAnsi="Georgia"/>
          <w:color w:val="18181B"/>
        </w:rPr>
        <w:t xml:space="preserve"> tab type a title into the
</w:t>
      </w:r>
      <w:r>
        <w:rPr>
          <w:rFonts w:ascii="Georgia" w:cs="Georgia" w:eastAsia="Georgia" w:hAnsi="Georgia"/>
          <w:b/>
          <w:bCs/>
          <w:color w:val="18181B"/>
        </w:rPr>
        <w:t xml:space="preserve">Add a subtask...</w:t>
      </w:r>
      <w:r>
        <w:rPr>
          <w:rFonts w:ascii="Georgia" w:cs="Georgia" w:eastAsia="Georgia" w:hAnsi="Georgia"/>
          <w:color w:val="18181B"/>
        </w:rPr>
        <w:t xml:space="preserve"> input and confirm. The subtask progress bar tracks how many
subtasks are done.</w:t>
      </w:r>
    </w:p>
    <w:p>
      <w:pPr>
        <w:keepNext w:val="false"/>
        <w:spacing w:after="120" w:line="300"/>
        <w:jc w:val="left"/>
      </w:pPr>
      <w:r>
        <w:rPr>
          <w:rFonts w:ascii="Georgia" w:cs="Georgia" w:eastAsia="Georgia" w:hAnsi="Georgia"/>
          <w:color w:val="18181B"/>
        </w:rPr>
        <w:t xml:space="preserve">To mark a subtask done, click its checkbox. Click the row body to open the subtask
in the drawer.</w:t>
      </w:r>
    </w:p>
    <w:p>
      <w:pPr>
        <w:keepNext w:val="false"/>
        <w:spacing w:after="120" w:line="300"/>
        <w:jc w:val="left"/>
      </w:pPr>
      <w:r>
        <w:rPr>
          <w:rFonts w:ascii="Georgia" w:cs="Georgia" w:eastAsia="Georgia" w:hAnsi="Georgia"/>
          <w:color w:val="18181B"/>
        </w:rPr>
        <w:t xml:space="preserve">To add a parent, in the </w:t>
      </w:r>
      <w:r>
        <w:rPr>
          <w:rFonts w:ascii="Georgia" w:cs="Georgia" w:eastAsia="Georgia" w:hAnsi="Georgia"/>
          <w:b/>
          <w:bCs/>
          <w:color w:val="18181B"/>
        </w:rPr>
        <w:t xml:space="preserve">Parent tasks</w:t>
      </w:r>
      <w:r>
        <w:rPr>
          <w:rFonts w:ascii="Georgia" w:cs="Georgia" w:eastAsia="Georgia" w:hAnsi="Georgia"/>
          <w:color w:val="18181B"/>
        </w:rPr>
        <w:t xml:space="preserve"> section click </w:t>
      </w:r>
      <w:r>
        <w:rPr>
          <w:rFonts w:ascii="Georgia" w:cs="Georgia" w:eastAsia="Georgia" w:hAnsi="Georgia"/>
          <w:b/>
          <w:bCs/>
          <w:color w:val="18181B"/>
        </w:rPr>
        <w:t xml:space="preserve">+ Add a parent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(or
</w:t>
      </w:r>
      <w:r>
        <w:rPr>
          <w:rFonts w:ascii="Georgia" w:cs="Georgia" w:eastAsia="Georgia" w:hAnsi="Georgia"/>
          <w:b/>
          <w:bCs/>
          <w:color w:val="18181B"/>
        </w:rPr>
        <w:t xml:space="preserve">+ Add another parent</w:t>
      </w:r>
      <w:r>
        <w:rPr>
          <w:rFonts w:ascii="Georgia" w:cs="Georgia" w:eastAsia="Georgia" w:hAnsi="Georgia"/>
          <w:color w:val="18181B"/>
        </w:rPr>
        <w:t xml:space="preserve">), search by title or id, and pick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Remove a parent
with the X on its chip.</w:t>
      </w:r>
    </w:p>
    <w:p>
      <w:pPr>
        <w:pStyle w:val="Heading3"/>
        <w:keepNext/>
        <w:spacing w:after="100" w:before="200"/>
        <w:outlineLvl w:val="2"/>
      </w:pPr>
      <w:r>
        <w:rPr>
          <w:rFonts w:ascii="Arial" w:cs="Arial" w:eastAsia="Arial" w:hAnsi="Arial"/>
          <w:b/>
          <w:bCs/>
          <w:color w:val="2563EB"/>
          <w:sz w:val="24"/>
          <w:szCs w:val="24"/>
        </w:rPr>
        <w:t xml:space="preserve">Sprints</w:t>
      </w:r>
    </w:p>
    <w:p>
      <w:pPr>
        <w:keepNext w:val="false"/>
        <w:spacing w:after="120" w:line="300"/>
        <w:jc w:val="left"/>
      </w:pPr>
      <w:r>
        <w:rPr>
          <w:rFonts w:ascii="Georgia" w:cs="Georgia" w:eastAsia="Georgia" w:hAnsi="Georgia"/>
          <w:color w:val="18181B"/>
        </w:rPr>
        <w:t xml:space="preserve">Sprints are time-boxed iterations you run from the board's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open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and choose </w:t>
      </w:r>
      <w:r>
        <w:rPr>
          <w:rFonts w:ascii="Georgia" w:cs="Georgia" w:eastAsia="Georgia" w:hAnsi="Georgia"/>
          <w:b/>
          <w:bCs/>
          <w:color w:val="18181B"/>
        </w:rPr>
        <w:t xml:space="preserve">Create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then set
a name (placeholder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1"), start and end dates, and an optional goal.</w:t>
      </w:r>
    </w:p>
    <w:p>
      <w:pPr>
        <w:keepNext w:val="false"/>
        <w:spacing w:after="120" w:line="300"/>
        <w:jc w:val="left"/>
      </w:pPr>
      <w:r>
        <w:rPr>
          <w:rFonts w:ascii="Georgia" w:cs="Georgia" w:eastAsia="Georgia" w:hAnsi="Georgia"/>
          <w:color w:val="18181B"/>
        </w:rPr>
        <w:t xml:space="preserve">To start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 it and choose </w:t>
      </w:r>
      <w:r>
        <w:rPr>
          <w:rFonts w:ascii="Georgia" w:cs="Georgia" w:eastAsia="Georgia" w:hAnsi="Georgia"/>
          <w:b/>
          <w:bCs/>
          <w:color w:val="18181B"/>
        </w:rPr>
        <w:t xml:space="preserve">Start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Only one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can
be active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so starting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while another is active is rejected.
Starting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sends a Slack notification and fires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-started event.</w:t>
      </w:r>
    </w:p>
    <w:p>
      <w:pPr>
        <w:keepNext w:val="false"/>
        <w:spacing w:after="120" w:line="300"/>
        <w:jc w:val="left"/>
      </w:pPr>
      <w:r>
        <w:rPr>
          <w:rFonts w:ascii="Georgia" w:cs="Georgia" w:eastAsia="Georgia" w:hAnsi="Georgia"/>
          <w:color w:val="18181B"/>
        </w:rPr>
        <w:t xml:space="preserve">To complete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The complete dialog is titled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NAME</w:t>
      </w:r>
      <w:r>
        <w:rPr>
          <w:rFonts w:ascii="Georgia" w:cs="Georgia" w:eastAsia="Georgia" w:hAnsi="Georgia"/>
          <w:color w:val="18181B"/>
        </w:rPr>
        <w:t xml:space="preserve"> and lists every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with a per-</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dropdown:
</w:t>
      </w:r>
      <w:r>
        <w:rPr>
          <w:rFonts w:ascii="Georgia" w:cs="Georgia" w:eastAsia="Georgia" w:hAnsi="Georgia"/>
          <w:b/>
          <w:bCs/>
          <w:color w:val="18181B"/>
        </w:rPr>
        <w:t xml:space="preserve">Carry forward</w:t>
      </w:r>
      <w:r>
        <w:rPr>
          <w:rFonts w:ascii="Georgia" w:cs="Georgia" w:eastAsia="Georgia" w:hAnsi="Georgia"/>
          <w:color w:val="18181B"/>
        </w:rPr>
        <w:t xml:space="preserve">, </w:t>
      </w:r>
      <w:r>
        <w:rPr>
          <w:rFonts w:ascii="Georgia" w:cs="Georgia" w:eastAsia="Georgia" w:hAnsi="Georgia"/>
          <w:b/>
          <w:bCs/>
          <w:color w:val="18181B"/>
        </w:rPr>
        <w:t xml:space="preserve">Move to backlog</w:t>
      </w:r>
      <w:r>
        <w:rPr>
          <w:rFonts w:ascii="Georgia" w:cs="Georgia" w:eastAsia="Georgia" w:hAnsi="Georgia"/>
          <w:color w:val="18181B"/>
        </w:rPr>
        <w:t xml:space="preserve">, or </w:t>
      </w:r>
      <w:r>
        <w:rPr>
          <w:rFonts w:ascii="Georgia" w:cs="Georgia" w:eastAsia="Georgia" w:hAnsi="Georgia"/>
          <w:b/>
          <w:bCs/>
          <w:color w:val="18181B"/>
        </w:rPr>
        <w:t xml:space="preserve">Cancel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Add optional
</w:t>
      </w:r>
      <w:r>
        <w:rPr>
          <w:rFonts w:ascii="Georgia" w:cs="Georgia" w:eastAsia="Georgia" w:hAnsi="Georgia"/>
          <w:b/>
          <w:bCs/>
          <w:color w:val="18181B"/>
        </w:rPr>
        <w:t xml:space="preserve">Retrospective Notes (optional)</w:t>
      </w:r>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Velocity is
computed from closed tasks.</w:t>
      </w:r>
    </w:p>
    <w:p>
      <w:pPr>
        <w:keepNext w:val="false"/>
        <w:spacing w:after="120" w:line="300"/>
        <w:jc w:val="left"/>
      </w:pPr>
      <w:r>
        <w:rPr>
          <w:rFonts w:ascii="Georgia" w:cs="Georgia" w:eastAsia="Georgia" w:hAnsi="Georgia"/>
          <w:color w:val="18181B"/>
        </w:rPr>
        <w:t xml:space="preserve">To delete a planned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Delete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from the selector. To
cancel an active or planned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the Cancel action moves its tasks back to the
backlog and sets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status to cancelled.</w:t>
      </w:r>
    </w:p>
    <w:p>
      <w:pPr>
        <w:keepNext w:val="false"/>
        <w:spacing w:after="120" w:line="300"/>
        <w:jc w:val="left"/>
      </w:pPr>
      <w:r>
        <w:rPr>
          <w:rFonts w:ascii="Georgia" w:cs="Georgia" w:eastAsia="Georgia" w:hAnsi="Georgia"/>
          <w:color w:val="18181B"/>
        </w:rPr>
        <w:t xml:space="preserve">To review a finished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choose </w:t>
      </w:r>
      <w:r>
        <w:rPr>
          <w:rFonts w:ascii="Georgia" w:cs="Georgia" w:eastAsia="Georgia" w:hAnsi="Georgia"/>
          <w:b/>
          <w:bCs/>
          <w:color w:val="18181B"/>
        </w:rPr>
        <w:t xml:space="preserve">View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report</w:t>
      </w:r>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1.3  </w:t>
      </w:r>
      <w:r>
        <w:rPr>
          <w:rFonts w:ascii="Arial" w:cs="Arial" w:eastAsia="Arial" w:hAnsi="Arial"/>
          <w:i/>
          <w:iCs/>
          <w:color w:val="52525B"/>
          <w:sz w:val="17"/>
          <w:szCs w:val="17"/>
        </w:rPr>
        <w:t xml:space="preserve">Sprint planning</w:t>
      </w:r>
    </w:p>
    <w:p>
      <w:pPr>
        <w:pStyle w:val="Heading3"/>
        <w:keepNext/>
        <w:spacing w:after="100" w:before="200"/>
        <w:outlineLvl w:val="2"/>
      </w:pPr>
      <w:r>
        <w:rPr>
          <w:rFonts w:ascii="Arial" w:cs="Arial" w:eastAsia="Arial" w:hAnsi="Arial"/>
          <w:b/>
          <w:bCs/>
          <w:color w:val="2563EB"/>
          <w:sz w:val="24"/>
          <w:szCs w:val="24"/>
        </w:rPr>
        <w:t xml:space="preserve">Carry-forward</w:t>
      </w:r>
    </w:p>
    <w:p>
      <w:pPr>
        <w:keepNext w:val="false"/>
        <w:spacing w:after="120" w:line="300"/>
        <w:jc w:val="left"/>
      </w:pPr>
      <w:r>
        <w:rPr>
          <w:rFonts w:ascii="Georgia" w:cs="Georgia" w:eastAsia="Georgia" w:hAnsi="Georgia"/>
          <w:color w:val="18181B"/>
        </w:rPr>
        <w:t xml:space="preserve">When you complete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decides what happens to unfinished work.</w:t>
      </w:r>
    </w:p>
    <w:p>
      <w:pPr>
        <w:keepNext w:val="false"/>
        <w:spacing w:after="120" w:line="300"/>
        <w:jc w:val="left"/>
      </w:pPr>
      <w:r>
        <w:rPr>
          <w:rFonts w:ascii="Georgia" w:cs="Georgia" w:eastAsia="Georgia" w:hAnsi="Georgia"/>
          <w:color w:val="18181B"/>
        </w:rPr>
        <w:t xml:space="preserve">In the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dialog, set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dropdown:</w:t>
      </w:r>
    </w:p>
    <w:p>
      <w:pPr>
        <w:pStyle w:val="ListParagraph"/>
        <w:numPr>
          <w:ilvl w:val="0"/>
          <w:numId w:val="1"/>
        </w:numPr>
        <w:spacing w:after="40" w:line="290"/>
      </w:pPr>
      <w:r>
        <w:rPr>
          <w:rFonts w:ascii="Georgia" w:cs="Georgia" w:eastAsia="Georgia" w:hAnsi="Georgia"/>
          <w:b/>
          <w:bCs/>
          <w:color w:val="18181B"/>
        </w:rPr>
        <w:t xml:space="preserve">Carry forward</w:t>
      </w:r>
      <w:r>
        <w:rPr>
          <w:rFonts w:ascii="Georgia" w:cs="Georgia" w:eastAsia="Georgia" w:hAnsi="Georgia"/>
          <w:color w:val="18181B"/>
        </w:rPr>
        <w:t xml:space="preserve"> moves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increments its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count, and stamps its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Move to backlog</w:t>
      </w:r>
      <w:r>
        <w:rPr>
          <w:rFonts w:ascii="Georgia" w:cs="Georgia" w:eastAsia="Georgia" w:hAnsi="Georgia"/>
          <w:color w:val="18181B"/>
        </w:rPr>
        <w:t xml:space="preserve"> removes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(descoped).</w:t>
      </w:r>
    </w:p>
    <w:p>
      <w:pPr>
        <w:pStyle w:val="ListParagraph"/>
        <w:numPr>
          <w:ilvl w:val="0"/>
          <w:numId w:val="1"/>
        </w:numPr>
        <w:spacing w:after="40" w:line="290"/>
      </w:pPr>
      <w:r>
        <w:rPr>
          <w:rFonts w:ascii="Georgia" w:cs="Georgia" w:eastAsia="Georgia" w:hAnsi="Georgia"/>
          <w:b/>
          <w:bCs/>
          <w:color w:val="18181B"/>
        </w:rPr>
        <w:t xml:space="preserve">Cancel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 leaves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 the completed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Carried-forward cards show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on the board, and the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preserved so reports stay accurate.</w:t>
      </w:r>
    </w:p>
    <w:p>
      <w:pPr>
        <w:pStyle w:val="Heading3"/>
        <w:keepNext/>
        <w:spacing w:after="100" w:before="200"/>
        <w:outlineLvl w:val="2"/>
      </w:pPr>
      <w:r>
        <w:rPr>
          <w:rFonts w:ascii="Arial" w:cs="Arial" w:eastAsia="Arial" w:hAnsi="Arial"/>
          <w:b/>
          <w:bCs/>
          <w:color w:val="2563EB"/>
          <w:sz w:val="24"/>
          <w:szCs w:val="24"/>
        </w:rPr>
        <w:t xml:space="preserve">Epics</w:t>
      </w:r>
    </w:p>
    <w:p>
      <w:pPr>
        <w:keepNext w:val="false"/>
        <w:spacing w:after="120" w:line="300"/>
        <w:jc w:val="left"/>
      </w:pPr>
      <w:r>
        <w:rPr>
          <w:rFonts w:ascii="Georgia" w:cs="Georgia" w:eastAsia="Georgia" w:hAnsi="Georgia"/>
          <w:color w:val="18181B"/>
        </w:rPr>
        <w:t xml:space="preserve">Epics group tasks across sprints.</w:t>
      </w:r>
    </w:p>
    <w:p>
      <w:pPr>
        <w:keepNext w:val="false"/>
        <w:spacing w:after="120" w:line="300"/>
        <w:jc w:val="left"/>
      </w:pPr>
      <w:r>
        <w:rPr>
          <w:rFonts w:ascii="Georgia" w:cs="Georgia" w:eastAsia="Georgia" w:hAnsi="Georgia"/>
          <w:color w:val="18181B"/>
        </w:rPr>
        <w:t xml:space="preserve">To manage epics, click </w:t>
      </w:r>
      <w:r>
        <w:rPr>
          <w:rFonts w:ascii="Georgia" w:cs="Georgia" w:eastAsia="Georgia" w:hAnsi="Georgia"/>
          <w:b/>
          <w:bCs/>
          <w:color w:val="18181B"/>
        </w:rPr>
        <w:t xml:space="preserve">Manage epics</w:t>
      </w:r>
      <w:r>
        <w:rPr>
          <w:rFonts w:ascii="Georgia" w:cs="Georgia" w:eastAsia="Georgia" w:hAnsi="Georgia"/>
          <w:color w:val="18181B"/>
        </w:rPr>
        <w:t xml:space="preserve"> in the board header to open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manager, then create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with a name, description, color, and optional start
and target dates.</w:t>
      </w:r>
    </w:p>
    <w:p>
      <w:pPr>
        <w:keepNext w:val="false"/>
        <w:spacing w:after="120" w:line="300"/>
        <w:jc w:val="left"/>
      </w:pPr>
      <w:r>
        <w:rPr>
          <w:rFonts w:ascii="Georgia" w:cs="Georgia" w:eastAsia="Georgia" w:hAnsi="Georgia"/>
          <w:color w:val="18181B"/>
        </w:rPr>
        <w:t xml:space="preserve">To assign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set its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in the drawer
sidebar.</w:t>
      </w:r>
    </w:p>
    <w:p>
      <w:pPr>
        <w:keepNext w:val="false"/>
        <w:spacing w:after="120" w:line="300"/>
        <w:jc w:val="left"/>
      </w:pPr>
      <w:r>
        <w:rPr>
          <w:rFonts w:ascii="Georgia" w:cs="Georgia" w:eastAsia="Georgia" w:hAnsi="Georgia"/>
          <w:color w:val="18181B"/>
        </w:rPr>
        <w:t xml:space="preserve">To view </w:t>
      </w:r>
      <w:r>
        <w:rPr>
          <w:rFonts w:ascii="Georgia" w:cs="Georgia" w:eastAsia="Georgia" w:hAnsi="Georgia"/>
          <w:color w:val="18181B"/>
        </w:rPr>
        <w:t xml:space="preserve">epic</w:t>
      </w:r>
      <w:fldSimple w:instr="XE &quot;Epic&quot;"/>
      <w:r>
        <w:rPr>
          <w:rFonts w:ascii="Georgia" w:cs="Georgia" w:eastAsia="Georgia" w:hAnsi="Georgia"/>
          <w:color w:val="18181B"/>
        </w:rPr>
        <w:t xml:space="preserve"> progress, open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's detail page (click its chip) for a
group-by-</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list and a burnup chart, with rollups of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story-point
counts.</w:t>
      </w:r>
    </w:p>
    <w:p>
      <w:pPr>
        <w:pStyle w:val="Heading3"/>
        <w:keepNext/>
        <w:spacing w:after="100" w:before="200"/>
        <w:outlineLvl w:val="2"/>
      </w:pPr>
      <w:r>
        <w:rPr>
          <w:rFonts w:ascii="Arial" w:cs="Arial" w:eastAsia="Arial" w:hAnsi="Arial"/>
          <w:b/>
          <w:bCs/>
          <w:color w:val="2563EB"/>
          <w:sz w:val="24"/>
          <w:szCs w:val="24"/>
        </w:rPr>
        <w:t xml:space="preserve">Phases (columns)</w:t>
      </w:r>
    </w:p>
    <w:p>
      <w:pPr>
        <w:keepNext w:val="false"/>
        <w:spacing w:after="120" w:line="300"/>
        <w:jc w:val="left"/>
      </w:pPr>
      <w:r>
        <w:rPr>
          <w:rFonts w:ascii="Georgia" w:cs="Georgia" w:eastAsia="Georgia" w:hAnsi="Georgia"/>
          <w:color w:val="18181B"/>
        </w:rPr>
        <w:t xml:space="preserve">Phases are the board's columns and define your workflow.</w:t>
      </w:r>
    </w:p>
    <w:p>
      <w:pPr>
        <w:keepNext w:val="false"/>
        <w:spacing w:after="120" w:line="300"/>
        <w:jc w:val="left"/>
      </w:pPr>
      <w:r>
        <w:rPr>
          <w:rFonts w:ascii="Georgia" w:cs="Georgia" w:eastAsia="Georgia" w:hAnsi="Georgia"/>
          <w:color w:val="18181B"/>
        </w:rPr>
        <w:t xml:space="preserve">To manage phases,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Manage Phases</w:t>
      </w:r>
      <w:r>
        <w:rPr>
          <w:rFonts w:ascii="Georgia" w:cs="Georgia" w:eastAsia="Georgia" w:hAnsi="Georgia"/>
          <w:color w:val="18181B"/>
        </w:rPr>
        <w:t xml:space="preserve">.
From the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manager you can add, edit, reorder, and delete phases, and set a
WIP limit, color, start and terminal flags, and an auto-state applied on entry.
When you delete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you can re-home its tasks to another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Task states</w:t>
      </w:r>
    </w:p>
    <w:p>
      <w:pPr>
        <w:keepNext w:val="false"/>
        <w:spacing w:after="120" w:line="300"/>
        <w:jc w:val="left"/>
      </w:pP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are the per-</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status values, seeded from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Each state has a category (todo, active, blocked, review, done, or cancelled) and a
closed flag. You set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state from the drawer header, the card context menu's
</w:t>
      </w:r>
      <w:r>
        <w:rPr>
          <w:rFonts w:ascii="Georgia" w:cs="Georgia" w:eastAsia="Georgia" w:hAnsi="Georgia"/>
          <w:b/>
          <w:bCs/>
          <w:color w:val="18181B"/>
        </w:rPr>
        <w:t xml:space="preserve">Set state</w:t>
      </w:r>
      <w:r>
        <w:rPr>
          <w:rFonts w:ascii="Georgia" w:cs="Georgia" w:eastAsia="Georgia" w:hAnsi="Georgia"/>
          <w:color w:val="18181B"/>
        </w:rPr>
        <w:t xml:space="preserve">, or by dragging into a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with an auto-state.</w:t>
      </w:r>
    </w:p>
    <w:p>
      <w:pPr>
        <w:pStyle w:val="Heading3"/>
        <w:keepNext/>
        <w:spacing w:after="100" w:before="200"/>
        <w:outlineLvl w:val="2"/>
      </w:pPr>
      <w:r>
        <w:rPr>
          <w:rFonts w:ascii="Arial" w:cs="Arial" w:eastAsia="Arial" w:hAnsi="Arial"/>
          <w:b/>
          <w:bCs/>
          <w:color w:val="2563EB"/>
          <w:sz w:val="24"/>
          <w:szCs w:val="24"/>
        </w:rPr>
        <w:t xml:space="preserve">Labels</w:t>
      </w:r>
    </w:p>
    <w:p>
      <w:pPr>
        <w:keepNext w:val="false"/>
        <w:spacing w:after="120" w:line="300"/>
        <w:jc w:val="left"/>
      </w:pPr>
      <w:r>
        <w:rPr>
          <w:rFonts w:ascii="Georgia" w:cs="Georgia" w:eastAsia="Georgia" w:hAnsi="Georgia"/>
          <w:color w:val="18181B"/>
        </w:rPr>
        <w:t xml:space="preserve">Labels are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-scoped tags.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label</w:t>
      </w:r>
      <w:fldSimple w:instr="XE &quot;Label&quot;"/>
      <w:r>
        <w:rPr>
          <w:rFonts w:ascii="Georgia" w:cs="Georgia" w:eastAsia="Georgia" w:hAnsi="Georgia"/>
          <w:color w:val="18181B"/>
        </w:rPr>
        <w:t xml:space="preserve">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open the create dialog or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and pick from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labels. Labels are managed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are also visible
org-wide to the cross-app resolver.</w:t>
      </w:r>
    </w:p>
    <w:p>
      <w:pPr>
        <w:pStyle w:val="Heading3"/>
        <w:keepNext/>
        <w:spacing w:after="100" w:before="200"/>
        <w:outlineLvl w:val="2"/>
      </w:pPr>
      <w:r>
        <w:rPr>
          <w:rFonts w:ascii="Arial" w:cs="Arial" w:eastAsia="Arial" w:hAnsi="Arial"/>
          <w:b/>
          <w:bCs/>
          <w:color w:val="2563EB"/>
          <w:sz w:val="24"/>
          <w:szCs w:val="24"/>
        </w:rPr>
        <w:t xml:space="preserve">Custom fields</w:t>
      </w:r>
    </w:p>
    <w:p>
      <w:pPr>
        <w:keepNext w:val="false"/>
        <w:spacing w:after="120" w:line="300"/>
        <w:jc w:val="left"/>
      </w:pPr>
      <w:r>
        <w:rPr>
          <w:rFonts w:ascii="Georgia" w:cs="Georgia" w:eastAsia="Georgia" w:hAnsi="Georgia"/>
          <w:color w:val="18181B"/>
        </w:rPr>
        <w:t xml:space="preserve">Custom fields add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-specific data to every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manage custom fields,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Custom
Fields</w:t>
      </w:r>
      <w:r>
        <w:rPr>
          <w:rFonts w:ascii="Georgia" w:cs="Georgia" w:eastAsia="Georgia" w:hAnsi="Georgia"/>
          <w:color w:val="18181B"/>
        </w:rPr>
        <w:t xml:space="preserve">. Create a field of one of the seven types: text, number, date, select,
multi-select, checkbox, or url. A field can be marked required and can be shown on
the card. Custom-field values appear in the </w:t>
      </w:r>
      <w:r>
        <w:rPr>
          <w:rFonts w:ascii="Georgia" w:cs="Georgia" w:eastAsia="Georgia" w:hAnsi="Georgia"/>
          <w:b/>
          <w:bCs/>
          <w:color w:val="18181B"/>
        </w:rPr>
        <w:t xml:space="preserve">Custom Fields</w:t>
      </w:r>
      <w:r>
        <w:rPr>
          <w:rFonts w:ascii="Georgia" w:cs="Georgia" w:eastAsia="Georgia" w:hAnsi="Georgia"/>
          <w:color w:val="18181B"/>
        </w:rPr>
        <w:t xml:space="preserve"> section of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sidebar.</w:t>
      </w:r>
    </w:p>
    <w:p>
      <w:pPr>
        <w:pStyle w:val="Heading3"/>
        <w:keepNext/>
        <w:spacing w:after="100" w:before="200"/>
        <w:outlineLvl w:val="2"/>
      </w:pPr>
      <w:r>
        <w:rPr>
          <w:rFonts w:ascii="Arial" w:cs="Arial" w:eastAsia="Arial" w:hAnsi="Arial"/>
          <w:b/>
          <w:bCs/>
          <w:color w:val="2563EB"/>
          <w:sz w:val="24"/>
          <w:szCs w:val="24"/>
        </w:rPr>
        <w:t xml:space="preserve">Saved views</w:t>
      </w:r>
    </w:p>
    <w:p>
      <w:pPr>
        <w:keepNext w:val="false"/>
        <w:spacing w:after="120" w:line="300"/>
        <w:jc w:val="left"/>
      </w:pPr>
      <w:r>
        <w:rPr>
          <w:rFonts w:ascii="Georgia" w:cs="Georgia" w:eastAsia="Georgia" w:hAnsi="Georgia"/>
          <w:color w:val="18181B"/>
        </w:rPr>
        <w:t xml:space="preserve">Saved views remember a filter, sort,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and view-type combination.</w:t>
      </w:r>
    </w:p>
    <w:p>
      <w:pPr>
        <w:keepNext w:val="false"/>
        <w:spacing w:after="120" w:line="300"/>
        <w:jc w:val="left"/>
      </w:pPr>
      <w:r>
        <w:rPr>
          <w:rFonts w:ascii="Georgia" w:cs="Georgia" w:eastAsia="Georgia" w:hAnsi="Georgia"/>
          <w:color w:val="18181B"/>
        </w:rPr>
        <w:t xml:space="preserve">To save a view, set your filters, </w:t>
      </w:r>
      <w:r>
        <w:rPr>
          <w:rFonts w:ascii="Georgia" w:cs="Georgia" w:eastAsia="Georgia" w:hAnsi="Georgia"/>
          <w:color w:val="18181B"/>
        </w:rPr>
        <w:t xml:space="preserve">swimlane</w:t>
      </w:r>
      <w:fldSimple w:instr="XE &quot;Swimlane&quot;"/>
      <w:r>
        <w:rPr>
          <w:rFonts w:ascii="Georgia" w:cs="Georgia" w:eastAsia="Georgia" w:hAnsi="Georgia"/>
          <w:color w:val="18181B"/>
        </w:rPr>
        <w:t xml:space="preserve">, and view, then click </w:t>
      </w:r>
      <w:r>
        <w:rPr>
          <w:rFonts w:ascii="Georgia" w:cs="Georgia" w:eastAsia="Georgia" w:hAnsi="Georgia"/>
          <w:b/>
          <w:bCs/>
          <w:color w:val="18181B"/>
        </w:rPr>
        <w:t xml:space="preserve">Saved views</w:t>
      </w:r>
      <w:r>
        <w:rPr>
          <w:rFonts w:ascii="Georgia" w:cs="Georgia" w:eastAsia="Georgia" w:hAnsi="Georgia"/>
          <w:color w:val="18181B"/>
        </w:rPr>
        <w:t xml:space="preserve">
in the board header and save the current configuration. A </w:t>
      </w:r>
      <w:r>
        <w:rPr>
          <w:rFonts w:ascii="Georgia" w:cs="Georgia" w:eastAsia="Georgia" w:hAnsi="Georgia"/>
          <w:color w:val="18181B"/>
        </w:rPr>
        <w:t xml:space="preserve">saved view</w:t>
      </w:r>
      <w:fldSimple w:instr="XE &quot;Saved view&quot;"/>
      <w:r>
        <w:rPr>
          <w:rFonts w:ascii="Georgia" w:cs="Georgia" w:eastAsia="Georgia" w:hAnsi="Georgia"/>
          <w:color w:val="18181B"/>
        </w:rPr>
        <w:t xml:space="preserve"> can be
private to you or shared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only the owner can edit or delete it.
Saved views persist the Board, List, Timeline, and Calendar view types. Workload is
a view mode you can switch to, but it is not a persistable saved-view type.</w:t>
      </w:r>
    </w:p>
    <w:p>
      <w:pPr>
        <w:pStyle w:val="Heading3"/>
        <w:keepNext/>
        <w:spacing w:after="100" w:before="200"/>
        <w:outlineLvl w:val="2"/>
      </w:pPr>
      <w:r>
        <w:rPr>
          <w:rFonts w:ascii="Arial" w:cs="Arial" w:eastAsia="Arial" w:hAnsi="Arial"/>
          <w:b/>
          <w:bCs/>
          <w:color w:val="2563EB"/>
          <w:sz w:val="24"/>
          <w:szCs w:val="24"/>
        </w:rPr>
        <w:t xml:space="preserve">Alternate views (List, Timeline, Calendar, Workload)</w:t>
      </w:r>
    </w:p>
    <w:p>
      <w:pPr>
        <w:keepNext w:val="false"/>
        <w:spacing w:after="120" w:line="300"/>
        <w:jc w:val="left"/>
      </w:pPr>
      <w:r>
        <w:rPr>
          <w:rFonts w:ascii="Georgia" w:cs="Georgia" w:eastAsia="Georgia" w:hAnsi="Georgia"/>
          <w:color w:val="18181B"/>
        </w:rPr>
        <w:t xml:space="preserve">The view switcher in the board header toggles between five views: </w:t>
      </w:r>
      <w:r>
        <w:rPr>
          <w:rFonts w:ascii="Georgia" w:cs="Georgia" w:eastAsia="Georgia" w:hAnsi="Georgia"/>
          <w:b/>
          <w:bCs/>
          <w:color w:val="18181B"/>
        </w:rPr>
        <w:t xml:space="preserve">Board</w:t>
      </w:r>
      <w:r>
        <w:rPr>
          <w:rFonts w:ascii="Georgia" w:cs="Georgia" w:eastAsia="Georgia" w:hAnsi="Georgia"/>
          <w:color w:val="18181B"/>
        </w:rPr>
        <w:t xml:space="preserve">,
</w:t>
      </w:r>
      <w:r>
        <w:rPr>
          <w:rFonts w:ascii="Georgia" w:cs="Georgia" w:eastAsia="Georgia" w:hAnsi="Georgia"/>
          <w:b/>
          <w:bCs/>
          <w:color w:val="18181B"/>
        </w:rPr>
        <w:t xml:space="preserve">List</w:t>
      </w:r>
      <w:r>
        <w:rPr>
          <w:rFonts w:ascii="Georgia" w:cs="Georgia" w:eastAsia="Georgia" w:hAnsi="Georgia"/>
          <w:color w:val="18181B"/>
        </w:rPr>
        <w:t xml:space="preserve">, </w:t>
      </w:r>
      <w:r>
        <w:rPr>
          <w:rFonts w:ascii="Georgia" w:cs="Georgia" w:eastAsia="Georgia" w:hAnsi="Georgia"/>
          <w:b/>
          <w:bCs/>
          <w:color w:val="18181B"/>
        </w:rPr>
        <w:t xml:space="preserve">Timeline</w:t>
      </w:r>
      <w:r>
        <w:rPr>
          <w:rFonts w:ascii="Georgia" w:cs="Georgia" w:eastAsia="Georgia" w:hAnsi="Georgia"/>
          <w:color w:val="18181B"/>
        </w:rPr>
        <w:t xml:space="preserve">, </w:t>
      </w:r>
      <w:r>
        <w:rPr>
          <w:rFonts w:ascii="Georgia" w:cs="Georgia" w:eastAsia="Georgia" w:hAnsi="Georgia"/>
          <w:b/>
          <w:bCs/>
          <w:color w:val="18181B"/>
        </w:rPr>
        <w:t xml:space="preserve">Calendar</w:t>
      </w:r>
      <w:r>
        <w:rPr>
          <w:rFonts w:ascii="Georgia" w:cs="Georgia" w:eastAsia="Georgia" w:hAnsi="Georgia"/>
          <w:color w:val="18181B"/>
        </w:rPr>
        <w:t xml:space="preserve">, and </w:t>
      </w:r>
      <w:r>
        <w:rPr>
          <w:rFonts w:ascii="Georgia" w:cs="Georgia" w:eastAsia="Georgia" w:hAnsi="Georgia"/>
          <w:b/>
          <w:bCs/>
          <w:color w:val="18181B"/>
        </w:rPr>
        <w:t xml:space="preserve">Workload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change view, click the matching icon in the view switcher.</w:t>
      </w:r>
    </w:p>
    <w:p>
      <w:pPr>
        <w:pStyle w:val="ListParagraph"/>
        <w:numPr>
          <w:ilvl w:val="0"/>
          <w:numId w:val="1"/>
        </w:numPr>
        <w:spacing w:after="40" w:line="290"/>
      </w:pPr>
      <w:r>
        <w:rPr>
          <w:rFonts w:ascii="Georgia" w:cs="Georgia" w:eastAsia="Georgia" w:hAnsi="Georgia"/>
          <w:b/>
          <w:bCs/>
          <w:color w:val="18181B"/>
        </w:rPr>
        <w:t xml:space="preserve">List</w:t>
      </w:r>
      <w:r>
        <w:rPr>
          <w:rFonts w:ascii="Georgia" w:cs="Georgia" w:eastAsia="Georgia" w:hAnsi="Georgia"/>
          <w:color w:val="18181B"/>
        </w:rPr>
        <w:t xml:space="preserve"> is a flat, sortable table of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tasks.</w:t>
      </w:r>
    </w:p>
    <w:p>
      <w:pPr>
        <w:pStyle w:val="ListParagraph"/>
        <w:numPr>
          <w:ilvl w:val="0"/>
          <w:numId w:val="1"/>
        </w:numPr>
        <w:spacing w:after="40" w:line="290"/>
      </w:pPr>
      <w:r>
        <w:rPr>
          <w:rFonts w:ascii="Georgia" w:cs="Georgia" w:eastAsia="Georgia" w:hAnsi="Georgia"/>
          <w:b/>
          <w:bCs/>
          <w:color w:val="18181B"/>
        </w:rPr>
        <w:t xml:space="preserve">Timeline</w:t>
      </w:r>
      <w:r>
        <w:rPr>
          <w:rFonts w:ascii="Georgia" w:cs="Georgia" w:eastAsia="Georgia" w:hAnsi="Georgia"/>
          <w:color w:val="18181B"/>
        </w:rPr>
        <w:t xml:space="preserve"> lays tasks out by date as a Gantt chart, using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start and
due dates.</w:t>
      </w:r>
    </w:p>
    <w:p>
      <w:pPr>
        <w:pStyle w:val="ListParagraph"/>
        <w:numPr>
          <w:ilvl w:val="0"/>
          <w:numId w:val="1"/>
        </w:numPr>
        <w:spacing w:after="40" w:line="290"/>
      </w:pPr>
      <w:r>
        <w:rPr>
          <w:rFonts w:ascii="Georgia" w:cs="Georgia" w:eastAsia="Georgia" w:hAnsi="Georgia"/>
          <w:b/>
          <w:bCs/>
          <w:color w:val="18181B"/>
        </w:rPr>
        <w:t xml:space="preserve">Calendar</w:t>
      </w:r>
      <w:r>
        <w:rPr>
          <w:rFonts w:ascii="Georgia" w:cs="Georgia" w:eastAsia="Georgia" w:hAnsi="Georgia"/>
          <w:color w:val="18181B"/>
        </w:rPr>
        <w:t xml:space="preserve"> places tasks on their due dates.</w:t>
      </w:r>
    </w:p>
    <w:p>
      <w:pPr>
        <w:pStyle w:val="ListParagraph"/>
        <w:numPr>
          <w:ilvl w:val="0"/>
          <w:numId w:val="1"/>
        </w:numPr>
        <w:spacing w:after="40" w:line="290"/>
      </w:pPr>
      <w:r>
        <w:rPr>
          <w:rFonts w:ascii="Georgia" w:cs="Georgia" w:eastAsia="Georgia" w:hAnsi="Georgia"/>
          <w:b/>
          <w:bCs/>
          <w:color w:val="18181B"/>
        </w:rPr>
        <w:t xml:space="preserve">Workload</w:t>
      </w:r>
      <w:r>
        <w:rPr>
          <w:rFonts w:ascii="Georgia" w:cs="Georgia" w:eastAsia="Georgia" w:hAnsi="Georgia"/>
          <w:color w:val="18181B"/>
        </w:rPr>
        <w:t xml:space="preserve"> shows load per user; clicking a user there filters the board to that
user.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1.4  </w:t>
      </w:r>
      <w:r>
        <w:rPr>
          <w:rFonts w:ascii="Arial" w:cs="Arial" w:eastAsia="Arial" w:hAnsi="Arial"/>
          <w:i/>
          <w:iCs/>
          <w:color w:val="52525B"/>
          <w:sz w:val="17"/>
          <w:szCs w:val="17"/>
        </w:rPr>
        <w:t xml:space="preserve">List view</w:t>
      </w:r>
    </w:p>
    <w:p>
      <w:pPr>
        <w:pStyle w:val="Heading3"/>
        <w:keepNext/>
        <w:spacing w:after="100" w:before="200"/>
        <w:outlineLvl w:val="2"/>
      </w:pPr>
      <w:r>
        <w:rPr>
          <w:rFonts w:ascii="Arial" w:cs="Arial" w:eastAsia="Arial" w:hAnsi="Arial"/>
          <w:b/>
          <w:bCs/>
          <w:color w:val="2563EB"/>
          <w:sz w:val="24"/>
          <w:szCs w:val="24"/>
        </w:rPr>
        <w:t xml:space="preserve">Task templates</w:t>
      </w:r>
    </w:p>
    <w:p>
      <w:pPr>
        <w:keepNext w:val="false"/>
        <w:spacing w:after="120" w:line="300"/>
        <w:jc w:val="left"/>
      </w:pPr>
      <w:r>
        <w:rPr>
          <w:rFonts w:ascii="Georgia" w:cs="Georgia" w:eastAsia="Georgia" w:hAnsi="Georgia"/>
          <w:color w:val="18181B"/>
        </w:rPr>
        <w:t xml:space="preserve">Templates are reusable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blueprints.</w:t>
      </w:r>
    </w:p>
    <w:p>
      <w:pPr>
        <w:keepNext w:val="false"/>
        <w:spacing w:after="120" w:line="300"/>
        <w:jc w:val="left"/>
      </w:pPr>
      <w:r>
        <w:rPr>
          <w:rFonts w:ascii="Georgia" w:cs="Georgia" w:eastAsia="Georgia" w:hAnsi="Georgia"/>
          <w:color w:val="18181B"/>
        </w:rPr>
        <w:t xml:space="preserve">To manage templates, click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templates</w:t>
      </w:r>
      <w:r>
        <w:rPr>
          <w:rFonts w:ascii="Georgia" w:cs="Georgia" w:eastAsia="Georgia" w:hAnsi="Georgia"/>
          <w:color w:val="18181B"/>
        </w:rPr>
        <w:t xml:space="preserve"> in the board header. A template can
carry a name, title pattern, description,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labels,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story points,
and a list of subtask titles.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a template, apply the template; Bam creates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its
subtasks, and you can override fields at apply time.</w:t>
      </w:r>
    </w:p>
    <w:p>
      <w:pPr>
        <w:pStyle w:val="Heading3"/>
        <w:keepNext/>
        <w:spacing w:after="100" w:before="200"/>
        <w:outlineLvl w:val="2"/>
      </w:pPr>
      <w:r>
        <w:rPr>
          <w:rFonts w:ascii="Arial" w:cs="Arial" w:eastAsia="Arial" w:hAnsi="Arial"/>
          <w:b/>
          <w:bCs/>
          <w:color w:val="2563EB"/>
          <w:sz w:val="24"/>
          <w:szCs w:val="24"/>
        </w:rPr>
        <w:t xml:space="preserve">Import</w:t>
      </w:r>
    </w:p>
    <w:p>
      <w:pPr>
        <w:keepNext w:val="false"/>
        <w:spacing w:after="120" w:line="300"/>
        <w:jc w:val="left"/>
      </w:pPr>
      <w:r>
        <w:rPr>
          <w:rFonts w:ascii="Georgia" w:cs="Georgia" w:eastAsia="Georgia" w:hAnsi="Georgia"/>
          <w:color w:val="18181B"/>
        </w:rPr>
        <w:t xml:space="preserve">Import brings an existing backlog into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import, click </w:t>
      </w:r>
      <w:r>
        <w:rPr>
          <w:rFonts w:ascii="Georgia" w:cs="Georgia" w:eastAsia="Georgia" w:hAnsi="Georgia"/>
          <w:b/>
          <w:bCs/>
          <w:color w:val="18181B"/>
        </w:rPr>
        <w:t xml:space="preserve">Import tasks</w:t>
      </w:r>
      <w:r>
        <w:rPr>
          <w:rFonts w:ascii="Georgia" w:cs="Georgia" w:eastAsia="Georgia" w:hAnsi="Georgia"/>
          <w:color w:val="18181B"/>
        </w:rPr>
        <w:t xml:space="preserve"> in the board header to open the import dialog.
You can import from CSV, Trello, Jira, or GitHub Issues. For CSV you map columns,
preview a dry run before committing, and configure value maps, link mappings,
custom-field mapping, a duplicate strategy (create, skip, or update), and a date
locale (us or iso). Unmatched phases and labels are created automatically.</w:t>
      </w:r>
    </w:p>
    <w:p>
      <w:pPr>
        <w:pStyle w:val="Heading3"/>
        <w:keepNext/>
        <w:spacing w:after="100" w:before="200"/>
        <w:outlineLvl w:val="2"/>
      </w:pPr>
      <w:r>
        <w:rPr>
          <w:rFonts w:ascii="Arial" w:cs="Arial" w:eastAsia="Arial" w:hAnsi="Arial"/>
          <w:b/>
          <w:bCs/>
          <w:color w:val="2563EB"/>
          <w:sz w:val="24"/>
          <w:szCs w:val="24"/>
        </w:rPr>
        <w:t xml:space="preserve">Export</w:t>
      </w:r>
    </w:p>
    <w:p>
      <w:pPr>
        <w:keepNext w:val="false"/>
        <w:spacing w:after="120" w:line="300"/>
        <w:jc w:val="left"/>
      </w:pPr>
      <w:r>
        <w:rPr>
          <w:rFonts w:ascii="Georgia" w:cs="Georgia" w:eastAsia="Georgia" w:hAnsi="Georgia"/>
          <w:color w:val="18181B"/>
        </w:rPr>
        <w:t xml:space="preserve">Export downloads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tasks.</w:t>
      </w:r>
    </w:p>
    <w:p>
      <w:pPr>
        <w:keepNext w:val="false"/>
        <w:spacing w:after="120" w:line="300"/>
        <w:jc w:val="left"/>
      </w:pPr>
      <w:r>
        <w:rPr>
          <w:rFonts w:ascii="Georgia" w:cs="Georgia" w:eastAsia="Georgia" w:hAnsi="Georgia"/>
          <w:color w:val="18181B"/>
        </w:rPr>
        <w:t xml:space="preserve">To export, open the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menu and choose </w:t>
      </w:r>
      <w:r>
        <w:rPr>
          <w:rFonts w:ascii="Georgia" w:cs="Georgia" w:eastAsia="Georgia" w:hAnsi="Georgia"/>
          <w:b/>
          <w:bCs/>
          <w:color w:val="18181B"/>
        </w:rPr>
        <w:t xml:space="preserve">Export</w:t>
      </w:r>
      <w:r>
        <w:rPr>
          <w:rFonts w:ascii="Georgia" w:cs="Georgia" w:eastAsia="Georgia" w:hAnsi="Georgia"/>
          <w:color w:val="18181B"/>
        </w:rPr>
        <w:t xml:space="preserve">. Pick a
</w:t>
      </w:r>
      <w:r>
        <w:rPr>
          <w:rFonts w:ascii="Georgia" w:cs="Georgia" w:eastAsia="Georgia" w:hAnsi="Georgia"/>
          <w:b/>
          <w:bCs/>
          <w:color w:val="18181B"/>
        </w:rPr>
        <w:t xml:space="preserve">Format</w:t>
      </w:r>
      <w:r>
        <w:rPr>
          <w:rFonts w:ascii="Georgia" w:cs="Georgia" w:eastAsia="Georgia" w:hAnsi="Georgia"/>
          <w:color w:val="18181B"/>
        </w:rPr>
        <w:t xml:space="preserve"> of JSON or CSV, optionally scope to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All sprints),
and click </w:t>
      </w:r>
      <w:r>
        <w:rPr>
          <w:rFonts w:ascii="Georgia" w:cs="Georgia" w:eastAsia="Georgia" w:hAnsi="Georgia"/>
          <w:b/>
          <w:bCs/>
          <w:color w:val="18181B"/>
        </w:rPr>
        <w:t xml:space="preserve">Export</w:t>
      </w:r>
      <w:r>
        <w:rPr>
          <w:rFonts w:ascii="Georgia" w:cs="Georgia" w:eastAsia="Georgia" w:hAnsi="Georgia"/>
          <w:color w:val="18181B"/>
        </w:rPr>
        <w:t xml:space="preserve">. Export is rate-limited.</w:t>
      </w:r>
    </w:p>
    <w:p>
      <w:pPr>
        <w:pStyle w:val="Heading3"/>
        <w:keepNext/>
        <w:spacing w:after="100" w:before="200"/>
        <w:outlineLvl w:val="2"/>
      </w:pPr>
      <w:r>
        <w:rPr>
          <w:rFonts w:ascii="Arial" w:cs="Arial" w:eastAsia="Arial" w:hAnsi="Arial"/>
          <w:b/>
          <w:bCs/>
          <w:color w:val="2563EB"/>
          <w:sz w:val="24"/>
          <w:szCs w:val="24"/>
        </w:rPr>
        <w:t xml:space="preserve">iCal feed</w:t>
      </w:r>
    </w:p>
    <w:p>
      <w:pPr>
        <w:keepNext w:val="false"/>
        <w:spacing w:after="120" w:line="300"/>
        <w:jc w:val="left"/>
      </w:pPr>
      <w:r>
        <w:rPr>
          <w:rFonts w:ascii="Georgia" w:cs="Georgia" w:eastAsia="Georgia" w:hAnsi="Georgia"/>
          <w:color w:val="18181B"/>
        </w:rPr>
        <w:t xml:space="preserve">Bam can publish tasks with due dates as a calendar feed.</w:t>
      </w:r>
    </w:p>
    <w:p>
      <w:pPr>
        <w:keepNext w:val="false"/>
        <w:spacing w:after="120" w:line="300"/>
        <w:jc w:val="left"/>
      </w:pPr>
      <w:r>
        <w:rPr>
          <w:rFonts w:ascii="Georgia" w:cs="Georgia" w:eastAsia="Georgia" w:hAnsi="Georgia"/>
          <w:color w:val="18181B"/>
        </w:rPr>
        <w:t xml:space="preserve">To subscribe, generate a calendar token for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use your personal
feed), then add the feed URL to an external calendar app.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feeds are served
at </w:t>
      </w:r>
      <w:r>
        <w:rPr>
          <w:rFonts w:ascii="Consolas" w:cs="Consolas" w:eastAsia="Consolas" w:hAnsi="Consolas"/>
          <w:color w:val="2563EB"/>
          <w:sz w:val="20"/>
          <w:szCs w:val="20"/>
        </w:rPr>
        <w:t xml:space="preserve">/projects/:id/calendar.ics</w:t>
      </w:r>
      <w:r>
        <w:rPr>
          <w:rFonts w:ascii="Georgia" w:cs="Georgia" w:eastAsia="Georgia" w:hAnsi="Georgia"/>
          <w:color w:val="18181B"/>
        </w:rPr>
        <w:t xml:space="preserve"> and your personal feed at </w:t>
      </w:r>
      <w:r>
        <w:rPr>
          <w:rFonts w:ascii="Consolas" w:cs="Consolas" w:eastAsia="Consolas" w:hAnsi="Consolas"/>
          <w:color w:val="2563EB"/>
          <w:sz w:val="20"/>
          <w:szCs w:val="20"/>
        </w:rPr>
        <w:t xml:space="preserve">/me/calendar.ics</w:t>
      </w:r>
      <w:r>
        <w:rPr>
          <w:rFonts w:ascii="Georgia" w:cs="Georgia" w:eastAsia="Georgia" w:hAnsi="Georgia"/>
          <w:color w:val="18181B"/>
        </w:rPr>
        <w:t xml:space="preserve">, each
authenticated by a token in the query string. You can create and revoke calendar
tokens per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Comments, reactions, and revisions</w:t>
      </w:r>
    </w:p>
    <w:p>
      <w:pPr>
        <w:keepNext w:val="false"/>
        <w:spacing w:after="120" w:line="300"/>
        <w:jc w:val="left"/>
      </w:pPr>
      <w:r>
        <w:rPr>
          <w:rFonts w:ascii="Georgia" w:cs="Georgia" w:eastAsia="Georgia" w:hAnsi="Georgia"/>
          <w:color w:val="18181B"/>
        </w:rPr>
        <w:t xml:space="preserve">Discuss work directly on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comment,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go to the </w:t>
      </w:r>
      <w:r>
        <w:rPr>
          <w:rFonts w:ascii="Georgia" w:cs="Georgia" w:eastAsia="Georgia" w:hAnsi="Georgia"/>
          <w:b/>
          <w:bCs/>
          <w:color w:val="18181B"/>
        </w:rPr>
        <w:t xml:space="preserve">Comments</w:t>
      </w:r>
      <w:r>
        <w:rPr>
          <w:rFonts w:ascii="Georgia" w:cs="Georgia" w:eastAsia="Georgia" w:hAnsi="Georgia"/>
          <w:color w:val="18181B"/>
        </w:rPr>
        <w:t xml:space="preserve"> tab, write in the editor, and
click </w:t>
      </w:r>
      <w:r>
        <w:rPr>
          <w:rFonts w:ascii="Georgia" w:cs="Georgia" w:eastAsia="Georgia" w:hAnsi="Georgia"/>
          <w:b/>
          <w:bCs/>
          <w:color w:val="18181B"/>
        </w:rPr>
        <w:t xml:space="preserve">Comment</w:t>
      </w:r>
      <w:r>
        <w:rPr>
          <w:rFonts w:ascii="Georgia" w:cs="Georgia" w:eastAsia="Georgia" w:hAnsi="Georgia"/>
          <w:color w:val="18181B"/>
        </w:rPr>
        <w:t xml:space="preserve">. To react, click a reaction on a comment; the five reactions are
thumbs-up, heart, rocket, eyes, and party. You can edit and delete your own
comments. Editing snapshots the previous version, and an "(edited)" badge opens the
full revision history.</w:t>
      </w:r>
    </w:p>
    <w:p>
      <w:pPr>
        <w:pStyle w:val="Heading3"/>
        <w:keepNext/>
        <w:spacing w:after="100" w:before="200"/>
        <w:outlineLvl w:val="2"/>
      </w:pPr>
      <w:r>
        <w:rPr>
          <w:rFonts w:ascii="Arial" w:cs="Arial" w:eastAsia="Arial" w:hAnsi="Arial"/>
          <w:b/>
          <w:bCs/>
          <w:color w:val="2563EB"/>
          <w:sz w:val="24"/>
          <w:szCs w:val="24"/>
        </w:rPr>
        <w:t xml:space="preserve">Time tracking</w:t>
      </w:r>
    </w:p>
    <w:p>
      <w:pPr>
        <w:keepNext w:val="false"/>
        <w:spacing w:after="120" w:line="300"/>
        <w:jc w:val="left"/>
      </w:pPr>
      <w:r>
        <w:rPr>
          <w:rFonts w:ascii="Georgia" w:cs="Georgia" w:eastAsia="Georgia" w:hAnsi="Georgia"/>
          <w:color w:val="18181B"/>
        </w:rPr>
        <w:t xml:space="preserve">Log time against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as separate entries.</w:t>
      </w:r>
    </w:p>
    <w:p>
      <w:pPr>
        <w:keepNext w:val="false"/>
        <w:spacing w:after="120" w:line="300"/>
        <w:jc w:val="left"/>
      </w:pPr>
      <w:r>
        <w:rPr>
          <w:rFonts w:ascii="Georgia" w:cs="Georgia" w:eastAsia="Georgia" w:hAnsi="Georgia"/>
          <w:color w:val="18181B"/>
        </w:rPr>
        <w:t xml:space="preserve">To log time,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in the </w:t>
      </w:r>
      <w:r>
        <w:rPr>
          <w:rFonts w:ascii="Georgia" w:cs="Georgia" w:eastAsia="Georgia" w:hAnsi="Georgia"/>
          <w:b/>
          <w:bCs/>
          <w:color w:val="18181B"/>
        </w:rPr>
        <w:t xml:space="preserve">Time Logged</w:t>
      </w:r>
      <w:r>
        <w:rPr>
          <w:rFonts w:ascii="Georgia" w:cs="Georgia" w:eastAsia="Georgia" w:hAnsi="Georgia"/>
          <w:color w:val="18181B"/>
        </w:rPr>
        <w:t xml:space="preserve"> section of the sidebar click
</w:t>
      </w:r>
      <w:r>
        <w:rPr>
          <w:rFonts w:ascii="Georgia" w:cs="Georgia" w:eastAsia="Georgia" w:hAnsi="Georgia"/>
          <w:b/>
          <w:bCs/>
          <w:color w:val="18181B"/>
        </w:rPr>
        <w:t xml:space="preserve">Log Time</w:t>
      </w:r>
      <w:r>
        <w:rPr>
          <w:rFonts w:ascii="Georgia" w:cs="Georgia" w:eastAsia="Georgia" w:hAnsi="Georgia"/>
          <w:color w:val="18181B"/>
        </w:rPr>
        <w:t xml:space="preserve">, enter minutes, a date, and an optional description, then save. Each
entry is its own row and the total rolls up into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logged time. Your
personal time entries are also available across a date range.</w:t>
      </w:r>
    </w:p>
    <w:p>
      <w:pPr>
        <w:pStyle w:val="Heading3"/>
        <w:keepNext/>
        <w:spacing w:after="100" w:before="200"/>
        <w:outlineLvl w:val="2"/>
      </w:pPr>
      <w:r>
        <w:rPr>
          <w:rFonts w:ascii="Arial" w:cs="Arial" w:eastAsia="Arial" w:hAnsi="Arial"/>
          <w:b/>
          <w:bCs/>
          <w:color w:val="2563EB"/>
          <w:sz w:val="24"/>
          <w:szCs w:val="24"/>
        </w:rPr>
        <w:t xml:space="preserve">Attachments</w:t>
      </w:r>
    </w:p>
    <w:p>
      <w:pPr>
        <w:keepNext w:val="false"/>
        <w:spacing w:after="120" w:line="300"/>
        <w:jc w:val="left"/>
      </w:pPr>
      <w:r>
        <w:rPr>
          <w:rFonts w:ascii="Georgia" w:cs="Georgia" w:eastAsia="Georgia" w:hAnsi="Georgia"/>
          <w:color w:val="18181B"/>
        </w:rPr>
        <w:t xml:space="preserve">Attach files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an attachment,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in the </w:t>
      </w:r>
      <w:r>
        <w:rPr>
          <w:rFonts w:ascii="Georgia" w:cs="Georgia" w:eastAsia="Georgia" w:hAnsi="Georgia"/>
          <w:b/>
          <w:bCs/>
          <w:color w:val="18181B"/>
        </w:rPr>
        <w:t xml:space="preserve">Attachments</w:t>
      </w:r>
      <w:r>
        <w:rPr>
          <w:rFonts w:ascii="Georgia" w:cs="Georgia" w:eastAsia="Georgia" w:hAnsi="Georgia"/>
          <w:color w:val="18181B"/>
        </w:rPr>
        <w:t xml:space="preserve"> section click
</w:t>
      </w:r>
      <w:r>
        <w:rPr>
          <w:rFonts w:ascii="Georgia" w:cs="Georgia" w:eastAsia="Georgia" w:hAnsi="Georgia"/>
          <w:b/>
          <w:bCs/>
          <w:color w:val="18181B"/>
        </w:rPr>
        <w:t xml:space="preserve">Upload File</w:t>
      </w:r>
      <w:r>
        <w:rPr>
          <w:rFonts w:ascii="Georgia" w:cs="Georgia" w:eastAsia="Georgia" w:hAnsi="Georgia"/>
          <w:color w:val="18181B"/>
        </w:rPr>
        <w:t xml:space="preserve"> and choose a file. Each attachment shows its size and date with
download and delete controls.</w:t>
      </w:r>
    </w:p>
    <w:p>
      <w:pPr>
        <w:pStyle w:val="Heading3"/>
        <w:keepNext/>
        <w:spacing w:after="100" w:before="200"/>
        <w:outlineLvl w:val="2"/>
      </w:pPr>
      <w:r>
        <w:rPr>
          <w:rFonts w:ascii="Arial" w:cs="Arial" w:eastAsia="Arial" w:hAnsi="Arial"/>
          <w:b/>
          <w:bCs/>
          <w:color w:val="2563EB"/>
          <w:sz w:val="24"/>
          <w:szCs w:val="24"/>
        </w:rPr>
        <w:t xml:space="preserve">Task links</w:t>
      </w:r>
    </w:p>
    <w:p>
      <w:pPr>
        <w:keepNext w:val="false"/>
        <w:spacing w:after="120" w:line="300"/>
        <w:jc w:val="left"/>
      </w:pPr>
      <w:r>
        <w:rPr>
          <w:rFonts w:ascii="Georgia" w:cs="Georgia" w:eastAsia="Georgia" w:hAnsi="Georgia"/>
          <w:color w:val="18181B"/>
        </w:rPr>
        <w:t xml:space="preserve">Attach external URLs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link,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use the </w:t>
      </w:r>
      <w:r>
        <w:rPr>
          <w:rFonts w:ascii="Georgia" w:cs="Georgia" w:eastAsia="Georgia" w:hAnsi="Georgia"/>
          <w:b/>
          <w:bCs/>
          <w:color w:val="18181B"/>
        </w:rPr>
        <w:t xml:space="preserve">Links</w:t>
      </w:r>
      <w:r>
        <w:rPr>
          <w:rFonts w:ascii="Georgia" w:cs="Georgia" w:eastAsia="Georgia" w:hAnsi="Georgia"/>
          <w:color w:val="18181B"/>
        </w:rPr>
        <w:t xml:space="preserve"> section on the </w:t>
      </w:r>
      <w:r>
        <w:rPr>
          <w:rFonts w:ascii="Georgia" w:cs="Georgia" w:eastAsia="Georgia" w:hAnsi="Georgia"/>
          <w:b/>
          <w:bCs/>
          <w:color w:val="18181B"/>
        </w:rPr>
        <w:t xml:space="preserve">Details</w:t>
      </w:r>
      <w:r>
        <w:rPr>
          <w:rFonts w:ascii="Georgia" w:cs="Georgia" w:eastAsia="Georgia" w:hAnsi="Georgia"/>
          <w:color w:val="18181B"/>
        </w:rPr>
        <w:t xml:space="preserve"> tab to
add an http(s) URL with a title.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can hold up to 50 links.</w:t>
      </w:r>
    </w:p>
    <w:p>
      <w:pPr>
        <w:pStyle w:val="Heading3"/>
        <w:keepNext/>
        <w:spacing w:after="100" w:before="200"/>
        <w:outlineLvl w:val="2"/>
      </w:pPr>
      <w:r>
        <w:rPr>
          <w:rFonts w:ascii="Arial" w:cs="Arial" w:eastAsia="Arial" w:hAnsi="Arial"/>
          <w:b/>
          <w:bCs/>
          <w:color w:val="2563EB"/>
          <w:sz w:val="24"/>
          <w:szCs w:val="24"/>
        </w:rPr>
        <w:t xml:space="preserve">Reports and project dashboard</w:t>
      </w:r>
    </w:p>
    <w:p>
      <w:pPr>
        <w:keepNext w:val="false"/>
        <w:spacing w:after="120" w:line="300"/>
        <w:jc w:val="left"/>
      </w:pPr>
      <w:r>
        <w:rPr>
          <w:rFonts w:ascii="Georgia" w:cs="Georgia" w:eastAsia="Georgia" w:hAnsi="Georgia"/>
          <w:color w:val="18181B"/>
        </w:rPr>
        <w:t xml:space="preserve">Bam reports on delivery at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level.</w:t>
      </w:r>
    </w:p>
    <w:p>
      <w:pPr>
        <w:keepNext w:val="false"/>
        <w:spacing w:after="120" w:line="300"/>
        <w:jc w:val="left"/>
      </w:pPr>
      <w:r>
        <w:rPr>
          <w:rFonts w:ascii="Georgia" w:cs="Georgia" w:eastAsia="Georgia" w:hAnsi="Georgia"/>
          <w:color w:val="18181B"/>
        </w:rPr>
        <w:t xml:space="preserve">To view reports, open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dashboard at </w:t>
      </w:r>
      <w:r>
        <w:rPr>
          <w:rFonts w:ascii="Consolas" w:cs="Consolas" w:eastAsia="Consolas" w:hAnsi="Consolas"/>
          <w:color w:val="2563EB"/>
          <w:sz w:val="20"/>
          <w:szCs w:val="20"/>
        </w:rPr>
        <w:t xml:space="preserve">/projects/:id/dashboard</w:t>
      </w:r>
      <w:r>
        <w:rPr>
          <w:rFonts w:ascii="Georgia" w:cs="Georgia" w:eastAsia="Georgia" w:hAnsi="Georgia"/>
          <w:color w:val="18181B"/>
        </w:rPr>
        <w:t xml:space="preserve"> or its
reports at </w:t>
      </w:r>
      <w:r>
        <w:rPr>
          <w:rFonts w:ascii="Consolas" w:cs="Consolas" w:eastAsia="Consolas" w:hAnsi="Consolas"/>
          <w:color w:val="2563EB"/>
          <w:sz w:val="20"/>
          <w:szCs w:val="20"/>
        </w:rPr>
        <w:t xml:space="preserve">/projects/:id/reports</w:t>
      </w:r>
      <w:r>
        <w:rPr>
          <w:rFonts w:ascii="Georgia" w:cs="Georgia" w:eastAsia="Georgia" w:hAnsi="Georgia"/>
          <w:color w:val="18181B"/>
        </w:rPr>
        <w:t xml:space="preserve">. Available reports include velocity, burndown,
cumulative flow, cycle time (average and median lead time), overdue tasks,
workload, time tracking over a date range, and status distribution. Burndown can
target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Audit log</w:t>
      </w:r>
    </w:p>
    <w:p>
      <w:pPr>
        <w:keepNext w:val="false"/>
        <w:spacing w:after="120" w:line="300"/>
        <w:jc w:val="left"/>
      </w:pPr>
      <w:r>
        <w:rPr>
          <w:rFonts w:ascii="Georgia" w:cs="Georgia" w:eastAsia="Georgia" w:hAnsi="Georgia"/>
          <w:color w:val="18181B"/>
        </w:rPr>
        <w:t xml:space="preserve">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keeps an append-only activity record.</w:t>
      </w:r>
    </w:p>
    <w:p>
      <w:pPr>
        <w:keepNext w:val="false"/>
        <w:spacing w:after="120" w:line="300"/>
        <w:jc w:val="left"/>
      </w:pPr>
      <w:r>
        <w:rPr>
          <w:rFonts w:ascii="Georgia" w:cs="Georgia" w:eastAsia="Georgia" w:hAnsi="Georgia"/>
          <w:color w:val="18181B"/>
        </w:rPr>
        <w:t xml:space="preserve">To view it, open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audit log at </w:t>
      </w:r>
      <w:r>
        <w:rPr>
          <w:rFonts w:ascii="Consolas" w:cs="Consolas" w:eastAsia="Consolas" w:hAnsi="Consolas"/>
          <w:color w:val="2563EB"/>
          <w:sz w:val="20"/>
          <w:szCs w:val="20"/>
        </w:rPr>
        <w:t xml:space="preserve">/projects/:id/audit-log</w:t>
      </w:r>
      <w:r>
        <w:rPr>
          <w:rFonts w:ascii="Georgia" w:cs="Georgia" w:eastAsia="Georgia" w:hAnsi="Georgia"/>
          <w:color w:val="18181B"/>
        </w:rPr>
        <w:t xml:space="preserve">. Entries are
written to the append-only, monthly-partitioned activity log.</w:t>
      </w:r>
    </w:p>
    <w:p>
      <w:pPr>
        <w:pStyle w:val="Heading3"/>
        <w:keepNext/>
        <w:spacing w:after="100" w:before="200"/>
        <w:outlineLvl w:val="2"/>
      </w:pPr>
      <w:r>
        <w:rPr>
          <w:rFonts w:ascii="Arial" w:cs="Arial" w:eastAsia="Arial" w:hAnsi="Arial"/>
          <w:b/>
          <w:bCs/>
          <w:color w:val="2563EB"/>
          <w:sz w:val="24"/>
          <w:szCs w:val="24"/>
        </w:rPr>
        <w:t xml:space="preserve">People and members</w:t>
      </w:r>
    </w:p>
    <w:p>
      <w:pPr>
        <w:keepNext w:val="false"/>
        <w:spacing w:after="120" w:line="300"/>
        <w:jc w:val="left"/>
      </w:pPr>
      <w:r>
        <w:rPr>
          <w:rFonts w:ascii="Georgia" w:cs="Georgia" w:eastAsia="Georgia" w:hAnsi="Georgia"/>
          <w:color w:val="18181B"/>
        </w:rPr>
        <w:t xml:space="preserve">Manage the people in your org and projects.</w:t>
      </w:r>
    </w:p>
    <w:p>
      <w:pPr>
        <w:keepNext w:val="false"/>
        <w:spacing w:after="120" w:line="300"/>
        <w:jc w:val="left"/>
      </w:pPr>
      <w:r>
        <w:rPr>
          <w:rFonts w:ascii="Georgia" w:cs="Georgia" w:eastAsia="Georgia" w:hAnsi="Georgia"/>
          <w:color w:val="18181B"/>
        </w:rPr>
        <w:t xml:space="preserve">To manage people, open </w:t>
      </w:r>
      <w:r>
        <w:rPr>
          <w:rFonts w:ascii="Georgia" w:cs="Georgia" w:eastAsia="Georgia" w:hAnsi="Georgia"/>
          <w:b/>
          <w:bCs/>
          <w:color w:val="18181B"/>
        </w:rPr>
        <w:t xml:space="preserve">/people</w:t>
      </w:r>
      <w:r>
        <w:rPr>
          <w:rFonts w:ascii="Georgia" w:cs="Georgia" w:eastAsia="Georgia" w:hAnsi="Georgia"/>
          <w:color w:val="18181B"/>
        </w:rPr>
        <w:t xml:space="preserve"> (org admins and owners) for the people list and
each person's detail page at </w:t>
      </w:r>
      <w:r>
        <w:rPr>
          <w:rFonts w:ascii="Georgia" w:cs="Georgia" w:eastAsia="Georgia" w:hAnsi="Georgia"/>
          <w:b/>
          <w:bCs/>
          <w:color w:val="18181B"/>
        </w:rPr>
        <w:t xml:space="preserve">/people/:userId</w:t>
      </w:r>
      <w:r>
        <w:rPr>
          <w:rFonts w:ascii="Georgia" w:cs="Georgia" w:eastAsia="Georgia" w:hAnsi="Georgia"/>
          <w:color w:val="18181B"/>
        </w:rPr>
        <w:t xml:space="preserve">. The detail page has tabs
</w:t>
      </w:r>
      <w:r>
        <w:rPr>
          <w:rFonts w:ascii="Georgia" w:cs="Georgia" w:eastAsia="Georgia" w:hAnsi="Georgia"/>
          <w:b/>
          <w:bCs/>
          <w:color w:val="18181B"/>
        </w:rPr>
        <w:t xml:space="preserve">Overview</w:t>
      </w:r>
      <w:r>
        <w:rPr>
          <w:rFonts w:ascii="Georgia" w:cs="Georgia" w:eastAsia="Georgia" w:hAnsi="Georgia"/>
          <w:color w:val="18181B"/>
        </w:rPr>
        <w:t xml:space="preserve">, </w:t>
      </w:r>
      <w:r>
        <w:rPr>
          <w:rFonts w:ascii="Georgia" w:cs="Georgia" w:eastAsia="Georgia" w:hAnsi="Georgia"/>
          <w:b/>
          <w:bCs/>
          <w:color w:val="18181B"/>
        </w:rPr>
        <w:t xml:space="preserve">Projects</w:t>
      </w:r>
      <w:r>
        <w:rPr>
          <w:rFonts w:ascii="Georgia" w:cs="Georgia" w:eastAsia="Georgia" w:hAnsi="Georgia"/>
          <w:color w:val="18181B"/>
        </w:rPr>
        <w:t xml:space="preserve">, </w:t>
      </w:r>
      <w:r>
        <w:rPr>
          <w:rFonts w:ascii="Georgia" w:cs="Georgia" w:eastAsia="Georgia" w:hAnsi="Georgia"/>
          <w:b/>
          <w:bCs/>
          <w:color w:val="18181B"/>
        </w:rPr>
        <w:t xml:space="preserve">Access</w:t>
      </w:r>
      <w:r>
        <w:rPr>
          <w:rFonts w:ascii="Georgia" w:cs="Georgia" w:eastAsia="Georgia" w:hAnsi="Georgia"/>
          <w:color w:val="18181B"/>
        </w:rPr>
        <w:t xml:space="preserve">, and </w:t>
      </w:r>
      <w:r>
        <w:rPr>
          <w:rFonts w:ascii="Georgia" w:cs="Georgia" w:eastAsia="Georgia" w:hAnsi="Georgia"/>
          <w:b/>
          <w:bCs/>
          <w:color w:val="18181B"/>
        </w:rPr>
        <w:t xml:space="preserve">Activity</w:t>
      </w:r>
      <w:r>
        <w:rPr>
          <w:rFonts w:ascii="Georgia" w:cs="Georgia" w:eastAsia="Georgia" w:hAnsi="Georgia"/>
          <w:color w:val="18181B"/>
        </w:rPr>
        <w:t xml:space="preserve">. From </w:t>
      </w:r>
      <w:r>
        <w:rPr>
          <w:rFonts w:ascii="Georgia" w:cs="Georgia" w:eastAsia="Georgia" w:hAnsi="Georgia"/>
          <w:b/>
          <w:bCs/>
          <w:color w:val="18181B"/>
        </w:rPr>
        <w:t xml:space="preserve">Overview</w:t>
      </w:r>
      <w:r>
        <w:rPr>
          <w:rFonts w:ascii="Georgia" w:cs="Georgia" w:eastAsia="Georgia" w:hAnsi="Georgia"/>
          <w:color w:val="18181B"/>
        </w:rPr>
        <w:t xml:space="preserve"> you
edit identity (display name, timezone) and membership (role, default org). From
</w:t>
      </w:r>
      <w:r>
        <w:rPr>
          <w:rFonts w:ascii="Georgia" w:cs="Georgia" w:eastAsia="Georgia" w:hAnsi="Georgia"/>
          <w:b/>
          <w:bCs/>
          <w:color w:val="18181B"/>
        </w:rPr>
        <w:t xml:space="preserve">Projects</w:t>
      </w:r>
      <w:r>
        <w:rPr>
          <w:rFonts w:ascii="Georgia" w:cs="Georgia" w:eastAsia="Georgia" w:hAnsi="Georgia"/>
          <w:color w:val="18181B"/>
        </w:rPr>
        <w:t xml:space="preserve"> you add the user to projects with a role. From </w:t>
      </w:r>
      <w:r>
        <w:rPr>
          <w:rFonts w:ascii="Georgia" w:cs="Georgia" w:eastAsia="Georgia" w:hAnsi="Georgia"/>
          <w:b/>
          <w:bCs/>
          <w:color w:val="18181B"/>
        </w:rPr>
        <w:t xml:space="preserve">Access</w:t>
      </w:r>
      <w:r>
        <w:rPr>
          <w:rFonts w:ascii="Georgia" w:cs="Georgia" w:eastAsia="Georgia" w:hAnsi="Georgia"/>
          <w:color w:val="18181B"/>
        </w:rPr>
        <w:t xml:space="preserve"> you manage
API keys, sessions, and password resets. Platform SuperUsers use
</w:t>
      </w:r>
      <w:r>
        <w:rPr>
          <w:rFonts w:ascii="Georgia" w:cs="Georgia" w:eastAsia="Georgia" w:hAnsi="Georgia"/>
          <w:b/>
          <w:bCs/>
          <w:color w:val="18181B"/>
        </w:rPr>
        <w:t xml:space="preserve">/superuser/people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member 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use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member controls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only) or add the user to projects from their </w:t>
      </w:r>
      <w:r>
        <w:rPr>
          <w:rFonts w:ascii="Georgia" w:cs="Georgia" w:eastAsia="Georgia" w:hAnsi="Georgia"/>
          <w:b/>
          <w:bCs/>
          <w:color w:val="18181B"/>
        </w:rPr>
        <w:t xml:space="preserve">Projects</w:t>
      </w:r>
      <w:r>
        <w:rPr>
          <w:rFonts w:ascii="Georgia" w:cs="Georgia" w:eastAsia="Georgia" w:hAnsi="Georgia"/>
          <w:color w:val="18181B"/>
        </w:rPr>
        <w:t xml:space="preserve"> tab. Note that
assignment is not gated on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membership: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picker lists
every org member, so you can assign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someone who is not yet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w:t>
      </w:r>
    </w:p>
    <w:p>
      <w:pPr>
        <w:pStyle w:val="Heading3"/>
        <w:keepNext/>
        <w:spacing w:after="100" w:before="200"/>
        <w:outlineLvl w:val="2"/>
      </w:pPr>
      <w:r>
        <w:rPr>
          <w:rFonts w:ascii="Arial" w:cs="Arial" w:eastAsia="Arial" w:hAnsi="Arial"/>
          <w:b/>
          <w:bCs/>
          <w:color w:val="2563EB"/>
          <w:sz w:val="24"/>
          <w:szCs w:val="24"/>
        </w:rPr>
        <w:t xml:space="preserve">My Work</w:t>
      </w:r>
    </w:p>
    <w:p>
      <w:pPr>
        <w:keepNext w:val="false"/>
        <w:spacing w:after="120" w:line="300"/>
        <w:jc w:val="left"/>
      </w:pPr>
      <w:r>
        <w:rPr>
          <w:rFonts w:ascii="Georgia" w:cs="Georgia" w:eastAsia="Georgia" w:hAnsi="Georgia"/>
          <w:color w:val="18181B"/>
        </w:rPr>
        <w:t xml:space="preserve">My Work is your personal queue across every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It lists only the tasks
assigned to you (it queries each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list filtered to your user id), so
it never shows another person's work.</w:t>
      </w:r>
    </w:p>
    <w:p>
      <w:pPr>
        <w:keepNext w:val="false"/>
        <w:spacing w:after="120" w:line="300"/>
        <w:jc w:val="left"/>
      </w:pPr>
      <w:r>
        <w:rPr>
          <w:rFonts w:ascii="Georgia" w:cs="Georgia" w:eastAsia="Georgia" w:hAnsi="Georgia"/>
          <w:color w:val="18181B"/>
        </w:rPr>
        <w:t xml:space="preserve">To open it, click </w:t>
      </w:r>
      <w:r>
        <w:rPr>
          <w:rFonts w:ascii="Georgia" w:cs="Georgia" w:eastAsia="Georgia" w:hAnsi="Georgia"/>
          <w:b/>
          <w:bCs/>
          <w:color w:val="18181B"/>
        </w:rPr>
        <w:t xml:space="preserve">My Work</w:t>
      </w:r>
      <w:r>
        <w:rPr>
          <w:rFonts w:ascii="Georgia" w:cs="Georgia" w:eastAsia="Georgia" w:hAnsi="Georgia"/>
          <w:color w:val="18181B"/>
        </w:rPr>
        <w:t xml:space="preserve"> in the sidebar. The page groups your open tasks into
</w:t>
      </w:r>
      <w:r>
        <w:rPr>
          <w:rFonts w:ascii="Georgia" w:cs="Georgia" w:eastAsia="Georgia" w:hAnsi="Georgia"/>
          <w:b/>
          <w:bCs/>
          <w:color w:val="18181B"/>
        </w:rPr>
        <w:t xml:space="preserve">Overdue</w:t>
      </w:r>
      <w:r>
        <w:rPr>
          <w:rFonts w:ascii="Georgia" w:cs="Georgia" w:eastAsia="Georgia" w:hAnsi="Georgia"/>
          <w:color w:val="18181B"/>
        </w:rPr>
        <w:t xml:space="preserve">, </w:t>
      </w:r>
      <w:r>
        <w:rPr>
          <w:rFonts w:ascii="Georgia" w:cs="Georgia" w:eastAsia="Georgia" w:hAnsi="Georgia"/>
          <w:b/>
          <w:bCs/>
          <w:color w:val="18181B"/>
        </w:rPr>
        <w:t xml:space="preserve">Due This Week</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and </w:t>
      </w:r>
      <w:r>
        <w:rPr>
          <w:rFonts w:ascii="Georgia" w:cs="Georgia" w:eastAsia="Georgia" w:hAnsi="Georgia"/>
          <w:b/>
          <w:bCs/>
          <w:color w:val="18181B"/>
        </w:rPr>
        <w:t xml:space="preserve">All My Tasks</w:t>
      </w:r>
      <w:r>
        <w:rPr>
          <w:rFonts w:ascii="Georgia" w:cs="Georgia" w:eastAsia="Georgia" w:hAnsi="Georgia"/>
          <w:color w:val="18181B"/>
        </w:rPr>
        <w:t xml:space="preserve">. Tasks land
in </w:t>
      </w:r>
      <w:r>
        <w:rPr>
          <w:rFonts w:ascii="Georgia" w:cs="Georgia" w:eastAsia="Georgia" w:hAnsi="Georgia"/>
          <w:b/>
          <w:bCs/>
          <w:color w:val="18181B"/>
        </w:rPr>
        <w:t xml:space="preserve">Overdue</w:t>
      </w:r>
      <w:r>
        <w:rPr>
          <w:rFonts w:ascii="Georgia" w:cs="Georgia" w:eastAsia="Georgia" w:hAnsi="Georgia"/>
          <w:color w:val="18181B"/>
        </w:rPr>
        <w:t xml:space="preserve"> or </w:t>
      </w:r>
      <w:r>
        <w:rPr>
          <w:rFonts w:ascii="Georgia" w:cs="Georgia" w:eastAsia="Georgia" w:hAnsi="Georgia"/>
          <w:b/>
          <w:bCs/>
          <w:color w:val="18181B"/>
        </w:rPr>
        <w:t xml:space="preserve">Due This Week</w:t>
      </w:r>
      <w:r>
        <w:rPr>
          <w:rFonts w:ascii="Georgia" w:cs="Georgia" w:eastAsia="Georgia" w:hAnsi="Georgia"/>
          <w:color w:val="18181B"/>
        </w:rPr>
        <w:t xml:space="preserve"> based on their due date, in </w:t>
      </w:r>
      <w:r>
        <w:rPr>
          <w:rFonts w:ascii="Georgia" w:cs="Georgia" w:eastAsia="Georgia" w:hAnsi="Georgia"/>
          <w:b/>
          <w:bCs/>
          <w:color w:val="18181B"/>
        </w:rPr>
        <w:t xml:space="preserve">In Progress</w:t>
      </w:r>
      <w:r>
        <w:rPr>
          <w:rFonts w:ascii="Georgia" w:cs="Georgia" w:eastAsia="Georgia" w:hAnsi="Georgia"/>
          <w:color w:val="18181B"/>
        </w:rPr>
        <w:t xml:space="preserve"> if
they have a start date, and in </w:t>
      </w:r>
      <w:r>
        <w:rPr>
          <w:rFonts w:ascii="Georgia" w:cs="Georgia" w:eastAsia="Georgia" w:hAnsi="Georgia"/>
          <w:b/>
          <w:bCs/>
          <w:color w:val="18181B"/>
        </w:rPr>
        <w:t xml:space="preserve">All My Tasks</w:t>
      </w:r>
      <w:r>
        <w:rPr>
          <w:rFonts w:ascii="Georgia" w:cs="Georgia" w:eastAsia="Georgia" w:hAnsi="Georgia"/>
          <w:color w:val="18181B"/>
        </w:rPr>
        <w:t xml:space="preserve"> otherwise. Completed tasks are
hidden, and when nothing is assigned you see "All caught up!".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1.5  </w:t>
      </w:r>
      <w:r>
        <w:rPr>
          <w:rFonts w:ascii="Arial" w:cs="Arial" w:eastAsia="Arial" w:hAnsi="Arial"/>
          <w:i/>
          <w:iCs/>
          <w:color w:val="52525B"/>
          <w:sz w:val="17"/>
          <w:szCs w:val="17"/>
        </w:rPr>
        <w:t xml:space="preserve">My Work</w:t>
      </w:r>
    </w:p>
    <w:p>
      <w:pPr>
        <w:pStyle w:val="Heading3"/>
        <w:keepNext/>
        <w:spacing w:after="100" w:before="200"/>
        <w:outlineLvl w:val="2"/>
      </w:pPr>
      <w:r>
        <w:rPr>
          <w:rFonts w:ascii="Arial" w:cs="Arial" w:eastAsia="Arial" w:hAnsi="Arial"/>
          <w:b/>
          <w:bCs/>
          <w:color w:val="2563EB"/>
          <w:sz w:val="24"/>
          <w:szCs w:val="24"/>
        </w:rPr>
        <w:t xml:space="preserve">Settings</w:t>
      </w:r>
    </w:p>
    <w:p>
      <w:pPr>
        <w:keepNext w:val="false"/>
        <w:spacing w:after="120" w:line="300"/>
        <w:jc w:val="left"/>
      </w:pPr>
      <w:r>
        <w:rPr>
          <w:rFonts w:ascii="Georgia" w:cs="Georgia" w:eastAsia="Georgia" w:hAnsi="Georgia"/>
          <w:color w:val="18181B"/>
        </w:rPr>
        <w:t xml:space="preserve">Settings control your profile and the org's configuration.</w:t>
      </w:r>
    </w:p>
    <w:p>
      <w:pPr>
        <w:keepNext w:val="false"/>
        <w:spacing w:after="120" w:line="300"/>
        <w:jc w:val="left"/>
      </w:pPr>
      <w:r>
        <w:rPr>
          <w:rFonts w:ascii="Georgia" w:cs="Georgia" w:eastAsia="Georgia" w:hAnsi="Georgia"/>
          <w:color w:val="18181B"/>
        </w:rPr>
        <w:t xml:space="preserve">To open settings, go to </w:t>
      </w:r>
      <w:r>
        <w:rPr>
          <w:rFonts w:ascii="Georgia" w:cs="Georgia" w:eastAsia="Georgia" w:hAnsi="Georgia"/>
          <w:b/>
          <w:bCs/>
          <w:color w:val="18181B"/>
        </w:rPr>
        <w:t xml:space="preserve">/settings</w:t>
      </w:r>
      <w:r>
        <w:rPr>
          <w:rFonts w:ascii="Georgia" w:cs="Georgia" w:eastAsia="Georgia" w:hAnsi="Georgia"/>
          <w:color w:val="18181B"/>
        </w:rPr>
        <w:t xml:space="preserve">. The ten tabs are </w:t>
      </w:r>
      <w:r>
        <w:rPr>
          <w:rFonts w:ascii="Georgia" w:cs="Georgia" w:eastAsia="Georgia" w:hAnsi="Georgia"/>
          <w:b/>
          <w:bCs/>
          <w:color w:val="18181B"/>
        </w:rPr>
        <w:t xml:space="preserve">Profile</w:t>
      </w:r>
      <w:r>
        <w:rPr>
          <w:rFonts w:ascii="Georgia" w:cs="Georgia" w:eastAsia="Georgia" w:hAnsi="Georgia"/>
          <w:color w:val="18181B"/>
        </w:rPr>
        <w:t xml:space="preserve">, </w:t>
      </w:r>
      <w:r>
        <w:rPr>
          <w:rFonts w:ascii="Georgia" w:cs="Georgia" w:eastAsia="Georgia" w:hAnsi="Georgia"/>
          <w:b/>
          <w:bCs/>
          <w:color w:val="18181B"/>
        </w:rPr>
        <w:t xml:space="preserve">Appearance</w:t>
      </w:r>
      <w:r>
        <w:rPr>
          <w:rFonts w:ascii="Georgia" w:cs="Georgia" w:eastAsia="Georgia" w:hAnsi="Georgia"/>
          <w:color w:val="18181B"/>
        </w:rPr>
        <w:t xml:space="preserve">
(System, Light, Dark), </w:t>
      </w:r>
      <w:r>
        <w:rPr>
          <w:rFonts w:ascii="Georgia" w:cs="Georgia" w:eastAsia="Georgia" w:hAnsi="Georgia"/>
          <w:b/>
          <w:bCs/>
          <w:color w:val="18181B"/>
        </w:rPr>
        <w:t xml:space="preserve">Notifications</w:t>
      </w:r>
      <w:r>
        <w:rPr>
          <w:rFonts w:ascii="Georgia" w:cs="Georgia" w:eastAsia="Georgia" w:hAnsi="Georgia"/>
          <w:color w:val="18181B"/>
        </w:rPr>
        <w:t xml:space="preserve">, </w:t>
      </w:r>
      <w:r>
        <w:rPr>
          <w:rFonts w:ascii="Georgia" w:cs="Georgia" w:eastAsia="Georgia" w:hAnsi="Georgia"/>
          <w:b/>
          <w:bCs/>
          <w:color w:val="18181B"/>
        </w:rPr>
        <w:t xml:space="preserve">Members</w:t>
      </w:r>
      <w:r>
        <w:rPr>
          <w:rFonts w:ascii="Georgia" w:cs="Georgia" w:eastAsia="Georgia" w:hAnsi="Georgia"/>
          <w:color w:val="18181B"/>
        </w:rPr>
        <w:t xml:space="preserve">, </w:t>
      </w:r>
      <w:r>
        <w:rPr>
          <w:rFonts w:ascii="Georgia" w:cs="Georgia" w:eastAsia="Georgia" w:hAnsi="Georgia"/>
          <w:b/>
          <w:bCs/>
          <w:color w:val="18181B"/>
        </w:rPr>
        <w:t xml:space="preserve">Tasks</w:t>
      </w:r>
      <w:r>
        <w:rPr>
          <w:rFonts w:ascii="Georgia" w:cs="Georgia" w:eastAsia="Georgia" w:hAnsi="Georgia"/>
          <w:color w:val="18181B"/>
        </w:rPr>
        <w:t xml:space="preserve"> (which includes
</w:t>
      </w:r>
      <w:r>
        <w:rPr>
          <w:rFonts w:ascii="Georgia" w:cs="Georgia" w:eastAsia="Georgia" w:hAnsi="Georgia"/>
          <w:b/>
          <w:bCs/>
          <w:color w:val="18181B"/>
        </w:rPr>
        <w:t xml:space="preserve">Manage Priorities</w:t>
      </w:r>
      <w:r>
        <w:rPr>
          <w:rFonts w:ascii="Georgia" w:cs="Georgia" w:eastAsia="Georgia" w:hAnsi="Georgia"/>
          <w:color w:val="18181B"/>
        </w:rPr>
        <w:t xml:space="preserve">), </w:t>
      </w:r>
      <w:r>
        <w:rPr>
          <w:rFonts w:ascii="Georgia" w:cs="Georgia" w:eastAsia="Georgia" w:hAnsi="Georgia"/>
          <w:b/>
          <w:bCs/>
          <w:color w:val="18181B"/>
        </w:rPr>
        <w:t xml:space="preserve">Permissions</w:t>
      </w:r>
      <w:r>
        <w:rPr>
          <w:rFonts w:ascii="Georgia" w:cs="Georgia" w:eastAsia="Georgia" w:hAnsi="Georgia"/>
          <w:color w:val="18181B"/>
        </w:rPr>
        <w:t xml:space="preserve">, </w:t>
      </w:r>
      <w:r>
        <w:rPr>
          <w:rFonts w:ascii="Georgia" w:cs="Georgia" w:eastAsia="Georgia" w:hAnsi="Georgia"/>
          <w:b/>
          <w:bCs/>
          <w:color w:val="18181B"/>
        </w:rPr>
        <w:t xml:space="preserve">Launchpad</w:t>
      </w:r>
      <w:r>
        <w:rPr>
          <w:rFonts w:ascii="Georgia" w:cs="Georgia" w:eastAsia="Georgia" w:hAnsi="Georgia"/>
          <w:color w:val="18181B"/>
        </w:rPr>
        <w:t xml:space="preserve">, </w:t>
      </w:r>
      <w:r>
        <w:rPr>
          <w:rFonts w:ascii="Georgia" w:cs="Georgia" w:eastAsia="Georgia" w:hAnsi="Georgia"/>
          <w:b/>
          <w:bCs/>
          <w:color w:val="18181B"/>
        </w:rPr>
        <w:t xml:space="preserve">Integrations</w:t>
      </w:r>
      <w:r>
        <w:rPr>
          <w:rFonts w:ascii="Georgia" w:cs="Georgia" w:eastAsia="Georgia" w:hAnsi="Georgia"/>
          <w:color w:val="18181B"/>
        </w:rPr>
        <w:t xml:space="preserve"> (API
keys, agents and service accounts, webhooks, Slack, and the per-org SMTP
override), </w:t>
      </w:r>
      <w:r>
        <w:rPr>
          <w:rFonts w:ascii="Georgia" w:cs="Georgia" w:eastAsia="Georgia" w:hAnsi="Georgia"/>
          <w:b/>
          <w:bCs/>
          <w:color w:val="18181B"/>
        </w:rPr>
        <w:t xml:space="preserve">AI Providers</w:t>
      </w:r>
      <w:r>
        <w:rPr>
          <w:rFonts w:ascii="Georgia" w:cs="Georgia" w:eastAsia="Georgia" w:hAnsi="Georgia"/>
          <w:color w:val="18181B"/>
        </w:rPr>
        <w:t xml:space="preserve">, and </w:t>
      </w:r>
      <w:r>
        <w:rPr>
          <w:rFonts w:ascii="Georgia" w:cs="Georgia" w:eastAsia="Georgia" w:hAnsi="Georgia"/>
          <w:b/>
          <w:bCs/>
          <w:color w:val="18181B"/>
        </w:rPr>
        <w:t xml:space="preserve">Helpdesk</w:t>
      </w:r>
      <w:r>
        <w:rPr>
          <w:rFonts w:ascii="Georgia" w:cs="Georgia" w:eastAsia="Georgia" w:hAnsi="Georgia"/>
          <w:color w:val="18181B"/>
        </w:rPr>
        <w:t xml:space="preserve">. Use the </w:t>
      </w:r>
      <w:r>
        <w:rPr>
          <w:rFonts w:ascii="Georgia" w:cs="Georgia" w:eastAsia="Georgia" w:hAnsi="Georgia"/>
          <w:b/>
          <w:bCs/>
          <w:color w:val="18181B"/>
        </w:rPr>
        <w:t xml:space="preserve">Tasks</w:t>
      </w:r>
      <w:r>
        <w:rPr>
          <w:rFonts w:ascii="Georgia" w:cs="Georgia" w:eastAsia="Georgia" w:hAnsi="Georgia"/>
          <w:color w:val="18181B"/>
        </w:rPr>
        <w:t xml:space="preserve"> tab's </w:t>
      </w:r>
      <w:r>
        <w:rPr>
          <w:rFonts w:ascii="Georgia" w:cs="Georgia" w:eastAsia="Georgia" w:hAnsi="Georgia"/>
          <w:b/>
          <w:bCs/>
          <w:color w:val="18181B"/>
        </w:rPr>
        <w:t xml:space="preserve">Manage
Priorities</w:t>
      </w:r>
      <w:r>
        <w:rPr>
          <w:rFonts w:ascii="Georgia" w:cs="Georgia" w:eastAsia="Georgia" w:hAnsi="Georgia"/>
          <w:color w:val="18181B"/>
        </w:rPr>
        <w:t xml:space="preserve"> to configure the org's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set. The per-org email relay lives
on the </w:t>
      </w:r>
      <w:r>
        <w:rPr>
          <w:rFonts w:ascii="Georgia" w:cs="Georgia" w:eastAsia="Georgia" w:hAnsi="Georgia"/>
          <w:b/>
          <w:bCs/>
          <w:color w:val="18181B"/>
        </w:rPr>
        <w:t xml:space="preserve">Integrations</w:t>
      </w:r>
      <w:r>
        <w:rPr>
          <w:rFonts w:ascii="Georgia" w:cs="Georgia" w:eastAsia="Georgia" w:hAnsi="Georgia"/>
          <w:color w:val="18181B"/>
        </w:rPr>
        <w:t xml:space="preserve"> tab; the platform-wide relay it falls back to is set in
the SuperUser Console (see </w:t>
      </w:r>
      <w:r>
        <w:rPr>
          <w:rFonts w:ascii="Georgia" w:cs="Georgia" w:eastAsia="Georgia" w:hAnsi="Georgia"/>
          <w:b/>
          <w:bCs/>
          <w:color w:val="18181B"/>
        </w:rPr>
        <w:t xml:space="preserve">Email delivery (SMTP)</w:t>
      </w:r>
      <w:r>
        <w:rPr>
          <w:rFonts w:ascii="Georgia" w:cs="Georgia" w:eastAsia="Georgia" w:hAnsi="Georgia"/>
          <w:color w:val="18181B"/>
        </w:rPr>
        <w:t xml:space="preserve">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1.6  </w:t>
      </w:r>
      <w:r>
        <w:rPr>
          <w:rFonts w:ascii="Arial" w:cs="Arial" w:eastAsia="Arial" w:hAnsi="Arial"/>
          <w:i/>
          <w:iCs/>
          <w:color w:val="52525B"/>
          <w:sz w:val="17"/>
          <w:szCs w:val="17"/>
        </w:rPr>
        <w:t xml:space="preserve">Integrations and API keys</w:t>
      </w:r>
    </w:p>
    <w:p>
      <w:pPr>
        <w:pStyle w:val="Heading3"/>
        <w:keepNext/>
        <w:spacing w:after="100" w:before="200"/>
        <w:outlineLvl w:val="2"/>
      </w:pPr>
      <w:r>
        <w:rPr>
          <w:rFonts w:ascii="Arial" w:cs="Arial" w:eastAsia="Arial" w:hAnsi="Arial"/>
          <w:b/>
          <w:bCs/>
          <w:color w:val="2563EB"/>
          <w:sz w:val="24"/>
          <w:szCs w:val="24"/>
        </w:rPr>
        <w:t xml:space="preserve">Email delivery (SMTP)</w:t>
      </w:r>
    </w:p>
    <w:p>
      <w:pPr>
        <w:keepNext w:val="false"/>
        <w:spacing w:after="120" w:line="300"/>
        <w:jc w:val="left"/>
      </w:pPr>
      <w:r>
        <w:rPr>
          <w:rFonts w:ascii="Georgia" w:cs="Georgia" w:eastAsia="Georgia" w:hAnsi="Georgia"/>
          <w:color w:val="18181B"/>
        </w:rPr>
        <w:t xml:space="preserve">BigBlueBam sends outbound mail (org invitations, password resets, system and
reporting alerts, and Blast campaigns) through an SMTP relay. There are two
levels of configuration, and the system always picks the most specific one that
is set.</w:t>
      </w:r>
    </w:p>
    <w:p>
      <w:pPr>
        <w:keepNext w:val="false"/>
        <w:spacing w:after="120" w:line="300"/>
        <w:jc w:val="left"/>
      </w:pPr>
      <w:r>
        <w:rPr>
          <w:rFonts w:ascii="Georgia" w:cs="Georgia" w:eastAsia="Georgia" w:hAnsi="Georgia"/>
          <w:color w:val="18181B"/>
        </w:rPr>
        <w:t xml:space="preserve">The resolution order is: the </w:t>
      </w:r>
      <w:r>
        <w:rPr>
          <w:rFonts w:ascii="Georgia" w:cs="Georgia" w:eastAsia="Georgia" w:hAnsi="Georgia"/>
          <w:b/>
          <w:bCs/>
          <w:color w:val="18181B"/>
        </w:rPr>
        <w:t xml:space="preserve">org override</w:t>
      </w:r>
      <w:r>
        <w:rPr>
          <w:rFonts w:ascii="Georgia" w:cs="Georgia" w:eastAsia="Georgia" w:hAnsi="Georgia"/>
          <w:color w:val="18181B"/>
        </w:rPr>
        <w:t xml:space="preserve"> first, then the </w:t>
      </w:r>
      <w:r>
        <w:rPr>
          <w:rFonts w:ascii="Georgia" w:cs="Georgia" w:eastAsia="Georgia" w:hAnsi="Georgia"/>
          <w:b/>
          <w:bCs/>
          <w:color w:val="18181B"/>
        </w:rPr>
        <w:t xml:space="preserve">platform
relay</w:t>
      </w:r>
      <w:r>
        <w:rPr>
          <w:rFonts w:ascii="Georgia" w:cs="Georgia" w:eastAsia="Georgia" w:hAnsi="Georgia"/>
          <w:color w:val="18181B"/>
        </w:rPr>
        <w:t xml:space="preserve">, then the server's </w:t>
      </w:r>
      <w:r>
        <w:rPr>
          <w:rFonts w:ascii="Georgia" w:cs="Georgia" w:eastAsia="Georgia" w:hAnsi="Georgia"/>
          <w:b/>
          <w:bCs/>
          <w:color w:val="18181B"/>
        </w:rPr>
        <w:t xml:space="preserve">environment default</w:t>
      </w:r>
      <w:r>
        <w:rPr>
          <w:rFonts w:ascii="Georgia" w:cs="Georgia" w:eastAsia="Georgia" w:hAnsi="Georgia"/>
          <w:color w:val="18181B"/>
        </w:rPr>
        <w:t xml:space="preserve">. In plain terms: if your
organization has set its own relay, your org's mail goes through it; if it has
not, your org's mail falls back to the platform relay a SuperUser configured;
and if neither is set, the system uses the SMTP values baked into the server's
environment variables. This used to live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 the platform relay has since moved to the SuperUser Console, and
the per-org override now sits in its own card on the </w:t>
      </w:r>
      <w:r>
        <w:rPr>
          <w:rFonts w:ascii="Georgia" w:cs="Georgia" w:eastAsia="Georgia" w:hAnsi="Georgia"/>
          <w:b/>
          <w:bCs/>
          <w:color w:val="18181B"/>
        </w:rPr>
        <w:t xml:space="preserve">Integrations</w:t>
      </w:r>
      <w:r>
        <w:rPr>
          <w:rFonts w:ascii="Georgia" w:cs="Georgia" w:eastAsia="Georgia" w:hAnsi="Georgia"/>
          <w:color w:val="18181B"/>
        </w:rPr>
        <w:t xml:space="preserve"> tab.</w:t>
      </w:r>
    </w:p>
    <w:p>
      <w:pPr>
        <w:keepNext w:val="false"/>
        <w:spacing w:after="120" w:line="300"/>
        <w:jc w:val="left"/>
      </w:pPr>
      <w:r>
        <w:rPr>
          <w:rFonts w:ascii="Georgia" w:cs="Georgia" w:eastAsia="Georgia" w:hAnsi="Georgia"/>
          <w:b/>
          <w:bCs/>
          <w:color w:val="18181B"/>
        </w:rPr>
        <w:t xml:space="preserve">Platform email (SMTP).</w:t>
      </w:r>
      <w:r>
        <w:rPr>
          <w:rFonts w:ascii="Georgia" w:cs="Georgia" w:eastAsia="Georgia" w:hAnsi="Georgia"/>
          <w:color w:val="18181B"/>
        </w:rPr>
        <w:t xml:space="preserve"> The platform relay is the system-wide, fallback
sender. It is what the platform uses for new-org-setup invitations, the
password-reset fallback, and system and reporting alerts, and it is the relay
any organization falls back to when it has not configured its own. Only a
platform SuperUser can set it.</w:t>
      </w:r>
    </w:p>
    <w:p>
      <w:pPr>
        <w:keepNext w:val="false"/>
        <w:spacing w:after="120" w:line="300"/>
        <w:jc w:val="left"/>
      </w:pPr>
      <w:r>
        <w:rPr>
          <w:rFonts w:ascii="Georgia" w:cs="Georgia" w:eastAsia="Georgia" w:hAnsi="Georgia"/>
          <w:color w:val="18181B"/>
        </w:rPr>
        <w:t xml:space="preserve">To configure the platform relay, open the </w:t>
      </w:r>
      <w:r>
        <w:rPr>
          <w:rFonts w:ascii="Georgia" w:cs="Georgia" w:eastAsia="Georgia" w:hAnsi="Georgia"/>
          <w:b/>
          <w:bCs/>
          <w:color w:val="18181B"/>
        </w:rPr>
        <w:t xml:space="preserve">SuperUser Console</w:t>
      </w:r>
      <w:r>
        <w:rPr>
          <w:rFonts w:ascii="Georgia" w:cs="Georgia" w:eastAsia="Georgia" w:hAnsi="Georgia"/>
          <w:color w:val="18181B"/>
        </w:rPr>
        <w:t xml:space="preserve"> at
</w:t>
      </w:r>
      <w:r>
        <w:rPr>
          <w:rFonts w:ascii="Georgia" w:cs="Georgia" w:eastAsia="Georgia" w:hAnsi="Georgia"/>
          <w:b/>
          <w:bCs/>
          <w:color w:val="18181B"/>
        </w:rPr>
        <w:t xml:space="preserve">/superuser</w:t>
      </w:r>
      <w:r>
        <w:rPr>
          <w:rFonts w:ascii="Georgia" w:cs="Georgia" w:eastAsia="Georgia" w:hAnsi="Georgia"/>
          <w:color w:val="18181B"/>
        </w:rPr>
        <w:t xml:space="preserve">, click the </w:t>
      </w:r>
      <w:r>
        <w:rPr>
          <w:rFonts w:ascii="Georgia" w:cs="Georgia" w:eastAsia="Georgia" w:hAnsi="Georgia"/>
          <w:b/>
          <w:bCs/>
          <w:color w:val="18181B"/>
        </w:rPr>
        <w:t xml:space="preserve">Platform</w:t>
      </w:r>
      <w:r>
        <w:rPr>
          <w:rFonts w:ascii="Georgia" w:cs="Georgia" w:eastAsia="Georgia" w:hAnsi="Georgia"/>
          <w:color w:val="18181B"/>
        </w:rPr>
        <w:t xml:space="preserve"> tab, and scroll to the </w:t>
      </w:r>
      <w:r>
        <w:rPr>
          <w:rFonts w:ascii="Georgia" w:cs="Georgia" w:eastAsia="Georgia" w:hAnsi="Georgia"/>
          <w:b/>
          <w:bCs/>
          <w:color w:val="18181B"/>
        </w:rPr>
        <w:t xml:space="preserve">Platform SMTP
relay</w:t>
      </w:r>
      <w:r>
        <w:rPr>
          <w:rFonts w:ascii="Georgia" w:cs="Georgia" w:eastAsia="Georgia" w:hAnsi="Georgia"/>
          <w:color w:val="18181B"/>
        </w:rPr>
        <w:t xml:space="preserve"> card. Fill in </w:t>
      </w:r>
      <w:r>
        <w:rPr>
          <w:rFonts w:ascii="Georgia" w:cs="Georgia" w:eastAsia="Georgia" w:hAnsi="Georgia"/>
          <w:b/>
          <w:bCs/>
          <w:color w:val="18181B"/>
        </w:rPr>
        <w:t xml:space="preserve">SMTP Host</w:t>
      </w:r>
      <w:r>
        <w:rPr>
          <w:rFonts w:ascii="Georgia" w:cs="Georgia" w:eastAsia="Georgia" w:hAnsi="Georgia"/>
          <w:color w:val="18181B"/>
        </w:rPr>
        <w:t xml:space="preserve">, </w:t>
      </w:r>
      <w:r>
        <w:rPr>
          <w:rFonts w:ascii="Georgia" w:cs="Georgia" w:eastAsia="Georgia" w:hAnsi="Georgia"/>
          <w:b/>
          <w:bCs/>
          <w:color w:val="18181B"/>
        </w:rPr>
        <w:t xml:space="preserve">SMTP Port</w:t>
      </w:r>
      <w:r>
        <w:rPr>
          <w:rFonts w:ascii="Georgia" w:cs="Georgia" w:eastAsia="Georgia" w:hAnsi="Georgia"/>
          <w:color w:val="18181B"/>
        </w:rPr>
        <w:t xml:space="preserve"> (587 for STARTTLS, 465 for
TLS-only), </w:t>
      </w:r>
      <w:r>
        <w:rPr>
          <w:rFonts w:ascii="Georgia" w:cs="Georgia" w:eastAsia="Georgia" w:hAnsi="Georgia"/>
          <w:b/>
          <w:bCs/>
          <w:color w:val="18181B"/>
        </w:rPr>
        <w:t xml:space="preserve">SMTP Username</w:t>
      </w:r>
      <w:r>
        <w:rPr>
          <w:rFonts w:ascii="Georgia" w:cs="Georgia" w:eastAsia="Georgia" w:hAnsi="Georgia"/>
          <w:color w:val="18181B"/>
        </w:rPr>
        <w:t xml:space="preserve">, </w:t>
      </w:r>
      <w:r>
        <w:rPr>
          <w:rFonts w:ascii="Georgia" w:cs="Georgia" w:eastAsia="Georgia" w:hAnsi="Georgia"/>
          <w:b/>
          <w:bCs/>
          <w:color w:val="18181B"/>
        </w:rPr>
        <w:t xml:space="preserve">SMTP Password</w:t>
      </w:r>
      <w:r>
        <w:rPr>
          <w:rFonts w:ascii="Georgia" w:cs="Georgia" w:eastAsia="Georgia" w:hAnsi="Georgia"/>
          <w:color w:val="18181B"/>
        </w:rPr>
        <w:t xml:space="preserve">, and </w:t>
      </w:r>
      <w:r>
        <w:rPr>
          <w:rFonts w:ascii="Georgia" w:cs="Georgia" w:eastAsia="Georgia" w:hAnsi="Georgia"/>
          <w:b/>
          <w:bCs/>
          <w:color w:val="18181B"/>
        </w:rPr>
        <w:t xml:space="preserve">From Address</w:t>
      </w:r>
      <w:r>
        <w:rPr>
          <w:rFonts w:ascii="Georgia" w:cs="Georgia" w:eastAsia="Georgia" w:hAnsi="Georgia"/>
          <w:color w:val="18181B"/>
        </w:rPr>
        <w:t xml:space="preserve">, set </w:t>
      </w:r>
      <w:r>
        <w:rPr>
          <w:rFonts w:ascii="Georgia" w:cs="Georgia" w:eastAsia="Georgia" w:hAnsi="Georgia"/>
          <w:b/>
          <w:bCs/>
          <w:color w:val="18181B"/>
        </w:rPr>
        <w:t xml:space="preserve">Use
TLS (secure)</w:t>
      </w:r>
      <w:r>
        <w:rPr>
          <w:rFonts w:ascii="Georgia" w:cs="Georgia" w:eastAsia="Georgia" w:hAnsi="Georgia"/>
          <w:color w:val="18181B"/>
        </w:rPr>
        <w:t xml:space="preserve"> for port 465, and save. Any field you leave blank falls back to
the matching server environment variable (</w:t>
      </w:r>
      <w:r>
        <w:rPr>
          <w:rFonts w:ascii="Consolas" w:cs="Consolas" w:eastAsia="Consolas" w:hAnsi="Consolas"/>
          <w:color w:val="2563EB"/>
          <w:sz w:val="20"/>
          <w:szCs w:val="20"/>
        </w:rPr>
        <w:t xml:space="preserve">SMTP_HOST</w:t>
      </w:r>
      <w:r>
        <w:rPr>
          <w:rFonts w:ascii="Georgia" w:cs="Georgia" w:eastAsia="Georgia" w:hAnsi="Georgia"/>
          <w:color w:val="18181B"/>
        </w:rPr>
        <w:t xml:space="preserve">, </w:t>
      </w:r>
      <w:r>
        <w:rPr>
          <w:rFonts w:ascii="Consolas" w:cs="Consolas" w:eastAsia="Consolas" w:hAnsi="Consolas"/>
          <w:color w:val="2563EB"/>
          <w:sz w:val="20"/>
          <w:szCs w:val="20"/>
        </w:rPr>
        <w:t xml:space="preserve">SMTP_PORT</w:t>
      </w:r>
      <w:r>
        <w:rPr>
          <w:rFonts w:ascii="Georgia" w:cs="Georgia" w:eastAsia="Georgia" w:hAnsi="Georgia"/>
          <w:color w:val="18181B"/>
        </w:rPr>
        <w:t xml:space="preserve">, </w:t>
      </w:r>
      <w:r>
        <w:rPr>
          <w:rFonts w:ascii="Consolas" w:cs="Consolas" w:eastAsia="Consolas" w:hAnsi="Consolas"/>
          <w:color w:val="2563EB"/>
          <w:sz w:val="20"/>
          <w:szCs w:val="20"/>
        </w:rPr>
        <w:t xml:space="preserve">SMTP_USER</w:t>
      </w:r>
      <w:r>
        <w:rPr>
          <w:rFonts w:ascii="Georgia" w:cs="Georgia" w:eastAsia="Georgia" w:hAnsi="Georgia"/>
          <w:color w:val="18181B"/>
        </w:rPr>
        <w:t xml:space="preserve">,
</w:t>
      </w:r>
      <w:r>
        <w:rPr>
          <w:rFonts w:ascii="Consolas" w:cs="Consolas" w:eastAsia="Consolas" w:hAnsi="Consolas"/>
          <w:color w:val="2563EB"/>
          <w:sz w:val="20"/>
          <w:szCs w:val="20"/>
        </w:rPr>
        <w:t xml:space="preserve">SMTP_PASS</w:t>
      </w:r>
      <w:r>
        <w:rPr>
          <w:rFonts w:ascii="Georgia" w:cs="Georgia" w:eastAsia="Georgia" w:hAnsi="Georgia"/>
          <w:color w:val="18181B"/>
        </w:rPr>
        <w:t xml:space="preserve">, </w:t>
      </w:r>
      <w:r>
        <w:rPr>
          <w:rFonts w:ascii="Consolas" w:cs="Consolas" w:eastAsia="Consolas" w:hAnsi="Consolas"/>
          <w:color w:val="2563EB"/>
          <w:sz w:val="20"/>
          <w:szCs w:val="20"/>
        </w:rPr>
        <w:t xml:space="preserve">EMAIL_FROM</w:t>
      </w:r>
      <w:r>
        <w:rPr>
          <w:rFonts w:ascii="Georgia" w:cs="Georgia" w:eastAsia="Georgia" w:hAnsi="Georgia"/>
          <w:color w:val="18181B"/>
        </w:rPr>
        <w:t xml:space="preserve">). Use </w:t>
      </w:r>
      <w:r>
        <w:rPr>
          <w:rFonts w:ascii="Georgia" w:cs="Georgia" w:eastAsia="Georgia" w:hAnsi="Georgia"/>
          <w:b/>
          <w:bCs/>
          <w:color w:val="18181B"/>
        </w:rPr>
        <w:t xml:space="preserve">Test connection</w:t>
      </w:r>
      <w:r>
        <w:rPr>
          <w:rFonts w:ascii="Georgia" w:cs="Georgia" w:eastAsia="Georgia" w:hAnsi="Georgia"/>
          <w:color w:val="18181B"/>
        </w:rPr>
        <w:t xml:space="preserve"> to verify login and TLS, or
enter an address and click </w:t>
      </w:r>
      <w:r>
        <w:rPr>
          <w:rFonts w:ascii="Georgia" w:cs="Georgia" w:eastAsia="Georgia" w:hAnsi="Georgia"/>
          <w:b/>
          <w:bCs/>
          <w:color w:val="18181B"/>
        </w:rPr>
        <w:t xml:space="preserve">Send test email</w:t>
      </w:r>
      <w:r>
        <w:rPr>
          <w:rFonts w:ascii="Georgia" w:cs="Georgia" w:eastAsia="Georgia" w:hAnsi="Georgia"/>
          <w:color w:val="18181B"/>
        </w:rPr>
        <w:t xml:space="preserve"> to confirm end-to-end delivery.
Changes take effect within 30 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2819400"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19400" cy="6667500"/>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1.7  </w:t>
      </w:r>
      <w:r>
        <w:rPr>
          <w:rFonts w:ascii="Arial" w:cs="Arial" w:eastAsia="Arial" w:hAnsi="Arial"/>
          <w:i/>
          <w:iCs/>
          <w:color w:val="52525B"/>
          <w:sz w:val="17"/>
          <w:szCs w:val="17"/>
        </w:rPr>
        <w:t xml:space="preserve">Platform email (SMTP)</w:t>
      </w:r>
    </w:p>
    <w:p>
      <w:pPr>
        <w:keepNext w:val="false"/>
        <w:spacing w:after="120" w:line="300"/>
        <w:jc w:val="left"/>
      </w:pPr>
      <w:r>
        <w:rPr>
          <w:rFonts w:ascii="Georgia" w:cs="Georgia" w:eastAsia="Georgia" w:hAnsi="Georgia"/>
          <w:b/>
          <w:bCs/>
          <w:color w:val="18181B"/>
        </w:rPr>
        <w:t xml:space="preserve">Organization email (SMTP).</w:t>
      </w:r>
      <w:r>
        <w:rPr>
          <w:rFonts w:ascii="Georgia" w:cs="Georgia" w:eastAsia="Georgia" w:hAnsi="Georgia"/>
          <w:color w:val="18181B"/>
        </w:rPr>
        <w:t xml:space="preserve"> An org admin or owner can give their organization
its own relay, which overrides the platform relay for that org's outbound mail
(Blast campaigns and member or guest invitations). Leaving it blank keeps the
org on the platform relay.</w:t>
      </w:r>
    </w:p>
    <w:p>
      <w:pPr>
        <w:keepNext w:val="false"/>
        <w:spacing w:after="120" w:line="300"/>
        <w:jc w:val="left"/>
      </w:pPr>
      <w:r>
        <w:rPr>
          <w:rFonts w:ascii="Georgia" w:cs="Georgia" w:eastAsia="Georgia" w:hAnsi="Georgia"/>
          <w:color w:val="18181B"/>
        </w:rPr>
        <w:t xml:space="preserve">To configure the org override, open </w:t>
      </w:r>
      <w:r>
        <w:rPr>
          <w:rFonts w:ascii="Georgia" w:cs="Georgia" w:eastAsia="Georgia" w:hAnsi="Georgia"/>
          <w:b/>
          <w:bCs/>
          <w:color w:val="18181B"/>
        </w:rPr>
        <w:t xml:space="preserve">/settings</w:t>
      </w:r>
      <w:r>
        <w:rPr>
          <w:rFonts w:ascii="Georgia" w:cs="Georgia" w:eastAsia="Georgia" w:hAnsi="Georgia"/>
          <w:color w:val="18181B"/>
        </w:rPr>
        <w:t xml:space="preserve">, select the </w:t>
      </w:r>
      <w:r>
        <w:rPr>
          <w:rFonts w:ascii="Georgia" w:cs="Georgia" w:eastAsia="Georgia" w:hAnsi="Georgia"/>
          <w:b/>
          <w:bCs/>
          <w:color w:val="18181B"/>
        </w:rPr>
        <w:t xml:space="preserve">Integrations</w:t>
      </w:r>
      <w:r>
        <w:rPr>
          <w:rFonts w:ascii="Georgia" w:cs="Georgia" w:eastAsia="Georgia" w:hAnsi="Georgia"/>
          <w:color w:val="18181B"/>
        </w:rPr>
        <w:t xml:space="preserve">
tab, and scroll to the </w:t>
      </w:r>
      <w:r>
        <w:rPr>
          <w:rFonts w:ascii="Georgia" w:cs="Georgia" w:eastAsia="Georgia" w:hAnsi="Georgia"/>
          <w:b/>
          <w:bCs/>
          <w:color w:val="18181B"/>
        </w:rPr>
        <w:t xml:space="preserve">Organization Email (SMTP)</w:t>
      </w:r>
      <w:r>
        <w:rPr>
          <w:rFonts w:ascii="Georgia" w:cs="Georgia" w:eastAsia="Georgia" w:hAnsi="Georgia"/>
          <w:color w:val="18181B"/>
        </w:rPr>
        <w:t xml:space="preserve"> card. Fill in the same
fields and save; the card confirms whether the org is using its own relay or
falling back to the platform relay. The relay password is masked on read, so
leaving the dots in place keeps the stored password unchanged. </w:t>
      </w:r>
      <w:r>
        <w:rPr>
          <w:rFonts w:ascii="Georgia" w:cs="Georgia" w:eastAsia="Georgia" w:hAnsi="Georgia"/>
          <w:b/>
          <w:bCs/>
          <w:color w:val="18181B"/>
        </w:rPr>
        <w:t xml:space="preserve">Test relay</w:t>
      </w:r>
      <w:r>
        <w:rPr>
          <w:rFonts w:ascii="Georgia" w:cs="Georgia" w:eastAsia="Georgia" w:hAnsi="Georgia"/>
          <w:color w:val="18181B"/>
        </w:rPr>
        <w:t xml:space="preserve">
checks whichever relay will actually send (your org override if set, otherwise
the platform fallback). To stop using the org relay, click </w:t>
      </w:r>
      <w:r>
        <w:rPr>
          <w:rFonts w:ascii="Georgia" w:cs="Georgia" w:eastAsia="Georgia" w:hAnsi="Georgia"/>
          <w:b/>
          <w:bCs/>
          <w:color w:val="18181B"/>
        </w:rPr>
        <w:t xml:space="preserve">Use platform
relay</w:t>
      </w:r>
      <w:r>
        <w:rPr>
          <w:rFonts w:ascii="Georgia" w:cs="Georgia" w:eastAsia="Georgia" w:hAnsi="Georgia"/>
          <w:color w:val="18181B"/>
        </w:rPr>
        <w:t xml:space="preserve">, which clears the override. Changes take effect within 30 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2563EB"/>
          <w:sz w:val="17"/>
          <w:szCs w:val="17"/>
        </w:rPr>
        <w:t xml:space="preserve">Figure 1.8  </w:t>
      </w:r>
      <w:r>
        <w:rPr>
          <w:rFonts w:ascii="Arial" w:cs="Arial" w:eastAsia="Arial" w:hAnsi="Arial"/>
          <w:i/>
          <w:iCs/>
          <w:color w:val="52525B"/>
          <w:sz w:val="17"/>
          <w:szCs w:val="17"/>
        </w:rPr>
        <w:t xml:space="preserve">Organization email (SMTP)</w:t>
      </w:r>
    </w:p>
    <w:p>
      <w:pPr>
        <w:pStyle w:val="Heading3"/>
        <w:keepNext/>
        <w:spacing w:after="100" w:before="200"/>
        <w:outlineLvl w:val="2"/>
      </w:pPr>
      <w:r>
        <w:rPr>
          <w:rFonts w:ascii="Arial" w:cs="Arial" w:eastAsia="Arial" w:hAnsi="Arial"/>
          <w:b/>
          <w:bCs/>
          <w:color w:val="2563EB"/>
          <w:sz w:val="24"/>
          <w:szCs w:val="24"/>
        </w:rPr>
        <w:t xml:space="preserve">Command palette and keyboard shortcuts</w:t>
      </w:r>
    </w:p>
    <w:p>
      <w:pPr>
        <w:keepNext w:val="false"/>
        <w:spacing w:after="120" w:line="300"/>
        <w:jc w:val="left"/>
      </w:pPr>
      <w:r>
        <w:rPr>
          <w:rFonts w:ascii="Georgia" w:cs="Georgia" w:eastAsia="Georgia" w:hAnsi="Georgia"/>
          <w:color w:val="18181B"/>
        </w:rPr>
        <w:t xml:space="preserve">Bam has power-user navigation built in.</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Ctrl/Cmd+K</w:t>
      </w:r>
      <w:r>
        <w:rPr>
          <w:rFonts w:ascii="Georgia" w:cs="Georgia" w:eastAsia="Georgia" w:hAnsi="Georgia"/>
          <w:color w:val="18181B"/>
        </w:rPr>
        <w:t xml:space="preserve"> to open the command palette. Other shortcuts: </w:t>
      </w:r>
      <w:r>
        <w:rPr>
          <w:rFonts w:ascii="Georgia" w:cs="Georgia" w:eastAsia="Georgia" w:hAnsi="Georgia"/>
          <w:b/>
          <w:bCs/>
          <w:color w:val="18181B"/>
        </w:rPr>
        <w:t xml:space="preserve">N</w:t>
      </w:r>
      <w:r>
        <w:rPr>
          <w:rFonts w:ascii="Georgia" w:cs="Georgia" w:eastAsia="Georgia" w:hAnsi="Georgia"/>
          <w:color w:val="18181B"/>
        </w:rPr>
        <w:t xml:space="preserve"> creates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S</w:t>
      </w:r>
      <w:r>
        <w:rPr>
          <w:rFonts w:ascii="Georgia" w:cs="Georgia" w:eastAsia="Georgia" w:hAnsi="Georgia"/>
          <w:color w:val="18181B"/>
        </w:rPr>
        <w:t xml:space="preserve"> or </w:t>
      </w:r>
      <w:r>
        <w:rPr>
          <w:rFonts w:ascii="Georgia" w:cs="Georgia" w:eastAsia="Georgia" w:hAnsi="Georgia"/>
          <w:b/>
          <w:bCs/>
          <w:color w:val="18181B"/>
        </w:rPr>
        <w:t xml:space="preserve">/</w:t>
      </w:r>
      <w:r>
        <w:rPr>
          <w:rFonts w:ascii="Georgia" w:cs="Georgia" w:eastAsia="Georgia" w:hAnsi="Georgia"/>
          <w:color w:val="18181B"/>
        </w:rPr>
        <w:t xml:space="preserve"> focuses search, </w:t>
      </w:r>
      <w:r>
        <w:rPr>
          <w:rFonts w:ascii="Georgia" w:cs="Georgia" w:eastAsia="Georgia" w:hAnsi="Georgia"/>
          <w:b/>
          <w:bCs/>
          <w:color w:val="18181B"/>
        </w:rPr>
        <w:t xml:space="preserve">F</w:t>
      </w:r>
      <w:r>
        <w:rPr>
          <w:rFonts w:ascii="Georgia" w:cs="Georgia" w:eastAsia="Georgia" w:hAnsi="Georgia"/>
          <w:color w:val="18181B"/>
        </w:rPr>
        <w:t xml:space="preserve"> toggles the filter, </w:t>
      </w:r>
      <w:r>
        <w:rPr>
          <w:rFonts w:ascii="Georgia" w:cs="Georgia" w:eastAsia="Georgia" w:hAnsi="Georgia"/>
          <w:b/>
          <w:bCs/>
          <w:color w:val="18181B"/>
        </w:rPr>
        <w:t xml:space="preserve">Esc</w:t>
      </w:r>
      <w:r>
        <w:rPr>
          <w:rFonts w:ascii="Georgia" w:cs="Georgia" w:eastAsia="Georgia" w:hAnsi="Georgia"/>
          <w:color w:val="18181B"/>
        </w:rPr>
        <w:t xml:space="preserve"> closes the
current overlay, and </w:t>
      </w:r>
      <w:r>
        <w:rPr>
          <w:rFonts w:ascii="Georgia" w:cs="Georgia" w:eastAsia="Georgia" w:hAnsi="Georgia"/>
          <w:b/>
          <w:bCs/>
          <w:color w:val="18181B"/>
        </w:rPr>
        <w:t xml:space="preserve">?</w:t>
      </w:r>
      <w:r>
        <w:rPr>
          <w:rFonts w:ascii="Georgia" w:cs="Georgia" w:eastAsia="Georgia" w:hAnsi="Georgia"/>
          <w:color w:val="18181B"/>
        </w:rPr>
        <w:t xml:space="preserve"> opens the </w:t>
      </w:r>
      <w:r>
        <w:rPr>
          <w:rFonts w:ascii="Georgia" w:cs="Georgia" w:eastAsia="Georgia" w:hAnsi="Georgia"/>
          <w:b/>
          <w:bCs/>
          <w:color w:val="18181B"/>
        </w:rPr>
        <w:t xml:space="preserve">Keyboard Shortcuts</w:t>
      </w:r>
      <w:r>
        <w:rPr>
          <w:rFonts w:ascii="Georgia" w:cs="Georgia" w:eastAsia="Georgia" w:hAnsi="Georgia"/>
          <w:color w:val="18181B"/>
        </w:rPr>
        <w:t xml:space="preserve"> overlay and Help.</w:t>
      </w:r>
    </w:p>
    <w:p>
      <w:pPr>
        <w:pStyle w:val="Heading3"/>
        <w:keepNext/>
        <w:spacing w:after="100" w:before="200"/>
        <w:outlineLvl w:val="2"/>
      </w:pPr>
      <w:r>
        <w:rPr>
          <w:rFonts w:ascii="Arial" w:cs="Arial" w:eastAsia="Arial" w:hAnsi="Arial"/>
          <w:b/>
          <w:bCs/>
          <w:color w:val="2563EB"/>
          <w:sz w:val="24"/>
          <w:szCs w:val="24"/>
        </w:rPr>
        <w:t xml:space="preserve">Notifications</w:t>
      </w:r>
    </w:p>
    <w:p>
      <w:pPr>
        <w:keepNext w:val="false"/>
        <w:spacing w:after="120" w:line="300"/>
        <w:jc w:val="left"/>
      </w:pPr>
      <w:r>
        <w:rPr>
          <w:rFonts w:ascii="Georgia" w:cs="Georgia" w:eastAsia="Georgia" w:hAnsi="Georgia"/>
          <w:color w:val="18181B"/>
        </w:rPr>
        <w:t xml:space="preserve">Bam delivers in-app notifications.</w:t>
      </w:r>
    </w:p>
    <w:p>
      <w:pPr>
        <w:keepNext w:val="false"/>
        <w:spacing w:after="120" w:line="300"/>
        <w:jc w:val="left"/>
      </w:pPr>
      <w:r>
        <w:rPr>
          <w:rFonts w:ascii="Georgia" w:cs="Georgia" w:eastAsia="Georgia" w:hAnsi="Georgia"/>
          <w:color w:val="18181B"/>
        </w:rPr>
        <w:t xml:space="preserve">To review notifications, open your notifications list; you can mark a single
notification read, or mark all read.</w:t>
      </w:r>
    </w:p>
    <w:p>
      <w:pPr>
        <w:pStyle w:val="Heading3"/>
        <w:keepNext/>
        <w:spacing w:after="100" w:before="200"/>
        <w:outlineLvl w:val="2"/>
      </w:pPr>
      <w:r>
        <w:rPr>
          <w:rFonts w:ascii="Arial" w:cs="Arial" w:eastAsia="Arial" w:hAnsi="Arial"/>
          <w:b/>
          <w:bCs/>
          <w:color w:val="2563EB"/>
          <w:sz w:val="24"/>
          <w:szCs w:val="24"/>
        </w:rPr>
        <w:t xml:space="preserve">Cross-app integrations</w:t>
      </w:r>
    </w:p>
    <w:p>
      <w:pPr>
        <w:keepNext w:val="false"/>
        <w:spacing w:after="120" w:line="300"/>
        <w:jc w:val="left"/>
      </w:pPr>
      <w:r>
        <w:rPr>
          <w:rFonts w:ascii="Georgia" w:cs="Georgia" w:eastAsia="Georgia" w:hAnsi="Georgia"/>
          <w:color w:val="18181B"/>
        </w:rPr>
        <w:t xml:space="preserve">Bam connects to other apps in the suite:</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Tasks created from a Helpdesk ticket show a </w:t>
      </w:r>
      <w:r>
        <w:rPr>
          <w:rFonts w:ascii="Georgia" w:cs="Georgia" w:eastAsia="Georgia" w:hAnsi="Georgia"/>
          <w:b/>
          <w:bCs/>
          <w:color w:val="18181B"/>
        </w:rPr>
        <w:t xml:space="preserve">Helpdesk</w:t>
      </w:r>
      <w:r>
        <w:rPr>
          <w:rFonts w:ascii="Georgia" w:cs="Georgia" w:eastAsia="Georgia" w:hAnsi="Georgia"/>
          <w:color w:val="18181B"/>
        </w:rPr>
        <w:t xml:space="preserve"> tab in
the drawer linked to the source ticket.</w:t>
      </w:r>
    </w:p>
    <w:p>
      <w:pPr>
        <w:pStyle w:val="ListParagraph"/>
        <w:numPr>
          <w:ilvl w:val="0"/>
          <w:numId w:val="1"/>
        </w:numPr>
        <w:spacing w:after="40" w:line="290"/>
      </w:pPr>
      <w:r>
        <w:rPr>
          <w:rFonts w:ascii="Georgia" w:cs="Georgia" w:eastAsia="Georgia" w:hAnsi="Georgia"/>
          <w:b/>
          <w:bCs/>
          <w:color w:val="18181B"/>
        </w:rPr>
        <w:t xml:space="preserve">GitHub</w:t>
      </w:r>
      <w:r>
        <w:rPr>
          <w:rFonts w:ascii="Georgia" w:cs="Georgia" w:eastAsia="Georgia" w:hAnsi="Georgia"/>
          <w:color w:val="18181B"/>
        </w:rPr>
        <w:t xml:space="preserve"> - Commits and pull requests can link to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appear in the
drawer's linked section.</w:t>
      </w:r>
    </w:p>
    <w:p>
      <w:pPr>
        <w:pStyle w:val="ListParagraph"/>
        <w:numPr>
          <w:ilvl w:val="0"/>
          <w:numId w:val="1"/>
        </w:numPr>
        <w:spacing w:after="40" w:line="290"/>
      </w:pPr>
      <w:r>
        <w:rPr>
          <w:rFonts w:ascii="Georgia" w:cs="Georgia" w:eastAsia="Georgia" w:hAnsi="Georgia"/>
          <w:b/>
          <w:bCs/>
          <w:color w:val="18181B"/>
        </w:rPr>
        <w:t xml:space="preserve">Slack</w:t>
      </w:r>
      <w:r>
        <w:rPr>
          <w:rFonts w:ascii="Georgia" w:cs="Georgia" w:eastAsia="Georgia" w:hAnsi="Georgia"/>
          <w:color w:val="18181B"/>
        </w:rPr>
        <w:t xml:space="preserve"> - Starting and completing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events, can post to
Slack.</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Use </w:t>
      </w:r>
      <w:r>
        <w:rPr>
          <w:rFonts w:ascii="Georgia" w:cs="Georgia" w:eastAsia="Georgia" w:hAnsi="Georgia"/>
          <w:b/>
          <w:bCs/>
          <w:color w:val="18181B"/>
        </w:rPr>
        <w:t xml:space="preserve">Share to Banter</w:t>
      </w:r>
      <w:r>
        <w:rPr>
          <w:rFonts w:ascii="Georgia" w:cs="Georgia" w:eastAsia="Georgia" w:hAnsi="Georgia"/>
          <w:color w:val="18181B"/>
        </w:rPr>
        <w:t xml:space="preserve"> from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drawer to post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channel. Banter messages that reference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human id deep-link back into
Bam.</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comment changes emit events to Bolt.</w:t>
      </w:r>
    </w:p>
    <w:p>
      <w:pPr>
        <w:pStyle w:val="ListParagraph"/>
        <w:numPr>
          <w:ilvl w:val="0"/>
          <w:numId w:val="1"/>
        </w:numPr>
        <w:spacing w:after="40" w:line="290"/>
      </w:pPr>
      <w:r>
        <w:rPr>
          <w:rFonts w:ascii="Georgia" w:cs="Georgia" w:eastAsia="Georgia" w:hAnsi="Georgia"/>
          <w:b/>
          <w:bCs/>
          <w:color w:val="18181B"/>
        </w:rPr>
        <w:t xml:space="preserve">Launchpad</w:t>
      </w:r>
      <w:r>
        <w:rPr>
          <w:rFonts w:ascii="Georgia" w:cs="Georgia" w:eastAsia="Georgia" w:hAnsi="Georgia"/>
          <w:color w:val="18181B"/>
        </w:rPr>
        <w:t xml:space="preserve"> - Cross-app navigation links Bam to the rest of the suite.</w:t>
      </w:r>
    </w:p>
    <w:p>
      <w:pPr>
        <w:pStyle w:val="Heading3"/>
        <w:keepNext/>
        <w:spacing w:after="100" w:before="200"/>
        <w:outlineLvl w:val="2"/>
      </w:pPr>
      <w:r>
        <w:rPr>
          <w:rFonts w:ascii="Arial" w:cs="Arial" w:eastAsia="Arial" w:hAnsi="Arial"/>
          <w:b/>
          <w:bCs/>
          <w:color w:val="2563EB"/>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Bam through its MCP tools, which accept natural identifiers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label</w:t>
      </w:r>
      <w:fldSimple w:instr="XE &quot;Label&quot;"/>
      <w:r>
        <w:rPr>
          <w:rFonts w:ascii="Georgia" w:cs="Georgia" w:eastAsia="Georgia" w:hAnsi="Georgia"/>
          <w:color w:val="18181B"/>
        </w:rPr>
        <w:t xml:space="preserve"> names, a user's email, or a human id like FRND-42) as
well as UUIDs. The catalog spans nine Bam tool files and lets an agent do nearly
everything a human can on the board:</w:t>
      </w:r>
    </w:p>
    <w:p>
      <w:pPr>
        <w:pStyle w:val="ListParagraph"/>
        <w:numPr>
          <w:ilvl w:val="0"/>
          <w:numId w:val="1"/>
        </w:numPr>
        <w:spacing w:after="40" w:line="290"/>
      </w:pPr>
      <w:r>
        <w:rPr>
          <w:rFonts w:ascii="Georgia" w:cs="Georgia" w:eastAsia="Georgia" w:hAnsi="Georgia"/>
          <w:b/>
          <w:bCs/>
          <w:color w:val="18181B"/>
        </w:rPr>
        <w:t xml:space="preserve">Tasks</w:t>
      </w:r>
      <w:r>
        <w:rPr>
          <w:rFonts w:ascii="Georgia" w:cs="Georgia" w:eastAsia="Georgia" w:hAnsi="Georgia"/>
          <w:color w:val="18181B"/>
        </w:rPr>
        <w:t xml:space="preserve"> - </w:t>
      </w:r>
      <w:r>
        <w:rPr>
          <w:rFonts w:ascii="Consolas" w:cs="Consolas" w:eastAsia="Consolas" w:hAnsi="Consolas"/>
          <w:color w:val="2563EB"/>
          <w:sz w:val="20"/>
          <w:szCs w:val="20"/>
        </w:rPr>
        <w:t xml:space="preserve">search_tasks</w:t>
      </w:r>
      <w:r>
        <w:rPr>
          <w:rFonts w:ascii="Georgia" w:cs="Georgia" w:eastAsia="Georgia" w:hAnsi="Georgia"/>
          <w:color w:val="18181B"/>
        </w:rPr>
        <w:t xml:space="preserve">, </w:t>
      </w:r>
      <w:r>
        <w:rPr>
          <w:rFonts w:ascii="Consolas" w:cs="Consolas" w:eastAsia="Consolas" w:hAnsi="Consolas"/>
          <w:color w:val="2563EB"/>
          <w:sz w:val="20"/>
          <w:szCs w:val="20"/>
        </w:rPr>
        <w:t xml:space="preserve">get_task</w:t>
      </w:r>
      <w:r>
        <w:rPr>
          <w:rFonts w:ascii="Georgia" w:cs="Georgia" w:eastAsia="Georgia" w:hAnsi="Georgia"/>
          <w:color w:val="18181B"/>
        </w:rPr>
        <w:t xml:space="preserve">, </w:t>
      </w:r>
      <w:r>
        <w:rPr>
          <w:rFonts w:ascii="Consolas" w:cs="Consolas" w:eastAsia="Consolas" w:hAnsi="Consolas"/>
          <w:color w:val="2563EB"/>
          <w:sz w:val="20"/>
          <w:szCs w:val="20"/>
        </w:rPr>
        <w:t xml:space="preserve">bam_get_task_by_human_id</w:t>
      </w:r>
      <w:r>
        <w:rPr>
          <w:rFonts w:ascii="Georgia" w:cs="Georgia" w:eastAsia="Georgia" w:hAnsi="Georgia"/>
          <w:color w:val="18181B"/>
        </w:rPr>
        <w:t xml:space="preserve">,
</w:t>
      </w:r>
      <w:r>
        <w:rPr>
          <w:rFonts w:ascii="Consolas" w:cs="Consolas" w:eastAsia="Consolas" w:hAnsi="Consolas"/>
          <w:color w:val="2563EB"/>
          <w:sz w:val="20"/>
          <w:szCs w:val="20"/>
        </w:rPr>
        <w:t xml:space="preserve">create_task</w:t>
      </w:r>
      <w:r>
        <w:rPr>
          <w:rFonts w:ascii="Georgia" w:cs="Georgia" w:eastAsia="Georgia" w:hAnsi="Georgia"/>
          <w:color w:val="18181B"/>
        </w:rPr>
        <w:t xml:space="preserve">, </w:t>
      </w:r>
      <w:r>
        <w:rPr>
          <w:rFonts w:ascii="Consolas" w:cs="Consolas" w:eastAsia="Consolas" w:hAnsi="Consolas"/>
          <w:color w:val="2563EB"/>
          <w:sz w:val="20"/>
          <w:szCs w:val="20"/>
        </w:rPr>
        <w:t xml:space="preserve">update_task</w:t>
      </w:r>
      <w:r>
        <w:rPr>
          <w:rFonts w:ascii="Georgia" w:cs="Georgia" w:eastAsia="Georgia" w:hAnsi="Georgia"/>
          <w:color w:val="18181B"/>
        </w:rPr>
        <w:t xml:space="preserve">, </w:t>
      </w:r>
      <w:r>
        <w:rPr>
          <w:rFonts w:ascii="Consolas" w:cs="Consolas" w:eastAsia="Consolas" w:hAnsi="Consolas"/>
          <w:color w:val="2563EB"/>
          <w:sz w:val="20"/>
          <w:szCs w:val="20"/>
        </w:rPr>
        <w:t xml:space="preserve">move_task</w:t>
      </w:r>
      <w:r>
        <w:rPr>
          <w:rFonts w:ascii="Georgia" w:cs="Georgia" w:eastAsia="Georgia" w:hAnsi="Georgia"/>
          <w:color w:val="18181B"/>
        </w:rPr>
        <w:t xml:space="preserve">, </w:t>
      </w:r>
      <w:r>
        <w:rPr>
          <w:rFonts w:ascii="Consolas" w:cs="Consolas" w:eastAsia="Consolas" w:hAnsi="Consolas"/>
          <w:color w:val="2563EB"/>
          <w:sz w:val="20"/>
          <w:szCs w:val="20"/>
        </w:rPr>
        <w:t xml:space="preserve">delete_task</w:t>
      </w:r>
      <w:r>
        <w:rPr>
          <w:rFonts w:ascii="Georgia" w:cs="Georgia" w:eastAsia="Georgia" w:hAnsi="Georgia"/>
          <w:color w:val="18181B"/>
        </w:rPr>
        <w:t xml:space="preserve">, </w:t>
      </w:r>
      <w:r>
        <w:rPr>
          <w:rFonts w:ascii="Consolas" w:cs="Consolas" w:eastAsia="Consolas" w:hAnsi="Consolas"/>
          <w:color w:val="2563EB"/>
          <w:sz w:val="20"/>
          <w:szCs w:val="20"/>
        </w:rPr>
        <w:t xml:space="preserve">bulk_update_tasks</w:t>
      </w:r>
      <w:r>
        <w:rPr>
          <w:rFonts w:ascii="Georgia" w:cs="Georgia" w:eastAsia="Georgia" w:hAnsi="Georgia"/>
          <w:color w:val="18181B"/>
        </w:rPr>
        <w:t xml:space="preserve">,
</w:t>
      </w:r>
      <w:r>
        <w:rPr>
          <w:rFonts w:ascii="Consolas" w:cs="Consolas" w:eastAsia="Consolas" w:hAnsi="Consolas"/>
          <w:color w:val="2563EB"/>
          <w:sz w:val="20"/>
          <w:szCs w:val="20"/>
        </w:rPr>
        <w:t xml:space="preserve">log_time</w:t>
      </w:r>
      <w:r>
        <w:rPr>
          <w:rFonts w:ascii="Georgia" w:cs="Georgia" w:eastAsia="Georgia" w:hAnsi="Georgia"/>
          <w:color w:val="18181B"/>
        </w:rPr>
        <w:t xml:space="preserve">, </w:t>
      </w:r>
      <w:r>
        <w:rPr>
          <w:rFonts w:ascii="Consolas" w:cs="Consolas" w:eastAsia="Consolas" w:hAnsi="Consolas"/>
          <w:color w:val="2563EB"/>
          <w:sz w:val="20"/>
          <w:szCs w:val="20"/>
        </w:rPr>
        <w:t xml:space="preserve">duplicate_task</w:t>
      </w:r>
      <w:r>
        <w:rPr>
          <w:rFonts w:ascii="Georgia" w:cs="Georgia" w:eastAsia="Georgia" w:hAnsi="Georgia"/>
          <w:color w:val="18181B"/>
        </w:rPr>
        <w:t xml:space="preserve">, </w:t>
      </w:r>
      <w:r>
        <w:rPr>
          <w:rFonts w:ascii="Consolas" w:cs="Consolas" w:eastAsia="Consolas" w:hAnsi="Consolas"/>
          <w:color w:val="2563EB"/>
          <w:sz w:val="20"/>
          <w:szCs w:val="20"/>
        </w:rPr>
        <w:t xml:space="preserve">import_csv</w:t>
      </w:r>
      <w:r>
        <w:rPr>
          <w:rFonts w:ascii="Georgia" w:cs="Georgia" w:eastAsia="Georgia" w:hAnsi="Georgia"/>
          <w:color w:val="18181B"/>
        </w:rPr>
        <w:t xml:space="preserve">,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t>
      </w:r>
      <w:r>
        <w:rPr>
          <w:rFonts w:ascii="Consolas" w:cs="Consolas" w:eastAsia="Consolas" w:hAnsi="Consolas"/>
          <w:color w:val="2563EB"/>
          <w:sz w:val="20"/>
          <w:szCs w:val="20"/>
        </w:rPr>
        <w:t xml:space="preserve">bam_add_task_parent</w:t>
      </w:r>
      <w:r>
        <w:rPr>
          <w:rFonts w:ascii="Georgia" w:cs="Georgia" w:eastAsia="Georgia" w:hAnsi="Georgia"/>
          <w:color w:val="18181B"/>
        </w:rPr>
        <w:t xml:space="preserve">, </w:t>
      </w:r>
      <w:r>
        <w:rPr>
          <w:rFonts w:ascii="Consolas" w:cs="Consolas" w:eastAsia="Consolas" w:hAnsi="Consolas"/>
          <w:color w:val="2563EB"/>
          <w:sz w:val="20"/>
          <w:szCs w:val="20"/>
        </w:rPr>
        <w:t xml:space="preserve">bam_remove_task_parent</w:t>
      </w:r>
      <w:r>
        <w:rPr>
          <w:rFonts w:ascii="Georgia" w:cs="Georgia" w:eastAsia="Georgia" w:hAnsi="Georgia"/>
          <w:color w:val="18181B"/>
        </w:rPr>
        <w:t xml:space="preserve">, </w:t>
      </w:r>
      <w:r>
        <w:rPr>
          <w:rFonts w:ascii="Consolas" w:cs="Consolas" w:eastAsia="Consolas" w:hAnsi="Consolas"/>
          <w:color w:val="2563EB"/>
          <w:sz w:val="20"/>
          <w:szCs w:val="20"/>
        </w:rPr>
        <w:t xml:space="preserve">bam_list_task_parents</w:t>
      </w:r>
      <w:r>
        <w:rPr>
          <w:rFonts w:ascii="Georgia" w:cs="Georgia" w:eastAsia="Georgia" w:hAnsi="Georgia"/>
          <w:color w:val="18181B"/>
        </w:rPr>
        <w:t xml:space="preserve">,
</w:t>
      </w:r>
      <w:r>
        <w:rPr>
          <w:rFonts w:ascii="Consolas" w:cs="Consolas" w:eastAsia="Consolas" w:hAnsi="Consolas"/>
          <w:color w:val="2563EB"/>
          <w:sz w:val="20"/>
          <w:szCs w:val="20"/>
        </w:rPr>
        <w:t xml:space="preserve">bam_list_task_subtasks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Sprints</w:t>
      </w:r>
      <w:r>
        <w:rPr>
          <w:rFonts w:ascii="Georgia" w:cs="Georgia" w:eastAsia="Georgia" w:hAnsi="Georgia"/>
          <w:color w:val="18181B"/>
        </w:rPr>
        <w:t xml:space="preserve"> - </w:t>
      </w:r>
      <w:r>
        <w:rPr>
          <w:rFonts w:ascii="Consolas" w:cs="Consolas" w:eastAsia="Consolas" w:hAnsi="Consolas"/>
          <w:color w:val="2563EB"/>
          <w:sz w:val="20"/>
          <w:szCs w:val="20"/>
        </w:rPr>
        <w:t xml:space="preserve">list_sprints</w:t>
      </w:r>
      <w:r>
        <w:rPr>
          <w:rFonts w:ascii="Georgia" w:cs="Georgia" w:eastAsia="Georgia" w:hAnsi="Georgia"/>
          <w:color w:val="18181B"/>
        </w:rPr>
        <w:t xml:space="preserve">, </w:t>
      </w:r>
      <w:r>
        <w:rPr>
          <w:rFonts w:ascii="Consolas" w:cs="Consolas" w:eastAsia="Consolas" w:hAnsi="Consolas"/>
          <w:color w:val="2563EB"/>
          <w:sz w:val="20"/>
          <w:szCs w:val="20"/>
        </w:rPr>
        <w:t xml:space="preserve">create_sprint</w:t>
      </w:r>
      <w:r>
        <w:rPr>
          <w:rFonts w:ascii="Georgia" w:cs="Georgia" w:eastAsia="Georgia" w:hAnsi="Georgia"/>
          <w:color w:val="18181B"/>
        </w:rPr>
        <w:t xml:space="preserve">, </w:t>
      </w:r>
      <w:r>
        <w:rPr>
          <w:rFonts w:ascii="Consolas" w:cs="Consolas" w:eastAsia="Consolas" w:hAnsi="Consolas"/>
          <w:color w:val="2563EB"/>
          <w:sz w:val="20"/>
          <w:szCs w:val="20"/>
        </w:rPr>
        <w:t xml:space="preserve">start_sprint</w:t>
      </w:r>
      <w:r>
        <w:rPr>
          <w:rFonts w:ascii="Georgia" w:cs="Georgia" w:eastAsia="Georgia" w:hAnsi="Georgia"/>
          <w:color w:val="18181B"/>
        </w:rPr>
        <w:t xml:space="preserve">,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 </w:t>
      </w:r>
      <w:r>
        <w:rPr>
          <w:rFonts w:ascii="Consolas" w:cs="Consolas" w:eastAsia="Consolas" w:hAnsi="Consolas"/>
          <w:color w:val="2563EB"/>
          <w:sz w:val="20"/>
          <w:szCs w:val="20"/>
        </w:rPr>
        <w:t xml:space="preserve">get_sprint_report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Projects</w:t>
      </w:r>
      <w:r>
        <w:rPr>
          <w:rFonts w:ascii="Georgia" w:cs="Georgia" w:eastAsia="Georgia" w:hAnsi="Georgia"/>
          <w:color w:val="18181B"/>
        </w:rPr>
        <w:t xml:space="preserve"> - </w:t>
      </w:r>
      <w:r>
        <w:rPr>
          <w:rFonts w:ascii="Consolas" w:cs="Consolas" w:eastAsia="Consolas" w:hAnsi="Consolas"/>
          <w:color w:val="2563EB"/>
          <w:sz w:val="20"/>
          <w:szCs w:val="20"/>
        </w:rPr>
        <w:t xml:space="preserve">list_projects</w:t>
      </w:r>
      <w:r>
        <w:rPr>
          <w:rFonts w:ascii="Georgia" w:cs="Georgia" w:eastAsia="Georgia" w:hAnsi="Georgia"/>
          <w:color w:val="18181B"/>
        </w:rPr>
        <w:t xml:space="preserve">, </w:t>
      </w:r>
      <w:r>
        <w:rPr>
          <w:rFonts w:ascii="Consolas" w:cs="Consolas" w:eastAsia="Consolas" w:hAnsi="Consolas"/>
          <w:color w:val="2563EB"/>
          <w:sz w:val="20"/>
          <w:szCs w:val="20"/>
        </w:rPr>
        <w:t xml:space="preserve">get_project</w:t>
      </w:r>
      <w:r>
        <w:rPr>
          <w:rFonts w:ascii="Georgia" w:cs="Georgia" w:eastAsia="Georgia" w:hAnsi="Georgia"/>
          <w:color w:val="18181B"/>
        </w:rPr>
        <w:t xml:space="preserve">, </w:t>
      </w:r>
      <w:r>
        <w:rPr>
          <w:rFonts w:ascii="Consolas" w:cs="Consolas" w:eastAsia="Consolas" w:hAnsi="Consolas"/>
          <w:color w:val="2563EB"/>
          <w:sz w:val="20"/>
          <w:szCs w:val="20"/>
        </w:rPr>
        <w:t xml:space="preserve">create_project</w:t>
      </w:r>
      <w:r>
        <w:rPr>
          <w:rFonts w:ascii="Georgia" w:cs="Georgia" w:eastAsia="Georgia" w:hAnsi="Georgia"/>
          <w:color w:val="18181B"/>
        </w:rPr>
        <w:t xml:space="preserve">,
</w:t>
      </w:r>
      <w:r>
        <w:rPr>
          <w:rFonts w:ascii="Consolas" w:cs="Consolas" w:eastAsia="Consolas" w:hAnsi="Consolas"/>
          <w:color w:val="2563EB"/>
          <w:sz w:val="20"/>
          <w:szCs w:val="20"/>
        </w:rPr>
        <w:t xml:space="preserve">test_slack_webhook</w:t>
      </w:r>
      <w:r>
        <w:rPr>
          <w:rFonts w:ascii="Georgia" w:cs="Georgia" w:eastAsia="Georgia" w:hAnsi="Georgia"/>
          <w:color w:val="18181B"/>
        </w:rPr>
        <w:t xml:space="preserve">, </w:t>
      </w:r>
      <w:r>
        <w:rPr>
          <w:rFonts w:ascii="Consolas" w:cs="Consolas" w:eastAsia="Consolas" w:hAnsi="Consolas"/>
          <w:color w:val="2563EB"/>
          <w:sz w:val="20"/>
          <w:szCs w:val="20"/>
        </w:rPr>
        <w:t xml:space="preserve">disconnect_github_integration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Epics</w:t>
      </w:r>
      <w:r>
        <w:rPr>
          <w:rFonts w:ascii="Georgia" w:cs="Georgia" w:eastAsia="Georgia" w:hAnsi="Georgia"/>
          <w:color w:val="18181B"/>
        </w:rPr>
        <w:t xml:space="preserve"> - </w:t>
      </w:r>
      <w:r>
        <w:rPr>
          <w:rFonts w:ascii="Consolas" w:cs="Consolas" w:eastAsia="Consolas" w:hAnsi="Consolas"/>
          <w:color w:val="2563EB"/>
          <w:sz w:val="20"/>
          <w:szCs w:val="20"/>
        </w:rPr>
        <w:t xml:space="preserve">bam_create_epic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bam_update_epic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bam_get_epic</w:t>
      </w:r>
      <w:r>
        <w:rPr>
          <w:rFonts w:ascii="Georgia" w:cs="Georgia" w:eastAsia="Georgia" w:hAnsi="Georgia"/>
          <w:color w:val="18181B"/>
        </w:rPr>
        <w:t xml:space="preserve">,
</w:t>
      </w:r>
      <w:r>
        <w:rPr>
          <w:rFonts w:ascii="Consolas" w:cs="Consolas" w:eastAsia="Consolas" w:hAnsi="Consolas"/>
          <w:color w:val="2563EB"/>
          <w:sz w:val="20"/>
          <w:szCs w:val="20"/>
        </w:rPr>
        <w:t xml:space="preserve">bam_list_epics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Members and users</w:t>
      </w:r>
      <w:r>
        <w:rPr>
          <w:rFonts w:ascii="Georgia" w:cs="Georgia" w:eastAsia="Georgia" w:hAnsi="Georgia"/>
          <w:color w:val="18181B"/>
        </w:rPr>
        <w:t xml:space="preserve"> - </w:t>
      </w:r>
      <w:r>
        <w:rPr>
          <w:rFonts w:ascii="Consolas" w:cs="Consolas" w:eastAsia="Consolas" w:hAnsi="Consolas"/>
          <w:color w:val="2563EB"/>
          <w:sz w:val="20"/>
          <w:szCs w:val="20"/>
        </w:rPr>
        <w:t xml:space="preserve">list_members</w:t>
      </w:r>
      <w:r>
        <w:rPr>
          <w:rFonts w:ascii="Georgia" w:cs="Georgia" w:eastAsia="Georgia" w:hAnsi="Georgia"/>
          <w:color w:val="18181B"/>
        </w:rPr>
        <w:t xml:space="preserve">, </w:t>
      </w:r>
      <w:r>
        <w:rPr>
          <w:rFonts w:ascii="Consolas" w:cs="Consolas" w:eastAsia="Consolas" w:hAnsi="Consolas"/>
          <w:color w:val="2563EB"/>
          <w:sz w:val="20"/>
          <w:szCs w:val="20"/>
        </w:rPr>
        <w:t xml:space="preserve">get_my_tasks</w:t>
      </w:r>
      <w:r>
        <w:rPr>
          <w:rFonts w:ascii="Georgia" w:cs="Georgia" w:eastAsia="Georgia" w:hAnsi="Georgia"/>
          <w:color w:val="18181B"/>
        </w:rPr>
        <w:t xml:space="preserve">,
</w:t>
      </w:r>
      <w:r>
        <w:rPr>
          <w:rFonts w:ascii="Consolas" w:cs="Consolas" w:eastAsia="Consolas" w:hAnsi="Consolas"/>
          <w:color w:val="2563EB"/>
          <w:sz w:val="20"/>
          <w:szCs w:val="20"/>
        </w:rPr>
        <w:t xml:space="preserve">bam_find_user_by_email</w:t>
      </w:r>
      <w:r>
        <w:rPr>
          <w:rFonts w:ascii="Georgia" w:cs="Georgia" w:eastAsia="Georgia" w:hAnsi="Georgia"/>
          <w:color w:val="18181B"/>
        </w:rPr>
        <w:t xml:space="preserve">, </w:t>
      </w:r>
      <w:r>
        <w:rPr>
          <w:rFonts w:ascii="Consolas" w:cs="Consolas" w:eastAsia="Consolas" w:hAnsi="Consolas"/>
          <w:color w:val="2563EB"/>
          <w:sz w:val="20"/>
          <w:szCs w:val="20"/>
        </w:rPr>
        <w:t xml:space="preserve">bam_find_user</w:t>
      </w:r>
      <w:r>
        <w:rPr>
          <w:rFonts w:ascii="Georgia" w:cs="Georgia" w:eastAsia="Georgia" w:hAnsi="Georgia"/>
          <w:color w:val="18181B"/>
        </w:rPr>
        <w:t xml:space="preserve">, </w:t>
      </w:r>
      <w:r>
        <w:rPr>
          <w:rFonts w:ascii="Consolas" w:cs="Consolas" w:eastAsia="Consolas" w:hAnsi="Consolas"/>
          <w:color w:val="2563EB"/>
          <w:sz w:val="20"/>
          <w:szCs w:val="20"/>
        </w:rPr>
        <w:t xml:space="preserve">bam_invite_member</w:t>
      </w:r>
      <w:r>
        <w:rPr>
          <w:rFonts w:ascii="Georgia" w:cs="Georgia" w:eastAsia="Georgia" w:hAnsi="Georgia"/>
          <w:color w:val="18181B"/>
        </w:rPr>
        <w:t xml:space="preserve">,
</w:t>
      </w:r>
      <w:r>
        <w:rPr>
          <w:rFonts w:ascii="Consolas" w:cs="Consolas" w:eastAsia="Consolas" w:hAnsi="Consolas"/>
          <w:color w:val="2563EB"/>
          <w:sz w:val="20"/>
          <w:szCs w:val="20"/>
        </w:rPr>
        <w:t xml:space="preserve">bam_admin_reset_password</w:t>
      </w:r>
      <w:r>
        <w:rPr>
          <w:rFonts w:ascii="Georgia" w:cs="Georgia" w:eastAsia="Georgia" w:hAnsi="Georgia"/>
          <w:color w:val="18181B"/>
        </w:rPr>
        <w:t xml:space="preserve">, </w:t>
      </w:r>
      <w:r>
        <w:rPr>
          <w:rFonts w:ascii="Consolas" w:cs="Consolas" w:eastAsia="Consolas" w:hAnsi="Consolas"/>
          <w:color w:val="2563EB"/>
          <w:sz w:val="20"/>
          <w:szCs w:val="20"/>
        </w:rPr>
        <w:t xml:space="preserve">bam_send_password_reset_link</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Reports</w:t>
      </w:r>
      <w:r>
        <w:rPr>
          <w:rFonts w:ascii="Georgia" w:cs="Georgia" w:eastAsia="Georgia" w:hAnsi="Georgia"/>
          <w:color w:val="18181B"/>
        </w:rPr>
        <w:t xml:space="preserve"> - </w:t>
      </w:r>
      <w:r>
        <w:rPr>
          <w:rFonts w:ascii="Consolas" w:cs="Consolas" w:eastAsia="Consolas" w:hAnsi="Consolas"/>
          <w:color w:val="2563EB"/>
          <w:sz w:val="20"/>
          <w:szCs w:val="20"/>
        </w:rPr>
        <w:t xml:space="preserve">get_velocity_report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get_burndown</w:t>
      </w:r>
      <w:r>
        <w:rPr>
          <w:rFonts w:ascii="Georgia" w:cs="Georgia" w:eastAsia="Georgia" w:hAnsi="Georgia"/>
          <w:color w:val="18181B"/>
        </w:rPr>
        <w:t xml:space="preserve">, </w:t>
      </w:r>
      <w:r>
        <w:rPr>
          <w:rFonts w:ascii="Consolas" w:cs="Consolas" w:eastAsia="Consolas" w:hAnsi="Consolas"/>
          <w:color w:val="2563EB"/>
          <w:sz w:val="20"/>
          <w:szCs w:val="20"/>
        </w:rPr>
        <w:t xml:space="preserve">get_cumulative_flow</w:t>
      </w:r>
      <w:r>
        <w:rPr>
          <w:rFonts w:ascii="Georgia" w:cs="Georgia" w:eastAsia="Georgia" w:hAnsi="Georgia"/>
          <w:color w:val="18181B"/>
        </w:rPr>
        <w:t xml:space="preserve">,
</w:t>
      </w:r>
      <w:r>
        <w:rPr>
          <w:rFonts w:ascii="Consolas" w:cs="Consolas" w:eastAsia="Consolas" w:hAnsi="Consolas"/>
          <w:color w:val="2563EB"/>
          <w:sz w:val="20"/>
          <w:szCs w:val="20"/>
        </w:rPr>
        <w:t xml:space="preserve">get_overdue_tasks</w:t>
      </w:r>
      <w:r>
        <w:rPr>
          <w:rFonts w:ascii="Georgia" w:cs="Georgia" w:eastAsia="Georgia" w:hAnsi="Georgia"/>
          <w:color w:val="18181B"/>
        </w:rPr>
        <w:t xml:space="preserve">, </w:t>
      </w:r>
      <w:r>
        <w:rPr>
          <w:rFonts w:ascii="Consolas" w:cs="Consolas" w:eastAsia="Consolas" w:hAnsi="Consolas"/>
          <w:color w:val="2563EB"/>
          <w:sz w:val="20"/>
          <w:szCs w:val="20"/>
        </w:rPr>
        <w:t xml:space="preserve">get_workload</w:t>
      </w:r>
      <w:r>
        <w:rPr>
          <w:rFonts w:ascii="Georgia" w:cs="Georgia" w:eastAsia="Georgia" w:hAnsi="Georgia"/>
          <w:color w:val="18181B"/>
        </w:rPr>
        <w:t xml:space="preserve">, </w:t>
      </w:r>
      <w:r>
        <w:rPr>
          <w:rFonts w:ascii="Consolas" w:cs="Consolas" w:eastAsia="Consolas" w:hAnsi="Consolas"/>
          <w:color w:val="2563EB"/>
          <w:sz w:val="20"/>
          <w:szCs w:val="20"/>
        </w:rPr>
        <w:t xml:space="preserve">get_status_distribution</w:t>
      </w:r>
      <w:r>
        <w:rPr>
          <w:rFonts w:ascii="Georgia" w:cs="Georgia" w:eastAsia="Georgia" w:hAnsi="Georgia"/>
          <w:color w:val="18181B"/>
        </w:rPr>
        <w:t xml:space="preserve">,
</w:t>
      </w:r>
      <w:r>
        <w:rPr>
          <w:rFonts w:ascii="Consolas" w:cs="Consolas" w:eastAsia="Consolas" w:hAnsi="Consolas"/>
          <w:color w:val="2563EB"/>
          <w:sz w:val="20"/>
          <w:szCs w:val="20"/>
        </w:rPr>
        <w:t xml:space="preserve">get_cycle_time_report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get_time_tracking_report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 </w:t>
      </w:r>
      <w:r>
        <w:rPr>
          <w:rFonts w:ascii="Consolas" w:cs="Consolas" w:eastAsia="Consolas" w:hAnsi="Consolas"/>
          <w:color w:val="2563EB"/>
          <w:sz w:val="20"/>
          <w:szCs w:val="20"/>
        </w:rPr>
        <w:t xml:space="preserve">list_templates</w:t>
      </w:r>
      <w:r>
        <w:rPr>
          <w:rFonts w:ascii="Georgia" w:cs="Georgia" w:eastAsia="Georgia" w:hAnsi="Georgia"/>
          <w:color w:val="18181B"/>
        </w:rPr>
        <w:t xml:space="preserve">, </w:t>
      </w:r>
      <w:r>
        <w:rPr>
          <w:rFonts w:ascii="Consolas" w:cs="Consolas" w:eastAsia="Consolas" w:hAnsi="Consolas"/>
          <w:color w:val="2563EB"/>
          <w:sz w:val="20"/>
          <w:szCs w:val="20"/>
        </w:rPr>
        <w:t xml:space="preserve">create_from_template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Comments</w:t>
      </w:r>
      <w:r>
        <w:rPr>
          <w:rFonts w:ascii="Georgia" w:cs="Georgia" w:eastAsia="Georgia" w:hAnsi="Georgia"/>
          <w:color w:val="18181B"/>
        </w:rPr>
        <w:t xml:space="preserve"> - </w:t>
      </w:r>
      <w:r>
        <w:rPr>
          <w:rFonts w:ascii="Consolas" w:cs="Consolas" w:eastAsia="Consolas" w:hAnsi="Consolas"/>
          <w:color w:val="2563EB"/>
          <w:sz w:val="20"/>
          <w:szCs w:val="20"/>
        </w:rPr>
        <w:t xml:space="preserve">list_comments</w:t>
      </w:r>
      <w:r>
        <w:rPr>
          <w:rFonts w:ascii="Georgia" w:cs="Georgia" w:eastAsia="Georgia" w:hAnsi="Georgia"/>
          <w:color w:val="18181B"/>
        </w:rPr>
        <w:t xml:space="preserve">, </w:t>
      </w:r>
      <w:r>
        <w:rPr>
          <w:rFonts w:ascii="Consolas" w:cs="Consolas" w:eastAsia="Consolas" w:hAnsi="Consolas"/>
          <w:color w:val="2563EB"/>
          <w:sz w:val="20"/>
          <w:szCs w:val="20"/>
        </w:rPr>
        <w:t xml:space="preserve">add_comment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Import</w:t>
      </w:r>
      <w:r>
        <w:rPr>
          <w:rFonts w:ascii="Georgia" w:cs="Georgia" w:eastAsia="Georgia" w:hAnsi="Georgia"/>
          <w:color w:val="18181B"/>
        </w:rPr>
        <w:t xml:space="preserve"> - </w:t>
      </w:r>
      <w:r>
        <w:rPr>
          <w:rFonts w:ascii="Consolas" w:cs="Consolas" w:eastAsia="Consolas" w:hAnsi="Consolas"/>
          <w:color w:val="2563EB"/>
          <w:sz w:val="20"/>
          <w:szCs w:val="20"/>
        </w:rPr>
        <w:t xml:space="preserve">import_github_issues</w:t>
      </w:r>
      <w:r>
        <w:rPr>
          <w:rFonts w:ascii="Georgia" w:cs="Georgia" w:eastAsia="Georgia" w:hAnsi="Georgia"/>
          <w:color w:val="18181B"/>
        </w:rPr>
        <w:t xml:space="preserve">, </w:t>
      </w:r>
      <w:r>
        <w:rPr>
          <w:rFonts w:ascii="Consolas" w:cs="Consolas" w:eastAsia="Consolas" w:hAnsi="Consolas"/>
          <w:color w:val="2563EB"/>
          <w:sz w:val="20"/>
          <w:szCs w:val="20"/>
        </w:rPr>
        <w:t xml:space="preserve">suggest_branch_name</w:t>
      </w:r>
      <w:r>
        <w:rPr>
          <w:rFonts w:ascii="Georgia" w:cs="Georgia" w:eastAsia="Georgia" w:hAnsi="Georgia"/>
          <w:color w:val="18181B"/>
        </w:rPr>
        <w:t xml:space="preserve">, </w:t>
      </w:r>
      <w:r>
        <w:rPr>
          <w:rFonts w:ascii="Consolas" w:cs="Consolas" w:eastAsia="Consolas" w:hAnsi="Consolas"/>
          <w:color w:val="2563EB"/>
          <w:sz w:val="20"/>
          <w:szCs w:val="20"/>
        </w:rPr>
        <w:t xml:space="preserve">bam_import_csv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Resolver helpers (</w:t>
      </w:r>
      <w:r>
        <w:rPr>
          <w:rFonts w:ascii="Consolas" w:cs="Consolas" w:eastAsia="Consolas" w:hAnsi="Consolas"/>
          <w:color w:val="2563EB"/>
          <w:sz w:val="20"/>
          <w:szCs w:val="20"/>
        </w:rPr>
        <w:t xml:space="preserve">bam_list_labels</w:t>
      </w:r>
      <w:r>
        <w:rPr>
          <w:rFonts w:ascii="Georgia" w:cs="Georgia" w:eastAsia="Georgia" w:hAnsi="Georgia"/>
          <w:color w:val="18181B"/>
        </w:rPr>
        <w:t xml:space="preserve">, </w:t>
      </w:r>
      <w:r>
        <w:rPr>
          <w:rFonts w:ascii="Consolas" w:cs="Consolas" w:eastAsia="Consolas" w:hAnsi="Consolas"/>
          <w:color w:val="2563EB"/>
          <w:sz w:val="20"/>
          <w:szCs w:val="20"/>
        </w:rPr>
        <w:t xml:space="preserve">bam_list_phases</w:t>
      </w:r>
      <w:r>
        <w:rPr>
          <w:rFonts w:ascii="Georgia" w:cs="Georgia" w:eastAsia="Georgia" w:hAnsi="Georgia"/>
          <w:color w:val="18181B"/>
        </w:rPr>
        <w:t xml:space="preserve">, </w:t>
      </w:r>
      <w:r>
        <w:rPr>
          <w:rFonts w:ascii="Consolas" w:cs="Consolas" w:eastAsia="Consolas" w:hAnsi="Consolas"/>
          <w:color w:val="2563EB"/>
          <w:sz w:val="20"/>
          <w:szCs w:val="20"/>
        </w:rPr>
        <w:t xml:space="preserve">bam_list_states</w:t>
      </w:r>
      <w:r>
        <w:rPr>
          <w:rFonts w:ascii="Georgia" w:cs="Georgia" w:eastAsia="Georgia" w:hAnsi="Georgia"/>
          <w:color w:val="18181B"/>
        </w:rPr>
        <w:t xml:space="preserve">) and
identity tools (</w:t>
      </w:r>
      <w:r>
        <w:rPr>
          <w:rFonts w:ascii="Consolas" w:cs="Consolas" w:eastAsia="Consolas" w:hAnsi="Consolas"/>
          <w:color w:val="2563EB"/>
          <w:sz w:val="20"/>
          <w:szCs w:val="20"/>
        </w:rPr>
        <w:t xml:space="preserve">get_me</w:t>
      </w:r>
      <w:r>
        <w:rPr>
          <w:rFonts w:ascii="Georgia" w:cs="Georgia" w:eastAsia="Georgia" w:hAnsi="Georgia"/>
          <w:color w:val="18181B"/>
        </w:rPr>
        <w:t xml:space="preserve">, </w:t>
      </w:r>
      <w:r>
        <w:rPr>
          <w:rFonts w:ascii="Consolas" w:cs="Consolas" w:eastAsia="Consolas" w:hAnsi="Consolas"/>
          <w:color w:val="2563EB"/>
          <w:sz w:val="20"/>
          <w:szCs w:val="20"/>
        </w:rPr>
        <w:t xml:space="preserve">update_me</w:t>
      </w:r>
      <w:r>
        <w:rPr>
          <w:rFonts w:ascii="Georgia" w:cs="Georgia" w:eastAsia="Georgia" w:hAnsi="Georgia"/>
          <w:color w:val="18181B"/>
        </w:rPr>
        <w:t xml:space="preserve">, </w:t>
      </w:r>
      <w:r>
        <w:rPr>
          <w:rFonts w:ascii="Consolas" w:cs="Consolas" w:eastAsia="Consolas" w:hAnsi="Consolas"/>
          <w:color w:val="2563EB"/>
          <w:sz w:val="20"/>
          <w:szCs w:val="20"/>
        </w:rPr>
        <w:t xml:space="preserve">list_my_orgs</w:t>
      </w:r>
      <w:r>
        <w:rPr>
          <w:rFonts w:ascii="Georgia" w:cs="Georgia" w:eastAsia="Georgia" w:hAnsi="Georgia"/>
          <w:color w:val="18181B"/>
        </w:rPr>
        <w:t xml:space="preserve">, </w:t>
      </w:r>
      <w:r>
        <w:rPr>
          <w:rFonts w:ascii="Consolas" w:cs="Consolas" w:eastAsia="Consolas" w:hAnsi="Consolas"/>
          <w:color w:val="2563EB"/>
          <w:sz w:val="20"/>
          <w:szCs w:val="20"/>
        </w:rPr>
        <w:t xml:space="preserve">switch_active_org</w:t>
      </w:r>
      <w:r>
        <w:rPr>
          <w:rFonts w:ascii="Georgia" w:cs="Georgia" w:eastAsia="Georgia" w:hAnsi="Georgia"/>
          <w:color w:val="18181B"/>
        </w:rPr>
        <w:t xml:space="preserve">) round
out the Bam-specific catalog.</w:t>
      </w:r>
    </w:p>
    <w:p>
      <w:pPr>
        <w:keepNext w:val="false"/>
        <w:spacing w:after="120" w:line="300"/>
        <w:jc w:val="left"/>
      </w:pPr>
      <w:r>
        <w:rPr>
          <w:rFonts w:ascii="Georgia" w:cs="Georgia" w:eastAsia="Georgia" w:hAnsi="Georgia"/>
          <w:color w:val="18181B"/>
        </w:rPr>
        <w:t xml:space="preserve">On top of the Bam tools, agents reach Bam through the cross-cutting agentic
platform that every app shares:</w:t>
      </w:r>
    </w:p>
    <w:p>
      <w:pPr>
        <w:pStyle w:val="ListParagraph"/>
        <w:numPr>
          <w:ilvl w:val="0"/>
          <w:numId w:val="1"/>
        </w:numPr>
        <w:spacing w:after="40" w:line="290"/>
      </w:pPr>
      <w:r>
        <w:rPr>
          <w:rFonts w:ascii="Georgia" w:cs="Georgia" w:eastAsia="Georgia" w:hAnsi="Georgia"/>
          <w:b/>
          <w:bCs/>
          <w:color w:val="18181B"/>
        </w:rPr>
        <w:t xml:space="preserve">Identity, audit, heartbeat</w:t>
      </w:r>
      <w:r>
        <w:rPr>
          <w:rFonts w:ascii="Georgia" w:cs="Georgia" w:eastAsia="Georgia" w:hAnsi="Georgia"/>
          <w:color w:val="18181B"/>
        </w:rPr>
        <w:t xml:space="preserve"> - An agent identifies itself and reports liveness
with </w:t>
      </w:r>
      <w:r>
        <w:rPr>
          <w:rFonts w:ascii="Consolas" w:cs="Consolas" w:eastAsia="Consolas" w:hAnsi="Consolas"/>
          <w:color w:val="2563EB"/>
          <w:sz w:val="20"/>
          <w:szCs w:val="20"/>
        </w:rPr>
        <w:t xml:space="preserve">agent_heartbeat</w:t>
      </w:r>
      <w:r>
        <w:rPr>
          <w:rFonts w:ascii="Georgia" w:cs="Georgia" w:eastAsia="Georgia" w:hAnsi="Georgia"/>
          <w:color w:val="18181B"/>
        </w:rPr>
        <w:t xml:space="preserve">, reviews its own recent actions with </w:t>
      </w:r>
      <w:r>
        <w:rPr>
          <w:rFonts w:ascii="Consolas" w:cs="Consolas" w:eastAsia="Consolas" w:hAnsi="Consolas"/>
          <w:color w:val="2563EB"/>
          <w:sz w:val="20"/>
          <w:szCs w:val="20"/>
        </w:rPr>
        <w:t xml:space="preserve">agent_audit</w:t>
      </w:r>
      <w:r>
        <w:rPr>
          <w:rFonts w:ascii="Georgia" w:cs="Georgia" w:eastAsia="Georgia" w:hAnsi="Georgia"/>
          <w:color w:val="18181B"/>
        </w:rPr>
        <w:t xml:space="preserve">, and
describes its capabilities with </w:t>
      </w:r>
      <w:r>
        <w:rPr>
          <w:rFonts w:ascii="Consolas" w:cs="Consolas" w:eastAsia="Consolas" w:hAnsi="Consolas"/>
          <w:color w:val="2563EB"/>
          <w:sz w:val="20"/>
          <w:szCs w:val="20"/>
        </w:rPr>
        <w:t xml:space="preserve">agent_self_report</w:t>
      </w:r>
      <w:r>
        <w:rPr>
          <w:rFonts w:ascii="Georgia" w:cs="Georgia" w:eastAsia="Georgia" w:hAnsi="Georgia"/>
          <w:color w:val="18181B"/>
        </w:rPr>
        <w:t xml:space="preserve">. Every write an agent makes
is recorded with an </w:t>
      </w:r>
      <w:r>
        <w:rPr>
          <w:rFonts w:ascii="Consolas" w:cs="Consolas" w:eastAsia="Consolas" w:hAnsi="Consolas"/>
          <w:color w:val="2563EB"/>
          <w:sz w:val="20"/>
          <w:szCs w:val="20"/>
        </w:rPr>
        <w:t xml:space="preserve">agent</w:t>
      </w:r>
      <w:r>
        <w:rPr>
          <w:rFonts w:ascii="Georgia" w:cs="Georgia" w:eastAsia="Georgia" w:hAnsi="Georgia"/>
          <w:color w:val="18181B"/>
        </w:rPr>
        <w:t xml:space="preserve"> actor type in the activity log.</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 For work that needs a human sign-off, an agent files a
proposal with </w:t>
      </w:r>
      <w:r>
        <w:rPr>
          <w:rFonts w:ascii="Consolas" w:cs="Consolas" w:eastAsia="Consolas" w:hAnsi="Consolas"/>
          <w:color w:val="2563EB"/>
          <w:sz w:val="20"/>
          <w:szCs w:val="20"/>
        </w:rPr>
        <w:t xml:space="preserve">proposal_create</w:t>
      </w:r>
      <w:r>
        <w:rPr>
          <w:rFonts w:ascii="Georgia" w:cs="Georgia" w:eastAsia="Georgia" w:hAnsi="Georgia"/>
          <w:color w:val="18181B"/>
        </w:rPr>
        <w:t xml:space="preserve">, a human or another agent lists pending items
with </w:t>
      </w:r>
      <w:r>
        <w:rPr>
          <w:rFonts w:ascii="Consolas" w:cs="Consolas" w:eastAsia="Consolas" w:hAnsi="Consolas"/>
          <w:color w:val="2563EB"/>
          <w:sz w:val="20"/>
          <w:szCs w:val="20"/>
        </w:rPr>
        <w:t xml:space="preserve">proposal_list</w:t>
      </w:r>
      <w:r>
        <w:rPr>
          <w:rFonts w:ascii="Georgia" w:cs="Georgia" w:eastAsia="Georgia" w:hAnsi="Georgia"/>
          <w:color w:val="18181B"/>
        </w:rPr>
        <w:t xml:space="preserve">, and a decision is recorded with </w:t>
      </w:r>
      <w:r>
        <w:rPr>
          <w:rFonts w:ascii="Consolas" w:cs="Consolas" w:eastAsia="Consolas" w:hAnsi="Consolas"/>
          <w:color w:val="2563EB"/>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 </w:t>
      </w:r>
      <w:r>
        <w:rPr>
          <w:rFonts w:ascii="Consolas" w:cs="Consolas" w:eastAsia="Consolas" w:hAnsi="Consolas"/>
          <w:color w:val="2563EB"/>
          <w:sz w:val="20"/>
          <w:szCs w:val="20"/>
        </w:rPr>
        <w:t xml:space="preserve">search_everything</w:t>
      </w:r>
      <w:r>
        <w:rPr>
          <w:rFonts w:ascii="Georgia" w:cs="Georgia" w:eastAsia="Georgia" w:hAnsi="Georgia"/>
          <w:color w:val="18181B"/>
        </w:rPr>
        <w:t xml:space="preserve"> fans a query out across apps
(Bam tasks included) with normalized scoring, </w:t>
      </w:r>
      <w:r>
        <w:rPr>
          <w:rFonts w:ascii="Consolas" w:cs="Consolas" w:eastAsia="Consolas" w:hAnsi="Consolas"/>
          <w:color w:val="2563EB"/>
          <w:sz w:val="20"/>
          <w:szCs w:val="20"/>
        </w:rPr>
        <w:t xml:space="preserve">resolve_references</w:t>
      </w:r>
      <w:r>
        <w:rPr>
          <w:rFonts w:ascii="Georgia" w:cs="Georgia" w:eastAsia="Georgia" w:hAnsi="Georgia"/>
          <w:color w:val="18181B"/>
        </w:rPr>
        <w:t xml:space="preserve"> turns mentions
like FRND-42 into resolved entities, and </w:t>
      </w:r>
      <w:r>
        <w:rPr>
          <w:rFonts w:ascii="Consolas" w:cs="Consolas" w:eastAsia="Consolas" w:hAnsi="Consolas"/>
          <w:color w:val="2563EB"/>
          <w:sz w:val="20"/>
          <w:szCs w:val="20"/>
        </w:rPr>
        <w:t xml:space="preserve">activity_query</w:t>
      </w:r>
      <w:r>
        <w:rPr>
          <w:rFonts w:ascii="Georgia" w:cs="Georgia" w:eastAsia="Georgia" w:hAnsi="Georgia"/>
          <w:color w:val="18181B"/>
        </w:rPr>
        <w:t xml:space="preserve"> reads the unified
cross-app activity view. Composite views </w:t>
      </w:r>
      <w:r>
        <w:rPr>
          <w:rFonts w:ascii="Consolas" w:cs="Consolas" w:eastAsia="Consolas" w:hAnsi="Consolas"/>
          <w:color w:val="2563EB"/>
          <w:sz w:val="20"/>
          <w:szCs w:val="20"/>
        </w:rPr>
        <w:t xml:space="preserve">project_view</w:t>
      </w:r>
      <w:r>
        <w:rPr>
          <w:rFonts w:ascii="Georgia" w:cs="Georgia" w:eastAsia="Georgia" w:hAnsi="Georgia"/>
          <w:color w:val="18181B"/>
        </w:rPr>
        <w:t xml:space="preserve"> and </w:t>
      </w:r>
      <w:r>
        <w:rPr>
          <w:rFonts w:ascii="Consolas" w:cs="Consolas" w:eastAsia="Consolas" w:hAnsi="Consolas"/>
          <w:color w:val="2563EB"/>
          <w:sz w:val="20"/>
          <w:szCs w:val="20"/>
        </w:rPr>
        <w:t xml:space="preserve">account_view</w:t>
      </w:r>
      <w:r>
        <w:rPr>
          <w:rFonts w:ascii="Georgia" w:cs="Georgia" w:eastAsia="Georgia" w:hAnsi="Georgia"/>
          <w:color w:val="18181B"/>
        </w:rPr>
        <w:t xml:space="preserve">
assemble a rounded picture of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account spanning multiple apps.</w:t>
      </w:r>
    </w:p>
    <w:p>
      <w:pPr>
        <w:pStyle w:val="ListParagraph"/>
        <w:numPr>
          <w:ilvl w:val="0"/>
          <w:numId w:val="1"/>
        </w:numPr>
        <w:spacing w:after="40" w:line="290"/>
      </w:pPr>
      <w:r>
        <w:rPr>
          <w:rFonts w:ascii="Georgia" w:cs="Georgia" w:eastAsia="Georgia" w:hAnsi="Georgia"/>
          <w:b/>
          <w:bCs/>
          <w:color w:val="18181B"/>
        </w:rPr>
        <w:t xml:space="preserve">Idempotent upserts</w:t>
      </w:r>
      <w:r>
        <w:rPr>
          <w:rFonts w:ascii="Georgia" w:cs="Georgia" w:eastAsia="Georgia" w:hAnsi="Georgia"/>
          <w:color w:val="18181B"/>
        </w:rPr>
        <w:t xml:space="preserve"> -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keys on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plus an
external id and emits a </w:t>
      </w:r>
      <w:r>
        <w:rPr>
          <w:rFonts w:ascii="Consolas" w:cs="Consolas" w:eastAsia="Consolas" w:hAnsi="Consolas"/>
          <w:color w:val="2563EB"/>
          <w:sz w:val="20"/>
          <w:szCs w:val="20"/>
        </w:rPr>
        <w:t xml:space="preserve">task.upserted</w:t>
      </w:r>
      <w:r>
        <w:rPr>
          <w:rFonts w:ascii="Georgia" w:cs="Georgia" w:eastAsia="Georgia" w:hAnsi="Georgia"/>
          <w:color w:val="18181B"/>
        </w:rPr>
        <w:t xml:space="preserve"> event with a </w:t>
      </w:r>
      <w:r>
        <w:rPr>
          <w:rFonts w:ascii="Consolas" w:cs="Consolas" w:eastAsia="Consolas" w:hAnsi="Consolas"/>
          <w:color w:val="2563EB"/>
          <w:sz w:val="20"/>
          <w:szCs w:val="20"/>
        </w:rPr>
        <w:t xml:space="preserve">created</w:t>
      </w:r>
      <w:r>
        <w:rPr>
          <w:rFonts w:ascii="Georgia" w:cs="Georgia" w:eastAsia="Georgia" w:hAnsi="Georgia"/>
          <w:color w:val="18181B"/>
        </w:rPr>
        <w:t xml:space="preserve"> flag, so an agent
can sync tasks from an external system without creating duplicates.</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 Before an agent posts a Bam </w:t>
      </w:r>
      <w:r>
        <w:rPr>
          <w:rFonts w:ascii="Georgia" w:cs="Georgia" w:eastAsia="Georgia" w:hAnsi="Georgia"/>
          <w:color w:val="18181B"/>
        </w:rPr>
        <w:t xml:space="preserve">task</w:t>
      </w:r>
      <w:fldSimple w:instr="XE &quot;Task&quot;"/>
      <w:r>
        <w:rPr>
          <w:rFonts w:ascii="Georgia" w:cs="Georgia" w:eastAsia="Georgia" w:hAnsi="Georgia"/>
          <w:color w:val="18181B"/>
        </w:rPr>
        <w:t xml:space="preserve"> into a shared
surface, it calls </w:t>
      </w:r>
      <w:r>
        <w:rPr>
          <w:rFonts w:ascii="Consolas" w:cs="Consolas" w:eastAsia="Consolas" w:hAnsi="Consolas"/>
          <w:color w:val="2563EB"/>
          <w:sz w:val="20"/>
          <w:szCs w:val="20"/>
        </w:rPr>
        <w:t xml:space="preserve">can_access(asker_user_id, entity_type, entity_id)</w:t>
      </w:r>
      <w:r>
        <w:rPr>
          <w:rFonts w:ascii="Georgia" w:cs="Georgia" w:eastAsia="Georgia" w:hAnsi="Georgia"/>
          <w:color w:val="18181B"/>
        </w:rPr>
        <w:t xml:space="preserve"> and drops
anything the asker is not allowed to see.</w:t>
      </w:r>
    </w:p>
    <w:p>
      <w:pPr>
        <w:pStyle w:val="ListParagraph"/>
        <w:numPr>
          <w:ilvl w:val="0"/>
          <w:numId w:val="1"/>
        </w:numPr>
        <w:spacing w:after="40" w:line="290"/>
      </w:pPr>
      <w:r>
        <w:rPr>
          <w:rFonts w:ascii="Georgia" w:cs="Georgia" w:eastAsia="Georgia" w:hAnsi="Georgia"/>
          <w:b/>
          <w:bCs/>
          <w:color w:val="18181B"/>
        </w:rPr>
        <w:t xml:space="preserve">Agent policies and webhooks</w:t>
      </w:r>
      <w:r>
        <w:rPr>
          <w:rFonts w:ascii="Georgia" w:cs="Georgia" w:eastAsia="Georgia" w:hAnsi="Georgia"/>
          <w:color w:val="18181B"/>
        </w:rPr>
        <w:t xml:space="preserve"> - A per-agent kill switch and tool allowlist
(</w:t>
      </w:r>
      <w:r>
        <w:rPr>
          <w:rFonts w:ascii="Consolas" w:cs="Consolas" w:eastAsia="Consolas" w:hAnsi="Consolas"/>
          <w:color w:val="2563EB"/>
          <w:sz w:val="20"/>
          <w:szCs w:val="20"/>
        </w:rPr>
        <w:t xml:space="preserve">bam.*</w:t>
      </w:r>
      <w:r>
        <w:rPr>
          <w:rFonts w:ascii="Georgia" w:cs="Georgia" w:eastAsia="Georgia" w:hAnsi="Georgia"/>
          <w:color w:val="18181B"/>
        </w:rPr>
        <w:t xml:space="preserve">, </w:t>
      </w:r>
      <w:r>
        <w:rPr>
          <w:rFonts w:ascii="Consolas" w:cs="Consolas" w:eastAsia="Consolas" w:hAnsi="Consolas"/>
          <w:color w:val="2563EB"/>
          <w:sz w:val="20"/>
          <w:szCs w:val="20"/>
        </w:rPr>
        <w:t xml:space="preserve">task.*</w:t>
      </w:r>
      <w:r>
        <w:rPr>
          <w:rFonts w:ascii="Georgia" w:cs="Georgia" w:eastAsia="Georgia" w:hAnsi="Georgia"/>
          <w:color w:val="18181B"/>
        </w:rPr>
        <w:t xml:space="preserve">, and so on) gate every service-account call, and subscribed
Bolt events are pushed to agent runners via signed outbound webhooks.</w:t>
      </w:r>
    </w:p>
    <w:p>
      <w:pPr>
        <w:keepNext w:val="false"/>
        <w:spacing w:after="120" w:line="300"/>
        <w:jc w:val="left"/>
      </w:pPr>
      <w:r>
        <w:rPr>
          <w:rFonts w:ascii="Georgia" w:cs="Georgia" w:eastAsia="Georgia" w:hAnsi="Georgia"/>
          <w:color w:val="18181B"/>
        </w:rPr>
        <w:t xml:space="preserve">Destructive tools require human review. </w:t>
      </w:r>
      <w:r>
        <w:rPr>
          <w:rFonts w:ascii="Consolas" w:cs="Consolas" w:eastAsia="Consolas" w:hAnsi="Consolas"/>
          <w:color w:val="2563EB"/>
          <w:sz w:val="20"/>
          <w:szCs w:val="20"/>
        </w:rPr>
        <w:t xml:space="preserve">delete_task</w:t>
      </w:r>
      <w:r>
        <w:rPr>
          <w:rFonts w:ascii="Georgia" w:cs="Georgia" w:eastAsia="Georgia" w:hAnsi="Georgia"/>
          <w:color w:val="18181B"/>
        </w:rPr>
        <w:t xml:space="preserve"> and
</w:t>
      </w:r>
      <w:r>
        <w:rPr>
          <w:rFonts w:ascii="Consolas" w:cs="Consolas" w:eastAsia="Consolas" w:hAnsi="Consolas"/>
          <w:color w:val="2563EB"/>
          <w:sz w:val="20"/>
          <w:szCs w:val="20"/>
        </w:rPr>
        <w:t xml:space="preserve">disconnect_github_integration</w:t>
      </w:r>
      <w:r>
        <w:rPr>
          <w:rFonts w:ascii="Georgia" w:cs="Georgia" w:eastAsia="Georgia" w:hAnsi="Georgia"/>
          <w:color w:val="18181B"/>
        </w:rPr>
        <w:t xml:space="preserve"> use the two-step </w:t>
      </w:r>
      <w:r>
        <w:rPr>
          <w:rFonts w:ascii="Consolas" w:cs="Consolas" w:eastAsia="Consolas" w:hAnsi="Consolas"/>
          <w:color w:val="2563EB"/>
          <w:sz w:val="20"/>
          <w:szCs w:val="20"/>
        </w:rPr>
        <w:t xml:space="preserve">confirm_action</w:t>
      </w:r>
      <w:r>
        <w:rPr>
          <w:rFonts w:ascii="Georgia" w:cs="Georgia" w:eastAsia="Georgia" w:hAnsi="Georgia"/>
          <w:color w:val="18181B"/>
        </w:rPr>
        <w:t xml:space="preserve"> token flow: the
tool stages the action and returns a time-limited token, and a second call confirms
it. When reviewing agent work, watch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audit log and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b/>
          <w:bCs/>
          <w:color w:val="18181B"/>
        </w:rPr>
        <w:t xml:space="preserve">Activity</w:t>
      </w:r>
      <w:r>
        <w:rPr>
          <w:rFonts w:ascii="Georgia" w:cs="Georgia" w:eastAsia="Georgia" w:hAnsi="Georgia"/>
          <w:color w:val="18181B"/>
        </w:rPr>
        <w:t xml:space="preserve">
tab; both record the agent actor. See </w:t>
      </w:r>
      <w:r>
        <w:rPr>
          <w:rFonts w:ascii="Consolas" w:cs="Consolas" w:eastAsia="Consolas" w:hAnsi="Consolas"/>
          <w:color w:val="2563EB"/>
          <w:sz w:val="20"/>
          <w:szCs w:val="20"/>
        </w:rPr>
        <w:t xml:space="preserve">docs/apps/bam/mcp-tools.md</w:t>
      </w:r>
      <w:r>
        <w:rPr>
          <w:rFonts w:ascii="Georgia" w:cs="Georgia" w:eastAsia="Georgia" w:hAnsi="Georgia"/>
          <w:color w:val="18181B"/>
        </w:rPr>
        <w:t xml:space="preserve"> for the full
tool catalog.</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User Stories</w:t>
      </w:r>
    </w:p>
    <w:p>
      <w:pPr>
        <w:pStyle w:val="Heading3"/>
        <w:keepNext/>
        <w:spacing w:after="100" w:before="200"/>
        <w:outlineLvl w:val="2"/>
      </w:pPr>
      <w:r>
        <w:rPr>
          <w:rFonts w:ascii="Arial" w:cs="Arial" w:eastAsia="Arial" w:hAnsi="Arial"/>
          <w:b/>
          <w:bCs/>
          <w:color w:val="2563EB"/>
          <w:sz w:val="24"/>
          <w:szCs w:val="24"/>
        </w:rPr>
        <w:t xml:space="preserve">Story: Spin up a project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or org admin starting a new effort.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that arrives with phases and states already set up.
</w:t>
      </w:r>
      <w:r>
        <w:rPr>
          <w:rFonts w:ascii="Georgia" w:cs="Georgia" w:eastAsia="Georgia" w:hAnsi="Georgia"/>
          <w:b/>
          <w:bCs/>
          <w:color w:val="18181B"/>
        </w:rPr>
        <w:t xml:space="preserve">Before you start:</w:t>
      </w:r>
      <w:r>
        <w:rPr>
          <w:rFonts w:ascii="Georgia" w:cs="Georgia" w:eastAsia="Georgia" w:hAnsi="Georgia"/>
          <w:color w:val="18181B"/>
        </w:rPr>
        <w:t xml:space="preserve"> A session with permission to create projects.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Dashboard</w:t>
      </w:r>
      <w:r>
        <w:rPr>
          <w:rFonts w:ascii="Georgia" w:cs="Georgia" w:eastAsia="Georgia" w:hAnsi="Georgia"/>
          <w:color w:val="18181B"/>
        </w:rPr>
        <w:t xml:space="preserve">, or click the plus next to </w:t>
      </w:r>
      <w:r>
        <w:rPr>
          <w:rFonts w:ascii="Georgia" w:cs="Georgia" w:eastAsia="Georgia" w:hAnsi="Georgia"/>
          <w:b/>
          <w:bCs/>
          <w:color w:val="18181B"/>
        </w:rPr>
        <w:t xml:space="preserve">Projects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(or </w:t>
      </w:r>
      <w:r>
        <w:rPr>
          <w:rFonts w:ascii="Georgia" w:cs="Georgia" w:eastAsia="Georgia" w:hAnsi="Georgia"/>
          <w:b/>
          <w:bCs/>
          <w:color w:val="18181B"/>
        </w:rPr>
        <w:t xml:space="preserve">Create </w:t>
      </w:r>
      <w:r>
        <w:rPr>
          <w:rFonts w:ascii="Georgia" w:cs="Georgia" w:eastAsia="Georgia" w:hAnsi="Georgia"/>
          <w:b/>
          <w:bCs/>
          <w:color w:val="18181B"/>
        </w:rPr>
        <w:t xml:space="preserve">Project</w:t>
      </w:r>
      <w:fldSimple w:instr="XE &quot;Project&quot;"/>
      <w:r>
        <w:rPr>
          <w:rFonts w:ascii="Georgia" w:cs="Georgia" w:eastAsia="Georgia" w:hAnsi="Georgia"/>
          <w:color w:val="18181B"/>
        </w:rPr>
        <w:t xml:space="preserve"> in the empty state).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Enter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a </w:t>
      </w:r>
      <w:r>
        <w:rPr>
          <w:rFonts w:ascii="Georgia" w:cs="Georgia" w:eastAsia="Georgia" w:hAnsi="Georgia"/>
          <w:b/>
          <w:bCs/>
          <w:color w:val="18181B"/>
        </w:rPr>
        <w:t xml:space="preserve">task</w:t>
      </w:r>
      <w:fldSimple w:instr="XE &quot;Task&quot;"/>
      <w:r>
        <w:rPr>
          <w:rFonts w:ascii="Georgia" w:cs="Georgia" w:eastAsia="Georgia" w:hAnsi="Georgia"/>
          <w:b/>
          <w:bCs/>
          <w:color w:val="18181B"/>
        </w:rPr>
        <w:t xml:space="preserve"> id prefix</w:t>
      </w:r>
      <w:r>
        <w:rPr>
          <w:rFonts w:ascii="Georgia" w:cs="Georgia" w:eastAsia="Georgia" w:hAnsi="Georgia"/>
          <w:color w:val="18181B"/>
        </w:rPr>
        <w:t xml:space="preserve"> of 2 to 6 uppercase letters.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Choose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template (for example kanban_standard, scrum, bug_tracking, or
minimal) and submit.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new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's board. Its phases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states are
seeded from the template (for example kanban_standard gives Backlog, To Do, In
Progress, Review, Done).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Manage Phases and Custom Fields to shape the board further. Agents use
</w:t>
      </w:r>
      <w:r>
        <w:rPr>
          <w:rFonts w:ascii="Consolas" w:cs="Consolas" w:eastAsia="Consolas" w:hAnsi="Consolas"/>
          <w:color w:val="2563EB"/>
          <w:sz w:val="20"/>
          <w:szCs w:val="20"/>
        </w:rPr>
        <w:t xml:space="preserve">create_project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Create and work a task end to 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doing the day-to-day work.
</w:t>
      </w:r>
      <w:r>
        <w:rPr>
          <w:rFonts w:ascii="Georgia" w:cs="Georgia" w:eastAsia="Georgia" w:hAnsi="Georgia"/>
          <w:b/>
          <w:bCs/>
          <w:color w:val="18181B"/>
        </w:rPr>
        <w:t xml:space="preserve">Goal:</w:t>
      </w:r>
      <w:r>
        <w:rPr>
          <w:rFonts w:ascii="Georgia" w:cs="Georgia" w:eastAsia="Georgia" w:hAnsi="Georgia"/>
          <w:color w:val="18181B"/>
        </w:rPr>
        <w:t xml:space="preserve"> Take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from creation to done with full detail along the way.
</w:t>
      </w:r>
      <w:r>
        <w:rPr>
          <w:rFonts w:ascii="Georgia" w:cs="Georgia" w:eastAsia="Georgia" w:hAnsi="Georgia"/>
          <w:b/>
          <w:bCs/>
          <w:color w:val="18181B"/>
        </w:rPr>
        <w:t xml:space="preserve">Before you start:</w:t>
      </w:r>
      <w:r>
        <w:rPr>
          <w:rFonts w:ascii="Georgia" w:cs="Georgia" w:eastAsia="Georgia" w:hAnsi="Georgia"/>
          <w:color w:val="18181B"/>
        </w:rPr>
        <w:t xml:space="preserve"> Membership in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Press </w:t>
      </w:r>
      <w:r>
        <w:rPr>
          <w:rFonts w:ascii="Georgia" w:cs="Georgia" w:eastAsia="Georgia" w:hAnsi="Georgia"/>
          <w:b/>
          <w:bCs/>
          <w:color w:val="18181B"/>
        </w:rPr>
        <w:t xml:space="preserve">N</w:t>
      </w:r>
      <w:r>
        <w:rPr>
          <w:rFonts w:ascii="Georgia" w:cs="Georgia" w:eastAsia="Georgia" w:hAnsi="Georgia"/>
          <w:color w:val="18181B"/>
        </w:rPr>
        <w:t xml:space="preserve"> or use a column's add control to open the create dialog.</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Title</w:t>
      </w:r>
      <w:r>
        <w:rPr>
          <w:rFonts w:ascii="Georgia" w:cs="Georgia" w:eastAsia="Georgia" w:hAnsi="Georgia"/>
          <w:color w:val="18181B"/>
        </w:rPr>
        <w:t xml:space="preserve">, then optionally </w:t>
      </w:r>
      <w:r>
        <w:rPr>
          <w:rFonts w:ascii="Georgia" w:cs="Georgia" w:eastAsia="Georgia" w:hAnsi="Georgia"/>
          <w:b/>
          <w:bCs/>
          <w:color w:val="18181B"/>
        </w:rPr>
        <w:t xml:space="preserve">Phase</w:t>
      </w:r>
      <w:fldSimple w:instr="XE &quot;Phase&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Story Points</w:t>
      </w:r>
      <w:r>
        <w:rPr>
          <w:rFonts w:ascii="Georgia" w:cs="Georgia" w:eastAsia="Georgia" w:hAnsi="Georgia"/>
          <w:color w:val="18181B"/>
        </w:rPr>
        <w:t xml:space="preserve">,
</w:t>
      </w:r>
      <w:r>
        <w:rPr>
          <w:rFonts w:ascii="Georgia" w:cs="Georgia" w:eastAsia="Georgia" w:hAnsi="Georgia"/>
          <w:b/>
          <w:bCs/>
          <w:color w:val="18181B"/>
        </w:rPr>
        <w:t xml:space="preserve">Assignee</w:t>
      </w:r>
      <w:r>
        <w:rPr>
          <w:rFonts w:ascii="Georgia" w:cs="Georgia" w:eastAsia="Georgia" w:hAnsi="Georgia"/>
          <w:color w:val="18181B"/>
        </w:rPr>
        <w:t xml:space="preserve"> (any org member), </w:t>
      </w:r>
      <w:r>
        <w:rPr>
          <w:rFonts w:ascii="Georgia" w:cs="Georgia" w:eastAsia="Georgia" w:hAnsi="Georgia"/>
          <w:b/>
          <w:bCs/>
          <w:color w:val="18181B"/>
        </w:rPr>
        <w:t xml:space="preserve">Due Date</w:t>
      </w:r>
      <w:r>
        <w:rPr>
          <w:rFonts w:ascii="Georgia" w:cs="Georgia" w:eastAsia="Georgia" w:hAnsi="Georgia"/>
          <w:color w:val="18181B"/>
        </w:rPr>
        <w:t xml:space="preserve">, and </w:t>
      </w:r>
      <w:r>
        <w:rPr>
          <w:rFonts w:ascii="Georgia" w:cs="Georgia" w:eastAsia="Georgia" w:hAnsi="Georgia"/>
          <w:b/>
          <w:bCs/>
          <w:color w:val="18181B"/>
        </w:rPr>
        <w:t xml:space="preserve">Labels</w:t>
      </w:r>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Task</w:t>
      </w:r>
      <w:fldSimple w:instr="XE &quot;Tas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Drag the card across phases as work progresses.</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log time in </w:t>
      </w:r>
      <w:r>
        <w:rPr>
          <w:rFonts w:ascii="Georgia" w:cs="Georgia" w:eastAsia="Georgia" w:hAnsi="Georgia"/>
          <w:b/>
          <w:bCs/>
          <w:color w:val="18181B"/>
        </w:rPr>
        <w:t xml:space="preserve">Time Logged</w:t>
      </w:r>
      <w:r>
        <w:rPr>
          <w:rFonts w:ascii="Georgia" w:cs="Georgia" w:eastAsia="Georgia" w:hAnsi="Georgia"/>
          <w:color w:val="18181B"/>
        </w:rPr>
        <w:t xml:space="preserve"> with </w:t>
      </w:r>
      <w:r>
        <w:rPr>
          <w:rFonts w:ascii="Georgia" w:cs="Georgia" w:eastAsia="Georgia" w:hAnsi="Georgia"/>
          <w:b/>
          <w:bCs/>
          <w:color w:val="18181B"/>
        </w:rPr>
        <w:t xml:space="preserve">Log Time</w:t>
      </w:r>
      <w:r>
        <w:rPr>
          <w:rFonts w:ascii="Georgia" w:cs="Georgia" w:eastAsia="Georgia" w:hAnsi="Georgia"/>
          <w:color w:val="18181B"/>
        </w:rPr>
        <w:t xml:space="preserve">, write a note on
the </w:t>
      </w:r>
      <w:r>
        <w:rPr>
          <w:rFonts w:ascii="Georgia" w:cs="Georgia" w:eastAsia="Georgia" w:hAnsi="Georgia"/>
          <w:b/>
          <w:bCs/>
          <w:color w:val="18181B"/>
        </w:rPr>
        <w:t xml:space="preserve">Comments</w:t>
      </w:r>
      <w:r>
        <w:rPr>
          <w:rFonts w:ascii="Georgia" w:cs="Georgia" w:eastAsia="Georgia" w:hAnsi="Georgia"/>
          <w:color w:val="18181B"/>
        </w:rPr>
        <w:t xml:space="preserve"> tab, react to a teammate's comment, and upload a file under
</w:t>
      </w:r>
      <w:r>
        <w:rPr>
          <w:rFonts w:ascii="Georgia" w:cs="Georgia" w:eastAsia="Georgia" w:hAnsi="Georgia"/>
          <w:b/>
          <w:bCs/>
          <w:color w:val="18181B"/>
        </w:rPr>
        <w:t xml:space="preserve">Attachments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When finished, set a closed state. If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still has open subtasks, the
move is blocked until you finish them.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moves to a closed state and counts toward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velocity, with
its time, discussion, and files attached.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Subtasks, the </w:t>
      </w:r>
      <w:r>
        <w:rPr>
          <w:rFonts w:ascii="Georgia" w:cs="Georgia" w:eastAsia="Georgia" w:hAnsi="Georgia"/>
          <w:color w:val="18181B"/>
        </w:rPr>
        <w:t xml:space="preserve">done-gate</w:t>
      </w:r>
      <w:fldSimple w:instr="XE &quot;Done-gate&quot;"/>
      <w:r>
        <w:rPr>
          <w:rFonts w:ascii="Georgia" w:cs="Georgia" w:eastAsia="Georgia" w:hAnsi="Georgia"/>
          <w:color w:val="18181B"/>
        </w:rPr>
        <w:t xml:space="preserve">, and </w:t>
      </w:r>
      <w:r>
        <w:rPr>
          <w:rFonts w:ascii="Consolas" w:cs="Consolas" w:eastAsia="Consolas" w:hAnsi="Consolas"/>
          <w:color w:val="2563EB"/>
          <w:sz w:val="20"/>
          <w:szCs w:val="20"/>
        </w:rPr>
        <w:t xml:space="preserve">create_task</w:t>
      </w:r>
      <w:r>
        <w:rPr>
          <w:rFonts w:ascii="Georgia" w:cs="Georgia" w:eastAsia="Georgia" w:hAnsi="Georgia"/>
          <w:color w:val="18181B"/>
        </w:rPr>
        <w:t xml:space="preserve"> / </w:t>
      </w:r>
      <w:r>
        <w:rPr>
          <w:rFonts w:ascii="Consolas" w:cs="Consolas" w:eastAsia="Consolas" w:hAnsi="Consolas"/>
          <w:color w:val="2563EB"/>
          <w:sz w:val="20"/>
          <w:szCs w:val="20"/>
        </w:rPr>
        <w:t xml:space="preserve">update_task</w:t>
      </w:r>
      <w:r>
        <w:rPr>
          <w:rFonts w:ascii="Georgia" w:cs="Georgia" w:eastAsia="Georgia" w:hAnsi="Georgia"/>
          <w:color w:val="18181B"/>
        </w:rPr>
        <w:t xml:space="preserve"> /
</w:t>
      </w:r>
      <w:r>
        <w:rPr>
          <w:rFonts w:ascii="Consolas" w:cs="Consolas" w:eastAsia="Consolas" w:hAnsi="Consolas"/>
          <w:color w:val="2563EB"/>
          <w:sz w:val="20"/>
          <w:szCs w:val="20"/>
        </w:rPr>
        <w:t xml:space="preserve">log_time</w:t>
      </w:r>
      <w:r>
        <w:rPr>
          <w:rFonts w:ascii="Georgia" w:cs="Georgia" w:eastAsia="Georgia" w:hAnsi="Georgia"/>
          <w:color w:val="18181B"/>
        </w:rPr>
        <w:t xml:space="preserve"> for agents.</w:t>
      </w:r>
    </w:p>
    <w:p>
      <w:pPr>
        <w:pStyle w:val="Heading3"/>
        <w:keepNext/>
        <w:spacing w:after="100" w:before="200"/>
        <w:outlineLvl w:val="2"/>
      </w:pPr>
      <w:r>
        <w:rPr>
          <w:rFonts w:ascii="Arial" w:cs="Arial" w:eastAsia="Arial" w:hAnsi="Arial"/>
          <w:b/>
          <w:bCs/>
          <w:color w:val="2563EB"/>
          <w:sz w:val="24"/>
          <w:szCs w:val="24"/>
        </w:rPr>
        <w:t xml:space="preserve">Story: Track your personal load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assigned tasks.
</w:t>
      </w:r>
      <w:r>
        <w:rPr>
          <w:rFonts w:ascii="Georgia" w:cs="Georgia" w:eastAsia="Georgia" w:hAnsi="Georgia"/>
          <w:b/>
          <w:bCs/>
          <w:color w:val="18181B"/>
        </w:rPr>
        <w:t xml:space="preserve">Goal:</w:t>
      </w:r>
      <w:r>
        <w:rPr>
          <w:rFonts w:ascii="Georgia" w:cs="Georgia" w:eastAsia="Georgia" w:hAnsi="Georgia"/>
          <w:color w:val="18181B"/>
        </w:rPr>
        <w:t xml:space="preserve"> See what you owe and what is overdue across all projects.
</w:t>
      </w:r>
      <w:r>
        <w:rPr>
          <w:rFonts w:ascii="Georgia" w:cs="Georgia" w:eastAsia="Georgia" w:hAnsi="Georgia"/>
          <w:b/>
          <w:bCs/>
          <w:color w:val="18181B"/>
        </w:rPr>
        <w:t xml:space="preserve">Before you start:</w:t>
      </w:r>
      <w:r>
        <w:rPr>
          <w:rFonts w:ascii="Georgia" w:cs="Georgia" w:eastAsia="Georgia" w:hAnsi="Georgia"/>
          <w:color w:val="18181B"/>
        </w:rPr>
        <w:t xml:space="preserve"> Tasks assigned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My Work</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Scan the </w:t>
      </w:r>
      <w:r>
        <w:rPr>
          <w:rFonts w:ascii="Georgia" w:cs="Georgia" w:eastAsia="Georgia" w:hAnsi="Georgia"/>
          <w:b/>
          <w:bCs/>
          <w:color w:val="18181B"/>
        </w:rPr>
        <w:t xml:space="preserve">Overdue</w:t>
      </w:r>
      <w:r>
        <w:rPr>
          <w:rFonts w:ascii="Georgia" w:cs="Georgia" w:eastAsia="Georgia" w:hAnsi="Georgia"/>
          <w:color w:val="18181B"/>
        </w:rPr>
        <w:t xml:space="preserve">, </w:t>
      </w:r>
      <w:r>
        <w:rPr>
          <w:rFonts w:ascii="Georgia" w:cs="Georgia" w:eastAsia="Georgia" w:hAnsi="Georgia"/>
          <w:b/>
          <w:bCs/>
          <w:color w:val="18181B"/>
        </w:rPr>
        <w:t xml:space="preserve">Due This Week</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and </w:t>
      </w:r>
      <w:r>
        <w:rPr>
          <w:rFonts w:ascii="Georgia" w:cs="Georgia" w:eastAsia="Georgia" w:hAnsi="Georgia"/>
          <w:b/>
          <w:bCs/>
          <w:color w:val="18181B"/>
        </w:rPr>
        <w:t xml:space="preserve">All My Tasks</w:t>
      </w:r>
      <w:r>
        <w:rPr>
          <w:rFonts w:ascii="Georgia" w:cs="Georgia" w:eastAsia="Georgia" w:hAnsi="Georgia"/>
          <w:color w:val="18181B"/>
        </w:rPr>
        <w:t xml:space="preserve">
groups. Only tasks assigned to you appear here.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any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 jump to its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board and act on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single, cross-</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view of your own work, with completed
tasks hidden.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get_my_tasks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Plan and run a sprint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running iterations.
</w:t>
      </w:r>
      <w:r>
        <w:rPr>
          <w:rFonts w:ascii="Georgia" w:cs="Georgia" w:eastAsia="Georgia" w:hAnsi="Georgia"/>
          <w:b/>
          <w:bCs/>
          <w:color w:val="18181B"/>
        </w:rPr>
        <w:t xml:space="preserve">Goal:</w:t>
      </w:r>
      <w:r>
        <w:rPr>
          <w:rFonts w:ascii="Georgia" w:cs="Georgia" w:eastAsia="Georgia" w:hAnsi="Georgia"/>
          <w:color w:val="18181B"/>
        </w:rPr>
        <w:t xml:space="preserve"> Plan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work it, and close it cleanly.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 no other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board's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selector, choose </w:t>
      </w:r>
      <w:r>
        <w:rPr>
          <w:rFonts w:ascii="Georgia" w:cs="Georgia" w:eastAsia="Georgia" w:hAnsi="Georgia"/>
          <w:b/>
          <w:bCs/>
          <w:color w:val="18181B"/>
        </w:rPr>
        <w:t xml:space="preserve">Create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and set a name, start
and end dates, and an optional goal.</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Add tasks to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(set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in its drawer, or filter to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Start this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to make it active.</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Work the board through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5.  </w:t>
      </w:r>
      <w:r>
        <w:rPr>
          <w:rFonts w:ascii="Georgia" w:cs="Georgia" w:eastAsia="Georgia" w:hAnsi="Georgia"/>
          <w:color w:val="18181B"/>
        </w:rPr>
        <w:t xml:space="preserve">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decide each leftover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fate, add
</w:t>
      </w:r>
      <w:r>
        <w:rPr>
          <w:rFonts w:ascii="Georgia" w:cs="Georgia" w:eastAsia="Georgia" w:hAnsi="Georgia"/>
          <w:b/>
          <w:bCs/>
          <w:color w:val="18181B"/>
        </w:rPr>
        <w:t xml:space="preserve">Retrospective Notes (optional)</w:t>
      </w:r>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6.  </w:t>
      </w:r>
      <w:r>
        <w:rPr>
          <w:rFonts w:ascii="Georgia" w:cs="Georgia" w:eastAsia="Georgia" w:hAnsi="Georgia"/>
          <w:color w:val="18181B"/>
        </w:rPr>
        <w:t xml:space="preserve">Review velocity with </w:t>
      </w:r>
      <w:r>
        <w:rPr>
          <w:rFonts w:ascii="Georgia" w:cs="Georgia" w:eastAsia="Georgia" w:hAnsi="Georgia"/>
          <w:b/>
          <w:bCs/>
          <w:color w:val="18181B"/>
        </w:rPr>
        <w:t xml:space="preserve">View </w:t>
      </w:r>
      <w:r>
        <w:rPr>
          <w:rFonts w:ascii="Georgia" w:cs="Georgia" w:eastAsia="Georgia" w:hAnsi="Georgia"/>
          <w:b/>
          <w:bCs/>
          <w:color w:val="18181B"/>
        </w:rPr>
        <w:t xml:space="preserve">sprint</w:t>
      </w:r>
      <w:fldSimple w:instr="XE &quot;Sprint&quot;"/>
      <w:r>
        <w:rPr>
          <w:rFonts w:ascii="Georgia" w:cs="Georgia" w:eastAsia="Georgia" w:hAnsi="Georgia"/>
          <w:b/>
          <w:bCs/>
          <w:color w:val="18181B"/>
        </w:rPr>
        <w:t xml:space="preserve"> report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completed, leftover tasks are routed, and velocity is
recorded.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w:t>
      </w:r>
      <w:r>
        <w:rPr>
          <w:rFonts w:ascii="Consolas" w:cs="Consolas" w:eastAsia="Consolas" w:hAnsi="Consolas"/>
          <w:color w:val="2563EB"/>
          <w:sz w:val="20"/>
          <w:szCs w:val="20"/>
        </w:rPr>
        <w:t xml:space="preserve">create_sprint</w:t>
      </w:r>
      <w:r>
        <w:rPr>
          <w:rFonts w:ascii="Georgia" w:cs="Georgia" w:eastAsia="Georgia" w:hAnsi="Georgia"/>
          <w:color w:val="18181B"/>
        </w:rPr>
        <w:t xml:space="preserve">, </w:t>
      </w:r>
      <w:r>
        <w:rPr>
          <w:rFonts w:ascii="Consolas" w:cs="Consolas" w:eastAsia="Consolas" w:hAnsi="Consolas"/>
          <w:color w:val="2563EB"/>
          <w:sz w:val="20"/>
          <w:szCs w:val="20"/>
        </w:rPr>
        <w:t xml:space="preserve">start_sprint</w:t>
      </w:r>
      <w:r>
        <w:rPr>
          <w:rFonts w:ascii="Georgia" w:cs="Georgia" w:eastAsia="Georgia" w:hAnsi="Georgia"/>
          <w:color w:val="18181B"/>
        </w:rPr>
        <w:t xml:space="preserve">,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
</w:t>
      </w:r>
      <w:r>
        <w:rPr>
          <w:rFonts w:ascii="Consolas" w:cs="Consolas" w:eastAsia="Consolas" w:hAnsi="Consolas"/>
          <w:color w:val="2563EB"/>
          <w:sz w:val="20"/>
          <w:szCs w:val="20"/>
        </w:rPr>
        <w:t xml:space="preserve">get_sprint_report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Carry forward unfinished work</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closing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leftover tasks.
</w:t>
      </w:r>
      <w:r>
        <w:rPr>
          <w:rFonts w:ascii="Georgia" w:cs="Georgia" w:eastAsia="Georgia" w:hAnsi="Georgia"/>
          <w:b/>
          <w:bCs/>
          <w:color w:val="18181B"/>
        </w:rPr>
        <w:t xml:space="preserve">Goal:</w:t>
      </w:r>
      <w:r>
        <w:rPr>
          <w:rFonts w:ascii="Georgia" w:cs="Georgia" w:eastAsia="Georgia" w:hAnsi="Georgia"/>
          <w:color w:val="18181B"/>
        </w:rPr>
        <w:t xml:space="preserve"> Move unfinished tasks to the next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without losing history.
</w:t>
      </w:r>
      <w:r>
        <w:rPr>
          <w:rFonts w:ascii="Georgia" w:cs="Georgia" w:eastAsia="Georgia" w:hAnsi="Georgia"/>
          <w:b/>
          <w:bCs/>
          <w:color w:val="18181B"/>
        </w:rPr>
        <w:t xml:space="preserve">Before you start:</w:t>
      </w:r>
      <w:r>
        <w:rPr>
          <w:rFonts w:ascii="Georgia" w:cs="Georgia" w:eastAsia="Georgia" w:hAnsi="Georgia"/>
          <w:color w:val="18181B"/>
        </w:rPr>
        <w:t xml:space="preserve"> An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incomplete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Choose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 on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For each incomplete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set the dropdown to </w:t>
      </w:r>
      <w:r>
        <w:rPr>
          <w:rFonts w:ascii="Georgia" w:cs="Georgia" w:eastAsia="Georgia" w:hAnsi="Georgia"/>
          <w:b/>
          <w:bCs/>
          <w:color w:val="18181B"/>
        </w:rPr>
        <w:t xml:space="preserve">Carry forward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Pick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click </w:t>
      </w:r>
      <w:r>
        <w:rPr>
          <w:rFonts w:ascii="Georgia" w:cs="Georgia" w:eastAsia="Georgia" w:hAnsi="Georgia"/>
          <w:b/>
          <w:bCs/>
          <w:color w:val="18181B"/>
        </w:rPr>
        <w:t xml:space="preserve">Complete </w:t>
      </w:r>
      <w:r>
        <w:rPr>
          <w:rFonts w:ascii="Georgia" w:cs="Georgia" w:eastAsia="Georgia" w:hAnsi="Georgia"/>
          <w:b/>
          <w:bCs/>
          <w:color w:val="18181B"/>
        </w:rPr>
        <w:t xml:space="preserve">Sprint</w:t>
      </w:r>
      <w:fldSimple w:instr="XE &quot;Spri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carried tasks move to the target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with a </w:t>
      </w:r>
      <w:r>
        <w:rPr>
          <w:rFonts w:ascii="Georgia" w:cs="Georgia" w:eastAsia="Georgia" w:hAnsi="Georgia"/>
          <w:color w:val="18181B"/>
        </w:rPr>
        <w:t xml:space="preserve">carry-forward</w:t>
      </w:r>
      <w:fldSimple w:instr="XE &quot;Carry-forward&quot;"/>
      <w:r>
        <w:rPr>
          <w:rFonts w:ascii="Georgia" w:cs="Georgia" w:eastAsia="Georgia" w:hAnsi="Georgia"/>
          <w:color w:val="18181B"/>
        </w:rPr>
        <w:t xml:space="preserve"> badge,
and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original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is preserved for reporting.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Plan and run a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story; </w:t>
      </w:r>
      <w:r>
        <w:rPr>
          <w:rFonts w:ascii="Consolas" w:cs="Consolas" w:eastAsia="Consolas" w:hAnsi="Consolas"/>
          <w:color w:val="2563EB"/>
          <w:sz w:val="20"/>
          <w:szCs w:val="20"/>
        </w:rPr>
        <w:t xml:space="preserve">complete_sprint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Group work under an epic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planner organizing a larger initiative.
</w:t>
      </w:r>
      <w:r>
        <w:rPr>
          <w:rFonts w:ascii="Georgia" w:cs="Georgia" w:eastAsia="Georgia" w:hAnsi="Georgia"/>
          <w:b/>
          <w:bCs/>
          <w:color w:val="18181B"/>
        </w:rPr>
        <w:t xml:space="preserve">Goal:</w:t>
      </w:r>
      <w:r>
        <w:rPr>
          <w:rFonts w:ascii="Georgia" w:cs="Georgia" w:eastAsia="Georgia" w:hAnsi="Georgia"/>
          <w:color w:val="18181B"/>
        </w:rPr>
        <w:t xml:space="preserve"> Track related tasks across sprints under one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Manage epics</w:t>
      </w:r>
      <w:r>
        <w:rPr>
          <w:rFonts w:ascii="Georgia" w:cs="Georgia" w:eastAsia="Georgia" w:hAnsi="Georgia"/>
          <w:color w:val="18181B"/>
        </w:rPr>
        <w:t xml:space="preserve"> in the board header and create an </w:t>
      </w:r>
      <w:r>
        <w:rPr>
          <w:rFonts w:ascii="Georgia" w:cs="Georgia" w:eastAsia="Georgia" w:hAnsi="Georgia"/>
          <w:color w:val="18181B"/>
        </w:rPr>
        <w:t xml:space="preserve">epic</w:t>
      </w:r>
      <w:fldSimple w:instr="XE &quot;Epic&quot;"/>
      <w:r>
        <w:rPr>
          <w:rFonts w:ascii="Georgia" w:cs="Georgia" w:eastAsia="Georgia" w:hAnsi="Georgia"/>
          <w:color w:val="18181B"/>
        </w:rPr>
        <w:t xml:space="preserve"> with a name and
color.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Open each </w:t>
      </w:r>
      <w:r>
        <w:rPr>
          <w:rFonts w:ascii="Georgia" w:cs="Georgia" w:eastAsia="Georgia" w:hAnsi="Georgia"/>
          <w:color w:val="18181B"/>
        </w:rPr>
        <w:t xml:space="preserve">task</w:t>
      </w:r>
      <w:fldSimple w:instr="XE &quot;Task&quot;"/>
      <w:r>
        <w:rPr>
          <w:rFonts w:ascii="Georgia" w:cs="Georgia" w:eastAsia="Georgia" w:hAnsi="Georgia"/>
          <w:color w:val="18181B"/>
        </w:rPr>
        <w:t xml:space="preserve"> and set its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in the drawer sidebar.</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Open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's detail page to see its tasks grouped by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a burnup
chart.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are grouped under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the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page shows progress
rollups.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bam_create_epic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bam_update_epic</w:t>
      </w:r>
      <w:r>
        <w:rPr>
          <w:rFonts w:ascii="Georgia" w:cs="Georgia" w:eastAsia="Georgia" w:hAnsi="Georgia"/>
          <w:color w:val="18181B"/>
        </w:rPr>
        <w:t xml:space="preserve">, </w:t>
      </w:r>
      <w:r>
        <w:rPr>
          <w:rFonts w:ascii="Consolas" w:cs="Consolas" w:eastAsia="Consolas" w:hAnsi="Consolas"/>
          <w:color w:val="2563EB"/>
          <w:sz w:val="20"/>
          <w:szCs w:val="20"/>
        </w:rPr>
        <w:t xml:space="preserve">bam_get_epic</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Customize the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tailoring the workflow.
</w:t>
      </w:r>
      <w:r>
        <w:rPr>
          <w:rFonts w:ascii="Georgia" w:cs="Georgia" w:eastAsia="Georgia" w:hAnsi="Georgia"/>
          <w:b/>
          <w:bCs/>
          <w:color w:val="18181B"/>
        </w:rPr>
        <w:t xml:space="preserve">Goal:</w:t>
      </w:r>
      <w:r>
        <w:rPr>
          <w:rFonts w:ascii="Georgia" w:cs="Georgia" w:eastAsia="Georgia" w:hAnsi="Georgia"/>
          <w:color w:val="18181B"/>
        </w:rPr>
        <w:t xml:space="preserve"> Shape phases, fields, and labels to fit how the team works.
</w:t>
      </w:r>
      <w:r>
        <w:rPr>
          <w:rFonts w:ascii="Georgia" w:cs="Georgia" w:eastAsia="Georgia" w:hAnsi="Georgia"/>
          <w:b/>
          <w:bCs/>
          <w:color w:val="18181B"/>
        </w:rPr>
        <w:t xml:space="preserve">Before you start:</w:t>
      </w:r>
      <w:r>
        <w:rPr>
          <w:rFonts w:ascii="Georgia" w:cs="Georgia" w:eastAsia="Georgia" w:hAnsi="Georgia"/>
          <w:color w:val="18181B"/>
        </w:rPr>
        <w:t xml:space="preserv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admin role.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and choose </w:t>
      </w:r>
      <w:r>
        <w:rPr>
          <w:rFonts w:ascii="Georgia" w:cs="Georgia" w:eastAsia="Georgia" w:hAnsi="Georgia"/>
          <w:b/>
          <w:bCs/>
          <w:color w:val="18181B"/>
        </w:rPr>
        <w:t xml:space="preserve">Manage Phases</w:t>
      </w:r>
      <w:r>
        <w:rPr>
          <w:rFonts w:ascii="Georgia" w:cs="Georgia" w:eastAsia="Georgia" w:hAnsi="Georgia"/>
          <w:color w:val="18181B"/>
        </w:rPr>
        <w:t xml:space="preserve"> to add, reorder, and
configure phases (WIP limits, colors, auto-state on entry).</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Open </w:t>
      </w:r>
      <w:r>
        <w:rPr>
          <w:rFonts w:ascii="Georgia" w:cs="Georgia" w:eastAsia="Georgia" w:hAnsi="Georgia"/>
          <w:b/>
          <w:bCs/>
          <w:color w:val="18181B"/>
        </w:rPr>
        <w:t xml:space="preserve">Project</w:t>
      </w:r>
      <w:fldSimple w:instr="XE &quot;Project&quot;"/>
      <w:r>
        <w:rPr>
          <w:rFonts w:ascii="Georgia" w:cs="Georgia" w:eastAsia="Georgia" w:hAnsi="Georgia"/>
          <w:b/>
          <w:bCs/>
          <w:color w:val="18181B"/>
        </w:rPr>
        <w:t xml:space="preserve"> options</w:t>
      </w:r>
      <w:r>
        <w:rPr>
          <w:rFonts w:ascii="Georgia" w:cs="Georgia" w:eastAsia="Georgia" w:hAnsi="Georgia"/>
          <w:color w:val="18181B"/>
        </w:rPr>
        <w:t xml:space="preserve"> and choose </w:t>
      </w:r>
      <w:r>
        <w:rPr>
          <w:rFonts w:ascii="Georgia" w:cs="Georgia" w:eastAsia="Georgia" w:hAnsi="Georgia"/>
          <w:b/>
          <w:bCs/>
          <w:color w:val="18181B"/>
        </w:rPr>
        <w:t xml:space="preserve">Custom Fields</w:t>
      </w:r>
      <w:r>
        <w:rPr>
          <w:rFonts w:ascii="Georgia" w:cs="Georgia" w:eastAsia="Georgia" w:hAnsi="Georgia"/>
          <w:color w:val="18181B"/>
        </w:rPr>
        <w:t xml:space="preserve"> to add a field (for
example a select or url field) and mark it shown on the card.</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Add and color the labels the team needs.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board reflects the team's workflow, with the right columns, fields,
and labels.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Phases, Custom fields, Labels.</w:t>
      </w:r>
    </w:p>
    <w:p>
      <w:pPr>
        <w:pStyle w:val="Heading3"/>
        <w:keepNext/>
        <w:spacing w:after="100" w:before="200"/>
        <w:outlineLvl w:val="2"/>
      </w:pPr>
      <w:r>
        <w:rPr>
          <w:rFonts w:ascii="Arial" w:cs="Arial" w:eastAsia="Arial" w:hAnsi="Arial"/>
          <w:b/>
          <w:bCs/>
          <w:color w:val="2563EB"/>
          <w:sz w:val="24"/>
          <w:szCs w:val="24"/>
        </w:rPr>
        <w:t xml:space="preserve">Story: Slice the board with views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focused cut of the board.
</w:t>
      </w:r>
      <w:r>
        <w:rPr>
          <w:rFonts w:ascii="Georgia" w:cs="Georgia" w:eastAsia="Georgia" w:hAnsi="Georgia"/>
          <w:b/>
          <w:bCs/>
          <w:color w:val="18181B"/>
        </w:rPr>
        <w:t xml:space="preserve">Goal:</w:t>
      </w:r>
      <w:r>
        <w:rPr>
          <w:rFonts w:ascii="Georgia" w:cs="Georgia" w:eastAsia="Georgia" w:hAnsi="Georgia"/>
          <w:color w:val="18181B"/>
        </w:rPr>
        <w:t xml:space="preserve"> Filter and group the board, then save the cut for reuse.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tasks.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In the view switcher, pick </w:t>
      </w:r>
      <w:r>
        <w:rPr>
          <w:rFonts w:ascii="Georgia" w:cs="Georgia" w:eastAsia="Georgia" w:hAnsi="Georgia"/>
          <w:b/>
          <w:bCs/>
          <w:color w:val="18181B"/>
        </w:rPr>
        <w:t xml:space="preserve">Board</w:t>
      </w:r>
      <w:r>
        <w:rPr>
          <w:rFonts w:ascii="Georgia" w:cs="Georgia" w:eastAsia="Georgia" w:hAnsi="Georgia"/>
          <w:color w:val="18181B"/>
        </w:rPr>
        <w:t xml:space="preserve">, </w:t>
      </w:r>
      <w:r>
        <w:rPr>
          <w:rFonts w:ascii="Georgia" w:cs="Georgia" w:eastAsia="Georgia" w:hAnsi="Georgia"/>
          <w:b/>
          <w:bCs/>
          <w:color w:val="18181B"/>
        </w:rPr>
        <w:t xml:space="preserve">List</w:t>
      </w:r>
      <w:r>
        <w:rPr>
          <w:rFonts w:ascii="Georgia" w:cs="Georgia" w:eastAsia="Georgia" w:hAnsi="Georgia"/>
          <w:color w:val="18181B"/>
        </w:rPr>
        <w:t xml:space="preserve">, </w:t>
      </w:r>
      <w:r>
        <w:rPr>
          <w:rFonts w:ascii="Georgia" w:cs="Georgia" w:eastAsia="Georgia" w:hAnsi="Georgia"/>
          <w:b/>
          <w:bCs/>
          <w:color w:val="18181B"/>
        </w:rPr>
        <w:t xml:space="preserve">Timeline</w:t>
      </w:r>
      <w:r>
        <w:rPr>
          <w:rFonts w:ascii="Georgia" w:cs="Georgia" w:eastAsia="Georgia" w:hAnsi="Georgia"/>
          <w:color w:val="18181B"/>
        </w:rPr>
        <w:t xml:space="preserve">, </w:t>
      </w:r>
      <w:r>
        <w:rPr>
          <w:rFonts w:ascii="Georgia" w:cs="Georgia" w:eastAsia="Georgia" w:hAnsi="Georgia"/>
          <w:b/>
          <w:bCs/>
          <w:color w:val="18181B"/>
        </w:rPr>
        <w:t xml:space="preserve">Calendar</w:t>
      </w:r>
      <w:r>
        <w:rPr>
          <w:rFonts w:ascii="Georgia" w:cs="Georgia" w:eastAsia="Georgia" w:hAnsi="Georgia"/>
          <w:color w:val="18181B"/>
        </w:rPr>
        <w:t xml:space="preserve">, or
</w:t>
      </w:r>
      <w:r>
        <w:rPr>
          <w:rFonts w:ascii="Georgia" w:cs="Georgia" w:eastAsia="Georgia" w:hAnsi="Georgia"/>
          <w:b/>
          <w:bCs/>
          <w:color w:val="18181B"/>
        </w:rPr>
        <w:t xml:space="preserve">Workload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Apply swimlanes (</w:t>
      </w:r>
      <w:r>
        <w:rPr>
          <w:rFonts w:ascii="Georgia" w:cs="Georgia" w:eastAsia="Georgia" w:hAnsi="Georgia"/>
          <w:b/>
          <w:bCs/>
          <w:color w:val="18181B"/>
        </w:rPr>
        <w:t xml:space="preserve">By Assignee</w:t>
      </w:r>
      <w:r>
        <w:rPr>
          <w:rFonts w:ascii="Georgia" w:cs="Georgia" w:eastAsia="Georgia" w:hAnsi="Georgia"/>
          <w:color w:val="18181B"/>
        </w:rPr>
        <w:t xml:space="preserve">, </w:t>
      </w:r>
      <w:r>
        <w:rPr>
          <w:rFonts w:ascii="Georgia" w:cs="Georgia" w:eastAsia="Georgia" w:hAnsi="Georgia"/>
          <w:b/>
          <w:bCs/>
          <w:color w:val="18181B"/>
        </w:rPr>
        <w:t xml:space="preserve">By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or </w:t>
      </w:r>
      <w:r>
        <w:rPr>
          <w:rFonts w:ascii="Georgia" w:cs="Georgia" w:eastAsia="Georgia" w:hAnsi="Georgia"/>
          <w:b/>
          <w:bCs/>
          <w:color w:val="18181B"/>
        </w:rPr>
        <w:t xml:space="preserve">By </w:t>
      </w:r>
      <w:r>
        <w:rPr>
          <w:rFonts w:ascii="Georgia" w:cs="Georgia" w:eastAsia="Georgia" w:hAnsi="Georgia"/>
          <w:b/>
          <w:bCs/>
          <w:color w:val="18181B"/>
        </w:rPr>
        <w:t xml:space="preserve">Epic</w:t>
      </w:r>
      <w:fldSimple w:instr="XE &quot;Epic&quot;"/>
      <w:r>
        <w:rPr>
          <w:rFonts w:ascii="Georgia" w:cs="Georgia" w:eastAsia="Georgia" w:hAnsi="Georgia"/>
          <w:color w:val="18181B"/>
        </w:rPr>
        <w:t xml:space="preserve">) and set
filters.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Saved views</w:t>
      </w:r>
      <w:r>
        <w:rPr>
          <w:rFonts w:ascii="Georgia" w:cs="Georgia" w:eastAsia="Georgia" w:hAnsi="Georgia"/>
          <w:color w:val="18181B"/>
        </w:rPr>
        <w:t xml:space="preserve"> and save the configuration, optionally sharing it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filtered, grouped view is saved and reusable. (Workload is a view
mode you can switch to but cannot save as a view type.)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Saved views, Alternate views. Tasks need </w:t>
      </w:r>
      <w:r>
        <w:rPr>
          <w:rFonts w:ascii="Georgia" w:cs="Georgia" w:eastAsia="Georgia" w:hAnsi="Georgia"/>
          <w:color w:val="18181B"/>
        </w:rPr>
        <w:t xml:space="preserve">start and due dates</w:t>
      </w:r>
      <w:fldSimple w:instr="XE &quot;Start and due dates&quot;"/>
      <w:r>
        <w:rPr>
          <w:rFonts w:ascii="Georgia" w:cs="Georgia" w:eastAsia="Georgia" w:hAnsi="Georgia"/>
          <w:color w:val="18181B"/>
        </w:rPr>
        <w:t xml:space="preserve"> for the
Timeline and Calendar views to place them.</w:t>
      </w:r>
    </w:p>
    <w:p>
      <w:pPr>
        <w:pStyle w:val="Heading3"/>
        <w:keepNext/>
        <w:spacing w:after="100" w:before="200"/>
        <w:outlineLvl w:val="2"/>
      </w:pPr>
      <w:r>
        <w:rPr>
          <w:rFonts w:ascii="Arial" w:cs="Arial" w:eastAsia="Arial" w:hAnsi="Arial"/>
          <w:b/>
          <w:bCs/>
          <w:color w:val="2563EB"/>
          <w:sz w:val="24"/>
          <w:szCs w:val="24"/>
        </w:rPr>
        <w:t xml:space="preserve">Story: Import an existing backlog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migrating work into Bam.
</w:t>
      </w:r>
      <w:r>
        <w:rPr>
          <w:rFonts w:ascii="Georgia" w:cs="Georgia" w:eastAsia="Georgia" w:hAnsi="Georgia"/>
          <w:b/>
          <w:bCs/>
          <w:color w:val="18181B"/>
        </w:rPr>
        <w:t xml:space="preserve">Goal:</w:t>
      </w:r>
      <w:r>
        <w:rPr>
          <w:rFonts w:ascii="Georgia" w:cs="Georgia" w:eastAsia="Georgia" w:hAnsi="Georgia"/>
          <w:color w:val="18181B"/>
        </w:rPr>
        <w:t xml:space="preserve"> Bring tasks from a CSV or another tool into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membership and a source file or connected tool.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Import tasks</w:t>
      </w:r>
      <w:r>
        <w:rPr>
          <w:rFonts w:ascii="Georgia" w:cs="Georgia" w:eastAsia="Georgia" w:hAnsi="Georgia"/>
          <w:color w:val="18181B"/>
        </w:rPr>
        <w:t xml:space="preserve"> in the board header.</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Choose CSV, Trello, Jira, or GitHub Issues.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For CSV, map columns, set value, link, and custom-field maps, choose a duplicate
strategy (create, skip, or update), and run the preview.</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Confirm the import.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land in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unmatched phases and labels created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import_csv</w:t>
      </w:r>
      <w:r>
        <w:rPr>
          <w:rFonts w:ascii="Georgia" w:cs="Georgia" w:eastAsia="Georgia" w:hAnsi="Georgia"/>
          <w:color w:val="18181B"/>
        </w:rPr>
        <w:t xml:space="preserve"> / </w:t>
      </w:r>
      <w:r>
        <w:rPr>
          <w:rFonts w:ascii="Consolas" w:cs="Consolas" w:eastAsia="Consolas" w:hAnsi="Consolas"/>
          <w:color w:val="2563EB"/>
          <w:sz w:val="20"/>
          <w:szCs w:val="20"/>
        </w:rPr>
        <w:t xml:space="preserve">bam_import_csv</w:t>
      </w:r>
      <w:r>
        <w:rPr>
          <w:rFonts w:ascii="Georgia" w:cs="Georgia" w:eastAsia="Georgia" w:hAnsi="Georgia"/>
          <w:color w:val="18181B"/>
        </w:rPr>
        <w:t xml:space="preserve"> / </w:t>
      </w:r>
      <w:r>
        <w:rPr>
          <w:rFonts w:ascii="Consolas" w:cs="Consolas" w:eastAsia="Consolas" w:hAnsi="Consolas"/>
          <w:color w:val="2563EB"/>
          <w:sz w:val="20"/>
          <w:szCs w:val="20"/>
        </w:rPr>
        <w:t xml:space="preserve">import_github_issues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Report on delivery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lead or stakeholder checking progress.
</w:t>
      </w:r>
      <w:r>
        <w:rPr>
          <w:rFonts w:ascii="Georgia" w:cs="Georgia" w:eastAsia="Georgia" w:hAnsi="Georgia"/>
          <w:b/>
          <w:bCs/>
          <w:color w:val="18181B"/>
        </w:rPr>
        <w:t xml:space="preserve">Goal:</w:t>
      </w:r>
      <w:r>
        <w:rPr>
          <w:rFonts w:ascii="Georgia" w:cs="Georgia" w:eastAsia="Georgia" w:hAnsi="Georgia"/>
          <w:color w:val="18181B"/>
        </w:rPr>
        <w:t xml:space="preserve"> Read the delivery metrics for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with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and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dashboard at </w:t>
      </w:r>
      <w:r>
        <w:rPr>
          <w:rFonts w:ascii="Consolas" w:cs="Consolas" w:eastAsia="Consolas" w:hAnsi="Consolas"/>
          <w:color w:val="2563EB"/>
          <w:sz w:val="20"/>
          <w:szCs w:val="20"/>
        </w:rPr>
        <w:t xml:space="preserve">/projects/:id/dashboard</w:t>
      </w:r>
      <w:r>
        <w:rPr>
          <w:rFonts w:ascii="Georgia" w:cs="Georgia" w:eastAsia="Georgia" w:hAnsi="Georgia"/>
          <w:color w:val="18181B"/>
        </w:rPr>
        <w:t xml:space="preserve">, or its reports at
</w:t>
      </w:r>
      <w:r>
        <w:rPr>
          <w:rFonts w:ascii="Consolas" w:cs="Consolas" w:eastAsia="Consolas" w:hAnsi="Consolas"/>
          <w:color w:val="2563EB"/>
          <w:sz w:val="20"/>
          <w:szCs w:val="20"/>
        </w:rPr>
        <w:t xml:space="preserve">/projects/:id/reports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Review velocity, burndown, cumulative flow, cycle time, overdue tasks,
workload, time tracking, and status distribution.</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Scope burndown to a specific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or the active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as needed.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the metrics to judge pace and risk.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2563EB"/>
          <w:sz w:val="20"/>
          <w:szCs w:val="20"/>
        </w:rPr>
        <w:t xml:space="preserve">get_velocity_report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get_burndown</w:t>
      </w:r>
      <w:r>
        <w:rPr>
          <w:rFonts w:ascii="Georgia" w:cs="Georgia" w:eastAsia="Georgia" w:hAnsi="Georgia"/>
          <w:color w:val="18181B"/>
        </w:rPr>
        <w:t xml:space="preserve">,
</w:t>
      </w:r>
      <w:r>
        <w:rPr>
          <w:rFonts w:ascii="Consolas" w:cs="Consolas" w:eastAsia="Consolas" w:hAnsi="Consolas"/>
          <w:color w:val="2563EB"/>
          <w:sz w:val="20"/>
          <w:szCs w:val="20"/>
        </w:rPr>
        <w:t xml:space="preserve">get_cumulative_flow</w:t>
      </w:r>
      <w:r>
        <w:rPr>
          <w:rFonts w:ascii="Georgia" w:cs="Georgia" w:eastAsia="Georgia" w:hAnsi="Georgia"/>
          <w:color w:val="18181B"/>
        </w:rPr>
        <w:t xml:space="preserve">, </w:t>
      </w:r>
      <w:r>
        <w:rPr>
          <w:rFonts w:ascii="Consolas" w:cs="Consolas" w:eastAsia="Consolas" w:hAnsi="Consolas"/>
          <w:color w:val="2563EB"/>
          <w:sz w:val="20"/>
          <w:szCs w:val="20"/>
        </w:rPr>
        <w:t xml:space="preserve">get_overdue_tasks</w:t>
      </w:r>
      <w:r>
        <w:rPr>
          <w:rFonts w:ascii="Georgia" w:cs="Georgia" w:eastAsia="Georgia" w:hAnsi="Georgia"/>
          <w:color w:val="18181B"/>
        </w:rPr>
        <w:t xml:space="preserve">, </w:t>
      </w:r>
      <w:r>
        <w:rPr>
          <w:rFonts w:ascii="Consolas" w:cs="Consolas" w:eastAsia="Consolas" w:hAnsi="Consolas"/>
          <w:color w:val="2563EB"/>
          <w:sz w:val="20"/>
          <w:szCs w:val="20"/>
        </w:rPr>
        <w:t xml:space="preserve">get_workload</w:t>
      </w:r>
      <w:r>
        <w:rPr>
          <w:rFonts w:ascii="Georgia" w:cs="Georgia" w:eastAsia="Georgia" w:hAnsi="Georgia"/>
          <w:color w:val="18181B"/>
        </w:rPr>
        <w:t xml:space="preserve">,
</w:t>
      </w:r>
      <w:r>
        <w:rPr>
          <w:rFonts w:ascii="Consolas" w:cs="Consolas" w:eastAsia="Consolas" w:hAnsi="Consolas"/>
          <w:color w:val="2563EB"/>
          <w:sz w:val="20"/>
          <w:szCs w:val="20"/>
        </w:rPr>
        <w:t xml:space="preserve">get_status_distribution</w:t>
      </w:r>
      <w:r>
        <w:rPr>
          <w:rFonts w:ascii="Georgia" w:cs="Georgia" w:eastAsia="Georgia" w:hAnsi="Georgia"/>
          <w:color w:val="18181B"/>
        </w:rPr>
        <w:t xml:space="preserve">, </w:t>
      </w:r>
      <w:r>
        <w:rPr>
          <w:rFonts w:ascii="Consolas" w:cs="Consolas" w:eastAsia="Consolas" w:hAnsi="Consolas"/>
          <w:color w:val="2563EB"/>
          <w:sz w:val="20"/>
          <w:szCs w:val="20"/>
        </w:rPr>
        <w:t xml:space="preserve">get_cycle_time_report</w:t>
      </w:r>
      <w:r>
        <w:rPr>
          <w:rFonts w:ascii="Georgia" w:cs="Georgia" w:eastAsia="Georgia" w:hAnsi="Georgia"/>
          <w:color w:val="18181B"/>
        </w:rPr>
        <w:t xml:space="preserve">, </w:t>
      </w:r>
      <w:r>
        <w:rPr>
          <w:rFonts w:ascii="Consolas" w:cs="Consolas" w:eastAsia="Consolas" w:hAnsi="Consolas"/>
          <w:color w:val="2563EB"/>
          <w:sz w:val="20"/>
          <w:szCs w:val="20"/>
        </w:rPr>
        <w:t xml:space="preserve">get_time_tracking_report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2563EB"/>
          <w:sz w:val="24"/>
          <w:szCs w:val="24"/>
        </w:rPr>
        <w:t xml:space="preserve">Story: Subscribe to a project calendar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due dates in their calendar app.
</w:t>
      </w:r>
      <w:r>
        <w:rPr>
          <w:rFonts w:ascii="Georgia" w:cs="Georgia" w:eastAsia="Georgia" w:hAnsi="Georgia"/>
          <w:b/>
          <w:bCs/>
          <w:color w:val="18181B"/>
        </w:rPr>
        <w:t xml:space="preserve">Goal:</w:t>
      </w:r>
      <w:r>
        <w:rPr>
          <w:rFonts w:ascii="Georgia" w:cs="Georgia" w:eastAsia="Georgia" w:hAnsi="Georgia"/>
          <w:color w:val="18181B"/>
        </w:rPr>
        <w:t xml:space="preserve"> See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due dates in an external calendar.
</w:t>
      </w:r>
      <w:r>
        <w:rPr>
          <w:rFonts w:ascii="Georgia" w:cs="Georgia" w:eastAsia="Georgia" w:hAnsi="Georgia"/>
          <w:b/>
          <w:bCs/>
          <w:color w:val="18181B"/>
        </w:rPr>
        <w:t xml:space="preserve">Before you start:</w:t>
      </w:r>
      <w:r>
        <w:rPr>
          <w:rFonts w:ascii="Georgia" w:cs="Georgia" w:eastAsia="Georgia" w:hAnsi="Georgia"/>
          <w:color w:val="18181B"/>
        </w:rPr>
        <w:t xml:space="preserve"> Access to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and a calendar token.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Generate a calendar token for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(or use your personal feed).</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Copy the feed URL (</w:t>
      </w:r>
      <w:r>
        <w:rPr>
          <w:rFonts w:ascii="Consolas" w:cs="Consolas" w:eastAsia="Consolas" w:hAnsi="Consolas"/>
          <w:color w:val="2563EB"/>
          <w:sz w:val="20"/>
          <w:szCs w:val="20"/>
        </w:rPr>
        <w:t xml:space="preserve">/projects/:id/calendar.ics</w:t>
      </w:r>
      <w:r>
        <w:rPr>
          <w:rFonts w:ascii="Georgia" w:cs="Georgia" w:eastAsia="Georgia" w:hAnsi="Georgia"/>
          <w:color w:val="18181B"/>
        </w:rPr>
        <w:t xml:space="preserve"> or </w:t>
      </w:r>
      <w:r>
        <w:rPr>
          <w:rFonts w:ascii="Consolas" w:cs="Consolas" w:eastAsia="Consolas" w:hAnsi="Consolas"/>
          <w:color w:val="2563EB"/>
          <w:sz w:val="20"/>
          <w:szCs w:val="20"/>
        </w:rPr>
        <w:t xml:space="preserve">/me/calendar.ics</w:t>
      </w:r>
      <w:r>
        <w:rPr>
          <w:rFonts w:ascii="Georgia" w:cs="Georgia" w:eastAsia="Georgia" w:hAnsi="Georgia"/>
          <w:color w:val="18181B"/>
        </w:rPr>
        <w:t xml:space="preserve">) with the
token in the query string.</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Add the feed to your external calendar app as a subscribed calendar.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Tasks with due dates appear in your calendar and refresh on the app's
schedule. Revoke the token any time to cut access.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iCal feed.</w:t>
      </w:r>
    </w:p>
    <w:p>
      <w:pPr>
        <w:pStyle w:val="Heading3"/>
        <w:keepNext/>
        <w:spacing w:after="100" w:before="200"/>
        <w:outlineLvl w:val="2"/>
      </w:pPr>
      <w:r>
        <w:rPr>
          <w:rFonts w:ascii="Arial" w:cs="Arial" w:eastAsia="Arial" w:hAnsi="Arial"/>
          <w:b/>
          <w:bCs/>
          <w:color w:val="2563EB"/>
          <w:sz w:val="24"/>
          <w:szCs w:val="24"/>
        </w:rPr>
        <w:t xml:space="preserve">Story: Deep-link a task across apps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shares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reference in another app.
</w:t>
      </w:r>
      <w:r>
        <w:rPr>
          <w:rFonts w:ascii="Georgia" w:cs="Georgia" w:eastAsia="Georgia" w:hAnsi="Georgia"/>
          <w:b/>
          <w:bCs/>
          <w:color w:val="18181B"/>
        </w:rPr>
        <w:t xml:space="preserve">Goal:</w:t>
      </w:r>
      <w:r>
        <w:rPr>
          <w:rFonts w:ascii="Georgia" w:cs="Georgia" w:eastAsia="Georgia" w:hAnsi="Georgia"/>
          <w:color w:val="18181B"/>
        </w:rPr>
        <w:t xml:space="preserve"> Open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directly from a reference like MAGE-38.
</w:t>
      </w:r>
      <w:r>
        <w:rPr>
          <w:rFonts w:ascii="Georgia" w:cs="Georgia" w:eastAsia="Georgia" w:hAnsi="Georgia"/>
          <w:b/>
          <w:bCs/>
          <w:color w:val="18181B"/>
        </w:rPr>
        <w:t xml:space="preserve">Before you start:</w:t>
      </w:r>
      <w:r>
        <w:rPr>
          <w:rFonts w:ascii="Georgia" w:cs="Georgia" w:eastAsia="Georgia" w:hAnsi="Georgia"/>
          <w:color w:val="18181B"/>
        </w:rPr>
        <w:t xml:space="preserve"> Access to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that owns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From a Banter message or email that references a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(for example MAGE-38),
open </w:t>
      </w:r>
      <w:r>
        <w:rPr>
          <w:rFonts w:ascii="Consolas" w:cs="Consolas" w:eastAsia="Consolas" w:hAnsi="Consolas"/>
          <w:color w:val="2563EB"/>
          <w:sz w:val="20"/>
          <w:szCs w:val="20"/>
        </w:rPr>
        <w:t xml:space="preserve">/b3/tasks/ref/MAGE-38</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Bam resolves the reference to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board opens with that </w:t>
      </w:r>
      <w:r>
        <w:rPr>
          <w:rFonts w:ascii="Georgia" w:cs="Georgia" w:eastAsia="Georgia" w:hAnsi="Georgia"/>
          <w:color w:val="18181B"/>
        </w:rPr>
        <w:t xml:space="preserve">task</w:t>
      </w:r>
      <w:fldSimple w:instr="XE &quot;Task&quot;"/>
      <w:r>
        <w:rPr>
          <w:rFonts w:ascii="Georgia" w:cs="Georgia" w:eastAsia="Georgia" w:hAnsi="Georgia"/>
          <w:color w:val="18181B"/>
        </w:rPr>
        <w:t xml:space="preserve">'s drawer open.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Share to Banter; the </w:t>
      </w:r>
      <w:r>
        <w:rPr>
          <w:rFonts w:ascii="Consolas" w:cs="Consolas" w:eastAsia="Consolas" w:hAnsi="Consolas"/>
          <w:color w:val="2563EB"/>
          <w:sz w:val="20"/>
          <w:szCs w:val="20"/>
        </w:rPr>
        <w:t xml:space="preserve">bam_get_task_by_human_id</w:t>
      </w:r>
      <w:r>
        <w:rPr>
          <w:rFonts w:ascii="Georgia" w:cs="Georgia" w:eastAsia="Georgia" w:hAnsi="Georgia"/>
          <w:color w:val="18181B"/>
        </w:rPr>
        <w:t xml:space="preserve"> and </w:t>
      </w:r>
      <w:r>
        <w:rPr>
          <w:rFonts w:ascii="Consolas" w:cs="Consolas" w:eastAsia="Consolas" w:hAnsi="Consolas"/>
          <w:color w:val="2563EB"/>
          <w:sz w:val="20"/>
          <w:szCs w:val="20"/>
        </w:rPr>
        <w:t xml:space="preserve">resolve_references</w:t>
      </w:r>
      <w:r>
        <w:rPr>
          <w:rFonts w:ascii="Georgia" w:cs="Georgia" w:eastAsia="Georgia" w:hAnsi="Georgia"/>
          <w:color w:val="18181B"/>
        </w:rPr>
        <w:t xml:space="preserve">
tools.</w:t>
      </w:r>
    </w:p>
    <w:p>
      <w:pPr>
        <w:pStyle w:val="Heading3"/>
        <w:keepNext/>
        <w:spacing w:after="100" w:before="200"/>
        <w:outlineLvl w:val="2"/>
      </w:pPr>
      <w:r>
        <w:rPr>
          <w:rFonts w:ascii="Arial" w:cs="Arial" w:eastAsia="Arial" w:hAnsi="Arial"/>
          <w:b/>
          <w:bCs/>
          <w:color w:val="2563EB"/>
          <w:sz w:val="24"/>
          <w:szCs w:val="24"/>
        </w:rPr>
        <w:t xml:space="preserve">Story: Sync tasks from an external system with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keeping a Bam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in step with an external tracker.
</w:t>
      </w:r>
      <w:r>
        <w:rPr>
          <w:rFonts w:ascii="Georgia" w:cs="Georgia" w:eastAsia="Georgia" w:hAnsi="Georgia"/>
          <w:b/>
          <w:bCs/>
          <w:color w:val="18181B"/>
        </w:rPr>
        <w:t xml:space="preserve">Goal:</w:t>
      </w:r>
      <w:r>
        <w:rPr>
          <w:rFonts w:ascii="Georgia" w:cs="Georgia" w:eastAsia="Georgia" w:hAnsi="Georgia"/>
          <w:color w:val="18181B"/>
        </w:rPr>
        <w:t xml:space="preserve"> Create or update tasks idempotently without making duplicates.
</w:t>
      </w:r>
      <w:r>
        <w:rPr>
          <w:rFonts w:ascii="Georgia" w:cs="Georgia" w:eastAsia="Georgia" w:hAnsi="Georgia"/>
          <w:b/>
          <w:bCs/>
          <w:color w:val="18181B"/>
        </w:rPr>
        <w:t xml:space="preserve">Before you start:</w:t>
      </w:r>
      <w:r>
        <w:rPr>
          <w:rFonts w:ascii="Georgia" w:cs="Georgia" w:eastAsia="Georgia" w:hAnsi="Georgia"/>
          <w:color w:val="18181B"/>
        </w:rPr>
        <w:t xml:space="preserve"> A service-account API key whose agent policy allows the Bam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tools, and an external id per source record.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2563EB"/>
          <w:sz w:val="22"/>
          <w:szCs w:val="22"/>
        </w:rPr>
        <w:t xml:space="preserve">1.  </w:t>
      </w:r>
      <w:r>
        <w:rPr>
          <w:rFonts w:ascii="Georgia" w:cs="Georgia" w:eastAsia="Georgia" w:hAnsi="Georgia"/>
          <w:color w:val="18181B"/>
        </w:rPr>
        <w:t xml:space="preserve">The agent resolves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by name or id and confirms write access.</w:t>
      </w:r>
    </w:p>
    <w:p>
      <w:pPr>
        <w:spacing w:after="40" w:line="290"/>
        <w:ind w:left="380" w:hanging="240"/>
      </w:pPr>
      <w:r>
        <w:rPr>
          <w:rFonts w:ascii="Georgia" w:cs="Georgia" w:eastAsia="Georgia" w:hAnsi="Georgia"/>
          <w:b/>
          <w:bCs/>
          <w:color w:val="2563EB"/>
          <w:sz w:val="22"/>
          <w:szCs w:val="22"/>
        </w:rPr>
        <w:t xml:space="preserve">2.  </w:t>
      </w:r>
      <w:r>
        <w:rPr>
          <w:rFonts w:ascii="Georgia" w:cs="Georgia" w:eastAsia="Georgia" w:hAnsi="Georgia"/>
          <w:color w:val="18181B"/>
        </w:rPr>
        <w:t xml:space="preserve">For each external record, the agent calls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with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the external id, and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fields.</w:t>
      </w:r>
    </w:p>
    <w:p>
      <w:pPr>
        <w:spacing w:after="40" w:line="290"/>
        <w:ind w:left="380" w:hanging="240"/>
      </w:pPr>
      <w:r>
        <w:rPr>
          <w:rFonts w:ascii="Georgia" w:cs="Georgia" w:eastAsia="Georgia" w:hAnsi="Georgia"/>
          <w:b/>
          <w:bCs/>
          <w:color w:val="2563EB"/>
          <w:sz w:val="22"/>
          <w:szCs w:val="22"/>
        </w:rPr>
        <w:t xml:space="preserve">3.  </w:t>
      </w:r>
      <w:r>
        <w:rPr>
          <w:rFonts w:ascii="Georgia" w:cs="Georgia" w:eastAsia="Georgia" w:hAnsi="Georgia"/>
          <w:color w:val="18181B"/>
        </w:rPr>
        <w:t xml:space="preserve">Bam creates the </w:t>
      </w:r>
      <w:r>
        <w:rPr>
          <w:rFonts w:ascii="Georgia" w:cs="Georgia" w:eastAsia="Georgia" w:hAnsi="Georgia"/>
          <w:color w:val="18181B"/>
        </w:rPr>
        <w:t xml:space="preserve">task</w:t>
      </w:r>
      <w:fldSimple w:instr="XE &quot;Task&quot;"/>
      <w:r>
        <w:rPr>
          <w:rFonts w:ascii="Georgia" w:cs="Georgia" w:eastAsia="Georgia" w:hAnsi="Georgia"/>
          <w:color w:val="18181B"/>
        </w:rPr>
        <w:t xml:space="preserve"> on first sight and updates it on subsequent calls, emitting
a </w:t>
      </w:r>
      <w:r>
        <w:rPr>
          <w:rFonts w:ascii="Consolas" w:cs="Consolas" w:eastAsia="Consolas" w:hAnsi="Consolas"/>
          <w:color w:val="2563EB"/>
          <w:sz w:val="20"/>
          <w:szCs w:val="20"/>
        </w:rPr>
        <w:t xml:space="preserve">task.upserted</w:t>
      </w:r>
      <w:r>
        <w:rPr>
          <w:rFonts w:ascii="Georgia" w:cs="Georgia" w:eastAsia="Georgia" w:hAnsi="Georgia"/>
          <w:color w:val="18181B"/>
        </w:rPr>
        <w:t xml:space="preserve"> event with a </w:t>
      </w:r>
      <w:r>
        <w:rPr>
          <w:rFonts w:ascii="Consolas" w:cs="Consolas" w:eastAsia="Consolas" w:hAnsi="Consolas"/>
          <w:color w:val="2563EB"/>
          <w:sz w:val="20"/>
          <w:szCs w:val="20"/>
        </w:rPr>
        <w:t xml:space="preserve">created</w:t>
      </w:r>
      <w:r>
        <w:rPr>
          <w:rFonts w:ascii="Georgia" w:cs="Georgia" w:eastAsia="Georgia" w:hAnsi="Georgia"/>
          <w:color w:val="18181B"/>
        </w:rPr>
        <w:t xml:space="preserve"> flag each time.</w:t>
      </w:r>
    </w:p>
    <w:p>
      <w:pPr>
        <w:spacing w:after="40" w:line="290"/>
        <w:ind w:left="380" w:hanging="240"/>
      </w:pPr>
      <w:r>
        <w:rPr>
          <w:rFonts w:ascii="Georgia" w:cs="Georgia" w:eastAsia="Georgia" w:hAnsi="Georgia"/>
          <w:b/>
          <w:bCs/>
          <w:color w:val="2563EB"/>
          <w:sz w:val="22"/>
          <w:szCs w:val="22"/>
        </w:rPr>
        <w:t xml:space="preserve">4.  </w:t>
      </w:r>
      <w:r>
        <w:rPr>
          <w:rFonts w:ascii="Georgia" w:cs="Georgia" w:eastAsia="Georgia" w:hAnsi="Georgia"/>
          <w:color w:val="18181B"/>
        </w:rPr>
        <w:t xml:space="preserve">For any </w:t>
      </w:r>
      <w:r>
        <w:rPr>
          <w:rFonts w:ascii="Georgia" w:cs="Georgia" w:eastAsia="Georgia" w:hAnsi="Georgia"/>
          <w:color w:val="18181B"/>
        </w:rPr>
        <w:t xml:space="preserve">task</w:t>
      </w:r>
      <w:fldSimple w:instr="XE &quot;Task&quot;"/>
      <w:r>
        <w:rPr>
          <w:rFonts w:ascii="Georgia" w:cs="Georgia" w:eastAsia="Georgia" w:hAnsi="Georgia"/>
          <w:color w:val="18181B"/>
        </w:rPr>
        <w:t xml:space="preserve"> the agent intends to surface in a shared channel, it first calls
</w:t>
      </w:r>
      <w:r>
        <w:rPr>
          <w:rFonts w:ascii="Consolas" w:cs="Consolas" w:eastAsia="Consolas" w:hAnsi="Consolas"/>
          <w:color w:val="2563EB"/>
          <w:sz w:val="20"/>
          <w:szCs w:val="20"/>
        </w:rPr>
        <w:t xml:space="preserve">can_access</w:t>
      </w:r>
      <w:r>
        <w:rPr>
          <w:rFonts w:ascii="Georgia" w:cs="Georgia" w:eastAsia="Georgia" w:hAnsi="Georgia"/>
          <w:color w:val="18181B"/>
        </w:rPr>
        <w:t xml:space="preserve"> and drops entities the asker may not see.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stays mirrored to the external system with no duplicate
tasks, and every change is recorded under the agent actor in the audit log.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Working with AI agents section; </w:t>
      </w:r>
      <w:r>
        <w:rPr>
          <w:rFonts w:ascii="Consolas" w:cs="Consolas" w:eastAsia="Consolas" w:hAnsi="Consolas"/>
          <w:color w:val="2563EB"/>
          <w:sz w:val="20"/>
          <w:szCs w:val="20"/>
        </w:rPr>
        <w:t xml:space="preserve">task_upsert_by_external_id</w:t>
      </w:r>
      <w:r>
        <w:rPr>
          <w:rFonts w:ascii="Georgia" w:cs="Georgia" w:eastAsia="Georgia" w:hAnsi="Georgia"/>
          <w:color w:val="18181B"/>
        </w:rPr>
        <w:t xml:space="preserve">,
</w:t>
      </w:r>
      <w:r>
        <w:rPr>
          <w:rFonts w:ascii="Consolas" w:cs="Consolas" w:eastAsia="Consolas" w:hAnsi="Consolas"/>
          <w:color w:val="2563EB"/>
          <w:sz w:val="20"/>
          <w:szCs w:val="20"/>
        </w:rPr>
        <w:t xml:space="preserve">can_access</w:t>
      </w:r>
      <w:r>
        <w:rPr>
          <w:rFonts w:ascii="Georgia" w:cs="Georgia" w:eastAsia="Georgia" w:hAnsi="Georgia"/>
          <w:color w:val="18181B"/>
        </w:rPr>
        <w:t xml:space="preserve">, </w:t>
      </w:r>
      <w:r>
        <w:rPr>
          <w:rFonts w:ascii="Consolas" w:cs="Consolas" w:eastAsia="Consolas" w:hAnsi="Consolas"/>
          <w:color w:val="2563EB"/>
          <w:sz w:val="20"/>
          <w:szCs w:val="20"/>
        </w:rPr>
        <w:t xml:space="preserve">agent_audit</w:t>
      </w:r>
      <w:r>
        <w:rPr>
          <w:rFonts w:ascii="Georgia" w:cs="Georgia" w:eastAsia="Georgia" w:hAnsi="Georgia"/>
          <w:color w:val="18181B"/>
        </w:rPr>
        <w:t xml:space="preserve">.</w:t>
      </w:r>
    </w:p>
    <w:p>
      <w:pPr>
        <w:pageBreakBefore/>
        <w:pBdr>
          <w:bottom w:val="single" w:color="2563EB"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2563EB"/>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w:t>
      </w:r>
      <w:r>
        <w:rPr>
          <w:rFonts w:ascii="Consolas" w:cs="Consolas" w:eastAsia="Consolas" w:hAnsi="Consolas"/>
          <w:color w:val="2563EB"/>
          <w:sz w:val="20"/>
          <w:szCs w:val="20"/>
        </w:rPr>
        <w:t xml:space="preserve">/helpdesk/</w:t>
      </w:r>
      <w:r>
        <w:rPr>
          <w:rFonts w:ascii="Georgia" w:cs="Georgia" w:eastAsia="Georgia" w:hAnsi="Georgia"/>
          <w:color w:val="18181B"/>
        </w:rPr>
        <w:t xml:space="preserve">) - Tickets can create Bam tasks; a created </w:t>
      </w:r>
      <w:r>
        <w:rPr>
          <w:rFonts w:ascii="Georgia" w:cs="Georgia" w:eastAsia="Georgia" w:hAnsi="Georgia"/>
          <w:color w:val="18181B"/>
        </w:rPr>
        <w:t xml:space="preserve">task</w:t>
      </w:r>
      <w:fldSimple w:instr="XE &quot;Task&quot;"/>
      <w:r>
        <w:rPr>
          <w:rFonts w:ascii="Georgia" w:cs="Georgia" w:eastAsia="Georgia" w:hAnsi="Georgia"/>
          <w:color w:val="18181B"/>
        </w:rPr>
        <w:t xml:space="preserve"> shows
a Helpdesk tab linking to its source ticket.</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2563EB"/>
          <w:sz w:val="20"/>
          <w:szCs w:val="20"/>
        </w:rPr>
        <w:t xml:space="preserve">/banter/</w:t>
      </w:r>
      <w:r>
        <w:rPr>
          <w:rFonts w:ascii="Georgia" w:cs="Georgia" w:eastAsia="Georgia" w:hAnsi="Georgia"/>
          <w:color w:val="18181B"/>
        </w:rPr>
        <w:t xml:space="preserve">) - Share tasks to channels and deep-link back via human
ids.</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2563EB"/>
          <w:sz w:val="20"/>
          <w:szCs w:val="20"/>
        </w:rPr>
        <w:t xml:space="preserve">/bolt/</w:t>
      </w:r>
      <w:r>
        <w:rPr>
          <w:rFonts w:ascii="Georgia" w:cs="Georgia" w:eastAsia="Georgia" w:hAnsi="Georgia"/>
          <w:color w:val="18181B"/>
        </w:rPr>
        <w:t xml:space="preserve">) - Receives </w:t>
      </w:r>
      <w:r>
        <w:rPr>
          <w:rFonts w:ascii="Georgia" w:cs="Georgia" w:eastAsia="Georgia" w:hAnsi="Georgia"/>
          <w:color w:val="18181B"/>
        </w:rPr>
        <w:t xml:space="preserve">task</w:t>
      </w:r>
      <w:fldSimple w:instr="XE &quot;Task&quot;"/>
      <w:r>
        <w:rPr>
          <w:rFonts w:ascii="Georgia" w:cs="Georgia" w:eastAsia="Georgia" w:hAnsi="Georgia"/>
          <w:color w:val="18181B"/>
        </w:rPr>
        <w:t xml:space="preserve">, </w:t>
      </w:r>
      <w:r>
        <w:rPr>
          <w:rFonts w:ascii="Georgia" w:cs="Georgia" w:eastAsia="Georgia" w:hAnsi="Georgia"/>
          <w:color w:val="18181B"/>
        </w:rPr>
        <w:t xml:space="preserve">sprint</w:t>
      </w:r>
      <w:fldSimple w:instr="XE &quot;Sprint&quot;"/>
      <w:r>
        <w:rPr>
          <w:rFonts w:ascii="Georgia" w:cs="Georgia" w:eastAsia="Georgia" w:hAnsi="Georgia"/>
          <w:color w:val="18181B"/>
        </w:rPr>
        <w:t xml:space="preserve">, </w:t>
      </w:r>
      <w:r>
        <w:rPr>
          <w:rFonts w:ascii="Georgia" w:cs="Georgia" w:eastAsia="Georgia" w:hAnsi="Georgia"/>
          <w:color w:val="18181B"/>
        </w:rPr>
        <w:t xml:space="preserve">epic</w:t>
      </w:r>
      <w:fldSimple w:instr="XE &quot;Epic&quot;"/>
      <w:r>
        <w:rPr>
          <w:rFonts w:ascii="Georgia" w:cs="Georgia" w:eastAsia="Georgia" w:hAnsi="Georgia"/>
          <w:color w:val="18181B"/>
        </w:rPr>
        <w:t xml:space="preserve">, and comment events from Bam.</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Consolas" w:cs="Consolas" w:eastAsia="Consolas" w:hAnsi="Consolas"/>
          <w:color w:val="2563EB"/>
          <w:sz w:val="20"/>
          <w:szCs w:val="20"/>
        </w:rPr>
        <w:t xml:space="preserve">/bench/</w:t>
      </w:r>
      <w:r>
        <w:rPr>
          <w:rFonts w:ascii="Georgia" w:cs="Georgia" w:eastAsia="Georgia" w:hAnsi="Georgia"/>
          <w:color w:val="18181B"/>
        </w:rPr>
        <w:t xml:space="preserve">) and the </w:t>
      </w:r>
      <w:r>
        <w:rPr>
          <w:rFonts w:ascii="Georgia" w:cs="Georgia" w:eastAsia="Georgia" w:hAnsi="Georgia"/>
          <w:color w:val="18181B"/>
        </w:rPr>
        <w:t xml:space="preserve">project</w:t>
      </w:r>
      <w:fldSimple w:instr="XE &quot;Project&quot;"/>
      <w:r>
        <w:rPr>
          <w:rFonts w:ascii="Georgia" w:cs="Georgia" w:eastAsia="Georgia" w:hAnsi="Georgia"/>
          <w:color w:val="18181B"/>
        </w:rPr>
        <w:t xml:space="preserve"> reports - Delivery metrics and dashboards.</w:t>
      </w:r>
    </w:p>
    <w:p>
      <w:pPr>
        <w:pStyle w:val="ListParagraph"/>
        <w:numPr>
          <w:ilvl w:val="0"/>
          <w:numId w:val="1"/>
        </w:numPr>
        <w:spacing w:after="40" w:line="290"/>
      </w:pPr>
      <w:r>
        <w:rPr>
          <w:rFonts w:ascii="Georgia" w:cs="Georgia" w:eastAsia="Georgia" w:hAnsi="Georgia"/>
          <w:color w:val="18181B"/>
        </w:rPr>
        <w:t xml:space="preserve">Bam MCP-tools reference and guide in </w:t>
      </w:r>
      <w:r>
        <w:rPr>
          <w:rFonts w:ascii="Consolas" w:cs="Consolas" w:eastAsia="Consolas" w:hAnsi="Consolas"/>
          <w:color w:val="2563EB"/>
          <w:sz w:val="20"/>
          <w:szCs w:val="20"/>
        </w:rPr>
        <w:t xml:space="preserve">docs/apps/bam/</w:t>
      </w:r>
      <w:r>
        <w:rPr>
          <w:rFonts w:ascii="Georgia" w:cs="Georgia" w:eastAsia="Georgia" w:hAnsi="Georgia"/>
          <w:color w:val="18181B"/>
        </w:rPr>
        <w:t xml:space="preserve"> (</w:t>
      </w:r>
      <w:r>
        <w:rPr>
          <w:rFonts w:ascii="Consolas" w:cs="Consolas" w:eastAsia="Consolas" w:hAnsi="Consolas"/>
          <w:color w:val="2563EB"/>
          <w:sz w:val="20"/>
          <w:szCs w:val="20"/>
        </w:rPr>
        <w:t xml:space="preserve">mcp-tools.md</w:t>
      </w:r>
      <w:r>
        <w:rPr>
          <w:rFonts w:ascii="Georgia" w:cs="Georgia" w:eastAsia="Georgia" w:hAnsi="Georgia"/>
          <w:color w:val="18181B"/>
        </w:rPr>
        <w:t xml:space="preserve">,
</w:t>
      </w:r>
      <w:r>
        <w:rPr>
          <w:rFonts w:ascii="Consolas" w:cs="Consolas" w:eastAsia="Consolas" w:hAnsi="Consolas"/>
          <w:color w:val="2563EB"/>
          <w:sz w:val="20"/>
          <w:szCs w:val="20"/>
        </w:rPr>
        <w:t xml:space="preserve">guide.md</w:t>
      </w:r>
      <w:r>
        <w:rPr>
          <w:rFonts w:ascii="Georgia" w:cs="Georgia" w:eastAsia="Georgia" w:hAnsi="Georgia"/>
          <w:color w:val="18181B"/>
        </w:rPr>
        <w:t xml:space="preserve">). Treat the code as the source of truth where the reference lags.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9EFFD" w:val="clear"/>
            <w:tcMar>
              <w:top w:type="dxa" w:w="240"/>
              <w:left w:type="dxa" w:w="280"/>
              <w:bottom w:type="dxa" w:w="240"/>
              <w:right w:type="dxa" w:w="280"/>
            </w:tcMar>
          </w:tcPr>
          <w:p>
            <w:pPr>
              <w:spacing w:after="40"/>
            </w:pPr>
            <w:r>
              <w:rPr>
                <w:rFonts w:ascii="Arial" w:cs="Arial" w:eastAsia="Arial" w:hAnsi="Arial"/>
                <w:b/>
                <w:bCs/>
                <w:color w:val="2563EB"/>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the maximum length of a project's task id prefix?</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letters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 letters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8 letters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sprints can be active in a single project at the same time?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Unlimited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Two</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One per member</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When you close an active sprint with unfinished tasks, what three things can happen to each incomplete task?</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prevents a task from moving into a closed state?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WIP limit on the phase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Open subtasks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missing assignee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active sprint</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priority does a new task get by default, and how many custom field types does Bam support?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of these is NOT one of Bam's saved view types?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Board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List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Timeline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Mind map</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roles exist at the organization level?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owner, admin, and member, plus a guest role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admin and member only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owner and viewer only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are no roles at the org level</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A task state is orthogonal to its phase and belongs to one of six categories. Name them.</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project roles?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admin, member, and viewer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owner, admin, and member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lead, contributor, and guest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admin and member</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are the four swimlane options for grouping the board?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 you manually add a watcher to a task in the Bam UI?</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From the task detail drawer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Through the command palette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You cannot; watchers are populated by the system as people get involved with the task</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By assigning the task to them</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An epic can hold one of three statuses, and it rolls up two metrics across its tasks. What are they?</w:t>
            </w:r>
          </w:p>
        </w:tc>
      </w:tr>
    </w:tbl>
    <w:p>
      <w:pPr>
        <w:sectPr>
          <w:headerReference w:type="default" r:id="rId8"/>
          <w:footerReference w:type="default" r:id="rId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7C3AED" w:val="clear"/>
            <w:tcMar>
              <w:top w:type="dxa" w:w="360"/>
              <w:left w:type="dxa" w:w="320"/>
              <w:bottom w:type="dxa" w:w="360"/>
              <w:right w:type="dxa" w:w="320"/>
            </w:tcMar>
          </w:tcPr>
          <w:p>
            <w:pPr>
              <w:spacing w:after="40"/>
            </w:pPr>
            <w:r>
              <w:rPr>
                <w:rFonts w:ascii="Arial" w:cs="Arial" w:eastAsia="Arial" w:hAnsi="Arial"/>
                <w:b/>
                <w:bCs/>
                <w:color w:val="C4A6F7"/>
                <w:sz w:val="26"/>
                <w:szCs w:val="26"/>
              </w:rPr>
              <w:t xml:space="preserve">CHAPTER 2</w:t>
            </w:r>
          </w:p>
          <w:p>
            <w:pPr>
              <w:pStyle w:val="Heading1"/>
              <w:spacing w:after="60" w:before="0"/>
              <w:outlineLvl w:val="0"/>
            </w:pPr>
            <w:r>
              <w:rPr>
                <w:rFonts w:ascii="Arial" w:cs="Arial" w:eastAsia="Arial" w:hAnsi="Arial"/>
                <w:b/>
                <w:bCs/>
                <w:color w:val="FFFFFF"/>
                <w:sz w:val="80"/>
                <w:szCs w:val="80"/>
              </w:rPr>
              <w:t xml:space="preserve">Banter</w:t>
            </w:r>
          </w:p>
          <w:p>
            <w:pPr>
              <w:spacing w:after="0"/>
            </w:pPr>
            <w:r>
              <w:rPr>
                <w:rFonts w:ascii="Arial" w:cs="Arial" w:eastAsia="Arial" w:hAnsi="Arial"/>
                <w:color w:val="FFFFFF"/>
                <w:sz w:val="28"/>
                <w:szCs w:val="28"/>
              </w:rPr>
              <w:t xml:space="preserve">Where the conversation lives.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7C3AED"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Banter is the chat layer of BigBlueBam: channels, direct messages, threads, reactions, pins, and bookmarks, all sitting right next to the rest of the suite. It shares your Bam identity and your org's people, so there is no second login and no second roster to manage. This chapter walks you from your first visit to #general through posting, threading, searching, and the admin policies that govern who can do what, and it shows where an AI agent can post, schedule, and listen on the same channels your team uses. By the end you will be able to set up channels, run a conversation, and find any message fast.</w:t>
            </w:r>
          </w:p>
        </w:tc>
      </w:tr>
    </w:tbl>
    <w:p>
      <w:pPr>
        <w:spacing w:after="80" w:before="260"/>
      </w:pPr>
      <w:r>
        <w:rPr>
          <w:rFonts w:ascii="Arial" w:cs="Arial" w:eastAsia="Arial" w:hAnsi="Arial"/>
          <w:b/>
          <w:bCs/>
          <w:color w:val="7C3AED"/>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Channels, DMs, and threads that keep side conversations out of the main timeline</w:t>
      </w:r>
    </w:p>
    <w:p>
      <w:pPr>
        <w:pStyle w:val="ListParagraph"/>
        <w:numPr>
          <w:ilvl w:val="0"/>
          <w:numId w:val="1"/>
        </w:numPr>
        <w:spacing w:after="40"/>
      </w:pPr>
      <w:r>
        <w:rPr>
          <w:rFonts w:ascii="Georgia" w:cs="Georgia" w:eastAsia="Georgia" w:hAnsi="Georgia"/>
          <w:color w:val="18181B"/>
          <w:sz w:val="22"/>
          <w:szCs w:val="22"/>
        </w:rPr>
        <w:t xml:space="preserve">Rich messages up to 40,000 characters with mentions, reactions, pins, and bookmarks</w:t>
      </w:r>
    </w:p>
    <w:p>
      <w:pPr>
        <w:pStyle w:val="ListParagraph"/>
        <w:numPr>
          <w:ilvl w:val="0"/>
          <w:numId w:val="1"/>
        </w:numPr>
        <w:spacing w:after="40"/>
      </w:pPr>
      <w:r>
        <w:rPr>
          <w:rFonts w:ascii="Georgia" w:cs="Georgia" w:eastAsia="Georgia" w:hAnsi="Georgia"/>
          <w:color w:val="18181B"/>
          <w:sz w:val="22"/>
          <w:szCs w:val="22"/>
        </w:rPr>
        <w:t xml:space="preserve">Full-text search across every channel you can see, with author, date, and attachment filters</w:t>
      </w:r>
    </w:p>
    <w:p>
      <w:pPr>
        <w:pStyle w:val="ListParagraph"/>
        <w:numPr>
          <w:ilvl w:val="0"/>
          <w:numId w:val="1"/>
        </w:numPr>
        <w:spacing w:after="40"/>
      </w:pPr>
      <w:r>
        <w:rPr>
          <w:rFonts w:ascii="Georgia" w:cs="Georgia" w:eastAsia="Georgia" w:hAnsi="Georgia"/>
          <w:color w:val="18181B"/>
          <w:sz w:val="22"/>
          <w:szCs w:val="22"/>
        </w:rPr>
        <w:t xml:space="preserve">Org-level policy for who can create channels, retention, file size, and @mention groups</w:t>
      </w:r>
    </w:p>
    <w:p>
      <w:pPr>
        <w:pStyle w:val="ListParagraph"/>
        <w:numPr>
          <w:ilvl w:val="0"/>
          <w:numId w:val="1"/>
        </w:numPr>
        <w:spacing w:after="40"/>
      </w:pPr>
      <w:r>
        <w:rPr>
          <w:rFonts w:ascii="Georgia" w:cs="Georgia" w:eastAsia="Georgia" w:hAnsi="Georgia"/>
          <w:color w:val="18181B"/>
          <w:sz w:val="22"/>
          <w:szCs w:val="22"/>
        </w:rPr>
        <w:t xml:space="preserve">MCP access, so an agent can post, schedule, DM, and listen for patterns on a channel</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Send a message   .   Reply in a thread   .   React to a message   .   Pin a message   .   Bookmark a message   .   Edit or delete your message</w:t>
      </w:r>
    </w:p>
    <w:p>
      <w:pPr>
        <w:pBdr>
          <w:left w:val="single" w:color="B089F4" w:sz="24" w:space="10"/>
        </w:pBdr>
        <w:spacing w:after="60" w:line="300"/>
        <w:ind w:left="300"/>
      </w:pPr>
      <w:r>
        <w:rPr>
          <w:rFonts w:ascii="Georgia" w:cs="Georgia" w:eastAsia="Georgia" w:hAnsi="Georgia"/>
          <w:i/>
          <w:iCs/>
          <w:color w:val="52525B"/>
        </w:rPr>
        <w:t xml:space="preserve">Banter is the chat layer of BigBlueBam. It gives your team channels, direct messages, threads, reactions, pins, and bookmarks so conversations live alongside the rest of the suite. Reach for it when work needs a back-and-forth instead of a ticket or a task.</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Overview</w:t>
      </w:r>
    </w:p>
    <w:p>
      <w:pPr>
        <w:keepNext w:val="false"/>
        <w:spacing w:after="120" w:line="300"/>
        <w:jc w:val="left"/>
      </w:pPr>
      <w:r>
        <w:rPr>
          <w:rFonts w:ascii="Georgia" w:cs="Georgia" w:eastAsia="Georgia" w:hAnsi="Georgia"/>
          <w:color w:val="18181B"/>
        </w:rPr>
        <w:t xml:space="preserve">Banter is a real-time messaging app shared by everyone in your organization. You talk in </w:t>
      </w:r>
      <w:r>
        <w:rPr>
          <w:rFonts w:ascii="Georgia" w:cs="Georgia" w:eastAsia="Georgia" w:hAnsi="Georgia"/>
          <w:b/>
          <w:bCs/>
          <w:color w:val="18181B"/>
        </w:rPr>
        <w:t xml:space="preserve">channels</w:t>
      </w:r>
      <w:r>
        <w:rPr>
          <w:rFonts w:ascii="Georgia" w:cs="Georgia" w:eastAsia="Georgia" w:hAnsi="Georgia"/>
          <w:color w:val="18181B"/>
        </w:rPr>
        <w:t xml:space="preserve"> (open rooms anyone can join, or private rooms by invitation), in </w:t>
      </w:r>
      <w:r>
        <w:rPr>
          <w:rFonts w:ascii="Georgia" w:cs="Georgia" w:eastAsia="Georgia" w:hAnsi="Georgia"/>
          <w:b/>
          <w:bCs/>
          <w:color w:val="18181B"/>
        </w:rPr>
        <w:t xml:space="preserve">direct messages</w:t>
      </w:r>
      <w:r>
        <w:rPr>
          <w:rFonts w:ascii="Georgia" w:cs="Georgia" w:eastAsia="Georgia" w:hAnsi="Georgia"/>
          <w:color w:val="18181B"/>
        </w:rPr>
        <w:t xml:space="preserve"> (one-to-one or small groups), and in </w:t>
      </w:r>
      <w:r>
        <w:rPr>
          <w:rFonts w:ascii="Georgia" w:cs="Georgia" w:eastAsia="Georgia" w:hAnsi="Georgia"/>
          <w:b/>
          <w:bCs/>
          <w:color w:val="18181B"/>
        </w:rPr>
        <w:t xml:space="preserve">threads</w:t>
      </w:r>
      <w:r>
        <w:rPr>
          <w:rFonts w:ascii="Georgia" w:cs="Georgia" w:eastAsia="Georgia" w:hAnsi="Georgia"/>
          <w:color w:val="18181B"/>
        </w:rPr>
        <w:t xml:space="preserve"> that hang off a single </w:t>
      </w:r>
      <w:r>
        <w:rPr>
          <w:rFonts w:ascii="Georgia" w:cs="Georgia" w:eastAsia="Georgia" w:hAnsi="Georgia"/>
          <w:color w:val="18181B"/>
        </w:rPr>
        <w:t xml:space="preserve">message</w:t>
      </w:r>
      <w:fldSimple w:instr="XE &quot;Message&quot;"/>
      <w:r>
        <w:rPr>
          <w:rStyle w:val="FootnoteReference"/>
        </w:rPr>
        <w:footnoteReference w:id="16"/>
      </w:r>
      <w:r>
        <w:rPr>
          <w:rFonts w:ascii="Georgia" w:cs="Georgia" w:eastAsia="Georgia" w:hAnsi="Georgia"/>
          <w:color w:val="18181B"/>
        </w:rPr>
        <w:t xml:space="preserve"> so a side conversation does not flood the main timeline.</w:t>
      </w:r>
    </w:p>
    <w:p>
      <w:pPr>
        <w:pBdr>
          <w:left w:val="single" w:color="7C3AED" w:sz="48" w:space="12"/>
        </w:pBdr>
        <w:spacing w:after="160" w:before="160"/>
        <w:ind w:left="360" w:right="360"/>
      </w:pPr>
      <w:r>
        <w:rPr>
          <w:rFonts w:ascii="Arial" w:cs="Arial" w:eastAsia="Arial" w:hAnsi="Arial"/>
          <w:b/>
          <w:bCs/>
          <w:i/>
          <w:iCs/>
          <w:color w:val="7C3AED"/>
          <w:sz w:val="30"/>
          <w:szCs w:val="30"/>
        </w:rPr>
        <w:t xml:space="preserve">Threads hang off a single message, so a side conversation stays focused instead of drowning the channel.</w:t>
      </w:r>
    </w:p>
    <w:p>
      <w:pPr>
        <w:keepNext w:val="false"/>
        <w:spacing w:after="120" w:line="300"/>
        <w:jc w:val="left"/>
      </w:pPr>
      <w:r>
        <w:rPr>
          <w:rFonts w:ascii="Georgia" w:cs="Georgia" w:eastAsia="Georgia" w:hAnsi="Georgia"/>
          <w:color w:val="18181B"/>
        </w:rPr>
        <w:t xml:space="preserve">Banter does not have its own login or its own user list. You sign in to BigBlueBam (Bam) first, and Banter uses that same identity and the same people. Everyone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already a member of your org. If you open Banter while signed out, you see "Please log in to BigBlueBam first to access Banter" with a link back to the main app.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Banter rides on your BigBlueBam identity. Everyone you can message is already a member of your org, and signing out of Bam signs you out of Banter too.</w:t>
            </w:r>
          </w:p>
        </w:tc>
      </w:tr>
    </w:tbl>
    <w:p>
      <w:pPr>
        <w:keepNext w:val="false"/>
        <w:spacing w:after="120" w:line="300"/>
        <w:jc w:val="left"/>
      </w:pPr>
      <w:r>
        <w:rPr>
          <w:rFonts w:ascii="Georgia" w:cs="Georgia" w:eastAsia="Georgia" w:hAnsi="Georgia"/>
          <w:color w:val="18181B"/>
        </w:rPr>
        <w:t xml:space="preserve">Banter is in </w:t>
      </w:r>
      <w:r>
        <w:rPr>
          <w:rFonts w:ascii="Georgia" w:cs="Georgia" w:eastAsia="Georgia" w:hAnsi="Georgia"/>
          <w:b/>
          <w:bCs/>
          <w:color w:val="18181B"/>
        </w:rPr>
        <w:t xml:space="preserve">BETA</w:t>
      </w:r>
      <w:r>
        <w:rPr>
          <w:rFonts w:ascii="Georgia" w:cs="Georgia" w:eastAsia="Georgia" w:hAnsi="Georgia"/>
          <w:color w:val="18181B"/>
        </w:rPr>
        <w:t xml:space="preserve">. A "beta" pill appears next to the </w:t>
      </w:r>
      <w:r>
        <w:rPr>
          <w:rFonts w:ascii="Georgia" w:cs="Georgia" w:eastAsia="Georgia" w:hAnsi="Georgia"/>
          <w:b/>
          <w:bCs/>
          <w:color w:val="18181B"/>
        </w:rPr>
        <w:t xml:space="preserve">Banter</w:t>
      </w:r>
      <w:r>
        <w:rPr>
          <w:rFonts w:ascii="Georgia" w:cs="Georgia" w:eastAsia="Georgia" w:hAnsi="Georgia"/>
          <w:color w:val="18181B"/>
        </w:rPr>
        <w:t xml:space="preserve"> wordmark in the sidebar. Posting, threading, reacting, pinning, bookmarking, mentions, DMs, search, attachments, and scheduled posts driven by automation or AI agents are all working.</w:t>
      </w:r>
    </w:p>
    <w:p>
      <w:pPr>
        <w:keepNext w:val="false"/>
        <w:spacing w:after="120" w:line="300"/>
        <w:jc w:val="left"/>
      </w:pPr>
      <w:r>
        <w:rPr>
          <w:rFonts w:ascii="Georgia" w:cs="Georgia" w:eastAsia="Georgia" w:hAnsi="Georgia"/>
          <w:color w:val="18181B"/>
        </w:rPr>
        <w:t xml:space="preserve">Live audio is </w:t>
      </w:r>
      <w:r>
        <w:rPr>
          <w:rFonts w:ascii="Georgia" w:cs="Georgia" w:eastAsia="Georgia" w:hAnsi="Georgia"/>
          <w:b/>
          <w:bCs/>
          <w:color w:val="18181B"/>
        </w:rPr>
        <w:t xml:space="preserve">not</w:t>
      </w:r>
      <w:r>
        <w:rPr>
          <w:rFonts w:ascii="Georgia" w:cs="Georgia" w:eastAsia="Georgia" w:hAnsi="Georgia"/>
          <w:color w:val="18181B"/>
        </w:rPr>
        <w:t xml:space="preserve"> started from inside Banter. The voice and video write actions were retired; every call write endpoint returns HTTP 410 Gone, and live audio for a </w:t>
      </w:r>
      <w:r>
        <w:rPr>
          <w:rFonts w:ascii="Georgia" w:cs="Georgia" w:eastAsia="Georgia" w:hAnsi="Georgia"/>
          <w:color w:val="18181B"/>
        </w:rPr>
        <w:t xml:space="preserve">channel</w:t>
      </w:r>
      <w:fldSimple w:instr="XE &quot;Channel&quot;"/>
      <w:r>
        <w:rPr>
          <w:rStyle w:val="FootnoteReference"/>
        </w:rPr>
        <w:footnoteReference w:id="17"/>
      </w:r>
      <w:r>
        <w:rPr>
          <w:rFonts w:ascii="Georgia" w:cs="Georgia" w:eastAsia="Georgia" w:hAnsi="Georgia"/>
          <w:color w:val="18181B"/>
        </w:rPr>
        <w:t xml:space="preserve"> now happens in the suite-wide Bureau docked box (which joins a shared room derived from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Banter keeps a read-only view of past calls and their transcripts, but you do not start or join a call from inside Banter. See "Past calls and audio" below.</w:t>
      </w:r>
    </w:p>
    <w:p>
      <w:pPr>
        <w:pStyle w:val="Heading3"/>
        <w:keepNext/>
        <w:spacing w:after="100" w:before="200"/>
        <w:outlineLvl w:val="2"/>
      </w:pPr>
      <w:r>
        <w:rPr>
          <w:rFonts w:ascii="Arial" w:cs="Arial" w:eastAsia="Arial" w:hAnsi="Arial"/>
          <w:b/>
          <w:bCs/>
          <w:color w:val="7C3AED"/>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a named conversation space. Channels are </w:t>
      </w:r>
      <w:r>
        <w:rPr>
          <w:rFonts w:ascii="Consolas" w:cs="Consolas" w:eastAsia="Consolas" w:hAnsi="Consolas"/>
          <w:color w:val="7C3AED"/>
          <w:sz w:val="20"/>
          <w:szCs w:val="20"/>
        </w:rPr>
        <w:t xml:space="preserve">public</w:t>
      </w:r>
      <w:r>
        <w:rPr>
          <w:rFonts w:ascii="Georgia" w:cs="Georgia" w:eastAsia="Georgia" w:hAnsi="Georgia"/>
          <w:color w:val="18181B"/>
        </w:rPr>
        <w:t xml:space="preserve"> (anyone in the org can find and join), </w:t>
      </w:r>
      <w:r>
        <w:rPr>
          <w:rFonts w:ascii="Consolas" w:cs="Consolas" w:eastAsia="Consolas" w:hAnsi="Consolas"/>
          <w:color w:val="7C3AED"/>
          <w:sz w:val="20"/>
          <w:szCs w:val="20"/>
        </w:rPr>
        <w:t xml:space="preserve">private</w:t>
      </w:r>
      <w:r>
        <w:rPr>
          <w:rFonts w:ascii="Georgia" w:cs="Georgia" w:eastAsia="Georgia" w:hAnsi="Georgia"/>
          <w:color w:val="18181B"/>
        </w:rPr>
        <w:t xml:space="preserve"> (invite only), or a DM type (</w:t>
      </w:r>
      <w:r>
        <w:rPr>
          <w:rFonts w:ascii="Consolas" w:cs="Consolas" w:eastAsia="Consolas" w:hAnsi="Consolas"/>
          <w:color w:val="7C3AED"/>
          <w:sz w:val="20"/>
          <w:szCs w:val="20"/>
        </w:rPr>
        <w:t xml:space="preserve">dm</w:t>
      </w:r>
      <w:r>
        <w:rPr>
          <w:rFonts w:ascii="Georgia" w:cs="Georgia" w:eastAsia="Georgia" w:hAnsi="Georgia"/>
          <w:color w:val="18181B"/>
        </w:rPr>
        <w:t xml:space="preserve"> / </w:t>
      </w:r>
      <w:r>
        <w:rPr>
          <w:rFonts w:ascii="Consolas" w:cs="Consolas" w:eastAsia="Consolas" w:hAnsi="Consolas"/>
          <w:color w:val="7C3AED"/>
          <w:sz w:val="20"/>
          <w:szCs w:val="20"/>
        </w:rPr>
        <w:t xml:space="preserve">group_dm</w:t>
      </w:r>
      <w:r>
        <w:rPr>
          <w:rFonts w:ascii="Georgia" w:cs="Georgia" w:eastAsia="Georgia" w:hAnsi="Georgia"/>
          <w:color w:val="18181B"/>
        </w:rPr>
        <w:t xml:space="preserve">).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name, an optional topic and description, members with roles, and a slug that is unique within your org.</w:t>
      </w:r>
    </w:p>
    <w:p>
      <w:pPr>
        <w:pStyle w:val="ListParagraph"/>
        <w:numPr>
          <w:ilvl w:val="0"/>
          <w:numId w:val="1"/>
        </w:numPr>
        <w:spacing w:after="40" w:line="290"/>
      </w:pPr>
      <w:r>
        <w:rPr>
          <w:rFonts w:ascii="Georgia" w:cs="Georgia" w:eastAsia="Georgia" w:hAnsi="Georgia"/>
          <w:b/>
          <w:bCs/>
          <w:color w:val="18181B"/>
        </w:rPr>
        <w:t xml:space="preserve">#general</w:t>
      </w:r>
      <w:r>
        <w:rPr>
          <w:rFonts w:ascii="Georgia" w:cs="Georgia" w:eastAsia="Georgia" w:hAnsi="Georgia"/>
          <w:color w:val="18181B"/>
        </w:rPr>
        <w:t xml:space="preserve"> -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first time anyone opens Banter in an org that has no channels, Banter creates </w:t>
      </w:r>
      <w:r>
        <w:rPr>
          <w:rFonts w:ascii="Consolas" w:cs="Consolas" w:eastAsia="Consolas" w:hAnsi="Consolas"/>
          <w:color w:val="7C3AED"/>
          <w:sz w:val="20"/>
          <w:szCs w:val="20"/>
        </w:rPr>
        <w:t xml:space="preserve">#general</w:t>
      </w:r>
      <w:r>
        <w:rPr>
          <w:rFonts w:ascii="Georgia" w:cs="Georgia" w:eastAsia="Georgia" w:hAnsi="Georgia"/>
          <w:color w:val="18181B"/>
        </w:rPr>
        <w:t xml:space="preserve">, marks it the default, and auto-joins every active member (the creator becomes owner). You cannot delete or leave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Channel role</w:t>
      </w:r>
      <w:fldSimple w:instr="XE &quot;Channel role&quot;"/>
      <w:r>
        <w:rPr>
          <w:rStyle w:val="FootnoteReference"/>
        </w:rPr>
        <w:footnoteReference w:id="18"/>
      </w:r>
      <w:r>
        <w:rPr>
          <w:rFonts w:ascii="Georgia" w:cs="Georgia" w:eastAsia="Georgia" w:hAnsi="Georgia"/>
          <w:color w:val="18181B"/>
        </w:rPr>
        <w:t xml:space="preserve"> - your standing inside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owner</w:t>
      </w:r>
      <w:r>
        <w:rPr>
          <w:rFonts w:ascii="Georgia" w:cs="Georgia" w:eastAsia="Georgia" w:hAnsi="Georgia"/>
          <w:color w:val="18181B"/>
        </w:rPr>
        <w:t xml:space="preserve">, </w:t>
      </w:r>
      <w:r>
        <w:rPr>
          <w:rFonts w:ascii="Consolas" w:cs="Consolas" w:eastAsia="Consolas" w:hAnsi="Consolas"/>
          <w:color w:val="7C3AED"/>
          <w:sz w:val="20"/>
          <w:szCs w:val="20"/>
        </w:rPr>
        <w:t xml:space="preserve">admin</w:t>
      </w:r>
      <w:r>
        <w:rPr>
          <w:rFonts w:ascii="Georgia" w:cs="Georgia" w:eastAsia="Georgia" w:hAnsi="Georgia"/>
          <w:color w:val="18181B"/>
        </w:rPr>
        <w:t xml:space="preserve">, </w:t>
      </w:r>
      <w:r>
        <w:rPr>
          <w:rFonts w:ascii="Consolas" w:cs="Consolas" w:eastAsia="Consolas" w:hAnsi="Consolas"/>
          <w:color w:val="7C3AED"/>
          <w:sz w:val="20"/>
          <w:szCs w:val="20"/>
        </w:rPr>
        <w:t xml:space="preserve">member</w:t>
      </w:r>
      <w:r>
        <w:rPr>
          <w:rFonts w:ascii="Georgia" w:cs="Georgia" w:eastAsia="Georgia" w:hAnsi="Georgia"/>
          <w:color w:val="18181B"/>
        </w:rPr>
        <w:t xml:space="preserve">, or </w:t>
      </w:r>
      <w:r>
        <w:rPr>
          <w:rFonts w:ascii="Consolas" w:cs="Consolas" w:eastAsia="Consolas" w:hAnsi="Consolas"/>
          <w:color w:val="7C3AED"/>
          <w:sz w:val="20"/>
          <w:szCs w:val="20"/>
        </w:rPr>
        <w:t xml:space="preserve">viewer</w:t>
      </w:r>
      <w:r>
        <w:rPr>
          <w:rFonts w:ascii="Georgia" w:cs="Georgia" w:eastAsia="Georgia" w:hAnsi="Georgia"/>
          <w:color w:val="18181B"/>
        </w:rPr>
        <w:t xml:space="preserve">. A </w:t>
      </w:r>
      <w:r>
        <w:rPr>
          <w:rFonts w:ascii="Georgia" w:cs="Georgia" w:eastAsia="Georgia" w:hAnsi="Georgia"/>
          <w:b/>
          <w:bCs/>
          <w:color w:val="18181B"/>
        </w:rPr>
        <w:t xml:space="preserve">viewer</w:t>
      </w:r>
      <w:r>
        <w:rPr>
          <w:rFonts w:ascii="Georgia" w:cs="Georgia" w:eastAsia="Georgia" w:hAnsi="Georgia"/>
          <w:color w:val="18181B"/>
        </w:rPr>
        <w:t xml:space="preserve"> is read-only and cannot post.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manage pins, members, and settings.</w:t>
      </w:r>
    </w:p>
    <w:p>
      <w:pPr>
        <w:pStyle w:val="ListParagraph"/>
        <w:numPr>
          <w:ilvl w:val="0"/>
          <w:numId w:val="1"/>
        </w:numPr>
        <w:spacing w:after="40" w:line="290"/>
      </w:pPr>
      <w:r>
        <w:rPr>
          <w:rFonts w:ascii="Georgia" w:cs="Georgia" w:eastAsia="Georgia" w:hAnsi="Georgia"/>
          <w:b/>
          <w:bCs/>
          <w:color w:val="18181B"/>
        </w:rPr>
        <w:t xml:space="preserve">Direct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(DM)</w:t>
      </w:r>
      <w:r>
        <w:rPr>
          <w:rFonts w:ascii="Georgia" w:cs="Georgia" w:eastAsia="Georgia" w:hAnsi="Georgia"/>
          <w:color w:val="18181B"/>
        </w:rPr>
        <w:t xml:space="preserve"> - a private conversation with one other person. A </w:t>
      </w:r>
      <w:r>
        <w:rPr>
          <w:rFonts w:ascii="Georgia" w:cs="Georgia" w:eastAsia="Georgia" w:hAnsi="Georgia"/>
          <w:b/>
          <w:bCs/>
          <w:color w:val="18181B"/>
        </w:rPr>
        <w:t xml:space="preserve">group DM</w:t>
      </w:r>
      <w:r>
        <w:rPr>
          <w:rFonts w:ascii="Georgia" w:cs="Georgia" w:eastAsia="Georgia" w:hAnsi="Georgia"/>
          <w:color w:val="18181B"/>
        </w:rPr>
        <w:t xml:space="preserve"> is a private conversation with 3 to 8 people total.</w:t>
      </w:r>
    </w:p>
    <w:p>
      <w:pPr>
        <w:pStyle w:val="ListParagraph"/>
        <w:numPr>
          <w:ilvl w:val="0"/>
          <w:numId w:val="1"/>
        </w:numPr>
        <w:spacing w:after="40" w:line="290"/>
      </w:pP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 a single post. Messages support rich text (bold, italic, code, links), @mentions, and emoji, up to 40,000 characters. You can edit or delete your own messages.</w:t>
      </w:r>
    </w:p>
    <w:p>
      <w:pPr>
        <w:pStyle w:val="ListParagraph"/>
        <w:numPr>
          <w:ilvl w:val="0"/>
          <w:numId w:val="1"/>
        </w:numPr>
        <w:spacing w:after="40" w:line="290"/>
      </w:pPr>
      <w:r>
        <w:rPr>
          <w:rFonts w:ascii="Georgia" w:cs="Georgia" w:eastAsia="Georgia" w:hAnsi="Georgia"/>
          <w:b/>
          <w:bCs/>
          <w:color w:val="18181B"/>
        </w:rPr>
        <w:t xml:space="preserve">Thread</w:t>
      </w:r>
      <w:fldSimple w:instr="XE &quot;Thread&quot;"/>
      <w:r>
        <w:rPr>
          <w:rStyle w:val="FootnoteReference"/>
        </w:rPr>
        <w:footnoteReference w:id="19"/>
      </w:r>
      <w:r>
        <w:rPr>
          <w:rFonts w:ascii="Georgia" w:cs="Georgia" w:eastAsia="Georgia" w:hAnsi="Georgia"/>
          <w:color w:val="18181B"/>
        </w:rPr>
        <w:t xml:space="preserve"> - replies attached to a parent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 reply stays in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unless you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which also mirrors it into the main timeline.</w:t>
      </w:r>
    </w:p>
    <w:p>
      <w:pPr>
        <w:pStyle w:val="ListParagraph"/>
        <w:numPr>
          <w:ilvl w:val="0"/>
          <w:numId w:val="1"/>
        </w:numPr>
        <w:spacing w:after="40" w:line="290"/>
      </w:pPr>
      <w:r>
        <w:rPr>
          <w:rFonts w:ascii="Georgia" w:cs="Georgia" w:eastAsia="Georgia" w:hAnsi="Georgia"/>
          <w:b/>
          <w:bCs/>
          <w:color w:val="18181B"/>
        </w:rPr>
        <w:t xml:space="preserve">Reaction</w:t>
      </w:r>
      <w:fldSimple w:instr="XE &quot;Reaction&quot;"/>
      <w:r>
        <w:rPr>
          <w:rStyle w:val="FootnoteReference"/>
        </w:rPr>
        <w:footnoteReference w:id="20"/>
      </w:r>
      <w:r>
        <w:rPr>
          <w:rFonts w:ascii="Georgia" w:cs="Georgia" w:eastAsia="Georgia" w:hAnsi="Georgia"/>
          <w:color w:val="18181B"/>
        </w:rPr>
        <w:t xml:space="preserve"> - an emoji you toggle on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Click once to add, click again to remove.</w:t>
      </w:r>
    </w:p>
    <w:p>
      <w:pPr>
        <w:pStyle w:val="ListParagraph"/>
        <w:numPr>
          <w:ilvl w:val="0"/>
          <w:numId w:val="1"/>
        </w:numPr>
        <w:spacing w:after="40" w:line="290"/>
      </w:pPr>
      <w:r>
        <w:rPr>
          <w:rFonts w:ascii="Georgia" w:cs="Georgia" w:eastAsia="Georgia" w:hAnsi="Georgia"/>
          <w:b/>
          <w:bCs/>
          <w:color w:val="18181B"/>
        </w:rPr>
        <w:t xml:space="preserve">Pin</w:t>
      </w:r>
      <w:fldSimple w:instr="XE &quot;Pin&quot;"/>
      <w:r>
        <w:rPr>
          <w:rStyle w:val="FootnoteReference"/>
        </w:rPr>
        <w:footnoteReference w:id="21"/>
      </w:r>
      <w:r>
        <w:rPr>
          <w:rFonts w:ascii="Georgia" w:cs="Georgia" w:eastAsia="Georgia" w:hAnsi="Georgia"/>
          <w:color w:val="18181B"/>
        </w:rPr>
        <w:t xml:space="preserve"> -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-wide marker that any member can see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pinned list. Only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can </w:t>
      </w:r>
      <w:r>
        <w:rPr>
          <w:rFonts w:ascii="Georgia" w:cs="Georgia" w:eastAsia="Georgia" w:hAnsi="Georgia"/>
          <w:color w:val="18181B"/>
        </w:rPr>
        <w:t xml:space="preserve">pin</w:t>
      </w:r>
      <w:fldSimple w:instr="XE &quot;Pin&quot;"/>
      <w:r>
        <w:rPr>
          <w:rFonts w:ascii="Georgia" w:cs="Georgia" w:eastAsia="Georgia" w:hAnsi="Georgia"/>
          <w:color w:val="18181B"/>
        </w:rPr>
        <w:t xml:space="preserve"> or unpin.</w:t>
      </w:r>
    </w:p>
    <w:p>
      <w:pPr>
        <w:pStyle w:val="ListParagraph"/>
        <w:numPr>
          <w:ilvl w:val="0"/>
          <w:numId w:val="1"/>
        </w:numPr>
        <w:spacing w:after="40" w:line="290"/>
      </w:pPr>
      <w:r>
        <w:rPr>
          <w:rFonts w:ascii="Georgia" w:cs="Georgia" w:eastAsia="Georgia" w:hAnsi="Georgia"/>
          <w:b/>
          <w:bCs/>
          <w:color w:val="18181B"/>
        </w:rPr>
        <w:t xml:space="preserve">Bookmark</w:t>
      </w:r>
      <w:fldSimple w:instr="XE &quot;Bookmark&quot;"/>
      <w:r>
        <w:rPr>
          <w:rStyle w:val="FootnoteReference"/>
        </w:rPr>
        <w:footnoteReference w:id="22"/>
      </w:r>
      <w:r>
        <w:rPr>
          <w:rFonts w:ascii="Georgia" w:cs="Georgia" w:eastAsia="Georgia" w:hAnsi="Georgia"/>
          <w:color w:val="18181B"/>
        </w:rPr>
        <w:t xml:space="preserve"> - your own private save of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an optional note. Bookmarks are visible only to you and live on the Bookmarks page.</w:t>
      </w:r>
    </w:p>
    <w:p>
      <w:pPr>
        <w:pStyle w:val="ListParagraph"/>
        <w:numPr>
          <w:ilvl w:val="0"/>
          <w:numId w:val="1"/>
        </w:numPr>
        <w:spacing w:after="40" w:line="290"/>
      </w:pPr>
      <w:r>
        <w:rPr>
          <w:rFonts w:ascii="Georgia" w:cs="Georgia" w:eastAsia="Georgia" w:hAnsi="Georgia"/>
          <w:b/>
          <w:bCs/>
          <w:color w:val="18181B"/>
        </w:rPr>
        <w:t xml:space="preserve">Mention</w:t>
      </w:r>
      <w:fldSimple w:instr="XE &quot;Mention&quot;"/>
      <w:r>
        <w:rPr>
          <w:rStyle w:val="FootnoteReference"/>
        </w:rPr>
        <w:footnoteReference w:id="23"/>
      </w:r>
      <w:r>
        <w:rPr>
          <w:rFonts w:ascii="Georgia" w:cs="Georgia" w:eastAsia="Georgia" w:hAnsi="Georgia"/>
          <w:color w:val="18181B"/>
        </w:rPr>
        <w:t xml:space="preserve"> - typing </w:t>
      </w:r>
      <w:r>
        <w:rPr>
          <w:rFonts w:ascii="Consolas" w:cs="Consolas" w:eastAsia="Consolas" w:hAnsi="Consolas"/>
          <w:color w:val="7C3AED"/>
          <w:sz w:val="20"/>
          <w:szCs w:val="20"/>
        </w:rPr>
        <w:t xml:space="preserve">@</w:t>
      </w:r>
      <w:r>
        <w:rPr>
          <w:rFonts w:ascii="Georgia" w:cs="Georgia" w:eastAsia="Georgia" w:hAnsi="Georgia"/>
          <w:color w:val="18181B"/>
        </w:rPr>
        <w:t xml:space="preserve"> plus a name notifies that person. Org admins can also define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user groups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 that notify everyone in the group.</w:t>
      </w:r>
    </w:p>
    <w:p>
      <w:pPr>
        <w:pStyle w:val="ListParagraph"/>
        <w:numPr>
          <w:ilvl w:val="0"/>
          <w:numId w:val="1"/>
        </w:numPr>
        <w:spacing w:after="40" w:line="290"/>
      </w:pPr>
      <w:r>
        <w:rPr>
          <w:rFonts w:ascii="Georgia" w:cs="Georgia" w:eastAsia="Georgia" w:hAnsi="Georgia"/>
          <w:b/>
          <w:bCs/>
          <w:color w:val="18181B"/>
        </w:rPr>
        <w:t xml:space="preserve">Presence</w:t>
      </w:r>
      <w:fldSimple w:instr="XE &quot;Presence&quot;"/>
      <w:r>
        <w:rPr>
          <w:rStyle w:val="FootnoteReference"/>
        </w:rPr>
        <w:footnoteReference w:id="24"/>
      </w:r>
      <w:r>
        <w:rPr>
          <w:rFonts w:ascii="Georgia" w:cs="Georgia" w:eastAsia="Georgia" w:hAnsi="Georgia"/>
          <w:color w:val="18181B"/>
        </w:rPr>
        <w:t xml:space="preserve"> - your live status: online, idle, in a call, do not disturb, or offline.</w:t>
      </w:r>
    </w:p>
    <w:p>
      <w:pPr>
        <w:pStyle w:val="ListParagraph"/>
        <w:numPr>
          <w:ilvl w:val="0"/>
          <w:numId w:val="1"/>
        </w:numPr>
        <w:spacing w:after="40" w:line="290"/>
      </w:pPr>
      <w:r>
        <w:rPr>
          <w:rFonts w:ascii="Georgia" w:cs="Georgia" w:eastAsia="Georgia" w:hAnsi="Georgia"/>
          <w:b/>
          <w:bCs/>
          <w:color w:val="18181B"/>
        </w:rPr>
        <w:t xml:space="preserve">Scheduled message</w:t>
      </w:r>
      <w:fldSimple w:instr="XE &quot;Scheduled message&quot;"/>
      <w:r>
        <w:rPr>
          <w:rStyle w:val="FootnoteReference"/>
        </w:rPr>
        <w:footnoteReference w:id="25"/>
      </w:r>
      <w:r>
        <w:rPr>
          <w:rFonts w:ascii="Georgia" w:cs="Georgia" w:eastAsia="Georgia" w:hAnsi="Georgia"/>
          <w:color w:val="18181B"/>
        </w:rPr>
        <w:t xml:space="preserve"> -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queued to post later at a set time, or deferred automatically when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inside its </w:t>
      </w:r>
      <w:r>
        <w:rPr>
          <w:rFonts w:ascii="Georgia" w:cs="Georgia" w:eastAsia="Georgia" w:hAnsi="Georgia"/>
          <w:color w:val="18181B"/>
        </w:rPr>
        <w:t xml:space="preserve">quiet hours</w:t>
      </w:r>
      <w:fldSimple w:instr="XE &quot;Quiet hours&quot;"/>
      <w:r>
        <w:rPr>
          <w:rStyle w:val="FootnoteReference"/>
        </w:rPr>
        <w:footnoteReference w:id="26"/>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Quiet hours</w:t>
      </w:r>
      <w:fldSimple w:instr="XE &quot;Quiet hours&quot;"/>
      <w:r>
        <w:rPr>
          <w:rFonts w:ascii="Georgia" w:cs="Georgia" w:eastAsia="Georgia" w:hAnsi="Georgia"/>
          <w:color w:val="18181B"/>
        </w:rPr>
        <w:t xml:space="preserve"> - a per-</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policy that holds non-urgent posts until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allowed hours. Used mostly by automated and agent posts.</w:t>
      </w:r>
    </w:p>
    <w:p>
      <w:pPr>
        <w:pStyle w:val="ListParagraph"/>
        <w:numPr>
          <w:ilvl w:val="0"/>
          <w:numId w:val="1"/>
        </w:numPr>
        <w:spacing w:after="40" w:line="290"/>
      </w:pPr>
      <w:r>
        <w:rPr>
          <w:rFonts w:ascii="Georgia" w:cs="Georgia" w:eastAsia="Georgia" w:hAnsi="Georgia"/>
          <w:b/>
          <w:bCs/>
          <w:color w:val="18181B"/>
        </w:rPr>
        <w:t xml:space="preserve">Agent pattern subscription</w:t>
      </w:r>
      <w:fldSimple w:instr="XE &quot;Agent pattern subscription&quot;"/>
      <w:r>
        <w:rPr>
          <w:rStyle w:val="FootnoteReference"/>
        </w:rPr>
        <w:footnoteReference w:id="27"/>
      </w:r>
      <w:r>
        <w:rPr>
          <w:rFonts w:ascii="Georgia" w:cs="Georgia" w:eastAsia="Georgia" w:hAnsi="Georgia"/>
          <w:color w:val="18181B"/>
        </w:rPr>
        <w:t xml:space="preserve"> - a rule that lets an agent or service account listen 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react when messages match a pattern.</w:t>
      </w:r>
    </w:p>
    <w:p>
      <w:pPr>
        <w:pStyle w:val="Heading3"/>
        <w:keepNext/>
        <w:spacing w:after="100" w:before="200"/>
        <w:outlineLvl w:val="2"/>
      </w:pPr>
      <w:r>
        <w:rPr>
          <w:rFonts w:ascii="Arial" w:cs="Arial" w:eastAsia="Arial" w:hAnsi="Arial"/>
          <w:b/>
          <w:bCs/>
          <w:color w:val="7C3AED"/>
          <w:sz w:val="24"/>
          <w:szCs w:val="24"/>
        </w:rPr>
        <w:t xml:space="preserve">Where to find it</w:t>
      </w:r>
    </w:p>
    <w:p>
      <w:pPr>
        <w:keepNext w:val="false"/>
        <w:spacing w:after="120" w:line="300"/>
        <w:jc w:val="left"/>
      </w:pPr>
      <w:r>
        <w:rPr>
          <w:rFonts w:ascii="Georgia" w:cs="Georgia" w:eastAsia="Georgia" w:hAnsi="Georgia"/>
          <w:color w:val="18181B"/>
        </w:rPr>
        <w:t xml:space="preserve">Banter is served at </w:t>
      </w:r>
      <w:r>
        <w:rPr>
          <w:rFonts w:ascii="Consolas" w:cs="Consolas" w:eastAsia="Consolas" w:hAnsi="Consolas"/>
          <w:color w:val="7C3AED"/>
          <w:sz w:val="20"/>
          <w:szCs w:val="20"/>
        </w:rPr>
        <w:t xml:space="preserve">/banter/</w:t>
      </w:r>
      <w:r>
        <w:rPr>
          <w:rFonts w:ascii="Georgia" w:cs="Georgia" w:eastAsia="Georgia" w:hAnsi="Georgia"/>
          <w:color w:val="18181B"/>
        </w:rPr>
        <w:t xml:space="preserve">. Reach it from the Launchpad app switcher in the top-left of any BigBlueBam app. The default landing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w:t>
      </w:r>
      <w:r>
        <w:rPr>
          <w:rFonts w:ascii="Consolas" w:cs="Consolas" w:eastAsia="Consolas" w:hAnsi="Consolas"/>
          <w:color w:val="7C3AED"/>
          <w:sz w:val="20"/>
          <w:szCs w:val="20"/>
        </w:rPr>
        <w:t xml:space="preserve">#general</w:t>
      </w:r>
      <w:r>
        <w:rPr>
          <w:rFonts w:ascii="Georgia" w:cs="Georgia" w:eastAsia="Georgia" w:hAnsi="Georgia"/>
          <w:color w:val="18181B"/>
        </w:rPr>
        <w:t xml:space="preserve"> (</w:t>
      </w:r>
      <w:r>
        <w:rPr>
          <w:rFonts w:ascii="Consolas" w:cs="Consolas" w:eastAsia="Consolas" w:hAnsi="Consolas"/>
          <w:color w:val="7C3AED"/>
          <w:sz w:val="20"/>
          <w:szCs w:val="20"/>
        </w:rPr>
        <w:t xml:space="preserve">/banter/channels/general</w:t>
      </w:r>
      <w:r>
        <w:rPr>
          <w:rFonts w:ascii="Georgia" w:cs="Georgia" w:eastAsia="Georgia" w:hAnsi="Georgia"/>
          <w:color w:val="18181B"/>
        </w:rPr>
        <w:t xml:space="preserve">); a bare </w:t>
      </w:r>
      <w:r>
        <w:rPr>
          <w:rFonts w:ascii="Consolas" w:cs="Consolas" w:eastAsia="Consolas" w:hAnsi="Consolas"/>
          <w:color w:val="7C3AED"/>
          <w:sz w:val="20"/>
          <w:szCs w:val="20"/>
        </w:rPr>
        <w:t xml:space="preserve">/banter/</w:t>
      </w:r>
      <w:r>
        <w:rPr>
          <w:rFonts w:ascii="Georgia" w:cs="Georgia" w:eastAsia="Georgia" w:hAnsi="Georgia"/>
          <w:color w:val="18181B"/>
        </w:rPr>
        <w:t xml:space="preserve"> visit redirects there.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Launchpad app switcher in the top-left, choose Banter, and land in #general; type a message and press Enter to post your first line.</w:t>
            </w:r>
          </w:p>
        </w:tc>
      </w:tr>
    </w:tbl>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Banter has no separate login.</w:t>
      </w:r>
    </w:p>
    <w:p>
      <w:pPr>
        <w:pStyle w:val="ListParagraph"/>
        <w:numPr>
          <w:ilvl w:val="0"/>
          <w:numId w:val="1"/>
        </w:numPr>
        <w:spacing w:after="40" w:line="290"/>
      </w:pPr>
      <w:r>
        <w:rPr>
          <w:rFonts w:ascii="Georgia" w:cs="Georgia" w:eastAsia="Georgia" w:hAnsi="Georgia"/>
          <w:color w:val="18181B"/>
        </w:rPr>
        <w:t xml:space="preserve">You must belong to an organization. Everyone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a member of that org.</w:t>
      </w:r>
    </w:p>
    <w:p>
      <w:pPr>
        <w:pStyle w:val="ListParagraph"/>
        <w:numPr>
          <w:ilvl w:val="0"/>
          <w:numId w:val="1"/>
        </w:numPr>
        <w:spacing w:after="40" w:line="290"/>
      </w:pPr>
      <w:r>
        <w:rPr>
          <w:rFonts w:ascii="Georgia" w:cs="Georgia" w:eastAsia="Georgia" w:hAnsi="Georgia"/>
          <w:color w:val="18181B"/>
        </w:rPr>
        <w:t xml:space="preserve">To create channels, your org's policy must allow it for your role (set under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To manage org settings,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groups, or a Slack import, you need org admin or owner access.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2.1  </w:t>
      </w:r>
      <w:r>
        <w:rPr>
          <w:rFonts w:ascii="Arial" w:cs="Arial" w:eastAsia="Arial" w:hAnsi="Arial"/>
          <w:i/>
          <w:iCs/>
          <w:color w:val="52525B"/>
          <w:sz w:val="17"/>
          <w:szCs w:val="17"/>
        </w:rPr>
        <w:t xml:space="preserve">Channels &amp; sidebar</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Feature reference</w:t>
      </w:r>
    </w:p>
    <w:p>
      <w:pPr>
        <w:pStyle w:val="Heading3"/>
        <w:keepNext/>
        <w:spacing w:after="100" w:before="200"/>
        <w:outlineLvl w:val="2"/>
      </w:pPr>
      <w:r>
        <w:rPr>
          <w:rFonts w:ascii="Arial" w:cs="Arial" w:eastAsia="Arial" w:hAnsi="Arial"/>
          <w:b/>
          <w:bCs/>
          <w:color w:val="7C3AED"/>
          <w:sz w:val="24"/>
          <w:szCs w:val="24"/>
        </w:rPr>
        <w:t xml:space="preserve">Send a message</w:t>
      </w:r>
    </w:p>
    <w:p>
      <w:pPr>
        <w:keepNext w:val="false"/>
        <w:spacing w:after="120" w:line="300"/>
        <w:jc w:val="left"/>
      </w:pPr>
      <w:r>
        <w:rPr>
          <w:rFonts w:ascii="Georgia" w:cs="Georgia" w:eastAsia="Georgia" w:hAnsi="Georgia"/>
          <w:color w:val="18181B"/>
        </w:rPr>
        <w:t xml:space="preserve">The compose box sits at the bottom of every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DM.</w:t>
      </w:r>
    </w:p>
    <w:p>
      <w:pPr>
        <w:keepNext w:val="false"/>
        <w:spacing w:after="120" w:line="300"/>
        <w:jc w:val="left"/>
      </w:pPr>
      <w:r>
        <w:rPr>
          <w:rFonts w:ascii="Georgia" w:cs="Georgia" w:eastAsia="Georgia" w:hAnsi="Georgia"/>
          <w:color w:val="18181B"/>
        </w:rPr>
        <w:t xml:space="preserve">To post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the sidebar or a DM from the </w:t>
      </w:r>
      <w:r>
        <w:rPr>
          <w:rFonts w:ascii="Georgia" w:cs="Georgia" w:eastAsia="Georgia" w:hAnsi="Georgia"/>
          <w:b/>
          <w:bCs/>
          <w:color w:val="18181B"/>
        </w:rPr>
        <w:t xml:space="preserve">Direct Messages</w:t>
      </w:r>
      <w:r>
        <w:rPr>
          <w:rFonts w:ascii="Georgia" w:cs="Georgia" w:eastAsia="Georgia" w:hAnsi="Georgia"/>
          <w:color w:val="18181B"/>
        </w:rPr>
        <w:t xml:space="preserve"> section.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text box that reads </w:t>
      </w:r>
      <w:r>
        <w:rPr>
          <w:rFonts w:ascii="Consolas" w:cs="Consolas" w:eastAsia="Consolas" w:hAnsi="Consolas"/>
          <w:color w:val="7C3AED"/>
          <w:sz w:val="20"/>
          <w:szCs w:val="20"/>
        </w:rPr>
        <w:t xml:space="preserve">Message #&lt;channel&gt;</w:t>
      </w:r>
      <w:r>
        <w:rPr>
          <w:rFonts w:ascii="Georgia" w:cs="Georgia" w:eastAsia="Georgia" w:hAnsi="Georgia"/>
          <w:color w:val="18181B"/>
        </w:rPr>
        <w:t xml:space="preserve"> and type.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Use the toolbar above the box for formatting: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b/>
          <w:bCs/>
          <w:color w:val="18181B"/>
        </w:rPr>
        <w:t xml:space="preserve">Italic</w:t>
      </w:r>
      <w:r>
        <w:rPr>
          <w:rFonts w:ascii="Georgia" w:cs="Georgia" w:eastAsia="Georgia" w:hAnsi="Georgia"/>
          <w:color w:val="18181B"/>
        </w:rPr>
        <w:t xml:space="preserve">, </w:t>
      </w:r>
      <w:r>
        <w:rPr>
          <w:rFonts w:ascii="Georgia" w:cs="Georgia" w:eastAsia="Georgia" w:hAnsi="Georgia"/>
          <w:b/>
          <w:bCs/>
          <w:color w:val="18181B"/>
        </w:rPr>
        <w:t xml:space="preserve">Code</w:t>
      </w:r>
      <w:r>
        <w:rPr>
          <w:rFonts w:ascii="Georgia" w:cs="Georgia" w:eastAsia="Georgia" w:hAnsi="Georgia"/>
          <w:color w:val="18181B"/>
        </w:rPr>
        <w:t xml:space="preserve">, </w:t>
      </w:r>
      <w:r>
        <w:rPr>
          <w:rFonts w:ascii="Georgia" w:cs="Georgia" w:eastAsia="Georgia" w:hAnsi="Georgia"/>
          <w:b/>
          <w:bCs/>
          <w:color w:val="18181B"/>
        </w:rPr>
        <w:t xml:space="preserve">Link</w:t>
      </w:r>
      <w:r>
        <w:rPr>
          <w:rFonts w:ascii="Georgia" w:cs="Georgia" w:eastAsia="Georgia" w:hAnsi="Georgia"/>
          <w:color w:val="18181B"/>
        </w:rPr>
        <w:t xml:space="preserve">, </w:t>
      </w:r>
      <w:r>
        <w:rPr>
          <w:rFonts w:ascii="Georgia" w:cs="Georgia" w:eastAsia="Georgia" w:hAnsi="Georgia"/>
          <w:b/>
          <w:bCs/>
          <w:color w:val="18181B"/>
        </w:rPr>
        <w:t xml:space="preserve">Attach file</w:t>
      </w:r>
      <w:r>
        <w:rPr>
          <w:rFonts w:ascii="Georgia" w:cs="Georgia" w:eastAsia="Georgia" w:hAnsi="Georgia"/>
          <w:color w:val="18181B"/>
        </w:rPr>
        <w:t xml:space="preserve">, and </w:t>
      </w:r>
      <w:r>
        <w:rPr>
          <w:rFonts w:ascii="Georgia" w:cs="Georgia" w:eastAsia="Georgia" w:hAnsi="Georgia"/>
          <w:b/>
          <w:bCs/>
          <w:color w:val="18181B"/>
        </w:rPr>
        <w:t xml:space="preserve">Emoji</w:t>
      </w:r>
      <w:r>
        <w:rPr>
          <w:rFonts w:ascii="Georgia" w:cs="Georgia" w:eastAsia="Georgia" w:hAnsi="Georgia"/>
          <w:color w:val="18181B"/>
        </w:rPr>
        <w:t xml:space="preserve">. The emoji picker offers a palette of 24 common emoji.</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w:t>
      </w:r>
      <w:r>
        <w:rPr>
          <w:rFonts w:ascii="Consolas" w:cs="Consolas" w:eastAsia="Consolas" w:hAnsi="Consolas"/>
          <w:color w:val="7C3AED"/>
          <w:sz w:val="20"/>
          <w:szCs w:val="20"/>
        </w:rPr>
        <w:t xml:space="preserve">@</w:t>
      </w:r>
      <w:r>
        <w:rPr>
          <w:rFonts w:ascii="Georgia" w:cs="Georgia" w:eastAsia="Georgia" w:hAnsi="Georgia"/>
          <w:color w:val="18181B"/>
        </w:rPr>
        <w:t xml:space="preserve"> to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someone; pick a name from the autocomplete list.</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 Use </w:t>
      </w:r>
      <w:r>
        <w:rPr>
          <w:rFonts w:ascii="Georgia" w:cs="Georgia" w:eastAsia="Georgia" w:hAnsi="Georgia"/>
          <w:b/>
          <w:bCs/>
          <w:color w:val="18181B"/>
        </w:rPr>
        <w:t xml:space="preserve">Shift+Enter</w:t>
      </w:r>
      <w:r>
        <w:rPr>
          <w:rFonts w:ascii="Georgia" w:cs="Georgia" w:eastAsia="Georgia" w:hAnsi="Georgia"/>
          <w:color w:val="18181B"/>
        </w:rPr>
        <w:t xml:space="preserve"> for a new line. The hint under the box reads "Enter to send, Shift+Enter for newline".</w:t>
      </w:r>
    </w:p>
    <w:p>
      <w:pPr>
        <w:keepNext w:val="false"/>
        <w:spacing w:after="120" w:line="300"/>
        <w:jc w:val="left"/>
      </w:pPr>
      <w:r>
        <w:rPr>
          <w:rFonts w:ascii="Georgia" w:cs="Georgia" w:eastAsia="Georgia" w:hAnsi="Georgia"/>
          <w:color w:val="18181B"/>
        </w:rPr>
        <w:t xml:space="preserve">Your draft is saved per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so switching channels does not lose what you were typing.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7C3AED" w:sz="30"/>
              <w:bottom w:val="none"/>
              <w:right w:val="none"/>
            </w:tcBorders>
            <w:shd w:fill="EFE7FD" w:val="clear"/>
            <w:tcMar>
              <w:top w:type="dxa" w:w="120"/>
              <w:left w:type="dxa" w:w="180"/>
              <w:bottom w:type="dxa" w:w="120"/>
              <w:right w:type="dxa" w:w="160"/>
            </w:tcMar>
          </w:tcPr>
          <w:p>
            <w:pPr>
              <w:spacing w:after="40"/>
            </w:pPr>
            <w:r>
              <w:rPr>
                <w:rFonts w:ascii="Arial" w:cs="Arial" w:eastAsia="Arial" w:hAnsi="Arial"/>
                <w:b/>
                <w:bCs/>
                <w:color w:val="7C3AED"/>
                <w:sz w:val="17"/>
                <w:szCs w:val="17"/>
              </w:rPr>
              <w:t xml:space="preserve">TIP</w:t>
            </w:r>
          </w:p>
          <w:p>
            <w:r>
              <w:rPr>
                <w:rFonts w:ascii="Georgia" w:cs="Georgia" w:eastAsia="Georgia" w:hAnsi="Georgia"/>
                <w:color w:val="18181B"/>
              </w:rPr>
              <w:t xml:space="preserve">Because drafts are kept per channel, you can start a reply in one room, jump to another to grab a detail, and come back to find your half-written message still waiting.</w:t>
            </w:r>
          </w:p>
        </w:tc>
      </w:tr>
    </w:tbl>
    <w:p>
      <w:pPr>
        <w:keepNext w:val="false"/>
        <w:spacing w:after="120" w:line="300"/>
        <w:jc w:val="left"/>
      </w:pPr>
      <w:r>
        <w:rPr>
          <w:rFonts w:ascii="Georgia" w:cs="Georgia" w:eastAsia="Georgia" w:hAnsi="Georgia"/>
          <w:color w:val="18181B"/>
        </w:rPr>
        <w:t xml:space="preserve">To attach a file: click </w:t>
      </w:r>
      <w:r>
        <w:rPr>
          <w:rFonts w:ascii="Georgia" w:cs="Georgia" w:eastAsia="Georgia" w:hAnsi="Georgia"/>
          <w:b/>
          <w:bCs/>
          <w:color w:val="18181B"/>
        </w:rPr>
        <w:t xml:space="preserve">Attach file</w:t>
      </w:r>
      <w:r>
        <w:rPr>
          <w:rFonts w:ascii="Georgia" w:cs="Georgia" w:eastAsia="Georgia" w:hAnsi="Georgia"/>
          <w:color w:val="18181B"/>
        </w:rPr>
        <w:t xml:space="preserve">, pick one or more files, and they upload to storage. While the upload runs you see "Uploading...". Once a file is selected, the box shows "N files attached" with each filename and a </w:t>
      </w:r>
      <w:r>
        <w:rPr>
          <w:rFonts w:ascii="Georgia" w:cs="Georgia" w:eastAsia="Georgia" w:hAnsi="Georgia"/>
          <w:b/>
          <w:bCs/>
          <w:color w:val="18181B"/>
        </w:rPr>
        <w:t xml:space="preserve">Remove all</w:t>
      </w:r>
      <w:r>
        <w:rPr>
          <w:rFonts w:ascii="Georgia" w:cs="Georgia" w:eastAsia="Georgia" w:hAnsi="Georgia"/>
          <w:color w:val="18181B"/>
        </w:rPr>
        <w:t xml:space="preserve"> link. The file is linked to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when you send it, so the recipients see the attachment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can send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that is only an attachment with no text.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2.2  </w:t>
      </w:r>
      <w:r>
        <w:rPr>
          <w:rFonts w:ascii="Arial" w:cs="Arial" w:eastAsia="Arial" w:hAnsi="Arial"/>
          <w:i/>
          <w:iCs/>
          <w:color w:val="52525B"/>
          <w:sz w:val="17"/>
          <w:szCs w:val="17"/>
        </w:rPr>
        <w:t xml:space="preserve">Channel conversation</w:t>
      </w:r>
    </w:p>
    <w:p>
      <w:pPr>
        <w:pStyle w:val="Heading3"/>
        <w:keepNext/>
        <w:spacing w:after="100" w:before="200"/>
        <w:outlineLvl w:val="2"/>
      </w:pPr>
      <w:r>
        <w:rPr>
          <w:rFonts w:ascii="Arial" w:cs="Arial" w:eastAsia="Arial" w:hAnsi="Arial"/>
          <w:b/>
          <w:bCs/>
          <w:color w:val="7C3AED"/>
          <w:sz w:val="24"/>
          <w:szCs w:val="24"/>
        </w:rPr>
        <w:t xml:space="preserve">Reply in a thread</w:t>
      </w:r>
    </w:p>
    <w:p>
      <w:pPr>
        <w:keepNext w:val="false"/>
        <w:spacing w:after="120" w:line="300"/>
        <w:jc w:val="left"/>
      </w:pPr>
      <w:r>
        <w:rPr>
          <w:rFonts w:ascii="Georgia" w:cs="Georgia" w:eastAsia="Georgia" w:hAnsi="Georgia"/>
          <w:color w:val="18181B"/>
        </w:rPr>
        <w:t xml:space="preserve">Threads keep a focused discussion attached to one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you want to reply to.</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hover bar, click </w:t>
      </w:r>
      <w:r>
        <w:rPr>
          <w:rFonts w:ascii="Georgia" w:cs="Georgia" w:eastAsia="Georgia" w:hAnsi="Georgia"/>
          <w:b/>
          <w:bCs/>
          <w:color w:val="18181B"/>
        </w:rPr>
        <w:t xml:space="preserve">Reply in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The right-hand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panel opens.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Type your reply in the box labeled "Reply...".</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To also post your reply into the main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timeline,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before sending.</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or click the send button.</w:t>
      </w:r>
    </w:p>
    <w:p>
      <w:pPr>
        <w:keepNext w:val="false"/>
        <w:spacing w:after="120" w:line="300"/>
        <w:jc w:val="left"/>
      </w:pPr>
      <w:r>
        <w:rPr>
          <w:rFonts w:ascii="Georgia" w:cs="Georgia" w:eastAsia="Georgia" w:hAnsi="Georgia"/>
          <w:color w:val="18181B"/>
        </w:rPr>
        <w:t xml:space="preserve">The parent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shows a "N reply" / "N replies" link that reopens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Replying notifies the parent author and prior repliers.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2.3  </w:t>
      </w:r>
      <w:r>
        <w:rPr>
          <w:rFonts w:ascii="Arial" w:cs="Arial" w:eastAsia="Arial" w:hAnsi="Arial"/>
          <w:i/>
          <w:iCs/>
          <w:color w:val="52525B"/>
          <w:sz w:val="17"/>
          <w:szCs w:val="17"/>
        </w:rPr>
        <w:t xml:space="preserve">Threaded replies</w:t>
      </w:r>
    </w:p>
    <w:p>
      <w:pPr>
        <w:pStyle w:val="Heading3"/>
        <w:keepNext/>
        <w:spacing w:after="100" w:before="200"/>
        <w:outlineLvl w:val="2"/>
      </w:pPr>
      <w:r>
        <w:rPr>
          <w:rFonts w:ascii="Arial" w:cs="Arial" w:eastAsia="Arial" w:hAnsi="Arial"/>
          <w:b/>
          <w:bCs/>
          <w:color w:val="7C3AED"/>
          <w:sz w:val="24"/>
          <w:szCs w:val="24"/>
        </w:rPr>
        <w:t xml:space="preserve">React to a message</w:t>
      </w:r>
    </w:p>
    <w:p>
      <w:pPr>
        <w:keepNext w:val="false"/>
        <w:spacing w:after="120" w:line="300"/>
        <w:jc w:val="left"/>
      </w:pPr>
      <w:r>
        <w:rPr>
          <w:rFonts w:ascii="Georgia" w:cs="Georgia" w:eastAsia="Georgia" w:hAnsi="Georgia"/>
          <w:color w:val="18181B"/>
        </w:rPr>
        <w:t xml:space="preserve">To add or remove a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Add </w:t>
      </w:r>
      <w:r>
        <w:rPr>
          <w:rFonts w:ascii="Georgia" w:cs="Georgia" w:eastAsia="Georgia" w:hAnsi="Georgia"/>
          <w:b/>
          <w:bCs/>
          <w:color w:val="18181B"/>
        </w:rPr>
        <w:t xml:space="preserve">reaction</w:t>
      </w:r>
      <w:fldSimple w:instr="XE &quot;React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Choose an emoji. The quick reactions are thumbs up, heart, laughing, party, eyes, and rocket.</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the same emoji badge again to remove your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 badges under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show the emoji and a running count.</w:t>
      </w:r>
    </w:p>
    <w:p>
      <w:pPr>
        <w:pStyle w:val="Heading3"/>
        <w:keepNext/>
        <w:spacing w:after="100" w:before="200"/>
        <w:outlineLvl w:val="2"/>
      </w:pPr>
      <w:r>
        <w:rPr>
          <w:rFonts w:ascii="Arial" w:cs="Arial" w:eastAsia="Arial" w:hAnsi="Arial"/>
          <w:b/>
          <w:bCs/>
          <w:color w:val="7C3AED"/>
          <w:sz w:val="24"/>
          <w:szCs w:val="24"/>
        </w:rPr>
        <w:t xml:space="preserve">Pin a message</w:t>
      </w:r>
    </w:p>
    <w:p>
      <w:pPr>
        <w:keepNext w:val="false"/>
        <w:spacing w:after="120" w:line="300"/>
        <w:jc w:val="left"/>
      </w:pPr>
      <w:r>
        <w:rPr>
          <w:rFonts w:ascii="Georgia" w:cs="Georgia" w:eastAsia="Georgia" w:hAnsi="Georgia"/>
          <w:color w:val="18181B"/>
        </w:rPr>
        <w:t xml:space="preserve">Pins are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-wide and visible to every member. Only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can </w:t>
      </w:r>
      <w:r>
        <w:rPr>
          <w:rFonts w:ascii="Georgia" w:cs="Georgia" w:eastAsia="Georgia" w:hAnsi="Georgia"/>
          <w:color w:val="18181B"/>
        </w:rPr>
        <w:t xml:space="preserve">pin</w:t>
      </w:r>
      <w:fldSimple w:instr="XE &quot;Pi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pin</w:t>
      </w:r>
      <w:fldSimple w:instr="XE &quot;Pin&quot;"/>
      <w:r>
        <w:rPr>
          <w:rFonts w:ascii="Georgia" w:cs="Georgia" w:eastAsia="Georgia" w:hAnsi="Georgia"/>
          <w:color w:val="18181B"/>
        </w:rPr>
        <w:t xml:space="preserve"> or unpin:</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(or open the more menu and choose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To remove it, hover and click </w:t>
      </w:r>
      <w:r>
        <w:rPr>
          <w:rFonts w:ascii="Georgia" w:cs="Georgia" w:eastAsia="Georgia" w:hAnsi="Georgia"/>
          <w:b/>
          <w:bCs/>
          <w:color w:val="18181B"/>
        </w:rPr>
        <w:t xml:space="preserve">Unpin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(or </w:t>
      </w:r>
      <w:r>
        <w:rPr>
          <w:rFonts w:ascii="Georgia" w:cs="Georgia" w:eastAsia="Georgia" w:hAnsi="Georgia"/>
          <w:b/>
          <w:bCs/>
          <w:color w:val="18181B"/>
        </w:rPr>
        <w:t xml:space="preserve">Unpin from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in the more menu).</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View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pins with the </w:t>
      </w:r>
      <w:r>
        <w:rPr>
          <w:rFonts w:ascii="Georgia" w:cs="Georgia" w:eastAsia="Georgia" w:hAnsi="Georgia"/>
          <w:b/>
          <w:bCs/>
          <w:color w:val="18181B"/>
        </w:rPr>
        <w:t xml:space="preserve">Pinned messages</w:t>
      </w:r>
      <w:r>
        <w:rPr>
          <w:rFonts w:ascii="Georgia" w:cs="Georgia" w:eastAsia="Georgia" w:hAnsi="Georgia"/>
          <w:color w:val="18181B"/>
        </w:rPr>
        <w:t xml:space="preserve"> button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w:t>
      </w:r>
    </w:p>
    <w:p>
      <w:pPr>
        <w:keepNext w:val="false"/>
        <w:spacing w:after="120" w:line="300"/>
        <w:jc w:val="left"/>
      </w:pPr>
      <w:r>
        <w:rPr>
          <w:rFonts w:ascii="Georgia" w:cs="Georgia" w:eastAsia="Georgia" w:hAnsi="Georgia"/>
          <w:color w:val="18181B"/>
        </w:rPr>
        <w:t xml:space="preserve">If you are not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pinning fails with "Couldn't </w:t>
      </w:r>
      <w:r>
        <w:rPr>
          <w:rFonts w:ascii="Georgia" w:cs="Georgia" w:eastAsia="Georgia" w:hAnsi="Georgia"/>
          <w:color w:val="18181B"/>
        </w:rPr>
        <w:t xml:space="preserve">pin</w:t>
      </w:r>
      <w:fldSimple w:instr="XE &quot;Pin&quot;"/>
      <w:r>
        <w:rPr>
          <w:rFonts w:ascii="Georgia" w:cs="Georgia" w:eastAsia="Georgia" w:hAnsi="Georgia"/>
          <w:color w:val="18181B"/>
        </w:rPr>
        <w:t xml:space="preserve"> -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only".</w:t>
      </w:r>
    </w:p>
    <w:p>
      <w:pPr>
        <w:pStyle w:val="Heading3"/>
        <w:keepNext/>
        <w:spacing w:after="100" w:before="200"/>
        <w:outlineLvl w:val="2"/>
      </w:pPr>
      <w:r>
        <w:rPr>
          <w:rFonts w:ascii="Arial" w:cs="Arial" w:eastAsia="Arial" w:hAnsi="Arial"/>
          <w:b/>
          <w:bCs/>
          <w:color w:val="7C3AED"/>
          <w:sz w:val="24"/>
          <w:szCs w:val="24"/>
        </w:rPr>
        <w:t xml:space="preserve">Bookmark a message</w:t>
      </w:r>
    </w:p>
    <w:p>
      <w:pPr>
        <w:keepNext w:val="false"/>
        <w:spacing w:after="120" w:line="300"/>
        <w:jc w:val="left"/>
      </w:pPr>
      <w:r>
        <w:rPr>
          <w:rFonts w:ascii="Georgia" w:cs="Georgia" w:eastAsia="Georgia" w:hAnsi="Georgia"/>
          <w:color w:val="18181B"/>
        </w:rPr>
        <w:t xml:space="preserve">Bookmarks are private to you, with an optional note.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bookmark</w:t>
      </w:r>
      <w:fldSimple w:instr="XE &quot;Bookmar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(or choose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in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To remove it, click </w:t>
      </w:r>
      <w:r>
        <w:rPr>
          <w:rFonts w:ascii="Georgia" w:cs="Georgia" w:eastAsia="Georgia" w:hAnsi="Georgia"/>
          <w:b/>
          <w:bCs/>
          <w:color w:val="18181B"/>
        </w:rPr>
        <w:t xml:space="preserve">Remove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Open all your saved messages from the </w:t>
      </w:r>
      <w:r>
        <w:rPr>
          <w:rFonts w:ascii="Georgia" w:cs="Georgia" w:eastAsia="Georgia" w:hAnsi="Georgia"/>
          <w:b/>
          <w:bCs/>
          <w:color w:val="18181B"/>
        </w:rPr>
        <w:t xml:space="preserve">Bookmarks</w:t>
      </w:r>
      <w:r>
        <w:rPr>
          <w:rFonts w:ascii="Georgia" w:cs="Georgia" w:eastAsia="Georgia" w:hAnsi="Georgia"/>
          <w:color w:val="18181B"/>
        </w:rPr>
        <w:t xml:space="preserve"> quick action in the sidebar.</w:t>
      </w:r>
    </w:p>
    <w:p>
      <w:pPr>
        <w:keepNext w:val="false"/>
        <w:spacing w:after="120" w:line="300"/>
        <w:jc w:val="left"/>
      </w:pPr>
      <w:r>
        <w:rPr>
          <w:rFonts w:ascii="Georgia" w:cs="Georgia" w:eastAsia="Georgia" w:hAnsi="Georgia"/>
          <w:color w:val="18181B"/>
        </w:rPr>
        <w:t xml:space="preserve">On the </w:t>
      </w:r>
      <w:r>
        <w:rPr>
          <w:rFonts w:ascii="Georgia" w:cs="Georgia" w:eastAsia="Georgia" w:hAnsi="Georgia"/>
          <w:b/>
          <w:bCs/>
          <w:color w:val="18181B"/>
        </w:rPr>
        <w:t xml:space="preserve">Bookmarks</w:t>
      </w:r>
      <w:r>
        <w:rPr>
          <w:rFonts w:ascii="Georgia" w:cs="Georgia" w:eastAsia="Georgia" w:hAnsi="Georgia"/>
          <w:color w:val="18181B"/>
        </w:rPr>
        <w:t xml:space="preserve"> page each row links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shows the author and a preview. Use </w:t>
      </w:r>
      <w:r>
        <w:rPr>
          <w:rFonts w:ascii="Georgia" w:cs="Georgia" w:eastAsia="Georgia" w:hAnsi="Georgia"/>
          <w:b/>
          <w:bCs/>
          <w:color w:val="18181B"/>
        </w:rPr>
        <w:t xml:space="preserve">Go to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to jump there or </w:t>
      </w:r>
      <w:r>
        <w:rPr>
          <w:rFonts w:ascii="Georgia" w:cs="Georgia" w:eastAsia="Georgia" w:hAnsi="Georgia"/>
          <w:b/>
          <w:bCs/>
          <w:color w:val="18181B"/>
        </w:rPr>
        <w:t xml:space="preserve">Remove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to clear it. When empty, the page reads "No bookmarks yet".</w:t>
      </w:r>
    </w:p>
    <w:p>
      <w:pPr>
        <w:pStyle w:val="Heading3"/>
        <w:keepNext/>
        <w:spacing w:after="100" w:before="200"/>
        <w:outlineLvl w:val="2"/>
      </w:pPr>
      <w:r>
        <w:rPr>
          <w:rFonts w:ascii="Arial" w:cs="Arial" w:eastAsia="Arial" w:hAnsi="Arial"/>
          <w:b/>
          <w:bCs/>
          <w:color w:val="7C3AED"/>
          <w:sz w:val="24"/>
          <w:szCs w:val="24"/>
        </w:rPr>
        <w:t xml:space="preserve">Edit or delete your message</w:t>
      </w:r>
    </w:p>
    <w:p>
      <w:pPr>
        <w:keepNext w:val="false"/>
        <w:spacing w:after="120" w:line="300"/>
        <w:jc w:val="left"/>
      </w:pPr>
      <w:r>
        <w:rPr>
          <w:rFonts w:ascii="Georgia" w:cs="Georgia" w:eastAsia="Georgia" w:hAnsi="Georgia"/>
          <w:color w:val="18181B"/>
        </w:rPr>
        <w:t xml:space="preserve">To edit:</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over your own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open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change the text, and click </w:t>
      </w:r>
      <w:r>
        <w:rPr>
          <w:rFonts w:ascii="Georgia" w:cs="Georgia" w:eastAsia="Georgia" w:hAnsi="Georgia"/>
          <w:b/>
          <w:bCs/>
          <w:color w:val="18181B"/>
        </w:rPr>
        <w:t xml:space="preserve">Save</w:t>
      </w:r>
      <w:r>
        <w:rPr>
          <w:rFonts w:ascii="Georgia" w:cs="Georgia" w:eastAsia="Georgia" w:hAnsi="Georgia"/>
          <w:color w:val="18181B"/>
        </w:rPr>
        <w:t xml:space="preserve"> (or press Enter). Click </w:t>
      </w:r>
      <w:r>
        <w:rPr>
          <w:rFonts w:ascii="Georgia" w:cs="Georgia" w:eastAsia="Georgia" w:hAnsi="Georgia"/>
          <w:b/>
          <w:bCs/>
          <w:color w:val="18181B"/>
        </w:rPr>
        <w:t xml:space="preserve">Cancel</w:t>
      </w:r>
      <w:r>
        <w:rPr>
          <w:rFonts w:ascii="Georgia" w:cs="Georgia" w:eastAsia="Georgia" w:hAnsi="Georgia"/>
          <w:color w:val="18181B"/>
        </w:rPr>
        <w:t xml:space="preserve"> or press Esc to discard.</w:t>
      </w:r>
    </w:p>
    <w:p>
      <w:pPr>
        <w:keepNext w:val="false"/>
        <w:spacing w:after="120" w:line="300"/>
        <w:jc w:val="left"/>
      </w:pPr>
      <w:r>
        <w:rPr>
          <w:rFonts w:ascii="Georgia" w:cs="Georgia" w:eastAsia="Georgia" w:hAnsi="Georgia"/>
          <w:color w:val="18181B"/>
        </w:rPr>
        <w:t xml:space="preserve">Edited messages show "(edited)".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may be locked by its author or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starter; a lock icon and the note "This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locked - nobody may edit it." indicate you cannot edit it. Org admins and owners can always edit.</w:t>
      </w:r>
    </w:p>
    <w:p>
      <w:pPr>
        <w:keepNext w:val="false"/>
        <w:spacing w:after="120" w:line="300"/>
        <w:jc w:val="left"/>
      </w:pPr>
      <w:r>
        <w:rPr>
          <w:rFonts w:ascii="Georgia" w:cs="Georgia" w:eastAsia="Georgia" w:hAnsi="Georgia"/>
          <w:color w:val="18181B"/>
        </w:rPr>
        <w:t xml:space="preserve">To delete: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more menu on your own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Delete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Deletes are soft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removed from view).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org admins can delete others' messages.</w:t>
      </w:r>
    </w:p>
    <w:p>
      <w:pPr>
        <w:pStyle w:val="Heading3"/>
        <w:keepNext/>
        <w:spacing w:after="100" w:before="200"/>
        <w:outlineLvl w:val="2"/>
      </w:pPr>
      <w:r>
        <w:rPr>
          <w:rFonts w:ascii="Arial" w:cs="Arial" w:eastAsia="Arial" w:hAnsi="Arial"/>
          <w:b/>
          <w:bCs/>
          <w:color w:val="7C3AED"/>
          <w:sz w:val="24"/>
          <w:szCs w:val="24"/>
        </w:rPr>
        <w:t xml:space="preserve">Create a channel</w:t>
      </w:r>
    </w:p>
    <w:p>
      <w:pPr>
        <w:keepNext w:val="false"/>
        <w:spacing w:after="120" w:line="300"/>
        <w:jc w:val="left"/>
      </w:pPr>
      <w:r>
        <w:rPr>
          <w:rFonts w:ascii="Georgia" w:cs="Georgia" w:eastAsia="Georgia" w:hAnsi="Georgia"/>
          <w:color w:val="18181B"/>
        </w:rPr>
        <w:t xml:space="preserve">To create a single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find the </w:t>
      </w:r>
      <w:r>
        <w:rPr>
          <w:rFonts w:ascii="Georgia" w:cs="Georgia" w:eastAsia="Georgia" w:hAnsi="Georgia"/>
          <w:b/>
          <w:bCs/>
          <w:color w:val="18181B"/>
        </w:rPr>
        <w:t xml:space="preserve">Channels</w:t>
      </w:r>
      <w:r>
        <w:rPr>
          <w:rFonts w:ascii="Georgia" w:cs="Georgia" w:eastAsia="Georgia" w:hAnsi="Georgia"/>
          <w:color w:val="18181B"/>
        </w:rPr>
        <w:t xml:space="preserve"> section and click the </w:t>
      </w:r>
      <w:r>
        <w:rPr>
          <w:rFonts w:ascii="Georgia" w:cs="Georgia" w:eastAsia="Georgia" w:hAnsi="Georgia"/>
          <w:b/>
          <w:bCs/>
          <w:color w:val="18181B"/>
        </w:rPr>
        <w:t xml:space="preserve">+</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inline </w:t>
      </w:r>
      <w:r>
        <w:rPr>
          <w:rFonts w:ascii="Georgia" w:cs="Georgia" w:eastAsia="Georgia" w:hAnsi="Georgia"/>
          <w:b/>
          <w:bCs/>
          <w:color w:val="18181B"/>
        </w:rPr>
        <w:t xml:space="preserve">New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box, type a name in the </w:t>
      </w:r>
      <w:r>
        <w:rPr>
          <w:rFonts w:ascii="Consolas" w:cs="Consolas" w:eastAsia="Consolas" w:hAnsi="Consolas"/>
          <w:color w:val="7C3AED"/>
          <w:sz w:val="20"/>
          <w:szCs w:val="20"/>
        </w:rPr>
        <w:t xml:space="preserve">channel-name</w:t>
      </w:r>
      <w:r>
        <w:rPr>
          <w:rFonts w:ascii="Georgia" w:cs="Georgia" w:eastAsia="Georgia" w:hAnsi="Georgia"/>
          <w:color w:val="18181B"/>
        </w:rPr>
        <w:t xml:space="preserve"> field (lowercase letters, numbers, and hyphens, up to 80 characters).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You are taken to the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Whether you can create channels depends on your org policy ("Who can create channels"). The server enforces that policy on every create: with </w:t>
      </w:r>
      <w:r>
        <w:rPr>
          <w:rFonts w:ascii="Georgia" w:cs="Georgia" w:eastAsia="Georgia" w:hAnsi="Georgia"/>
          <w:b/>
          <w:bCs/>
          <w:color w:val="18181B"/>
        </w:rPr>
        <w:t xml:space="preserve">Everyone</w:t>
      </w:r>
      <w:r>
        <w:rPr>
          <w:rFonts w:ascii="Georgia" w:cs="Georgia" w:eastAsia="Georgia" w:hAnsi="Georgia"/>
          <w:color w:val="18181B"/>
        </w:rPr>
        <w:t xml:space="preserve"> any member can create, with </w:t>
      </w:r>
      <w:r>
        <w:rPr>
          <w:rFonts w:ascii="Georgia" w:cs="Georgia" w:eastAsia="Georgia" w:hAnsi="Georgia"/>
          <w:b/>
          <w:bCs/>
          <w:color w:val="18181B"/>
        </w:rPr>
        <w:t xml:space="preserve">Admins only</w:t>
      </w:r>
      <w:r>
        <w:rPr>
          <w:rFonts w:ascii="Georgia" w:cs="Georgia" w:eastAsia="Georgia" w:hAnsi="Georgia"/>
          <w:color w:val="18181B"/>
        </w:rPr>
        <w:t xml:space="preserve"> only org admins and owners can, and with </w:t>
      </w:r>
      <w:r>
        <w:rPr>
          <w:rFonts w:ascii="Georgia" w:cs="Georgia" w:eastAsia="Georgia" w:hAnsi="Georgia"/>
          <w:b/>
          <w:bCs/>
          <w:color w:val="18181B"/>
        </w:rPr>
        <w:t xml:space="preserve">Organization owners only</w:t>
      </w:r>
      <w:r>
        <w:rPr>
          <w:rFonts w:ascii="Georgia" w:cs="Georgia" w:eastAsia="Georgia" w:hAnsi="Georgia"/>
          <w:color w:val="18181B"/>
        </w:rPr>
        <w:t xml:space="preserve"> only owners can.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creation is rate-limited to 5 per hour.</w:t>
      </w:r>
    </w:p>
    <w:p>
      <w:pPr>
        <w:keepNext w:val="false"/>
        <w:spacing w:after="120" w:line="300"/>
        <w:jc w:val="left"/>
      </w:pPr>
      <w:r>
        <w:rPr>
          <w:rFonts w:ascii="Georgia" w:cs="Georgia" w:eastAsia="Georgia" w:hAnsi="Georgia"/>
          <w:color w:val="18181B"/>
        </w:rPr>
        <w:t xml:space="preserve">To add many channels at once (org admins):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Right-click the </w:t>
      </w:r>
      <w:r>
        <w:rPr>
          <w:rFonts w:ascii="Georgia" w:cs="Georgia" w:eastAsia="Georgia" w:hAnsi="Georgia"/>
          <w:b/>
          <w:bCs/>
          <w:color w:val="18181B"/>
        </w:rPr>
        <w:t xml:space="preserve">+</w:t>
      </w:r>
      <w:r>
        <w:rPr>
          <w:rFonts w:ascii="Georgia" w:cs="Georgia" w:eastAsia="Georgia" w:hAnsi="Georgia"/>
          <w:color w:val="18181B"/>
        </w:rPr>
        <w:t xml:space="preserve"> button. The tooltip reads "Create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 right-click to add many".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Add many channels</w:t>
      </w:r>
      <w:r>
        <w:rPr>
          <w:rFonts w:ascii="Georgia" w:cs="Georgia" w:eastAsia="Georgia" w:hAnsi="Georgia"/>
          <w:color w:val="18181B"/>
        </w:rPr>
        <w:t xml:space="preserve"> dialog, paste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per line. The dialog notes "Paste one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per line. Up to 50 at a time." and summarizes how many are valid, duplicate, or invalid.</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Public</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N channels</w:t>
      </w:r>
      <w:r>
        <w:rPr>
          <w:rFonts w:ascii="Georgia" w:cs="Georgia" w:eastAsia="Georgia" w:hAnsi="Georgia"/>
          <w:color w:val="18181B"/>
        </w:rPr>
        <w:t xml:space="preserve">. Each row reports back as created, duplicate, invalid, or error. If any rows are left, </w:t>
      </w:r>
      <w:r>
        <w:rPr>
          <w:rFonts w:ascii="Georgia" w:cs="Georgia" w:eastAsia="Georgia" w:hAnsi="Georgia"/>
          <w:b/>
          <w:bCs/>
          <w:color w:val="18181B"/>
        </w:rPr>
        <w:t xml:space="preserve">Create remaining</w:t>
      </w:r>
      <w:r>
        <w:rPr>
          <w:rFonts w:ascii="Georgia" w:cs="Georgia" w:eastAsia="Georgia" w:hAnsi="Georgia"/>
          <w:color w:val="18181B"/>
        </w:rPr>
        <w:t xml:space="preserve"> continues.</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Add many channels</w:t>
      </w:r>
      <w:r>
        <w:rPr>
          <w:rFonts w:ascii="Georgia" w:cs="Georgia" w:eastAsia="Georgia" w:hAnsi="Georgia"/>
          <w:color w:val="18181B"/>
        </w:rPr>
        <w:t xml:space="preserve"> dialog uses a coarser permission gate than the single </w:t>
      </w:r>
      <w:r>
        <w:rPr>
          <w:rFonts w:ascii="Georgia" w:cs="Georgia" w:eastAsia="Georgia" w:hAnsi="Georgia"/>
          <w:b/>
          <w:bCs/>
          <w:color w:val="18181B"/>
        </w:rPr>
        <w:t xml:space="preserve">+</w:t>
      </w:r>
      <w:r>
        <w:rPr>
          <w:rFonts w:ascii="Georgia" w:cs="Georgia" w:eastAsia="Georgia" w:hAnsi="Georgia"/>
          <w:color w:val="18181B"/>
        </w:rPr>
        <w:t xml:space="preserve"> create. It admits any org admin or owner (and any member when your org's policy allows members to create channels) but does not apply the </w:t>
      </w:r>
      <w:r>
        <w:rPr>
          <w:rFonts w:ascii="Georgia" w:cs="Georgia" w:eastAsia="Georgia" w:hAnsi="Georgia"/>
          <w:b/>
          <w:bCs/>
          <w:color w:val="18181B"/>
        </w:rPr>
        <w:t xml:space="preserve">Organization owners only</w:t>
      </w:r>
      <w:r>
        <w:rPr>
          <w:rFonts w:ascii="Georgia" w:cs="Georgia" w:eastAsia="Georgia" w:hAnsi="Georgia"/>
          <w:color w:val="18181B"/>
        </w:rPr>
        <w:t xml:space="preserve"> distinction. If your org is set to owners-only, create those channels one at a time with the </w:t>
      </w:r>
      <w:r>
        <w:rPr>
          <w:rFonts w:ascii="Georgia" w:cs="Georgia" w:eastAsia="Georgia" w:hAnsi="Georgia"/>
          <w:b/>
          <w:bCs/>
          <w:color w:val="18181B"/>
        </w:rPr>
        <w:t xml:space="preserve">+</w:t>
      </w:r>
      <w:r>
        <w:rPr>
          <w:rFonts w:ascii="Georgia" w:cs="Georgia" w:eastAsia="Georgia" w:hAnsi="Georgia"/>
          <w:color w:val="18181B"/>
        </w:rPr>
        <w:t xml:space="preserve"> button to be sure the policy is honored, or have an owner run the bulk dialog.</w:t>
      </w:r>
    </w:p>
    <w:p>
      <w:pPr>
        <w:pStyle w:val="Heading3"/>
        <w:keepNext/>
        <w:spacing w:after="100" w:before="200"/>
        <w:outlineLvl w:val="2"/>
      </w:pPr>
      <w:r>
        <w:rPr>
          <w:rFonts w:ascii="Arial" w:cs="Arial" w:eastAsia="Arial" w:hAnsi="Arial"/>
          <w:b/>
          <w:bCs/>
          <w:color w:val="7C3AED"/>
          <w:sz w:val="24"/>
          <w:szCs w:val="24"/>
        </w:rPr>
        <w:t xml:space="preserve">Browse and join channels</w:t>
      </w:r>
    </w:p>
    <w:p>
      <w:pPr>
        <w:keepNext w:val="false"/>
        <w:spacing w:after="120" w:line="300"/>
        <w:jc w:val="left"/>
      </w:pPr>
      <w:r>
        <w:rPr>
          <w:rFonts w:ascii="Georgia" w:cs="Georgia" w:eastAsia="Georgia" w:hAnsi="Georgia"/>
          <w:color w:val="18181B"/>
        </w:rPr>
        <w:t xml:space="preserve">To find and join open channels: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 channels</w:t>
      </w:r>
      <w:r>
        <w:rPr>
          <w:rFonts w:ascii="Georgia" w:cs="Georgia" w:eastAsia="Georgia" w:hAnsi="Georgia"/>
          <w:color w:val="18181B"/>
        </w:rPr>
        <w:t xml:space="preserve"> in the sidebar. The </w:t>
      </w:r>
      <w:r>
        <w:rPr>
          <w:rFonts w:ascii="Georgia" w:cs="Georgia" w:eastAsia="Georgia" w:hAnsi="Georgia"/>
          <w:b/>
          <w:bCs/>
          <w:color w:val="18181B"/>
        </w:rPr>
        <w:t xml:space="preserve">Browse Channels</w:t>
      </w:r>
      <w:r>
        <w:rPr>
          <w:rFonts w:ascii="Georgia" w:cs="Georgia" w:eastAsia="Georgia" w:hAnsi="Georgia"/>
          <w:color w:val="18181B"/>
        </w:rPr>
        <w:t xml:space="preserve"> page opens.</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in the </w:t>
      </w:r>
      <w:r>
        <w:rPr>
          <w:rFonts w:ascii="Consolas" w:cs="Consolas" w:eastAsia="Consolas" w:hAnsi="Consolas"/>
          <w:color w:val="7C3AED"/>
          <w:sz w:val="20"/>
          <w:szCs w:val="20"/>
        </w:rPr>
        <w:t xml:space="preserve">Search channels...</w:t>
      </w:r>
      <w:r>
        <w:rPr>
          <w:rFonts w:ascii="Georgia" w:cs="Georgia" w:eastAsia="Georgia" w:hAnsi="Georgia"/>
          <w:color w:val="18181B"/>
        </w:rPr>
        <w:t xml:space="preserve"> box to filter.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Each result shows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name, a </w:t>
      </w:r>
      <w:r>
        <w:rPr>
          <w:rFonts w:ascii="Georgia" w:cs="Georgia" w:eastAsia="Georgia" w:hAnsi="Georgia"/>
          <w:b/>
          <w:bCs/>
          <w:color w:val="18181B"/>
        </w:rPr>
        <w:t xml:space="preserve">Private</w:t>
      </w:r>
      <w:r>
        <w:rPr>
          <w:rFonts w:ascii="Georgia" w:cs="Georgia" w:eastAsia="Georgia" w:hAnsi="Georgia"/>
          <w:color w:val="18181B"/>
        </w:rPr>
        <w:t xml:space="preserve"> pill if applicable, the topic, the member count ("N members"), and when it was last active ("Last active ...").</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Join</w:t>
      </w:r>
      <w:r>
        <w:rPr>
          <w:rFonts w:ascii="Georgia" w:cs="Georgia" w:eastAsia="Georgia" w:hAnsi="Georgia"/>
          <w:color w:val="18181B"/>
        </w:rPr>
        <w:t xml:space="preserve"> on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want. Channels you already belong to show </w:t>
      </w:r>
      <w:r>
        <w:rPr>
          <w:rFonts w:ascii="Georgia" w:cs="Georgia" w:eastAsia="Georgia" w:hAnsi="Georgia"/>
          <w:b/>
          <w:bCs/>
          <w:color w:val="18181B"/>
        </w:rPr>
        <w:t xml:space="preserve">Joined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nothing matches you see "No channels found" and "Try a different search term". Joining is only allowed on public channels; private channels require an invitation.</w:t>
      </w:r>
    </w:p>
    <w:p>
      <w:pPr>
        <w:pStyle w:val="Heading3"/>
        <w:keepNext/>
        <w:spacing w:after="100" w:before="200"/>
        <w:outlineLvl w:val="2"/>
      </w:pPr>
      <w:r>
        <w:rPr>
          <w:rFonts w:ascii="Arial" w:cs="Arial" w:eastAsia="Arial" w:hAnsi="Arial"/>
          <w:b/>
          <w:bCs/>
          <w:color w:val="7C3AED"/>
          <w:sz w:val="24"/>
          <w:szCs w:val="24"/>
        </w:rPr>
        <w:t xml:space="preserve">Start a direct message or group DM</w:t>
      </w:r>
    </w:p>
    <w:p>
      <w:pPr>
        <w:keepNext w:val="false"/>
        <w:spacing w:after="120" w:line="300"/>
        <w:jc w:val="left"/>
      </w:pPr>
      <w:r>
        <w:rPr>
          <w:rFonts w:ascii="Georgia" w:cs="Georgia" w:eastAsia="Georgia" w:hAnsi="Georgia"/>
          <w:color w:val="18181B"/>
        </w:rPr>
        <w:t xml:space="preserve">To start a one-to-one DM:</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a team member listed there. A DM opens (or reuses an existing one).</w:t>
      </w:r>
    </w:p>
    <w:p>
      <w:pPr>
        <w:keepNext w:val="false"/>
        <w:spacing w:after="120" w:line="300"/>
        <w:jc w:val="left"/>
      </w:pPr>
      <w:r>
        <w:rPr>
          <w:rFonts w:ascii="Georgia" w:cs="Georgia" w:eastAsia="Georgia" w:hAnsi="Georgia"/>
          <w:color w:val="18181B"/>
        </w:rPr>
        <w:t xml:space="preserve">A group DM holds 3 to 8 people total and must be allowed by your org's group-DM setting. If the people list fails to load, the sidebar shows "Couldn't load people - tap to retry"; with no teammates it shows "No team members found".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2.4  </w:t>
      </w:r>
      <w:r>
        <w:rPr>
          <w:rFonts w:ascii="Arial" w:cs="Arial" w:eastAsia="Arial" w:hAnsi="Arial"/>
          <w:i/>
          <w:iCs/>
          <w:color w:val="52525B"/>
          <w:sz w:val="17"/>
          <w:szCs w:val="17"/>
        </w:rPr>
        <w:t xml:space="preserve">Direct messages</w:t>
      </w:r>
    </w:p>
    <w:p>
      <w:pPr>
        <w:pStyle w:val="Heading3"/>
        <w:keepNext/>
        <w:spacing w:after="100" w:before="200"/>
        <w:outlineLvl w:val="2"/>
      </w:pPr>
      <w:r>
        <w:rPr>
          <w:rFonts w:ascii="Arial" w:cs="Arial" w:eastAsia="Arial" w:hAnsi="Arial"/>
          <w:b/>
          <w:bCs/>
          <w:color w:val="7C3AED"/>
          <w:sz w:val="24"/>
          <w:szCs w:val="24"/>
        </w:rPr>
        <w:t xml:space="preserve">Configure a channel</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admins manage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its settings.</w:t>
      </w:r>
    </w:p>
    <w:p>
      <w:pPr>
        <w:keepNext w:val="false"/>
        <w:spacing w:after="120" w:line="300"/>
        <w:jc w:val="left"/>
      </w:pPr>
      <w:r>
        <w:rPr>
          <w:rFonts w:ascii="Georgia" w:cs="Georgia" w:eastAsia="Georgia" w:hAnsi="Georgia"/>
          <w:color w:val="18181B"/>
        </w:rPr>
        <w:t xml:space="preserve">To change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settings: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 click the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button (gear icon). The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modal opens.</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Edit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Topic</w:t>
      </w:r>
      <w:r>
        <w:rPr>
          <w:rFonts w:ascii="Georgia" w:cs="Georgia" w:eastAsia="Georgia" w:hAnsi="Georgia"/>
          <w:color w:val="18181B"/>
        </w:rPr>
        <w:t xml:space="preserve">, or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Toggle </w:t>
      </w:r>
      <w:r>
        <w:rPr>
          <w:rFonts w:ascii="Georgia" w:cs="Georgia" w:eastAsia="Georgia" w:hAnsi="Georgia"/>
          <w:b/>
          <w:bCs/>
          <w:color w:val="18181B"/>
        </w:rPr>
        <w:t xml:space="preserve">Allow bots</w:t>
      </w:r>
      <w:r>
        <w:rPr>
          <w:rFonts w:ascii="Georgia" w:cs="Georgia" w:eastAsia="Georgia" w:hAnsi="Georgia"/>
          <w:color w:val="18181B"/>
        </w:rPr>
        <w:t xml:space="preserve"> and </w:t>
      </w:r>
      <w:r>
        <w:rPr>
          <w:rFonts w:ascii="Georgia" w:cs="Georgia" w:eastAsia="Georgia" w:hAnsi="Georgia"/>
          <w:b/>
          <w:bCs/>
          <w:color w:val="18181B"/>
        </w:rPr>
        <w:t xml:space="preserve">Allow huddles</w:t>
      </w:r>
      <w:r>
        <w:rPr>
          <w:rFonts w:ascii="Georgia" w:cs="Georgia" w:eastAsia="Georgia" w:hAnsi="Georgia"/>
          <w:color w:val="18181B"/>
        </w:rPr>
        <w:t xml:space="preserve"> as needed.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A "Saved!" confirmation appears.</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Under </w:t>
      </w:r>
      <w:r>
        <w:rPr>
          <w:rFonts w:ascii="Georgia" w:cs="Georgia" w:eastAsia="Georgia" w:hAnsi="Georgia"/>
          <w:b/>
          <w:bCs/>
          <w:color w:val="18181B"/>
        </w:rPr>
        <w:t xml:space="preserve">Members (N)</w:t>
      </w:r>
      <w:r>
        <w:rPr>
          <w:rFonts w:ascii="Georgia" w:cs="Georgia" w:eastAsia="Georgia" w:hAnsi="Georgia"/>
          <w:color w:val="18181B"/>
        </w:rPr>
        <w:t xml:space="preserve">, review the member list.</w:t>
      </w:r>
    </w:p>
    <w:p>
      <w:pPr>
        <w:keepNext w:val="false"/>
        <w:spacing w:after="120" w:line="300"/>
        <w:jc w:val="left"/>
      </w:pPr>
      <w:r>
        <w:rPr>
          <w:rFonts w:ascii="Georgia" w:cs="Georgia" w:eastAsia="Georgia" w:hAnsi="Georgia"/>
          <w:color w:val="18181B"/>
        </w:rPr>
        <w:t xml:space="preserve">To add a member from this modal, type an email or username into the </w:t>
      </w:r>
      <w:r>
        <w:rPr>
          <w:rFonts w:ascii="Georgia" w:cs="Georgia" w:eastAsia="Georgia" w:hAnsi="Georgia"/>
          <w:b/>
          <w:bCs/>
          <w:color w:val="18181B"/>
        </w:rPr>
        <w:t xml:space="preserve">Email or username</w:t>
      </w:r>
      <w:r>
        <w:rPr>
          <w:rFonts w:ascii="Georgia" w:cs="Georgia" w:eastAsia="Georgia" w:hAnsi="Georgia"/>
          <w:color w:val="18181B"/>
        </w:rPr>
        <w:t xml:space="preserve"> field and click </w:t>
      </w:r>
      <w:r>
        <w:rPr>
          <w:rFonts w:ascii="Georgia" w:cs="Georgia" w:eastAsia="Georgia" w:hAnsi="Georgia"/>
          <w:b/>
          <w:bCs/>
          <w:color w:val="18181B"/>
        </w:rPr>
        <w:t xml:space="preserve">Add</w:t>
      </w:r>
      <w:r>
        <w:rPr>
          <w:rFonts w:ascii="Georgia" w:cs="Georgia" w:eastAsia="Georgia" w:hAnsi="Georgia"/>
          <w:color w:val="18181B"/>
        </w:rPr>
        <w:t xml:space="preserve">. The server resolves the identifier to a person in your org (exact email first, then a handle built from the display name) and adds them. If no active member matches, you get a "No active user in this organization matches ..." error.</w:t>
      </w:r>
    </w:p>
    <w:p>
      <w:pPr>
        <w:keepNext w:val="false"/>
        <w:spacing w:after="120" w:line="300"/>
        <w:jc w:val="left"/>
      </w:pPr>
      <w:r>
        <w:rPr>
          <w:rFonts w:ascii="Georgia" w:cs="Georgia" w:eastAsia="Georgia" w:hAnsi="Georgia"/>
          <w:color w:val="18181B"/>
        </w:rPr>
        <w:t xml:space="preserve">To archive (delete)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modal, or use the per-</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hover menu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Danger Zone</w:t>
      </w:r>
      <w:r>
        <w:rPr>
          <w:rFonts w:ascii="Georgia" w:cs="Georgia" w:eastAsia="Georgia" w:hAnsi="Georgia"/>
          <w:color w:val="18181B"/>
        </w:rPr>
        <w:t xml:space="preserve"> (shown only for non-default channels), click </w:t>
      </w: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Confirm at the prompt "Are you sure you want to delete #</w:t>
      </w:r>
      <w:r>
        <w:rPr>
          <w:rFonts w:ascii="Georgia" w:cs="Georgia" w:eastAsia="Georgia" w:hAnsi="Georgia"/>
          <w:color w:val="18181B"/>
        </w:rPr>
        <w:t xml:space="preserve">&lt;name&gt;</w:t>
      </w:r>
      <w:r>
        <w:rPr>
          <w:rFonts w:ascii="Georgia" w:cs="Georgia" w:eastAsia="Georgia" w:hAnsi="Georgia"/>
          <w:color w:val="18181B"/>
        </w:rPr>
        <w:t xml:space="preserve">? This will archive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all its messages. This action cannot be undone." by clicking </w:t>
      </w:r>
      <w:r>
        <w:rPr>
          <w:rFonts w:ascii="Georgia" w:cs="Georgia" w:eastAsia="Georgia" w:hAnsi="Georgia"/>
          <w:b/>
          <w:bCs/>
          <w:color w:val="18181B"/>
        </w:rPr>
        <w:t xml:space="preserve">Yes, 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channel archives it along with every message in it, and there is no undo. The default channel is the exception: it cannot be deleted or left.</w:t>
            </w:r>
          </w:p>
        </w:tc>
      </w:tr>
    </w:tbl>
    <w:p>
      <w:pPr>
        <w:keepNext w:val="false"/>
        <w:spacing w:after="120" w:line="300"/>
        <w:jc w:val="left"/>
      </w:pPr>
      <w:r>
        <w:rPr>
          <w:rFonts w:ascii="Georgia" w:cs="Georgia" w:eastAsia="Georgia" w:hAnsi="Georgia"/>
          <w:color w:val="18181B"/>
        </w:rPr>
        <w:t xml:space="preserve">Deleting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archives it; it disappears from the active list.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cannot be deleted or left.</w:t>
      </w:r>
    </w:p>
    <w:p>
      <w:pPr>
        <w:pStyle w:val="Heading3"/>
        <w:keepNext/>
        <w:spacing w:after="100" w:before="200"/>
        <w:outlineLvl w:val="2"/>
      </w:pPr>
      <w:r>
        <w:rPr>
          <w:rFonts w:ascii="Arial" w:cs="Arial" w:eastAsia="Arial" w:hAnsi="Arial"/>
          <w:b/>
          <w:bCs/>
          <w:color w:val="7C3AED"/>
          <w:sz w:val="24"/>
          <w:szCs w:val="24"/>
        </w:rPr>
        <w:t xml:space="preserve">Rename, leave, or delete from the sidebar</w:t>
      </w:r>
    </w:p>
    <w:p>
      <w:pPr>
        <w:keepNext w:val="false"/>
        <w:spacing w:after="120" w:line="300"/>
        <w:jc w:val="left"/>
      </w:pPr>
      <w:r>
        <w:rPr>
          <w:rFonts w:ascii="Georgia" w:cs="Georgia" w:eastAsia="Georgia" w:hAnsi="Georgia"/>
          <w:color w:val="18181B"/>
        </w:rPr>
        <w:t xml:space="preserve">Hover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in the sidebar to reveal its menu:</w:t>
      </w:r>
    </w:p>
    <w:p>
      <w:pPr>
        <w:pStyle w:val="ListParagraph"/>
        <w:numPr>
          <w:ilvl w:val="0"/>
          <w:numId w:val="1"/>
        </w:numPr>
        <w:spacing w:after="40" w:line="290"/>
      </w:pPr>
      <w:r>
        <w:rPr>
          <w:rFonts w:ascii="Georgia" w:cs="Georgia" w:eastAsia="Georgia" w:hAnsi="Georgia"/>
          <w:b/>
          <w:bCs/>
          <w:color w:val="18181B"/>
        </w:rPr>
        <w:t xml:space="preserve">Rename</w:t>
      </w:r>
      <w:r>
        <w:rPr>
          <w:rFonts w:ascii="Georgia" w:cs="Georgia" w:eastAsia="Georgia" w:hAnsi="Georgia"/>
          <w:color w:val="18181B"/>
        </w:rPr>
        <w:t xml:space="preserve"> - rename in place.</w:t>
      </w:r>
    </w:p>
    <w:p>
      <w:pPr>
        <w:pStyle w:val="ListParagraph"/>
        <w:numPr>
          <w:ilvl w:val="0"/>
          <w:numId w:val="1"/>
        </w:numPr>
        <w:spacing w:after="40" w:line="290"/>
      </w:pP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 open the settings modal.</w:t>
      </w:r>
    </w:p>
    <w:p>
      <w:pPr>
        <w:pStyle w:val="ListParagraph"/>
        <w:numPr>
          <w:ilvl w:val="0"/>
          <w:numId w:val="1"/>
        </w:numPr>
        <w:spacing w:after="40" w:line="290"/>
      </w:pPr>
      <w:r>
        <w:rPr>
          <w:rFonts w:ascii="Georgia" w:cs="Georgia" w:eastAsia="Georgia" w:hAnsi="Georgia"/>
          <w:b/>
          <w:bCs/>
          <w:color w:val="18181B"/>
        </w:rPr>
        <w:t xml:space="preserve">Leave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leave (hidden for the default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last remaining owner cannot leave while other members stay; you see "LAST_OWNER_CANNOT_LEAVE" if you try.</w:t>
      </w:r>
    </w:p>
    <w:p>
      <w:pPr>
        <w:pStyle w:val="ListParagraph"/>
        <w:numPr>
          <w:ilvl w:val="0"/>
          <w:numId w:val="1"/>
        </w:numPr>
        <w:spacing w:after="40" w:line="290"/>
      </w:pP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 archive it; click again at "Click again to confirm".</w:t>
      </w:r>
    </w:p>
    <w:p>
      <w:pPr>
        <w:pStyle w:val="Heading3"/>
        <w:keepNext/>
        <w:spacing w:after="100" w:before="200"/>
        <w:outlineLvl w:val="2"/>
      </w:pPr>
      <w:r>
        <w:rPr>
          <w:rFonts w:ascii="Arial" w:cs="Arial" w:eastAsia="Arial" w:hAnsi="Arial"/>
          <w:b/>
          <w:bCs/>
          <w:color w:val="7C3AED"/>
          <w:sz w:val="24"/>
          <w:szCs w:val="24"/>
        </w:rPr>
        <w:t xml:space="preserve">Mark a channel read</w:t>
      </w:r>
    </w:p>
    <w:p>
      <w:pPr>
        <w:keepNext w:val="false"/>
        <w:spacing w:after="120" w:line="300"/>
        <w:jc w:val="left"/>
      </w:pPr>
      <w:r>
        <w:rPr>
          <w:rFonts w:ascii="Georgia" w:cs="Georgia" w:eastAsia="Georgia" w:hAnsi="Georgia"/>
          <w:color w:val="18181B"/>
        </w:rPr>
        <w:t xml:space="preserve">Banter tracks your read position automatically. Opening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clears its unread badge, and your read cursor syncs across devices, so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read on your laptop is not flagged unread on your phone. Unread channels show a dot, and channels with unread mentions show a count badge. The read cursor is also broadcast (</w:t>
      </w:r>
      <w:r>
        <w:rPr>
          <w:rFonts w:ascii="Consolas" w:cs="Consolas" w:eastAsia="Consolas" w:hAnsi="Consolas"/>
          <w:color w:val="7C3AED"/>
          <w:sz w:val="20"/>
          <w:szCs w:val="20"/>
        </w:rPr>
        <w:t xml:space="preserve">channel.read_cursor_synced</w:t>
      </w:r>
      <w:r>
        <w:rPr>
          <w:rFonts w:ascii="Georgia" w:cs="Georgia" w:eastAsia="Georgia" w:hAnsi="Georgia"/>
          <w:color w:val="18181B"/>
        </w:rPr>
        <w:t xml:space="preserve">) so open tabs update live.</w:t>
      </w:r>
    </w:p>
    <w:p>
      <w:pPr>
        <w:pStyle w:val="Heading3"/>
        <w:keepNext/>
        <w:spacing w:after="100" w:before="200"/>
        <w:outlineLvl w:val="2"/>
      </w:pPr>
      <w:r>
        <w:rPr>
          <w:rFonts w:ascii="Arial" w:cs="Arial" w:eastAsia="Arial" w:hAnsi="Arial"/>
          <w:b/>
          <w:bCs/>
          <w:color w:val="7C3AED"/>
          <w:sz w:val="24"/>
          <w:szCs w:val="24"/>
        </w:rPr>
        <w:t xml:space="preserve">Search messages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Search</w:t>
      </w:r>
      <w:r>
        <w:rPr>
          <w:rFonts w:ascii="Georgia" w:cs="Georgia" w:eastAsia="Georgia" w:hAnsi="Georgia"/>
          <w:color w:val="18181B"/>
        </w:rPr>
        <w:t xml:space="preserve"> page (reached from the header search box or the sidebar) has a query box (</w:t>
      </w:r>
      <w:r>
        <w:rPr>
          <w:rFonts w:ascii="Consolas" w:cs="Consolas" w:eastAsia="Consolas" w:hAnsi="Consolas"/>
          <w:color w:val="7C3AED"/>
          <w:sz w:val="20"/>
          <w:szCs w:val="20"/>
        </w:rPr>
        <w:t xml:space="preserve">Search messages...</w:t>
      </w:r>
      <w:r>
        <w:rPr>
          <w:rFonts w:ascii="Georgia" w:cs="Georgia" w:eastAsia="Georgia" w:hAnsi="Georgia"/>
          <w:color w:val="18181B"/>
        </w:rPr>
        <w:t xml:space="preserve">) and </w:t>
      </w:r>
      <w:r>
        <w:rPr>
          <w:rFonts w:ascii="Georgia" w:cs="Georgia" w:eastAsia="Georgia" w:hAnsi="Georgia"/>
          <w:b/>
          <w:bCs/>
          <w:color w:val="18181B"/>
        </w:rPr>
        <w:t xml:space="preserve">Filters</w:t>
      </w:r>
      <w:r>
        <w:rPr>
          <w:rFonts w:ascii="Georgia" w:cs="Georgia" w:eastAsia="Georgia" w:hAnsi="Georgia"/>
          <w:color w:val="18181B"/>
        </w:rPr>
        <w:t xml:space="preserve"> for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All channels</w:t>
      </w:r>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Consolas" w:cs="Consolas" w:eastAsia="Consolas" w:hAnsi="Consolas"/>
          <w:color w:val="7C3AED"/>
          <w:sz w:val="20"/>
          <w:szCs w:val="20"/>
        </w:rPr>
        <w:t xml:space="preserve">Anyone</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and </w:t>
      </w:r>
      <w:r>
        <w:rPr>
          <w:rFonts w:ascii="Georgia" w:cs="Georgia" w:eastAsia="Georgia" w:hAnsi="Georgia"/>
          <w:b/>
          <w:bCs/>
          <w:color w:val="18181B"/>
        </w:rPr>
        <w:t xml:space="preserve">Has attachments</w:t>
      </w:r>
      <w:r>
        <w:rPr>
          <w:rFonts w:ascii="Georgia" w:cs="Georgia" w:eastAsia="Georgia" w:hAnsi="Georgia"/>
          <w:color w:val="18181B"/>
        </w:rPr>
        <w:t xml:space="preserve">. Use </w:t>
      </w:r>
      <w:r>
        <w:rPr>
          <w:rFonts w:ascii="Georgia" w:cs="Georgia" w:eastAsia="Georgia" w:hAnsi="Georgia"/>
          <w:b/>
          <w:bCs/>
          <w:color w:val="18181B"/>
        </w:rPr>
        <w:t xml:space="preserve">Clear all filters</w:t>
      </w:r>
      <w:r>
        <w:rPr>
          <w:rFonts w:ascii="Georgia" w:cs="Georgia" w:eastAsia="Georgia" w:hAnsi="Georgia"/>
          <w:color w:val="18181B"/>
        </w:rPr>
        <w:t xml:space="preserve"> to reset.</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Search from the header search box or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at least two characters in the </w:t>
      </w:r>
      <w:r>
        <w:rPr>
          <w:rFonts w:ascii="Consolas" w:cs="Consolas" w:eastAsia="Consolas" w:hAnsi="Consolas"/>
          <w:color w:val="7C3AED"/>
          <w:sz w:val="20"/>
          <w:szCs w:val="20"/>
        </w:rPr>
        <w:t xml:space="preserve">Search messages...</w:t>
      </w:r>
      <w:r>
        <w:rPr>
          <w:rFonts w:ascii="Georgia" w:cs="Georgia" w:eastAsia="Georgia" w:hAnsi="Georgia"/>
          <w:color w:val="18181B"/>
        </w:rPr>
        <w:t xml:space="preserve"> box and press Enter.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Optionally click </w:t>
      </w:r>
      <w:r>
        <w:rPr>
          <w:rFonts w:ascii="Georgia" w:cs="Georgia" w:eastAsia="Georgia" w:hAnsi="Georgia"/>
          <w:b/>
          <w:bCs/>
          <w:color w:val="18181B"/>
        </w:rPr>
        <w:t xml:space="preserve">Filters</w:t>
      </w:r>
      <w:r>
        <w:rPr>
          <w:rFonts w:ascii="Georgia" w:cs="Georgia" w:eastAsia="Georgia" w:hAnsi="Georgia"/>
          <w:color w:val="18181B"/>
        </w:rPr>
        <w:t xml:space="preserve"> and narrow by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or </w:t>
      </w:r>
      <w:r>
        <w:rPr>
          <w:rFonts w:ascii="Georgia" w:cs="Georgia" w:eastAsia="Georgia" w:hAnsi="Georgia"/>
          <w:b/>
          <w:bCs/>
          <w:color w:val="18181B"/>
        </w:rPr>
        <w:t xml:space="preserve">Has attachments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Read the result rows; each shows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author, time, and a snippet with the matched terms highlighted. Click a row to jump to that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nothing matches you see "No results found" and "Try different keywords". Search runs Postgres full-text search over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text and is scoped to channels you can see.</w:t>
      </w:r>
    </w:p>
    <w:p>
      <w:pPr>
        <w:keepNext w:val="false"/>
        <w:spacing w:after="120" w:line="300"/>
        <w:jc w:val="left"/>
      </w:pPr>
      <w:r>
        <w:rPr>
          <w:rFonts w:ascii="Georgia" w:cs="Georgia" w:eastAsia="Georgia" w:hAnsi="Georgia"/>
          <w:color w:val="18181B"/>
        </w:rPr>
        <w:t xml:space="preserve">The same search is available to AI agents through the MCP tool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 and there are companion endpoints for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search (</w:t>
      </w:r>
      <w:r>
        <w:rPr>
          <w:rFonts w:ascii="Consolas" w:cs="Consolas" w:eastAsia="Consolas" w:hAnsi="Consolas"/>
          <w:color w:val="7C3AED"/>
          <w:sz w:val="20"/>
          <w:szCs w:val="20"/>
        </w:rPr>
        <w:t xml:space="preserve">GET /v1/search/channels</w:t>
      </w:r>
      <w:r>
        <w:rPr>
          <w:rFonts w:ascii="Georgia" w:cs="Georgia" w:eastAsia="Georgia" w:hAnsi="Georgia"/>
          <w:color w:val="18181B"/>
        </w:rPr>
        <w:t xml:space="preserve">) and call-transcript search (</w:t>
      </w:r>
      <w:r>
        <w:rPr>
          <w:rFonts w:ascii="Consolas" w:cs="Consolas" w:eastAsia="Consolas" w:hAnsi="Consolas"/>
          <w:color w:val="7C3AED"/>
          <w:sz w:val="20"/>
          <w:szCs w:val="20"/>
        </w:rPr>
        <w:t xml:space="preserve">GET /v1/search/transcripts</w:t>
      </w:r>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2.5  </w:t>
      </w:r>
      <w:r>
        <w:rPr>
          <w:rFonts w:ascii="Arial" w:cs="Arial" w:eastAsia="Arial" w:hAnsi="Arial"/>
          <w:i/>
          <w:iCs/>
          <w:color w:val="52525B"/>
          <w:sz w:val="17"/>
          <w:szCs w:val="17"/>
        </w:rPr>
        <w:t xml:space="preserve">Message search</w:t>
      </w:r>
    </w:p>
    <w:p>
      <w:pPr>
        <w:pStyle w:val="Heading3"/>
        <w:keepNext/>
        <w:spacing w:after="100" w:before="200"/>
        <w:outlineLvl w:val="2"/>
      </w:pPr>
      <w:r>
        <w:rPr>
          <w:rFonts w:ascii="Arial" w:cs="Arial" w:eastAsia="Arial" w:hAnsi="Arial"/>
          <w:b/>
          <w:bCs/>
          <w:color w:val="7C3AED"/>
          <w:sz w:val="24"/>
          <w:szCs w:val="24"/>
        </w:rPr>
        <w:t xml:space="preserve">Past calls and audio</w:t>
      </w:r>
    </w:p>
    <w:p>
      <w:pPr>
        <w:keepNext w:val="false"/>
        <w:spacing w:after="120" w:line="300"/>
        <w:jc w:val="left"/>
      </w:pPr>
      <w:r>
        <w:rPr>
          <w:rFonts w:ascii="Georgia" w:cs="Georgia" w:eastAsia="Georgia" w:hAnsi="Georgia"/>
          <w:color w:val="18181B"/>
        </w:rPr>
        <w:t xml:space="preserve">Banter no longer hosts the live call experience. Live audio for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happens in the suite-wide </w:t>
      </w:r>
      <w:r>
        <w:rPr>
          <w:rFonts w:ascii="Georgia" w:cs="Georgia" w:eastAsia="Georgia" w:hAnsi="Georgia"/>
          <w:b/>
          <w:bCs/>
          <w:color w:val="18181B"/>
        </w:rPr>
        <w:t xml:space="preserve">Bureau</w:t>
      </w:r>
      <w:r>
        <w:rPr>
          <w:rFonts w:ascii="Georgia" w:cs="Georgia" w:eastAsia="Georgia" w:hAnsi="Georgia"/>
          <w:color w:val="18181B"/>
        </w:rPr>
        <w:t xml:space="preserve"> docked box, which joins a shared room derived from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huddle-banter-&lt;channel_id&gt;</w:t>
      </w:r>
      <w:r>
        <w:rPr>
          <w:rFonts w:ascii="Georgia" w:cs="Georgia" w:eastAsia="Georgia" w:hAnsi="Georgia"/>
          <w:color w:val="18181B"/>
        </w:rPr>
        <w:t xml:space="preserve">), not inside Banter. There is no "start call" button in a Banter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every call write endpoint in the API returns HTTP 410 Gone with </w:t>
      </w:r>
      <w:r>
        <w:rPr>
          <w:rFonts w:ascii="Consolas" w:cs="Consolas" w:eastAsia="Consolas" w:hAnsi="Consolas"/>
          <w:color w:val="7C3AED"/>
          <w:sz w:val="20"/>
          <w:szCs w:val="20"/>
        </w:rPr>
        <w:t xml:space="preserve">X-Deprecated-Replacement: bureau-docked-box</w:t>
      </w:r>
      <w:r>
        <w:rPr>
          <w:rFonts w:ascii="Georgia" w:cs="Georgia" w:eastAsia="Georgia" w:hAnsi="Georgia"/>
          <w:color w:val="18181B"/>
        </w:rPr>
        <w:t xml:space="preserve">. The matching MCP write call tools target those retired endpoints and will fail if invoked.</w:t>
      </w:r>
    </w:p>
    <w:p>
      <w:pPr>
        <w:keepNext w:val="false"/>
        <w:spacing w:after="120" w:line="300"/>
        <w:jc w:val="left"/>
      </w:pPr>
      <w:r>
        <w:rPr>
          <w:rFonts w:ascii="Georgia" w:cs="Georgia" w:eastAsia="Georgia" w:hAnsi="Georgia"/>
          <w:color w:val="18181B"/>
        </w:rPr>
        <w:t xml:space="preserve">What remains in Banter is read-only history:</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a past call's playback page at </w:t>
      </w:r>
      <w:r>
        <w:rPr>
          <w:rFonts w:ascii="Consolas" w:cs="Consolas" w:eastAsia="Consolas" w:hAnsi="Consolas"/>
          <w:color w:val="7C3AED"/>
          <w:sz w:val="20"/>
          <w:szCs w:val="20"/>
        </w:rPr>
        <w:t xml:space="preserve">/banter/calls/:id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its type (voice, video, or huddle), duration, participants, and transcript.</w:t>
      </w:r>
    </w:p>
    <w:p>
      <w:pPr>
        <w:keepNext w:val="false"/>
        <w:spacing w:after="120" w:line="300"/>
        <w:jc w:val="left"/>
      </w:pPr>
      <w:r>
        <w:rPr>
          <w:rFonts w:ascii="Georgia" w:cs="Georgia" w:eastAsia="Georgia" w:hAnsi="Georgia"/>
          <w:color w:val="18181B"/>
        </w:rPr>
        <w:t xml:space="preserve">Do not expect to start, join, or end a call from Banter. For live audio, use the Bureau docked box.</w:t>
      </w:r>
    </w:p>
    <w:p>
      <w:pPr>
        <w:pStyle w:val="Heading3"/>
        <w:keepNext/>
        <w:spacing w:after="100" w:before="200"/>
        <w:outlineLvl w:val="2"/>
      </w:pPr>
      <w:r>
        <w:rPr>
          <w:rFonts w:ascii="Arial" w:cs="Arial" w:eastAsia="Arial" w:hAnsi="Arial"/>
          <w:b/>
          <w:bCs/>
          <w:color w:val="7C3AED"/>
          <w:sz w:val="24"/>
          <w:szCs w:val="24"/>
        </w:rPr>
        <w:t xml:space="preserve">Keyboard shortcuts</w:t>
      </w:r>
    </w:p>
    <w:p>
      <w:pPr>
        <w:pStyle w:val="ListParagraph"/>
        <w:numPr>
          <w:ilvl w:val="0"/>
          <w:numId w:val="1"/>
        </w:numPr>
        <w:spacing w:after="40" w:line="290"/>
      </w:pPr>
      <w:r>
        <w:rPr>
          <w:rFonts w:ascii="Georgia" w:cs="Georgia" w:eastAsia="Georgia" w:hAnsi="Georgia"/>
          <w:b/>
          <w:bCs/>
          <w:color w:val="18181B"/>
        </w:rPr>
        <w:t xml:space="preserve">Ctrl/Cmd+K</w:t>
      </w:r>
      <w:r>
        <w:rPr>
          <w:rFonts w:ascii="Georgia" w:cs="Georgia" w:eastAsia="Georgia" w:hAnsi="Georgia"/>
          <w:color w:val="18181B"/>
        </w:rPr>
        <w:t xml:space="preserve"> - quick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switcher.</w:t>
      </w:r>
    </w:p>
    <w:p>
      <w:pPr>
        <w:pStyle w:val="ListParagraph"/>
        <w:numPr>
          <w:ilvl w:val="0"/>
          <w:numId w:val="1"/>
        </w:numPr>
        <w:spacing w:after="40" w:line="290"/>
      </w:pPr>
      <w:r>
        <w:rPr>
          <w:rFonts w:ascii="Georgia" w:cs="Georgia" w:eastAsia="Georgia" w:hAnsi="Georgia"/>
          <w:b/>
          <w:bCs/>
          <w:color w:val="18181B"/>
        </w:rPr>
        <w:t xml:space="preserve">Ctrl/Cmd+Shift+M</w:t>
      </w:r>
      <w:r>
        <w:rPr>
          <w:rFonts w:ascii="Georgia" w:cs="Georgia" w:eastAsia="Georgia" w:hAnsi="Georgia"/>
          <w:color w:val="18181B"/>
        </w:rPr>
        <w:t xml:space="preserve"> - toggle mute on the current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Esc</w:t>
      </w:r>
      <w:r>
        <w:rPr>
          <w:rFonts w:ascii="Georgia" w:cs="Georgia" w:eastAsia="Georgia" w:hAnsi="Georgia"/>
          <w:color w:val="18181B"/>
        </w:rPr>
        <w:t xml:space="preserve"> - close the open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switcher.</w:t>
      </w:r>
    </w:p>
    <w:p>
      <w:pPr>
        <w:pStyle w:val="ListParagraph"/>
        <w:numPr>
          <w:ilvl w:val="0"/>
          <w:numId w:val="1"/>
        </w:numPr>
        <w:spacing w:after="40" w:line="290"/>
      </w:pPr>
      <w:r>
        <w:rPr>
          <w:rFonts w:ascii="Georgia" w:cs="Georgia" w:eastAsia="Georgia" w:hAnsi="Georgia"/>
          <w:b/>
          <w:bCs/>
          <w:color w:val="18181B"/>
        </w:rPr>
        <w:t xml:space="preserve">?</w:t>
      </w:r>
      <w:r>
        <w:rPr>
          <w:rFonts w:ascii="Georgia" w:cs="Georgia" w:eastAsia="Georgia" w:hAnsi="Georgia"/>
          <w:color w:val="18181B"/>
        </w:rPr>
        <w:t xml:space="preserve"> - open Help.</w:t>
      </w:r>
    </w:p>
    <w:p>
      <w:pPr>
        <w:pStyle w:val="ListParagraph"/>
        <w:numPr>
          <w:ilvl w:val="0"/>
          <w:numId w:val="1"/>
        </w:numPr>
        <w:spacing w:after="40" w:line="290"/>
      </w:pPr>
      <w:r>
        <w:rPr>
          <w:rFonts w:ascii="Georgia" w:cs="Georgia" w:eastAsia="Georgia" w:hAnsi="Georgia"/>
          <w:b/>
          <w:bCs/>
          <w:color w:val="18181B"/>
        </w:rPr>
        <w:t xml:space="preserve">Up arrow</w:t>
      </w:r>
      <w:r>
        <w:rPr>
          <w:rFonts w:ascii="Georgia" w:cs="Georgia" w:eastAsia="Georgia" w:hAnsi="Georgia"/>
          <w:color w:val="18181B"/>
        </w:rPr>
        <w:t xml:space="preserve"> in an empty compose box - edit your last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Preferences</w:t>
      </w:r>
    </w:p>
    <w:p>
      <w:pPr>
        <w:keepNext w:val="false"/>
        <w:spacing w:after="120" w:line="300"/>
        <w:jc w:val="left"/>
      </w:pPr>
      <w:r>
        <w:rPr>
          <w:rFonts w:ascii="Georgia" w:cs="Georgia" w:eastAsia="Georgia" w:hAnsi="Georgia"/>
          <w:color w:val="18181B"/>
        </w:rPr>
        <w:t xml:space="preserve">Open the </w:t>
      </w:r>
      <w:r>
        <w:rPr>
          <w:rFonts w:ascii="Georgia" w:cs="Georgia" w:eastAsia="Georgia" w:hAnsi="Georgia"/>
          <w:b/>
          <w:bCs/>
          <w:color w:val="18181B"/>
        </w:rPr>
        <w:t xml:space="preserve">Preferences</w:t>
      </w:r>
      <w:r>
        <w:rPr>
          <w:rFonts w:ascii="Georgia" w:cs="Georgia" w:eastAsia="Georgia" w:hAnsi="Georgia"/>
          <w:color w:val="18181B"/>
        </w:rPr>
        <w:t xml:space="preserve"> page from the user menu. Sections include </w:t>
      </w:r>
      <w:r>
        <w:rPr>
          <w:rFonts w:ascii="Georgia" w:cs="Georgia" w:eastAsia="Georgia" w:hAnsi="Georgia"/>
          <w:b/>
          <w:bCs/>
          <w:color w:val="18181B"/>
        </w:rPr>
        <w:t xml:space="preserve">Profile</w:t>
      </w:r>
      <w:r>
        <w:rPr>
          <w:rFonts w:ascii="Georgia" w:cs="Georgia" w:eastAsia="Georgia" w:hAnsi="Georgia"/>
          <w:color w:val="18181B"/>
        </w:rPr>
        <w:t xml:space="preserve">, </w:t>
      </w:r>
      <w:r>
        <w:rPr>
          <w:rFonts w:ascii="Georgia" w:cs="Georgia" w:eastAsia="Georgia" w:hAnsi="Georgia"/>
          <w:b/>
          <w:bCs/>
          <w:color w:val="18181B"/>
        </w:rPr>
        <w:t xml:space="preserve">Theme</w:t>
      </w:r>
      <w:r>
        <w:rPr>
          <w:rFonts w:ascii="Georgia" w:cs="Georgia" w:eastAsia="Georgia" w:hAnsi="Georgia"/>
          <w:color w:val="18181B"/>
        </w:rPr>
        <w:t xml:space="preserve"> (</w:t>
      </w:r>
      <w:r>
        <w:rPr>
          <w:rFonts w:ascii="Consolas" w:cs="Consolas" w:eastAsia="Consolas" w:hAnsi="Consolas"/>
          <w:color w:val="7C3AED"/>
          <w:sz w:val="20"/>
          <w:szCs w:val="20"/>
        </w:rPr>
        <w:t xml:space="preserve">Light</w:t>
      </w:r>
      <w:r>
        <w:rPr>
          <w:rFonts w:ascii="Georgia" w:cs="Georgia" w:eastAsia="Georgia" w:hAnsi="Georgia"/>
          <w:color w:val="18181B"/>
        </w:rPr>
        <w:t xml:space="preserve">, </w:t>
      </w:r>
      <w:r>
        <w:rPr>
          <w:rFonts w:ascii="Consolas" w:cs="Consolas" w:eastAsia="Consolas" w:hAnsi="Consolas"/>
          <w:color w:val="7C3AED"/>
          <w:sz w:val="20"/>
          <w:szCs w:val="20"/>
        </w:rPr>
        <w:t xml:space="preserve">Dark</w:t>
      </w:r>
      <w:r>
        <w:rPr>
          <w:rFonts w:ascii="Georgia" w:cs="Georgia" w:eastAsia="Georgia" w:hAnsi="Georgia"/>
          <w:color w:val="18181B"/>
        </w:rPr>
        <w:t xml:space="preserve">, </w:t>
      </w:r>
      <w:r>
        <w:rPr>
          <w:rFonts w:ascii="Consolas" w:cs="Consolas" w:eastAsia="Consolas" w:hAnsi="Consolas"/>
          <w:color w:val="7C3AED"/>
          <w:sz w:val="20"/>
          <w:szCs w:val="20"/>
        </w:rPr>
        <w:t xml:space="preserve">System</w:t>
      </w:r>
      <w:r>
        <w:rPr>
          <w:rFonts w:ascii="Georgia" w:cs="Georgia" w:eastAsia="Georgia" w:hAnsi="Georgia"/>
          <w:color w:val="18181B"/>
        </w:rPr>
        <w:t xml:space="preserve">), </w:t>
      </w:r>
      <w:r>
        <w:rPr>
          <w:rFonts w:ascii="Georgia" w:cs="Georgia" w:eastAsia="Georgia" w:hAnsi="Georgia"/>
          <w:b/>
          <w:bCs/>
          <w:color w:val="18181B"/>
        </w:rPr>
        <w:t xml:space="preserve">Notifications</w:t>
      </w:r>
      <w:r>
        <w:rPr>
          <w:rFonts w:ascii="Georgia" w:cs="Georgia" w:eastAsia="Georgia" w:hAnsi="Georgia"/>
          <w:color w:val="18181B"/>
        </w:rPr>
        <w:t xml:space="preserve"> (</w:t>
      </w:r>
      <w:r>
        <w:rPr>
          <w:rFonts w:ascii="Consolas" w:cs="Consolas" w:eastAsia="Consolas" w:hAnsi="Consolas"/>
          <w:color w:val="7C3AED"/>
          <w:sz w:val="20"/>
          <w:szCs w:val="20"/>
        </w:rPr>
        <w:t xml:space="preserve">Desktop notifications</w:t>
      </w:r>
      <w:r>
        <w:rPr>
          <w:rFonts w:ascii="Georgia" w:cs="Georgia" w:eastAsia="Georgia" w:hAnsi="Georgia"/>
          <w:color w:val="18181B"/>
        </w:rPr>
        <w:t xml:space="preserve">, </w:t>
      </w:r>
      <w:r>
        <w:rPr>
          <w:rFonts w:ascii="Consolas" w:cs="Consolas" w:eastAsia="Consolas" w:hAnsi="Consolas"/>
          <w:color w:val="7C3AED"/>
          <w:sz w:val="20"/>
          <w:szCs w:val="20"/>
        </w:rPr>
        <w:t xml:space="preserve">Notification sound</w:t>
      </w:r>
      <w:r>
        <w:rPr>
          <w:rFonts w:ascii="Georgia" w:cs="Georgia" w:eastAsia="Georgia" w:hAnsi="Georgia"/>
          <w:color w:val="18181B"/>
        </w:rPr>
        <w:t xml:space="preserve">), and </w:t>
      </w:r>
      <w:r>
        <w:rPr>
          <w:rFonts w:ascii="Georgia" w:cs="Georgia" w:eastAsia="Georgia" w:hAnsi="Georgia"/>
          <w:b/>
          <w:bCs/>
          <w:color w:val="18181B"/>
        </w:rPr>
        <w:t xml:space="preserve">Messaging</w:t>
      </w:r>
      <w:r>
        <w:rPr>
          <w:rFonts w:ascii="Georgia" w:cs="Georgia" w:eastAsia="Georgia" w:hAnsi="Georgia"/>
          <w:color w:val="18181B"/>
        </w:rPr>
        <w:t xml:space="preserve"> (</w:t>
      </w:r>
      <w:r>
        <w:rPr>
          <w:rFonts w:ascii="Consolas" w:cs="Consolas" w:eastAsia="Consolas" w:hAnsi="Consolas"/>
          <w:color w:val="7C3AED"/>
          <w:sz w:val="20"/>
          <w:szCs w:val="20"/>
        </w:rPr>
        <w:t xml:space="preserve">Enter to send</w:t>
      </w:r>
      <w:r>
        <w:rPr>
          <w:rFonts w:ascii="Georgia" w:cs="Georgia" w:eastAsia="Georgia" w:hAnsi="Georgia"/>
          <w:color w:val="18181B"/>
        </w:rPr>
        <w:t xml:space="preserve">, </w:t>
      </w:r>
      <w:r>
        <w:rPr>
          <w:rFonts w:ascii="Consolas" w:cs="Consolas" w:eastAsia="Consolas" w:hAnsi="Consolas"/>
          <w:color w:val="7C3AED"/>
          <w:sz w:val="20"/>
          <w:szCs w:val="20"/>
        </w:rPr>
        <w:t xml:space="preserve">Show typing indicators</w:t>
      </w:r>
      <w:r>
        <w:rPr>
          <w:rFonts w:ascii="Georgia" w:cs="Georgia" w:eastAsia="Georgia" w:hAnsi="Georgia"/>
          <w:color w:val="18181B"/>
        </w:rPr>
        <w:t xml:space="preserve">, </w:t>
      </w:r>
      <w:r>
        <w:rPr>
          <w:rFonts w:ascii="Consolas" w:cs="Consolas" w:eastAsia="Consolas" w:hAnsi="Consolas"/>
          <w:color w:val="7C3AED"/>
          <w:sz w:val="20"/>
          <w:szCs w:val="20"/>
        </w:rPr>
        <w:t xml:space="preserve">Compact mode</w:t>
      </w:r>
      <w:r>
        <w:rPr>
          <w:rFonts w:ascii="Georgia" w:cs="Georgia" w:eastAsia="Georgia" w:hAnsi="Georgia"/>
          <w:color w:val="18181B"/>
        </w:rPr>
        <w:t xml:space="preserve">). Click </w:t>
      </w:r>
      <w:r>
        <w:rPr>
          <w:rFonts w:ascii="Georgia" w:cs="Georgia" w:eastAsia="Georgia" w:hAnsi="Georgia"/>
          <w:b/>
          <w:bCs/>
          <w:color w:val="18181B"/>
        </w:rPr>
        <w:t xml:space="preserve">Save Preferences</w:t>
      </w:r>
      <w:r>
        <w:rPr>
          <w:rFonts w:ascii="Georgia" w:cs="Georgia" w:eastAsia="Georgia" w:hAnsi="Georgia"/>
          <w:color w:val="18181B"/>
        </w:rPr>
        <w:t xml:space="preserve"> to apply.</w:t>
      </w:r>
    </w:p>
    <w:p>
      <w:pPr>
        <w:keepNext w:val="false"/>
        <w:spacing w:after="120" w:line="300"/>
        <w:jc w:val="left"/>
      </w:pPr>
      <w:r>
        <w:rPr>
          <w:rFonts w:ascii="Georgia" w:cs="Georgia" w:eastAsia="Georgia" w:hAnsi="Georgia"/>
          <w:color w:val="18181B"/>
        </w:rPr>
        <w:t xml:space="preserve">Your theme choice (</w:t>
      </w:r>
      <w:r>
        <w:rPr>
          <w:rFonts w:ascii="Consolas" w:cs="Consolas" w:eastAsia="Consolas" w:hAnsi="Consolas"/>
          <w:color w:val="7C3AED"/>
          <w:sz w:val="20"/>
          <w:szCs w:val="20"/>
        </w:rPr>
        <w:t xml:space="preserve">Light</w:t>
      </w:r>
      <w:r>
        <w:rPr>
          <w:rFonts w:ascii="Georgia" w:cs="Georgia" w:eastAsia="Georgia" w:hAnsi="Georgia"/>
          <w:color w:val="18181B"/>
        </w:rPr>
        <w:t xml:space="preserve">, </w:t>
      </w:r>
      <w:r>
        <w:rPr>
          <w:rFonts w:ascii="Consolas" w:cs="Consolas" w:eastAsia="Consolas" w:hAnsi="Consolas"/>
          <w:color w:val="7C3AED"/>
          <w:sz w:val="20"/>
          <w:szCs w:val="20"/>
        </w:rPr>
        <w:t xml:space="preserve">Dark</w:t>
      </w:r>
      <w:r>
        <w:rPr>
          <w:rFonts w:ascii="Georgia" w:cs="Georgia" w:eastAsia="Georgia" w:hAnsi="Georgia"/>
          <w:color w:val="18181B"/>
        </w:rPr>
        <w:t xml:space="preserve">, </w:t>
      </w:r>
      <w:r>
        <w:rPr>
          <w:rFonts w:ascii="Consolas" w:cs="Consolas" w:eastAsia="Consolas" w:hAnsi="Consolas"/>
          <w:color w:val="7C3AED"/>
          <w:sz w:val="20"/>
          <w:szCs w:val="20"/>
        </w:rPr>
        <w:t xml:space="preserve">System</w:t>
      </w:r>
      <w:r>
        <w:rPr>
          <w:rFonts w:ascii="Georgia" w:cs="Georgia" w:eastAsia="Georgia" w:hAnsi="Georgia"/>
          <w:color w:val="18181B"/>
        </w:rPr>
        <w:t xml:space="preserve">) is saved locally in your browser (</w:t>
      </w:r>
      <w:r>
        <w:rPr>
          <w:rFonts w:ascii="Consolas" w:cs="Consolas" w:eastAsia="Consolas" w:hAnsi="Consolas"/>
          <w:color w:val="7C3AED"/>
          <w:sz w:val="20"/>
          <w:szCs w:val="20"/>
        </w:rPr>
        <w:t xml:space="preserve">bbam-theme</w:t>
      </w:r>
      <w:r>
        <w:rPr>
          <w:rFonts w:ascii="Georgia" w:cs="Georgia" w:eastAsia="Georgia" w:hAnsi="Georgia"/>
          <w:color w:val="18181B"/>
        </w:rPr>
        <w:t xml:space="preserve">). The five other toggles - </w:t>
      </w:r>
      <w:r>
        <w:rPr>
          <w:rFonts w:ascii="Georgia" w:cs="Georgia" w:eastAsia="Georgia" w:hAnsi="Georgia"/>
          <w:b/>
          <w:bCs/>
          <w:color w:val="18181B"/>
        </w:rPr>
        <w:t xml:space="preserve">Notification sound</w:t>
      </w:r>
      <w:r>
        <w:rPr>
          <w:rFonts w:ascii="Georgia" w:cs="Georgia" w:eastAsia="Georgia" w:hAnsi="Georgia"/>
          <w:color w:val="18181B"/>
        </w:rPr>
        <w:t xml:space="preserve">, </w:t>
      </w:r>
      <w:r>
        <w:rPr>
          <w:rFonts w:ascii="Georgia" w:cs="Georgia" w:eastAsia="Georgia" w:hAnsi="Georgia"/>
          <w:b/>
          <w:bCs/>
          <w:color w:val="18181B"/>
        </w:rPr>
        <w:t xml:space="preserve">Desktop notifications</w:t>
      </w:r>
      <w:r>
        <w:rPr>
          <w:rFonts w:ascii="Georgia" w:cs="Georgia" w:eastAsia="Georgia" w:hAnsi="Georgia"/>
          <w:color w:val="18181B"/>
        </w:rPr>
        <w:t xml:space="preserve">, </w:t>
      </w:r>
      <w:r>
        <w:rPr>
          <w:rFonts w:ascii="Georgia" w:cs="Georgia" w:eastAsia="Georgia" w:hAnsi="Georgia"/>
          <w:b/>
          <w:bCs/>
          <w:color w:val="18181B"/>
        </w:rPr>
        <w:t xml:space="preserve">Enter to send</w:t>
      </w:r>
      <w:r>
        <w:rPr>
          <w:rFonts w:ascii="Georgia" w:cs="Georgia" w:eastAsia="Georgia" w:hAnsi="Georgia"/>
          <w:color w:val="18181B"/>
        </w:rPr>
        <w:t xml:space="preserve">, </w:t>
      </w:r>
      <w:r>
        <w:rPr>
          <w:rFonts w:ascii="Georgia" w:cs="Georgia" w:eastAsia="Georgia" w:hAnsi="Georgia"/>
          <w:b/>
          <w:bCs/>
          <w:color w:val="18181B"/>
        </w:rPr>
        <w:t xml:space="preserve">Show typing indicators</w:t>
      </w:r>
      <w:r>
        <w:rPr>
          <w:rFonts w:ascii="Georgia" w:cs="Georgia" w:eastAsia="Georgia" w:hAnsi="Georgia"/>
          <w:color w:val="18181B"/>
        </w:rPr>
        <w:t xml:space="preserve">, and </w:t>
      </w:r>
      <w:r>
        <w:rPr>
          <w:rFonts w:ascii="Georgia" w:cs="Georgia" w:eastAsia="Georgia" w:hAnsi="Georgia"/>
          <w:b/>
          <w:bCs/>
          <w:color w:val="18181B"/>
        </w:rPr>
        <w:t xml:space="preserve">Compact mode</w:t>
      </w:r>
      <w:r>
        <w:rPr>
          <w:rFonts w:ascii="Georgia" w:cs="Georgia" w:eastAsia="Georgia" w:hAnsi="Georgia"/>
          <w:color w:val="18181B"/>
        </w:rPr>
        <w:t xml:space="preserve"> - are stored on the server, so they round-trip and follow you across devices.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7C3AED"/>
          <w:sz w:val="17"/>
          <w:szCs w:val="17"/>
        </w:rPr>
        <w:t xml:space="preserve">Figure 2.6  </w:t>
      </w:r>
      <w:r>
        <w:rPr>
          <w:rFonts w:ascii="Arial" w:cs="Arial" w:eastAsia="Arial" w:hAnsi="Arial"/>
          <w:i/>
          <w:iCs/>
          <w:color w:val="52525B"/>
          <w:sz w:val="17"/>
          <w:szCs w:val="17"/>
        </w:rPr>
        <w:t xml:space="preserve">Preferences</w:t>
      </w:r>
    </w:p>
    <w:p>
      <w:pPr>
        <w:pStyle w:val="Heading3"/>
        <w:keepNext/>
        <w:spacing w:after="100" w:before="200"/>
        <w:outlineLvl w:val="2"/>
      </w:pPr>
      <w:r>
        <w:rPr>
          <w:rFonts w:ascii="Arial" w:cs="Arial" w:eastAsia="Arial" w:hAnsi="Arial"/>
          <w:b/>
          <w:bCs/>
          <w:color w:val="7C3AED"/>
          <w:sz w:val="24"/>
          <w:szCs w:val="24"/>
        </w:rPr>
        <w:t xml:space="preserve">Admin: organization policy</w:t>
      </w:r>
    </w:p>
    <w:p>
      <w:pPr>
        <w:keepNext w:val="false"/>
        <w:spacing w:after="120" w:line="300"/>
        <w:jc w:val="left"/>
      </w:pPr>
      <w:r>
        <w:rPr>
          <w:rFonts w:ascii="Georgia" w:cs="Georgia" w:eastAsia="Georgia" w:hAnsi="Georgia"/>
          <w:color w:val="18181B"/>
        </w:rPr>
        <w:t xml:space="preserve">Org admins open </w:t>
      </w:r>
      <w:r>
        <w:rPr>
          <w:rFonts w:ascii="Georgia" w:cs="Georgia" w:eastAsia="Georgia" w:hAnsi="Georgia"/>
          <w:b/>
          <w:bCs/>
          <w:color w:val="18181B"/>
        </w:rPr>
        <w:t xml:space="preserve">Banter Administration</w:t>
      </w:r>
      <w:r>
        <w:rPr>
          <w:rFonts w:ascii="Georgia" w:cs="Georgia" w:eastAsia="Georgia" w:hAnsi="Georgia"/>
          <w:color w:val="18181B"/>
        </w:rPr>
        <w:t xml:space="preserve"> from the Admin link.</w:t>
      </w:r>
    </w:p>
    <w:p>
      <w:pPr>
        <w:keepNext w:val="false"/>
        <w:spacing w:after="120" w:line="300"/>
        <w:jc w:val="left"/>
      </w:pPr>
      <w:r>
        <w:rPr>
          <w:rFonts w:ascii="Georgia" w:cs="Georgia" w:eastAsia="Georgia" w:hAnsi="Georgia"/>
          <w:color w:val="18181B"/>
        </w:rPr>
        <w:t xml:space="preserve">To set org-wide policy:</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Go to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b/>
          <w:bCs/>
          <w:color w:val="18181B"/>
        </w:rPr>
        <w:t xml:space="preserve">Who can create channels</w:t>
      </w:r>
      <w:r>
        <w:rPr>
          <w:rFonts w:ascii="Georgia" w:cs="Georgia" w:eastAsia="Georgia" w:hAnsi="Georgia"/>
          <w:color w:val="18181B"/>
        </w:rPr>
        <w:t xml:space="preserve"> (</w:t>
      </w:r>
      <w:r>
        <w:rPr>
          <w:rFonts w:ascii="Consolas" w:cs="Consolas" w:eastAsia="Consolas" w:hAnsi="Consolas"/>
          <w:color w:val="7C3AED"/>
          <w:sz w:val="20"/>
          <w:szCs w:val="20"/>
        </w:rPr>
        <w:t xml:space="preserve">Everyone</w:t>
      </w:r>
      <w:r>
        <w:rPr>
          <w:rFonts w:ascii="Georgia" w:cs="Georgia" w:eastAsia="Georgia" w:hAnsi="Georgia"/>
          <w:color w:val="18181B"/>
        </w:rPr>
        <w:t xml:space="preserve">, </w:t>
      </w:r>
      <w:r>
        <w:rPr>
          <w:rFonts w:ascii="Consolas" w:cs="Consolas" w:eastAsia="Consolas" w:hAnsi="Consolas"/>
          <w:color w:val="7C3AED"/>
          <w:sz w:val="20"/>
          <w:szCs w:val="20"/>
        </w:rPr>
        <w:t xml:space="preserve">Admins only</w:t>
      </w:r>
      <w:r>
        <w:rPr>
          <w:rFonts w:ascii="Georgia" w:cs="Georgia" w:eastAsia="Georgia" w:hAnsi="Georgia"/>
          <w:color w:val="18181B"/>
        </w:rPr>
        <w:t xml:space="preserve">, or </w:t>
      </w:r>
      <w:r>
        <w:rPr>
          <w:rFonts w:ascii="Consolas" w:cs="Consolas" w:eastAsia="Consolas" w:hAnsi="Consolas"/>
          <w:color w:val="7C3AED"/>
          <w:sz w:val="20"/>
          <w:szCs w:val="20"/>
        </w:rPr>
        <w:t xml:space="preserve">Organization owners only</w:t>
      </w:r>
      <w:r>
        <w:rPr>
          <w:rFonts w:ascii="Georgia" w:cs="Georgia" w:eastAsia="Georgia" w:hAnsi="Georgia"/>
          <w:color w:val="18181B"/>
        </w:rPr>
        <w:t xml:space="preserve">) and the </w:t>
      </w:r>
      <w:r>
        <w:rPr>
          <w:rFonts w:ascii="Georgia" w:cs="Georgia" w:eastAsia="Georgia" w:hAnsi="Georgia"/>
          <w:b/>
          <w:bCs/>
          <w:color w:val="18181B"/>
        </w:rPr>
        <w:t xml:space="preserve">Default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retention days and the maximum file size.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Voice &amp; Video</w:t>
      </w:r>
      <w:r>
        <w:rPr>
          <w:rFonts w:ascii="Georgia" w:cs="Georgia" w:eastAsia="Georgia" w:hAnsi="Georgia"/>
          <w:color w:val="18181B"/>
        </w:rPr>
        <w:t xml:space="preserve"> section and the Voice Agent / STT / TTS / LLM block configure the external audio integration used by the Bureau audio layer (LiveKit host/key/secret, plus STT, TTS, and LLM providers). Set these only if you run that integration. </w:t>
      </w:r>
      <w:r>
        <w:rPr>
          <w:rFonts w:ascii="Georgia" w:cs="Georgia" w:eastAsia="Georgia" w:hAnsi="Georgia"/>
          <w:b/>
          <w:bCs/>
          <w:color w:val="18181B"/>
        </w:rPr>
        <w:t xml:space="preserve">Test Connection</w:t>
      </w:r>
      <w:r>
        <w:rPr>
          <w:rFonts w:ascii="Georgia" w:cs="Georgia" w:eastAsia="Georgia" w:hAnsi="Georgia"/>
          <w:color w:val="18181B"/>
        </w:rPr>
        <w:t xml:space="preserve"> validates LiveKit credentials.</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Save your changes.</w:t>
      </w:r>
    </w:p>
    <w:p>
      <w:pPr>
        <w:keepNext w:val="false"/>
        <w:spacing w:after="120" w:line="300"/>
        <w:jc w:val="left"/>
      </w:pPr>
      <w:r>
        <w:rPr>
          <w:rFonts w:ascii="Georgia" w:cs="Georgia" w:eastAsia="Georgia" w:hAnsi="Georgia"/>
          <w:color w:val="18181B"/>
        </w:rPr>
        <w:t xml:space="preserve">All three </w:t>
      </w:r>
      <w:r>
        <w:rPr>
          <w:rFonts w:ascii="Georgia" w:cs="Georgia" w:eastAsia="Georgia" w:hAnsi="Georgia"/>
          <w:b/>
          <w:bCs/>
          <w:color w:val="18181B"/>
        </w:rPr>
        <w:t xml:space="preserve">Who can create channels</w:t>
      </w:r>
      <w:r>
        <w:rPr>
          <w:rFonts w:ascii="Georgia" w:cs="Georgia" w:eastAsia="Georgia" w:hAnsi="Georgia"/>
          <w:color w:val="18181B"/>
        </w:rPr>
        <w:t xml:space="preserve"> options take effect: </w:t>
      </w:r>
      <w:r>
        <w:rPr>
          <w:rFonts w:ascii="Georgia" w:cs="Georgia" w:eastAsia="Georgia" w:hAnsi="Georgia"/>
          <w:b/>
          <w:bCs/>
          <w:color w:val="18181B"/>
        </w:rPr>
        <w:t xml:space="preserve">Everyone</w:t>
      </w:r>
      <w:r>
        <w:rPr>
          <w:rFonts w:ascii="Georgia" w:cs="Georgia" w:eastAsia="Georgia" w:hAnsi="Georgia"/>
          <w:color w:val="18181B"/>
        </w:rPr>
        <w:t xml:space="preserve"> lets any member create channels, </w:t>
      </w:r>
      <w:r>
        <w:rPr>
          <w:rFonts w:ascii="Georgia" w:cs="Georgia" w:eastAsia="Georgia" w:hAnsi="Georgia"/>
          <w:b/>
          <w:bCs/>
          <w:color w:val="18181B"/>
        </w:rPr>
        <w:t xml:space="preserve">Admins only</w:t>
      </w:r>
      <w:r>
        <w:rPr>
          <w:rFonts w:ascii="Georgia" w:cs="Georgia" w:eastAsia="Georgia" w:hAnsi="Georgia"/>
          <w:color w:val="18181B"/>
        </w:rPr>
        <w:t xml:space="preserve"> limits it to org admins and owners, and </w:t>
      </w:r>
      <w:r>
        <w:rPr>
          <w:rFonts w:ascii="Georgia" w:cs="Georgia" w:eastAsia="Georgia" w:hAnsi="Georgia"/>
          <w:b/>
          <w:bCs/>
          <w:color w:val="18181B"/>
        </w:rPr>
        <w:t xml:space="preserve">Organization owners only</w:t>
      </w:r>
      <w:r>
        <w:rPr>
          <w:rFonts w:ascii="Georgia" w:cs="Georgia" w:eastAsia="Georgia" w:hAnsi="Georgia"/>
          <w:color w:val="18181B"/>
        </w:rPr>
        <w:t xml:space="preserve"> limits it to owners. The single </w:t>
      </w:r>
      <w:r>
        <w:rPr>
          <w:rFonts w:ascii="Georgia" w:cs="Georgia" w:eastAsia="Georgia" w:hAnsi="Georgia"/>
          <w:b/>
          <w:bCs/>
          <w:color w:val="18181B"/>
        </w:rPr>
        <w:t xml:space="preserve">+</w:t>
      </w:r>
      <w:r>
        <w:rPr>
          <w:rFonts w:ascii="Georgia" w:cs="Georgia" w:eastAsia="Georgia" w:hAnsi="Georgia"/>
          <w:color w:val="18181B"/>
        </w:rPr>
        <w:t xml:space="preserve"> create in the sidebar enforces whichever you choose. (The bulk </w:t>
      </w:r>
      <w:r>
        <w:rPr>
          <w:rFonts w:ascii="Georgia" w:cs="Georgia" w:eastAsia="Georgia" w:hAnsi="Georgia"/>
          <w:b/>
          <w:bCs/>
          <w:color w:val="18181B"/>
        </w:rPr>
        <w:t xml:space="preserve">Add many channels</w:t>
      </w:r>
      <w:r>
        <w:rPr>
          <w:rFonts w:ascii="Georgia" w:cs="Georgia" w:eastAsia="Georgia" w:hAnsi="Georgia"/>
          <w:color w:val="18181B"/>
        </w:rPr>
        <w:t xml:space="preserve"> dialog applies a coarser admin-or-owner gate; see "Create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Admin: organize the sidebar with channel groups</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are sidebar buckets that group related channels.</w:t>
      </w:r>
    </w:p>
    <w:p>
      <w:pPr>
        <w:keepNext w:val="false"/>
        <w:spacing w:after="120" w:line="300"/>
        <w:jc w:val="left"/>
      </w:pPr>
      <w:r>
        <w:rPr>
          <w:rFonts w:ascii="Georgia" w:cs="Georgia" w:eastAsia="Georgia" w:hAnsi="Georgia"/>
          <w:color w:val="18181B"/>
        </w:rPr>
        <w:t xml:space="preserve">To manage groups: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As an org admin, 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-groups admin area.</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Create a group with a name, reorder groups, edit, or delete them.</w:t>
      </w:r>
    </w:p>
    <w:p>
      <w:pPr>
        <w:keepNext w:val="false"/>
        <w:spacing w:after="120" w:line="300"/>
        <w:jc w:val="left"/>
      </w:pP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carry a name, a position, and a default collapsed state, and can optionally be tied to a project.</w:t>
      </w:r>
    </w:p>
    <w:p>
      <w:pPr>
        <w:pStyle w:val="Heading3"/>
        <w:keepNext/>
        <w:spacing w:after="100" w:before="200"/>
        <w:outlineLvl w:val="2"/>
      </w:pPr>
      <w:r>
        <w:rPr>
          <w:rFonts w:ascii="Arial" w:cs="Arial" w:eastAsia="Arial" w:hAnsi="Arial"/>
          <w:b/>
          <w:bCs/>
          <w:color w:val="7C3AED"/>
          <w:sz w:val="24"/>
          <w:szCs w:val="24"/>
        </w:rPr>
        <w:t xml:space="preserve">Admin: define @mention groups</w:t>
      </w:r>
    </w:p>
    <w:p>
      <w:pPr>
        <w:keepNext w:val="false"/>
        <w:spacing w:after="120" w:line="300"/>
        <w:jc w:val="left"/>
      </w:pPr>
      <w:r>
        <w:rPr>
          <w:rFonts w:ascii="Georgia" w:cs="Georgia" w:eastAsia="Georgia" w:hAnsi="Georgia"/>
          <w:color w:val="18181B"/>
        </w:rPr>
        <w:t xml:space="preserve">User groups let you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a whole team at once,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one:</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As an org admin, open the user-groups admin area.</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Create a group with a </w:t>
      </w:r>
      <w:r>
        <w:rPr>
          <w:rFonts w:ascii="Georgia" w:cs="Georgia" w:eastAsia="Georgia" w:hAnsi="Georgia"/>
          <w:b/>
          <w:bCs/>
          <w:color w:val="18181B"/>
        </w:rPr>
        <w:t xml:space="preserve">name</w:t>
      </w:r>
      <w:r>
        <w:rPr>
          <w:rFonts w:ascii="Georgia" w:cs="Georgia" w:eastAsia="Georgia" w:hAnsi="Georgia"/>
          <w:color w:val="18181B"/>
        </w:rPr>
        <w:t xml:space="preserve">, a </w:t>
      </w:r>
      <w:r>
        <w:rPr>
          <w:rFonts w:ascii="Georgia" w:cs="Georgia" w:eastAsia="Georgia" w:hAnsi="Georgia"/>
          <w:b/>
          <w:bCs/>
          <w:color w:val="18181B"/>
        </w:rPr>
        <w:t xml:space="preserve">handle</w:t>
      </w:r>
      <w:r>
        <w:rPr>
          <w:rFonts w:ascii="Georgia" w:cs="Georgia" w:eastAsia="Georgia" w:hAnsi="Georgia"/>
          <w:color w:val="18181B"/>
        </w:rPr>
        <w:t xml:space="preserve"> (the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text), and an optional description.</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Add members to the group.</w:t>
      </w:r>
    </w:p>
    <w:p>
      <w:pPr>
        <w:keepNext w:val="false"/>
        <w:spacing w:after="120" w:line="300"/>
        <w:jc w:val="left"/>
      </w:pPr>
      <w:r>
        <w:rPr>
          <w:rFonts w:ascii="Georgia" w:cs="Georgia" w:eastAsia="Georgia" w:hAnsi="Georgia"/>
          <w:color w:val="18181B"/>
        </w:rPr>
        <w:t xml:space="preserve">Mentioning the group's handle in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notifies every member.</w:t>
      </w:r>
    </w:p>
    <w:p>
      <w:pPr>
        <w:pStyle w:val="Heading3"/>
        <w:keepNext/>
        <w:spacing w:after="100" w:before="200"/>
        <w:outlineLvl w:val="2"/>
      </w:pPr>
      <w:r>
        <w:rPr>
          <w:rFonts w:ascii="Arial" w:cs="Arial" w:eastAsia="Arial" w:hAnsi="Arial"/>
          <w:b/>
          <w:bCs/>
          <w:color w:val="7C3AED"/>
          <w:sz w:val="24"/>
          <w:szCs w:val="24"/>
        </w:rPr>
        <w:t xml:space="preserve">Admin: import from Slack</w:t>
      </w:r>
    </w:p>
    <w:p>
      <w:pPr>
        <w:keepNext w:val="false"/>
        <w:spacing w:after="120" w:line="300"/>
        <w:jc w:val="left"/>
      </w:pPr>
      <w:r>
        <w:rPr>
          <w:rFonts w:ascii="Georgia" w:cs="Georgia" w:eastAsia="Georgia" w:hAnsi="Georgia"/>
          <w:color w:val="18181B"/>
        </w:rPr>
        <w:t xml:space="preserve">Org admins can migrate a Slack workspace export.</w:t>
      </w:r>
    </w:p>
    <w:p>
      <w:pPr>
        <w:keepNext w:val="false"/>
        <w:spacing w:after="120" w:line="300"/>
        <w:jc w:val="left"/>
      </w:pPr>
      <w:r>
        <w:rPr>
          <w:rFonts w:ascii="Georgia" w:cs="Georgia" w:eastAsia="Georgia" w:hAnsi="Georgia"/>
          <w:color w:val="18181B"/>
        </w:rPr>
        <w:t xml:space="preserve">To run an import:</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Slack import area under admin.</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Upload your Slack export </w:t>
      </w:r>
      <w:r>
        <w:rPr>
          <w:rFonts w:ascii="Consolas" w:cs="Consolas" w:eastAsia="Consolas" w:hAnsi="Consolas"/>
          <w:color w:val="7C3AED"/>
          <w:sz w:val="20"/>
          <w:szCs w:val="20"/>
        </w:rPr>
        <w:t xml:space="preserve">.zip</w:t>
      </w:r>
      <w:r>
        <w:rPr>
          <w:rFonts w:ascii="Georgia" w:cs="Georgia" w:eastAsia="Georgia" w:hAnsi="Georgia"/>
          <w:color w:val="18181B"/>
        </w:rPr>
        <w:t xml:space="preserve">. Banter parses it and shows a preview of users and channels.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Map each user (</w:t>
      </w:r>
      <w:r>
        <w:rPr>
          <w:rFonts w:ascii="Consolas" w:cs="Consolas" w:eastAsia="Consolas" w:hAnsi="Consolas"/>
          <w:color w:val="7C3AED"/>
          <w:sz w:val="20"/>
          <w:szCs w:val="20"/>
        </w:rPr>
        <w:t xml:space="preserve">auto_match</w:t>
      </w:r>
      <w:r>
        <w:rPr>
          <w:rFonts w:ascii="Georgia" w:cs="Georgia" w:eastAsia="Georgia" w:hAnsi="Georgia"/>
          <w:color w:val="18181B"/>
        </w:rPr>
        <w:t xml:space="preserve">, </w:t>
      </w:r>
      <w:r>
        <w:rPr>
          <w:rFonts w:ascii="Consolas" w:cs="Consolas" w:eastAsia="Consolas" w:hAnsi="Consolas"/>
          <w:color w:val="7C3AED"/>
          <w:sz w:val="20"/>
          <w:szCs w:val="20"/>
        </w:rPr>
        <w:t xml:space="preserve">send_invite</w:t>
      </w:r>
      <w:r>
        <w:rPr>
          <w:rFonts w:ascii="Georgia" w:cs="Georgia" w:eastAsia="Georgia" w:hAnsi="Georgia"/>
          <w:color w:val="18181B"/>
        </w:rPr>
        <w:t xml:space="preserve">, create a </w:t>
      </w:r>
      <w:r>
        <w:rPr>
          <w:rFonts w:ascii="Consolas" w:cs="Consolas" w:eastAsia="Consolas" w:hAnsi="Consolas"/>
          <w:color w:val="7C3AED"/>
          <w:sz w:val="20"/>
          <w:szCs w:val="20"/>
        </w:rPr>
        <w:t xml:space="preserve">stub</w:t>
      </w:r>
      <w:r>
        <w:rPr>
          <w:rFonts w:ascii="Georgia" w:cs="Georgia" w:eastAsia="Georgia" w:hAnsi="Georgia"/>
          <w:color w:val="18181B"/>
        </w:rPr>
        <w:t xml:space="preserve">, </w:t>
      </w:r>
      <w:r>
        <w:rPr>
          <w:rFonts w:ascii="Consolas" w:cs="Consolas" w:eastAsia="Consolas" w:hAnsi="Consolas"/>
          <w:color w:val="7C3AED"/>
          <w:sz w:val="20"/>
          <w:szCs w:val="20"/>
        </w:rPr>
        <w:t xml:space="preserve">map_existing</w:t>
      </w:r>
      <w:r>
        <w:rPr>
          <w:rFonts w:ascii="Georgia" w:cs="Georgia" w:eastAsia="Georgia" w:hAnsi="Georgia"/>
          <w:color w:val="18181B"/>
        </w:rPr>
        <w:t xml:space="preserve"> to an existing user, or </w:t>
      </w:r>
      <w:r>
        <w:rPr>
          <w:rFonts w:ascii="Consolas" w:cs="Consolas" w:eastAsia="Consolas" w:hAnsi="Consolas"/>
          <w:color w:val="7C3AED"/>
          <w:sz w:val="20"/>
          <w:szCs w:val="20"/>
        </w:rPr>
        <w:t xml:space="preserve">skip</w:t>
      </w:r>
      <w:r>
        <w:rPr>
          <w:rFonts w:ascii="Georgia" w:cs="Georgia" w:eastAsia="Georgia" w:hAnsi="Georgia"/>
          <w:color w:val="18181B"/>
        </w:rPr>
        <w:t xml:space="preserve">) and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import_new</w:t>
      </w:r>
      <w:r>
        <w:rPr>
          <w:rFonts w:ascii="Georgia" w:cs="Georgia" w:eastAsia="Georgia" w:hAnsi="Georgia"/>
          <w:color w:val="18181B"/>
        </w:rPr>
        <w:t xml:space="preserve">, </w:t>
      </w:r>
      <w:r>
        <w:rPr>
          <w:rFonts w:ascii="Consolas" w:cs="Consolas" w:eastAsia="Consolas" w:hAnsi="Consolas"/>
          <w:color w:val="7C3AED"/>
          <w:sz w:val="20"/>
          <w:szCs w:val="20"/>
        </w:rPr>
        <w:t xml:space="preserve">merge_existing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Choose options such as preserving timestamps and whether to bring over attachments, reactions, pins, and DMs. A dry-run option is available.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Start the import and poll its status until it completes.</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You can abort an in-progress import and optionally clean up any stub users it created.</w:t>
      </w:r>
    </w:p>
    <w:p>
      <w:pPr>
        <w:pStyle w:val="Heading3"/>
        <w:keepNext/>
        <w:spacing w:after="100" w:before="200"/>
        <w:outlineLvl w:val="2"/>
      </w:pPr>
      <w:r>
        <w:rPr>
          <w:rFonts w:ascii="Arial" w:cs="Arial" w:eastAsia="Arial" w:hAnsi="Arial"/>
          <w:b/>
          <w:bCs/>
          <w:color w:val="7C3AED"/>
          <w:sz w:val="24"/>
          <w:szCs w:val="24"/>
        </w:rPr>
        <w:t xml:space="preserve">Working with AI agents</w:t>
      </w:r>
    </w:p>
    <w:p>
      <w:pPr>
        <w:keepNext w:val="false"/>
        <w:spacing w:after="120" w:line="300"/>
        <w:jc w:val="left"/>
      </w:pPr>
      <w:r>
        <w:rPr>
          <w:rFonts w:ascii="Georgia" w:cs="Georgia" w:eastAsia="Georgia" w:hAnsi="Georgia"/>
          <w:color w:val="18181B"/>
        </w:rPr>
        <w:t xml:space="preserve">Agents and service accounts drive a large share of Banter activity through the MCP tool set: over 50 core Banter tools (54 as of this writing) plus 3 subscription tools. The full catalog is in the Banter MCP-tools reference; the most common flows are below.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user arguments accept a UUID, a bare name or </w:t>
      </w:r>
      <w:r>
        <w:rPr>
          <w:rFonts w:ascii="Consolas" w:cs="Consolas" w:eastAsia="Consolas" w:hAnsi="Consolas"/>
          <w:color w:val="7C3AED"/>
          <w:sz w:val="20"/>
          <w:szCs w:val="20"/>
        </w:rPr>
        <w:t xml:space="preserve">#name</w:t>
      </w:r>
      <w:r>
        <w:rPr>
          <w:rFonts w:ascii="Georgia" w:cs="Georgia" w:eastAsia="Georgia" w:hAnsi="Georgia"/>
          <w:color w:val="18181B"/>
        </w:rPr>
        <w:t xml:space="preserve">, or an email or </w:t>
      </w:r>
      <w:r>
        <w:rPr>
          <w:rFonts w:ascii="Consolas" w:cs="Consolas" w:eastAsia="Consolas" w:hAnsi="Consolas"/>
          <w:color w:val="7C3AED"/>
          <w:sz w:val="20"/>
          <w:szCs w:val="20"/>
        </w:rPr>
        <w:t xml:space="preserve">@handle</w:t>
      </w:r>
      <w:r>
        <w:rPr>
          <w:rFonts w:ascii="Georgia" w:cs="Georgia" w:eastAsia="Georgia" w:hAnsi="Georgia"/>
          <w:color w:val="18181B"/>
        </w:rPr>
        <w:t xml:space="preserve">, resolved server-side.</w:t>
      </w:r>
    </w:p>
    <w:p>
      <w:pPr>
        <w:pStyle w:val="ListParagraph"/>
        <w:numPr>
          <w:ilvl w:val="0"/>
          <w:numId w:val="1"/>
        </w:numPr>
        <w:spacing w:after="40" w:line="290"/>
      </w:pPr>
      <w:r>
        <w:rPr>
          <w:rFonts w:ascii="Georgia" w:cs="Georgia" w:eastAsia="Georgia" w:hAnsi="Georgia"/>
          <w:b/>
          <w:bCs/>
          <w:color w:val="18181B"/>
        </w:rPr>
        <w:t xml:space="preserve">Post, schedule, DM, react,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w:t>
      </w:r>
      <w:r>
        <w:rPr>
          <w:rFonts w:ascii="Georgia" w:cs="Georgia" w:eastAsia="Georgia" w:hAnsi="Georgia"/>
          <w:color w:val="18181B"/>
        </w:rPr>
        <w:t xml:space="preserve"> Agents post with </w:t>
      </w:r>
      <w:r>
        <w:rPr>
          <w:rFonts w:ascii="Consolas" w:cs="Consolas" w:eastAsia="Consolas" w:hAnsi="Consolas"/>
          <w:color w:val="7C3AED"/>
          <w:sz w:val="20"/>
          <w:szCs w:val="20"/>
        </w:rPr>
        <w:t xml:space="preserve">banter_post_message</w:t>
      </w:r>
      <w:r>
        <w:rPr>
          <w:rFonts w:ascii="Georgia" w:cs="Georgia" w:eastAsia="Georgia" w:hAnsi="Georgia"/>
          <w:color w:val="18181B"/>
        </w:rPr>
        <w:t xml:space="preserv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be given by </w:t>
      </w:r>
      <w:r>
        <w:rPr>
          <w:rFonts w:ascii="Consolas" w:cs="Consolas" w:eastAsia="Consolas" w:hAnsi="Consolas"/>
          <w:color w:val="7C3AED"/>
          <w:sz w:val="20"/>
          <w:szCs w:val="20"/>
        </w:rPr>
        <w:t xml:space="preserve">#name</w:t>
      </w:r>
      <w:r>
        <w:rPr>
          <w:rFonts w:ascii="Georgia" w:cs="Georgia" w:eastAsia="Georgia" w:hAnsi="Georgia"/>
          <w:color w:val="18181B"/>
        </w:rPr>
        <w:t xml:space="preserve">), reply with </w:t>
      </w:r>
      <w:r>
        <w:rPr>
          <w:rFonts w:ascii="Consolas" w:cs="Consolas" w:eastAsia="Consolas" w:hAnsi="Consolas"/>
          <w:color w:val="7C3AED"/>
          <w:sz w:val="20"/>
          <w:szCs w:val="20"/>
        </w:rPr>
        <w:t xml:space="preserve">banter_reply_to_thread</w:t>
      </w:r>
      <w:r>
        <w:rPr>
          <w:rFonts w:ascii="Georgia" w:cs="Georgia" w:eastAsia="Georgia" w:hAnsi="Georgia"/>
          <w:color w:val="18181B"/>
        </w:rPr>
        <w:t xml:space="preserve">, react with </w:t>
      </w:r>
      <w:r>
        <w:rPr>
          <w:rFonts w:ascii="Consolas" w:cs="Consolas" w:eastAsia="Consolas" w:hAnsi="Consolas"/>
          <w:color w:val="7C3AED"/>
          <w:sz w:val="20"/>
          <w:szCs w:val="20"/>
        </w:rPr>
        <w:t xml:space="preserve">banter_react</w:t>
      </w:r>
      <w:r>
        <w:rPr>
          <w:rFonts w:ascii="Georgia" w:cs="Georgia" w:eastAsia="Georgia" w:hAnsi="Georgia"/>
          <w:color w:val="18181B"/>
        </w:rPr>
        <w:t xml:space="preserve">, </w:t>
      </w:r>
      <w:r>
        <w:rPr>
          <w:rFonts w:ascii="Georgia" w:cs="Georgia" w:eastAsia="Georgia" w:hAnsi="Georgia"/>
          <w:color w:val="18181B"/>
        </w:rPr>
        <w:t xml:space="preserve">pin</w:t>
      </w:r>
      <w:fldSimple w:instr="XE &quot;Pin&quot;"/>
      <w:r>
        <w:rPr>
          <w:rFonts w:ascii="Georgia" w:cs="Georgia" w:eastAsia="Georgia" w:hAnsi="Georgia"/>
          <w:color w:val="18181B"/>
        </w:rPr>
        <w:t xml:space="preserve"> with </w:t>
      </w:r>
      <w:r>
        <w:rPr>
          <w:rFonts w:ascii="Consolas" w:cs="Consolas" w:eastAsia="Consolas" w:hAnsi="Consolas"/>
          <w:color w:val="7C3AED"/>
          <w:sz w:val="20"/>
          <w:szCs w:val="20"/>
        </w:rPr>
        <w:t xml:space="preserve">banter_pin_message</w:t>
      </w:r>
      <w:r>
        <w:rPr>
          <w:rFonts w:ascii="Georgia" w:cs="Georgia" w:eastAsia="Georgia" w:hAnsi="Georgia"/>
          <w:color w:val="18181B"/>
        </w:rPr>
        <w:t xml:space="preserve"> and unpin with </w:t>
      </w:r>
      <w:r>
        <w:rPr>
          <w:rFonts w:ascii="Consolas" w:cs="Consolas" w:eastAsia="Consolas" w:hAnsi="Consolas"/>
          <w:color w:val="7C3AED"/>
          <w:sz w:val="20"/>
          <w:szCs w:val="20"/>
        </w:rPr>
        <w:t xml:space="preserve">banter_unpin_message</w:t>
      </w:r>
      <w:r>
        <w:rPr>
          <w:rFonts w:ascii="Georgia" w:cs="Georgia" w:eastAsia="Georgia" w:hAnsi="Georgia"/>
          <w:color w:val="18181B"/>
        </w:rPr>
        <w:t xml:space="preserve">, and DM with </w:t>
      </w:r>
      <w:r>
        <w:rPr>
          <w:rFonts w:ascii="Consolas" w:cs="Consolas" w:eastAsia="Consolas" w:hAnsi="Consolas"/>
          <w:color w:val="7C3AED"/>
          <w:sz w:val="20"/>
          <w:szCs w:val="20"/>
        </w:rPr>
        <w:t xml:space="preserve">banter_send_dm</w:t>
      </w:r>
      <w:r>
        <w:rPr>
          <w:rFonts w:ascii="Georgia" w:cs="Georgia" w:eastAsia="Georgia" w:hAnsi="Georgia"/>
          <w:color w:val="18181B"/>
        </w:rPr>
        <w:t xml:space="preserve"> or </w:t>
      </w:r>
      <w:r>
        <w:rPr>
          <w:rFonts w:ascii="Consolas" w:cs="Consolas" w:eastAsia="Consolas" w:hAnsi="Consolas"/>
          <w:color w:val="7C3AED"/>
          <w:sz w:val="20"/>
          <w:szCs w:val="20"/>
        </w:rPr>
        <w:t xml:space="preserve">banter_send_group_dm</w:t>
      </w:r>
      <w:r>
        <w:rPr>
          <w:rFonts w:ascii="Georgia" w:cs="Georgia" w:eastAsia="Georgia" w:hAnsi="Georgia"/>
          <w:color w:val="18181B"/>
        </w:rPr>
        <w:t xml:space="preserve"> (each creates-or-reuses the conversation and posts in one call). Edits use </w:t>
      </w:r>
      <w:r>
        <w:rPr>
          <w:rFonts w:ascii="Consolas" w:cs="Consolas" w:eastAsia="Consolas" w:hAnsi="Consolas"/>
          <w:color w:val="7C3AED"/>
          <w:sz w:val="20"/>
          <w:szCs w:val="20"/>
        </w:rPr>
        <w:t xml:space="preserve">banter_edit_message</w:t>
      </w:r>
      <w:r>
        <w:rPr>
          <w:rFonts w:ascii="Georgia" w:cs="Georgia" w:eastAsia="Georgia" w:hAnsi="Georgia"/>
          <w:color w:val="18181B"/>
        </w:rPr>
        <w:t xml:space="preserve">. Destructive tools (</w:t>
      </w:r>
      <w:r>
        <w:rPr>
          <w:rFonts w:ascii="Consolas" w:cs="Consolas" w:eastAsia="Consolas" w:hAnsi="Consolas"/>
          <w:color w:val="7C3AED"/>
          <w:sz w:val="20"/>
          <w:szCs w:val="20"/>
        </w:rPr>
        <w:t xml:space="preserve">banter_delete_channel</w:t>
      </w:r>
      <w:r>
        <w:rPr>
          <w:rFonts w:ascii="Georgia" w:cs="Georgia" w:eastAsia="Georgia" w:hAnsi="Georgia"/>
          <w:color w:val="18181B"/>
        </w:rPr>
        <w:t xml:space="preserve">, </w:t>
      </w:r>
      <w:r>
        <w:rPr>
          <w:rFonts w:ascii="Consolas" w:cs="Consolas" w:eastAsia="Consolas" w:hAnsi="Consolas"/>
          <w:color w:val="7C3AED"/>
          <w:sz w:val="20"/>
          <w:szCs w:val="20"/>
        </w:rPr>
        <w:t xml:space="preserve">banter_delete_message</w:t>
      </w:r>
      <w:r>
        <w:rPr>
          <w:rFonts w:ascii="Georgia" w:cs="Georgia" w:eastAsia="Georgia" w:hAnsi="Georgia"/>
          <w:color w:val="18181B"/>
        </w:rPr>
        <w:t xml:space="preserve">) require an explicit confirm step via the </w:t>
      </w:r>
      <w:r>
        <w:rPr>
          <w:rFonts w:ascii="Consolas" w:cs="Consolas" w:eastAsia="Consolas" w:hAnsi="Consolas"/>
          <w:color w:val="7C3AED"/>
          <w:sz w:val="20"/>
          <w:szCs w:val="20"/>
        </w:rPr>
        <w:t xml:space="preserve">confirm_action</w:t>
      </w:r>
      <w:r>
        <w:rPr>
          <w:rFonts w:ascii="Georgia" w:cs="Georgia" w:eastAsia="Georgia" w:hAnsi="Georgia"/>
          <w:color w:val="18181B"/>
        </w:rPr>
        <w:t xml:space="preserve"> flow.</w:t>
      </w:r>
    </w:p>
    <w:p>
      <w:pPr>
        <w:pStyle w:val="ListParagraph"/>
        <w:numPr>
          <w:ilvl w:val="0"/>
          <w:numId w:val="1"/>
        </w:numPr>
        <w:spacing w:after="40" w:line="290"/>
      </w:pPr>
      <w:r>
        <w:rPr>
          <w:rFonts w:ascii="Georgia" w:cs="Georgia" w:eastAsia="Georgia" w:hAnsi="Georgia"/>
          <w:b/>
          <w:bCs/>
          <w:color w:val="18181B"/>
        </w:rPr>
        <w:t xml:space="preserve">Scheduled posts and </w:t>
      </w:r>
      <w:r>
        <w:rPr>
          <w:rFonts w:ascii="Georgia" w:cs="Georgia" w:eastAsia="Georgia" w:hAnsi="Georgia"/>
          <w:b/>
          <w:bCs/>
          <w:color w:val="18181B"/>
        </w:rPr>
        <w:t xml:space="preserve">quiet hours</w:t>
      </w:r>
      <w:fldSimple w:instr="XE &quot;Quiet hours&quot;"/>
      <w:r>
        <w:rPr>
          <w:rFonts w:ascii="Georgia" w:cs="Georgia" w:eastAsia="Georgia" w:hAnsi="Georgia"/>
          <w:b/>
          <w:bCs/>
          <w:color w:val="18181B"/>
        </w:rPr>
        <w:t xml:space="preserve">.</w:t>
      </w:r>
      <w:r>
        <w:rPr>
          <w:rFonts w:ascii="Georgia" w:cs="Georgia" w:eastAsia="Georgia" w:hAnsi="Georgia"/>
          <w:color w:val="18181B"/>
        </w:rPr>
        <w:t xml:space="preserve"> Use </w:t>
      </w:r>
      <w:r>
        <w:rPr>
          <w:rFonts w:ascii="Consolas" w:cs="Consolas" w:eastAsia="Consolas" w:hAnsi="Consolas"/>
          <w:color w:val="7C3AED"/>
          <w:sz w:val="20"/>
          <w:szCs w:val="20"/>
        </w:rPr>
        <w:t xml:space="preserve">banter_schedule_post</w:t>
      </w:r>
      <w:r>
        <w:rPr>
          <w:rFonts w:ascii="Georgia" w:cs="Georgia" w:eastAsia="Georgia" w:hAnsi="Georgia"/>
          <w:color w:val="18181B"/>
        </w:rPr>
        <w:t xml:space="preserve"> with a required </w:t>
      </w:r>
      <w:r>
        <w:rPr>
          <w:rFonts w:ascii="Consolas" w:cs="Consolas" w:eastAsia="Consolas" w:hAnsi="Consolas"/>
          <w:color w:val="7C3AED"/>
          <w:sz w:val="20"/>
          <w:szCs w:val="20"/>
        </w:rPr>
        <w:t xml:space="preserve">scheduled_at</w:t>
      </w:r>
      <w:r>
        <w:rPr>
          <w:rFonts w:ascii="Georgia" w:cs="Georgia" w:eastAsia="Georgia" w:hAnsi="Georgia"/>
          <w:color w:val="18181B"/>
        </w:rPr>
        <w:t xml:space="preserve"> to queue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for later. If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quiet-hours policy, a normal post inside the quiet window is held and delivered later (when </w:t>
      </w:r>
      <w:r>
        <w:rPr>
          <w:rFonts w:ascii="Consolas" w:cs="Consolas" w:eastAsia="Consolas" w:hAnsi="Consolas"/>
          <w:color w:val="7C3AED"/>
          <w:sz w:val="20"/>
          <w:szCs w:val="20"/>
        </w:rPr>
        <w:t xml:space="preserve">defer_if_quiet</w:t>
      </w:r>
      <w:r>
        <w:rPr>
          <w:rFonts w:ascii="Georgia" w:cs="Georgia" w:eastAsia="Georgia" w:hAnsi="Georgia"/>
          <w:color w:val="18181B"/>
        </w:rPr>
        <w:t xml:space="preserve"> is set) or rejected with </w:t>
      </w:r>
      <w:r>
        <w:rPr>
          <w:rFonts w:ascii="Consolas" w:cs="Consolas" w:eastAsia="Consolas" w:hAnsi="Consolas"/>
          <w:color w:val="7C3AED"/>
          <w:sz w:val="20"/>
          <w:szCs w:val="20"/>
        </w:rPr>
        <w:t xml:space="preserve">QUIET_HOURS</w:t>
      </w:r>
      <w:r>
        <w:rPr>
          <w:rFonts w:ascii="Georgia" w:cs="Georgia" w:eastAsia="Georgia" w:hAnsi="Georgia"/>
          <w:color w:val="18181B"/>
        </w:rPr>
        <w:t xml:space="preserve">. A worker delivers scheduled and deferred messages at the right time. List pending ones with </w:t>
      </w:r>
      <w:r>
        <w:rPr>
          <w:rFonts w:ascii="Consolas" w:cs="Consolas" w:eastAsia="Consolas" w:hAnsi="Consolas"/>
          <w:color w:val="7C3AED"/>
          <w:sz w:val="20"/>
          <w:szCs w:val="20"/>
        </w:rPr>
        <w:t xml:space="preserve">banter_list_scheduled_messages</w:t>
      </w:r>
      <w:r>
        <w:rPr>
          <w:rFonts w:ascii="Georgia" w:cs="Georgia" w:eastAsia="Georgia" w:hAnsi="Georgia"/>
          <w:color w:val="18181B"/>
        </w:rPr>
        <w:t xml:space="preserve"> and cancel one with </w:t>
      </w:r>
      <w:r>
        <w:rPr>
          <w:rFonts w:ascii="Consolas" w:cs="Consolas" w:eastAsia="Consolas" w:hAnsi="Consolas"/>
          <w:color w:val="7C3AED"/>
          <w:sz w:val="20"/>
          <w:szCs w:val="20"/>
        </w:rPr>
        <w:t xml:space="preserve">banter_cancel_scheduled_message</w:t>
      </w:r>
      <w:r>
        <w:rPr>
          <w:rFonts w:ascii="Georgia" w:cs="Georgia" w:eastAsia="Georgia" w:hAnsi="Georgia"/>
          <w:color w:val="18181B"/>
        </w:rPr>
        <w:t xml:space="preserve">. Banter emits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events so automations can react.</w:t>
      </w:r>
    </w:p>
    <w:p>
      <w:pPr>
        <w:pStyle w:val="ListParagraph"/>
        <w:numPr>
          <w:ilvl w:val="0"/>
          <w:numId w:val="1"/>
        </w:numPr>
        <w:spacing w:after="40" w:line="290"/>
      </w:pPr>
      <w:r>
        <w:rPr>
          <w:rFonts w:ascii="Georgia" w:cs="Georgia" w:eastAsia="Georgia" w:hAnsi="Georgia"/>
          <w:b/>
          <w:bCs/>
          <w:color w:val="18181B"/>
        </w:rPr>
        <w:t xml:space="preserve">Passive listening (pattern subscriptions).</w:t>
      </w:r>
      <w:r>
        <w:rPr>
          <w:rFonts w:ascii="Georgia" w:cs="Georgia" w:eastAsia="Georgia" w:hAnsi="Georgia"/>
          <w:color w:val="18181B"/>
        </w:rPr>
        <w:t xml:space="preserve"> An agent can subscribe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to a pattern with </w:t>
      </w:r>
      <w:r>
        <w:rPr>
          <w:rFonts w:ascii="Consolas" w:cs="Consolas" w:eastAsia="Consolas" w:hAnsi="Consolas"/>
          <w:color w:val="7C3AED"/>
          <w:sz w:val="20"/>
          <w:szCs w:val="20"/>
        </w:rPr>
        <w:t xml:space="preserve">banter_subscribe_pattern</w:t>
      </w:r>
      <w:r>
        <w:rPr>
          <w:rFonts w:ascii="Georgia" w:cs="Georgia" w:eastAsia="Georgia" w:hAnsi="Georgia"/>
          <w:color w:val="18181B"/>
        </w:rPr>
        <w:t xml:space="preserve"> (kinds: </w:t>
      </w:r>
      <w:r>
        <w:rPr>
          <w:rFonts w:ascii="Consolas" w:cs="Consolas" w:eastAsia="Consolas" w:hAnsi="Consolas"/>
          <w:color w:val="7C3AED"/>
          <w:sz w:val="20"/>
          <w:szCs w:val="20"/>
        </w:rPr>
        <w:t xml:space="preserve">interrogative</w:t>
      </w:r>
      <w:r>
        <w:rPr>
          <w:rFonts w:ascii="Georgia" w:cs="Georgia" w:eastAsia="Georgia" w:hAnsi="Georgia"/>
          <w:color w:val="18181B"/>
        </w:rPr>
        <w:t xml:space="preserve">, </w:t>
      </w:r>
      <w:r>
        <w:rPr>
          <w:rFonts w:ascii="Consolas" w:cs="Consolas" w:eastAsia="Consolas" w:hAnsi="Consolas"/>
          <w:color w:val="7C3AED"/>
          <w:sz w:val="20"/>
          <w:szCs w:val="20"/>
        </w:rPr>
        <w:t xml:space="preserve">keyword</w:t>
      </w:r>
      <w:r>
        <w:rPr>
          <w:rFonts w:ascii="Georgia" w:cs="Georgia" w:eastAsia="Georgia" w:hAnsi="Georgia"/>
          <w:color w:val="18181B"/>
        </w:rPr>
        <w:t xml:space="preserve">, </w:t>
      </w:r>
      <w:r>
        <w:rPr>
          <w:rFonts w:ascii="Consolas" w:cs="Consolas" w:eastAsia="Consolas" w:hAnsi="Consolas"/>
          <w:color w:val="7C3AED"/>
          <w:sz w:val="20"/>
          <w:szCs w:val="20"/>
        </w:rPr>
        <w:t xml:space="preserve">regex</w:t>
      </w:r>
      <w:r>
        <w:rPr>
          <w:rFonts w:ascii="Georgia" w:cs="Georgia" w:eastAsia="Georgia" w:hAnsi="Georgia"/>
          <w:color w:val="18181B"/>
        </w:rPr>
        <w:t xml:space="preserve"> which is admin only, and </w:t>
      </w:r>
      <w:r>
        <w:rPr>
          <w:rFonts w:ascii="Consolas" w:cs="Consolas" w:eastAsia="Consolas" w:hAnsi="Consolas"/>
          <w:color w:val="7C3AED"/>
          <w:sz w:val="20"/>
          <w:szCs w:val="20"/>
        </w:rPr>
        <w:t xml:space="preserve">mention</w:t>
      </w:r>
      <w:r>
        <w:rPr>
          <w:rFonts w:ascii="Georgia" w:cs="Georgia" w:eastAsia="Georgia" w:hAnsi="Georgia"/>
          <w:color w:val="18181B"/>
        </w:rPr>
        <w:t xml:space="preserve">). Matches fire a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event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 that the agent can act on. Manage subscriptions with </w:t>
      </w:r>
      <w:r>
        <w:rPr>
          <w:rFonts w:ascii="Consolas" w:cs="Consolas" w:eastAsia="Consolas" w:hAnsi="Consolas"/>
          <w:color w:val="7C3AED"/>
          <w:sz w:val="20"/>
          <w:szCs w:val="20"/>
        </w:rPr>
        <w:t xml:space="preserve">banter_unsubscribe_pattern</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banter_list_subscriptions</w:t>
      </w:r>
      <w:r>
        <w:rPr>
          <w:rFonts w:ascii="Georgia" w:cs="Georgia" w:eastAsia="Georgia" w:hAnsi="Georgia"/>
          <w:color w:val="18181B"/>
        </w:rPr>
        <w:t xml:space="preserve">. Subscriptions are gated by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Consolas" w:cs="Consolas" w:eastAsia="Consolas" w:hAnsi="Consolas"/>
          <w:color w:val="7C3AED"/>
          <w:sz w:val="20"/>
          <w:szCs w:val="20"/>
        </w:rPr>
        <w:t xml:space="preserve">agent_subscription_policy</w:t>
      </w:r>
      <w:r>
        <w:rPr>
          <w:rFonts w:ascii="Georgia" w:cs="Georgia" w:eastAsia="Georgia" w:hAnsi="Georgia"/>
          <w:color w:val="18181B"/>
        </w:rPr>
        <w:t xml:space="preserve"> and by org-level agent policies; a blocked subscription is recorded but marked not effective (</w:t>
      </w:r>
      <w:r>
        <w:rPr>
          <w:rFonts w:ascii="Consolas" w:cs="Consolas" w:eastAsia="Consolas" w:hAnsi="Consolas"/>
          <w:color w:val="7C3AED"/>
          <w:sz w:val="20"/>
          <w:szCs w:val="20"/>
        </w:rPr>
        <w:t xml:space="preserve">effective:false</w:t>
      </w:r>
      <w:r>
        <w:rPr>
          <w:rFonts w:ascii="Georgia" w:cs="Georgia" w:eastAsia="Georgia" w:hAnsi="Georgia"/>
          <w:color w:val="18181B"/>
        </w:rPr>
        <w:t xml:space="preserve">) with a reason.</w:t>
      </w:r>
    </w:p>
    <w:p>
      <w:pPr>
        <w:pStyle w:val="ListParagraph"/>
        <w:numPr>
          <w:ilvl w:val="0"/>
          <w:numId w:val="1"/>
        </w:numPr>
        <w:spacing w:after="40" w:line="290"/>
      </w:pPr>
      <w:r>
        <w:rPr>
          <w:rFonts w:ascii="Georgia" w:cs="Georgia" w:eastAsia="Georgia" w:hAnsi="Georgia"/>
          <w:b/>
          <w:bCs/>
          <w:color w:val="18181B"/>
        </w:rPr>
        <w:t xml:space="preserve">Share suite entities.</w:t>
      </w:r>
      <w:r>
        <w:rPr>
          <w:rFonts w:ascii="Georgia" w:cs="Georgia" w:eastAsia="Georgia" w:hAnsi="Georgia"/>
          <w:color w:val="18181B"/>
        </w:rPr>
        <w:t xml:space="preserve"> Agents can drop a Bam task or sprint, or a Helpdesk ticket, into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with </w:t>
      </w:r>
      <w:r>
        <w:rPr>
          <w:rFonts w:ascii="Consolas" w:cs="Consolas" w:eastAsia="Consolas" w:hAnsi="Consolas"/>
          <w:color w:val="7C3AED"/>
          <w:sz w:val="20"/>
          <w:szCs w:val="20"/>
        </w:rPr>
        <w:t xml:space="preserve">banter_share_task</w:t>
      </w:r>
      <w:r>
        <w:rPr>
          <w:rFonts w:ascii="Georgia" w:cs="Georgia" w:eastAsia="Georgia" w:hAnsi="Georgia"/>
          <w:color w:val="18181B"/>
        </w:rPr>
        <w:t xml:space="preserve">, </w:t>
      </w:r>
      <w:r>
        <w:rPr>
          <w:rFonts w:ascii="Consolas" w:cs="Consolas" w:eastAsia="Consolas" w:hAnsi="Consolas"/>
          <w:color w:val="7C3AED"/>
          <w:sz w:val="20"/>
          <w:szCs w:val="20"/>
        </w:rPr>
        <w:t xml:space="preserve">banter_share_sprint</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banter_share_ticket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Read and resolve.</w:t>
      </w:r>
      <w:r>
        <w:rPr>
          <w:rFonts w:ascii="Georgia" w:cs="Georgia" w:eastAsia="Georgia" w:hAnsi="Georgia"/>
          <w:color w:val="18181B"/>
        </w:rPr>
        <w:t xml:space="preserve"> </w:t>
      </w:r>
      <w:r>
        <w:rPr>
          <w:rFonts w:ascii="Consolas" w:cs="Consolas" w:eastAsia="Consolas" w:hAnsi="Consolas"/>
          <w:color w:val="7C3AED"/>
          <w:sz w:val="20"/>
          <w:szCs w:val="20"/>
        </w:rPr>
        <w:t xml:space="preserve">banter_list_messages</w:t>
      </w:r>
      <w:r>
        <w:rPr>
          <w:rFonts w:ascii="Georgia" w:cs="Georgia" w:eastAsia="Georgia" w:hAnsi="Georgia"/>
          <w:color w:val="18181B"/>
        </w:rPr>
        <w:t xml:space="preserve">,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 </w:t>
      </w:r>
      <w:r>
        <w:rPr>
          <w:rFonts w:ascii="Consolas" w:cs="Consolas" w:eastAsia="Consolas" w:hAnsi="Consolas"/>
          <w:color w:val="7C3AED"/>
          <w:sz w:val="20"/>
          <w:szCs w:val="20"/>
        </w:rPr>
        <w:t xml:space="preserve">banter_search_channels</w:t>
      </w:r>
      <w:r>
        <w:rPr>
          <w:rFonts w:ascii="Georgia" w:cs="Georgia" w:eastAsia="Georgia" w:hAnsi="Georgia"/>
          <w:color w:val="18181B"/>
        </w:rPr>
        <w:t xml:space="preserve">, </w:t>
      </w:r>
      <w:r>
        <w:rPr>
          <w:rFonts w:ascii="Consolas" w:cs="Consolas" w:eastAsia="Consolas" w:hAnsi="Consolas"/>
          <w:color w:val="7C3AED"/>
          <w:sz w:val="20"/>
          <w:szCs w:val="20"/>
        </w:rPr>
        <w:t xml:space="preserve">banter_browse_channels</w:t>
      </w:r>
      <w:r>
        <w:rPr>
          <w:rFonts w:ascii="Georgia" w:cs="Georgia" w:eastAsia="Georgia" w:hAnsi="Georgia"/>
          <w:color w:val="18181B"/>
        </w:rPr>
        <w:t xml:space="preserve">, </w:t>
      </w:r>
      <w:r>
        <w:rPr>
          <w:rFonts w:ascii="Consolas" w:cs="Consolas" w:eastAsia="Consolas" w:hAnsi="Consolas"/>
          <w:color w:val="7C3AED"/>
          <w:sz w:val="20"/>
          <w:szCs w:val="20"/>
        </w:rPr>
        <w:t xml:space="preserve">banter_list_channel_members</w:t>
      </w:r>
      <w:r>
        <w:rPr>
          <w:rFonts w:ascii="Georgia" w:cs="Georgia" w:eastAsia="Georgia" w:hAnsi="Georgia"/>
          <w:color w:val="18181B"/>
        </w:rPr>
        <w:t xml:space="preserve">, </w:t>
      </w:r>
      <w:r>
        <w:rPr>
          <w:rFonts w:ascii="Consolas" w:cs="Consolas" w:eastAsia="Consolas" w:hAnsi="Consolas"/>
          <w:color w:val="7C3AED"/>
          <w:sz w:val="20"/>
          <w:szCs w:val="20"/>
        </w:rPr>
        <w:t xml:space="preserve">banter_get_unread</w:t>
      </w:r>
      <w:r>
        <w:rPr>
          <w:rFonts w:ascii="Georgia" w:cs="Georgia" w:eastAsia="Georgia" w:hAnsi="Georgia"/>
          <w:color w:val="18181B"/>
        </w:rPr>
        <w:t xml:space="preserve">, </w:t>
      </w:r>
      <w:r>
        <w:rPr>
          <w:rFonts w:ascii="Consolas" w:cs="Consolas" w:eastAsia="Consolas" w:hAnsi="Consolas"/>
          <w:color w:val="7C3AED"/>
          <w:sz w:val="20"/>
          <w:szCs w:val="20"/>
        </w:rPr>
        <w:t xml:space="preserve">banter_mark_read</w:t>
      </w:r>
      <w:r>
        <w:rPr>
          <w:rFonts w:ascii="Georgia" w:cs="Georgia" w:eastAsia="Georgia" w:hAnsi="Georgia"/>
          <w:color w:val="18181B"/>
        </w:rPr>
        <w:t xml:space="preserve">, </w:t>
      </w:r>
      <w:r>
        <w:rPr>
          <w:rFonts w:ascii="Consolas" w:cs="Consolas" w:eastAsia="Consolas" w:hAnsi="Consolas"/>
          <w:color w:val="7C3AED"/>
          <w:sz w:val="20"/>
          <w:szCs w:val="20"/>
        </w:rPr>
        <w:t xml:space="preserve">banter_find_user_by_email</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banter_find_user_by_handle</w:t>
      </w:r>
      <w:r>
        <w:rPr>
          <w:rFonts w:ascii="Georgia" w:cs="Georgia" w:eastAsia="Georgia" w:hAnsi="Georgia"/>
          <w:color w:val="18181B"/>
        </w:rPr>
        <w:t xml:space="preserve"> let an agent read context before acting.</w:t>
      </w:r>
    </w:p>
    <w:p>
      <w:pPr>
        <w:pBdr>
          <w:left w:val="single" w:color="7C3AED" w:sz="48" w:space="12"/>
        </w:pBdr>
        <w:spacing w:after="160" w:before="160"/>
        <w:ind w:left="360" w:right="360"/>
      </w:pPr>
      <w:r>
        <w:rPr>
          <w:rFonts w:ascii="Arial" w:cs="Arial" w:eastAsia="Arial" w:hAnsi="Arial"/>
          <w:b/>
          <w:bCs/>
          <w:i/>
          <w:iCs/>
          <w:color w:val="7C3AED"/>
          <w:sz w:val="30"/>
          <w:szCs w:val="30"/>
        </w:rPr>
        <w:t xml:space="preserve">Scheduled posts and quiet hours mean an agent can queue a message and trust it lands at the right moment.</w:t>
      </w:r>
    </w:p>
    <w:p>
      <w:pPr>
        <w:keepNext w:val="false"/>
        <w:spacing w:after="120" w:line="300"/>
        <w:jc w:val="left"/>
      </w:pPr>
      <w:r>
        <w:rPr>
          <w:rFonts w:ascii="Georgia" w:cs="Georgia" w:eastAsia="Georgia" w:hAnsi="Georgia"/>
          <w:color w:val="18181B"/>
        </w:rPr>
        <w:t xml:space="preserve">These per-app tools sit on top of the cross-cutting agentic platform. Agents identify themselves and prove liveness with </w:t>
      </w:r>
      <w:r>
        <w:rPr>
          <w:rFonts w:ascii="Consolas" w:cs="Consolas" w:eastAsia="Consolas" w:hAnsi="Consolas"/>
          <w:color w:val="7C3AED"/>
          <w:sz w:val="20"/>
          <w:szCs w:val="20"/>
        </w:rPr>
        <w:t xml:space="preserve">agent_heartbeat</w:t>
      </w:r>
      <w:r>
        <w:rPr>
          <w:rFonts w:ascii="Georgia" w:cs="Georgia" w:eastAsia="Georgia" w:hAnsi="Georgia"/>
          <w:color w:val="18181B"/>
        </w:rPr>
        <w:t xml:space="preserve">; high-impact actions can be routed through an approval queue with </w:t>
      </w:r>
      <w:r>
        <w:rPr>
          <w:rFonts w:ascii="Consolas" w:cs="Consolas" w:eastAsia="Consolas" w:hAnsi="Consolas"/>
          <w:color w:val="7C3AED"/>
          <w:sz w:val="20"/>
          <w:szCs w:val="20"/>
        </w:rPr>
        <w:t xml:space="preserve">proposal_create</w:t>
      </w:r>
      <w:r>
        <w:rPr>
          <w:rFonts w:ascii="Georgia" w:cs="Georgia" w:eastAsia="Georgia" w:hAnsi="Georgia"/>
          <w:color w:val="18181B"/>
        </w:rPr>
        <w:t xml:space="preserve"> / </w:t>
      </w:r>
      <w:r>
        <w:rPr>
          <w:rFonts w:ascii="Consolas" w:cs="Consolas" w:eastAsia="Consolas" w:hAnsi="Consolas"/>
          <w:color w:val="7C3AED"/>
          <w:sz w:val="20"/>
          <w:szCs w:val="20"/>
        </w:rPr>
        <w:t xml:space="preserve">proposal_list</w:t>
      </w:r>
      <w:r>
        <w:rPr>
          <w:rFonts w:ascii="Georgia" w:cs="Georgia" w:eastAsia="Georgia" w:hAnsi="Georgia"/>
          <w:color w:val="18181B"/>
        </w:rPr>
        <w:t xml:space="preserve"> / </w:t>
      </w:r>
      <w:r>
        <w:rPr>
          <w:rFonts w:ascii="Consolas" w:cs="Consolas" w:eastAsia="Consolas" w:hAnsi="Consolas"/>
          <w:color w:val="7C3AED"/>
          <w:sz w:val="20"/>
          <w:szCs w:val="20"/>
        </w:rPr>
        <w:t xml:space="preserve">proposal_decide</w:t>
      </w:r>
      <w:r>
        <w:rPr>
          <w:rFonts w:ascii="Georgia" w:cs="Georgia" w:eastAsia="Georgia" w:hAnsi="Georgia"/>
          <w:color w:val="18181B"/>
        </w:rPr>
        <w:t xml:space="preserve">. Cross-app discovery uses </w:t>
      </w:r>
      <w:r>
        <w:rPr>
          <w:rFonts w:ascii="Consolas" w:cs="Consolas" w:eastAsia="Consolas" w:hAnsi="Consolas"/>
          <w:color w:val="7C3AED"/>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7C3AED"/>
          <w:sz w:val="20"/>
          <w:szCs w:val="20"/>
        </w:rPr>
        <w:t xml:space="preserve">resolve_references</w:t>
      </w:r>
      <w:r>
        <w:rPr>
          <w:rFonts w:ascii="Georgia" w:cs="Georgia" w:eastAsia="Georgia" w:hAnsi="Georgia"/>
          <w:color w:val="18181B"/>
        </w:rPr>
        <w:t xml:space="preserve"> (canonical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syntax) rather than per-app search alone, and the unified activity view stitches Banter posts in with the rest of the suite. Every service-account tool call is checked against the org's </w:t>
      </w:r>
      <w:r>
        <w:rPr>
          <w:rFonts w:ascii="Consolas" w:cs="Consolas" w:eastAsia="Consolas" w:hAnsi="Consolas"/>
          <w:color w:val="7C3AED"/>
          <w:sz w:val="20"/>
          <w:szCs w:val="20"/>
        </w:rPr>
        <w:t xml:space="preserve">agent_policies</w:t>
      </w:r>
      <w:r>
        <w:rPr>
          <w:rFonts w:ascii="Georgia" w:cs="Georgia" w:eastAsia="Georgia" w:hAnsi="Georgia"/>
          <w:color w:val="18181B"/>
        </w:rPr>
        <w:t xml:space="preserve"> (per-agent kill switch plus glob allowlist, for example </w:t>
      </w:r>
      <w:r>
        <w:rPr>
          <w:rFonts w:ascii="Consolas" w:cs="Consolas" w:eastAsia="Consolas" w:hAnsi="Consolas"/>
          <w:color w:val="7C3AED"/>
          <w:sz w:val="20"/>
          <w:szCs w:val="20"/>
        </w:rPr>
        <w:t xml:space="preserve">banter.*</w:t>
      </w:r>
      <w:r>
        <w:rPr>
          <w:rFonts w:ascii="Georgia" w:cs="Georgia" w:eastAsia="Georgia" w:hAnsi="Georgia"/>
          <w:color w:val="18181B"/>
        </w:rPr>
        <w:t xml:space="preserve">), and subscribed Bolt events can be pushed to agent runners via signed outbound webhooks.</w:t>
      </w:r>
    </w:p>
    <w:p>
      <w:pPr>
        <w:keepNext w:val="false"/>
        <w:spacing w:after="120" w:line="300"/>
        <w:jc w:val="left"/>
      </w:pPr>
      <w:r>
        <w:rPr>
          <w:rFonts w:ascii="Georgia" w:cs="Georgia" w:eastAsia="Georgia" w:hAnsi="Georgia"/>
          <w:color w:val="18181B"/>
        </w:rPr>
        <w:t xml:space="preserve">What a human should know when reviewing agent work: agents posting into shared Banter surfaces honor per-entity visibility (they call </w:t>
      </w:r>
      <w:r>
        <w:rPr>
          <w:rFonts w:ascii="Consolas" w:cs="Consolas" w:eastAsia="Consolas" w:hAnsi="Consolas"/>
          <w:color w:val="7C3AED"/>
          <w:sz w:val="20"/>
          <w:szCs w:val="20"/>
        </w:rPr>
        <w:t xml:space="preserve">can_access</w:t>
      </w:r>
      <w:r>
        <w:rPr>
          <w:rFonts w:ascii="Georgia" w:cs="Georgia" w:eastAsia="Georgia" w:hAnsi="Georgia"/>
          <w:color w:val="18181B"/>
        </w:rPr>
        <w:t xml:space="preserve"> for each cited entity and drop anything the asker is not allowed to see), and replies route human-in-the-loop follow-ups to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author. Scheduled and deferred posts will appear later than the moment the agent ran, which is expected. Banter emits Bolt events on the </w:t>
      </w:r>
      <w:r>
        <w:rPr>
          <w:rFonts w:ascii="Consolas" w:cs="Consolas" w:eastAsia="Consolas" w:hAnsi="Consolas"/>
          <w:color w:val="7C3AED"/>
          <w:sz w:val="20"/>
          <w:szCs w:val="20"/>
        </w:rPr>
        <w:t xml:space="preserve">banter</w:t>
      </w:r>
      <w:r>
        <w:rPr>
          <w:rFonts w:ascii="Georgia" w:cs="Georgia" w:eastAsia="Georgia" w:hAnsi="Georgia"/>
          <w:color w:val="18181B"/>
        </w:rPr>
        <w:t xml:space="preserve"> source (</w:t>
      </w:r>
      <w:r>
        <w:rPr>
          <w:rFonts w:ascii="Consolas" w:cs="Consolas" w:eastAsia="Consolas" w:hAnsi="Consolas"/>
          <w:color w:val="7C3AED"/>
          <w:sz w:val="20"/>
          <w:szCs w:val="20"/>
        </w:rPr>
        <w:t xml:space="preserve">channel.created</w:t>
      </w:r>
      <w:r>
        <w:rPr>
          <w:rFonts w:ascii="Georgia" w:cs="Georgia" w:eastAsia="Georgia" w:hAnsi="Georgia"/>
          <w:color w:val="18181B"/>
        </w:rPr>
        <w:t xml:space="preserve">, </w:t>
      </w:r>
      <w:r>
        <w:rPr>
          <w:rFonts w:ascii="Consolas" w:cs="Consolas" w:eastAsia="Consolas" w:hAnsi="Consolas"/>
          <w:color w:val="7C3AED"/>
          <w:sz w:val="20"/>
          <w:szCs w:val="20"/>
        </w:rPr>
        <w:t xml:space="preserve">message.posted</w:t>
      </w:r>
      <w:r>
        <w:rPr>
          <w:rFonts w:ascii="Georgia" w:cs="Georgia" w:eastAsia="Georgia" w:hAnsi="Georgia"/>
          <w:color w:val="18181B"/>
        </w:rPr>
        <w:t xml:space="preserve">, </w:t>
      </w:r>
      <w:r>
        <w:rPr>
          <w:rFonts w:ascii="Consolas" w:cs="Consolas" w:eastAsia="Consolas" w:hAnsi="Consolas"/>
          <w:color w:val="7C3AED"/>
          <w:sz w:val="20"/>
          <w:szCs w:val="20"/>
        </w:rPr>
        <w:t xml:space="preserve">message.mentioned</w:t>
      </w:r>
      <w:r>
        <w:rPr>
          <w:rFonts w:ascii="Georgia" w:cs="Georgia" w:eastAsia="Georgia" w:hAnsi="Georgia"/>
          <w:color w:val="18181B"/>
        </w:rPr>
        <w:t xml:space="preserve">, </w:t>
      </w:r>
      <w:r>
        <w:rPr>
          <w:rFonts w:ascii="Consolas" w:cs="Consolas" w:eastAsia="Consolas" w:hAnsi="Consolas"/>
          <w:color w:val="7C3AED"/>
          <w:sz w:val="20"/>
          <w:szCs w:val="20"/>
        </w:rPr>
        <w:t xml:space="preserve">message.edited</w:t>
      </w:r>
      <w:r>
        <w:rPr>
          <w:rFonts w:ascii="Georgia" w:cs="Georgia" w:eastAsia="Georgia" w:hAnsi="Georgia"/>
          <w:color w:val="18181B"/>
        </w:rPr>
        <w:t xml:space="preserve">, </w:t>
      </w:r>
      <w:r>
        <w:rPr>
          <w:rFonts w:ascii="Consolas" w:cs="Consolas" w:eastAsia="Consolas" w:hAnsi="Consolas"/>
          <w:color w:val="7C3AED"/>
          <w:sz w:val="20"/>
          <w:szCs w:val="20"/>
        </w:rPr>
        <w:t xml:space="preserve">reaction.added</w:t>
      </w:r>
      <w:r>
        <w:rPr>
          <w:rFonts w:ascii="Georgia" w:cs="Georgia" w:eastAsia="Georgia" w:hAnsi="Georgia"/>
          <w:color w:val="18181B"/>
        </w:rPr>
        <w:t xml:space="preserve">,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that you can wire into automations or audit.</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User Stories</w:t>
      </w:r>
    </w:p>
    <w:p>
      <w:pPr>
        <w:pStyle w:val="Heading3"/>
        <w:keepNext/>
        <w:spacing w:after="100" w:before="200"/>
        <w:outlineLvl w:val="2"/>
      </w:pPr>
      <w:r>
        <w:rPr>
          <w:rFonts w:ascii="Arial" w:cs="Arial" w:eastAsia="Arial" w:hAnsi="Arial"/>
          <w:b/>
          <w:bCs/>
          <w:color w:val="7C3AED"/>
          <w:sz w:val="24"/>
          <w:szCs w:val="24"/>
        </w:rPr>
        <w:t xml:space="preserve">Story: Get into Banter and read #general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team member opening Banter for the first time.
</w:t>
      </w:r>
      <w:r>
        <w:rPr>
          <w:rFonts w:ascii="Georgia" w:cs="Georgia" w:eastAsia="Georgia" w:hAnsi="Georgia"/>
          <w:b/>
          <w:bCs/>
          <w:color w:val="18181B"/>
        </w:rPr>
        <w:t xml:space="preserve">Goal:</w:t>
      </w:r>
      <w:r>
        <w:rPr>
          <w:rFonts w:ascii="Georgia" w:cs="Georgia" w:eastAsia="Georgia" w:hAnsi="Georgia"/>
          <w:color w:val="18181B"/>
        </w:rPr>
        <w:t xml:space="preserve"> Reach the team's main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start reading.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and belong to an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Launchpad app switcher in the top-left and choose Banter.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Banter loads at </w:t>
      </w:r>
      <w:r>
        <w:rPr>
          <w:rFonts w:ascii="Consolas" w:cs="Consolas" w:eastAsia="Consolas" w:hAnsi="Consolas"/>
          <w:color w:val="7C3AED"/>
          <w:sz w:val="20"/>
          <w:szCs w:val="20"/>
        </w:rPr>
        <w:t xml:space="preserve">#general</w:t>
      </w:r>
      <w:r>
        <w:rPr>
          <w:rFonts w:ascii="Georgia" w:cs="Georgia" w:eastAsia="Georgia" w:hAnsi="Georgia"/>
          <w:color w:val="18181B"/>
        </w:rPr>
        <w:t xml:space="preserve">. If this is the very first visit for your whole org, </w:t>
      </w:r>
      <w:r>
        <w:rPr>
          <w:rFonts w:ascii="Consolas" w:cs="Consolas" w:eastAsia="Consolas" w:hAnsi="Consolas"/>
          <w:color w:val="7C3AED"/>
          <w:sz w:val="20"/>
          <w:szCs w:val="20"/>
        </w:rPr>
        <w:t xml:space="preserve">#general</w:t>
      </w:r>
      <w:r>
        <w:rPr>
          <w:rFonts w:ascii="Georgia" w:cs="Georgia" w:eastAsia="Georgia" w:hAnsi="Georgia"/>
          <w:color w:val="18181B"/>
        </w:rPr>
        <w:t xml:space="preserve"> is created automatically and everyone is added.</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Read the timeline. Unread channels in the sidebar show a dot; mentions show a count badge.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 in the sidebar to see who you can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in </w:t>
      </w:r>
      <w:r>
        <w:rPr>
          <w:rFonts w:ascii="Consolas" w:cs="Consolas" w:eastAsia="Consolas" w:hAnsi="Consolas"/>
          <w:color w:val="7C3AED"/>
          <w:sz w:val="20"/>
          <w:szCs w:val="20"/>
        </w:rPr>
        <w:t xml:space="preserve">#general</w:t>
      </w:r>
      <w:r>
        <w:rPr>
          <w:rFonts w:ascii="Georgia" w:cs="Georgia" w:eastAsia="Georgia" w:hAnsi="Georgia"/>
          <w:color w:val="18181B"/>
        </w:rPr>
        <w:t xml:space="preserve">, can see your channels and teammates, and your read position is tracked from here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Create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Start a direct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Send your first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Post a formatted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a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to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a member (not a viewer)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box that reads </w:t>
      </w:r>
      <w:r>
        <w:rPr>
          <w:rFonts w:ascii="Consolas" w:cs="Consolas" w:eastAsia="Consolas" w:hAnsi="Consolas"/>
          <w:color w:val="7C3AED"/>
          <w:sz w:val="20"/>
          <w:szCs w:val="20"/>
        </w:rPr>
        <w:t xml:space="preserve">Message #&lt;channel&gt;</w:t>
      </w:r>
      <w:r>
        <w:rPr>
          <w:rFonts w:ascii="Georgia" w:cs="Georgia" w:eastAsia="Georgia" w:hAnsi="Georgia"/>
          <w:color w:val="18181B"/>
        </w:rPr>
        <w:t xml:space="preserve"> and type your text.</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Select a word and click </w:t>
      </w:r>
      <w:r>
        <w:rPr>
          <w:rFonts w:ascii="Georgia" w:cs="Georgia" w:eastAsia="Georgia" w:hAnsi="Georgia"/>
          <w:b/>
          <w:bCs/>
          <w:color w:val="18181B"/>
        </w:rPr>
        <w:t xml:space="preserve">Bold</w:t>
      </w:r>
      <w:r>
        <w:rPr>
          <w:rFonts w:ascii="Georgia" w:cs="Georgia" w:eastAsia="Georgia" w:hAnsi="Georgia"/>
          <w:color w:val="18181B"/>
        </w:rPr>
        <w:t xml:space="preserve"> or </w:t>
      </w:r>
      <w:r>
        <w:rPr>
          <w:rFonts w:ascii="Georgia" w:cs="Georgia" w:eastAsia="Georgia" w:hAnsi="Georgia"/>
          <w:b/>
          <w:bCs/>
          <w:color w:val="18181B"/>
        </w:rPr>
        <w:t xml:space="preserve">Italic</w:t>
      </w:r>
      <w:r>
        <w:rPr>
          <w:rFonts w:ascii="Georgia" w:cs="Georgia" w:eastAsia="Georgia" w:hAnsi="Georgia"/>
          <w:color w:val="18181B"/>
        </w:rPr>
        <w:t xml:space="preserve"> in the toolbar to format it; click </w:t>
      </w:r>
      <w:r>
        <w:rPr>
          <w:rFonts w:ascii="Georgia" w:cs="Georgia" w:eastAsia="Georgia" w:hAnsi="Georgia"/>
          <w:b/>
          <w:bCs/>
          <w:color w:val="18181B"/>
        </w:rPr>
        <w:t xml:space="preserve">Code</w:t>
      </w:r>
      <w:r>
        <w:rPr>
          <w:rFonts w:ascii="Georgia" w:cs="Georgia" w:eastAsia="Georgia" w:hAnsi="Georgia"/>
          <w:color w:val="18181B"/>
        </w:rPr>
        <w:t xml:space="preserve"> for inline code or </w:t>
      </w:r>
      <w:r>
        <w:rPr>
          <w:rFonts w:ascii="Georgia" w:cs="Georgia" w:eastAsia="Georgia" w:hAnsi="Georgia"/>
          <w:b/>
          <w:bCs/>
          <w:color w:val="18181B"/>
        </w:rPr>
        <w:t xml:space="preserve">Link</w:t>
      </w:r>
      <w:r>
        <w:rPr>
          <w:rFonts w:ascii="Georgia" w:cs="Georgia" w:eastAsia="Georgia" w:hAnsi="Georgia"/>
          <w:color w:val="18181B"/>
        </w:rPr>
        <w:t xml:space="preserve"> to add a URL.</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w:t>
      </w:r>
      <w:r>
        <w:rPr>
          <w:rFonts w:ascii="Consolas" w:cs="Consolas" w:eastAsia="Consolas" w:hAnsi="Consolas"/>
          <w:color w:val="7C3AED"/>
          <w:sz w:val="20"/>
          <w:szCs w:val="20"/>
        </w:rPr>
        <w:t xml:space="preserve">@</w:t>
      </w:r>
      <w:r>
        <w:rPr>
          <w:rFonts w:ascii="Georgia" w:cs="Georgia" w:eastAsia="Georgia" w:hAnsi="Georgia"/>
          <w:color w:val="18181B"/>
        </w:rPr>
        <w:t xml:space="preserve"> and pick a teammate from the autocomplete to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them.</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Emoji</w:t>
      </w:r>
      <w:r>
        <w:rPr>
          <w:rFonts w:ascii="Georgia" w:cs="Georgia" w:eastAsia="Georgia" w:hAnsi="Georgia"/>
          <w:color w:val="18181B"/>
        </w:rPr>
        <w:t xml:space="preserve"> to add an emoji from the palette.</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 (use </w:t>
      </w:r>
      <w:r>
        <w:rPr>
          <w:rFonts w:ascii="Georgia" w:cs="Georgia" w:eastAsia="Georgia" w:hAnsi="Georgia"/>
          <w:b/>
          <w:bCs/>
          <w:color w:val="18181B"/>
        </w:rPr>
        <w:t xml:space="preserve">Shift+Enter</w:t>
      </w:r>
      <w:r>
        <w:rPr>
          <w:rFonts w:ascii="Georgia" w:cs="Georgia" w:eastAsia="Georgia" w:hAnsi="Georgia"/>
          <w:color w:val="18181B"/>
        </w:rPr>
        <w:t xml:space="preserve"> for a new line).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appears in the timeline, the mentioned person is notified, and your draft is cleared.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React to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Attach a file. An agent can post the same way with </w:t>
      </w:r>
      <w:r>
        <w:rPr>
          <w:rFonts w:ascii="Consolas" w:cs="Consolas" w:eastAsia="Consolas" w:hAnsi="Consolas"/>
          <w:color w:val="7C3AED"/>
          <w:sz w:val="20"/>
          <w:szCs w:val="20"/>
        </w:rPr>
        <w:t xml:space="preserve">banter_post_message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Attach a file to a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Share a file alongside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file is within your org's maximum file size.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click </w:t>
      </w:r>
      <w:r>
        <w:rPr>
          <w:rFonts w:ascii="Georgia" w:cs="Georgia" w:eastAsia="Georgia" w:hAnsi="Georgia"/>
          <w:b/>
          <w:bCs/>
          <w:color w:val="18181B"/>
        </w:rPr>
        <w:t xml:space="preserve">Attach file</w:t>
      </w:r>
      <w:r>
        <w:rPr>
          <w:rFonts w:ascii="Georgia" w:cs="Georgia" w:eastAsia="Georgia" w:hAnsi="Georgia"/>
          <w:color w:val="18181B"/>
        </w:rPr>
        <w:t xml:space="preserve"> in the compose toolbar.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Pick one or more files. While they upload, the box shows "Uploading...".</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Confirm the "N files attached" preview lists your files. Use </w:t>
      </w:r>
      <w:r>
        <w:rPr>
          <w:rFonts w:ascii="Georgia" w:cs="Georgia" w:eastAsia="Georgia" w:hAnsi="Georgia"/>
          <w:b/>
          <w:bCs/>
          <w:color w:val="18181B"/>
        </w:rPr>
        <w:t xml:space="preserve">Remove all</w:t>
      </w:r>
      <w:r>
        <w:rPr>
          <w:rFonts w:ascii="Georgia" w:cs="Georgia" w:eastAsia="Georgia" w:hAnsi="Georgia"/>
          <w:color w:val="18181B"/>
        </w:rPr>
        <w:t xml:space="preserve"> to clear them and start over.</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Type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if you want one, then press </w:t>
      </w:r>
      <w:r>
        <w:rPr>
          <w:rFonts w:ascii="Georgia" w:cs="Georgia" w:eastAsia="Georgia" w:hAnsi="Georgia"/>
          <w:b/>
          <w:bCs/>
          <w:color w:val="18181B"/>
        </w:rPr>
        <w:t xml:space="preserve">Enter</w:t>
      </w:r>
      <w:r>
        <w:rPr>
          <w:rFonts w:ascii="Georgia" w:cs="Georgia" w:eastAsia="Georgia" w:hAnsi="Georgia"/>
          <w:color w:val="18181B"/>
        </w:rPr>
        <w:t xml:space="preserve"> to send. An attachment-only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 no text is allowed.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posts with its attachments, and everyone 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see and open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supports a </w:t>
      </w:r>
      <w:r>
        <w:rPr>
          <w:rFonts w:ascii="Georgia" w:cs="Georgia" w:eastAsia="Georgia" w:hAnsi="Georgia"/>
          <w:b/>
          <w:bCs/>
          <w:color w:val="18181B"/>
        </w:rPr>
        <w:t xml:space="preserve">Has attachments</w:t>
      </w:r>
      <w:r>
        <w:rPr>
          <w:rFonts w:ascii="Georgia" w:cs="Georgia" w:eastAsia="Georgia" w:hAnsi="Georgia"/>
          <w:color w:val="18181B"/>
        </w:rPr>
        <w:t xml:space="preserve"> filter to find messages with files later.</w:t>
      </w:r>
    </w:p>
    <w:p>
      <w:pPr>
        <w:pStyle w:val="Heading3"/>
        <w:keepNext/>
        <w:spacing w:after="100" w:before="200"/>
        <w:outlineLvl w:val="2"/>
      </w:pPr>
      <w:r>
        <w:rPr>
          <w:rFonts w:ascii="Arial" w:cs="Arial" w:eastAsia="Arial" w:hAnsi="Arial"/>
          <w:b/>
          <w:bCs/>
          <w:color w:val="7C3AED"/>
          <w:sz w:val="24"/>
          <w:szCs w:val="24"/>
        </w:rPr>
        <w:t xml:space="preserve">Story: Create a channel for a new topic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member whose org allows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creation, or an org admin.
</w:t>
      </w:r>
      <w:r>
        <w:rPr>
          <w:rFonts w:ascii="Georgia" w:cs="Georgia" w:eastAsia="Georgia" w:hAnsi="Georgia"/>
          <w:b/>
          <w:bCs/>
          <w:color w:val="18181B"/>
        </w:rPr>
        <w:t xml:space="preserve">Goal:</w:t>
      </w:r>
      <w:r>
        <w:rPr>
          <w:rFonts w:ascii="Georgia" w:cs="Georgia" w:eastAsia="Georgia" w:hAnsi="Georgia"/>
          <w:color w:val="18181B"/>
        </w:rPr>
        <w:t xml:space="preserve"> Stand up a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start posting in it.
</w:t>
      </w:r>
      <w:r>
        <w:rPr>
          <w:rFonts w:ascii="Georgia" w:cs="Georgia" w:eastAsia="Georgia" w:hAnsi="Georgia"/>
          <w:b/>
          <w:bCs/>
          <w:color w:val="18181B"/>
        </w:rPr>
        <w:t xml:space="preserve">Before you start:</w:t>
      </w:r>
      <w:r>
        <w:rPr>
          <w:rFonts w:ascii="Georgia" w:cs="Georgia" w:eastAsia="Georgia" w:hAnsi="Georgia"/>
          <w:color w:val="18181B"/>
        </w:rPr>
        <w:t xml:space="preserve"> Your org's "Who can create channels" policy permits your role.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sidebar, click the </w:t>
      </w:r>
      <w:r>
        <w:rPr>
          <w:rFonts w:ascii="Georgia" w:cs="Georgia" w:eastAsia="Georgia" w:hAnsi="Georgia"/>
          <w:b/>
          <w:bCs/>
          <w:color w:val="18181B"/>
        </w:rPr>
        <w:t xml:space="preserve">+</w:t>
      </w:r>
      <w:r>
        <w:rPr>
          <w:rFonts w:ascii="Georgia" w:cs="Georgia" w:eastAsia="Georgia" w:hAnsi="Georgia"/>
          <w:color w:val="18181B"/>
        </w:rPr>
        <w:t xml:space="preserve"> next to </w:t>
      </w:r>
      <w:r>
        <w:rPr>
          <w:rFonts w:ascii="Georgia" w:cs="Georgia" w:eastAsia="Georgia" w:hAnsi="Georgia"/>
          <w:b/>
          <w:bCs/>
          <w:color w:val="18181B"/>
        </w:rPr>
        <w:t xml:space="preserve">Channels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New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box, type a name in the </w:t>
      </w:r>
      <w:r>
        <w:rPr>
          <w:rFonts w:ascii="Consolas" w:cs="Consolas" w:eastAsia="Consolas" w:hAnsi="Consolas"/>
          <w:color w:val="7C3AED"/>
          <w:sz w:val="20"/>
          <w:szCs w:val="20"/>
        </w:rPr>
        <w:t xml:space="preserve">channel-name</w:t>
      </w:r>
      <w:r>
        <w:rPr>
          <w:rFonts w:ascii="Georgia" w:cs="Georgia" w:eastAsia="Georgia" w:hAnsi="Georgia"/>
          <w:color w:val="18181B"/>
        </w:rPr>
        <w:t xml:space="preserve"> field using lowercase letters, numbers, and hyphens.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You land in the new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post your first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to seed the conversation.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exists, you own it, and it shows in your sidebar.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create several at once, an org admin can right-click the </w:t>
      </w:r>
      <w:r>
        <w:rPr>
          <w:rFonts w:ascii="Georgia" w:cs="Georgia" w:eastAsia="Georgia" w:hAnsi="Georgia"/>
          <w:b/>
          <w:bCs/>
          <w:color w:val="18181B"/>
        </w:rPr>
        <w:t xml:space="preserve">+</w:t>
      </w:r>
      <w:r>
        <w:rPr>
          <w:rFonts w:ascii="Georgia" w:cs="Georgia" w:eastAsia="Georgia" w:hAnsi="Georgia"/>
          <w:color w:val="18181B"/>
        </w:rPr>
        <w:t xml:space="preserve"> for </w:t>
      </w:r>
      <w:r>
        <w:rPr>
          <w:rFonts w:ascii="Georgia" w:cs="Georgia" w:eastAsia="Georgia" w:hAnsi="Georgia"/>
          <w:b/>
          <w:bCs/>
          <w:color w:val="18181B"/>
        </w:rPr>
        <w:t xml:space="preserve">Add many channels</w:t>
      </w:r>
      <w:r>
        <w:rPr>
          <w:rFonts w:ascii="Georgia" w:cs="Georgia" w:eastAsia="Georgia" w:hAnsi="Georgia"/>
          <w:color w:val="18181B"/>
        </w:rPr>
        <w:t xml:space="preserve"> (which uses a coarser admin-or-owner gate). Agents create channels with </w:t>
      </w:r>
      <w:r>
        <w:rPr>
          <w:rFonts w:ascii="Consolas" w:cs="Consolas" w:eastAsia="Consolas" w:hAnsi="Consolas"/>
          <w:color w:val="7C3AED"/>
          <w:sz w:val="20"/>
          <w:szCs w:val="20"/>
        </w:rPr>
        <w:t xml:space="preserve">banter_create_channel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Find and join an existing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looking for the right room.
</w:t>
      </w:r>
      <w:r>
        <w:rPr>
          <w:rFonts w:ascii="Georgia" w:cs="Georgia" w:eastAsia="Georgia" w:hAnsi="Georgia"/>
          <w:b/>
          <w:bCs/>
          <w:color w:val="18181B"/>
        </w:rPr>
        <w:t xml:space="preserve">Goal:</w:t>
      </w:r>
      <w:r>
        <w:rPr>
          <w:rFonts w:ascii="Georgia" w:cs="Georgia" w:eastAsia="Georgia" w:hAnsi="Georgia"/>
          <w:color w:val="18181B"/>
        </w:rPr>
        <w:t xml:space="preserve"> Discover a public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join it.
</w:t>
      </w:r>
      <w:r>
        <w:rPr>
          <w:rFonts w:ascii="Georgia" w:cs="Georgia" w:eastAsia="Georgia" w:hAnsi="Georgia"/>
          <w:b/>
          <w:bCs/>
          <w:color w:val="18181B"/>
        </w:rPr>
        <w:t xml:space="preserve">Before you start:</w:t>
      </w:r>
      <w:r>
        <w:rPr>
          <w:rFonts w:ascii="Georgia" w:cs="Georgia" w:eastAsia="Georgia" w:hAnsi="Georgia"/>
          <w:color w:val="18181B"/>
        </w:rPr>
        <w:t xml:space="preserve"> None.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 channels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On the </w:t>
      </w:r>
      <w:r>
        <w:rPr>
          <w:rFonts w:ascii="Georgia" w:cs="Georgia" w:eastAsia="Georgia" w:hAnsi="Georgia"/>
          <w:b/>
          <w:bCs/>
          <w:color w:val="18181B"/>
        </w:rPr>
        <w:t xml:space="preserve">Browse Channels</w:t>
      </w:r>
      <w:r>
        <w:rPr>
          <w:rFonts w:ascii="Georgia" w:cs="Georgia" w:eastAsia="Georgia" w:hAnsi="Georgia"/>
          <w:color w:val="18181B"/>
        </w:rPr>
        <w:t xml:space="preserve"> page, type in the </w:t>
      </w:r>
      <w:r>
        <w:rPr>
          <w:rFonts w:ascii="Consolas" w:cs="Consolas" w:eastAsia="Consolas" w:hAnsi="Consolas"/>
          <w:color w:val="7C3AED"/>
          <w:sz w:val="20"/>
          <w:szCs w:val="20"/>
        </w:rPr>
        <w:t xml:space="preserve">Search channels...</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Scan the results for the right topic and member count.</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Join</w:t>
      </w:r>
      <w:r>
        <w:rPr>
          <w:rFonts w:ascii="Georgia" w:cs="Georgia" w:eastAsia="Georgia" w:hAnsi="Georgia"/>
          <w:color w:val="18181B"/>
        </w:rPr>
        <w:t xml:space="preserve"> on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you want.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a member;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appears in your sidebar and shows </w:t>
      </w:r>
      <w:r>
        <w:rPr>
          <w:rFonts w:ascii="Georgia" w:cs="Georgia" w:eastAsia="Georgia" w:hAnsi="Georgia"/>
          <w:b/>
          <w:bCs/>
          <w:color w:val="18181B"/>
        </w:rPr>
        <w:t xml:space="preserve">Joined</w:t>
      </w:r>
      <w:r>
        <w:rPr>
          <w:rFonts w:ascii="Georgia" w:cs="Georgia" w:eastAsia="Georgia" w:hAnsi="Georgia"/>
          <w:color w:val="18181B"/>
        </w:rPr>
        <w:t xml:space="preserve"> in the browser.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list public channels with </w:t>
      </w:r>
      <w:r>
        <w:rPr>
          <w:rFonts w:ascii="Consolas" w:cs="Consolas" w:eastAsia="Consolas" w:hAnsi="Consolas"/>
          <w:color w:val="7C3AED"/>
          <w:sz w:val="20"/>
          <w:szCs w:val="20"/>
        </w:rPr>
        <w:t xml:space="preserve">banter_browse_channels</w:t>
      </w:r>
      <w:r>
        <w:rPr>
          <w:rFonts w:ascii="Georgia" w:cs="Georgia" w:eastAsia="Georgia" w:hAnsi="Georgia"/>
          <w:color w:val="18181B"/>
        </w:rPr>
        <w:t xml:space="preserve"> and join with </w:t>
      </w:r>
      <w:r>
        <w:rPr>
          <w:rFonts w:ascii="Consolas" w:cs="Consolas" w:eastAsia="Consolas" w:hAnsi="Consolas"/>
          <w:color w:val="7C3AED"/>
          <w:sz w:val="20"/>
          <w:szCs w:val="20"/>
        </w:rPr>
        <w:t xml:space="preserve">banter_join_channel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Start a direct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Have a private one-to-one conversation.
</w:t>
      </w:r>
      <w:r>
        <w:rPr>
          <w:rFonts w:ascii="Georgia" w:cs="Georgia" w:eastAsia="Georgia" w:hAnsi="Georgia"/>
          <w:b/>
          <w:bCs/>
          <w:color w:val="18181B"/>
        </w:rPr>
        <w:t xml:space="preserve">Before you start:</w:t>
      </w:r>
      <w:r>
        <w:rPr>
          <w:rFonts w:ascii="Georgia" w:cs="Georgia" w:eastAsia="Georgia" w:hAnsi="Georgia"/>
          <w:color w:val="18181B"/>
        </w:rPr>
        <w:t xml:space="preserve"> The other person is an active member of your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Direct Messages</w:t>
      </w:r>
      <w:r>
        <w:rPr>
          <w:rFonts w:ascii="Georgia" w:cs="Georgia" w:eastAsia="Georgia" w:hAnsi="Georgia"/>
          <w:color w:val="18181B"/>
        </w:rPr>
        <w:t xml:space="preserve"> section in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the person you want to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Type in the compose box and press </w:t>
      </w:r>
      <w:r>
        <w:rPr>
          <w:rFonts w:ascii="Georgia" w:cs="Georgia" w:eastAsia="Georgia" w:hAnsi="Georgia"/>
          <w:b/>
          <w:bCs/>
          <w:color w:val="18181B"/>
        </w:rPr>
        <w:t xml:space="preserve">Enter</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private DM opens (or an existing one is reused) and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delivered.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small group, an org that allows group DMs can start one with 3 to 8 people. Agents use </w:t>
      </w:r>
      <w:r>
        <w:rPr>
          <w:rFonts w:ascii="Consolas" w:cs="Consolas" w:eastAsia="Consolas" w:hAnsi="Consolas"/>
          <w:color w:val="7C3AED"/>
          <w:sz w:val="20"/>
          <w:szCs w:val="20"/>
        </w:rPr>
        <w:t xml:space="preserve">banter_send_dm</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banter_send_group_dm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Hold a side conversation in a thread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Reply to a specific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without cluttering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There is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you want to respond to.</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Reply in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Thread</w:t>
      </w:r>
      <w:fldSimple w:instr="XE &quot;Thread&quot;"/>
      <w:r>
        <w:rPr>
          <w:rFonts w:ascii="Georgia" w:cs="Georgia" w:eastAsia="Georgia" w:hAnsi="Georgia"/>
          <w:color w:val="18181B"/>
        </w:rPr>
        <w:t xml:space="preserve"> panel, type your reply in the "Reply..." box.</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If the whole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should see it too, tick </w:t>
      </w:r>
      <w:r>
        <w:rPr>
          <w:rFonts w:ascii="Georgia" w:cs="Georgia" w:eastAsia="Georgia" w:hAnsi="Georgia"/>
          <w:b/>
          <w:bCs/>
          <w:color w:val="18181B"/>
        </w:rPr>
        <w:t xml:space="preserve">Also send to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Press </w:t>
      </w:r>
      <w:r>
        <w:rPr>
          <w:rFonts w:ascii="Georgia" w:cs="Georgia" w:eastAsia="Georgia" w:hAnsi="Georgia"/>
          <w:b/>
          <w:bCs/>
          <w:color w:val="18181B"/>
        </w:rPr>
        <w:t xml:space="preserve">Enter</w:t>
      </w:r>
      <w:r>
        <w:rPr>
          <w:rFonts w:ascii="Georgia" w:cs="Georgia" w:eastAsia="Georgia" w:hAnsi="Georgia"/>
          <w:color w:val="18181B"/>
        </w:rPr>
        <w:t xml:space="preserve"> to send.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reply is attached to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the parent shows an updated reply count, and the parent author and prior repliers are notified.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reply with </w:t>
      </w:r>
      <w:r>
        <w:rPr>
          <w:rFonts w:ascii="Consolas" w:cs="Consolas" w:eastAsia="Consolas" w:hAnsi="Consolas"/>
          <w:color w:val="7C3AED"/>
          <w:sz w:val="20"/>
          <w:szCs w:val="20"/>
        </w:rPr>
        <w:t xml:space="preserve">banter_reply_to_thread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React, pin, and bookmark a message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(pinning requires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w:t>
      </w:r>
      <w:r>
        <w:rPr>
          <w:rFonts w:ascii="Georgia" w:cs="Georgia" w:eastAsia="Georgia" w:hAnsi="Georgia"/>
          <w:b/>
          <w:bCs/>
          <w:color w:val="18181B"/>
        </w:rPr>
        <w:t xml:space="preserve">Goal:</w:t>
      </w:r>
      <w:r>
        <w:rPr>
          <w:rFonts w:ascii="Georgia" w:cs="Georgia" w:eastAsia="Georgia" w:hAnsi="Georgia"/>
          <w:color w:val="18181B"/>
        </w:rPr>
        <w:t xml:space="preserve"> Acknowledge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surface it for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save it for yourself.
</w:t>
      </w:r>
      <w:r>
        <w:rPr>
          <w:rFonts w:ascii="Georgia" w:cs="Georgia" w:eastAsia="Georgia" w:hAnsi="Georgia"/>
          <w:b/>
          <w:bCs/>
          <w:color w:val="18181B"/>
        </w:rPr>
        <w:t xml:space="preserve">Before you start:</w:t>
      </w:r>
      <w:r>
        <w:rPr>
          <w:rFonts w:ascii="Georgia" w:cs="Georgia" w:eastAsia="Georgia" w:hAnsi="Georgia"/>
          <w:color w:val="18181B"/>
        </w:rPr>
        <w:t xml:space="preserve"> None for reacting or bookmarking;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for pinning.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click </w:t>
      </w:r>
      <w:r>
        <w:rPr>
          <w:rFonts w:ascii="Georgia" w:cs="Georgia" w:eastAsia="Georgia" w:hAnsi="Georgia"/>
          <w:b/>
          <w:bCs/>
          <w:color w:val="18181B"/>
        </w:rPr>
        <w:t xml:space="preserve">Add </w:t>
      </w:r>
      <w:r>
        <w:rPr>
          <w:rFonts w:ascii="Georgia" w:cs="Georgia" w:eastAsia="Georgia" w:hAnsi="Georgia"/>
          <w:b/>
          <w:bCs/>
          <w:color w:val="18181B"/>
        </w:rPr>
        <w:t xml:space="preserve">reaction</w:t>
      </w:r>
      <w:fldSimple w:instr="XE &quot;Reaction&quot;"/>
      <w:r>
        <w:rPr>
          <w:rFonts w:ascii="Georgia" w:cs="Georgia" w:eastAsia="Georgia" w:hAnsi="Georgia"/>
          <w:color w:val="18181B"/>
        </w:rPr>
        <w:t xml:space="preserve">, then pick an emoji.</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If you are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click </w:t>
      </w:r>
      <w:r>
        <w:rPr>
          <w:rFonts w:ascii="Georgia" w:cs="Georgia" w:eastAsia="Georgia" w:hAnsi="Georgia"/>
          <w:b/>
          <w:bCs/>
          <w:color w:val="18181B"/>
        </w:rPr>
        <w:t xml:space="preserve">Pin</w:t>
      </w:r>
      <w:fldSimple w:instr="XE &quot;Pin&quot;"/>
      <w:r>
        <w:rPr>
          <w:rFonts w:ascii="Georgia" w:cs="Georgia" w:eastAsia="Georgia" w:hAnsi="Georgia"/>
          <w:b/>
          <w:bCs/>
          <w:color w:val="18181B"/>
        </w:rPr>
        <w:t xml:space="preserv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to add it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pinned list. Open </w:t>
      </w:r>
      <w:r>
        <w:rPr>
          <w:rFonts w:ascii="Georgia" w:cs="Georgia" w:eastAsia="Georgia" w:hAnsi="Georgia"/>
          <w:b/>
          <w:bCs/>
          <w:color w:val="18181B"/>
        </w:rPr>
        <w:t xml:space="preserve">Pinned messages</w:t>
      </w:r>
      <w:r>
        <w:rPr>
          <w:rFonts w:ascii="Georgia" w:cs="Georgia" w:eastAsia="Georgia" w:hAnsi="Georgia"/>
          <w:color w:val="18181B"/>
        </w:rPr>
        <w:t xml:space="preserve"> in the header to review pins.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Bookmark</w:t>
      </w:r>
      <w:fldSimple w:instr="XE &quot;Bookmark&quot;"/>
      <w:r>
        <w:rPr>
          <w:rFonts w:ascii="Georgia" w:cs="Georgia" w:eastAsia="Georgia" w:hAnsi="Georgia"/>
          <w:color w:val="18181B"/>
        </w:rPr>
        <w:t xml:space="preserve"> to save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privately. Find it later under </w:t>
      </w:r>
      <w:r>
        <w:rPr>
          <w:rFonts w:ascii="Georgia" w:cs="Georgia" w:eastAsia="Georgia" w:hAnsi="Georgia"/>
          <w:b/>
          <w:bCs/>
          <w:color w:val="18181B"/>
        </w:rPr>
        <w:t xml:space="preserve">Bookmarks</w:t>
      </w:r>
      <w:r>
        <w:rPr>
          <w:rFonts w:ascii="Georgia" w:cs="Georgia" w:eastAsia="Georgia" w:hAnsi="Georgia"/>
          <w:color w:val="18181B"/>
        </w:rPr>
        <w:t xml:space="preserve"> in the sidebar.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reaction</w:t>
      </w:r>
      <w:fldSimple w:instr="XE &quot;Reaction&quot;"/>
      <w:r>
        <w:rPr>
          <w:rFonts w:ascii="Georgia" w:cs="Georgia" w:eastAsia="Georgia" w:hAnsi="Georgia"/>
          <w:color w:val="18181B"/>
        </w:rPr>
        <w:t xml:space="preserve"> shows under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the </w:t>
      </w:r>
      <w:r>
        <w:rPr>
          <w:rFonts w:ascii="Georgia" w:cs="Georgia" w:eastAsia="Georgia" w:hAnsi="Georgia"/>
          <w:color w:val="18181B"/>
        </w:rPr>
        <w:t xml:space="preserve">pin</w:t>
      </w:r>
      <w:fldSimple w:instr="XE &quot;Pin&quot;"/>
      <w:r>
        <w:rPr>
          <w:rFonts w:ascii="Georgia" w:cs="Georgia" w:eastAsia="Georgia" w:hAnsi="Georgia"/>
          <w:color w:val="18181B"/>
        </w:rPr>
        <w:t xml:space="preserve"> (if you added one) is visible to all members, and the </w:t>
      </w:r>
      <w:r>
        <w:rPr>
          <w:rFonts w:ascii="Georgia" w:cs="Georgia" w:eastAsia="Georgia" w:hAnsi="Georgia"/>
          <w:color w:val="18181B"/>
        </w:rPr>
        <w:t xml:space="preserve">bookmark</w:t>
      </w:r>
      <w:fldSimple w:instr="XE &quot;Bookmark&quot;"/>
      <w:r>
        <w:rPr>
          <w:rFonts w:ascii="Georgia" w:cs="Georgia" w:eastAsia="Georgia" w:hAnsi="Georgia"/>
          <w:color w:val="18181B"/>
        </w:rPr>
        <w:t xml:space="preserve"> is saved to your Bookmarks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Edit or delete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Agents use </w:t>
      </w:r>
      <w:r>
        <w:rPr>
          <w:rFonts w:ascii="Consolas" w:cs="Consolas" w:eastAsia="Consolas" w:hAnsi="Consolas"/>
          <w:color w:val="7C3AED"/>
          <w:sz w:val="20"/>
          <w:szCs w:val="20"/>
        </w:rPr>
        <w:t xml:space="preserve">banter_react</w:t>
      </w:r>
      <w:r>
        <w:rPr>
          <w:rFonts w:ascii="Georgia" w:cs="Georgia" w:eastAsia="Georgia" w:hAnsi="Georgia"/>
          <w:color w:val="18181B"/>
        </w:rPr>
        <w:t xml:space="preserve">, </w:t>
      </w:r>
      <w:r>
        <w:rPr>
          <w:rFonts w:ascii="Consolas" w:cs="Consolas" w:eastAsia="Consolas" w:hAnsi="Consolas"/>
          <w:color w:val="7C3AED"/>
          <w:sz w:val="20"/>
          <w:szCs w:val="20"/>
        </w:rPr>
        <w:t xml:space="preserve">banter_pin_message</w:t>
      </w:r>
      <w:r>
        <w:rPr>
          <w:rFonts w:ascii="Georgia" w:cs="Georgia" w:eastAsia="Georgia" w:hAnsi="Georgia"/>
          <w:color w:val="18181B"/>
        </w:rPr>
        <w:t xml:space="preserve">, </w:t>
      </w:r>
      <w:r>
        <w:rPr>
          <w:rFonts w:ascii="Consolas" w:cs="Consolas" w:eastAsia="Consolas" w:hAnsi="Consolas"/>
          <w:color w:val="7C3AED"/>
          <w:sz w:val="20"/>
          <w:szCs w:val="20"/>
        </w:rPr>
        <w:t xml:space="preserve">banter_unpin_message</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banter_create_bookmark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Edit or delete something you posted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author (or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/org admin for deletion).
</w:t>
      </w:r>
      <w:r>
        <w:rPr>
          <w:rFonts w:ascii="Georgia" w:cs="Georgia" w:eastAsia="Georgia" w:hAnsi="Georgia"/>
          <w:b/>
          <w:bCs/>
          <w:color w:val="18181B"/>
        </w:rPr>
        <w:t xml:space="preserve">Goal:</w:t>
      </w:r>
      <w:r>
        <w:rPr>
          <w:rFonts w:ascii="Georgia" w:cs="Georgia" w:eastAsia="Georgia" w:hAnsi="Georgia"/>
          <w:color w:val="18181B"/>
        </w:rPr>
        <w:t xml:space="preserve"> Fix a typo or remove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yours and is not locked.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Hover your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and open the more menu.</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change the text, and click </w:t>
      </w:r>
      <w:r>
        <w:rPr>
          <w:rFonts w:ascii="Georgia" w:cs="Georgia" w:eastAsia="Georgia" w:hAnsi="Georgia"/>
          <w:b/>
          <w:bCs/>
          <w:color w:val="18181B"/>
        </w:rPr>
        <w:t xml:space="preserve">Save</w:t>
      </w:r>
      <w:r>
        <w:rPr>
          <w:rFonts w:ascii="Georgia" w:cs="Georgia" w:eastAsia="Georgia" w:hAnsi="Georgia"/>
          <w:color w:val="18181B"/>
        </w:rPr>
        <w:t xml:space="preserve"> (or press Enter; press Esc to cancel).</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 remove it instead, open the more menu and click </w:t>
      </w:r>
      <w:r>
        <w:rPr>
          <w:rFonts w:ascii="Georgia" w:cs="Georgia" w:eastAsia="Georgia" w:hAnsi="Georgia"/>
          <w:b/>
          <w:bCs/>
          <w:color w:val="18181B"/>
        </w:rPr>
        <w:t xml:space="preserve">Delete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Edited messages show "(edited)"; deleted messages disappear from the timeline.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use </w:t>
      </w:r>
      <w:r>
        <w:rPr>
          <w:rFonts w:ascii="Consolas" w:cs="Consolas" w:eastAsia="Consolas" w:hAnsi="Consolas"/>
          <w:color w:val="7C3AED"/>
          <w:sz w:val="20"/>
          <w:szCs w:val="20"/>
        </w:rPr>
        <w:t xml:space="preserve">banter_edit_message</w:t>
      </w:r>
      <w:r>
        <w:rPr>
          <w:rFonts w:ascii="Georgia" w:cs="Georgia" w:eastAsia="Georgia" w:hAnsi="Georgia"/>
          <w:color w:val="18181B"/>
        </w:rPr>
        <w:t xml:space="preserve"> and </w:t>
      </w:r>
      <w:r>
        <w:rPr>
          <w:rFonts w:ascii="Consolas" w:cs="Consolas" w:eastAsia="Consolas" w:hAnsi="Consolas"/>
          <w:color w:val="7C3AED"/>
          <w:sz w:val="20"/>
          <w:szCs w:val="20"/>
        </w:rPr>
        <w:t xml:space="preserve">banter_delete_message</w:t>
      </w:r>
      <w:r>
        <w:rPr>
          <w:rFonts w:ascii="Georgia" w:cs="Georgia" w:eastAsia="Georgia" w:hAnsi="Georgia"/>
          <w:color w:val="18181B"/>
        </w:rPr>
        <w:t xml:space="preserve"> (delete requires confirmation).</w:t>
      </w:r>
    </w:p>
    <w:p>
      <w:pPr>
        <w:pStyle w:val="Heading3"/>
        <w:keepNext/>
        <w:spacing w:after="100" w:before="200"/>
        <w:outlineLvl w:val="2"/>
      </w:pPr>
      <w:r>
        <w:rPr>
          <w:rFonts w:ascii="Arial" w:cs="Arial" w:eastAsia="Arial" w:hAnsi="Arial"/>
          <w:b/>
          <w:bCs/>
          <w:color w:val="7C3AED"/>
          <w:sz w:val="24"/>
          <w:szCs w:val="24"/>
        </w:rPr>
        <w:t xml:space="preserve">Story: Find an old message with search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t>
      </w:r>
      <w:r>
        <w:rPr>
          <w:rFonts w:ascii="Georgia" w:cs="Georgia" w:eastAsia="Georgia" w:hAnsi="Georgia"/>
          <w:b/>
          <w:bCs/>
          <w:color w:val="18181B"/>
        </w:rPr>
        <w:t xml:space="preserve">Goal:</w:t>
      </w:r>
      <w:r>
        <w:rPr>
          <w:rFonts w:ascii="Georgia" w:cs="Georgia" w:eastAsia="Georgia" w:hAnsi="Georgia"/>
          <w:color w:val="18181B"/>
        </w:rPr>
        <w:t xml:space="preserve"> Locate a past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across the channels you can see.
</w:t>
      </w:r>
      <w:r>
        <w:rPr>
          <w:rFonts w:ascii="Georgia" w:cs="Georgia" w:eastAsia="Georgia" w:hAnsi="Georgia"/>
          <w:b/>
          <w:bCs/>
          <w:color w:val="18181B"/>
        </w:rPr>
        <w:t xml:space="preserve">Before you start:</w:t>
      </w:r>
      <w:r>
        <w:rPr>
          <w:rFonts w:ascii="Georgia" w:cs="Georgia" w:eastAsia="Georgia" w:hAnsi="Georgia"/>
          <w:color w:val="18181B"/>
        </w:rPr>
        <w:t xml:space="preserve"> You are in Banter.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Click the header search box or open </w:t>
      </w:r>
      <w:r>
        <w:rPr>
          <w:rFonts w:ascii="Georgia" w:cs="Georgia" w:eastAsia="Georgia" w:hAnsi="Georgia"/>
          <w:b/>
          <w:bCs/>
          <w:color w:val="18181B"/>
        </w:rPr>
        <w:t xml:space="preserve">Search</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Type at least two characters of what you remember and press Enter.</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Filters</w:t>
      </w:r>
      <w:r>
        <w:rPr>
          <w:rFonts w:ascii="Georgia" w:cs="Georgia" w:eastAsia="Georgia" w:hAnsi="Georgia"/>
          <w:color w:val="18181B"/>
        </w:rPr>
        <w:t xml:space="preserve"> and narrow by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From date</w:t>
      </w:r>
      <w:r>
        <w:rPr>
          <w:rFonts w:ascii="Georgia" w:cs="Georgia" w:eastAsia="Georgia" w:hAnsi="Georgia"/>
          <w:color w:val="18181B"/>
        </w:rPr>
        <w:t xml:space="preserve">, </w:t>
      </w:r>
      <w:r>
        <w:rPr>
          <w:rFonts w:ascii="Georgia" w:cs="Georgia" w:eastAsia="Georgia" w:hAnsi="Georgia"/>
          <w:b/>
          <w:bCs/>
          <w:color w:val="18181B"/>
        </w:rPr>
        <w:t xml:space="preserve">To date</w:t>
      </w:r>
      <w:r>
        <w:rPr>
          <w:rFonts w:ascii="Georgia" w:cs="Georgia" w:eastAsia="Georgia" w:hAnsi="Georgia"/>
          <w:color w:val="18181B"/>
        </w:rPr>
        <w:t xml:space="preserve">, or </w:t>
      </w:r>
      <w:r>
        <w:rPr>
          <w:rFonts w:ascii="Georgia" w:cs="Georgia" w:eastAsia="Georgia" w:hAnsi="Georgia"/>
          <w:b/>
          <w:bCs/>
          <w:color w:val="18181B"/>
        </w:rPr>
        <w:t xml:space="preserve">Has attachments</w:t>
      </w:r>
      <w:r>
        <w:rPr>
          <w:rFonts w:ascii="Georgia" w:cs="Georgia" w:eastAsia="Georgia" w:hAnsi="Georgia"/>
          <w:color w:val="18181B"/>
        </w:rPr>
        <w:t xml:space="preserve"> if the results are broad.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a result row to jump to that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's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matching messages with the search terms highlighted, scoped to channels you belong to.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run the same search with </w:t>
      </w:r>
      <w:r>
        <w:rPr>
          <w:rFonts w:ascii="Consolas" w:cs="Consolas" w:eastAsia="Consolas" w:hAnsi="Consolas"/>
          <w:color w:val="7C3AED"/>
          <w:sz w:val="20"/>
          <w:szCs w:val="20"/>
        </w:rPr>
        <w:t xml:space="preserve">banter_search_messages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Configure and tidy a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w:t>
      </w:r>
      <w:r>
        <w:rPr>
          <w:rFonts w:ascii="Georgia" w:cs="Georgia" w:eastAsia="Georgia" w:hAnsi="Georgia"/>
          <w:b/>
          <w:bCs/>
          <w:color w:val="18181B"/>
        </w:rPr>
        <w:t xml:space="preserve">Goal:</w:t>
      </w:r>
      <w:r>
        <w:rPr>
          <w:rFonts w:ascii="Georgia" w:cs="Georgia" w:eastAsia="Georgia" w:hAnsi="Georgia"/>
          <w:color w:val="18181B"/>
        </w:rPr>
        <w:t xml:space="preserve"> Set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name, topic, and behavior, add a member, and manage its lifecycle.
</w:t>
      </w:r>
      <w:r>
        <w:rPr>
          <w:rFonts w:ascii="Georgia" w:cs="Georgia" w:eastAsia="Georgia" w:hAnsi="Georgia"/>
          <w:b/>
          <w:bCs/>
          <w:color w:val="18181B"/>
        </w:rPr>
        <w:t xml:space="preserve">Before you start:</w:t>
      </w:r>
      <w:r>
        <w:rPr>
          <w:rFonts w:ascii="Georgia" w:cs="Georgia" w:eastAsia="Georgia" w:hAnsi="Georgia"/>
          <w:color w:val="18181B"/>
        </w:rPr>
        <w:t xml:space="preserve"> You are an admin or owner of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header, click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Edit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Topic</w:t>
      </w:r>
      <w:r>
        <w:rPr>
          <w:rFonts w:ascii="Georgia" w:cs="Georgia" w:eastAsia="Georgia" w:hAnsi="Georgia"/>
          <w:color w:val="18181B"/>
        </w:rPr>
        <w:t xml:space="preserve">, and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Toggle </w:t>
      </w:r>
      <w:r>
        <w:rPr>
          <w:rFonts w:ascii="Georgia" w:cs="Georgia" w:eastAsia="Georgia" w:hAnsi="Georgia"/>
          <w:b/>
          <w:bCs/>
          <w:color w:val="18181B"/>
        </w:rPr>
        <w:t xml:space="preserve">Allow bots</w:t>
      </w:r>
      <w:r>
        <w:rPr>
          <w:rFonts w:ascii="Georgia" w:cs="Georgia" w:eastAsia="Georgia" w:hAnsi="Georgia"/>
          <w:color w:val="18181B"/>
        </w:rPr>
        <w:t xml:space="preserve"> and </w:t>
      </w:r>
      <w:r>
        <w:rPr>
          <w:rFonts w:ascii="Georgia" w:cs="Georgia" w:eastAsia="Georgia" w:hAnsi="Georgia"/>
          <w:b/>
          <w:bCs/>
          <w:color w:val="18181B"/>
        </w:rPr>
        <w:t xml:space="preserve">Allow huddles</w:t>
      </w:r>
      <w:r>
        <w:rPr>
          <w:rFonts w:ascii="Georgia" w:cs="Georgia" w:eastAsia="Georgia" w:hAnsi="Georgia"/>
          <w:color w:val="18181B"/>
        </w:rPr>
        <w:t xml:space="preserve"> as needed.</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and confirm the "Saved!"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To add a member, type an email or username into the </w:t>
      </w:r>
      <w:r>
        <w:rPr>
          <w:rFonts w:ascii="Georgia" w:cs="Georgia" w:eastAsia="Georgia" w:hAnsi="Georgia"/>
          <w:b/>
          <w:bCs/>
          <w:color w:val="18181B"/>
        </w:rPr>
        <w:t xml:space="preserve">Email or username</w:t>
      </w:r>
      <w:r>
        <w:rPr>
          <w:rFonts w:ascii="Georgia" w:cs="Georgia" w:eastAsia="Georgia" w:hAnsi="Georgia"/>
          <w:color w:val="18181B"/>
        </w:rPr>
        <w:t xml:space="preserve"> field and click </w:t>
      </w:r>
      <w:r>
        <w:rPr>
          <w:rFonts w:ascii="Georgia" w:cs="Georgia" w:eastAsia="Georgia" w:hAnsi="Georgia"/>
          <w:b/>
          <w:bCs/>
          <w:color w:val="18181B"/>
        </w:rPr>
        <w:t xml:space="preserve">Add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6.  </w:t>
      </w:r>
      <w:r>
        <w:rPr>
          <w:rFonts w:ascii="Georgia" w:cs="Georgia" w:eastAsia="Georgia" w:hAnsi="Georgia"/>
          <w:color w:val="18181B"/>
        </w:rPr>
        <w:t xml:space="preserve">To archive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open the </w:t>
      </w:r>
      <w:r>
        <w:rPr>
          <w:rFonts w:ascii="Georgia" w:cs="Georgia" w:eastAsia="Georgia" w:hAnsi="Georgia"/>
          <w:b/>
          <w:bCs/>
          <w:color w:val="18181B"/>
        </w:rPr>
        <w:t xml:space="preserve">Danger Zone</w:t>
      </w:r>
      <w:r>
        <w:rPr>
          <w:rFonts w:ascii="Georgia" w:cs="Georgia" w:eastAsia="Georgia" w:hAnsi="Georgia"/>
          <w:color w:val="18181B"/>
        </w:rPr>
        <w:t xml:space="preserve">, click </w:t>
      </w:r>
      <w:r>
        <w:rPr>
          <w:rFonts w:ascii="Georgia" w:cs="Georgia" w:eastAsia="Georgia" w:hAnsi="Georgia"/>
          <w:b/>
          <w:bCs/>
          <w:color w:val="18181B"/>
        </w:rPr>
        <w:t xml:space="preserve">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 and confirm with </w:t>
      </w:r>
      <w:r>
        <w:rPr>
          <w:rFonts w:ascii="Georgia" w:cs="Georgia" w:eastAsia="Georgia" w:hAnsi="Georgia"/>
          <w:b/>
          <w:bCs/>
          <w:color w:val="18181B"/>
        </w:rPr>
        <w:t xml:space="preserve">Yes, delete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reflects your changes, the new member is added, or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is archived and removed from the active list.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update channels with </w:t>
      </w:r>
      <w:r>
        <w:rPr>
          <w:rFonts w:ascii="Consolas" w:cs="Consolas" w:eastAsia="Consolas" w:hAnsi="Consolas"/>
          <w:color w:val="7C3AED"/>
          <w:sz w:val="20"/>
          <w:szCs w:val="20"/>
        </w:rPr>
        <w:t xml:space="preserve">banter_update_channel</w:t>
      </w:r>
      <w:r>
        <w:rPr>
          <w:rFonts w:ascii="Georgia" w:cs="Georgia" w:eastAsia="Georgia" w:hAnsi="Georgia"/>
          <w:color w:val="18181B"/>
        </w:rPr>
        <w:t xml:space="preserve">, add members with </w:t>
      </w:r>
      <w:r>
        <w:rPr>
          <w:rFonts w:ascii="Consolas" w:cs="Consolas" w:eastAsia="Consolas" w:hAnsi="Consolas"/>
          <w:color w:val="7C3AED"/>
          <w:sz w:val="20"/>
          <w:szCs w:val="20"/>
        </w:rPr>
        <w:t xml:space="preserve">banter_add_channel_members</w:t>
      </w:r>
      <w:r>
        <w:rPr>
          <w:rFonts w:ascii="Georgia" w:cs="Georgia" w:eastAsia="Georgia" w:hAnsi="Georgia"/>
          <w:color w:val="18181B"/>
        </w:rPr>
        <w:t xml:space="preserve">, and archive with </w:t>
      </w:r>
      <w:r>
        <w:rPr>
          <w:rFonts w:ascii="Consolas" w:cs="Consolas" w:eastAsia="Consolas" w:hAnsi="Consolas"/>
          <w:color w:val="7C3AED"/>
          <w:sz w:val="20"/>
          <w:szCs w:val="20"/>
        </w:rPr>
        <w:t xml:space="preserve">banter_archive_channel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Schedule a message for later (automation and agents)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workflow or an AI agent.
</w:t>
      </w:r>
      <w:r>
        <w:rPr>
          <w:rFonts w:ascii="Georgia" w:cs="Georgia" w:eastAsia="Georgia" w:hAnsi="Georgia"/>
          <w:b/>
          <w:bCs/>
          <w:color w:val="18181B"/>
        </w:rPr>
        <w:t xml:space="preserve">Goal:</w:t>
      </w:r>
      <w:r>
        <w:rPr>
          <w:rFonts w:ascii="Georgia" w:cs="Georgia" w:eastAsia="Georgia" w:hAnsi="Georgia"/>
          <w:color w:val="18181B"/>
        </w:rPr>
        <w:t xml:space="preserve"> Post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at a specific future time, or respect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Georgia" w:cs="Georgia" w:eastAsia="Georgia" w:hAnsi="Georgia"/>
          <w:color w:val="18181B"/>
        </w:rPr>
        <w:t xml:space="preserve">quiet hours</w:t>
      </w:r>
      <w:fldSimple w:instr="XE &quot;Quiet hours&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An agent or automation with permission to post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There is no in-app scheduler in the SPA today.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7C3AED"/>
          <w:sz w:val="20"/>
          <w:szCs w:val="20"/>
        </w:rPr>
        <w:t xml:space="preserve">banter_schedule_post</w:t>
      </w:r>
      <w:r>
        <w:rPr>
          <w:rFonts w:ascii="Georgia" w:cs="Georgia" w:eastAsia="Georgia" w:hAnsi="Georgia"/>
          <w:color w:val="18181B"/>
        </w:rPr>
        <w:t xml:space="preserve"> with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the content, and a future </w:t>
      </w:r>
      <w:r>
        <w:rPr>
          <w:rFonts w:ascii="Consolas" w:cs="Consolas" w:eastAsia="Consolas" w:hAnsi="Consolas"/>
          <w:color w:val="7C3AED"/>
          <w:sz w:val="20"/>
          <w:szCs w:val="20"/>
        </w:rPr>
        <w:t xml:space="preserve">scheduled_at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If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has a quiet-hours policy and the post lands inside the quiet window, it is deferred automatically when </w:t>
      </w:r>
      <w:r>
        <w:rPr>
          <w:rFonts w:ascii="Consolas" w:cs="Consolas" w:eastAsia="Consolas" w:hAnsi="Consolas"/>
          <w:color w:val="7C3AED"/>
          <w:sz w:val="20"/>
          <w:szCs w:val="20"/>
        </w:rPr>
        <w:t xml:space="preserve">defer_if_quiet</w:t>
      </w:r>
      <w:r>
        <w:rPr>
          <w:rFonts w:ascii="Georgia" w:cs="Georgia" w:eastAsia="Georgia" w:hAnsi="Georgia"/>
          <w:color w:val="18181B"/>
        </w:rPr>
        <w:t xml:space="preserve"> is set, or rejected with </w:t>
      </w:r>
      <w:r>
        <w:rPr>
          <w:rFonts w:ascii="Consolas" w:cs="Consolas" w:eastAsia="Consolas" w:hAnsi="Consolas"/>
          <w:color w:val="7C3AED"/>
          <w:sz w:val="20"/>
          <w:szCs w:val="20"/>
        </w:rPr>
        <w:t xml:space="preserve">QUIET_HOURS</w:t>
      </w:r>
      <w:r>
        <w:rPr>
          <w:rFonts w:ascii="Georgia" w:cs="Georgia" w:eastAsia="Georgia" w:hAnsi="Georgia"/>
          <w:color w:val="18181B"/>
        </w:rPr>
        <w:t xml:space="preserve"> otherwise.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A worker delivers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at the scheduled time.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Pending scheduled messages for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can be listed with </w:t>
      </w:r>
      <w:r>
        <w:rPr>
          <w:rFonts w:ascii="Consolas" w:cs="Consolas" w:eastAsia="Consolas" w:hAnsi="Consolas"/>
          <w:color w:val="7C3AED"/>
          <w:sz w:val="20"/>
          <w:szCs w:val="20"/>
        </w:rPr>
        <w:t xml:space="preserve">banter_list_scheduled_messages</w:t>
      </w:r>
      <w:r>
        <w:rPr>
          <w:rFonts w:ascii="Georgia" w:cs="Georgia" w:eastAsia="Georgia" w:hAnsi="Georgia"/>
          <w:color w:val="18181B"/>
        </w:rPr>
        <w:t xml:space="preserve"> and cancelled with </w:t>
      </w:r>
      <w:r>
        <w:rPr>
          <w:rFonts w:ascii="Consolas" w:cs="Consolas" w:eastAsia="Consolas" w:hAnsi="Consolas"/>
          <w:color w:val="7C3AED"/>
          <w:sz w:val="20"/>
          <w:szCs w:val="20"/>
        </w:rPr>
        <w:t xml:space="preserve">banter_cancel_scheduled_message</w:t>
      </w:r>
      <w:r>
        <w:rPr>
          <w:rFonts w:ascii="Georgia" w:cs="Georgia" w:eastAsia="Georgia" w:hAnsi="Georgia"/>
          <w:color w:val="18181B"/>
        </w:rPr>
        <w:t xml:space="preserve"> before they send.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posts at the right time. Banter emits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when deferred) for downstream automations.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Pattern subscriptions let an agent listen for matching messages and react.</w:t>
      </w:r>
    </w:p>
    <w:p>
      <w:pPr>
        <w:pStyle w:val="Heading3"/>
        <w:keepNext/>
        <w:spacing w:after="100" w:before="200"/>
        <w:outlineLvl w:val="2"/>
      </w:pPr>
      <w:r>
        <w:rPr>
          <w:rFonts w:ascii="Arial" w:cs="Arial" w:eastAsia="Arial" w:hAnsi="Arial"/>
          <w:b/>
          <w:bCs/>
          <w:color w:val="7C3AED"/>
          <w:sz w:val="24"/>
          <w:szCs w:val="24"/>
        </w:rPr>
        <w:t xml:space="preserve">Story: Have an agent listen for a pattern and respond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or service account, plus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admin to allow it.
</w:t>
      </w:r>
      <w:r>
        <w:rPr>
          <w:rFonts w:ascii="Georgia" w:cs="Georgia" w:eastAsia="Georgia" w:hAnsi="Georgia"/>
          <w:b/>
          <w:bCs/>
          <w:color w:val="18181B"/>
        </w:rPr>
        <w:t xml:space="preserve">Goal:</w:t>
      </w:r>
      <w:r>
        <w:rPr>
          <w:rFonts w:ascii="Georgia" w:cs="Georgia" w:eastAsia="Georgia" w:hAnsi="Georgia"/>
          <w:color w:val="18181B"/>
        </w:rPr>
        <w:t xml:space="preserve"> Trigger agent action whenever messages in a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match a pattern.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's </w:t>
      </w:r>
      <w:r>
        <w:rPr>
          <w:rFonts w:ascii="Consolas" w:cs="Consolas" w:eastAsia="Consolas" w:hAnsi="Consolas"/>
          <w:color w:val="7C3AED"/>
          <w:sz w:val="20"/>
          <w:szCs w:val="20"/>
        </w:rPr>
        <w:t xml:space="preserve">agent_subscription_policy</w:t>
      </w:r>
      <w:r>
        <w:rPr>
          <w:rFonts w:ascii="Georgia" w:cs="Georgia" w:eastAsia="Georgia" w:hAnsi="Georgia"/>
          <w:color w:val="18181B"/>
        </w:rPr>
        <w:t xml:space="preserve"> and the org's agent policies allow the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The agent subscribes with </w:t>
      </w:r>
      <w:r>
        <w:rPr>
          <w:rFonts w:ascii="Consolas" w:cs="Consolas" w:eastAsia="Consolas" w:hAnsi="Consolas"/>
          <w:color w:val="7C3AED"/>
          <w:sz w:val="20"/>
          <w:szCs w:val="20"/>
        </w:rPr>
        <w:t xml:space="preserve">banter_subscribe_pattern</w:t>
      </w:r>
      <w:r>
        <w:rPr>
          <w:rFonts w:ascii="Georgia" w:cs="Georgia" w:eastAsia="Georgia" w:hAnsi="Georgia"/>
          <w:color w:val="18181B"/>
        </w:rPr>
        <w:t xml:space="preserve">, choosing a kind: </w:t>
      </w:r>
      <w:r>
        <w:rPr>
          <w:rFonts w:ascii="Consolas" w:cs="Consolas" w:eastAsia="Consolas" w:hAnsi="Consolas"/>
          <w:color w:val="7C3AED"/>
          <w:sz w:val="20"/>
          <w:szCs w:val="20"/>
        </w:rPr>
        <w:t xml:space="preserve">interrogative</w:t>
      </w:r>
      <w:r>
        <w:rPr>
          <w:rFonts w:ascii="Georgia" w:cs="Georgia" w:eastAsia="Georgia" w:hAnsi="Georgia"/>
          <w:color w:val="18181B"/>
        </w:rPr>
        <w:t xml:space="preserve">, </w:t>
      </w:r>
      <w:r>
        <w:rPr>
          <w:rFonts w:ascii="Consolas" w:cs="Consolas" w:eastAsia="Consolas" w:hAnsi="Consolas"/>
          <w:color w:val="7C3AED"/>
          <w:sz w:val="20"/>
          <w:szCs w:val="20"/>
        </w:rPr>
        <w:t xml:space="preserve">keyword</w:t>
      </w:r>
      <w:r>
        <w:rPr>
          <w:rFonts w:ascii="Georgia" w:cs="Georgia" w:eastAsia="Georgia" w:hAnsi="Georgia"/>
          <w:color w:val="18181B"/>
        </w:rPr>
        <w:t xml:space="preserve">, </w:t>
      </w:r>
      <w:r>
        <w:rPr>
          <w:rFonts w:ascii="Consolas" w:cs="Consolas" w:eastAsia="Consolas" w:hAnsi="Consolas"/>
          <w:color w:val="7C3AED"/>
          <w:sz w:val="20"/>
          <w:szCs w:val="20"/>
        </w:rPr>
        <w:t xml:space="preserve">mention</w:t>
      </w:r>
      <w:r>
        <w:rPr>
          <w:rFonts w:ascii="Georgia" w:cs="Georgia" w:eastAsia="Georgia" w:hAnsi="Georgia"/>
          <w:color w:val="18181B"/>
        </w:rPr>
        <w:t xml:space="preserve">, or </w:t>
      </w:r>
      <w:r>
        <w:rPr>
          <w:rFonts w:ascii="Consolas" w:cs="Consolas" w:eastAsia="Consolas" w:hAnsi="Consolas"/>
          <w:color w:val="7C3AED"/>
          <w:sz w:val="20"/>
          <w:szCs w:val="20"/>
        </w:rPr>
        <w:t xml:space="preserve">regex</w:t>
      </w:r>
      <w:r>
        <w:rPr>
          <w:rFonts w:ascii="Georgia" w:cs="Georgia" w:eastAsia="Georgia" w:hAnsi="Georgia"/>
          <w:color w:val="18181B"/>
        </w:rPr>
        <w:t xml:space="preserve"> (regex is admin only).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When a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matches, Banter fires a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event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The agent acts on the match (for example, replies in the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routes to a human, or shares a suite entity), honoring </w:t>
      </w:r>
      <w:r>
        <w:rPr>
          <w:rFonts w:ascii="Consolas" w:cs="Consolas" w:eastAsia="Consolas" w:hAnsi="Consolas"/>
          <w:color w:val="7C3AED"/>
          <w:sz w:val="20"/>
          <w:szCs w:val="20"/>
        </w:rPr>
        <w:t xml:space="preserve">can_access</w:t>
      </w:r>
      <w:r>
        <w:rPr>
          <w:rFonts w:ascii="Georgia" w:cs="Georgia" w:eastAsia="Georgia" w:hAnsi="Georgia"/>
          <w:color w:val="18181B"/>
        </w:rPr>
        <w:t xml:space="preserve"> on anything it cites.</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Remove the subscription with </w:t>
      </w:r>
      <w:r>
        <w:rPr>
          <w:rFonts w:ascii="Consolas" w:cs="Consolas" w:eastAsia="Consolas" w:hAnsi="Consolas"/>
          <w:color w:val="7C3AED"/>
          <w:sz w:val="20"/>
          <w:szCs w:val="20"/>
        </w:rPr>
        <w:t xml:space="preserve">banter_unsubscribe_pattern</w:t>
      </w:r>
      <w:r>
        <w:rPr>
          <w:rFonts w:ascii="Georgia" w:cs="Georgia" w:eastAsia="Georgia" w:hAnsi="Georgia"/>
          <w:color w:val="18181B"/>
        </w:rPr>
        <w:t xml:space="preserve">; review active ones with </w:t>
      </w:r>
      <w:r>
        <w:rPr>
          <w:rFonts w:ascii="Consolas" w:cs="Consolas" w:eastAsia="Consolas" w:hAnsi="Consolas"/>
          <w:color w:val="7C3AED"/>
          <w:sz w:val="20"/>
          <w:szCs w:val="20"/>
        </w:rPr>
        <w:t xml:space="preserve">banter_list_subscriptions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reacts automatically to matching traffic. Blocked subscriptions are recorded as not effective (</w:t>
      </w:r>
      <w:r>
        <w:rPr>
          <w:rFonts w:ascii="Consolas" w:cs="Consolas" w:eastAsia="Consolas" w:hAnsi="Consolas"/>
          <w:color w:val="7C3AED"/>
          <w:sz w:val="20"/>
          <w:szCs w:val="20"/>
        </w:rPr>
        <w:t xml:space="preserve">effective:false</w:t>
      </w:r>
      <w:r>
        <w:rPr>
          <w:rFonts w:ascii="Georgia" w:cs="Georgia" w:eastAsia="Georgia" w:hAnsi="Georgia"/>
          <w:color w:val="18181B"/>
        </w:rPr>
        <w:t xml:space="preserve">) with a reason, so you can see why an agent is not listening.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Share a suite entity into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after a match.</w:t>
      </w:r>
    </w:p>
    <w:p>
      <w:pPr>
        <w:pStyle w:val="Heading3"/>
        <w:keepNext/>
        <w:spacing w:after="100" w:before="200"/>
        <w:outlineLvl w:val="2"/>
      </w:pPr>
      <w:r>
        <w:rPr>
          <w:rFonts w:ascii="Arial" w:cs="Arial" w:eastAsia="Arial" w:hAnsi="Arial"/>
          <w:b/>
          <w:bCs/>
          <w:color w:val="7C3AED"/>
          <w:sz w:val="24"/>
          <w:szCs w:val="24"/>
        </w:rPr>
        <w:t xml:space="preserve">Story: Share a task, sprint, or ticket into a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member or an agent.
</w:t>
      </w:r>
      <w:r>
        <w:rPr>
          <w:rFonts w:ascii="Georgia" w:cs="Georgia" w:eastAsia="Georgia" w:hAnsi="Georgia"/>
          <w:b/>
          <w:bCs/>
          <w:color w:val="18181B"/>
        </w:rPr>
        <w:t xml:space="preserve">Goal:</w:t>
      </w:r>
      <w:r>
        <w:rPr>
          <w:rFonts w:ascii="Georgia" w:cs="Georgia" w:eastAsia="Georgia" w:hAnsi="Georgia"/>
          <w:color w:val="18181B"/>
        </w:rPr>
        <w:t xml:space="preserve"> Bring a Bam task or sprint, or a Helpdesk ticket, into a conversation.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entity you want to share.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From an automation or agent, call </w:t>
      </w:r>
      <w:r>
        <w:rPr>
          <w:rFonts w:ascii="Consolas" w:cs="Consolas" w:eastAsia="Consolas" w:hAnsi="Consolas"/>
          <w:color w:val="7C3AED"/>
          <w:sz w:val="20"/>
          <w:szCs w:val="20"/>
        </w:rPr>
        <w:t xml:space="preserve">banter_share_task</w:t>
      </w:r>
      <w:r>
        <w:rPr>
          <w:rFonts w:ascii="Georgia" w:cs="Georgia" w:eastAsia="Georgia" w:hAnsi="Georgia"/>
          <w:color w:val="18181B"/>
        </w:rPr>
        <w:t xml:space="preserve">, </w:t>
      </w:r>
      <w:r>
        <w:rPr>
          <w:rFonts w:ascii="Consolas" w:cs="Consolas" w:eastAsia="Consolas" w:hAnsi="Consolas"/>
          <w:color w:val="7C3AED"/>
          <w:sz w:val="20"/>
          <w:szCs w:val="20"/>
        </w:rPr>
        <w:t xml:space="preserve">banter_share_sprint</w:t>
      </w:r>
      <w:r>
        <w:rPr>
          <w:rFonts w:ascii="Georgia" w:cs="Georgia" w:eastAsia="Georgia" w:hAnsi="Georgia"/>
          <w:color w:val="18181B"/>
        </w:rPr>
        <w:t xml:space="preserve">, or </w:t>
      </w:r>
      <w:r>
        <w:rPr>
          <w:rFonts w:ascii="Consolas" w:cs="Consolas" w:eastAsia="Consolas" w:hAnsi="Consolas"/>
          <w:color w:val="7C3AED"/>
          <w:sz w:val="20"/>
          <w:szCs w:val="20"/>
        </w:rPr>
        <w:t xml:space="preserve">banter_share_ticket</w:t>
      </w:r>
      <w:r>
        <w:rPr>
          <w:rFonts w:ascii="Georgia" w:cs="Georgia" w:eastAsia="Georgia" w:hAnsi="Georgia"/>
          <w:color w:val="18181B"/>
        </w:rPr>
        <w:t xml:space="preserve"> with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and the entity.</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The shared entity is posted into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for everyone to discuss.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shows a reference to the entity, keeping the discussion next to the work.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Reply in a </w:t>
      </w:r>
      <w:r>
        <w:rPr>
          <w:rFonts w:ascii="Georgia" w:cs="Georgia" w:eastAsia="Georgia" w:hAnsi="Georgia"/>
          <w:color w:val="18181B"/>
        </w:rPr>
        <w:t xml:space="preserve">thread</w:t>
      </w:r>
      <w:fldSimple w:instr="XE &quot;Thread&quot;"/>
      <w:r>
        <w:rPr>
          <w:rFonts w:ascii="Georgia" w:cs="Georgia" w:eastAsia="Georgia" w:hAnsi="Georgia"/>
          <w:color w:val="18181B"/>
        </w:rPr>
        <w:t xml:space="preserve"> to discuss the shared item without flooding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7C3AED"/>
          <w:sz w:val="24"/>
          <w:szCs w:val="24"/>
        </w:rPr>
        <w:t xml:space="preserve">Story: Set up Banter for the whole org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w:t>
      </w:r>
      <w:r>
        <w:rPr>
          <w:rFonts w:ascii="Georgia" w:cs="Georgia" w:eastAsia="Georgia" w:hAnsi="Georgia"/>
          <w:b/>
          <w:bCs/>
          <w:color w:val="18181B"/>
        </w:rPr>
        <w:t xml:space="preserve">Goal:</w:t>
      </w:r>
      <w:r>
        <w:rPr>
          <w:rFonts w:ascii="Georgia" w:cs="Georgia" w:eastAsia="Georgia" w:hAnsi="Georgia"/>
          <w:color w:val="18181B"/>
        </w:rPr>
        <w:t xml:space="preserve"> Decide who can create channels, set retention and file limits, and organize the sidebar.
</w:t>
      </w:r>
      <w:r>
        <w:rPr>
          <w:rFonts w:ascii="Georgia" w:cs="Georgia" w:eastAsia="Georgia" w:hAnsi="Georgia"/>
          <w:b/>
          <w:bCs/>
          <w:color w:val="18181B"/>
        </w:rPr>
        <w:t xml:space="preserve">Before you start:</w:t>
      </w:r>
      <w:r>
        <w:rPr>
          <w:rFonts w:ascii="Georgia" w:cs="Georgia" w:eastAsia="Georgia" w:hAnsi="Georgia"/>
          <w:color w:val="18181B"/>
        </w:rPr>
        <w:t xml:space="preserve"> You have org admin or owner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Banter Administration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Channel</w:t>
      </w:r>
      <w:fldSimple w:instr="XE &quot;Channel&quot;"/>
      <w:r>
        <w:rPr>
          <w:rFonts w:ascii="Georgia" w:cs="Georgia" w:eastAsia="Georgia" w:hAnsi="Georgia"/>
          <w:b/>
          <w:bCs/>
          <w:color w:val="18181B"/>
        </w:rPr>
        <w:t xml:space="preserve"> Settings</w:t>
      </w:r>
      <w:r>
        <w:rPr>
          <w:rFonts w:ascii="Georgia" w:cs="Georgia" w:eastAsia="Georgia" w:hAnsi="Georgia"/>
          <w:color w:val="18181B"/>
        </w:rPr>
        <w:t xml:space="preserve">, set </w:t>
      </w:r>
      <w:r>
        <w:rPr>
          <w:rFonts w:ascii="Georgia" w:cs="Georgia" w:eastAsia="Georgia" w:hAnsi="Georgia"/>
          <w:b/>
          <w:bCs/>
          <w:color w:val="18181B"/>
        </w:rPr>
        <w:t xml:space="preserve">Who can create channels</w:t>
      </w:r>
      <w:r>
        <w:rPr>
          <w:rFonts w:ascii="Georgia" w:cs="Georgia" w:eastAsia="Georgia" w:hAnsi="Georgia"/>
          <w:color w:val="18181B"/>
        </w:rPr>
        <w:t xml:space="preserve"> and the </w:t>
      </w:r>
      <w:r>
        <w:rPr>
          <w:rFonts w:ascii="Georgia" w:cs="Georgia" w:eastAsia="Georgia" w:hAnsi="Georgia"/>
          <w:b/>
          <w:bCs/>
          <w:color w:val="18181B"/>
        </w:rPr>
        <w:t xml:space="preserve">Default </w:t>
      </w:r>
      <w:r>
        <w:rPr>
          <w:rFonts w:ascii="Georgia" w:cs="Georgia" w:eastAsia="Georgia" w:hAnsi="Georgia"/>
          <w:b/>
          <w:bCs/>
          <w:color w:val="18181B"/>
        </w:rPr>
        <w:t xml:space="preserve">Channel</w:t>
      </w:r>
      <w:fldSimple w:instr="XE &quot;Channe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Settings</w:t>
      </w:r>
      <w:r>
        <w:rPr>
          <w:rFonts w:ascii="Georgia" w:cs="Georgia" w:eastAsia="Georgia" w:hAnsi="Georgia"/>
          <w:color w:val="18181B"/>
        </w:rPr>
        <w:t xml:space="preserve">, set retention days and maximum file size.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Create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to bucket channels in the sidebar.</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Define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user groups (for example </w:t>
      </w:r>
      <w:r>
        <w:rPr>
          <w:rFonts w:ascii="Consolas" w:cs="Consolas" w:eastAsia="Consolas" w:hAnsi="Consolas"/>
          <w:color w:val="7C3AED"/>
          <w:sz w:val="20"/>
          <w:szCs w:val="20"/>
        </w:rPr>
        <w:t xml:space="preserve">@engineering</w:t>
      </w:r>
      <w:r>
        <w:rPr>
          <w:rFonts w:ascii="Georgia" w:cs="Georgia" w:eastAsia="Georgia" w:hAnsi="Georgia"/>
          <w:color w:val="18181B"/>
        </w:rPr>
        <w:t xml:space="preserve">) and add members.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New channels follow your policy, the sidebar is organized, and teams can be mentioned as a group.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Migrate an existing Slack workspace with the Slack import. All three "Who can create channels" options are enforced on the single </w:t>
      </w:r>
      <w:r>
        <w:rPr>
          <w:rFonts w:ascii="Georgia" w:cs="Georgia" w:eastAsia="Georgia" w:hAnsi="Georgia"/>
          <w:b/>
          <w:bCs/>
          <w:color w:val="18181B"/>
        </w:rPr>
        <w:t xml:space="preserve">+</w:t>
      </w:r>
      <w:r>
        <w:rPr>
          <w:rFonts w:ascii="Georgia" w:cs="Georgia" w:eastAsia="Georgia" w:hAnsi="Georgia"/>
          <w:color w:val="18181B"/>
        </w:rPr>
        <w:t xml:space="preserve"> create; the bulk </w:t>
      </w:r>
      <w:r>
        <w:rPr>
          <w:rFonts w:ascii="Georgia" w:cs="Georgia" w:eastAsia="Georgia" w:hAnsi="Georgia"/>
          <w:b/>
          <w:bCs/>
          <w:color w:val="18181B"/>
        </w:rPr>
        <w:t xml:space="preserve">Add many channels</w:t>
      </w:r>
      <w:r>
        <w:rPr>
          <w:rFonts w:ascii="Georgia" w:cs="Georgia" w:eastAsia="Georgia" w:hAnsi="Georgia"/>
          <w:color w:val="18181B"/>
        </w:rPr>
        <w:t xml:space="preserve"> dialog uses a coarser admin-or-owner gate.</w:t>
      </w:r>
    </w:p>
    <w:p>
      <w:pPr>
        <w:pStyle w:val="Heading3"/>
        <w:keepNext/>
        <w:spacing w:after="100" w:before="200"/>
        <w:outlineLvl w:val="2"/>
      </w:pPr>
      <w:r>
        <w:rPr>
          <w:rFonts w:ascii="Arial" w:cs="Arial" w:eastAsia="Arial" w:hAnsi="Arial"/>
          <w:b/>
          <w:bCs/>
          <w:color w:val="7C3AED"/>
          <w:sz w:val="24"/>
          <w:szCs w:val="24"/>
        </w:rPr>
        <w:t xml:space="preserve">Story: Migrate a Slack workspace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w:t>
      </w:r>
      <w:r>
        <w:rPr>
          <w:rFonts w:ascii="Georgia" w:cs="Georgia" w:eastAsia="Georgia" w:hAnsi="Georgia"/>
          <w:b/>
          <w:bCs/>
          <w:color w:val="18181B"/>
        </w:rPr>
        <w:t xml:space="preserve">Goal:</w:t>
      </w:r>
      <w:r>
        <w:rPr>
          <w:rFonts w:ascii="Georgia" w:cs="Georgia" w:eastAsia="Georgia" w:hAnsi="Georgia"/>
          <w:color w:val="18181B"/>
        </w:rPr>
        <w:t xml:space="preserve"> Bring channels, history, and people over from Slack.
</w:t>
      </w:r>
      <w:r>
        <w:rPr>
          <w:rFonts w:ascii="Georgia" w:cs="Georgia" w:eastAsia="Georgia" w:hAnsi="Georgia"/>
          <w:b/>
          <w:bCs/>
          <w:color w:val="18181B"/>
        </w:rPr>
        <w:t xml:space="preserve">Before you start:</w:t>
      </w:r>
      <w:r>
        <w:rPr>
          <w:rFonts w:ascii="Georgia" w:cs="Georgia" w:eastAsia="Georgia" w:hAnsi="Georgia"/>
          <w:color w:val="18181B"/>
        </w:rPr>
        <w:t xml:space="preserve"> You have a Slack export </w:t>
      </w:r>
      <w:r>
        <w:rPr>
          <w:rFonts w:ascii="Consolas" w:cs="Consolas" w:eastAsia="Consolas" w:hAnsi="Consolas"/>
          <w:color w:val="7C3AED"/>
          <w:sz w:val="20"/>
          <w:szCs w:val="20"/>
        </w:rPr>
        <w:t xml:space="preserve">.zip</w:t>
      </w:r>
      <w:r>
        <w:rPr>
          <w:rFonts w:ascii="Georgia" w:cs="Georgia" w:eastAsia="Georgia" w:hAnsi="Georgia"/>
          <w:color w:val="18181B"/>
        </w:rPr>
        <w:t xml:space="preserve"> and admin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Slack import area under admin and upload the </w:t>
      </w:r>
      <w:r>
        <w:rPr>
          <w:rFonts w:ascii="Consolas" w:cs="Consolas" w:eastAsia="Consolas" w:hAnsi="Consolas"/>
          <w:color w:val="7C3AED"/>
          <w:sz w:val="20"/>
          <w:szCs w:val="20"/>
        </w:rPr>
        <w:t xml:space="preserve">.zip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the preview of users and channels.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Map each user (</w:t>
      </w:r>
      <w:r>
        <w:rPr>
          <w:rFonts w:ascii="Consolas" w:cs="Consolas" w:eastAsia="Consolas" w:hAnsi="Consolas"/>
          <w:color w:val="7C3AED"/>
          <w:sz w:val="20"/>
          <w:szCs w:val="20"/>
        </w:rPr>
        <w:t xml:space="preserve">auto_match</w:t>
      </w:r>
      <w:r>
        <w:rPr>
          <w:rFonts w:ascii="Georgia" w:cs="Georgia" w:eastAsia="Georgia" w:hAnsi="Georgia"/>
          <w:color w:val="18181B"/>
        </w:rPr>
        <w:t xml:space="preserve">, </w:t>
      </w:r>
      <w:r>
        <w:rPr>
          <w:rFonts w:ascii="Consolas" w:cs="Consolas" w:eastAsia="Consolas" w:hAnsi="Consolas"/>
          <w:color w:val="7C3AED"/>
          <w:sz w:val="20"/>
          <w:szCs w:val="20"/>
        </w:rPr>
        <w:t xml:space="preserve">send_invite</w:t>
      </w:r>
      <w:r>
        <w:rPr>
          <w:rFonts w:ascii="Georgia" w:cs="Georgia" w:eastAsia="Georgia" w:hAnsi="Georgia"/>
          <w:color w:val="18181B"/>
        </w:rPr>
        <w:t xml:space="preserve">, </w:t>
      </w:r>
      <w:r>
        <w:rPr>
          <w:rFonts w:ascii="Consolas" w:cs="Consolas" w:eastAsia="Consolas" w:hAnsi="Consolas"/>
          <w:color w:val="7C3AED"/>
          <w:sz w:val="20"/>
          <w:szCs w:val="20"/>
        </w:rPr>
        <w:t xml:space="preserve">stub</w:t>
      </w:r>
      <w:r>
        <w:rPr>
          <w:rFonts w:ascii="Georgia" w:cs="Georgia" w:eastAsia="Georgia" w:hAnsi="Georgia"/>
          <w:color w:val="18181B"/>
        </w:rPr>
        <w:t xml:space="preserve">, </w:t>
      </w:r>
      <w:r>
        <w:rPr>
          <w:rFonts w:ascii="Consolas" w:cs="Consolas" w:eastAsia="Consolas" w:hAnsi="Consolas"/>
          <w:color w:val="7C3AED"/>
          <w:sz w:val="20"/>
          <w:szCs w:val="20"/>
        </w:rPr>
        <w:t xml:space="preserve">map_existing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 and each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t>
      </w:r>
      <w:r>
        <w:rPr>
          <w:rFonts w:ascii="Consolas" w:cs="Consolas" w:eastAsia="Consolas" w:hAnsi="Consolas"/>
          <w:color w:val="7C3AED"/>
          <w:sz w:val="20"/>
          <w:szCs w:val="20"/>
        </w:rPr>
        <w:t xml:space="preserve">import_new</w:t>
      </w:r>
      <w:r>
        <w:rPr>
          <w:rFonts w:ascii="Georgia" w:cs="Georgia" w:eastAsia="Georgia" w:hAnsi="Georgia"/>
          <w:color w:val="18181B"/>
        </w:rPr>
        <w:t xml:space="preserve">, </w:t>
      </w:r>
      <w:r>
        <w:rPr>
          <w:rFonts w:ascii="Consolas" w:cs="Consolas" w:eastAsia="Consolas" w:hAnsi="Consolas"/>
          <w:color w:val="7C3AED"/>
          <w:sz w:val="20"/>
          <w:szCs w:val="20"/>
        </w:rPr>
        <w:t xml:space="preserve">merge_existing</w:t>
      </w:r>
      <w:r>
        <w:rPr>
          <w:rFonts w:ascii="Georgia" w:cs="Georgia" w:eastAsia="Georgia" w:hAnsi="Georgia"/>
          <w:color w:val="18181B"/>
        </w:rPr>
        <w:t xml:space="preserve">, or </w:t>
      </w:r>
      <w:r>
        <w:rPr>
          <w:rFonts w:ascii="Consolas" w:cs="Consolas" w:eastAsia="Consolas" w:hAnsi="Consolas"/>
          <w:color w:val="7C3AED"/>
          <w:sz w:val="20"/>
          <w:szCs w:val="20"/>
        </w:rPr>
        <w:t xml:space="preserve">skip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4.  </w:t>
      </w:r>
      <w:r>
        <w:rPr>
          <w:rFonts w:ascii="Georgia" w:cs="Georgia" w:eastAsia="Georgia" w:hAnsi="Georgia"/>
          <w:color w:val="18181B"/>
        </w:rPr>
        <w:t xml:space="preserve">Choose options such as preserving timestamps and importing attachments, reactions, pins, and DMs. Run a dry run first if you want to validate.</w:t>
      </w:r>
    </w:p>
    <w:p>
      <w:pPr>
        <w:spacing w:after="40" w:line="290"/>
        <w:ind w:left="380" w:hanging="240"/>
      </w:pPr>
      <w:r>
        <w:rPr>
          <w:rFonts w:ascii="Georgia" w:cs="Georgia" w:eastAsia="Georgia" w:hAnsi="Georgia"/>
          <w:b/>
          <w:bCs/>
          <w:color w:val="7C3AED"/>
          <w:sz w:val="22"/>
          <w:szCs w:val="22"/>
        </w:rPr>
        <w:t xml:space="preserve">5.  </w:t>
      </w:r>
      <w:r>
        <w:rPr>
          <w:rFonts w:ascii="Georgia" w:cs="Georgia" w:eastAsia="Georgia" w:hAnsi="Georgia"/>
          <w:color w:val="18181B"/>
        </w:rPr>
        <w:t xml:space="preserve">Start the import and poll its status to completion.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Slack content is imported into Banter according to your mapping; you can abort and clean up stubs if needed.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groups and @</w:t>
      </w:r>
      <w:r>
        <w:rPr>
          <w:rFonts w:ascii="Georgia" w:cs="Georgia" w:eastAsia="Georgia" w:hAnsi="Georgia"/>
          <w:color w:val="18181B"/>
        </w:rPr>
        <w:t xml:space="preserve">mention</w:t>
      </w:r>
      <w:fldSimple w:instr="XE &quot;Mention&quot;"/>
      <w:r>
        <w:rPr>
          <w:rFonts w:ascii="Georgia" w:cs="Georgia" w:eastAsia="Georgia" w:hAnsi="Georgia"/>
          <w:color w:val="18181B"/>
        </w:rPr>
        <w:t xml:space="preserve"> groups help organize the imported channels and teams.</w:t>
      </w:r>
    </w:p>
    <w:p>
      <w:pPr>
        <w:pStyle w:val="Heading3"/>
        <w:keepNext/>
        <w:spacing w:after="100" w:before="200"/>
        <w:outlineLvl w:val="2"/>
      </w:pPr>
      <w:r>
        <w:rPr>
          <w:rFonts w:ascii="Arial" w:cs="Arial" w:eastAsia="Arial" w:hAnsi="Arial"/>
          <w:b/>
          <w:bCs/>
          <w:color w:val="7C3AED"/>
          <w:sz w:val="24"/>
          <w:szCs w:val="24"/>
        </w:rPr>
        <w:t xml:space="preserve">Story: Review a past call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member with access to the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where the call happened.
</w:t>
      </w:r>
      <w:r>
        <w:rPr>
          <w:rFonts w:ascii="Georgia" w:cs="Georgia" w:eastAsia="Georgia" w:hAnsi="Georgia"/>
          <w:b/>
          <w:bCs/>
          <w:color w:val="18181B"/>
        </w:rPr>
        <w:t xml:space="preserve">Goal:</w:t>
      </w:r>
      <w:r>
        <w:rPr>
          <w:rFonts w:ascii="Georgia" w:cs="Georgia" w:eastAsia="Georgia" w:hAnsi="Georgia"/>
          <w:color w:val="18181B"/>
        </w:rPr>
        <w:t xml:space="preserve"> Look back at a finished call and read its transcript.
</w:t>
      </w:r>
      <w:r>
        <w:rPr>
          <w:rFonts w:ascii="Georgia" w:cs="Georgia" w:eastAsia="Georgia" w:hAnsi="Georgia"/>
          <w:b/>
          <w:bCs/>
          <w:color w:val="18181B"/>
        </w:rPr>
        <w:t xml:space="preserve">Before you start:</w:t>
      </w:r>
      <w:r>
        <w:rPr>
          <w:rFonts w:ascii="Georgia" w:cs="Georgia" w:eastAsia="Georgia" w:hAnsi="Georgia"/>
          <w:color w:val="18181B"/>
        </w:rPr>
        <w:t xml:space="preserve"> A call took place; live audio is handled by the Bureau docked box, not Banter.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7C3AED"/>
          <w:sz w:val="22"/>
          <w:szCs w:val="22"/>
        </w:rPr>
        <w:t xml:space="preserve">1.  </w:t>
      </w:r>
      <w:r>
        <w:rPr>
          <w:rFonts w:ascii="Georgia" w:cs="Georgia" w:eastAsia="Georgia" w:hAnsi="Georgia"/>
          <w:color w:val="18181B"/>
        </w:rPr>
        <w:t xml:space="preserve">Open the call's playback page at </w:t>
      </w:r>
      <w:r>
        <w:rPr>
          <w:rFonts w:ascii="Consolas" w:cs="Consolas" w:eastAsia="Consolas" w:hAnsi="Consolas"/>
          <w:color w:val="7C3AED"/>
          <w:sz w:val="20"/>
          <w:szCs w:val="20"/>
        </w:rPr>
        <w:t xml:space="preserve">/banter/calls/:id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7C3AED"/>
          <w:sz w:val="22"/>
          <w:szCs w:val="22"/>
        </w:rPr>
        <w:t xml:space="preserve">2.  </w:t>
      </w:r>
      <w:r>
        <w:rPr>
          <w:rFonts w:ascii="Georgia" w:cs="Georgia" w:eastAsia="Georgia" w:hAnsi="Georgia"/>
          <w:color w:val="18181B"/>
        </w:rPr>
        <w:t xml:space="preserve">Review the call type (voice, video, or huddle), duration, and participants.</w:t>
      </w:r>
    </w:p>
    <w:p>
      <w:pPr>
        <w:spacing w:after="40" w:line="290"/>
        <w:ind w:left="380" w:hanging="240"/>
      </w:pPr>
      <w:r>
        <w:rPr>
          <w:rFonts w:ascii="Georgia" w:cs="Georgia" w:eastAsia="Georgia" w:hAnsi="Georgia"/>
          <w:b/>
          <w:bCs/>
          <w:color w:val="7C3AED"/>
          <w:sz w:val="22"/>
          <w:szCs w:val="22"/>
        </w:rPr>
        <w:t xml:space="preserve">3.  </w:t>
      </w:r>
      <w:r>
        <w:rPr>
          <w:rFonts w:ascii="Georgia" w:cs="Georgia" w:eastAsia="Georgia" w:hAnsi="Georgia"/>
          <w:color w:val="18181B"/>
        </w:rPr>
        <w:t xml:space="preserve">Read the transcript.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read-only record of the call. You cannot start, join, or end a call from Banter; use the Bureau docked box for live audio.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None.</w:t>
      </w:r>
    </w:p>
    <w:p>
      <w:pPr>
        <w:pageBreakBefore/>
        <w:pBdr>
          <w:bottom w:val="single" w:color="7C3AED"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7C3AED"/>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BigBlueBam (Bam)</w:t>
      </w:r>
      <w:r>
        <w:rPr>
          <w:rFonts w:ascii="Georgia" w:cs="Georgia" w:eastAsia="Georgia" w:hAnsi="Georgia"/>
          <w:color w:val="18181B"/>
        </w:rPr>
        <w:t xml:space="preserve"> at </w:t>
      </w:r>
      <w:r>
        <w:rPr>
          <w:rFonts w:ascii="Consolas" w:cs="Consolas" w:eastAsia="Consolas" w:hAnsi="Consolas"/>
          <w:color w:val="7C3AED"/>
          <w:sz w:val="20"/>
          <w:szCs w:val="20"/>
        </w:rPr>
        <w:t xml:space="preserve">/b3/</w:t>
      </w:r>
      <w:r>
        <w:rPr>
          <w:rFonts w:ascii="Georgia" w:cs="Georgia" w:eastAsia="Georgia" w:hAnsi="Georgia"/>
          <w:color w:val="18181B"/>
        </w:rPr>
        <w:t xml:space="preserve"> - the host app that owns your identity, organizations, and people. You sign in there before using Banter, and tasks and sprints shared into Banter come from Bam.</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at </w:t>
      </w:r>
      <w:r>
        <w:rPr>
          <w:rFonts w:ascii="Consolas" w:cs="Consolas" w:eastAsia="Consolas" w:hAnsi="Consolas"/>
          <w:color w:val="7C3AED"/>
          <w:sz w:val="20"/>
          <w:szCs w:val="20"/>
        </w:rPr>
        <w:t xml:space="preserve">/helpdesk/</w:t>
      </w:r>
      <w:r>
        <w:rPr>
          <w:rFonts w:ascii="Georgia" w:cs="Georgia" w:eastAsia="Georgia" w:hAnsi="Georgia"/>
          <w:color w:val="18181B"/>
        </w:rPr>
        <w:t xml:space="preserve"> - tickets shared into a Banter </w:t>
      </w:r>
      <w:r>
        <w:rPr>
          <w:rFonts w:ascii="Georgia" w:cs="Georgia" w:eastAsia="Georgia" w:hAnsi="Georgia"/>
          <w:color w:val="18181B"/>
        </w:rPr>
        <w:t xml:space="preserve">channel</w:t>
      </w:r>
      <w:fldSimple w:instr="XE &quot;Channel&quot;"/>
      <w:r>
        <w:rPr>
          <w:rFonts w:ascii="Georgia" w:cs="Georgia" w:eastAsia="Georgia" w:hAnsi="Georgia"/>
          <w:color w:val="18181B"/>
        </w:rPr>
        <w:t xml:space="preserve"> come from here.</w:t>
      </w:r>
    </w:p>
    <w:p>
      <w:pPr>
        <w:pStyle w:val="ListParagraph"/>
        <w:numPr>
          <w:ilvl w:val="0"/>
          <w:numId w:val="1"/>
        </w:numPr>
        <w:spacing w:after="40" w:line="290"/>
      </w:pPr>
      <w:r>
        <w:rPr>
          <w:rFonts w:ascii="Georgia" w:cs="Georgia" w:eastAsia="Georgia" w:hAnsi="Georgia"/>
          <w:b/>
          <w:bCs/>
          <w:color w:val="18181B"/>
        </w:rPr>
        <w:t xml:space="preserve">Bureau docked box</w:t>
      </w:r>
      <w:r>
        <w:rPr>
          <w:rFonts w:ascii="Georgia" w:cs="Georgia" w:eastAsia="Georgia" w:hAnsi="Georgia"/>
          <w:color w:val="18181B"/>
        </w:rPr>
        <w:t xml:space="preserve"> - the suite-wide live-audio layer that replaced Banter calls. Use it for voice and video; Banter keeps only the read-only call history.</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at </w:t>
      </w:r>
      <w:r>
        <w:rPr>
          <w:rFonts w:ascii="Consolas" w:cs="Consolas" w:eastAsia="Consolas" w:hAnsi="Consolas"/>
          <w:color w:val="7C3AED"/>
          <w:sz w:val="20"/>
          <w:szCs w:val="20"/>
        </w:rPr>
        <w:t xml:space="preserve">/bolt/</w:t>
      </w:r>
      <w:r>
        <w:rPr>
          <w:rFonts w:ascii="Georgia" w:cs="Georgia" w:eastAsia="Georgia" w:hAnsi="Georgia"/>
          <w:color w:val="18181B"/>
        </w:rPr>
        <w:t xml:space="preserve"> - the automation engine that consumes Banter events (</w:t>
      </w:r>
      <w:r>
        <w:rPr>
          <w:rFonts w:ascii="Consolas" w:cs="Consolas" w:eastAsia="Consolas" w:hAnsi="Consolas"/>
          <w:color w:val="7C3AED"/>
          <w:sz w:val="20"/>
          <w:szCs w:val="20"/>
        </w:rPr>
        <w:t xml:space="preserve">channel.created</w:t>
      </w:r>
      <w:r>
        <w:rPr>
          <w:rFonts w:ascii="Georgia" w:cs="Georgia" w:eastAsia="Georgia" w:hAnsi="Georgia"/>
          <w:color w:val="18181B"/>
        </w:rPr>
        <w:t xml:space="preserve">, </w:t>
      </w:r>
      <w:r>
        <w:rPr>
          <w:rFonts w:ascii="Consolas" w:cs="Consolas" w:eastAsia="Consolas" w:hAnsi="Consolas"/>
          <w:color w:val="7C3AED"/>
          <w:sz w:val="20"/>
          <w:szCs w:val="20"/>
        </w:rPr>
        <w:t xml:space="preserve">message.posted</w:t>
      </w:r>
      <w:r>
        <w:rPr>
          <w:rFonts w:ascii="Georgia" w:cs="Georgia" w:eastAsia="Georgia" w:hAnsi="Georgia"/>
          <w:color w:val="18181B"/>
        </w:rPr>
        <w:t xml:space="preserve">, </w:t>
      </w:r>
      <w:r>
        <w:rPr>
          <w:rFonts w:ascii="Consolas" w:cs="Consolas" w:eastAsia="Consolas" w:hAnsi="Consolas"/>
          <w:color w:val="7C3AED"/>
          <w:sz w:val="20"/>
          <w:szCs w:val="20"/>
        </w:rPr>
        <w:t xml:space="preserve">message.mentioned</w:t>
      </w:r>
      <w:r>
        <w:rPr>
          <w:rFonts w:ascii="Georgia" w:cs="Georgia" w:eastAsia="Georgia" w:hAnsi="Georgia"/>
          <w:color w:val="18181B"/>
        </w:rPr>
        <w:t xml:space="preserve">, </w:t>
      </w:r>
      <w:r>
        <w:rPr>
          <w:rFonts w:ascii="Consolas" w:cs="Consolas" w:eastAsia="Consolas" w:hAnsi="Consolas"/>
          <w:color w:val="7C3AED"/>
          <w:sz w:val="20"/>
          <w:szCs w:val="20"/>
        </w:rPr>
        <w:t xml:space="preserve">message.edited</w:t>
      </w:r>
      <w:r>
        <w:rPr>
          <w:rFonts w:ascii="Georgia" w:cs="Georgia" w:eastAsia="Georgia" w:hAnsi="Georgia"/>
          <w:color w:val="18181B"/>
        </w:rPr>
        <w:t xml:space="preserve">, </w:t>
      </w:r>
      <w:r>
        <w:rPr>
          <w:rFonts w:ascii="Consolas" w:cs="Consolas" w:eastAsia="Consolas" w:hAnsi="Consolas"/>
          <w:color w:val="7C3AED"/>
          <w:sz w:val="20"/>
          <w:szCs w:val="20"/>
        </w:rPr>
        <w:t xml:space="preserve">reaction.added</w:t>
      </w:r>
      <w:r>
        <w:rPr>
          <w:rFonts w:ascii="Georgia" w:cs="Georgia" w:eastAsia="Georgia" w:hAnsi="Georgia"/>
          <w:color w:val="18181B"/>
        </w:rPr>
        <w:t xml:space="preserve">, </w:t>
      </w:r>
      <w:r>
        <w:rPr>
          <w:rFonts w:ascii="Consolas" w:cs="Consolas" w:eastAsia="Consolas" w:hAnsi="Consolas"/>
          <w:color w:val="7C3AED"/>
          <w:sz w:val="20"/>
          <w:szCs w:val="20"/>
        </w:rPr>
        <w:t xml:space="preserve">message.scheduled</w:t>
      </w:r>
      <w:r>
        <w:rPr>
          <w:rFonts w:ascii="Georgia" w:cs="Georgia" w:eastAsia="Georgia" w:hAnsi="Georgia"/>
          <w:color w:val="18181B"/>
        </w:rPr>
        <w:t xml:space="preserve">, </w:t>
      </w:r>
      <w:r>
        <w:rPr>
          <w:rFonts w:ascii="Consolas" w:cs="Consolas" w:eastAsia="Consolas" w:hAnsi="Consolas"/>
          <w:color w:val="7C3AED"/>
          <w:sz w:val="20"/>
          <w:szCs w:val="20"/>
        </w:rPr>
        <w:t xml:space="preserve">message.quiet_hours_deferred</w:t>
      </w:r>
      <w:r>
        <w:rPr>
          <w:rFonts w:ascii="Georgia" w:cs="Georgia" w:eastAsia="Georgia" w:hAnsi="Georgia"/>
          <w:color w:val="18181B"/>
        </w:rPr>
        <w:t xml:space="preserve">, and </w:t>
      </w:r>
      <w:r>
        <w:rPr>
          <w:rFonts w:ascii="Consolas" w:cs="Consolas" w:eastAsia="Consolas" w:hAnsi="Consolas"/>
          <w:color w:val="7C3AED"/>
          <w:sz w:val="20"/>
          <w:szCs w:val="20"/>
        </w:rPr>
        <w:t xml:space="preserve">message.matched</w:t>
      </w:r>
      <w:r>
        <w:rPr>
          <w:rFonts w:ascii="Georgia" w:cs="Georgia" w:eastAsia="Georgia" w:hAnsi="Georgia"/>
          <w:color w:val="18181B"/>
        </w:rPr>
        <w:t xml:space="preserve">, all on source </w:t>
      </w:r>
      <w:r>
        <w:rPr>
          <w:rFonts w:ascii="Consolas" w:cs="Consolas" w:eastAsia="Consolas" w:hAnsi="Consolas"/>
          <w:color w:val="7C3AED"/>
          <w:sz w:val="20"/>
          <w:szCs w:val="20"/>
        </w:rPr>
        <w:t xml:space="preserve">banter</w:t>
      </w:r>
      <w:r>
        <w:rPr>
          <w:rFonts w:ascii="Georgia" w:cs="Georgia" w:eastAsia="Georgia" w:hAnsi="Georgia"/>
          <w:color w:val="18181B"/>
        </w:rPr>
        <w:t xml:space="preserve">) and can drive Banter actions.</w:t>
      </w:r>
    </w:p>
    <w:p>
      <w:pPr>
        <w:pStyle w:val="ListParagraph"/>
        <w:numPr>
          <w:ilvl w:val="0"/>
          <w:numId w:val="1"/>
        </w:numPr>
        <w:spacing w:after="40" w:line="290"/>
      </w:pPr>
      <w:r>
        <w:rPr>
          <w:rFonts w:ascii="Georgia" w:cs="Georgia" w:eastAsia="Georgia" w:hAnsi="Georgia"/>
          <w:b/>
          <w:bCs/>
          <w:color w:val="18181B"/>
        </w:rPr>
        <w:t xml:space="preserve">Banter MCP-tools reference</w:t>
      </w:r>
      <w:r>
        <w:rPr>
          <w:rFonts w:ascii="Georgia" w:cs="Georgia" w:eastAsia="Georgia" w:hAnsi="Georgia"/>
          <w:color w:val="18181B"/>
        </w:rPr>
        <w:t xml:space="preserve"> in </w:t>
      </w:r>
      <w:r>
        <w:rPr>
          <w:rFonts w:ascii="Consolas" w:cs="Consolas" w:eastAsia="Consolas" w:hAnsi="Consolas"/>
          <w:color w:val="7C3AED"/>
          <w:sz w:val="20"/>
          <w:szCs w:val="20"/>
        </w:rPr>
        <w:t xml:space="preserve">docs/apps/banter/</w:t>
      </w:r>
      <w:r>
        <w:rPr>
          <w:rFonts w:ascii="Georgia" w:cs="Georgia" w:eastAsia="Georgia" w:hAnsi="Georgia"/>
          <w:color w:val="18181B"/>
        </w:rPr>
        <w:t xml:space="preserve"> - the full catalog of the Banter tools (over 50 core tools plus the 3 subscription tools) used by AI agents.</w:t>
      </w:r>
    </w:p>
    <w:p>
      <w:pPr>
        <w:pStyle w:val="ListParagraph"/>
        <w:numPr>
          <w:ilvl w:val="0"/>
          <w:numId w:val="1"/>
        </w:numPr>
        <w:spacing w:after="40" w:line="290"/>
      </w:pPr>
      <w:r>
        <w:rPr>
          <w:rFonts w:ascii="Georgia" w:cs="Georgia" w:eastAsia="Georgia" w:hAnsi="Georgia"/>
          <w:b/>
          <w:bCs/>
          <w:color w:val="18181B"/>
        </w:rPr>
        <w:t xml:space="preserve">Banter guide</w:t>
      </w:r>
      <w:r>
        <w:rPr>
          <w:rFonts w:ascii="Georgia" w:cs="Georgia" w:eastAsia="Georgia" w:hAnsi="Georgia"/>
          <w:color w:val="18181B"/>
        </w:rPr>
        <w:t xml:space="preserve"> in </w:t>
      </w:r>
      <w:r>
        <w:rPr>
          <w:rFonts w:ascii="Consolas" w:cs="Consolas" w:eastAsia="Consolas" w:hAnsi="Consolas"/>
          <w:color w:val="7C3AED"/>
          <w:sz w:val="20"/>
          <w:szCs w:val="20"/>
        </w:rPr>
        <w:t xml:space="preserve">docs/apps/banter/</w:t>
      </w:r>
      <w:r>
        <w:rPr>
          <w:rFonts w:ascii="Georgia" w:cs="Georgia" w:eastAsia="Georgia" w:hAnsi="Georgia"/>
          <w:color w:val="18181B"/>
        </w:rPr>
        <w:t xml:space="preserve"> - product-level overview. Where it advertises live voice calls, follow this help doc instead: those calls are retired in Banter, and live audio is handled by the Bureau docked box.</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2EBFD" w:val="clear"/>
            <w:tcMar>
              <w:top w:type="dxa" w:w="240"/>
              <w:left w:type="dxa" w:w="280"/>
              <w:bottom w:type="dxa" w:w="240"/>
              <w:right w:type="dxa" w:w="280"/>
            </w:tcMar>
          </w:tcPr>
          <w:p>
            <w:pPr>
              <w:spacing w:after="40"/>
            </w:pPr>
            <w:r>
              <w:rPr>
                <w:rFonts w:ascii="Arial" w:cs="Arial" w:eastAsia="Arial" w:hAnsi="Arial"/>
                <w:b/>
                <w:bCs/>
                <w:color w:val="7C3AED"/>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the maximum length of a single Banter message?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4,000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10,000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40,000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are the three channel types besides DMs?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 private, and a DM type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open, closed, and hidden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team, project, and personal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default, custom, and archived</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four channel roles, and which one is read-only?</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many people total can a group DM hold?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people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3 to 8 people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Up to 10 people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to 50 people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Who can pin a message in a channel, and who can everyone see the pin?</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Who can see your bookmarks?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Everyone in the channel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channel admins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you</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Anyone in your org</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of these is one of the live presence statuses in Banter?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away on vacation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do not disturb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a meeting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snoozed</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the first time anyone opens Banter in an org that has no channels?</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options for the 'Who can create channels' org policy?</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Everyone, Admins only, Organization owners only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Members, Managers, Owners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Restricted, Locked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Everyone, Verified, Owners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is channel creation from the single + button rate-limited?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happens to a reply in a thread unless you tick 'Also send to channel'?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is discarded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 stays in the thread only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posts only to the parent author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is queued for later</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Banter now do about live audio calls, and where does live audio happen instead?</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is a quiet hours policy, and which posts does it mostly affect?</w:t>
            </w:r>
          </w:p>
          <w:p>
            <w:pPr>
              <w:spacing w:after="40" w:before="100"/>
            </w:pPr>
            <w:r>
              <w:rPr>
                <w:rFonts w:ascii="Georgia" w:cs="Georgia" w:eastAsia="Georgia" w:hAnsi="Georgia"/>
                <w:b/>
                <w:bCs/>
                <w:color w:val="18181B"/>
                <w:sz w:val="22"/>
                <w:szCs w:val="22"/>
              </w:rPr>
              <w:t xml:space="preserve">14. </w:t>
            </w:r>
            <w:r>
              <w:rPr>
                <w:rFonts w:ascii="Georgia" w:cs="Georgia" w:eastAsia="Georgia" w:hAnsi="Georgia"/>
                <w:color w:val="18181B"/>
                <w:sz w:val="22"/>
                <w:szCs w:val="22"/>
              </w:rPr>
              <w:t xml:space="preserve">What keyboard shortcut opens the quick channel switcher?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Ctrl/Cmd+K</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Ctrl/Cmd+Shift+M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Esc</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arrow</w:t>
            </w:r>
          </w:p>
        </w:tc>
      </w:tr>
    </w:tbl>
    <w:p>
      <w:pPr>
        <w:sectPr>
          <w:headerReference w:type="default" r:id="rId10"/>
          <w:footerReference w:type="default" r:id="rId1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59669" w:val="clear"/>
            <w:tcMar>
              <w:top w:type="dxa" w:w="360"/>
              <w:left w:type="dxa" w:w="320"/>
              <w:bottom w:type="dxa" w:w="360"/>
              <w:right w:type="dxa" w:w="320"/>
            </w:tcMar>
          </w:tcPr>
          <w:p>
            <w:pPr>
              <w:spacing w:after="40"/>
            </w:pPr>
            <w:r>
              <w:rPr>
                <w:rFonts w:ascii="Arial" w:cs="Arial" w:eastAsia="Arial" w:hAnsi="Arial"/>
                <w:b/>
                <w:bCs/>
                <w:color w:val="8FD0BC"/>
                <w:sz w:val="26"/>
                <w:szCs w:val="26"/>
              </w:rPr>
              <w:t xml:space="preserve">CHAPTER 3</w:t>
            </w:r>
          </w:p>
          <w:p>
            <w:pPr>
              <w:pStyle w:val="Heading1"/>
              <w:spacing w:after="60" w:before="0"/>
              <w:outlineLvl w:val="0"/>
            </w:pPr>
            <w:r>
              <w:rPr>
                <w:rFonts w:ascii="Arial" w:cs="Arial" w:eastAsia="Arial" w:hAnsi="Arial"/>
                <w:b/>
                <w:bCs/>
                <w:color w:val="FFFFFF"/>
                <w:sz w:val="80"/>
                <w:szCs w:val="80"/>
              </w:rPr>
              <w:t xml:space="preserve">Beacon</w:t>
            </w:r>
          </w:p>
          <w:p>
            <w:pPr>
              <w:spacing w:after="0"/>
            </w:pPr>
            <w:r>
              <w:rPr>
                <w:rFonts w:ascii="Arial" w:cs="Arial" w:eastAsia="Arial" w:hAnsi="Arial"/>
                <w:color w:val="FFFFFF"/>
                <w:sz w:val="28"/>
                <w:szCs w:val="28"/>
              </w:rPr>
              <w:t xml:space="preserve">Knowledge that stays true, not just written once.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59669"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Beacon is your team's knowledge base, built so articles stay accurate over time instead of rotting quietly after the day they were written. You write in Markdown, find answers by meaning with hybrid search, walk a knowledge graph of typed links, and lean on a freshness dashboard that surfaces stale knowledge before it misleads anyone. This chapter takes you from your first published article through search, linking, the governance sweep, and expiry policy, and it shows where an agent can ingest and verify knowledge through the same tools. By the end you will be able to publish an article, find it by meaning, and keep the whole library verified.</w:t>
            </w:r>
          </w:p>
        </w:tc>
      </w:tr>
    </w:tbl>
    <w:p>
      <w:pPr>
        <w:spacing w:after="80" w:before="260"/>
      </w:pPr>
      <w:r>
        <w:rPr>
          <w:rFonts w:ascii="Arial" w:cs="Arial" w:eastAsia="Arial" w:hAnsi="Arial"/>
          <w:b/>
          <w:bCs/>
          <w:color w:val="059669"/>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Knowledge articles with a full lifecycle: Draft, Active, Pending Review, Archived, Retired</w:t>
      </w:r>
    </w:p>
    <w:p>
      <w:pPr>
        <w:pStyle w:val="ListParagraph"/>
        <w:numPr>
          <w:ilvl w:val="0"/>
          <w:numId w:val="1"/>
        </w:numPr>
        <w:spacing w:after="40"/>
      </w:pPr>
      <w:r>
        <w:rPr>
          <w:rFonts w:ascii="Georgia" w:cs="Georgia" w:eastAsia="Georgia" w:hAnsi="Georgia"/>
          <w:color w:val="18181B"/>
          <w:sz w:val="22"/>
          <w:szCs w:val="22"/>
        </w:rPr>
        <w:t xml:space="preserve">A freshness signal that flags stale, expiring, or unverified knowledge before it bites</w:t>
      </w:r>
    </w:p>
    <w:p>
      <w:pPr>
        <w:pStyle w:val="ListParagraph"/>
        <w:numPr>
          <w:ilvl w:val="0"/>
          <w:numId w:val="1"/>
        </w:numPr>
        <w:spacing w:after="40"/>
      </w:pPr>
      <w:r>
        <w:rPr>
          <w:rFonts w:ascii="Georgia" w:cs="Georgia" w:eastAsia="Georgia" w:hAnsi="Georgia"/>
          <w:color w:val="18181B"/>
          <w:sz w:val="22"/>
          <w:szCs w:val="22"/>
        </w:rPr>
        <w:t xml:space="preserve">Hybrid search: semantic plus tags plus link traversal plus keyword fallback</w:t>
      </w:r>
    </w:p>
    <w:p>
      <w:pPr>
        <w:pStyle w:val="ListParagraph"/>
        <w:numPr>
          <w:ilvl w:val="0"/>
          <w:numId w:val="1"/>
        </w:numPr>
        <w:spacing w:after="40"/>
      </w:pPr>
      <w:r>
        <w:rPr>
          <w:rFonts w:ascii="Georgia" w:cs="Georgia" w:eastAsia="Georgia" w:hAnsi="Georgia"/>
          <w:color w:val="18181B"/>
          <w:sz w:val="22"/>
          <w:szCs w:val="22"/>
        </w:rPr>
        <w:t xml:space="preserve">A Knowledge Graph of typed links and implicit Tag Affinity edges</w:t>
      </w:r>
    </w:p>
    <w:p>
      <w:pPr>
        <w:pStyle w:val="ListParagraph"/>
        <w:numPr>
          <w:ilvl w:val="0"/>
          <w:numId w:val="1"/>
        </w:numPr>
        <w:spacing w:after="40"/>
      </w:pPr>
      <w:r>
        <w:rPr>
          <w:rFonts w:ascii="Georgia" w:cs="Georgia" w:eastAsia="Georgia" w:hAnsi="Georgia"/>
          <w:color w:val="18181B"/>
          <w:sz w:val="22"/>
          <w:szCs w:val="22"/>
        </w:rPr>
        <w:t xml:space="preserve">Per-scope expiry policy and a Fridge Cleanout dashboard for keeping the library verified</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Knowledge Home   .   Browse the article list   .   Read an article (detail page)   .   Create and edit an article   .   Lifecycle actions   .   Search</w:t>
      </w:r>
    </w:p>
    <w:p>
      <w:pPr>
        <w:pBdr>
          <w:left w:val="single" w:color="69C0A5" w:sz="24" w:space="10"/>
        </w:pBdr>
        <w:spacing w:after="60" w:line="300"/>
        <w:ind w:left="300"/>
      </w:pPr>
      <w:r>
        <w:rPr>
          <w:rFonts w:ascii="Georgia" w:cs="Georgia" w:eastAsia="Georgia" w:hAnsi="Georgia"/>
          <w:i/>
          <w:iCs/>
          <w:color w:val="52525B"/>
        </w:rPr>
        <w:t xml:space="preserve">Beacon is your team's knowledge base: a place to write, search, link, and keep
articles current. It is the app you reach for when knowledge needs to stay
accurate over time, not just get written once and forgotten.</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Overview</w:t>
      </w:r>
    </w:p>
    <w:p>
      <w:pPr>
        <w:keepNext w:val="false"/>
        <w:spacing w:after="120" w:line="300"/>
        <w:jc w:val="left"/>
      </w:pPr>
      <w:r>
        <w:rPr>
          <w:rFonts w:ascii="Georgia" w:cs="Georgia" w:eastAsia="Georgia" w:hAnsi="Georgia"/>
          <w:color w:val="18181B"/>
        </w:rPr>
        <w:t xml:space="preserve">Beacon</w:t>
      </w:r>
      <w:fldSimple w:instr="XE &quot;Beacon&quot;"/>
      <w:r>
        <w:rPr>
          <w:rStyle w:val="FootnoteReference"/>
        </w:rPr>
        <w:footnoteReference w:id="28"/>
      </w:r>
      <w:r>
        <w:rPr>
          <w:rFonts w:ascii="Georgia" w:cs="Georgia" w:eastAsia="Georgia" w:hAnsi="Georgia"/>
          <w:color w:val="18181B"/>
        </w:rPr>
        <w:t xml:space="preserve"> stores your team's knowledge as </w:t>
      </w:r>
      <w:r>
        <w:rPr>
          <w:rFonts w:ascii="Georgia" w:cs="Georgia" w:eastAsia="Georgia" w:hAnsi="Georgia"/>
          <w:b/>
          <w:bCs/>
          <w:color w:val="18181B"/>
        </w:rPr>
        <w:t xml:space="preserve">Beacons</w:t>
      </w:r>
      <w:r>
        <w:rPr>
          <w:rFonts w:ascii="Georgia" w:cs="Georgia" w:eastAsia="Georgia" w:hAnsi="Georgia"/>
          <w:color w:val="18181B"/>
        </w:rPr>
        <w:t xml:space="preserve"> (knowledge articles). Each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has a title, a short summary, a Markdown body, an owner, a </w:t>
      </w:r>
      <w:r>
        <w:rPr>
          <w:rFonts w:ascii="Georgia" w:cs="Georgia" w:eastAsia="Georgia" w:hAnsi="Georgia"/>
          <w:color w:val="18181B"/>
        </w:rPr>
        <w:t xml:space="preserve">visibility</w:t>
      </w:r>
      <w:fldSimple w:instr="XE &quot;Visibility&quot;"/>
      <w:r>
        <w:rPr>
          <w:rStyle w:val="FootnoteReference"/>
        </w:rPr>
        <w:footnoteReference w:id="29"/>
      </w:r>
      <w:r>
        <w:rPr>
          <w:rFonts w:ascii="Georgia" w:cs="Georgia" w:eastAsia="Georgia" w:hAnsi="Georgia"/>
          <w:color w:val="18181B"/>
        </w:rPr>
        <w:t xml:space="preserve">
level, and an expiry date. Beacons move through a lifecycle (Draft, Active,
Pending Review, Archived, Retired) and carry a </w:t>
      </w:r>
      <w:r>
        <w:rPr>
          <w:rFonts w:ascii="Georgia" w:cs="Georgia" w:eastAsia="Georgia" w:hAnsi="Georgia"/>
          <w:color w:val="18181B"/>
        </w:rPr>
        <w:t xml:space="preserve">freshness</w:t>
      </w:r>
      <w:fldSimple w:instr="XE &quot;Freshness&quot;"/>
      <w:r>
        <w:rPr>
          <w:rStyle w:val="FootnoteReference"/>
        </w:rPr>
        <w:footnoteReference w:id="30"/>
      </w:r>
      <w:r>
        <w:rPr>
          <w:rFonts w:ascii="Georgia" w:cs="Georgia" w:eastAsia="Georgia" w:hAnsi="Georgia"/>
          <w:color w:val="18181B"/>
        </w:rPr>
        <w:t xml:space="preserve"> signal so stale
knowledge surfaces before it misleads anyone.</w:t>
      </w:r>
    </w:p>
    <w:p>
      <w:pPr>
        <w:pBdr>
          <w:left w:val="single" w:color="059669" w:sz="48" w:space="12"/>
        </w:pBdr>
        <w:spacing w:after="160" w:before="160"/>
        <w:ind w:left="360" w:right="360"/>
      </w:pPr>
      <w:r>
        <w:rPr>
          <w:rFonts w:ascii="Arial" w:cs="Arial" w:eastAsia="Arial" w:hAnsi="Arial"/>
          <w:b/>
          <w:bCs/>
          <w:i/>
          <w:iCs/>
          <w:color w:val="059669"/>
          <w:sz w:val="30"/>
          <w:szCs w:val="30"/>
        </w:rPr>
        <w:t xml:space="preserve">Freshness is the whole point: Beacon shows you when knowledge is going stale before anyone acts on it.</w:t>
      </w:r>
    </w:p>
    <w:p>
      <w:pPr>
        <w:keepNext w:val="false"/>
        <w:spacing w:after="120" w:line="300"/>
        <w:jc w:val="left"/>
      </w:pPr>
      <w:r>
        <w:rPr>
          <w:rFonts w:ascii="Georgia" w:cs="Georgia" w:eastAsia="Georgia" w:hAnsi="Georgia"/>
          <w:color w:val="18181B"/>
        </w:rPr>
        <w:t xml:space="preserve">Beyond plain storage,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connects articles into a </w:t>
      </w:r>
      <w:r>
        <w:rPr>
          <w:rFonts w:ascii="Georgia" w:cs="Georgia" w:eastAsia="Georgia" w:hAnsi="Georgia"/>
          <w:b/>
          <w:bCs/>
          <w:color w:val="18181B"/>
        </w:rPr>
        <w:t xml:space="preserve">Knowledge Graph</w:t>
      </w:r>
      <w:fldSimple w:instr="XE &quot;Knowledge Graph&quot;"/>
      <w:r>
        <w:rPr>
          <w:rStyle w:val="FootnoteReference"/>
        </w:rPr>
        <w:footnoteReference w:id="31"/>
      </w:r>
      <w:r>
        <w:rPr>
          <w:rFonts w:ascii="Georgia" w:cs="Georgia" w:eastAsia="Georgia" w:hAnsi="Georgia"/>
          <w:color w:val="18181B"/>
        </w:rPr>
        <w:t xml:space="preserve"> of
typed links and shared </w:t>
      </w:r>
      <w:r>
        <w:rPr>
          <w:rFonts w:ascii="Georgia" w:cs="Georgia" w:eastAsia="Georgia" w:hAnsi="Georgia"/>
          <w:color w:val="18181B"/>
        </w:rPr>
        <w:t xml:space="preserve">tags</w:t>
      </w:r>
      <w:fldSimple w:instr="XE &quot;Tags&quot;"/>
      <w:r>
        <w:rPr>
          <w:rStyle w:val="FootnoteReference"/>
        </w:rPr>
        <w:footnoteReference w:id="32"/>
      </w:r>
      <w:r>
        <w:rPr>
          <w:rFonts w:ascii="Georgia" w:cs="Georgia" w:eastAsia="Georgia" w:hAnsi="Georgia"/>
          <w:color w:val="18181B"/>
        </w:rPr>
        <w:t xml:space="preserve">, runs </w:t>
      </w:r>
      <w:r>
        <w:rPr>
          <w:rFonts w:ascii="Georgia" w:cs="Georgia" w:eastAsia="Georgia" w:hAnsi="Georgia"/>
          <w:b/>
          <w:bCs/>
          <w:color w:val="18181B"/>
        </w:rPr>
        <w:t xml:space="preserve">hybrid search</w:t>
      </w:r>
      <w:r>
        <w:rPr>
          <w:rFonts w:ascii="Georgia" w:cs="Georgia" w:eastAsia="Georgia" w:hAnsi="Georgia"/>
          <w:color w:val="18181B"/>
        </w:rPr>
        <w:t xml:space="preserve"> (semantic plus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plus
</w:t>
      </w:r>
      <w:r>
        <w:rPr>
          <w:rFonts w:ascii="Georgia" w:cs="Georgia" w:eastAsia="Georgia" w:hAnsi="Georgia"/>
          <w:color w:val="18181B"/>
        </w:rPr>
        <w:t xml:space="preserve">link</w:t>
      </w:r>
      <w:fldSimple w:instr="XE &quot;Link&quot;"/>
      <w:r>
        <w:rPr>
          <w:rStyle w:val="FootnoteReference"/>
        </w:rPr>
        <w:footnoteReference w:id="33"/>
      </w:r>
      <w:r>
        <w:rPr>
          <w:rFonts w:ascii="Georgia" w:cs="Georgia" w:eastAsia="Georgia" w:hAnsi="Georgia"/>
          <w:color w:val="18181B"/>
        </w:rPr>
        <w:t xml:space="preserve"> traversal plus keyword fallback), and gives governance owners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-focused dashboard for keeping the library verified. Expiry policies
let an org set how long knowledge stays trusted before it needs re-</w:t>
      </w:r>
      <w:r>
        <w:rPr>
          <w:rFonts w:ascii="Georgia" w:cs="Georgia" w:eastAsia="Georgia" w:hAnsi="Georgia"/>
          <w:color w:val="18181B"/>
        </w:rPr>
        <w:t xml:space="preserve">verification</w:t>
      </w:r>
      <w:fldSimple w:instr="XE &quot;Verification&quot;"/>
      <w:r>
        <w:rPr>
          <w:rStyle w:val="FootnoteReference"/>
        </w:rPr>
        <w:footnoteReference w:id="34"/>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is part of the BigBlueBam suite. It shares your platform login with Bam
and the other apps, pulls its project list from Bam, and publishes lifecycle
events to Bolt so automations can react when knowledge is created, updated,
verified, or retired.</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is currently in BETA. The sidebar logo shows a </w:t>
      </w:r>
      <w:r>
        <w:rPr>
          <w:rFonts w:ascii="Consolas" w:cs="Consolas" w:eastAsia="Consolas" w:hAnsi="Consolas"/>
          <w:color w:val="059669"/>
          <w:sz w:val="20"/>
          <w:szCs w:val="20"/>
        </w:rPr>
        <w:t xml:space="preserve">beta</w:t>
      </w:r>
      <w:r>
        <w:rPr>
          <w:rFonts w:ascii="Georgia" w:cs="Georgia" w:eastAsia="Georgia" w:hAnsi="Georgia"/>
          <w:color w:val="18181B"/>
        </w:rPr>
        <w:t xml:space="preserve"> badge.</w:t>
      </w:r>
    </w:p>
    <w:p>
      <w:pPr>
        <w:pStyle w:val="Heading3"/>
        <w:keepNext/>
        <w:spacing w:after="100" w:before="200"/>
        <w:outlineLvl w:val="2"/>
      </w:pPr>
      <w:r>
        <w:rPr>
          <w:rFonts w:ascii="Arial" w:cs="Arial" w:eastAsia="Arial" w:hAnsi="Arial"/>
          <w:b/>
          <w:bCs/>
          <w:color w:val="059669"/>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Beacon</w:t>
      </w:r>
      <w:fldSimple w:instr="XE &quot;Beacon&quot;"/>
      <w:r>
        <w:rPr>
          <w:rFonts w:ascii="Georgia" w:cs="Georgia" w:eastAsia="Georgia" w:hAnsi="Georgia"/>
          <w:color w:val="18181B"/>
        </w:rPr>
        <w:t xml:space="preserve"> - A single knowledge article. Has a globally unique slug, a title,
a summary (up to 500 characters), a Markdown body, a version number, a </w:t>
      </w:r>
      <w:r>
        <w:rPr>
          <w:rFonts w:ascii="Georgia" w:cs="Georgia" w:eastAsia="Georgia" w:hAnsi="Georgia"/>
          <w:color w:val="18181B"/>
        </w:rPr>
        <w:t xml:space="preserve">status</w:t>
      </w:r>
      <w:fldSimple w:instr="XE &quot;Status&quot;"/>
      <w:r>
        <w:rPr>
          <w:rStyle w:val="FootnoteReference"/>
        </w:rPr>
        <w:footnoteReference w:id="35"/>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owner, an optional project, and an expiry date.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The article's place in its lifecycle. The five statuses you will
see in the UI are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Pending Review</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and
</w:t>
      </w:r>
      <w:r>
        <w:rPr>
          <w:rFonts w:ascii="Georgia" w:cs="Georgia" w:eastAsia="Georgia" w:hAnsi="Georgia"/>
          <w:b/>
          <w:bCs/>
          <w:color w:val="18181B"/>
        </w:rPr>
        <w:t xml:space="preserve">Retired</w:t>
      </w:r>
      <w:r>
        <w:rPr>
          <w:rFonts w:ascii="Georgia" w:cs="Georgia" w:eastAsia="Georgia" w:hAnsi="Georgia"/>
          <w:color w:val="18181B"/>
        </w:rPr>
        <w:t xml:space="preserve">. New articles start as Draft; publishing makes them Active.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article: </w:t>
      </w:r>
      <w:r>
        <w:rPr>
          <w:rFonts w:ascii="Georgia" w:cs="Georgia" w:eastAsia="Georgia" w:hAnsi="Georgia"/>
          <w:b/>
          <w:bCs/>
          <w:color w:val="18181B"/>
        </w:rPr>
        <w:t xml:space="preserve">Public</w:t>
      </w:r>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 Public and Organization are visible to all org
members; Private is visible only to the owner or creator; Project is visible
to the owner, creator, or members of that project.</w:t>
      </w:r>
    </w:p>
    <w:p>
      <w:pPr>
        <w:pStyle w:val="ListParagraph"/>
        <w:numPr>
          <w:ilvl w:val="0"/>
          <w:numId w:val="1"/>
        </w:numPr>
        <w:spacing w:after="40" w:line="290"/>
      </w:pP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 - A computed signal based on when the article was last verified
and when it expires. The detail page and cards show one of four states:
</w:t>
      </w:r>
      <w:r>
        <w:rPr>
          <w:rFonts w:ascii="Georgia" w:cs="Georgia" w:eastAsia="Georgia" w:hAnsi="Georgia"/>
          <w:b/>
          <w:bCs/>
          <w:color w:val="18181B"/>
        </w:rPr>
        <w:t xml:space="preserve">Verified recently</w:t>
      </w:r>
      <w:r>
        <w:rPr>
          <w:rFonts w:ascii="Georgia" w:cs="Georgia" w:eastAsia="Georgia" w:hAnsi="Georgia"/>
          <w:color w:val="18181B"/>
        </w:rPr>
        <w:t xml:space="preserve">, </w:t>
      </w:r>
      <w:r>
        <w:rPr>
          <w:rFonts w:ascii="Georgia" w:cs="Georgia" w:eastAsia="Georgia" w:hAnsi="Georgia"/>
          <w:b/>
          <w:bCs/>
          <w:color w:val="18181B"/>
        </w:rPr>
        <w:t xml:space="preserve">Content is stale</w:t>
      </w:r>
      <w:r>
        <w:rPr>
          <w:rFonts w:ascii="Georgia" w:cs="Georgia" w:eastAsia="Georgia" w:hAnsi="Georgia"/>
          <w:color w:val="18181B"/>
        </w:rPr>
        <w:t xml:space="preserve">, </w:t>
      </w:r>
      <w:r>
        <w:rPr>
          <w:rFonts w:ascii="Georgia" w:cs="Georgia" w:eastAsia="Georgia" w:hAnsi="Georgia"/>
          <w:b/>
          <w:bCs/>
          <w:color w:val="18181B"/>
        </w:rPr>
        <w:t xml:space="preserve">Expiring soon</w:t>
      </w:r>
      <w:r>
        <w:rPr>
          <w:rFonts w:ascii="Georgia" w:cs="Georgia" w:eastAsia="Georgia" w:hAnsi="Georgia"/>
          <w:color w:val="18181B"/>
        </w:rPr>
        <w:t xml:space="preserve">, or </w:t>
      </w:r>
      <w:r>
        <w:rPr>
          <w:rFonts w:ascii="Georgia" w:cs="Georgia" w:eastAsia="Georgia" w:hAnsi="Georgia"/>
          <w:b/>
          <w:bCs/>
          <w:color w:val="18181B"/>
        </w:rPr>
        <w:t xml:space="preserve">Needs
</w:t>
      </w:r>
      <w:r>
        <w:rPr>
          <w:rFonts w:ascii="Georgia" w:cs="Georgia" w:eastAsia="Georgia" w:hAnsi="Georgia"/>
          <w:b/>
          <w:bCs/>
          <w:color w:val="18181B"/>
        </w:rPr>
        <w:t xml:space="preserve">verification</w:t>
      </w:r>
      <w:fldSimple w:instr="XE &quot;Verificati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Verification</w:t>
      </w:r>
      <w:fldSimple w:instr="XE &quot;Verification&quot;"/>
      <w:r>
        <w:rPr>
          <w:rFonts w:ascii="Georgia" w:cs="Georgia" w:eastAsia="Georgia" w:hAnsi="Georgia"/>
          <w:color w:val="18181B"/>
        </w:rPr>
        <w:t xml:space="preserve"> - A recorded review confirming an article is still accurate.
Verifying resets the expiry date and raises the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w:t>
      </w:r>
    </w:p>
    <w:p>
      <w:pPr>
        <w:pStyle w:val="ListParagraph"/>
        <w:numPr>
          <w:ilvl w:val="0"/>
          <w:numId w:val="1"/>
        </w:numPr>
        <w:spacing w:after="40" w:line="290"/>
      </w:pPr>
      <w:r>
        <w:rPr>
          <w:rFonts w:ascii="Georgia" w:cs="Georgia" w:eastAsia="Georgia" w:hAnsi="Georgia"/>
          <w:b/>
          <w:bCs/>
          <w:color w:val="18181B"/>
        </w:rPr>
        <w:t xml:space="preserve">Challenge</w:t>
      </w:r>
      <w:fldSimple w:instr="XE &quot;Challenge&quot;"/>
      <w:r>
        <w:rPr>
          <w:rStyle w:val="FootnoteReference"/>
        </w:rPr>
        <w:footnoteReference w:id="36"/>
      </w:r>
      <w:r>
        <w:rPr>
          <w:rFonts w:ascii="Georgia" w:cs="Georgia" w:eastAsia="Georgia" w:hAnsi="Georgia"/>
          <w:color w:val="18181B"/>
        </w:rPr>
        <w:t xml:space="preserve"> - A flag that an Active article may be wrong. Challenging moves
it to Pending Review.</w:t>
      </w:r>
    </w:p>
    <w:p>
      <w:pPr>
        <w:pStyle w:val="ListParagraph"/>
        <w:numPr>
          <w:ilvl w:val="0"/>
          <w:numId w:val="1"/>
        </w:numPr>
        <w:spacing w:after="40" w:line="290"/>
      </w:pP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 Free-form labels on an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drive filtering, search tag
expansion, and implicit graph edges. They are a search and filter facet: you
add and remove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as chips on the Search screen to widen or narrow results.
Note: the editor shows a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but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typed there
are not saved today (a known limitation; see Create and edit an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that appear on articles come from agent or API writes, not from the editor
field.</w:t>
      </w:r>
    </w:p>
    <w:p>
      <w:pPr>
        <w:pStyle w:val="ListParagraph"/>
        <w:numPr>
          <w:ilvl w:val="0"/>
          <w:numId w:val="1"/>
        </w:numPr>
        <w:spacing w:after="40" w:line="290"/>
      </w:pPr>
      <w:r>
        <w:rPr>
          <w:rFonts w:ascii="Georgia" w:cs="Georgia" w:eastAsia="Georgia" w:hAnsi="Georgia"/>
          <w:b/>
          <w:bCs/>
          <w:color w:val="18181B"/>
        </w:rPr>
        <w:t xml:space="preserve">Link</w:t>
      </w:r>
      <w:fldSimple w:instr="XE &quot;Link&quot;"/>
      <w:r>
        <w:rPr>
          <w:rFonts w:ascii="Georgia" w:cs="Georgia" w:eastAsia="Georgia" w:hAnsi="Georgia"/>
          <w:color w:val="18181B"/>
        </w:rPr>
        <w:t xml:space="preserve"> - A typed connection between two articles: </w:t>
      </w:r>
      <w:r>
        <w:rPr>
          <w:rFonts w:ascii="Georgia" w:cs="Georgia" w:eastAsia="Georgia" w:hAnsi="Georgia"/>
          <w:b/>
          <w:bCs/>
          <w:color w:val="18181B"/>
        </w:rPr>
        <w:t xml:space="preserve">Related To</w:t>
      </w:r>
      <w:r>
        <w:rPr>
          <w:rFonts w:ascii="Georgia" w:cs="Georgia" w:eastAsia="Georgia" w:hAnsi="Georgia"/>
          <w:color w:val="18181B"/>
        </w:rPr>
        <w:t xml:space="preserve">,
</w:t>
      </w:r>
      <w:r>
        <w:rPr>
          <w:rFonts w:ascii="Georgia" w:cs="Georgia" w:eastAsia="Georgia" w:hAnsi="Georgia"/>
          <w:b/>
          <w:bCs/>
          <w:color w:val="18181B"/>
        </w:rPr>
        <w:t xml:space="preserve">Supersedes</w:t>
      </w:r>
      <w:r>
        <w:rPr>
          <w:rFonts w:ascii="Georgia" w:cs="Georgia" w:eastAsia="Georgia" w:hAnsi="Georgia"/>
          <w:color w:val="18181B"/>
        </w:rPr>
        <w:t xml:space="preserve">, </w:t>
      </w:r>
      <w:r>
        <w:rPr>
          <w:rFonts w:ascii="Georgia" w:cs="Georgia" w:eastAsia="Georgia" w:hAnsi="Georgia"/>
          <w:b/>
          <w:bCs/>
          <w:color w:val="18181B"/>
        </w:rPr>
        <w:t xml:space="preserve">Depends On</w:t>
      </w:r>
      <w:r>
        <w:rPr>
          <w:rFonts w:ascii="Georgia" w:cs="Georgia" w:eastAsia="Georgia" w:hAnsi="Georgia"/>
          <w:color w:val="18181B"/>
        </w:rPr>
        <w:t xml:space="preserve">, </w:t>
      </w:r>
      <w:r>
        <w:rPr>
          <w:rFonts w:ascii="Georgia" w:cs="Georgia" w:eastAsia="Georgia" w:hAnsi="Georgia"/>
          <w:b/>
          <w:bCs/>
          <w:color w:val="18181B"/>
        </w:rPr>
        <w:t xml:space="preserve">Conflicts With</w:t>
      </w:r>
      <w:r>
        <w:rPr>
          <w:rFonts w:ascii="Georgia" w:cs="Georgia" w:eastAsia="Georgia" w:hAnsi="Georgia"/>
          <w:color w:val="18181B"/>
        </w:rPr>
        <w:t xml:space="preserve">, or </w:t>
      </w:r>
      <w:r>
        <w:rPr>
          <w:rFonts w:ascii="Georgia" w:cs="Georgia" w:eastAsia="Georgia" w:hAnsi="Georgia"/>
          <w:b/>
          <w:bCs/>
          <w:color w:val="18181B"/>
        </w:rPr>
        <w:t xml:space="preserve">See Also</w:t>
      </w:r>
      <w:r>
        <w:rPr>
          <w:rFonts w:ascii="Georgia" w:cs="Georgia" w:eastAsia="Georgia" w:hAnsi="Georgia"/>
          <w:color w:val="18181B"/>
        </w:rPr>
        <w:t xml:space="preserve">. Links are
read-only in the UI today (created through MCP tools or the API; see Links
between articles).</w:t>
      </w:r>
    </w:p>
    <w:p>
      <w:pPr>
        <w:pStyle w:val="ListParagraph"/>
        <w:numPr>
          <w:ilvl w:val="0"/>
          <w:numId w:val="1"/>
        </w:numPr>
        <w:spacing w:after="40" w:line="290"/>
      </w:pPr>
      <w:r>
        <w:rPr>
          <w:rFonts w:ascii="Georgia" w:cs="Georgia" w:eastAsia="Georgia" w:hAnsi="Georgia"/>
          <w:b/>
          <w:bCs/>
          <w:color w:val="18181B"/>
        </w:rPr>
        <w:t xml:space="preserve">Knowledge Graph</w:t>
      </w:r>
      <w:fldSimple w:instr="XE &quot;Knowledge Graph&quot;"/>
      <w:r>
        <w:rPr>
          <w:rFonts w:ascii="Georgia" w:cs="Georgia" w:eastAsia="Georgia" w:hAnsi="Georgia"/>
          <w:color w:val="18181B"/>
        </w:rPr>
        <w:t xml:space="preserve"> - The network of Beacons. Nodes are articles; edges are
either explicit typed links or implicit "Tag Affinity" edges between articles
that share enough </w:t>
      </w:r>
      <w:r>
        <w:rPr>
          <w:rFonts w:ascii="Georgia" w:cs="Georgia" w:eastAsia="Georgia" w:hAnsi="Georgia"/>
          <w:color w:val="18181B"/>
        </w:rPr>
        <w:t xml:space="preserve">tags</w:t>
      </w:r>
      <w:fldSimple w:instr="XE &quot;Tags&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Saved query</w:t>
      </w:r>
      <w:fldSimple w:instr="XE &quot;Saved query&quot;"/>
      <w:r>
        <w:rPr>
          <w:rStyle w:val="FootnoteReference"/>
        </w:rPr>
        <w:footnoteReference w:id="37"/>
      </w:r>
      <w:r>
        <w:rPr>
          <w:rFonts w:ascii="Georgia" w:cs="Georgia" w:eastAsia="Georgia" w:hAnsi="Georgia"/>
          <w:color w:val="18181B"/>
        </w:rPr>
        <w:t xml:space="preserve"> - A named, reusable search configuration you can reopen later.
Scope can be Private, Project, or Organization.</w:t>
      </w:r>
    </w:p>
    <w:p>
      <w:pPr>
        <w:pStyle w:val="ListParagraph"/>
        <w:numPr>
          <w:ilvl w:val="0"/>
          <w:numId w:val="1"/>
        </w:numPr>
        <w:spacing w:after="40" w:line="290"/>
      </w:pPr>
      <w:r>
        <w:rPr>
          <w:rFonts w:ascii="Georgia" w:cs="Georgia" w:eastAsia="Georgia" w:hAnsi="Georgia"/>
          <w:b/>
          <w:bCs/>
          <w:color w:val="18181B"/>
        </w:rPr>
        <w:t xml:space="preserve">Expiry policy</w:t>
      </w:r>
      <w:fldSimple w:instr="XE &quot;Expiry policy&quot;"/>
      <w:r>
        <w:rPr>
          <w:rStyle w:val="FootnoteReference"/>
        </w:rPr>
        <w:footnoteReference w:id="38"/>
      </w:r>
      <w:r>
        <w:rPr>
          <w:rFonts w:ascii="Georgia" w:cs="Georgia" w:eastAsia="Georgia" w:hAnsi="Georgia"/>
          <w:color w:val="18181B"/>
        </w:rPr>
        <w:t xml:space="preserve"> - Per-scope rules (System, Organization, Project) that set
the minimum, maximum, and default number of days before an article expires,
plus a grace period.</w:t>
      </w:r>
    </w:p>
    <w:p>
      <w:pPr>
        <w:pStyle w:val="Heading3"/>
        <w:keepNext/>
        <w:spacing w:after="100" w:before="200"/>
        <w:outlineLvl w:val="2"/>
      </w:pPr>
      <w:r>
        <w:rPr>
          <w:rFonts w:ascii="Arial" w:cs="Arial" w:eastAsia="Arial" w:hAnsi="Arial"/>
          <w:b/>
          <w:bCs/>
          <w:color w:val="059669"/>
          <w:sz w:val="24"/>
          <w:szCs w:val="24"/>
        </w:rPr>
        <w:t xml:space="preserve">Where to find it</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lives at </w:t>
      </w:r>
      <w:r>
        <w:rPr>
          <w:rFonts w:ascii="Consolas" w:cs="Consolas" w:eastAsia="Consolas" w:hAnsi="Consolas"/>
          <w:color w:val="059669"/>
          <w:sz w:val="20"/>
          <w:szCs w:val="20"/>
        </w:rPr>
        <w:t xml:space="preserve">/beacon/</w:t>
      </w:r>
      <w:r>
        <w:rPr>
          <w:rFonts w:ascii="Georgia" w:cs="Georgia" w:eastAsia="Georgia" w:hAnsi="Georgia"/>
          <w:color w:val="18181B"/>
        </w:rPr>
        <w:t xml:space="preserve">. You must be logged in to BigBlueBam first;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has no login of its own and uses the shared platform session. If you are not
signed in,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shows "Please log in to BigBlueBam first to access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with a "Go to BigBlueBam Login"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w:t>
      </w:r>
      <w:r>
        <w:rPr>
          <w:rFonts w:ascii="Consolas" w:cs="Consolas" w:eastAsia="Consolas" w:hAnsi="Consolas"/>
          <w:color w:val="059669"/>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six navigation items: </w:t>
      </w:r>
      <w:r>
        <w:rPr>
          <w:rFonts w:ascii="Georgia" w:cs="Georgia" w:eastAsia="Georgia" w:hAnsi="Georgia"/>
          <w:b/>
          <w:bCs/>
          <w:color w:val="18181B"/>
        </w:rPr>
        <w:t xml:space="preserve">Home</w:t>
      </w:r>
      <w:r>
        <w:rPr>
          <w:rFonts w:ascii="Georgia" w:cs="Georgia" w:eastAsia="Georgia" w:hAnsi="Georgia"/>
          <w:color w:val="18181B"/>
        </w:rPr>
        <w:t xml:space="preserve"> (</w:t>
      </w:r>
      <w:r>
        <w:rPr>
          <w:rFonts w:ascii="Consolas" w:cs="Consolas" w:eastAsia="Consolas" w:hAnsi="Consolas"/>
          <w:color w:val="059669"/>
          <w:sz w:val="20"/>
          <w:szCs w:val="20"/>
        </w:rPr>
        <w:t xml:space="preserve">/</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w:t>
      </w:r>
      <w:r>
        <w:rPr>
          <w:rFonts w:ascii="Consolas" w:cs="Consolas" w:eastAsia="Consolas" w:hAnsi="Consolas"/>
          <w:color w:val="059669"/>
          <w:sz w:val="20"/>
          <w:szCs w:val="20"/>
        </w:rPr>
        <w:t xml:space="preserve">/list</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w:t>
      </w:r>
      <w:r>
        <w:rPr>
          <w:rFonts w:ascii="Consolas" w:cs="Consolas" w:eastAsia="Consolas" w:hAnsi="Consolas"/>
          <w:color w:val="059669"/>
          <w:sz w:val="20"/>
          <w:szCs w:val="20"/>
        </w:rPr>
        <w:t xml:space="preserve">/search</w:t>
      </w:r>
      <w:r>
        <w:rPr>
          <w:rFonts w:ascii="Georgia" w:cs="Georgia" w:eastAsia="Georgia" w:hAnsi="Georgia"/>
          <w:color w:val="18181B"/>
        </w:rPr>
        <w:t xml:space="preserve">), </w:t>
      </w:r>
      <w:r>
        <w:rPr>
          <w:rFonts w:ascii="Georgia" w:cs="Georgia" w:eastAsia="Georgia" w:hAnsi="Georgia"/>
          <w:b/>
          <w:bCs/>
          <w:color w:val="18181B"/>
        </w:rPr>
        <w:t xml:space="preserve">Graph</w:t>
      </w:r>
      <w:r>
        <w:rPr>
          <w:rFonts w:ascii="Georgia" w:cs="Georgia" w:eastAsia="Georgia" w:hAnsi="Georgia"/>
          <w:color w:val="18181B"/>
        </w:rPr>
        <w:t xml:space="preserve"> (</w:t>
      </w:r>
      <w:r>
        <w:rPr>
          <w:rFonts w:ascii="Consolas" w:cs="Consolas" w:eastAsia="Consolas" w:hAnsi="Consolas"/>
          <w:color w:val="059669"/>
          <w:sz w:val="20"/>
          <w:szCs w:val="20"/>
        </w:rPr>
        <w:t xml:space="preserve">/graph</w:t>
      </w:r>
      <w:r>
        <w:rPr>
          <w:rFonts w:ascii="Georgia" w:cs="Georgia" w:eastAsia="Georgia" w:hAnsi="Georgia"/>
          <w:color w:val="18181B"/>
        </w:rPr>
        <w:t xml:space="preserve">),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Consolas" w:cs="Consolas" w:eastAsia="Consolas" w:hAnsi="Consolas"/>
          <w:color w:val="059669"/>
          <w:sz w:val="20"/>
          <w:szCs w:val="20"/>
        </w:rPr>
        <w:t xml:space="preserve">/dashboard</w:t>
      </w:r>
      <w:r>
        <w:rPr>
          <w:rFonts w:ascii="Georgia" w:cs="Georgia" w:eastAsia="Georgia" w:hAnsi="Georgia"/>
          <w:color w:val="18181B"/>
        </w:rPr>
        <w:t xml:space="preserve">), and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w:t>
      </w:r>
      <w:r>
        <w:rPr>
          <w:rFonts w:ascii="Consolas" w:cs="Consolas" w:eastAsia="Consolas" w:hAnsi="Consolas"/>
          <w:color w:val="059669"/>
          <w:sz w:val="20"/>
          <w:szCs w:val="20"/>
        </w:rPr>
        <w:t xml:space="preserve">/settings</w:t>
      </w:r>
      <w:r>
        <w:rPr>
          <w:rFonts w:ascii="Georgia" w:cs="Georgia" w:eastAsia="Georgia" w:hAnsi="Georgia"/>
          <w:color w:val="18181B"/>
        </w:rPr>
        <w:t xml:space="preserve">). At the top of the sidebar
is a project scope selector; it shows the active project name or </w:t>
      </w:r>
      <w:r>
        <w:rPr>
          <w:rFonts w:ascii="Georgia" w:cs="Georgia" w:eastAsia="Georgia" w:hAnsi="Georgia"/>
          <w:b/>
          <w:bCs/>
          <w:color w:val="18181B"/>
        </w:rPr>
        <w:t xml:space="preserve">"All
Projects"</w:t>
      </w:r>
      <w:r>
        <w:rPr>
          <w:rFonts w:ascii="Georgia" w:cs="Georgia" w:eastAsia="Georgia" w:hAnsi="Georgia"/>
          <w:color w:val="18181B"/>
        </w:rPr>
        <w:t xml:space="preserve"> by default, and it filters most views to that scope.</w:t>
      </w:r>
    </w:p>
    <w:p>
      <w:pPr>
        <w:keepNext w:val="false"/>
        <w:spacing w:after="120" w:line="300"/>
        <w:jc w:val="left"/>
      </w:pPr>
      <w:r>
        <w:rPr>
          <w:rFonts w:ascii="Georgia" w:cs="Georgia" w:eastAsia="Georgia" w:hAnsi="Georgia"/>
          <w:color w:val="18181B"/>
        </w:rPr>
        <w:t xml:space="preserve">What you can do depends on your role. Editing access works like this: a
SuperUser can edit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an org Admin or Owner can edit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the
org; a Member can edit only Beacons they own or created. Editing System-level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requires SuperUser.</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059669"/>
          <w:sz w:val="20"/>
          <w:szCs w:val="20"/>
        </w:rPr>
        <w:t xml:space="preserve">?</w:t>
      </w:r>
      <w:r>
        <w:rPr>
          <w:rFonts w:ascii="Georgia" w:cs="Georgia" w:eastAsia="Georgia" w:hAnsi="Georgia"/>
          <w:color w:val="18181B"/>
        </w:rPr>
        <w:t xml:space="preserve"> key (when your cursor is not in a text field) to open the in-app
help from any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screen.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any Beacon screen and press the ? key while your cursor is outside a text field to pop the in-app help.</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3.1  </w:t>
      </w:r>
      <w:r>
        <w:rPr>
          <w:rFonts w:ascii="Arial" w:cs="Arial" w:eastAsia="Arial" w:hAnsi="Arial"/>
          <w:i/>
          <w:iCs/>
          <w:color w:val="52525B"/>
          <w:sz w:val="17"/>
          <w:szCs w:val="17"/>
        </w:rPr>
        <w:t xml:space="preserve">Knowledge home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Feature reference</w:t>
      </w:r>
    </w:p>
    <w:p>
      <w:pPr>
        <w:pStyle w:val="Heading3"/>
        <w:keepNext/>
        <w:spacing w:after="100" w:before="200"/>
        <w:outlineLvl w:val="2"/>
      </w:pPr>
      <w:r>
        <w:rPr>
          <w:rFonts w:ascii="Arial" w:cs="Arial" w:eastAsia="Arial" w:hAnsi="Arial"/>
          <w:b/>
          <w:bCs/>
          <w:color w:val="059669"/>
          <w:sz w:val="24"/>
          <w:szCs w:val="24"/>
        </w:rPr>
        <w:t xml:space="preserve">Knowledge Home</w:t>
      </w:r>
    </w:p>
    <w:p>
      <w:pPr>
        <w:keepNext w:val="false"/>
        <w:spacing w:after="120" w:line="300"/>
        <w:jc w:val="left"/>
      </w:pPr>
      <w:r>
        <w:rPr>
          <w:rFonts w:ascii="Georgia" w:cs="Georgia" w:eastAsia="Georgia" w:hAnsi="Georgia"/>
          <w:color w:val="18181B"/>
        </w:rPr>
        <w:t xml:space="preserve">The home screen is your starting point. Its heading is </w:t>
      </w:r>
      <w:r>
        <w:rPr>
          <w:rFonts w:ascii="Georgia" w:cs="Georgia" w:eastAsia="Georgia" w:hAnsi="Georgia"/>
          <w:b/>
          <w:bCs/>
          <w:color w:val="18181B"/>
        </w:rPr>
        <w:t xml:space="preserve">"Knowledge Home"</w:t>
      </w:r>
      <w:r>
        <w:rPr>
          <w:rFonts w:ascii="Georgia" w:cs="Georgia" w:eastAsia="Georgia" w:hAnsi="Georgia"/>
          <w:color w:val="18181B"/>
        </w:rPr>
        <w:t xml:space="preserve"> with
the subtitle "Welcome to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your team's knowledge base."</w:t>
      </w:r>
    </w:p>
    <w:p>
      <w:pPr>
        <w:keepNext w:val="false"/>
        <w:spacing w:after="120" w:line="300"/>
        <w:jc w:val="left"/>
      </w:pPr>
      <w:r>
        <w:rPr>
          <w:rFonts w:ascii="Georgia" w:cs="Georgia" w:eastAsia="Georgia" w:hAnsi="Georgia"/>
          <w:color w:val="18181B"/>
        </w:rPr>
        <w:t xml:space="preserve">To use Knowledge Home: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w:t>
      </w:r>
      <w:r>
        <w:rPr>
          <w:rFonts w:ascii="Consolas" w:cs="Consolas" w:eastAsia="Consolas" w:hAnsi="Consolas"/>
          <w:color w:val="059669"/>
          <w:sz w:val="20"/>
          <w:szCs w:val="20"/>
        </w:rPr>
        <w:t xml:space="preserve">/beacon/</w:t>
      </w:r>
      <w:r>
        <w:rPr>
          <w:rFonts w:ascii="Georgia" w:cs="Georgia" w:eastAsia="Georgia" w:hAnsi="Georgia"/>
          <w:color w:val="18181B"/>
        </w:rPr>
        <w:t xml:space="preserve"> or click </w:t>
      </w:r>
      <w:r>
        <w:rPr>
          <w:rFonts w:ascii="Georgia" w:cs="Georgia" w:eastAsia="Georgia" w:hAnsi="Georgia"/>
          <w:b/>
          <w:bCs/>
          <w:color w:val="18181B"/>
        </w:rPr>
        <w:t xml:space="preserve">Home</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Read the three stat cards at the top: </w:t>
      </w:r>
      <w:r>
        <w:rPr>
          <w:rFonts w:ascii="Georgia" w:cs="Georgia" w:eastAsia="Georgia" w:hAnsi="Georgia"/>
          <w:b/>
          <w:bCs/>
          <w:color w:val="18181B"/>
        </w:rPr>
        <w:t xml:space="preserve">"Total Beacons"</w:t>
      </w:r>
      <w:r>
        <w:rPr>
          <w:rFonts w:ascii="Georgia" w:cs="Georgia" w:eastAsia="Georgia" w:hAnsi="Georgia"/>
          <w:color w:val="18181B"/>
        </w:rPr>
        <w:t xml:space="preserve">, </w:t>
      </w:r>
      <w:r>
        <w:rPr>
          <w:rFonts w:ascii="Georgia" w:cs="Georgia" w:eastAsia="Georgia" w:hAnsi="Georgia"/>
          <w:b/>
          <w:bCs/>
          <w:color w:val="18181B"/>
        </w:rPr>
        <w:t xml:space="preserve">"At Risk (7d)"</w:t>
      </w:r>
      <w:r>
        <w:rPr>
          <w:rFonts w:ascii="Georgia" w:cs="Georgia" w:eastAsia="Georgia" w:hAnsi="Georgia"/>
          <w:color w:val="18181B"/>
        </w:rPr>
        <w:t xml:space="preserve">,
and </w:t>
      </w:r>
      <w:r>
        <w:rPr>
          <w:rFonts w:ascii="Georgia" w:cs="Georgia" w:eastAsia="Georgia" w:hAnsi="Georgia"/>
          <w:b/>
          <w:bCs/>
          <w:color w:val="18181B"/>
        </w:rPr>
        <w:t xml:space="preserve">"Recently Updated"</w:t>
      </w:r>
      <w:r>
        <w:rPr>
          <w:rFonts w:ascii="Georgia" w:cs="Georgia" w:eastAsia="Georgia" w:hAnsi="Georgia"/>
          <w:color w:val="18181B"/>
        </w:rPr>
        <w:t xml:space="preserve">. Clicking "Total Beacons" or "At Risk (7d)" takes
you to Browse; clicking "Recently Updated" takes you to the Graph.</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Use a quick-action card to jump into a task: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or </w:t>
      </w:r>
      <w:r>
        <w:rPr>
          <w:rFonts w:ascii="Georgia" w:cs="Georgia" w:eastAsia="Georgia" w:hAnsi="Georgia"/>
          <w:b/>
          <w:bCs/>
          <w:color w:val="18181B"/>
        </w:rPr>
        <w:t xml:space="preserve">"</w:t>
      </w:r>
      <w:r>
        <w:rPr>
          <w:rFonts w:ascii="Georgia" w:cs="Georgia" w:eastAsia="Georgia" w:hAnsi="Georgia"/>
          <w:b/>
          <w:bCs/>
          <w:color w:val="18181B"/>
        </w:rPr>
        <w:t xml:space="preserve">Knowledge Graph</w:t>
      </w:r>
      <w:fldSimple w:instr="XE &quot;Knowledge Graph&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Scroll to </w:t>
      </w:r>
      <w:r>
        <w:rPr>
          <w:rFonts w:ascii="Georgia" w:cs="Georgia" w:eastAsia="Georgia" w:hAnsi="Georgia"/>
          <w:b/>
          <w:bCs/>
          <w:color w:val="18181B"/>
        </w:rPr>
        <w:t xml:space="preserve">"Recent Activity"</w:t>
      </w:r>
      <w:r>
        <w:rPr>
          <w:rFonts w:ascii="Georgia" w:cs="Georgia" w:eastAsia="Georgia" w:hAnsi="Georgia"/>
          <w:color w:val="18181B"/>
        </w:rPr>
        <w:t xml:space="preserve"> to see up to 8 recently touched articles;
click one to open its detail page.</w:t>
      </w:r>
    </w:p>
    <w:p>
      <w:pPr>
        <w:pStyle w:val="Heading3"/>
        <w:keepNext/>
        <w:spacing w:after="100" w:before="200"/>
        <w:outlineLvl w:val="2"/>
      </w:pPr>
      <w:r>
        <w:rPr>
          <w:rFonts w:ascii="Arial" w:cs="Arial" w:eastAsia="Arial" w:hAnsi="Arial"/>
          <w:b/>
          <w:bCs/>
          <w:color w:val="059669"/>
          <w:sz w:val="24"/>
          <w:szCs w:val="24"/>
        </w:rPr>
        <w:t xml:space="preserve">Browse the article list</w:t>
      </w:r>
    </w:p>
    <w:p>
      <w:pPr>
        <w:keepNext w:val="false"/>
        <w:spacing w:after="120" w:line="300"/>
        <w:jc w:val="left"/>
      </w:pPr>
      <w:r>
        <w:rPr>
          <w:rFonts w:ascii="Georgia" w:cs="Georgia" w:eastAsia="Georgia" w:hAnsi="Georgia"/>
          <w:color w:val="18181B"/>
        </w:rPr>
        <w:t xml:space="preserve">Browse lists the Beacons you can see, with filtering. The screen is titled
"Article list" in docs and rendered at </w:t>
      </w:r>
      <w:r>
        <w:rPr>
          <w:rFonts w:ascii="Consolas" w:cs="Consolas" w:eastAsia="Consolas" w:hAnsi="Consolas"/>
          <w:color w:val="059669"/>
          <w:sz w:val="20"/>
          <w:szCs w:val="20"/>
        </w:rPr>
        <w:t xml:space="preserve">/list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browse and filter:</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Browse</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search input (placeholder </w:t>
      </w:r>
      <w:r>
        <w:rPr>
          <w:rFonts w:ascii="Georgia" w:cs="Georgia" w:eastAsia="Georgia" w:hAnsi="Georgia"/>
          <w:b/>
          <w:bCs/>
          <w:color w:val="18181B"/>
        </w:rPr>
        <w:t xml:space="preserve">"Search beacons..."</w:t>
      </w:r>
      <w:r>
        <w:rPr>
          <w:rFonts w:ascii="Georgia" w:cs="Georgia" w:eastAsia="Georgia" w:hAnsi="Georgia"/>
          <w:color w:val="18181B"/>
        </w:rPr>
        <w:t xml:space="preserve">) to filter by
text.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 to filter by lifecycle state: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Pending Review</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or </w:t>
      </w:r>
      <w:r>
        <w:rPr>
          <w:rFonts w:ascii="Georgia" w:cs="Georgia" w:eastAsia="Georgia" w:hAnsi="Georgia"/>
          <w:b/>
          <w:bCs/>
          <w:color w:val="18181B"/>
        </w:rPr>
        <w:t xml:space="preserve">Archived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Read the project indicator near the toolbar: it shows "Showing beacons for:
</w:t>
      </w:r>
      <w:r>
        <w:rPr>
          <w:rFonts w:ascii="Georgia" w:cs="Georgia" w:eastAsia="Georgia" w:hAnsi="Georgia"/>
          <w:color w:val="18181B"/>
        </w:rPr>
        <w:t xml:space="preserve">&lt;name&gt;</w:t>
      </w:r>
      <w:r>
        <w:rPr>
          <w:rFonts w:ascii="Georgia" w:cs="Georgia" w:eastAsia="Georgia" w:hAnsi="Georgia"/>
          <w:color w:val="18181B"/>
        </w:rPr>
        <w:t xml:space="preserve">" when scoped to a project, or "Showing all org beacons" otherwise.</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card to open that article's detail page.</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"Load more"</w:t>
      </w:r>
      <w:r>
        <w:rPr>
          <w:rFonts w:ascii="Georgia" w:cs="Georgia" w:eastAsia="Georgia" w:hAnsi="Georgia"/>
          <w:color w:val="18181B"/>
        </w:rPr>
        <w:t xml:space="preserve"> at the bottom to fetch the next page of results.</w:t>
      </w:r>
    </w:p>
    <w:p>
      <w:pPr>
        <w:keepNext w:val="false"/>
        <w:spacing w:after="120" w:line="300"/>
        <w:jc w:val="left"/>
      </w:pPr>
      <w:r>
        <w:rPr>
          <w:rFonts w:ascii="Georgia" w:cs="Georgia" w:eastAsia="Georgia" w:hAnsi="Georgia"/>
          <w:color w:val="18181B"/>
        </w:rPr>
        <w:t xml:space="preserve">To start a new article from here, click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if the list is
empty, </w:t>
      </w:r>
      <w:r>
        <w:rPr>
          <w:rFonts w:ascii="Georgia" w:cs="Georgia" w:eastAsia="Georgia" w:hAnsi="Georgia"/>
          <w:b/>
          <w:bCs/>
          <w:color w:val="18181B"/>
        </w:rPr>
        <w:t xml:space="preserve">"Create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in the "No beacons yet. Create your first one." empty
state).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3.2  </w:t>
      </w:r>
      <w:r>
        <w:rPr>
          <w:rFonts w:ascii="Arial" w:cs="Arial" w:eastAsia="Arial" w:hAnsi="Arial"/>
          <w:i/>
          <w:iCs/>
          <w:color w:val="52525B"/>
          <w:sz w:val="17"/>
          <w:szCs w:val="17"/>
        </w:rPr>
        <w:t xml:space="preserve">Browse articles</w:t>
      </w:r>
    </w:p>
    <w:p>
      <w:pPr>
        <w:pStyle w:val="Heading3"/>
        <w:keepNext/>
        <w:spacing w:after="100" w:before="200"/>
        <w:outlineLvl w:val="2"/>
      </w:pPr>
      <w:r>
        <w:rPr>
          <w:rFonts w:ascii="Arial" w:cs="Arial" w:eastAsia="Arial" w:hAnsi="Arial"/>
          <w:b/>
          <w:bCs/>
          <w:color w:val="059669"/>
          <w:sz w:val="24"/>
          <w:szCs w:val="24"/>
        </w:rPr>
        <w:t xml:space="preserve">Read an article (detail page)</w:t>
      </w:r>
    </w:p>
    <w:p>
      <w:pPr>
        <w:keepNext w:val="false"/>
        <w:spacing w:after="120" w:line="300"/>
        <w:jc w:val="left"/>
      </w:pPr>
      <w:r>
        <w:rPr>
          <w:rFonts w:ascii="Georgia" w:cs="Georgia" w:eastAsia="Georgia" w:hAnsi="Georgia"/>
          <w:color w:val="18181B"/>
        </w:rPr>
        <w:t xml:space="preserve">The detail page shows one article in full, with its lifecycle actions and
metadata.</w:t>
      </w:r>
    </w:p>
    <w:p>
      <w:pPr>
        <w:keepNext w:val="false"/>
        <w:spacing w:after="120" w:line="300"/>
        <w:jc w:val="left"/>
      </w:pPr>
      <w:r>
        <w:rPr>
          <w:rFonts w:ascii="Georgia" w:cs="Georgia" w:eastAsia="Georgia" w:hAnsi="Georgia"/>
          <w:color w:val="18181B"/>
        </w:rPr>
        <w:t xml:space="preserve">What you see:</w:t>
      </w:r>
    </w:p>
    <w:p>
      <w:pPr>
        <w:pStyle w:val="ListParagraph"/>
        <w:numPr>
          <w:ilvl w:val="0"/>
          <w:numId w:val="1"/>
        </w:numPr>
        <w:spacing w:after="40" w:line="290"/>
      </w:pPr>
      <w:r>
        <w:rPr>
          <w:rFonts w:ascii="Georgia" w:cs="Georgia" w:eastAsia="Georgia" w:hAnsi="Georgia"/>
          <w:color w:val="18181B"/>
        </w:rPr>
        <w:t xml:space="preserve">The title, a </w:t>
      </w:r>
      <w:r>
        <w:rPr>
          <w:rFonts w:ascii="Georgia" w:cs="Georgia" w:eastAsia="Georgia" w:hAnsi="Georgia"/>
          <w:b/>
          <w:bCs/>
          <w:color w:val="18181B"/>
        </w:rPr>
        <w:t xml:space="preserve">StatusBadge</w:t>
      </w:r>
      <w:r>
        <w:rPr>
          <w:rFonts w:ascii="Georgia" w:cs="Georgia" w:eastAsia="Georgia" w:hAnsi="Georgia"/>
          <w:color w:val="18181B"/>
        </w:rPr>
        <w:t xml:space="preserve">, a </w:t>
      </w:r>
      <w:r>
        <w:rPr>
          <w:rFonts w:ascii="Georgia" w:cs="Georgia" w:eastAsia="Georgia" w:hAnsi="Georgia"/>
          <w:b/>
          <w:bCs/>
          <w:color w:val="18181B"/>
        </w:rPr>
        <w:t xml:space="preserve">LifecycleActions</w:t>
      </w:r>
      <w:r>
        <w:rPr>
          <w:rFonts w:ascii="Georgia" w:cs="Georgia" w:eastAsia="Georgia" w:hAnsi="Georgia"/>
          <w:color w:val="18181B"/>
        </w:rPr>
        <w:t xml:space="preserve"> row, presence chips, and
an </w:t>
      </w:r>
      <w:r>
        <w:rPr>
          <w:rFonts w:ascii="Georgia" w:cs="Georgia" w:eastAsia="Georgia" w:hAnsi="Georgia"/>
          <w:b/>
          <w:bCs/>
          <w:color w:val="18181B"/>
        </w:rPr>
        <w:t xml:space="preserve">"Edit"</w:t>
      </w:r>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The summary, the rendered Markdown body, and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row.</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Attachments</w:t>
      </w:r>
      <w:r>
        <w:rPr>
          <w:rFonts w:ascii="Georgia" w:cs="Georgia" w:eastAsia="Georgia" w:hAnsi="Georgia"/>
          <w:color w:val="18181B"/>
        </w:rPr>
        <w:t xml:space="preserve"> panel and a </w:t>
      </w:r>
      <w:r>
        <w:rPr>
          <w:rFonts w:ascii="Georgia" w:cs="Georgia" w:eastAsia="Georgia" w:hAnsi="Georgia"/>
          <w:b/>
          <w:bCs/>
          <w:color w:val="18181B"/>
        </w:rPr>
        <w:t xml:space="preserve">Comments</w:t>
      </w:r>
      <w:r>
        <w:rPr>
          <w:rFonts w:ascii="Georgia" w:cs="Georgia" w:eastAsia="Georgia" w:hAnsi="Georgia"/>
          <w:color w:val="18181B"/>
        </w:rPr>
        <w:t xml:space="preserve"> section.</w:t>
      </w:r>
    </w:p>
    <w:p>
      <w:pPr>
        <w:pStyle w:val="ListParagraph"/>
        <w:numPr>
          <w:ilvl w:val="0"/>
          <w:numId w:val="1"/>
        </w:numPr>
        <w:spacing w:after="40" w:line="290"/>
      </w:pPr>
      <w:r>
        <w:rPr>
          <w:rFonts w:ascii="Georgia" w:cs="Georgia" w:eastAsia="Georgia" w:hAnsi="Georgia"/>
          <w:color w:val="18181B"/>
        </w:rPr>
        <w:t xml:space="preserve">A right sidebar with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("Organization-wide"
if the article has no project), </w:t>
      </w: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 </w:t>
      </w:r>
      <w:r>
        <w:rPr>
          <w:rFonts w:ascii="Georgia" w:cs="Georgia" w:eastAsia="Georgia" w:hAnsi="Georgia"/>
          <w:b/>
          <w:bCs/>
          <w:color w:val="18181B"/>
        </w:rPr>
        <w:t xml:space="preserve">Expires</w:t>
      </w:r>
      <w:r>
        <w:rPr>
          <w:rFonts w:ascii="Georgia" w:cs="Georgia" w:eastAsia="Georgia" w:hAnsi="Georgia"/>
          <w:color w:val="18181B"/>
        </w:rPr>
        <w:t xml:space="preserve"> (a date), </w:t>
      </w:r>
      <w:r>
        <w:rPr>
          <w:rFonts w:ascii="Georgia" w:cs="Georgia" w:eastAsia="Georgia" w:hAnsi="Georgia"/>
          <w:b/>
          <w:bCs/>
          <w:color w:val="18181B"/>
        </w:rPr>
        <w:t xml:space="preserve">Last
Verified</w:t>
      </w:r>
      <w:r>
        <w:rPr>
          <w:rFonts w:ascii="Georgia" w:cs="Georgia" w:eastAsia="Georgia" w:hAnsi="Georgia"/>
          <w:color w:val="18181B"/>
        </w:rPr>
        <w:t xml:space="preserve"> ("Never" if it has never been verified), </w:t>
      </w:r>
      <w:r>
        <w:rPr>
          <w:rFonts w:ascii="Georgia" w:cs="Georgia" w:eastAsia="Georgia" w:hAnsi="Georgia"/>
          <w:b/>
          <w:bCs/>
          <w:color w:val="18181B"/>
        </w:rPr>
        <w:t xml:space="preserve">Verifications</w:t>
      </w:r>
      <w:r>
        <w:rPr>
          <w:rFonts w:ascii="Georgia" w:cs="Georgia" w:eastAsia="Georgia" w:hAnsi="Georgia"/>
          <w:color w:val="18181B"/>
        </w:rPr>
        <w:t xml:space="preserve"> (a
count), </w:t>
      </w: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b/>
          <w:bCs/>
          <w:color w:val="18181B"/>
        </w:rPr>
        <w:t xml:space="preserve">Linked Beacons</w:t>
      </w:r>
      <w:r>
        <w:rPr>
          <w:rFonts w:ascii="Georgia" w:cs="Georgia" w:eastAsia="Georgia" w:hAnsi="Georgia"/>
          <w:color w:val="18181B"/>
        </w:rPr>
        <w:t xml:space="preserve"> (each links to its target), and
</w:t>
      </w:r>
      <w:r>
        <w:rPr>
          <w:rFonts w:ascii="Georgia" w:cs="Georgia" w:eastAsia="Georgia" w:hAnsi="Georgia"/>
          <w:b/>
          <w:bCs/>
          <w:color w:val="18181B"/>
        </w:rPr>
        <w:t xml:space="preserve">Version</w:t>
      </w:r>
      <w:r>
        <w:rPr>
          <w:rFonts w:ascii="Georgia" w:cs="Georgia" w:eastAsia="Georgia" w:hAnsi="Georgia"/>
          <w:color w:val="18181B"/>
        </w:rPr>
        <w:t xml:space="preserve"> (vN, with an expandable history). A </w:t>
      </w:r>
      <w:r>
        <w:rPr>
          <w:rFonts w:ascii="Georgia" w:cs="Georgia" w:eastAsia="Georgia" w:hAnsi="Georgia"/>
          <w:b/>
          <w:bCs/>
          <w:color w:val="18181B"/>
        </w:rPr>
        <w:t xml:space="preserve">"View in Graph"</w:t>
      </w:r>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opens
the article in the Graph.</w:t>
      </w:r>
    </w:p>
    <w:p>
      <w:pPr>
        <w:keepNext w:val="false"/>
        <w:spacing w:after="120" w:line="300"/>
        <w:jc w:val="left"/>
      </w:pPr>
      <w:r>
        <w:rPr>
          <w:rFonts w:ascii="Georgia" w:cs="Georgia" w:eastAsia="Georgia" w:hAnsi="Georgia"/>
          <w:color w:val="18181B"/>
        </w:rPr>
        <w:t xml:space="preserve">To open an article, click any card in Browse, Search, the Graph, or the Recent
Activity list, then read or act on it from the detail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3.3  </w:t>
      </w:r>
      <w:r>
        <w:rPr>
          <w:rFonts w:ascii="Arial" w:cs="Arial" w:eastAsia="Arial" w:hAnsi="Arial"/>
          <w:i/>
          <w:iCs/>
          <w:color w:val="52525B"/>
          <w:sz w:val="17"/>
          <w:szCs w:val="17"/>
        </w:rPr>
        <w:t xml:space="preserve">Article detail</w:t>
      </w:r>
    </w:p>
    <w:p>
      <w:pPr>
        <w:pStyle w:val="Heading3"/>
        <w:keepNext/>
        <w:spacing w:after="100" w:before="200"/>
        <w:outlineLvl w:val="2"/>
      </w:pPr>
      <w:r>
        <w:rPr>
          <w:rFonts w:ascii="Arial" w:cs="Arial" w:eastAsia="Arial" w:hAnsi="Arial"/>
          <w:b/>
          <w:bCs/>
          <w:color w:val="059669"/>
          <w:sz w:val="24"/>
          <w:szCs w:val="24"/>
        </w:rPr>
        <w:t xml:space="preserve">Create and edit an article</w:t>
      </w:r>
    </w:p>
    <w:p>
      <w:pPr>
        <w:keepNext w:val="false"/>
        <w:spacing w:after="120" w:line="300"/>
        <w:jc w:val="left"/>
      </w:pPr>
      <w:r>
        <w:rPr>
          <w:rFonts w:ascii="Georgia" w:cs="Georgia" w:eastAsia="Georgia" w:hAnsi="Georgia"/>
          <w:color w:val="18181B"/>
        </w:rPr>
        <w:t xml:space="preserve">The editor is reached at </w:t>
      </w:r>
      <w:r>
        <w:rPr>
          <w:rFonts w:ascii="Consolas" w:cs="Consolas" w:eastAsia="Consolas" w:hAnsi="Consolas"/>
          <w:color w:val="059669"/>
          <w:sz w:val="20"/>
          <w:szCs w:val="20"/>
        </w:rPr>
        <w:t xml:space="preserve">/create</w:t>
      </w:r>
      <w:r>
        <w:rPr>
          <w:rFonts w:ascii="Georgia" w:cs="Georgia" w:eastAsia="Georgia" w:hAnsi="Georgia"/>
          <w:color w:val="18181B"/>
        </w:rPr>
        <w:t xml:space="preserve"> (from the "Create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card on Home or
"New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Browse) and at </w:t>
      </w:r>
      <w:r>
        <w:rPr>
          <w:rFonts w:ascii="Consolas" w:cs="Consolas" w:eastAsia="Consolas" w:hAnsi="Consolas"/>
          <w:color w:val="059669"/>
          <w:sz w:val="20"/>
          <w:szCs w:val="20"/>
        </w:rPr>
        <w:t xml:space="preserve">/&lt;idOrSlug&gt;/edit</w:t>
      </w:r>
      <w:r>
        <w:rPr>
          <w:rFonts w:ascii="Georgia" w:cs="Georgia" w:eastAsia="Georgia" w:hAnsi="Georgia"/>
          <w:color w:val="18181B"/>
        </w:rPr>
        <w:t xml:space="preserve"> (the "Edit" button on a detail
page). The header reads </w:t>
      </w:r>
      <w:r>
        <w:rPr>
          <w:rFonts w:ascii="Georgia" w:cs="Georgia" w:eastAsia="Georgia" w:hAnsi="Georgia"/>
          <w:b/>
          <w:bCs/>
          <w:color w:val="18181B"/>
        </w:rPr>
        <w:t xml:space="preserve">"Create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"Edit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body field is a plain </w:t>
      </w:r>
      <w:r>
        <w:rPr>
          <w:rFonts w:ascii="Georgia" w:cs="Georgia" w:eastAsia="Georgia" w:hAnsi="Georgia"/>
          <w:b/>
          <w:bCs/>
          <w:color w:val="18181B"/>
        </w:rPr>
        <w:t xml:space="preserve">Markdown</w:t>
      </w:r>
      <w:r>
        <w:rPr>
          <w:rFonts w:ascii="Georgia" w:cs="Georgia" w:eastAsia="Georgia" w:hAnsi="Georgia"/>
          <w:color w:val="18181B"/>
        </w:rPr>
        <w:t xml:space="preserve"> text area, labeled </w:t>
      </w:r>
      <w:r>
        <w:rPr>
          <w:rFonts w:ascii="Georgia" w:cs="Georgia" w:eastAsia="Georgia" w:hAnsi="Georgia"/>
          <w:b/>
          <w:bCs/>
          <w:color w:val="18181B"/>
        </w:rPr>
        <w:t xml:space="preserve">"Body (Markdown)"</w:t>
      </w:r>
      <w:r>
        <w:rPr>
          <w:rFonts w:ascii="Georgia" w:cs="Georgia" w:eastAsia="Georgia" w:hAnsi="Georgia"/>
          <w:color w:val="18181B"/>
        </w:rPr>
        <w:t xml:space="preserve">.
You write Markdown directly; there is no rich-text formatting toolbar.</w:t>
      </w:r>
    </w:p>
    <w:p>
      <w:pPr>
        <w:keepNext w:val="false"/>
        <w:spacing w:after="120" w:line="300"/>
        <w:jc w:val="left"/>
      </w:pPr>
      <w:r>
        <w:rPr>
          <w:rFonts w:ascii="Georgia" w:cs="Georgia" w:eastAsia="Georgia" w:hAnsi="Georgia"/>
          <w:color w:val="18181B"/>
        </w:rPr>
        <w:t xml:space="preserve">To write a new article: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editor with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or the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a title in the title field (placeholder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Optionally add a </w:t>
      </w:r>
      <w:r>
        <w:rPr>
          <w:rFonts w:ascii="Georgia" w:cs="Georgia" w:eastAsia="Georgia" w:hAnsi="Georgia"/>
          <w:b/>
          <w:bCs/>
          <w:color w:val="18181B"/>
        </w:rPr>
        <w:t xml:space="preserve">Summary</w:t>
      </w:r>
      <w:r>
        <w:rPr>
          <w:rFonts w:ascii="Georgia" w:cs="Georgia" w:eastAsia="Georgia" w:hAnsi="Georgia"/>
          <w:color w:val="18181B"/>
        </w:rPr>
        <w:t xml:space="preserve"> (up to 500 characters; a live "N characters
remaining" counter shows your budget).</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Write the article in </w:t>
      </w:r>
      <w:r>
        <w:rPr>
          <w:rFonts w:ascii="Georgia" w:cs="Georgia" w:eastAsia="Georgia" w:hAnsi="Georgia"/>
          <w:b/>
          <w:bCs/>
          <w:color w:val="18181B"/>
        </w:rPr>
        <w:t xml:space="preserve">Body (Markdown)</w:t>
      </w:r>
      <w:r>
        <w:rPr>
          <w:rFonts w:ascii="Georgia" w:cs="Georgia" w:eastAsia="Georgia" w:hAnsi="Georgia"/>
          <w:color w:val="18181B"/>
        </w:rPr>
        <w:t xml:space="preserve"> (placeholder "Write your knowledge
article in Markdown...").</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Choose </w:t>
      </w:r>
      <w:r>
        <w:rPr>
          <w:rFonts w:ascii="Georgia" w:cs="Georgia" w:eastAsia="Georgia" w:hAnsi="Georgia"/>
          <w:b/>
          <w:bCs/>
          <w:color w:val="18181B"/>
        </w:rPr>
        <w:t xml:space="preserve">Project (optional)</w:t>
      </w:r>
      <w:r>
        <w:rPr>
          <w:rFonts w:ascii="Georgia" w:cs="Georgia" w:eastAsia="Georgia" w:hAnsi="Georgia"/>
          <w:color w:val="18181B"/>
        </w:rPr>
        <w:t xml:space="preserve"> from the select. The default option is
"Organization-wide (no project)". This selector is shown only when creating;
when editing, the project is read-only.</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Public, Organization, Project, or Private. The
editor defaults to Organization.</w:t>
      </w:r>
    </w:p>
    <w:p>
      <w:pPr>
        <w:spacing w:after="40" w:line="290"/>
        <w:ind w:left="380" w:hanging="240"/>
      </w:pPr>
      <w:r>
        <w:rPr>
          <w:rFonts w:ascii="Georgia" w:cs="Georgia" w:eastAsia="Georgia" w:hAnsi="Georgia"/>
          <w:b/>
          <w:bCs/>
          <w:color w:val="059669"/>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"Save as Draft"</w:t>
      </w:r>
      <w:r>
        <w:rPr>
          <w:rFonts w:ascii="Georgia" w:cs="Georgia" w:eastAsia="Georgia" w:hAnsi="Georgia"/>
          <w:color w:val="18181B"/>
        </w:rPr>
        <w:t xml:space="preserve"> to keep it as a Draft, or </w:t>
      </w:r>
      <w:r>
        <w:rPr>
          <w:rFonts w:ascii="Georgia" w:cs="Georgia" w:eastAsia="Georgia" w:hAnsi="Georgia"/>
          <w:b/>
          <w:bCs/>
          <w:color w:val="18181B"/>
        </w:rPr>
        <w:t xml:space="preserve">"Publish"</w:t>
      </w:r>
      <w:r>
        <w:rPr>
          <w:rFonts w:ascii="Georgia" w:cs="Georgia" w:eastAsia="Georgia" w:hAnsi="Georgia"/>
          <w:color w:val="18181B"/>
        </w:rPr>
        <w:t xml:space="preserve"> to create
it and immediately make it Active. Both buttons are disabled until the title
is non-empty.</w:t>
      </w:r>
    </w:p>
    <w:p>
      <w:pPr>
        <w:keepNext w:val="false"/>
        <w:spacing w:after="120" w:line="300"/>
        <w:jc w:val="left"/>
      </w:pPr>
      <w:r>
        <w:rPr>
          <w:rFonts w:ascii="Georgia" w:cs="Georgia" w:eastAsia="Georgia" w:hAnsi="Georgia"/>
          <w:color w:val="18181B"/>
        </w:rPr>
        <w:t xml:space="preserve">Known limitation: the editor includes a </w:t>
      </w:r>
      <w:r>
        <w:rPr>
          <w:rFonts w:ascii="Georgia" w:cs="Georgia" w:eastAsia="Georgia" w:hAnsi="Georgia"/>
          <w:b/>
          <w:bCs/>
          <w:color w:val="18181B"/>
        </w:rPr>
        <w:t xml:space="preserve">"</w:t>
      </w: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 (comma-separated)"</w:t>
      </w:r>
      <w:r>
        <w:rPr>
          <w:rFonts w:ascii="Georgia" w:cs="Georgia" w:eastAsia="Georgia" w:hAnsi="Georgia"/>
          <w:color w:val="18181B"/>
        </w:rPr>
        <w:t xml:space="preserve"> field
(placeholder "e.g. onboarding, deployment, api"), but anything you type there is
currently not saved on either create or edit. Do not rely on the editor to set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on an article today come from agent or API writes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and the tag write endpoints), and you filter by them
on the Search screen.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editor's tag field does not save today. Tags you see on articles were written by an agent or the API, and you filter by them on the Search screen rather than setting them on the editor.</w:t>
            </w:r>
          </w:p>
        </w:tc>
      </w:tr>
    </w:tbl>
    <w:p>
      <w:pPr>
        <w:keepNext w:val="false"/>
        <w:spacing w:after="120" w:line="300"/>
        <w:jc w:val="left"/>
      </w:pPr>
      <w:r>
        <w:rPr>
          <w:rFonts w:ascii="Georgia" w:cs="Georgia" w:eastAsia="Georgia" w:hAnsi="Georgia"/>
          <w:color w:val="18181B"/>
        </w:rPr>
        <w:t xml:space="preserve">Editing an existing article works the same way, except the Project field is
read-only and your changes bump the article's version and write a version
snapshot.</w:t>
      </w:r>
    </w:p>
    <w:p>
      <w:pPr>
        <w:keepNext w:val="false"/>
        <w:spacing w:after="120" w:line="300"/>
        <w:jc w:val="left"/>
      </w:pPr>
      <w:r>
        <w:rPr>
          <w:rFonts w:ascii="Georgia" w:cs="Georgia" w:eastAsia="Georgia" w:hAnsi="Georgia"/>
          <w:color w:val="18181B"/>
        </w:rPr>
        <w:t xml:space="preserve">There is no screenshot of the editor in this set.</w:t>
      </w:r>
    </w:p>
    <w:p>
      <w:pPr>
        <w:pStyle w:val="Heading3"/>
        <w:keepNext/>
        <w:spacing w:after="100" w:before="200"/>
        <w:outlineLvl w:val="2"/>
      </w:pPr>
      <w:r>
        <w:rPr>
          <w:rFonts w:ascii="Arial" w:cs="Arial" w:eastAsia="Arial" w:hAnsi="Arial"/>
          <w:b/>
          <w:bCs/>
          <w:color w:val="059669"/>
          <w:sz w:val="24"/>
          <w:szCs w:val="24"/>
        </w:rPr>
        <w:t xml:space="preserve">Lifecycle actions</w:t>
      </w:r>
    </w:p>
    <w:p>
      <w:pPr>
        <w:keepNext w:val="false"/>
        <w:spacing w:after="120" w:line="300"/>
        <w:jc w:val="left"/>
      </w:pPr>
      <w:r>
        <w:rPr>
          <w:rFonts w:ascii="Georgia" w:cs="Georgia" w:eastAsia="Georgia" w:hAnsi="Georgia"/>
          <w:color w:val="18181B"/>
        </w:rPr>
        <w:t xml:space="preserve">Lifecycle actions live in the row under the title on the detail page. Which
buttons appear depends on the article's current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Each button opens a
confirmation dialog titled "</w:t>
      </w:r>
      <w:r>
        <w:rPr>
          <w:rFonts w:ascii="Georgia" w:cs="Georgia" w:eastAsia="Georgia" w:hAnsi="Georgia"/>
          <w:color w:val="18181B"/>
        </w:rPr>
        <w:t xml:space="preserve">&lt;Action&gt;</w:t>
      </w:r>
      <w:r>
        <w:rPr>
          <w:rFonts w:ascii="Georgia" w:cs="Georgia" w:eastAsia="Georgia" w:hAnsi="Georgia"/>
          <w:color w:val="18181B"/>
        </w:rPr>
        <w:t xml:space="preser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Draft</w:t>
      </w:r>
      <w:r>
        <w:rPr>
          <w:rFonts w:ascii="Georgia" w:cs="Georgia" w:eastAsia="Georgia" w:hAnsi="Georgia"/>
          <w:color w:val="18181B"/>
        </w:rPr>
        <w:t xml:space="preserve"> shows </w:t>
      </w:r>
      <w:r>
        <w:rPr>
          <w:rFonts w:ascii="Georgia" w:cs="Georgia" w:eastAsia="Georgia" w:hAnsi="Georgia"/>
          <w:b/>
          <w:bCs/>
          <w:color w:val="18181B"/>
        </w:rPr>
        <w:t xml:space="preserve">Publish</w:t>
      </w:r>
      <w:r>
        <w:rPr>
          <w:rFonts w:ascii="Georgia" w:cs="Georgia" w:eastAsia="Georgia" w:hAnsi="Georgia"/>
          <w:color w:val="18181B"/>
        </w:rPr>
        <w:t xml:space="preserve">. Publishing moves the article to Active and
recomputes its expiry. Dialog text: "This will make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visible to
others based on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w:t>
      </w:r>
    </w:p>
    <w:p>
      <w:pPr>
        <w:pStyle w:val="ListParagraph"/>
        <w:numPr>
          <w:ilvl w:val="0"/>
          <w:numId w:val="1"/>
        </w:numPr>
        <w:spacing w:after="40" w:line="290"/>
      </w:pPr>
      <w:r>
        <w:rPr>
          <w:rFonts w:ascii="Georgia" w:cs="Georgia" w:eastAsia="Georgia" w:hAnsi="Georgia"/>
          <w:b/>
          <w:bCs/>
          <w:color w:val="18181B"/>
        </w:rPr>
        <w:t xml:space="preserve">Active</w:t>
      </w:r>
      <w:r>
        <w:rPr>
          <w:rFonts w:ascii="Georgia" w:cs="Georgia" w:eastAsia="Georgia" w:hAnsi="Georgia"/>
          <w:color w:val="18181B"/>
        </w:rPr>
        <w:t xml:space="preserve"> shows </w:t>
      </w:r>
      <w:r>
        <w:rPr>
          <w:rFonts w:ascii="Georgia" w:cs="Georgia" w:eastAsia="Georgia" w:hAnsi="Georgia"/>
          <w:b/>
          <w:bCs/>
          <w:color w:val="18181B"/>
        </w:rPr>
        <w:t xml:space="preserve">Verify</w:t>
      </w:r>
      <w:r>
        <w:rPr>
          <w:rFonts w:ascii="Georgia" w:cs="Georgia" w:eastAsia="Georgia" w:hAnsi="Georgia"/>
          <w:color w:val="18181B"/>
        </w:rPr>
        <w:t xml:space="preserve">,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Pending Review</w:t>
      </w:r>
      <w:r>
        <w:rPr>
          <w:rFonts w:ascii="Georgia" w:cs="Georgia" w:eastAsia="Georgia" w:hAnsi="Georgia"/>
          <w:color w:val="18181B"/>
        </w:rPr>
        <w:t xml:space="preserve"> shows </w:t>
      </w:r>
      <w:r>
        <w:rPr>
          <w:rFonts w:ascii="Georgia" w:cs="Georgia" w:eastAsia="Georgia" w:hAnsi="Georgia"/>
          <w:b/>
          <w:bCs/>
          <w:color w:val="18181B"/>
        </w:rPr>
        <w:t xml:space="preserve">Publish</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Archived</w:t>
      </w:r>
      <w:r>
        <w:rPr>
          <w:rFonts w:ascii="Georgia" w:cs="Georgia" w:eastAsia="Georgia" w:hAnsi="Georgia"/>
          <w:color w:val="18181B"/>
        </w:rPr>
        <w:t xml:space="preserve"> shows </w:t>
      </w:r>
      <w:r>
        <w:rPr>
          <w:rFonts w:ascii="Georgia" w:cs="Georgia" w:eastAsia="Georgia" w:hAnsi="Georgia"/>
          <w:b/>
          <w:bCs/>
          <w:color w:val="18181B"/>
        </w:rPr>
        <w:t xml:space="preserve">Restore</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 </w:t>
      </w:r>
      <w:r>
        <w:rPr>
          <w:rFonts w:ascii="Georgia" w:cs="Georgia" w:eastAsia="Georgia" w:hAnsi="Georgia"/>
          <w:b/>
          <w:bCs/>
          <w:color w:val="18181B"/>
        </w:rPr>
        <w:t xml:space="preserve">Restore</w:t>
      </w:r>
      <w:r>
        <w:rPr>
          <w:rFonts w:ascii="Georgia" w:cs="Georgia" w:eastAsia="Georgia" w:hAnsi="Georgia"/>
          <w:color w:val="18181B"/>
        </w:rPr>
        <w:t xml:space="preserve"> returns an Archived
article to Active and resets its expiry. Dialog text: "Restore this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to
Active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Retired is a terminal state. The Restore button still appears on a Retired article, but the server only restores Archived ones, so Restore returns an error and the status will not change. To bring back retired knowledge, recreate or re-author it.</w:t>
            </w:r>
          </w:p>
        </w:tc>
      </w:tr>
    </w:tbl>
    <w:p>
      <w:pPr>
        <w:keepNext w:val="false"/>
        <w:spacing w:after="120" w:line="300"/>
        <w:jc w:val="left"/>
      </w:pPr>
      <w:r>
        <w:rPr>
          <w:rFonts w:ascii="Georgia" w:cs="Georgia" w:eastAsia="Georgia" w:hAnsi="Georgia"/>
          <w:color w:val="18181B"/>
        </w:rPr>
        <w:t xml:space="preserve">To run a lifecycle action:</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the action button in the lifecycle row.</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Read the confirmation dialog and click the matching button to confirm, or
</w:t>
      </w:r>
      <w:r>
        <w:rPr>
          <w:rFonts w:ascii="Georgia" w:cs="Georgia" w:eastAsia="Georgia" w:hAnsi="Georgia"/>
          <w:b/>
          <w:bCs/>
          <w:color w:val="18181B"/>
        </w:rPr>
        <w:t xml:space="preserve">Cancel</w:t>
      </w:r>
      <w:r>
        <w:rPr>
          <w:rFonts w:ascii="Georgia" w:cs="Georgia" w:eastAsia="Georgia" w:hAnsi="Georgia"/>
          <w:color w:val="18181B"/>
        </w:rPr>
        <w:t xml:space="preserve"> to back out.</w:t>
      </w:r>
    </w:p>
    <w:p>
      <w:pPr>
        <w:keepNext w:val="false"/>
        <w:spacing w:after="120" w:line="300"/>
        <w:jc w:val="left"/>
      </w:pPr>
      <w:r>
        <w:rPr>
          <w:rFonts w:ascii="Georgia" w:cs="Georgia" w:eastAsia="Georgia" w:hAnsi="Georgia"/>
          <w:color w:val="18181B"/>
        </w:rPr>
        <w:t xml:space="preserve">Known limitation: a </w:t>
      </w:r>
      <w:r>
        <w:rPr>
          <w:rFonts w:ascii="Georgia" w:cs="Georgia" w:eastAsia="Georgia" w:hAnsi="Georgia"/>
          <w:b/>
          <w:bCs/>
          <w:color w:val="18181B"/>
        </w:rPr>
        <w:t xml:space="preserve">Retired</w:t>
      </w:r>
      <w:r>
        <w:rPr>
          <w:rFonts w:ascii="Georgia" w:cs="Georgia" w:eastAsia="Georgia" w:hAnsi="Georgia"/>
          <w:color w:val="18181B"/>
        </w:rPr>
        <w:t xml:space="preserve"> article also shows a </w:t>
      </w:r>
      <w:r>
        <w:rPr>
          <w:rFonts w:ascii="Georgia" w:cs="Georgia" w:eastAsia="Georgia" w:hAnsi="Georgia"/>
          <w:b/>
          <w:bCs/>
          <w:color w:val="18181B"/>
        </w:rPr>
        <w:t xml:space="preserve">Restore</w:t>
      </w:r>
      <w:r>
        <w:rPr>
          <w:rFonts w:ascii="Georgia" w:cs="Georgia" w:eastAsia="Georgia" w:hAnsi="Georgia"/>
          <w:color w:val="18181B"/>
        </w:rPr>
        <w:t xml:space="preserve"> button, but the
server only restores articles that are currently Archived. Retired is a terminal
state, so clicking </w:t>
      </w:r>
      <w:r>
        <w:rPr>
          <w:rFonts w:ascii="Georgia" w:cs="Georgia" w:eastAsia="Georgia" w:hAnsi="Georgia"/>
          <w:b/>
          <w:bCs/>
          <w:color w:val="18181B"/>
        </w:rPr>
        <w:t xml:space="preserve">Restore</w:t>
      </w:r>
      <w:r>
        <w:rPr>
          <w:rFonts w:ascii="Georgia" w:cs="Georgia" w:eastAsia="Georgia" w:hAnsi="Georgia"/>
          <w:color w:val="18181B"/>
        </w:rPr>
        <w:t xml:space="preserve"> on a Retired article returns an error and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does not change. To bring a Retired article back, recreate or re-author
it rather than relying on Restore.</w:t>
      </w:r>
    </w:p>
    <w:p>
      <w:pPr>
        <w:keepNext w:val="false"/>
        <w:spacing w:after="120" w:line="300"/>
        <w:jc w:val="left"/>
      </w:pPr>
      <w:r>
        <w:rPr>
          <w:rFonts w:ascii="Georgia" w:cs="Georgia" w:eastAsia="Georgia" w:hAnsi="Georgia"/>
          <w:color w:val="18181B"/>
        </w:rPr>
        <w:t xml:space="preserve">Known limitation: a </w:t>
      </w:r>
      <w:r>
        <w:rPr>
          <w:rFonts w:ascii="Georgia" w:cs="Georgia" w:eastAsia="Georgia" w:hAnsi="Georgia"/>
          <w:b/>
          <w:bCs/>
          <w:color w:val="18181B"/>
        </w:rPr>
        <w:t xml:space="preserve">Pending Review</w:t>
      </w:r>
      <w:r>
        <w:rPr>
          <w:rFonts w:ascii="Georgia" w:cs="Georgia" w:eastAsia="Georgia" w:hAnsi="Georgia"/>
          <w:color w:val="18181B"/>
        </w:rPr>
        <w:t xml:space="preserve"> article shows a </w:t>
      </w:r>
      <w:r>
        <w:rPr>
          <w:rFonts w:ascii="Georgia" w:cs="Georgia" w:eastAsia="Georgia" w:hAnsi="Georgia"/>
          <w:b/>
          <w:bCs/>
          <w:color w:val="18181B"/>
        </w:rPr>
        <w:t xml:space="preserve">Publish</w:t>
      </w:r>
      <w:r>
        <w:rPr>
          <w:rFonts w:ascii="Georgia" w:cs="Georgia" w:eastAsia="Georgia" w:hAnsi="Georgia"/>
          <w:color w:val="18181B"/>
        </w:rPr>
        <w:t xml:space="preserve"> button, but
the server only publishes articles that are currently Draft. Clicking
</w:t>
      </w:r>
      <w:r>
        <w:rPr>
          <w:rFonts w:ascii="Georgia" w:cs="Georgia" w:eastAsia="Georgia" w:hAnsi="Georgia"/>
          <w:b/>
          <w:bCs/>
          <w:color w:val="18181B"/>
        </w:rPr>
        <w:t xml:space="preserve">Publish</w:t>
      </w:r>
      <w:r>
        <w:rPr>
          <w:rFonts w:ascii="Georgia" w:cs="Georgia" w:eastAsia="Georgia" w:hAnsi="Georgia"/>
          <w:color w:val="18181B"/>
        </w:rPr>
        <w:t xml:space="preserve"> on a Pending Review article returns an error ("Cannot publish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with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'PendingReview'; must be Draft") and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does not
change. To return a Pending Review article to Active, verify it instead, which
records a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and resets its expiry.</w:t>
      </w:r>
    </w:p>
    <w:p>
      <w:pPr>
        <w:pStyle w:val="Heading3"/>
        <w:keepNext/>
        <w:spacing w:after="100" w:before="200"/>
        <w:outlineLvl w:val="2"/>
      </w:pPr>
      <w:r>
        <w:rPr>
          <w:rFonts w:ascii="Arial" w:cs="Arial" w:eastAsia="Arial" w:hAnsi="Arial"/>
          <w:b/>
          <w:bCs/>
          <w:color w:val="059669"/>
          <w:sz w:val="24"/>
          <w:szCs w:val="24"/>
        </w:rPr>
        <w:t xml:space="preserve">Search</w:t>
      </w:r>
    </w:p>
    <w:p>
      <w:pPr>
        <w:keepNext w:val="false"/>
        <w:spacing w:after="120" w:line="300"/>
        <w:jc w:val="left"/>
      </w:pPr>
      <w:r>
        <w:rPr>
          <w:rFonts w:ascii="Georgia" w:cs="Georgia" w:eastAsia="Georgia" w:hAnsi="Georgia"/>
          <w:color w:val="18181B"/>
        </w:rPr>
        <w:t xml:space="preserve">Search runs a hybrid query across every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you can access. The heading is
</w:t>
      </w:r>
      <w:r>
        <w:rPr>
          <w:rFonts w:ascii="Georgia" w:cs="Georgia" w:eastAsia="Georgia" w:hAnsi="Georgia"/>
          <w:b/>
          <w:bCs/>
          <w:color w:val="18181B"/>
        </w:rPr>
        <w:t xml:space="preserve">"Search"</w:t>
      </w:r>
      <w:r>
        <w:rPr>
          <w:rFonts w:ascii="Georgia" w:cs="Georgia" w:eastAsia="Georgia" w:hAnsi="Georgia"/>
          <w:color w:val="18181B"/>
        </w:rPr>
        <w:t xml:space="preserve"> with the subtitle "Find knowledge across all accessible Beacons."</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Search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a natural-language query in the primary input (placeholder </w:t>
      </w:r>
      <w:r>
        <w:rPr>
          <w:rFonts w:ascii="Georgia" w:cs="Georgia" w:eastAsia="Georgia" w:hAnsi="Georgia"/>
          <w:b/>
          <w:bCs/>
          <w:color w:val="18181B"/>
        </w:rPr>
        <w:t xml:space="preserve">"Search
Beacons..."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Optionally narrow with the QueryBuilder controls: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Watch the footer's live "~N Beacons match" count update as you adjust
filters.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result card to open the article.</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b/>
          <w:bCs/>
          <w:color w:val="18181B"/>
        </w:rPr>
        <w:t xml:space="preserve">ResultCard</w:t>
      </w:r>
      <w:r>
        <w:rPr>
          <w:rFonts w:ascii="Georgia" w:cs="Georgia" w:eastAsia="Georgia" w:hAnsi="Georgia"/>
          <w:color w:val="18181B"/>
        </w:rPr>
        <w:t xml:space="preserve"> shows the title, a StatusBadge, the summary, a highlighted
matching passage, clickable tag chips ("Add '</w:t>
      </w:r>
      <w:r>
        <w:rPr>
          <w:rFonts w:ascii="Georgia" w:cs="Georgia" w:eastAsia="Georgia" w:hAnsi="Georgia"/>
          <w:color w:val="18181B"/>
        </w:rPr>
        <w:t xml:space="preserve">&lt;tag&gt;</w:t>
      </w:r>
      <w:r>
        <w:rPr>
          <w:rFonts w:ascii="Georgia" w:cs="Georgia" w:eastAsia="Georgia" w:hAnsi="Georgia"/>
          <w:color w:val="18181B"/>
        </w:rPr>
        <w:t xml:space="preserve">' to filters"), match-source
badges (</w:t>
      </w:r>
      <w:r>
        <w:rPr>
          <w:rFonts w:ascii="Georgia" w:cs="Georgia" w:eastAsia="Georgia" w:hAnsi="Georgia"/>
          <w:b/>
          <w:bCs/>
          <w:color w:val="18181B"/>
        </w:rPr>
        <w:t xml:space="preserve">"Semantic match"</w:t>
      </w:r>
      <w:r>
        <w:rPr>
          <w:rFonts w:ascii="Georgia" w:cs="Georgia" w:eastAsia="Georgia" w:hAnsi="Georgia"/>
          <w:color w:val="18181B"/>
        </w:rPr>
        <w:t xml:space="preserve">, </w:t>
      </w:r>
      <w:r>
        <w:rPr>
          <w:rFonts w:ascii="Georgia" w:cs="Georgia" w:eastAsia="Georgia" w:hAnsi="Georgia"/>
          <w:b/>
          <w:bCs/>
          <w:color w:val="18181B"/>
        </w:rPr>
        <w:t xml:space="preserve">"Tag expansion"</w:t>
      </w:r>
      <w:r>
        <w:rPr>
          <w:rFonts w:ascii="Georgia" w:cs="Georgia" w:eastAsia="Georgia" w:hAnsi="Georgia"/>
          <w:color w:val="18181B"/>
        </w:rPr>
        <w:t xml:space="preserve">, </w:t>
      </w:r>
      <w:r>
        <w:rPr>
          <w:rFonts w:ascii="Georgia" w:cs="Georgia" w:eastAsia="Georgia" w:hAnsi="Georgia"/>
          <w:b/>
          <w:bCs/>
          <w:color w:val="18181B"/>
        </w:rPr>
        <w:t xml:space="preserve">"</w:t>
      </w:r>
      <w:r>
        <w:rPr>
          <w:rFonts w:ascii="Georgia" w:cs="Georgia" w:eastAsia="Georgia" w:hAnsi="Georgia"/>
          <w:b/>
          <w:bCs/>
          <w:color w:val="18181B"/>
        </w:rPr>
        <w:t xml:space="preserve">Link</w:t>
      </w:r>
      <w:fldSimple w:instr="XE &quot;Link&quot;"/>
      <w:r>
        <w:rPr>
          <w:rFonts w:ascii="Georgia" w:cs="Georgia" w:eastAsia="Georgia" w:hAnsi="Georgia"/>
          <w:b/>
          <w:bCs/>
          <w:color w:val="18181B"/>
        </w:rPr>
        <w:t xml:space="preserve"> traversal"</w:t>
      </w:r>
      <w:r>
        <w:rPr>
          <w:rFonts w:ascii="Georgia" w:cs="Georgia" w:eastAsia="Georgia" w:hAnsi="Georgia"/>
          <w:color w:val="18181B"/>
        </w:rPr>
        <w:t xml:space="preserve">,
</w:t>
      </w:r>
      <w:r>
        <w:rPr>
          <w:rFonts w:ascii="Georgia" w:cs="Georgia" w:eastAsia="Georgia" w:hAnsi="Georgia"/>
          <w:b/>
          <w:bCs/>
          <w:color w:val="18181B"/>
        </w:rPr>
        <w:t xml:space="preserve">"Keyword match"</w:t>
      </w:r>
      <w:r>
        <w:rPr>
          <w:rFonts w:ascii="Georgia" w:cs="Georgia" w:eastAsia="Georgia" w:hAnsi="Georgia"/>
          <w:color w:val="18181B"/>
        </w:rPr>
        <w:t xml:space="preserve">), the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state, a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the owner, and
up to two linked beacons with their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w:t>
      </w:r>
    </w:p>
    <w:p>
      <w:pPr>
        <w:keepNext w:val="false"/>
        <w:spacing w:after="120" w:line="300"/>
        <w:jc w:val="left"/>
      </w:pPr>
      <w:r>
        <w:rPr>
          <w:rFonts w:ascii="Georgia" w:cs="Georgia" w:eastAsia="Georgia" w:hAnsi="Georgia"/>
          <w:color w:val="18181B"/>
        </w:rPr>
        <w:t xml:space="preserve">Your search configuration is reflected in the URL, so you can copy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and
share an exact search with a teammate.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3.4  </w:t>
      </w:r>
      <w:r>
        <w:rPr>
          <w:rFonts w:ascii="Arial" w:cs="Arial" w:eastAsia="Arial" w:hAnsi="Arial"/>
          <w:i/>
          <w:iCs/>
          <w:color w:val="52525B"/>
          <w:sz w:val="17"/>
          <w:szCs w:val="17"/>
        </w:rPr>
        <w:t xml:space="preserve">Hybrid search</w:t>
      </w:r>
    </w:p>
    <w:p>
      <w:pPr>
        <w:pStyle w:val="Heading3"/>
        <w:keepNext/>
        <w:spacing w:after="100" w:before="200"/>
        <w:outlineLvl w:val="2"/>
      </w:pPr>
      <w:r>
        <w:rPr>
          <w:rFonts w:ascii="Arial" w:cs="Arial" w:eastAsia="Arial" w:hAnsi="Arial"/>
          <w:b/>
          <w:bCs/>
          <w:color w:val="059669"/>
          <w:sz w:val="24"/>
          <w:szCs w:val="24"/>
        </w:rPr>
        <w:t xml:space="preserve">Saved queries</w:t>
      </w:r>
    </w:p>
    <w:p>
      <w:pPr>
        <w:keepNext w:val="false"/>
        <w:spacing w:after="120" w:line="300"/>
        <w:jc w:val="left"/>
      </w:pPr>
      <w:r>
        <w:rPr>
          <w:rFonts w:ascii="Georgia" w:cs="Georgia" w:eastAsia="Georgia" w:hAnsi="Georgia"/>
          <w:color w:val="18181B"/>
        </w:rPr>
        <w:t xml:space="preserve">You can name and reuse a search configuration.</w:t>
      </w:r>
    </w:p>
    <w:p>
      <w:pPr>
        <w:keepNext w:val="false"/>
        <w:spacing w:after="120" w:line="300"/>
        <w:jc w:val="left"/>
      </w:pPr>
      <w:r>
        <w:rPr>
          <w:rFonts w:ascii="Georgia" w:cs="Georgia" w:eastAsia="Georgia" w:hAnsi="Georgia"/>
          <w:color w:val="18181B"/>
        </w:rPr>
        <w:t xml:space="preserve">To save a query:</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Build the search you want in Search.</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query"</w:t>
      </w:r>
      <w:r>
        <w:rPr>
          <w:rFonts w:ascii="Georgia" w:cs="Georgia" w:eastAsia="Georgia" w:hAnsi="Georgia"/>
          <w:color w:val="18181B"/>
        </w:rPr>
        <w:t xml:space="preserve"> in the footer to open the "Save Search Query" dialog.</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and pick a </w:t>
      </w:r>
      <w:r>
        <w:rPr>
          <w:rFonts w:ascii="Georgia" w:cs="Georgia" w:eastAsia="Georgia" w:hAnsi="Georgia"/>
          <w:b/>
          <w:bCs/>
          <w:color w:val="18181B"/>
        </w:rPr>
        <w:t xml:space="preserve">Scope</w:t>
      </w:r>
      <w:r>
        <w:rPr>
          <w:rFonts w:ascii="Georgia" w:cs="Georgia" w:eastAsia="Georgia" w:hAnsi="Georgia"/>
          <w:color w:val="18181B"/>
        </w:rPr>
        <w:t xml:space="preserve">: "Private (only me)", Project, or
Organization.</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to save.</w:t>
      </w:r>
    </w:p>
    <w:p>
      <w:pPr>
        <w:keepNext w:val="false"/>
        <w:spacing w:after="120" w:line="300"/>
        <w:jc w:val="left"/>
      </w:pPr>
      <w:r>
        <w:rPr>
          <w:rFonts w:ascii="Georgia" w:cs="Georgia" w:eastAsia="Georgia" w:hAnsi="Georgia"/>
          <w:color w:val="18181B"/>
        </w:rPr>
        <w:t xml:space="preserve">To reuse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open the </w:t>
      </w:r>
      <w:r>
        <w:rPr>
          <w:rFonts w:ascii="Georgia" w:cs="Georgia" w:eastAsia="Georgia" w:hAnsi="Georgia"/>
          <w:b/>
          <w:bCs/>
          <w:color w:val="18181B"/>
        </w:rPr>
        <w:t xml:space="preserve">"Saved queries"</w:t>
      </w:r>
      <w:r>
        <w:rPr>
          <w:rFonts w:ascii="Georgia" w:cs="Georgia" w:eastAsia="Georgia" w:hAnsi="Georgia"/>
          <w:color w:val="18181B"/>
        </w:rPr>
        <w:t xml:space="preserve"> dropdown at the top right of
the Search screen, then click a saved entry to load it. In the
</w:t>
      </w:r>
      <w:r>
        <w:rPr>
          <w:rFonts w:ascii="Georgia" w:cs="Georgia" w:eastAsia="Georgia" w:hAnsi="Georgia"/>
          <w:b/>
          <w:bCs/>
          <w:color w:val="18181B"/>
        </w:rPr>
        <w:t xml:space="preserve">SavedQueriesPanel</w:t>
      </w:r>
      <w:r>
        <w:rPr>
          <w:rFonts w:ascii="Georgia" w:cs="Georgia" w:eastAsia="Georgia" w:hAnsi="Georgia"/>
          <w:color w:val="18181B"/>
        </w:rPr>
        <w:t xml:space="preserve"> you can click an entry to load it, or click its trash icon
to delete it.</w:t>
      </w:r>
    </w:p>
    <w:p>
      <w:pPr>
        <w:pStyle w:val="Heading3"/>
        <w:keepNext/>
        <w:spacing w:after="100" w:before="200"/>
        <w:outlineLvl w:val="2"/>
      </w:pPr>
      <w:r>
        <w:rPr>
          <w:rFonts w:ascii="Arial" w:cs="Arial" w:eastAsia="Arial" w:hAnsi="Arial"/>
          <w:b/>
          <w:bCs/>
          <w:color w:val="059669"/>
          <w:sz w:val="24"/>
          <w:szCs w:val="24"/>
        </w:rPr>
        <w:t xml:space="preserve">Knowledge Graph</w:t>
      </w:r>
    </w:p>
    <w:p>
      <w:pPr>
        <w:keepNext w:val="false"/>
        <w:spacing w:after="120" w:line="300"/>
        <w:jc w:val="left"/>
      </w:pPr>
      <w:r>
        <w:rPr>
          <w:rFonts w:ascii="Georgia" w:cs="Georgia" w:eastAsia="Georgia" w:hAnsi="Georgia"/>
          <w:color w:val="18181B"/>
        </w:rPr>
        <w:t xml:space="preserve">The Graph visualizes how articles connect. The heading is </w:t>
      </w:r>
      <w:r>
        <w:rPr>
          <w:rFonts w:ascii="Georgia" w:cs="Georgia" w:eastAsia="Georgia" w:hAnsi="Georgia"/>
          <w:b/>
          <w:bCs/>
          <w:color w:val="18181B"/>
        </w:rPr>
        <w:t xml:space="preserve">"</w:t>
      </w:r>
      <w:r>
        <w:rPr>
          <w:rFonts w:ascii="Georgia" w:cs="Georgia" w:eastAsia="Georgia" w:hAnsi="Georgia"/>
          <w:b/>
          <w:bCs/>
          <w:color w:val="18181B"/>
        </w:rPr>
        <w:t xml:space="preserve">Knowledge Graph</w:t>
      </w:r>
      <w:fldSimple w:instr="XE &quot;Knowledge Graph&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When no article is focused, the Graph shows a Knowledge Home layout: a "Hub
Beacons" canvas of the most-connected articles on the left, and on the right an
</w:t>
      </w:r>
      <w:r>
        <w:rPr>
          <w:rFonts w:ascii="Georgia" w:cs="Georgia" w:eastAsia="Georgia" w:hAnsi="Georgia"/>
          <w:b/>
          <w:bCs/>
          <w:color w:val="18181B"/>
        </w:rPr>
        <w:t xml:space="preserve">"At Risk"</w:t>
      </w:r>
      <w:r>
        <w:rPr>
          <w:rFonts w:ascii="Georgia" w:cs="Georgia" w:eastAsia="Georgia" w:hAnsi="Georgia"/>
          <w:color w:val="18181B"/>
        </w:rPr>
        <w:t xml:space="preserve"> list (expiring within 7 days) and a </w:t>
      </w:r>
      <w:r>
        <w:rPr>
          <w:rFonts w:ascii="Georgia" w:cs="Georgia" w:eastAsia="Georgia" w:hAnsi="Georgia"/>
          <w:b/>
          <w:bCs/>
          <w:color w:val="18181B"/>
        </w:rPr>
        <w:t xml:space="preserve">"Recently Updated"</w:t>
      </w:r>
      <w:r>
        <w:rPr>
          <w:rFonts w:ascii="Georgia" w:cs="Georgia" w:eastAsia="Georgia" w:hAnsi="Georgia"/>
          <w:color w:val="18181B"/>
        </w:rPr>
        <w:t xml:space="preserve"> list.</w:t>
      </w:r>
    </w:p>
    <w:p>
      <w:pPr>
        <w:keepNext w:val="false"/>
        <w:spacing w:after="120" w:line="300"/>
        <w:jc w:val="left"/>
      </w:pPr>
      <w:r>
        <w:rPr>
          <w:rFonts w:ascii="Georgia" w:cs="Georgia" w:eastAsia="Georgia" w:hAnsi="Georgia"/>
          <w:color w:val="18181B"/>
        </w:rPr>
        <w:t xml:space="preserve">When you focus an article, the Graph draws a force-directed canvas of that
article's neighbors, with a breadcrumb trail, node and edge counts, and an
</w:t>
      </w:r>
      <w:r>
        <w:rPr>
          <w:rFonts w:ascii="Georgia" w:cs="Georgia" w:eastAsia="Georgia" w:hAnsi="Georgia"/>
          <w:b/>
          <w:bCs/>
          <w:color w:val="18181B"/>
        </w:rPr>
        <w:t xml:space="preserve">EdgeLegend</w:t>
      </w:r>
      <w:r>
        <w:rPr>
          <w:rFonts w:ascii="Georgia" w:cs="Georgia" w:eastAsia="Georgia" w:hAnsi="Georgia"/>
          <w:color w:val="18181B"/>
        </w:rPr>
        <w:t xml:space="preserve"> explaining the colors.</w:t>
      </w:r>
    </w:p>
    <w:p>
      <w:pPr>
        <w:keepNext w:val="false"/>
        <w:spacing w:after="120" w:line="300"/>
        <w:jc w:val="left"/>
      </w:pPr>
      <w:r>
        <w:rPr>
          <w:rFonts w:ascii="Georgia" w:cs="Georgia" w:eastAsia="Georgia" w:hAnsi="Georgia"/>
          <w:color w:val="18181B"/>
        </w:rPr>
        <w:t xml:space="preserve">To explore the graph:</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Graph</w:t>
      </w:r>
      <w:r>
        <w:rPr>
          <w:rFonts w:ascii="Georgia" w:cs="Georgia" w:eastAsia="Georgia" w:hAnsi="Georgia"/>
          <w:color w:val="18181B"/>
        </w:rPr>
        <w:t xml:space="preserve"> in the sidebar, or click </w:t>
      </w:r>
      <w:r>
        <w:rPr>
          <w:rFonts w:ascii="Georgia" w:cs="Georgia" w:eastAsia="Georgia" w:hAnsi="Georgia"/>
          <w:b/>
          <w:bCs/>
          <w:color w:val="18181B"/>
        </w:rPr>
        <w:t xml:space="preserve">"View in Graph"</w:t>
      </w:r>
      <w:r>
        <w:rPr>
          <w:rFonts w:ascii="Georgia" w:cs="Georgia" w:eastAsia="Georgia" w:hAnsi="Georgia"/>
          <w:color w:val="18181B"/>
        </w:rPr>
        <w:t xml:space="preserve"> on a detail
page to start from a specific article.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With an article focused, set </w:t>
      </w:r>
      <w:r>
        <w:rPr>
          <w:rFonts w:ascii="Georgia" w:cs="Georgia" w:eastAsia="Georgia" w:hAnsi="Georgia"/>
          <w:b/>
          <w:bCs/>
          <w:color w:val="18181B"/>
        </w:rPr>
        <w:t xml:space="preserve">Hops:</w:t>
      </w:r>
      <w:r>
        <w:rPr>
          <w:rFonts w:ascii="Georgia" w:cs="Georgia" w:eastAsia="Georgia" w:hAnsi="Georgia"/>
          <w:color w:val="18181B"/>
        </w:rPr>
        <w:t xml:space="preserve"> to 1, 2, or 3 to widen or narrow how
many steps out the graph reaches.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Use the implicit-edges eye toggle ("Show/Hide implicit edges") to show or
hide Tag Affinity edges.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"Filter by </w:t>
      </w:r>
      <w:r>
        <w:rPr>
          <w:rFonts w:ascii="Georgia" w:cs="Georgia" w:eastAsia="Georgia" w:hAnsi="Georgia"/>
          <w:b/>
          <w:bCs/>
          <w:color w:val="18181B"/>
        </w:rPr>
        <w:t xml:space="preserve">Status</w:t>
      </w:r>
      <w:fldSimple w:instr="XE &quot;Status&quot;"/>
      <w:r>
        <w:rPr>
          <w:rFonts w:ascii="Georgia" w:cs="Georgia" w:eastAsia="Georgia" w:hAnsi="Georgia"/>
          <w:b/>
          <w:bCs/>
          <w:color w:val="18181B"/>
        </w:rPr>
        <w:t xml:space="preserve">"</w:t>
      </w:r>
      <w:r>
        <w:rPr>
          <w:rFonts w:ascii="Georgia" w:cs="Georgia" w:eastAsia="Georgia" w:hAnsi="Georgia"/>
          <w:color w:val="18181B"/>
        </w:rPr>
        <w:t xml:space="preserve"> dropdown (Active, Pending Review, Draft,
Archived) to dim non-matching nodes; "Filtered nodes are dimmed, not hidden."
Click "Clear" to reset.</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node to open its </w:t>
      </w:r>
      <w:r>
        <w:rPr>
          <w:rFonts w:ascii="Georgia" w:cs="Georgia" w:eastAsia="Georgia" w:hAnsi="Georgia"/>
          <w:b/>
          <w:bCs/>
          <w:color w:val="18181B"/>
        </w:rPr>
        <w:t xml:space="preserve">NodePopover</w:t>
      </w:r>
      <w:r>
        <w:rPr>
          <w:rFonts w:ascii="Georgia" w:cs="Georgia" w:eastAsia="Georgia" w:hAnsi="Georgia"/>
          <w:color w:val="18181B"/>
        </w:rPr>
        <w:t xml:space="preserve">, which shows the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summary, </w:t>
      </w:r>
      <w:r>
        <w:rPr>
          <w:rFonts w:ascii="Georgia" w:cs="Georgia" w:eastAsia="Georgia" w:hAnsi="Georgia"/>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and owner, plus actions
</w:t>
      </w:r>
      <w:r>
        <w:rPr>
          <w:rFonts w:ascii="Georgia" w:cs="Georgia" w:eastAsia="Georgia" w:hAnsi="Georgia"/>
          <w:b/>
          <w:bCs/>
          <w:color w:val="18181B"/>
        </w:rPr>
        <w:t xml:space="preserve">"View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(open detail) and </w:t>
      </w:r>
      <w:r>
        <w:rPr>
          <w:rFonts w:ascii="Georgia" w:cs="Georgia" w:eastAsia="Georgia" w:hAnsi="Georgia"/>
          <w:b/>
          <w:bCs/>
          <w:color w:val="18181B"/>
        </w:rPr>
        <w:t xml:space="preserve">"Explore from here"</w:t>
      </w:r>
      <w:r>
        <w:rPr>
          <w:rFonts w:ascii="Georgia" w:cs="Georgia" w:eastAsia="Georgia" w:hAnsi="Georgia"/>
          <w:color w:val="18181B"/>
        </w:rPr>
        <w:t xml:space="preserve"> (re-center the
graph on that node).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3.5  </w:t>
      </w:r>
      <w:r>
        <w:rPr>
          <w:rFonts w:ascii="Arial" w:cs="Arial" w:eastAsia="Arial" w:hAnsi="Arial"/>
          <w:i/>
          <w:iCs/>
          <w:color w:val="52525B"/>
          <w:sz w:val="17"/>
          <w:szCs w:val="17"/>
        </w:rPr>
        <w:t xml:space="preserve">Knowledge graph</w:t>
      </w:r>
    </w:p>
    <w:p>
      <w:pPr>
        <w:pStyle w:val="Heading3"/>
        <w:keepNext/>
        <w:spacing w:after="100" w:before="200"/>
        <w:outlineLvl w:val="2"/>
      </w:pPr>
      <w:r>
        <w:rPr>
          <w:rFonts w:ascii="Arial" w:cs="Arial" w:eastAsia="Arial" w:hAnsi="Arial"/>
          <w:b/>
          <w:bCs/>
          <w:color w:val="059669"/>
          <w:sz w:val="24"/>
          <w:szCs w:val="24"/>
        </w:rPr>
        <w:t xml:space="preserve">Tags</w:t>
      </w:r>
    </w:p>
    <w:p>
      <w:pPr>
        <w:keepNext w:val="false"/>
        <w:spacing w:after="120" w:line="300"/>
        <w:jc w:val="left"/>
      </w:pPr>
      <w:r>
        <w:rPr>
          <w:rFonts w:ascii="Georgia" w:cs="Georgia" w:eastAsia="Georgia" w:hAnsi="Georgia"/>
          <w:color w:val="18181B"/>
        </w:rPr>
        <w:t xml:space="preserve">Tags</w:t>
      </w:r>
      <w:fldSimple w:instr="XE &quot;Tags&quot;"/>
      <w:r>
        <w:rPr>
          <w:rFonts w:ascii="Georgia" w:cs="Georgia" w:eastAsia="Georgia" w:hAnsi="Georgia"/>
          <w:color w:val="18181B"/>
        </w:rPr>
        <w:t xml:space="preserve"> label articles for filtering, search expansion, and implicit graph edges.
In the UI today,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are a search and filter facet rather than something you
add or remove on an individual article.</w:t>
      </w:r>
    </w:p>
    <w:p>
      <w:pPr>
        <w:keepNext w:val="false"/>
        <w:spacing w:after="120" w:line="300"/>
        <w:jc w:val="left"/>
      </w:pPr>
      <w:r>
        <w:rPr>
          <w:rFonts w:ascii="Georgia" w:cs="Georgia" w:eastAsia="Georgia" w:hAnsi="Georgia"/>
          <w:color w:val="18181B"/>
        </w:rPr>
        <w:t xml:space="preserve">To work with </w:t>
      </w:r>
      <w:r>
        <w:rPr>
          <w:rFonts w:ascii="Georgia" w:cs="Georgia" w:eastAsia="Georgia" w:hAnsi="Georgia"/>
          <w:color w:val="18181B"/>
        </w:rPr>
        <w:t xml:space="preserve">tags</w:t>
      </w:r>
      <w:fldSimple w:instr="XE &quot;Tag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Search</w:t>
      </w:r>
      <w:r>
        <w:rPr>
          <w:rFonts w:ascii="Georgia" w:cs="Georgia" w:eastAsia="Georgia" w:hAnsi="Georgia"/>
          <w:color w:val="18181B"/>
        </w:rPr>
        <w:t xml:space="preserve"> screen and find the </w:t>
      </w: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w:t>
      </w:r>
      <w:r>
        <w:rPr>
          <w:rFonts w:ascii="Georgia" w:cs="Georgia" w:eastAsia="Georgia" w:hAnsi="Georgia"/>
          <w:color w:val="18181B"/>
        </w:rPr>
        <w:t xml:space="preserve"> control in the QueryBuilder.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"Add tag..." typeahead and pick a tag to add it as a filter
chip; click a chip's remove control to drop it from the filter.</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On a </w:t>
      </w:r>
      <w:r>
        <w:rPr>
          <w:rFonts w:ascii="Georgia" w:cs="Georgia" w:eastAsia="Georgia" w:hAnsi="Georgia"/>
          <w:b/>
          <w:bCs/>
          <w:color w:val="18181B"/>
        </w:rPr>
        <w:t xml:space="preserve">ResultCard</w:t>
      </w:r>
      <w:r>
        <w:rPr>
          <w:rFonts w:ascii="Georgia" w:cs="Georgia" w:eastAsia="Georgia" w:hAnsi="Georgia"/>
          <w:color w:val="18181B"/>
        </w:rPr>
        <w:t xml:space="preserve">, click a tag chip ("Add '</w:t>
      </w:r>
      <w:r>
        <w:rPr>
          <w:rFonts w:ascii="Georgia" w:cs="Georgia" w:eastAsia="Georgia" w:hAnsi="Georgia"/>
          <w:color w:val="18181B"/>
        </w:rPr>
        <w:t xml:space="preserve">&lt;tag&gt;</w:t>
      </w:r>
      <w:r>
        <w:rPr>
          <w:rFonts w:ascii="Georgia" w:cs="Georgia" w:eastAsia="Georgia" w:hAnsi="Georgia"/>
          <w:color w:val="18181B"/>
        </w:rPr>
        <w:t xml:space="preserve">' to filters") to add that
tag to your search.</w:t>
      </w:r>
    </w:p>
    <w:p>
      <w:pPr>
        <w:keepNext w:val="false"/>
        <w:spacing w:after="120" w:line="300"/>
        <w:jc w:val="left"/>
      </w:pPr>
      <w:r>
        <w:rPr>
          <w:rFonts w:ascii="Georgia" w:cs="Georgia" w:eastAsia="Georgia" w:hAnsi="Georgia"/>
          <w:color w:val="18181B"/>
        </w:rPr>
        <w:t xml:space="preserve">These tag chips add and remove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from your search filter only; they do not
change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stored on an article. The article detail page and graph node
popovers display an article's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read-only. The editor's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does not persist (see Create and edit an article), so
the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you see on articles today are written by agents or the API, not from
the UI. Writing </w:t>
      </w:r>
      <w:r>
        <w:rPr>
          <w:rFonts w:ascii="Georgia" w:cs="Georgia" w:eastAsia="Georgia" w:hAnsi="Georgia"/>
          <w:color w:val="18181B"/>
        </w:rPr>
        <w:t xml:space="preserve">tags</w:t>
      </w:r>
      <w:fldSimple w:instr="XE &quot;Tags&quot;"/>
      <w:r>
        <w:rPr>
          <w:rFonts w:ascii="Georgia" w:cs="Georgia" w:eastAsia="Georgia" w:hAnsi="Georgia"/>
          <w:color w:val="18181B"/>
        </w:rPr>
        <w:t xml:space="preserve"> goes through the tag endpoints (or </w:t>
      </w:r>
      <w:r>
        <w:rPr>
          <w:rFonts w:ascii="Consolas" w:cs="Consolas" w:eastAsia="Consolas" w:hAnsi="Consolas"/>
          <w:color w:val="059669"/>
          <w:sz w:val="20"/>
          <w:szCs w:val="20"/>
        </w:rPr>
        <w:t xml:space="preserve">beacon_tag_add</w:t>
      </w:r>
      <w:r>
        <w:rPr>
          <w:rFonts w:ascii="Georgia" w:cs="Georgia" w:eastAsia="Georgia" w:hAnsi="Georgia"/>
          <w:color w:val="18181B"/>
        </w:rPr>
        <w:t xml:space="preserve"> /
</w:t>
      </w:r>
      <w:r>
        <w:rPr>
          <w:rFonts w:ascii="Consolas" w:cs="Consolas" w:eastAsia="Consolas" w:hAnsi="Consolas"/>
          <w:color w:val="059669"/>
          <w:sz w:val="20"/>
          <w:szCs w:val="20"/>
        </w:rPr>
        <w:t xml:space="preserve">beacon_tag_remove</w:t>
      </w:r>
      <w:r>
        <w:rPr>
          <w:rFonts w:ascii="Georgia" w:cs="Georgia" w:eastAsia="Georgia" w:hAnsi="Georgia"/>
          <w:color w:val="18181B"/>
        </w:rPr>
        <w:t xml:space="preserve">): you may add 1 to 20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at a time, each 1 to 128
characters, and removing a tag that is not present returns an error. Article
</w:t>
      </w:r>
      <w:r>
        <w:rPr>
          <w:rFonts w:ascii="Georgia" w:cs="Georgia" w:eastAsia="Georgia" w:hAnsi="Georgia"/>
          <w:color w:val="18181B"/>
        </w:rPr>
        <w:t xml:space="preserve">tags</w:t>
      </w:r>
      <w:fldSimple w:instr="XE &quot;Tags&quot;"/>
      <w:r>
        <w:rPr>
          <w:rFonts w:ascii="Georgia" w:cs="Georgia" w:eastAsia="Georgia" w:hAnsi="Georgia"/>
          <w:color w:val="18181B"/>
        </w:rPr>
        <w:t xml:space="preserve"> also drive the implicit "Tag Affinity" edges in the Graph.</w:t>
      </w:r>
    </w:p>
    <w:p>
      <w:pPr>
        <w:pStyle w:val="Heading3"/>
        <w:keepNext/>
        <w:spacing w:after="100" w:before="200"/>
        <w:outlineLvl w:val="2"/>
      </w:pPr>
      <w:r>
        <w:rPr>
          <w:rFonts w:ascii="Arial" w:cs="Arial" w:eastAsia="Arial" w:hAnsi="Arial"/>
          <w:b/>
          <w:bCs/>
          <w:color w:val="059669"/>
          <w:sz w:val="24"/>
          <w:szCs w:val="24"/>
        </w:rPr>
        <w:t xml:space="preserve">Links between articles</w:t>
      </w:r>
    </w:p>
    <w:p>
      <w:pPr>
        <w:keepNext w:val="false"/>
        <w:spacing w:after="120" w:line="300"/>
        <w:jc w:val="left"/>
      </w:pPr>
      <w:r>
        <w:rPr>
          <w:rFonts w:ascii="Georgia" w:cs="Georgia" w:eastAsia="Georgia" w:hAnsi="Georgia"/>
          <w:color w:val="18181B"/>
        </w:rPr>
        <w:t xml:space="preserve">Links create typed connections between two articles. The available types are
Related To, Supersedes, Depends On, Conflicts With, and See Also.</w:t>
      </w:r>
    </w:p>
    <w:p>
      <w:pPr>
        <w:keepNext w:val="false"/>
        <w:spacing w:after="120" w:line="300"/>
        <w:jc w:val="left"/>
      </w:pPr>
      <w:r>
        <w:rPr>
          <w:rFonts w:ascii="Georgia" w:cs="Georgia" w:eastAsia="Georgia" w:hAnsi="Georgia"/>
          <w:color w:val="18181B"/>
        </w:rPr>
        <w:t xml:space="preserve">In the UI today, links are read-only: the detail page lists an article's
existing links under </w:t>
      </w:r>
      <w:r>
        <w:rPr>
          <w:rFonts w:ascii="Georgia" w:cs="Georgia" w:eastAsia="Georgia" w:hAnsi="Georgia"/>
          <w:b/>
          <w:bCs/>
          <w:color w:val="18181B"/>
        </w:rPr>
        <w:t xml:space="preserve">Linked Beacons</w:t>
      </w:r>
      <w:r>
        <w:rPr>
          <w:rFonts w:ascii="Georgia" w:cs="Georgia" w:eastAsia="Georgia" w:hAnsi="Georgia"/>
          <w:color w:val="18181B"/>
        </w:rPr>
        <w:t xml:space="preserve"> (each row opens its target), and the
Graph draws them as typed edges. There is no human "create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or "remove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control in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Links are created and removed through the MCP
tools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 (or the equivalent API), so
an agent or integration sets up the connections that you then read and navigate.</w:t>
      </w:r>
    </w:p>
    <w:p>
      <w:pPr>
        <w:keepNext w:val="false"/>
        <w:spacing w:after="120" w:line="300"/>
        <w:jc w:val="left"/>
      </w:pPr>
      <w:r>
        <w:rPr>
          <w:rFonts w:ascii="Georgia" w:cs="Georgia" w:eastAsia="Georgia" w:hAnsi="Georgia"/>
          <w:color w:val="18181B"/>
        </w:rPr>
        <w:t xml:space="preserve">To follow an existing </w:t>
      </w:r>
      <w:r>
        <w:rPr>
          <w:rFonts w:ascii="Georgia" w:cs="Georgia" w:eastAsia="Georgia" w:hAnsi="Georgia"/>
          <w:color w:val="18181B"/>
        </w:rPr>
        <w:t xml:space="preserve">link</w:t>
      </w:r>
      <w:fldSimple w:instr="XE &quot;Lin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source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Linked Beacons</w:t>
      </w:r>
      <w:r>
        <w:rPr>
          <w:rFonts w:ascii="Georgia" w:cs="Georgia" w:eastAsia="Georgia" w:hAnsi="Georgia"/>
          <w:color w:val="18181B"/>
        </w:rPr>
        <w:t xml:space="preserve">, click a target to jump to it.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Graph</w:t>
      </w:r>
      <w:r>
        <w:rPr>
          <w:rFonts w:ascii="Georgia" w:cs="Georgia" w:eastAsia="Georgia" w:hAnsi="Georgia"/>
          <w:color w:val="18181B"/>
        </w:rPr>
        <w:t xml:space="preserve"> (or click </w:t>
      </w:r>
      <w:r>
        <w:rPr>
          <w:rFonts w:ascii="Georgia" w:cs="Georgia" w:eastAsia="Georgia" w:hAnsi="Georgia"/>
          <w:b/>
          <w:bCs/>
          <w:color w:val="18181B"/>
        </w:rPr>
        <w:t xml:space="preserve">"View in Graph"</w:t>
      </w:r>
      <w:r>
        <w:rPr>
          <w:rFonts w:ascii="Georgia" w:cs="Georgia" w:eastAsia="Georgia" w:hAnsi="Georgia"/>
          <w:color w:val="18181B"/>
        </w:rPr>
        <w:t xml:space="preserve">) to see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as a typed
edge in context.</w:t>
      </w:r>
    </w:p>
    <w:p>
      <w:pPr>
        <w:keepNext w:val="false"/>
        <w:spacing w:after="120" w:line="300"/>
        <w:jc w:val="left"/>
      </w:pPr>
      <w:r>
        <w:rPr>
          <w:rFonts w:ascii="Georgia" w:cs="Georgia" w:eastAsia="Georgia" w:hAnsi="Georgia"/>
          <w:color w:val="18181B"/>
        </w:rPr>
        <w:t xml:space="preserve">Creating a duplicate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(same source, target, and type) is rejected at the
tool/API layer.</w:t>
      </w:r>
    </w:p>
    <w:p>
      <w:pPr>
        <w:pStyle w:val="Heading3"/>
        <w:keepNext/>
        <w:spacing w:after="100" w:before="200"/>
        <w:outlineLvl w:val="2"/>
      </w:pPr>
      <w:r>
        <w:rPr>
          <w:rFonts w:ascii="Arial" w:cs="Arial" w:eastAsia="Arial" w:hAnsi="Arial"/>
          <w:b/>
          <w:bCs/>
          <w:color w:val="059669"/>
          <w:sz w:val="24"/>
          <w:szCs w:val="24"/>
        </w:rPr>
        <w:t xml:space="preserve">Comments</w:t>
      </w:r>
    </w:p>
    <w:p>
      <w:pPr>
        <w:keepNext w:val="false"/>
        <w:spacing w:after="120" w:line="300"/>
        <w:jc w:val="left"/>
      </w:pPr>
      <w:r>
        <w:rPr>
          <w:rFonts w:ascii="Georgia" w:cs="Georgia" w:eastAsia="Georgia" w:hAnsi="Georgia"/>
          <w:color w:val="18181B"/>
        </w:rPr>
        <w:t xml:space="preserve">Each article has a threaded discussion. The heading is </w:t>
      </w:r>
      <w:r>
        <w:rPr>
          <w:rFonts w:ascii="Georgia" w:cs="Georgia" w:eastAsia="Georgia" w:hAnsi="Georgia"/>
          <w:b/>
          <w:bCs/>
          <w:color w:val="18181B"/>
        </w:rPr>
        <w:t xml:space="preserve">"Comments (n)"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comment:</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On the detail page, scroll to the Comments section.</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into the box labeled "Add a comment. Markdown supported." Markdown is
supported in comments.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"Post Comment"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 reply, click </w:t>
      </w:r>
      <w:r>
        <w:rPr>
          <w:rFonts w:ascii="Georgia" w:cs="Georgia" w:eastAsia="Georgia" w:hAnsi="Georgia"/>
          <w:b/>
          <w:bCs/>
          <w:color w:val="18181B"/>
        </w:rPr>
        <w:t xml:space="preserve">Reply</w:t>
      </w:r>
      <w:r>
        <w:rPr>
          <w:rFonts w:ascii="Georgia" w:cs="Georgia" w:eastAsia="Georgia" w:hAnsi="Georgia"/>
          <w:color w:val="18181B"/>
        </w:rPr>
        <w:t xml:space="preserve"> on a comment (threads nest up to 4 levels deep).</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To remove your own comment, click </w:t>
      </w:r>
      <w:r>
        <w:rPr>
          <w:rFonts w:ascii="Georgia" w:cs="Georgia" w:eastAsia="Georgia" w:hAnsi="Georgia"/>
          <w:b/>
          <w:bCs/>
          <w:color w:val="18181B"/>
        </w:rPr>
        <w:t xml:space="preserve">Delete</w:t>
      </w:r>
      <w:r>
        <w:rPr>
          <w:rFonts w:ascii="Georgia" w:cs="Georgia" w:eastAsia="Georgia" w:hAnsi="Georgia"/>
          <w:color w:val="18181B"/>
        </w:rPr>
        <w:t xml:space="preserve">. The confirm reads "Delete this
comment? Replies will also be removed." Admins, owners, and SuperUsers can
delete others' comments.</w:t>
      </w:r>
    </w:p>
    <w:p>
      <w:pPr>
        <w:pStyle w:val="Heading3"/>
        <w:keepNext/>
        <w:spacing w:after="100" w:before="200"/>
        <w:outlineLvl w:val="2"/>
      </w:pPr>
      <w:r>
        <w:rPr>
          <w:rFonts w:ascii="Arial" w:cs="Arial" w:eastAsia="Arial" w:hAnsi="Arial"/>
          <w:b/>
          <w:bCs/>
          <w:color w:val="059669"/>
          <w:sz w:val="24"/>
          <w:szCs w:val="24"/>
        </w:rPr>
        <w:t xml:space="preserve">Attachments</w:t>
      </w:r>
    </w:p>
    <w:p>
      <w:pPr>
        <w:keepNext w:val="false"/>
        <w:spacing w:after="120" w:line="300"/>
        <w:jc w:val="left"/>
      </w:pPr>
      <w:r>
        <w:rPr>
          <w:rFonts w:ascii="Georgia" w:cs="Georgia" w:eastAsia="Georgia" w:hAnsi="Georgia"/>
          <w:color w:val="18181B"/>
        </w:rPr>
        <w:t xml:space="preserve">You can attach files to an article. The heading is </w:t>
      </w:r>
      <w:r>
        <w:rPr>
          <w:rFonts w:ascii="Georgia" w:cs="Georgia" w:eastAsia="Georgia" w:hAnsi="Georgia"/>
          <w:b/>
          <w:bCs/>
          <w:color w:val="18181B"/>
        </w:rPr>
        <w:t xml:space="preserve">"Attachments (n)"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attach a file:</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On the detail page, find the Attachments panel.</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Drop a file on the drop zone ("Drop a file here or") or click </w:t>
      </w:r>
      <w:r>
        <w:rPr>
          <w:rFonts w:ascii="Georgia" w:cs="Georgia" w:eastAsia="Georgia" w:hAnsi="Georgia"/>
          <w:b/>
          <w:bCs/>
          <w:color w:val="18181B"/>
        </w:rPr>
        <w:t xml:space="preserve">"Choose
File"</w:t>
      </w:r>
      <w:r>
        <w:rPr>
          <w:rFonts w:ascii="Georgia" w:cs="Georgia" w:eastAsia="Georgia" w:hAnsi="Georgia"/>
          <w:color w:val="18181B"/>
        </w:rPr>
        <w:t xml:space="preserve">. The limit is "Max 10 MB. Images, PDF, text, office docs."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Each attached file row shows a thumbnail or icon, the filename, the size, the
uploader, and the time, with </w:t>
      </w:r>
      <w:r>
        <w:rPr>
          <w:rFonts w:ascii="Georgia" w:cs="Georgia" w:eastAsia="Georgia" w:hAnsi="Georgia"/>
          <w:b/>
          <w:bCs/>
          <w:color w:val="18181B"/>
        </w:rPr>
        <w:t xml:space="preserve">Download</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actions.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 remove an attachment, click </w:t>
      </w:r>
      <w:r>
        <w:rPr>
          <w:rFonts w:ascii="Georgia" w:cs="Georgia" w:eastAsia="Georgia" w:hAnsi="Georgia"/>
          <w:b/>
          <w:bCs/>
          <w:color w:val="18181B"/>
        </w:rPr>
        <w:t xml:space="preserve">Delete</w:t>
      </w:r>
      <w:r>
        <w:rPr>
          <w:rFonts w:ascii="Georgia" w:cs="Georgia" w:eastAsia="Georgia" w:hAnsi="Georgia"/>
          <w:color w:val="18181B"/>
        </w:rPr>
        <w:t xml:space="preserve"> and confirm "Delete attachment
'</w:t>
      </w:r>
      <w:r>
        <w:rPr>
          <w:rFonts w:ascii="Georgia" w:cs="Georgia" w:eastAsia="Georgia" w:hAnsi="Georgia"/>
          <w:color w:val="18181B"/>
        </w:rPr>
        <w:t xml:space="preserve">&lt;name&gt;</w:t>
      </w:r>
      <w:r>
        <w:rPr>
          <w:rFonts w:ascii="Georgia" w:cs="Georgia" w:eastAsia="Georgia" w:hAnsi="Georgia"/>
          <w:color w:val="18181B"/>
        </w:rPr>
        <w:t xml:space="preserve">'?". The uploader, or an admin, can delete an attachment.</w:t>
      </w:r>
    </w:p>
    <w:p>
      <w:pPr>
        <w:keepNext w:val="false"/>
        <w:spacing w:after="120" w:line="300"/>
        <w:jc w:val="left"/>
      </w:pPr>
      <w:r>
        <w:rPr>
          <w:rFonts w:ascii="Georgia" w:cs="Georgia" w:eastAsia="Georgia" w:hAnsi="Georgia"/>
          <w:color w:val="18181B"/>
        </w:rPr>
        <w:t xml:space="preserve">Uploading requires edit access to the article.</w:t>
      </w:r>
    </w:p>
    <w:p>
      <w:pPr>
        <w:pStyle w:val="Heading3"/>
        <w:keepNext/>
        <w:spacing w:after="100" w:before="200"/>
        <w:outlineLvl w:val="2"/>
      </w:pPr>
      <w:r>
        <w:rPr>
          <w:rFonts w:ascii="Arial" w:cs="Arial" w:eastAsia="Arial" w:hAnsi="Arial"/>
          <w:b/>
          <w:bCs/>
          <w:color w:val="059669"/>
          <w:sz w:val="24"/>
          <w:szCs w:val="24"/>
        </w:rPr>
        <w:t xml:space="preserve">Fridge Cleanout (governance dashboard)</w:t>
      </w:r>
    </w:p>
    <w:p>
      <w:pPr>
        <w:keepNext w:val="false"/>
        <w:spacing w:after="120" w:line="300"/>
        <w:jc w:val="left"/>
      </w:pPr>
      <w:r>
        <w:rPr>
          <w:rFonts w:ascii="Georgia" w:cs="Georgia" w:eastAsia="Georgia" w:hAnsi="Georgia"/>
          <w:color w:val="18181B"/>
        </w:rPr>
        <w:t xml:space="preserve">The Dashboard is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and governance console. Its header is </w:t>
      </w:r>
      <w:r>
        <w:rPr>
          <w:rFonts w:ascii="Georgia" w:cs="Georgia" w:eastAsia="Georgia" w:hAnsi="Georgia"/>
          <w:b/>
          <w:bCs/>
          <w:color w:val="18181B"/>
        </w:rPr>
        <w:t xml:space="preserve">"Fridge
Cleanout"</w:t>
      </w:r>
      <w:r>
        <w:rPr>
          <w:rFonts w:ascii="Georgia" w:cs="Georgia" w:eastAsia="Georgia" w:hAnsi="Georgia"/>
          <w:color w:val="18181B"/>
        </w:rPr>
        <w:t xml:space="preserve"> with the subtitle "Knowledge governance dashboard". It has four
tabs: </w:t>
      </w:r>
      <w:r>
        <w:rPr>
          <w:rFonts w:ascii="Georgia" w:cs="Georgia" w:eastAsia="Georgia" w:hAnsi="Georgia"/>
          <w:b/>
          <w:bCs/>
          <w:color w:val="18181B"/>
        </w:rPr>
        <w:t xml:space="preserve">Overview</w:t>
      </w:r>
      <w:r>
        <w:rPr>
          <w:rFonts w:ascii="Georgia" w:cs="Georgia" w:eastAsia="Georgia" w:hAnsi="Georgia"/>
          <w:color w:val="18181B"/>
        </w:rPr>
        <w:t xml:space="preserve">, </w:t>
      </w:r>
      <w:r>
        <w:rPr>
          <w:rFonts w:ascii="Georgia" w:cs="Georgia" w:eastAsia="Georgia" w:hAnsi="Georgia"/>
          <w:b/>
          <w:bCs/>
          <w:color w:val="18181B"/>
        </w:rPr>
        <w:t xml:space="preserve">At-Risk</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and </w:t>
      </w:r>
      <w:r>
        <w:rPr>
          <w:rFonts w:ascii="Georgia" w:cs="Georgia" w:eastAsia="Georgia" w:hAnsi="Georgia"/>
          <w:b/>
          <w:bCs/>
          <w:color w:val="18181B"/>
        </w:rPr>
        <w:t xml:space="preserve">Agent Activity</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This dashboard is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-only. It does not show article-view counts or
search-pattern analytics; those metrics do not exist in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Everything here
is about keeping knowledge verified and cleaning out stale articles.</w:t>
      </w:r>
    </w:p>
    <w:p>
      <w:pPr>
        <w:keepNext w:val="false"/>
        <w:spacing w:after="120" w:line="300"/>
        <w:jc w:val="left"/>
      </w:pPr>
      <w:r>
        <w:rPr>
          <w:rFonts w:ascii="Georgia" w:cs="Georgia" w:eastAsia="Georgia" w:hAnsi="Georgia"/>
          <w:color w:val="18181B"/>
        </w:rPr>
        <w:t xml:space="preserve">To use each tab:</w:t>
      </w:r>
    </w:p>
    <w:p>
      <w:pPr>
        <w:pStyle w:val="ListParagraph"/>
        <w:numPr>
          <w:ilvl w:val="0"/>
          <w:numId w:val="1"/>
        </w:numPr>
        <w:spacing w:after="40" w:line="290"/>
      </w:pPr>
      <w:r>
        <w:rPr>
          <w:rFonts w:ascii="Georgia" w:cs="Georgia" w:eastAsia="Georgia" w:hAnsi="Georgia"/>
          <w:b/>
          <w:bCs/>
          <w:color w:val="18181B"/>
        </w:rPr>
        <w:t xml:space="preserve">Overview</w:t>
      </w:r>
      <w:r>
        <w:rPr>
          <w:rFonts w:ascii="Georgia" w:cs="Georgia" w:eastAsia="Georgia" w:hAnsi="Georgia"/>
          <w:color w:val="18181B"/>
        </w:rPr>
        <w:t xml:space="preserve">: read four cards - </w:t>
      </w:r>
      <w:r>
        <w:rPr>
          <w:rFonts w:ascii="Georgia" w:cs="Georgia" w:eastAsia="Georgia" w:hAnsi="Georgia"/>
          <w:b/>
          <w:bCs/>
          <w:color w:val="18181B"/>
        </w:rPr>
        <w:t xml:space="preserve">"</w:t>
      </w:r>
      <w:r>
        <w:rPr>
          <w:rFonts w:ascii="Georgia" w:cs="Georgia" w:eastAsia="Georgia" w:hAnsi="Georgia"/>
          <w:b/>
          <w:bCs/>
          <w:color w:val="18181B"/>
        </w:rPr>
        <w:t xml:space="preserve">Freshness</w:t>
      </w:r>
      <w:fldSimple w:instr="XE &quot;Freshness&quot;"/>
      <w:r>
        <w:rPr>
          <w:rFonts w:ascii="Georgia" w:cs="Georgia" w:eastAsia="Georgia" w:hAnsi="Georgia"/>
          <w:b/>
          <w:bCs/>
          <w:color w:val="18181B"/>
        </w:rPr>
        <w:t xml:space="preserve"> Score"</w:t>
      </w:r>
      <w:r>
        <w:rPr>
          <w:rFonts w:ascii="Georgia" w:cs="Georgia" w:eastAsia="Georgia" w:hAnsi="Georgia"/>
          <w:color w:val="18181B"/>
        </w:rPr>
        <w:t xml:space="preserve"> (a percentage),
</w:t>
      </w:r>
      <w:r>
        <w:rPr>
          <w:rFonts w:ascii="Georgia" w:cs="Georgia" w:eastAsia="Georgia" w:hAnsi="Georgia"/>
          <w:b/>
          <w:bCs/>
          <w:color w:val="18181B"/>
        </w:rPr>
        <w:t xml:space="preserve">"At-Risk (7 days)"</w:t>
      </w:r>
      <w:r>
        <w:rPr>
          <w:rFonts w:ascii="Georgia" w:cs="Georgia" w:eastAsia="Georgia" w:hAnsi="Georgia"/>
          <w:color w:val="18181B"/>
        </w:rPr>
        <w:t xml:space="preserve">, </w:t>
      </w:r>
      <w:r>
        <w:rPr>
          <w:rFonts w:ascii="Georgia" w:cs="Georgia" w:eastAsia="Georgia" w:hAnsi="Georgia"/>
          <w:b/>
          <w:bCs/>
          <w:color w:val="18181B"/>
        </w:rPr>
        <w:t xml:space="preserve">"Archived Backlog"</w:t>
      </w:r>
      <w:r>
        <w:rPr>
          <w:rFonts w:ascii="Georgia" w:cs="Georgia" w:eastAsia="Georgia" w:hAnsi="Georgia"/>
          <w:color w:val="18181B"/>
        </w:rPr>
        <w:t xml:space="preserve"> (articles archived more than 30
days), and </w:t>
      </w:r>
      <w:r>
        <w:rPr>
          <w:rFonts w:ascii="Georgia" w:cs="Georgia" w:eastAsia="Georgia" w:hAnsi="Georgia"/>
          <w:b/>
          <w:bCs/>
          <w:color w:val="18181B"/>
        </w:rPr>
        <w:t xml:space="preserve">"Total Active"</w:t>
      </w:r>
      <w:r>
        <w:rPr>
          <w:rFonts w:ascii="Georgia" w:cs="Georgia" w:eastAsia="Georgia" w:hAnsi="Georgia"/>
          <w:color w:val="18181B"/>
        </w:rPr>
        <w:t xml:space="preserve"> - plus a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Breakdown" bar that reads "X
of Y active beacons verified within 30 days".</w:t>
      </w:r>
    </w:p>
    <w:p>
      <w:pPr>
        <w:pStyle w:val="ListParagraph"/>
        <w:numPr>
          <w:ilvl w:val="0"/>
          <w:numId w:val="1"/>
        </w:numPr>
        <w:spacing w:after="40" w:line="290"/>
      </w:pPr>
      <w:r>
        <w:rPr>
          <w:rFonts w:ascii="Georgia" w:cs="Georgia" w:eastAsia="Georgia" w:hAnsi="Georgia"/>
          <w:b/>
          <w:bCs/>
          <w:color w:val="18181B"/>
        </w:rPr>
        <w:t xml:space="preserve">At-Risk</w:t>
      </w:r>
      <w:r>
        <w:rPr>
          <w:rFonts w:ascii="Georgia" w:cs="Georgia" w:eastAsia="Georgia" w:hAnsi="Georgia"/>
          <w:color w:val="18181B"/>
        </w:rPr>
        <w:t xml:space="preserve">: a table of articles expiring within 7 days (Title, Expires,
Owner,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Actions). Click a row's </w:t>
      </w:r>
      <w:r>
        <w:rPr>
          <w:rFonts w:ascii="Georgia" w:cs="Georgia" w:eastAsia="Georgia" w:hAnsi="Georgia"/>
          <w:b/>
          <w:bCs/>
          <w:color w:val="18181B"/>
        </w:rPr>
        <w:t xml:space="preserve">Verify</w:t>
      </w:r>
      <w:r>
        <w:rPr>
          <w:rFonts w:ascii="Georgia" w:cs="Georgia" w:eastAsia="Georgia" w:hAnsi="Georgia"/>
          <w:color w:val="18181B"/>
        </w:rPr>
        <w:t xml:space="preserve"> or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button to
act on one article. To act in bulk, tick the checkboxes and click </w:t>
      </w:r>
      <w:r>
        <w:rPr>
          <w:rFonts w:ascii="Georgia" w:cs="Georgia" w:eastAsia="Georgia" w:hAnsi="Georgia"/>
          <w:b/>
          <w:bCs/>
          <w:color w:val="18181B"/>
        </w:rPr>
        <w:t xml:space="preserve">"Verify
Selected (n)"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Archived</w:t>
      </w:r>
      <w:r>
        <w:rPr>
          <w:rFonts w:ascii="Georgia" w:cs="Georgia" w:eastAsia="Georgia" w:hAnsi="Georgia"/>
          <w:color w:val="18181B"/>
        </w:rPr>
        <w:t xml:space="preserve">: articles archived for 30 or more days (Title, Archived Since,
Owner, Actions). Each row offers </w:t>
      </w:r>
      <w:r>
        <w:rPr>
          <w:rFonts w:ascii="Georgia" w:cs="Georgia" w:eastAsia="Georgia" w:hAnsi="Georgia"/>
          <w:b/>
          <w:bCs/>
          <w:color w:val="18181B"/>
        </w:rPr>
        <w:t xml:space="preserve">Restore</w:t>
      </w:r>
      <w:r>
        <w:rPr>
          <w:rFonts w:ascii="Georgia" w:cs="Georgia" w:eastAsia="Georgia" w:hAnsi="Georgia"/>
          <w:color w:val="18181B"/>
        </w:rPr>
        <w:t xml:space="preserve"> and </w:t>
      </w:r>
      <w:r>
        <w:rPr>
          <w:rFonts w:ascii="Georgia" w:cs="Georgia" w:eastAsia="Georgia" w:hAnsi="Georgia"/>
          <w:b/>
          <w:bCs/>
          <w:color w:val="18181B"/>
        </w:rPr>
        <w:t xml:space="preserve">Retire</w:t>
      </w:r>
      <w:r>
        <w:rPr>
          <w:rFonts w:ascii="Georgia" w:cs="Georgia" w:eastAsia="Georgia" w:hAnsi="Georgia"/>
          <w:color w:val="18181B"/>
        </w:rPr>
        <w:t xml:space="preserve">. Tick checkboxes
and click </w:t>
      </w:r>
      <w:r>
        <w:rPr>
          <w:rFonts w:ascii="Georgia" w:cs="Georgia" w:eastAsia="Georgia" w:hAnsi="Georgia"/>
          <w:b/>
          <w:bCs/>
          <w:color w:val="18181B"/>
        </w:rPr>
        <w:t xml:space="preserve">"Retire Selected (n)"</w:t>
      </w:r>
      <w:r>
        <w:rPr>
          <w:rFonts w:ascii="Georgia" w:cs="Georgia" w:eastAsia="Georgia" w:hAnsi="Georgia"/>
          <w:color w:val="18181B"/>
        </w:rPr>
        <w:t xml:space="preserve"> to retire several at once.</w:t>
      </w:r>
    </w:p>
    <w:p>
      <w:pPr>
        <w:pStyle w:val="ListParagraph"/>
        <w:numPr>
          <w:ilvl w:val="0"/>
          <w:numId w:val="1"/>
        </w:numPr>
        <w:spacing w:after="40" w:line="290"/>
      </w:pPr>
      <w:r>
        <w:rPr>
          <w:rFonts w:ascii="Georgia" w:cs="Georgia" w:eastAsia="Georgia" w:hAnsi="Georgia"/>
          <w:b/>
          <w:bCs/>
          <w:color w:val="18181B"/>
        </w:rPr>
        <w:t xml:space="preserve">Agent Activity</w:t>
      </w:r>
      <w:r>
        <w:rPr>
          <w:rFonts w:ascii="Georgia" w:cs="Georgia" w:eastAsia="Georgia" w:hAnsi="Georgia"/>
          <w:color w:val="18181B"/>
        </w:rPr>
        <w:t xml:space="preserve">: recent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events, each reading "Verified by
</w:t>
      </w:r>
      <w:r>
        <w:rPr>
          <w:rFonts w:ascii="Georgia" w:cs="Georgia" w:eastAsia="Georgia" w:hAnsi="Georgia"/>
          <w:color w:val="18181B"/>
        </w:rPr>
        <w:t xml:space="preserve">&lt;owner&gt;</w:t>
      </w:r>
      <w:r>
        <w:rPr>
          <w:rFonts w:ascii="Georgia" w:cs="Georgia" w:eastAsia="Georgia" w:hAnsi="Georgia"/>
          <w:color w:val="18181B"/>
        </w:rPr>
        <w:t xml:space="preserve"> </w:t>
      </w:r>
      <w:r>
        <w:rPr>
          <w:rFonts w:ascii="Georgia" w:cs="Georgia" w:eastAsia="Georgia" w:hAnsi="Georgia"/>
          <w:color w:val="18181B"/>
        </w:rPr>
        <w:t xml:space="preserve">&lt;time&gt;</w:t>
      </w:r>
      <w:r>
        <w:rPr>
          <w:rFonts w:ascii="Georgia" w:cs="Georgia" w:eastAsia="Georgia" w:hAnsi="Georgia"/>
          <w:color w:val="18181B"/>
        </w:rPr>
        <w:t xml:space="preserve">" with the article's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(shown as v</w:t>
      </w:r>
      <w:r>
        <w:rPr>
          <w:rFonts w:ascii="Georgia" w:cs="Georgia" w:eastAsia="Georgia" w:hAnsi="Georgia"/>
          <w:color w:val="18181B"/>
        </w:rPr>
        <w:t xml:space="preserve">&lt;count&gt;</w:t>
      </w:r>
      <w:r>
        <w:rPr>
          <w:rFonts w:ascii="Georgia" w:cs="Georgia" w:eastAsia="Georgia" w:hAnsi="Georgia"/>
          <w:color w:val="18181B"/>
        </w:rPr>
        <w:t xml:space="preserve">) and
current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59669"/>
          <w:sz w:val="17"/>
          <w:szCs w:val="17"/>
        </w:rPr>
        <w:t xml:space="preserve">Figure 3.6  </w:t>
      </w:r>
      <w:r>
        <w:rPr>
          <w:rFonts w:ascii="Arial" w:cs="Arial" w:eastAsia="Arial" w:hAnsi="Arial"/>
          <w:i/>
          <w:iCs/>
          <w:color w:val="52525B"/>
          <w:sz w:val="17"/>
          <w:szCs w:val="17"/>
        </w:rPr>
        <w:t xml:space="preserve">Freshness dashboard</w:t>
      </w:r>
    </w:p>
    <w:p>
      <w:pPr>
        <w:pStyle w:val="Heading3"/>
        <w:keepNext/>
        <w:spacing w:after="100" w:before="200"/>
        <w:outlineLvl w:val="2"/>
      </w:pPr>
      <w:r>
        <w:rPr>
          <w:rFonts w:ascii="Arial" w:cs="Arial" w:eastAsia="Arial" w:hAnsi="Arial"/>
          <w:b/>
          <w:bCs/>
          <w:color w:val="059669"/>
          <w:sz w:val="24"/>
          <w:szCs w:val="24"/>
        </w:rPr>
        <w:t xml:space="preserve">Expiry Policy Settings</w:t>
      </w:r>
    </w:p>
    <w:p>
      <w:pPr>
        <w:keepNext w:val="false"/>
        <w:spacing w:after="120" w:line="300"/>
        <w:jc w:val="left"/>
      </w:pPr>
      <w:r>
        <w:rPr>
          <w:rFonts w:ascii="Georgia" w:cs="Georgia" w:eastAsia="Georgia" w:hAnsi="Georgia"/>
          <w:color w:val="18181B"/>
        </w:rPr>
        <w:t xml:space="preserve">Beacon</w:t>
      </w:r>
      <w:fldSimple w:instr="XE &quot;Beacon&quot;"/>
      <w:r>
        <w:rPr>
          <w:rFonts w:ascii="Georgia" w:cs="Georgia" w:eastAsia="Georgia" w:hAnsi="Georgia"/>
          <w:color w:val="18181B"/>
        </w:rPr>
        <w:t xml:space="preserve"> Settings is where you set how long knowledge stays trusted. The header is
</w:t>
      </w:r>
      <w:r>
        <w:rPr>
          <w:rFonts w:ascii="Georgia" w:cs="Georgia" w:eastAsia="Georgia" w:hAnsi="Georgia"/>
          <w:b/>
          <w:bCs/>
          <w:color w:val="18181B"/>
        </w:rPr>
        <w:t xml:space="preserve">"</w:t>
      </w:r>
      <w:r>
        <w:rPr>
          <w:rFonts w:ascii="Georgia" w:cs="Georgia" w:eastAsia="Georgia" w:hAnsi="Georgia"/>
          <w:b/>
          <w:bCs/>
          <w:color w:val="18181B"/>
        </w:rPr>
        <w:t xml:space="preserve">Expiry Policy</w:t>
      </w:r>
      <w:fldSimple w:instr="XE &quot;Expiry policy&quot;"/>
      <w:r>
        <w:rPr>
          <w:rFonts w:ascii="Georgia" w:cs="Georgia" w:eastAsia="Georgia" w:hAnsi="Georgia"/>
          <w:b/>
          <w:bCs/>
          <w:color w:val="18181B"/>
        </w:rPr>
        <w:t xml:space="preserve"> Settings"</w:t>
      </w:r>
      <w:r>
        <w:rPr>
          <w:rFonts w:ascii="Georgia" w:cs="Georgia" w:eastAsia="Georgia" w:hAnsi="Georgia"/>
          <w:color w:val="18181B"/>
        </w:rPr>
        <w:t xml:space="preserve"> with the subtitle "Manage knowledge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policies across the hierarchy".</w:t>
      </w:r>
    </w:p>
    <w:p>
      <w:pPr>
        <w:keepNext w:val="false"/>
        <w:spacing w:after="120" w:line="300"/>
        <w:jc w:val="left"/>
      </w:pPr>
      <w:r>
        <w:rPr>
          <w:rFonts w:ascii="Georgia" w:cs="Georgia" w:eastAsia="Georgia" w:hAnsi="Georgia"/>
          <w:color w:val="18181B"/>
        </w:rPr>
        <w:t xml:space="preserve">To view and set policy:</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"Effective Policy (Your Context)"</w:t>
      </w:r>
      <w:r>
        <w:rPr>
          <w:rFonts w:ascii="Georgia" w:cs="Georgia" w:eastAsia="Georgia" w:hAnsi="Georgia"/>
          <w:color w:val="18181B"/>
        </w:rPr>
        <w:t xml:space="preserve"> card, which shows the resolved
Min, Max, Default Expiry, and Grace Period that apply to you right now.
Policies resolve in order: Project, then Organization, then System.</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Edit a policy in the appropriate editor:</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In an editor, set Min, Max, and Default expiry (in days) plus the Grace
period. Client validation enforces min &lt;= default &lt;= max and keeps values
within the parent scope's bounds.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Policy"</w:t>
      </w:r>
      <w:r>
        <w:rPr>
          <w:rFonts w:ascii="Georgia" w:cs="Georgia" w:eastAsia="Georgia" w:hAnsi="Georgia"/>
          <w:color w:val="18181B"/>
        </w:rPr>
        <w:t xml:space="preserve">. Success or warning text appears; editors you lack
permission to change show "Read-only - requires higher permissions to edit".</w:t>
      </w:r>
    </w:p>
    <w:p>
      <w:pPr>
        <w:keepNext w:val="false"/>
        <w:spacing w:after="120" w:line="300"/>
        <w:jc w:val="left"/>
      </w:pPr>
      <w:r>
        <w:rPr>
          <w:rFonts w:ascii="Georgia" w:cs="Georgia" w:eastAsia="Georgia" w:hAnsi="Georgia"/>
          <w:color w:val="18181B"/>
        </w:rPr>
        <w:t xml:space="preserve">There is no screenshot of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Settings in this set.</w:t>
      </w:r>
    </w:p>
    <w:p>
      <w:pPr>
        <w:keepNext w:val="false"/>
        <w:spacing w:after="120" w:line="300"/>
        <w:jc w:val="left"/>
      </w:pPr>
      <w:r>
        <w:rPr>
          <w:rFonts w:ascii="Georgia" w:cs="Georgia" w:eastAsia="Georgia" w:hAnsi="Georgia"/>
          <w:color w:val="18181B"/>
        </w:rPr>
        <w:t xml:space="preserve">A few notes on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mechanics that policy controls:</w:t>
      </w:r>
    </w:p>
    <w:p>
      <w:pPr>
        <w:pStyle w:val="ListParagraph"/>
        <w:numPr>
          <w:ilvl w:val="0"/>
          <w:numId w:val="1"/>
        </w:numPr>
        <w:spacing w:after="40" w:line="290"/>
      </w:pPr>
      <w:r>
        <w:rPr>
          <w:rFonts w:ascii="Georgia" w:cs="Georgia" w:eastAsia="Georgia" w:hAnsi="Georgia"/>
          <w:color w:val="18181B"/>
        </w:rPr>
        <w:t xml:space="preserve">A daily expiry sweep moves Active articles to Pending Review when they expire,
moves Pending Review articles to Archived after the grace period, and deletes
very old Drafts.</w:t>
      </w:r>
    </w:p>
    <w:p>
      <w:pPr>
        <w:pStyle w:val="ListParagraph"/>
        <w:numPr>
          <w:ilvl w:val="0"/>
          <w:numId w:val="1"/>
        </w:numPr>
        <w:spacing w:after="40" w:line="290"/>
      </w:pPr>
      <w:r>
        <w:rPr>
          <w:rFonts w:ascii="Georgia" w:cs="Georgia" w:eastAsia="Georgia" w:hAnsi="Georgia"/>
          <w:color w:val="18181B"/>
        </w:rPr>
        <w:t xml:space="preserve">The lifecycle includes an internal "Expired" value, but the live sweep never
sets it and the UI has no badge for it, so you will not see an "Expired"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on any article in normal use. The states you encounter are Draft, Active,
Pending Review, Archived, and Retired.</w:t>
      </w:r>
    </w:p>
    <w:p>
      <w:pPr>
        <w:pStyle w:val="Heading3"/>
        <w:keepNext/>
        <w:spacing w:after="100" w:before="200"/>
        <w:outlineLvl w:val="2"/>
      </w:pPr>
      <w:r>
        <w:rPr>
          <w:rFonts w:ascii="Arial" w:cs="Arial" w:eastAsia="Arial" w:hAnsi="Arial"/>
          <w:b/>
          <w:bCs/>
          <w:color w:val="059669"/>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through its MCP tools (30 of them). They can author and
update knowledge, run retrieval to ground answers, verify articles, and build or
query the graph and policy. Comments and attachments have no MCP tools, so
agents cannot post comments or upload files; those stay human-only.</w:t>
      </w:r>
    </w:p>
    <w:p>
      <w:pPr>
        <w:pBdr>
          <w:left w:val="single" w:color="059669" w:sz="48" w:space="12"/>
        </w:pBdr>
        <w:spacing w:after="160" w:before="160"/>
        <w:ind w:left="360" w:right="360"/>
      </w:pPr>
      <w:r>
        <w:rPr>
          <w:rFonts w:ascii="Arial" w:cs="Arial" w:eastAsia="Arial" w:hAnsi="Arial"/>
          <w:b/>
          <w:bCs/>
          <w:i/>
          <w:iCs/>
          <w:color w:val="059669"/>
          <w:sz w:val="30"/>
          <w:szCs w:val="30"/>
        </w:rPr>
        <w:t xml:space="preserve">Beacon ships 30 MCP tools, so an agent can author, verify, and graph knowledge with the same reach a person has.</w:t>
      </w:r>
    </w:p>
    <w:p>
      <w:pPr>
        <w:keepNext w:val="false"/>
        <w:spacing w:after="120" w:line="300"/>
        <w:jc w:val="left"/>
      </w:pPr>
      <w:r>
        <w:rPr>
          <w:rFonts w:ascii="Georgia" w:cs="Georgia" w:eastAsia="Georgia" w:hAnsi="Georgia"/>
          <w:color w:val="18181B"/>
        </w:rPr>
        <w:t xml:space="preserve">Common agent flows and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-specific tools behind them:</w:t>
      </w:r>
    </w:p>
    <w:p>
      <w:pPr>
        <w:pStyle w:val="ListParagraph"/>
        <w:numPr>
          <w:ilvl w:val="0"/>
          <w:numId w:val="1"/>
        </w:numPr>
        <w:spacing w:after="40" w:line="290"/>
      </w:pPr>
      <w:r>
        <w:rPr>
          <w:rFonts w:ascii="Georgia" w:cs="Georgia" w:eastAsia="Georgia" w:hAnsi="Georgia"/>
          <w:b/>
          <w:bCs/>
          <w:color w:val="18181B"/>
        </w:rPr>
        <w:t xml:space="preserve">Idempotent ingestion.</w:t>
      </w:r>
      <w:r>
        <w:rPr>
          <w:rFonts w:ascii="Georgia" w:cs="Georgia" w:eastAsia="Georgia" w:hAnsi="Georgia"/>
          <w:color w:val="18181B"/>
        </w:rPr>
        <w:t xml:space="preserve"> Agents write or refresh knowledge with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(the </w:t>
      </w:r>
      <w:r>
        <w:rPr>
          <w:rFonts w:ascii="Consolas" w:cs="Consolas" w:eastAsia="Consolas" w:hAnsi="Consolas"/>
          <w:color w:val="059669"/>
          <w:sz w:val="20"/>
          <w:szCs w:val="20"/>
        </w:rPr>
        <w:t xml:space="preserve">POST /entries/upsert</w:t>
      </w:r>
      <w:r>
        <w:rPr>
          <w:rFonts w:ascii="Georgia" w:cs="Georgia" w:eastAsia="Georgia" w:hAnsi="Georgia"/>
          <w:color w:val="18181B"/>
        </w:rPr>
        <w:t xml:space="preserve"> write plane). The tool is
keyed on the article's slug and returns a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so the agent can tell
an insert from an update. Re-running it with the same slug updates in place
rather than creating duplicates. This is the recommended path for bulk or
repeated imports; there is no human button for it. Because the editor's tag
field does not persist, agent and API writes are how </w:t>
      </w:r>
      <w:r>
        <w:rPr>
          <w:rFonts w:ascii="Georgia" w:cs="Georgia" w:eastAsia="Georgia" w:hAnsi="Georgia"/>
          <w:color w:val="18181B"/>
        </w:rPr>
        <w:t xml:space="preserve">tags</w:t>
      </w:r>
      <w:fldSimple w:instr="XE &quot;Tags&quot;"/>
      <w:r>
        <w:rPr>
          <w:rFonts w:ascii="Georgia" w:cs="Georgia" w:eastAsia="Georgia" w:hAnsi="Georgia"/>
          <w:color w:val="18181B"/>
        </w:rPr>
        <w:t xml:space="preserve"> get set on articles.</w:t>
      </w:r>
    </w:p>
    <w:p>
      <w:pPr>
        <w:pStyle w:val="ListParagraph"/>
        <w:numPr>
          <w:ilvl w:val="0"/>
          <w:numId w:val="1"/>
        </w:numPr>
        <w:spacing w:after="40" w:line="290"/>
      </w:pPr>
      <w:r>
        <w:rPr>
          <w:rFonts w:ascii="Georgia" w:cs="Georgia" w:eastAsia="Georgia" w:hAnsi="Georgia"/>
          <w:b/>
          <w:bCs/>
          <w:color w:val="18181B"/>
        </w:rPr>
        <w:t xml:space="preserve">Authoring and lifecycle.</w:t>
      </w:r>
      <w:r>
        <w:rPr>
          <w:rFonts w:ascii="Georgia" w:cs="Georgia" w:eastAsia="Georgia" w:hAnsi="Georgia"/>
          <w:color w:val="18181B"/>
        </w:rPr>
        <w:t xml:space="preserve"> Beyond upsert, agents have the full set:
</w:t>
      </w:r>
      <w:r>
        <w:rPr>
          <w:rFonts w:ascii="Consolas" w:cs="Consolas" w:eastAsia="Consolas" w:hAnsi="Consolas"/>
          <w:color w:val="059669"/>
          <w:sz w:val="20"/>
          <w:szCs w:val="20"/>
        </w:rPr>
        <w:t xml:space="preserve">beacon_create</w:t>
      </w:r>
      <w:r>
        <w:rPr>
          <w:rFonts w:ascii="Georgia" w:cs="Georgia" w:eastAsia="Georgia" w:hAnsi="Georgia"/>
          <w:color w:val="18181B"/>
        </w:rPr>
        <w:t xml:space="preserve">, </w:t>
      </w:r>
      <w:r>
        <w:rPr>
          <w:rFonts w:ascii="Consolas" w:cs="Consolas" w:eastAsia="Consolas" w:hAnsi="Consolas"/>
          <w:color w:val="059669"/>
          <w:sz w:val="20"/>
          <w:szCs w:val="20"/>
        </w:rPr>
        <w:t xml:space="preserve">beacon_update</w:t>
      </w:r>
      <w:r>
        <w:rPr>
          <w:rFonts w:ascii="Georgia" w:cs="Georgia" w:eastAsia="Georgia" w:hAnsi="Georgia"/>
          <w:color w:val="18181B"/>
        </w:rPr>
        <w:t xml:space="preserve">, </w:t>
      </w:r>
      <w:r>
        <w:rPr>
          <w:rFonts w:ascii="Consolas" w:cs="Consolas" w:eastAsia="Consolas" w:hAnsi="Consolas"/>
          <w:color w:val="059669"/>
          <w:sz w:val="20"/>
          <w:szCs w:val="20"/>
        </w:rPr>
        <w:t xml:space="preserve">beacon_get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beacon_publish</w:t>
      </w:r>
      <w:r>
        <w:rPr>
          <w:rFonts w:ascii="Georgia" w:cs="Georgia" w:eastAsia="Georgia" w:hAnsi="Georgia"/>
          <w:color w:val="18181B"/>
        </w:rPr>
        <w:t xml:space="preserv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w:t>
      </w:r>
      <w:r>
        <w:rPr>
          <w:rFonts w:ascii="Consolas" w:cs="Consolas" w:eastAsia="Consolas" w:hAnsi="Consolas"/>
          <w:color w:val="059669"/>
          <w:sz w:val="20"/>
          <w:szCs w:val="20"/>
        </w:rPr>
        <w:t xml:space="preserve">beacon_challenge</w:t>
      </w:r>
      <w:r>
        <w:rPr>
          <w:rFonts w:ascii="Georgia" w:cs="Georgia" w:eastAsia="Georgia" w:hAnsi="Georgia"/>
          <w:color w:val="18181B"/>
        </w:rPr>
        <w:t xml:space="preserve">, </w:t>
      </w:r>
      <w:r>
        <w:rPr>
          <w:rFonts w:ascii="Consolas" w:cs="Consolas" w:eastAsia="Consolas" w:hAnsi="Consolas"/>
          <w:color w:val="059669"/>
          <w:sz w:val="20"/>
          <w:szCs w:val="20"/>
        </w:rPr>
        <w:t xml:space="preserve">beacon_retire</w:t>
      </w:r>
      <w:r>
        <w:rPr>
          <w:rFonts w:ascii="Georgia" w:cs="Georgia" w:eastAsia="Georgia" w:hAnsi="Georgia"/>
          <w:color w:val="18181B"/>
        </w:rPr>
        <w:t xml:space="preserve">,
</w:t>
      </w:r>
      <w:r>
        <w:rPr>
          <w:rFonts w:ascii="Consolas" w:cs="Consolas" w:eastAsia="Consolas" w:hAnsi="Consolas"/>
          <w:color w:val="059669"/>
          <w:sz w:val="20"/>
          <w:szCs w:val="20"/>
        </w:rPr>
        <w:t xml:space="preserve">beacon_restore</w:t>
      </w:r>
      <w:r>
        <w:rPr>
          <w:rFonts w:ascii="Georgia" w:cs="Georgia" w:eastAsia="Georgia" w:hAnsi="Georgia"/>
          <w:color w:val="18181B"/>
        </w:rPr>
        <w:t xml:space="preserve">, </w:t>
      </w:r>
      <w:r>
        <w:rPr>
          <w:rFonts w:ascii="Consolas" w:cs="Consolas" w:eastAsia="Consolas" w:hAnsi="Consolas"/>
          <w:color w:val="059669"/>
          <w:sz w:val="20"/>
          <w:szCs w:val="20"/>
        </w:rPr>
        <w:t xml:space="preserve">beacon_versions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beacon_version_get</w:t>
      </w:r>
      <w:r>
        <w:rPr>
          <w:rFonts w:ascii="Georgia" w:cs="Georgia" w:eastAsia="Georgia" w:hAnsi="Georgia"/>
          <w:color w:val="18181B"/>
        </w:rPr>
        <w:t xml:space="preserve">. Each tool
resolves an article by UUID, slug, or title.</w:t>
      </w:r>
    </w:p>
    <w:p>
      <w:pPr>
        <w:pStyle w:val="ListParagraph"/>
        <w:numPr>
          <w:ilvl w:val="0"/>
          <w:numId w:val="1"/>
        </w:numPr>
        <w:spacing w:after="40" w:line="290"/>
      </w:pPr>
      <w:r>
        <w:rPr>
          <w:rFonts w:ascii="Georgia" w:cs="Georgia" w:eastAsia="Georgia" w:hAnsi="Georgia"/>
          <w:b/>
          <w:bCs/>
          <w:color w:val="18181B"/>
        </w:rPr>
        <w:t xml:space="preserve">Grounding and retrieval (RAG).</w:t>
      </w:r>
      <w:r>
        <w:rPr>
          <w:rFonts w:ascii="Georgia" w:cs="Georgia" w:eastAsia="Georgia" w:hAnsi="Georgia"/>
          <w:color w:val="18181B"/>
        </w:rPr>
        <w:t xml:space="preserve"> Agents pull knowledge with </w:t>
      </w:r>
      <w:r>
        <w:rPr>
          <w:rFonts w:ascii="Consolas" w:cs="Consolas" w:eastAsia="Consolas" w:hAnsi="Consolas"/>
          <w:color w:val="059669"/>
          <w:sz w:val="20"/>
          <w:szCs w:val="20"/>
        </w:rPr>
        <w:t xml:space="preserve">beacon_search</w:t>
      </w:r>
      <w:r>
        <w:rPr>
          <w:rFonts w:ascii="Georgia" w:cs="Georgia" w:eastAsia="Georgia" w:hAnsi="Georgia"/>
          <w:color w:val="18181B"/>
        </w:rPr>
        <w:t xml:space="preserve">
or </w:t>
      </w:r>
      <w:r>
        <w:rPr>
          <w:rFonts w:ascii="Consolas" w:cs="Consolas" w:eastAsia="Consolas" w:hAnsi="Consolas"/>
          <w:color w:val="059669"/>
          <w:sz w:val="20"/>
          <w:szCs w:val="20"/>
        </w:rPr>
        <w:t xml:space="preserve">beacon_search_context</w:t>
      </w:r>
      <w:r>
        <w:rPr>
          <w:rFonts w:ascii="Georgia" w:cs="Georgia" w:eastAsia="Georgia" w:hAnsi="Georgia"/>
          <w:color w:val="18181B"/>
        </w:rPr>
        <w:t xml:space="preserve">. The context variant always turns on graph and tag
expansion and pre-fetches linked articles, so an agent gets a richer slice of
the graph in one call. </w:t>
      </w:r>
      <w:r>
        <w:rPr>
          <w:rFonts w:ascii="Consolas" w:cs="Consolas" w:eastAsia="Consolas" w:hAnsi="Consolas"/>
          <w:color w:val="059669"/>
          <w:sz w:val="20"/>
          <w:szCs w:val="20"/>
        </w:rPr>
        <w:t xml:space="preserve">beacon_suggest</w:t>
      </w:r>
      <w:r>
        <w:rPr>
          <w:rFonts w:ascii="Georgia" w:cs="Georgia" w:eastAsia="Georgia" w:hAnsi="Georgia"/>
          <w:color w:val="18181B"/>
        </w:rPr>
        <w:t xml:space="preserve"> powers typeahead.</w:t>
      </w:r>
    </w:p>
    <w:p>
      <w:pPr>
        <w:pStyle w:val="ListParagraph"/>
        <w:numPr>
          <w:ilvl w:val="0"/>
          <w:numId w:val="1"/>
        </w:numPr>
        <w:spacing w:after="40" w:line="290"/>
      </w:pPr>
      <w:r>
        <w:rPr>
          <w:rFonts w:ascii="Georgia" w:cs="Georgia" w:eastAsia="Georgia" w:hAnsi="Georgia"/>
          <w:b/>
          <w:bCs/>
          <w:color w:val="18181B"/>
        </w:rPr>
        <w:t xml:space="preserve">Automated </w:t>
      </w:r>
      <w:r>
        <w:rPr>
          <w:rFonts w:ascii="Georgia" w:cs="Georgia" w:eastAsia="Georgia" w:hAnsi="Georgia"/>
          <w:b/>
          <w:bCs/>
          <w:color w:val="18181B"/>
        </w:rPr>
        <w:t xml:space="preserve">verification</w:t>
      </w:r>
      <w:fldSimple w:instr="XE &quot;Verification&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accepts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types
</w:t>
      </w:r>
      <w:r>
        <w:rPr>
          <w:rFonts w:ascii="Consolas" w:cs="Consolas" w:eastAsia="Consolas" w:hAnsi="Consolas"/>
          <w:color w:val="059669"/>
          <w:sz w:val="20"/>
          <w:szCs w:val="20"/>
        </w:rPr>
        <w:t xml:space="preserve">AgentAutomatic</w:t>
      </w:r>
      <w:r>
        <w:rPr>
          <w:rFonts w:ascii="Georgia" w:cs="Georgia" w:eastAsia="Georgia" w:hAnsi="Georgia"/>
          <w:color w:val="18181B"/>
        </w:rPr>
        <w:t xml:space="preserve">, </w:t>
      </w:r>
      <w:r>
        <w:rPr>
          <w:rFonts w:ascii="Consolas" w:cs="Consolas" w:eastAsia="Consolas" w:hAnsi="Consolas"/>
          <w:color w:val="059669"/>
          <w:sz w:val="20"/>
          <w:szCs w:val="20"/>
        </w:rPr>
        <w:t xml:space="preserve">AgentAssisted</w:t>
      </w:r>
      <w:r>
        <w:rPr>
          <w:rFonts w:ascii="Georgia" w:cs="Georgia" w:eastAsia="Georgia" w:hAnsi="Georgia"/>
          <w:color w:val="18181B"/>
        </w:rPr>
        <w:t xml:space="preserve">, and </w:t>
      </w:r>
      <w:r>
        <w:rPr>
          <w:rFonts w:ascii="Consolas" w:cs="Consolas" w:eastAsia="Consolas" w:hAnsi="Consolas"/>
          <w:color w:val="059669"/>
          <w:sz w:val="20"/>
          <w:szCs w:val="20"/>
        </w:rPr>
        <w:t xml:space="preserve">ScheduledReview</w:t>
      </w:r>
      <w:r>
        <w:rPr>
          <w:rFonts w:ascii="Georgia" w:cs="Georgia" w:eastAsia="Georgia" w:hAnsi="Georgia"/>
          <w:color w:val="18181B"/>
        </w:rPr>
        <w:t xml:space="preserve">, plus an optional
confidence score. Agent verifications show up under the dashboard's </w:t>
      </w:r>
      <w:r>
        <w:rPr>
          <w:rFonts w:ascii="Georgia" w:cs="Georgia" w:eastAsia="Georgia" w:hAnsi="Georgia"/>
          <w:b/>
          <w:bCs/>
          <w:color w:val="18181B"/>
        </w:rPr>
        <w:t xml:space="preserve">Agent
Activity</w:t>
      </w:r>
      <w:r>
        <w:rPr>
          <w:rFonts w:ascii="Georgia" w:cs="Georgia" w:eastAsia="Georgia" w:hAnsi="Georgia"/>
          <w:color w:val="18181B"/>
        </w:rPr>
        <w:t xml:space="preserve"> tab, so a human can review what the agent confirmed. The daily
expiry sweep also enqueues Pending Review articles for an agent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pass.</w:t>
      </w:r>
    </w:p>
    <w:p>
      <w:pPr>
        <w:pStyle w:val="ListParagraph"/>
        <w:numPr>
          <w:ilvl w:val="0"/>
          <w:numId w:val="1"/>
        </w:numPr>
        <w:spacing w:after="40" w:line="290"/>
      </w:pPr>
      <w:r>
        <w:rPr>
          <w:rFonts w:ascii="Georgia" w:cs="Georgia" w:eastAsia="Georgia" w:hAnsi="Georgia"/>
          <w:b/>
          <w:bCs/>
          <w:color w:val="18181B"/>
        </w:rPr>
        <w:t xml:space="preserve">Graph and governance.</w:t>
      </w:r>
      <w:r>
        <w:rPr>
          <w:rFonts w:ascii="Georgia" w:cs="Georgia" w:eastAsia="Georgia" w:hAnsi="Georgia"/>
          <w:color w:val="18181B"/>
        </w:rPr>
        <w:t xml:space="preserve"> Agents can build and read the graph with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beacon_graph_neighbors</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beacon_graph_hubs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beacon_graph_recent</w:t>
      </w:r>
      <w:r>
        <w:rPr>
          <w:rFonts w:ascii="Georgia" w:cs="Georgia" w:eastAsia="Georgia" w:hAnsi="Georgia"/>
          <w:color w:val="18181B"/>
        </w:rPr>
        <w:t xml:space="preserve">, and read or set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with </w:t>
      </w:r>
      <w:r>
        <w:rPr>
          <w:rFonts w:ascii="Consolas" w:cs="Consolas" w:eastAsia="Consolas" w:hAnsi="Consolas"/>
          <w:color w:val="059669"/>
          <w:sz w:val="20"/>
          <w:szCs w:val="20"/>
        </w:rPr>
        <w:t xml:space="preserve">beacon_policy_get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beacon_policy_set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beacon_policy_resolve</w:t>
      </w:r>
      <w:r>
        <w:rPr>
          <w:rFonts w:ascii="Georgia" w:cs="Georgia" w:eastAsia="Georgia" w:hAnsi="Georgia"/>
          <w:color w:val="18181B"/>
        </w:rPr>
        <w:t xml:space="preserve">.
Treat policy as the four expiry and grace fields (min, max, default expiry
days, grace period days).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creation and removal are agent/API only;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has no human </w:t>
      </w:r>
      <w:r>
        <w:rPr>
          <w:rFonts w:ascii="Georgia" w:cs="Georgia" w:eastAsia="Georgia" w:hAnsi="Georgia"/>
          <w:color w:val="18181B"/>
        </w:rPr>
        <w:t xml:space="preserve">link</w:t>
      </w:r>
      <w:fldSimple w:instr="XE &quot;Link&quot;"/>
      <w:r>
        <w:rPr>
          <w:rFonts w:ascii="Georgia" w:cs="Georgia" w:eastAsia="Georgia" w:hAnsi="Georgia"/>
          <w:color w:val="18181B"/>
        </w:rPr>
        <w:t xml:space="preserve">-management control.</w:t>
      </w:r>
    </w:p>
    <w:p>
      <w:pPr>
        <w:pStyle w:val="ListParagraph"/>
        <w:numPr>
          <w:ilvl w:val="0"/>
          <w:numId w:val="1"/>
        </w:numPr>
        <w:spacing w:after="40" w:line="290"/>
      </w:pPr>
      <w:r>
        <w:rPr>
          <w:rFonts w:ascii="Georgia" w:cs="Georgia" w:eastAsia="Georgia" w:hAnsi="Georgia"/>
          <w:b/>
          <w:bCs/>
          <w:color w:val="18181B"/>
        </w:rPr>
        <w:t xml:space="preserve">Tags</w:t>
      </w:r>
      <w:fldSimple w:instr="XE &quot;Tags&quot;"/>
      <w:r>
        <w:rPr>
          <w:rFonts w:ascii="Georgia" w:cs="Georgia" w:eastAsia="Georgia" w:hAnsi="Georgia"/>
          <w:b/>
          <w:bCs/>
          <w:color w:val="18181B"/>
        </w:rPr>
        <w:t xml:space="preserve"> and saved queries.</w:t>
      </w:r>
      <w:r>
        <w:rPr>
          <w:rFonts w:ascii="Georgia" w:cs="Georgia" w:eastAsia="Georgia" w:hAnsi="Georgia"/>
          <w:color w:val="18181B"/>
        </w:rPr>
        <w:t xml:space="preserve"> </w:t>
      </w:r>
      <w:r>
        <w:rPr>
          <w:rFonts w:ascii="Consolas" w:cs="Consolas" w:eastAsia="Consolas" w:hAnsi="Consolas"/>
          <w:color w:val="059669"/>
          <w:sz w:val="20"/>
          <w:szCs w:val="20"/>
        </w:rPr>
        <w:t xml:space="preserve">beacon_tags_list</w:t>
      </w:r>
      <w:r>
        <w:rPr>
          <w:rFonts w:ascii="Georgia" w:cs="Georgia" w:eastAsia="Georgia" w:hAnsi="Georgia"/>
          <w:color w:val="18181B"/>
        </w:rPr>
        <w:t xml:space="preserve"> reads </w:t>
      </w:r>
      <w:r>
        <w:rPr>
          <w:rFonts w:ascii="Georgia" w:cs="Georgia" w:eastAsia="Georgia" w:hAnsi="Georgia"/>
          <w:color w:val="18181B"/>
        </w:rPr>
        <w:t xml:space="preserve">tags</w:t>
      </w:r>
      <w:fldSimple w:instr="XE &quot;Tags&quot;"/>
      <w:r>
        <w:rPr>
          <w:rFonts w:ascii="Georgia" w:cs="Georgia" w:eastAsia="Georgia" w:hAnsi="Georgia"/>
          <w:color w:val="18181B"/>
        </w:rPr>
        <w:t xml:space="preserve"> in scope;
</w:t>
      </w:r>
      <w:r>
        <w:rPr>
          <w:rFonts w:ascii="Consolas" w:cs="Consolas" w:eastAsia="Consolas" w:hAnsi="Consolas"/>
          <w:color w:val="059669"/>
          <w:sz w:val="20"/>
          <w:szCs w:val="20"/>
        </w:rPr>
        <w:t xml:space="preserve">beacon_tag_add</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beacon_tag_remove</w:t>
      </w:r>
      <w:r>
        <w:rPr>
          <w:rFonts w:ascii="Georgia" w:cs="Georgia" w:eastAsia="Georgia" w:hAnsi="Georgia"/>
          <w:color w:val="18181B"/>
        </w:rPr>
        <w:t xml:space="preserve"> write them. </w:t>
      </w:r>
      <w:r>
        <w:rPr>
          <w:rFonts w:ascii="Consolas" w:cs="Consolas" w:eastAsia="Consolas" w:hAnsi="Consolas"/>
          <w:color w:val="059669"/>
          <w:sz w:val="20"/>
          <w:szCs w:val="20"/>
        </w:rPr>
        <w:t xml:space="preserve">beacon_query_save</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beacon_query_get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beacon_query_delete</w:t>
      </w:r>
      <w:r>
        <w:rPr>
          <w:rFonts w:ascii="Georgia" w:cs="Georgia" w:eastAsia="Georgia" w:hAnsi="Georgia"/>
          <w:color w:val="18181B"/>
        </w:rPr>
        <w:t xml:space="preserve"> manage
saved searches.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TIP</w:t>
            </w:r>
          </w:p>
          <w:p>
            <w:r>
              <w:rPr>
                <w:rFonts w:ascii="Georgia" w:cs="Georgia" w:eastAsia="Georgia" w:hAnsi="Georgia"/>
                <w:color w:val="18181B"/>
              </w:rPr>
              <w:t xml:space="preserve">When an agent needs context, beacon_search_context beats plain beacon_search: it always turns on graph and tag expansion and pre-fetches linked articles, so it pulls a richer slice of the graph in a single call.</w:t>
            </w:r>
          </w:p>
        </w:tc>
      </w:tr>
    </w:tbl>
    <w:p>
      <w:pPr>
        <w:keepNext w:val="false"/>
        <w:spacing w:after="120" w:line="300"/>
        <w:jc w:val="left"/>
      </w:pPr>
      <w:r>
        <w:rPr>
          <w:rFonts w:ascii="Georgia" w:cs="Georgia" w:eastAsia="Georgia" w:hAnsi="Georgia"/>
          <w:b/>
          <w:bCs/>
          <w:color w:val="18181B"/>
        </w:rPr>
        <w:t xml:space="preserve">Platform agent rails.</w:t>
      </w:r>
      <w:r>
        <w:rPr>
          <w:rFonts w:ascii="Georgia" w:cs="Georgia" w:eastAsia="Georgia" w:hAnsi="Georgia"/>
          <w:color w:val="18181B"/>
        </w:rPr>
        <w:t xml:space="preserv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's tools run inside the suite-wide agentic
platform, so the same guardrails apply here as everywhere: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an agent cites a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in a shared surface,
it must confirm the asker can see it by calling </w:t>
      </w:r>
      <w:r>
        <w:rPr>
          <w:rFonts w:ascii="Consolas" w:cs="Consolas" w:eastAsia="Consolas" w:hAnsi="Consolas"/>
          <w:color w:val="059669"/>
          <w:sz w:val="20"/>
          <w:szCs w:val="20"/>
        </w:rPr>
        <w:t xml:space="preserve">can_access</w:t>
      </w:r>
      <w:r>
        <w:rPr>
          <w:rFonts w:ascii="Georgia" w:cs="Georgia" w:eastAsia="Georgia" w:hAnsi="Georgia"/>
          <w:color w:val="18181B"/>
        </w:rPr>
        <w:t xml:space="preserve"> (entity type
</w:t>
      </w:r>
      <w:r>
        <w:rPr>
          <w:rFonts w:ascii="Consolas" w:cs="Consolas" w:eastAsia="Consolas" w:hAnsi="Consolas"/>
          <w:color w:val="059669"/>
          <w:sz w:val="20"/>
          <w:szCs w:val="20"/>
        </w:rPr>
        <w:t xml:space="preserve">beacon.entry</w:t>
      </w:r>
      <w:r>
        <w:rPr>
          <w:rFonts w:ascii="Georgia" w:cs="Georgia" w:eastAsia="Georgia" w:hAnsi="Georgia"/>
          <w:color w:val="18181B"/>
        </w:rPr>
        <w:t xml:space="preserve">). Beacons are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-gated; refusal reasons include
</w:t>
      </w:r>
      <w:r>
        <w:rPr>
          <w:rFonts w:ascii="Consolas" w:cs="Consolas" w:eastAsia="Consolas" w:hAnsi="Consolas"/>
          <w:color w:val="059669"/>
          <w:sz w:val="20"/>
          <w:szCs w:val="20"/>
        </w:rPr>
        <w:t xml:space="preserve">beacon_private_not_owner</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beacon_project_not_member</w:t>
      </w:r>
      <w:r>
        <w:rPr>
          <w:rFonts w:ascii="Georgia" w:cs="Georgia" w:eastAsia="Georgia" w:hAnsi="Georgia"/>
          <w:color w:val="18181B"/>
        </w:rPr>
        <w:t xml:space="preserve">. Anything the asker
cannot see is dropped from the agent's answer.</w:t>
      </w:r>
    </w:p>
    <w:p>
      <w:pPr>
        <w:pStyle w:val="ListParagraph"/>
        <w:numPr>
          <w:ilvl w:val="0"/>
          <w:numId w:val="1"/>
        </w:numPr>
        <w:spacing w:after="40" w:line="290"/>
      </w:pPr>
      <w:r>
        <w:rPr>
          <w:rFonts w:ascii="Georgia" w:cs="Georgia" w:eastAsia="Georgia" w:hAnsi="Georgia"/>
          <w:b/>
          <w:bCs/>
          <w:color w:val="18181B"/>
        </w:rPr>
        <w:t xml:space="preserve">Cross-app retrieval.</w:t>
      </w:r>
      <w:r>
        <w:rPr>
          <w:rFonts w:ascii="Georgia" w:cs="Georgia" w:eastAsia="Georgia" w:hAnsi="Georgia"/>
          <w:color w:val="18181B"/>
        </w:rPr>
        <w:t xml:space="preserve"> </w:t>
      </w:r>
      <w:r>
        <w:rPr>
          <w:rFonts w:ascii="Consolas" w:cs="Consolas" w:eastAsia="Consolas" w:hAnsi="Consolas"/>
          <w:color w:val="059669"/>
          <w:sz w:val="20"/>
          <w:szCs w:val="20"/>
        </w:rPr>
        <w:t xml:space="preserve">search_everything</w:t>
      </w:r>
      <w:r>
        <w:rPr>
          <w:rFonts w:ascii="Georgia" w:cs="Georgia" w:eastAsia="Georgia" w:hAnsi="Georgia"/>
          <w:color w:val="18181B"/>
        </w:rPr>
        <w:t xml:space="preserve"> fans out across the suite and
includes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results with normalized scoring, and </w:t>
      </w:r>
      <w:r>
        <w:rPr>
          <w:rFonts w:ascii="Consolas" w:cs="Consolas" w:eastAsia="Consolas" w:hAnsi="Consolas"/>
          <w:color w:val="059669"/>
          <w:sz w:val="20"/>
          <w:szCs w:val="20"/>
        </w:rPr>
        <w:t xml:space="preserve">resolve_references</w:t>
      </w:r>
      <w:r>
        <w:rPr>
          <w:rFonts w:ascii="Georgia" w:cs="Georgia" w:eastAsia="Georgia" w:hAnsi="Georgia"/>
          <w:color w:val="18181B"/>
        </w:rPr>
        <w:t xml:space="preserve">
turns canonical mentions into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links. Both honor the same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rules.</w:t>
      </w:r>
    </w:p>
    <w:p>
      <w:pPr>
        <w:pStyle w:val="ListParagraph"/>
        <w:numPr>
          <w:ilvl w:val="0"/>
          <w:numId w:val="1"/>
        </w:numPr>
        <w:spacing w:after="40" w:line="290"/>
      </w:pPr>
      <w:r>
        <w:rPr>
          <w:rFonts w:ascii="Georgia" w:cs="Georgia" w:eastAsia="Georgia" w:hAnsi="Georgia"/>
          <w:b/>
          <w:bCs/>
          <w:color w:val="18181B"/>
        </w:rPr>
        <w:t xml:space="preserve">Identity, heartbeat, and audit.</w:t>
      </w:r>
      <w:r>
        <w:rPr>
          <w:rFonts w:ascii="Georgia" w:cs="Georgia" w:eastAsia="Georgia" w:hAnsi="Georgia"/>
          <w:color w:val="18181B"/>
        </w:rPr>
        <w:t xml:space="preserve"> Agent and service accounts are tagged with
a </w:t>
      </w:r>
      <w:r>
        <w:rPr>
          <w:rFonts w:ascii="Consolas" w:cs="Consolas" w:eastAsia="Consolas" w:hAnsi="Consolas"/>
          <w:color w:val="059669"/>
          <w:sz w:val="20"/>
          <w:szCs w:val="20"/>
        </w:rPr>
        <w:t xml:space="preserve">kind</w:t>
      </w:r>
      <w:r>
        <w:rPr>
          <w:rFonts w:ascii="Georgia" w:cs="Georgia" w:eastAsia="Georgia" w:hAnsi="Georgia"/>
          <w:color w:val="18181B"/>
        </w:rPr>
        <w:t xml:space="preserve"> and emit heartbeats (</w:t>
      </w:r>
      <w:r>
        <w:rPr>
          <w:rFonts w:ascii="Consolas" w:cs="Consolas" w:eastAsia="Consolas" w:hAnsi="Consolas"/>
          <w:color w:val="059669"/>
          <w:sz w:val="20"/>
          <w:szCs w:val="20"/>
        </w:rPr>
        <w:t xml:space="preserve">agent_heartbeat</w:t>
      </w:r>
      <w:r>
        <w:rPr>
          <w:rFonts w:ascii="Georgia" w:cs="Georgia" w:eastAsia="Georgia" w:hAnsi="Georgia"/>
          <w:color w:val="18181B"/>
        </w:rPr>
        <w:t xml:space="preserve">); their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writes are
attributed in the unified activity view alongside Bam, Bond, and Helpdesk
events, so you can audit what an agent created, verified, or retired.</w:t>
      </w:r>
    </w:p>
    <w:p>
      <w:pPr>
        <w:pStyle w:val="ListParagraph"/>
        <w:numPr>
          <w:ilvl w:val="0"/>
          <w:numId w:val="1"/>
        </w:numPr>
        <w:spacing w:after="40" w:line="290"/>
      </w:pPr>
      <w:r>
        <w:rPr>
          <w:rFonts w:ascii="Georgia" w:cs="Georgia" w:eastAsia="Georgia" w:hAnsi="Georgia"/>
          <w:b/>
          <w:bCs/>
          <w:color w:val="18181B"/>
        </w:rPr>
        <w:t xml:space="preserve">Approvals and policy.</w:t>
      </w:r>
      <w:r>
        <w:rPr>
          <w:rFonts w:ascii="Georgia" w:cs="Georgia" w:eastAsia="Georgia" w:hAnsi="Georgia"/>
          <w:color w:val="18181B"/>
        </w:rPr>
        <w:t xml:space="preserve"> High-impact agent work can be routed through the
proposal queue (</w:t>
      </w:r>
      <w:r>
        <w:rPr>
          <w:rFonts w:ascii="Consolas" w:cs="Consolas" w:eastAsia="Consolas" w:hAnsi="Consolas"/>
          <w:color w:val="059669"/>
          <w:sz w:val="20"/>
          <w:szCs w:val="20"/>
        </w:rPr>
        <w:t xml:space="preserve">proposal_create</w:t>
      </w:r>
      <w:r>
        <w:rPr>
          <w:rFonts w:ascii="Georgia" w:cs="Georgia" w:eastAsia="Georgia" w:hAnsi="Georgia"/>
          <w:color w:val="18181B"/>
        </w:rPr>
        <w:t xml:space="preserve"> / </w:t>
      </w:r>
      <w:r>
        <w:rPr>
          <w:rFonts w:ascii="Consolas" w:cs="Consolas" w:eastAsia="Consolas" w:hAnsi="Consolas"/>
          <w:color w:val="059669"/>
          <w:sz w:val="20"/>
          <w:szCs w:val="20"/>
        </w:rPr>
        <w:t xml:space="preserve">proposal_list</w:t>
      </w:r>
      <w:r>
        <w:rPr>
          <w:rFonts w:ascii="Georgia" w:cs="Georgia" w:eastAsia="Georgia" w:hAnsi="Georgia"/>
          <w:color w:val="18181B"/>
        </w:rPr>
        <w:t xml:space="preserve"> / </w:t>
      </w:r>
      <w:r>
        <w:rPr>
          <w:rFonts w:ascii="Consolas" w:cs="Consolas" w:eastAsia="Consolas" w:hAnsi="Consolas"/>
          <w:color w:val="059669"/>
          <w:sz w:val="20"/>
          <w:szCs w:val="20"/>
        </w:rPr>
        <w:t xml:space="preserve">proposal_decide</w:t>
      </w:r>
      <w:r>
        <w:rPr>
          <w:rFonts w:ascii="Georgia" w:cs="Georgia" w:eastAsia="Georgia" w:hAnsi="Georgia"/>
          <w:color w:val="18181B"/>
        </w:rPr>
        <w:t xml:space="preserve">) for a
human to approve. Per-agent kill switches and tool allowlists (the </w:t>
      </w:r>
      <w:r>
        <w:rPr>
          <w:rFonts w:ascii="Consolas" w:cs="Consolas" w:eastAsia="Consolas" w:hAnsi="Consolas"/>
          <w:color w:val="059669"/>
          <w:sz w:val="20"/>
          <w:szCs w:val="20"/>
        </w:rPr>
        <w:t xml:space="preserve">beacon.*</w:t>
      </w:r>
      <w:r>
        <w:rPr>
          <w:rFonts w:ascii="Georgia" w:cs="Georgia" w:eastAsia="Georgia" w:hAnsi="Georgia"/>
          <w:color w:val="18181B"/>
        </w:rPr>
        <w:t xml:space="preserve">
prefix) gate which agents may touch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all, and subscribed Bolt events
can be pushed to agent runners over signed outbound webhooks.</w:t>
      </w:r>
    </w:p>
    <w:p>
      <w:pPr>
        <w:keepNext w:val="false"/>
        <w:spacing w:after="120" w:line="300"/>
        <w:jc w:val="left"/>
      </w:pPr>
      <w:r>
        <w:rPr>
          <w:rFonts w:ascii="Georgia" w:cs="Georgia" w:eastAsia="Georgia" w:hAnsi="Georgia"/>
          <w:color w:val="18181B"/>
        </w:rPr>
        <w:t xml:space="preserve">For the full tool catalog, see </w:t>
      </w:r>
      <w:r>
        <w:rPr>
          <w:rFonts w:ascii="Consolas" w:cs="Consolas" w:eastAsia="Consolas" w:hAnsi="Consolas"/>
          <w:color w:val="059669"/>
          <w:sz w:val="20"/>
          <w:szCs w:val="20"/>
        </w:rPr>
        <w:t xml:space="preserve">docs/apps/beacon/mcp-tools.md</w:t>
      </w:r>
      <w:r>
        <w:rPr>
          <w:rFonts w:ascii="Georgia" w:cs="Georgia" w:eastAsia="Georgia" w:hAnsi="Georgia"/>
          <w:color w:val="18181B"/>
        </w:rPr>
        <w:t xml:space="preserv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User Stories</w:t>
      </w:r>
    </w:p>
    <w:p>
      <w:pPr>
        <w:pStyle w:val="Heading3"/>
        <w:keepNext/>
        <w:spacing w:after="100" w:before="200"/>
        <w:outlineLvl w:val="2"/>
      </w:pPr>
      <w:r>
        <w:rPr>
          <w:rFonts w:ascii="Arial" w:cs="Arial" w:eastAsia="Arial" w:hAnsi="Arial"/>
          <w:b/>
          <w:bCs/>
          <w:color w:val="059669"/>
          <w:sz w:val="24"/>
          <w:szCs w:val="24"/>
        </w:rPr>
        <w:t xml:space="preserve">Story: Write and publish your first article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team member who has knowledge to capture.
</w:t>
      </w:r>
      <w:r>
        <w:rPr>
          <w:rFonts w:ascii="Georgia" w:cs="Georgia" w:eastAsia="Georgia" w:hAnsi="Georgia"/>
          <w:b/>
          <w:bCs/>
          <w:color w:val="18181B"/>
        </w:rPr>
        <w:t xml:space="preserve">Goal:</w:t>
      </w:r>
      <w:r>
        <w:rPr>
          <w:rFonts w:ascii="Georgia" w:cs="Georgia" w:eastAsia="Georgia" w:hAnsi="Georgia"/>
          <w:color w:val="18181B"/>
        </w:rPr>
        <w:t xml:space="preserve"> Get an article published and visible to the team.
</w:t>
      </w:r>
      <w:r>
        <w:rPr>
          <w:rFonts w:ascii="Georgia" w:cs="Georgia" w:eastAsia="Georgia" w:hAnsi="Georgia"/>
          <w:b/>
          <w:bCs/>
          <w:color w:val="18181B"/>
        </w:rPr>
        <w:t xml:space="preserve">Before you start:</w:t>
      </w:r>
      <w:r>
        <w:rPr>
          <w:rFonts w:ascii="Georgia" w:cs="Georgia" w:eastAsia="Georgia" w:hAnsi="Georgia"/>
          <w:color w:val="18181B"/>
        </w:rPr>
        <w:t xml:space="preserve"> Be logged in to BigBlueBam and have create access (any
Member can create).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at </w:t>
      </w:r>
      <w:r>
        <w:rPr>
          <w:rFonts w:ascii="Consolas" w:cs="Consolas" w:eastAsia="Consolas" w:hAnsi="Consolas"/>
          <w:color w:val="059669"/>
          <w:sz w:val="20"/>
          <w:szCs w:val="20"/>
        </w:rPr>
        <w:t xml:space="preserve">/beacon/</w:t>
      </w:r>
      <w:r>
        <w:rPr>
          <w:rFonts w:ascii="Georgia" w:cs="Georgia" w:eastAsia="Georgia" w:hAnsi="Georgia"/>
          <w:color w:val="18181B"/>
        </w:rPr>
        <w:t xml:space="preserve">. On </w:t>
      </w:r>
      <w:r>
        <w:rPr>
          <w:rFonts w:ascii="Georgia" w:cs="Georgia" w:eastAsia="Georgia" w:hAnsi="Georgia"/>
          <w:b/>
          <w:bCs/>
          <w:color w:val="18181B"/>
        </w:rPr>
        <w:t xml:space="preserve">Knowledge Home</w:t>
      </w:r>
      <w:r>
        <w:rPr>
          <w:rFonts w:ascii="Georgia" w:cs="Georgia" w:eastAsia="Georgia" w:hAnsi="Georgia"/>
          <w:color w:val="18181B"/>
        </w:rPr>
        <w:t xml:space="preserve">, click the </w:t>
      </w:r>
      <w:r>
        <w:rPr>
          <w:rFonts w:ascii="Georgia" w:cs="Georgia" w:eastAsia="Georgia" w:hAnsi="Georgia"/>
          <w:b/>
          <w:bCs/>
          <w:color w:val="18181B"/>
        </w:rPr>
        <w:t xml:space="preserve">"Create a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card (or click </w:t>
      </w:r>
      <w:r>
        <w:rPr>
          <w:rFonts w:ascii="Georgia" w:cs="Georgia" w:eastAsia="Georgia" w:hAnsi="Georgia"/>
          <w:b/>
          <w:bCs/>
          <w:color w:val="18181B"/>
        </w:rPr>
        <w:t xml:space="preserve">Browse</w:t>
      </w:r>
      <w:r>
        <w:rPr>
          <w:rFonts w:ascii="Georgia" w:cs="Georgia" w:eastAsia="Georgia" w:hAnsi="Georgia"/>
          <w:color w:val="18181B"/>
        </w:rPr>
        <w:t xml:space="preserve"> then </w:t>
      </w:r>
      <w:r>
        <w:rPr>
          <w:rFonts w:ascii="Georgia" w:cs="Georgia" w:eastAsia="Georgia" w:hAnsi="Georgia"/>
          <w:b/>
          <w:bCs/>
          <w:color w:val="18181B"/>
        </w:rPr>
        <w:t xml:space="preserve">"New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In the editor, type a clear title in the field (placeholder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Add a short </w:t>
      </w:r>
      <w:r>
        <w:rPr>
          <w:rFonts w:ascii="Georgia" w:cs="Georgia" w:eastAsia="Georgia" w:hAnsi="Georgia"/>
          <w:b/>
          <w:bCs/>
          <w:color w:val="18181B"/>
        </w:rPr>
        <w:t xml:space="preserve">Summary</w:t>
      </w:r>
      <w:r>
        <w:rPr>
          <w:rFonts w:ascii="Georgia" w:cs="Georgia" w:eastAsia="Georgia" w:hAnsi="Georgia"/>
          <w:color w:val="18181B"/>
        </w:rPr>
        <w:t xml:space="preserve"> (up to 500 characters).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Write the article in </w:t>
      </w:r>
      <w:r>
        <w:rPr>
          <w:rFonts w:ascii="Georgia" w:cs="Georgia" w:eastAsia="Georgia" w:hAnsi="Georgia"/>
          <w:b/>
          <w:bCs/>
          <w:color w:val="18181B"/>
        </w:rPr>
        <w:t xml:space="preserve">Body (Markdown)</w:t>
      </w:r>
      <w:r>
        <w:rPr>
          <w:rFonts w:ascii="Georgia" w:cs="Georgia" w:eastAsia="Georgia" w:hAnsi="Georgia"/>
          <w:color w:val="18181B"/>
        </w:rPr>
        <w:t xml:space="preserve"> using Markdown syntax.</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Leave </w:t>
      </w:r>
      <w:r>
        <w:rPr>
          <w:rFonts w:ascii="Georgia" w:cs="Georgia" w:eastAsia="Georgia" w:hAnsi="Georgia"/>
          <w:b/>
          <w:bCs/>
          <w:color w:val="18181B"/>
        </w:rPr>
        <w:t xml:space="preserve">Project (optional)</w:t>
      </w:r>
      <w:r>
        <w:rPr>
          <w:rFonts w:ascii="Georgia" w:cs="Georgia" w:eastAsia="Georgia" w:hAnsi="Georgia"/>
          <w:color w:val="18181B"/>
        </w:rPr>
        <w:t xml:space="preserve"> as "Organization-wide (no project)" or pick a
project.</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The default is Organization. (The editor also shows a
"</w:t>
      </w:r>
      <w:r>
        <w:rPr>
          <w:rFonts w:ascii="Georgia" w:cs="Georgia" w:eastAsia="Georgia" w:hAnsi="Georgia"/>
          <w:color w:val="18181B"/>
        </w:rPr>
        <w:t xml:space="preserve">Tags</w:t>
      </w:r>
      <w:fldSimple w:instr="XE &quot;Tags&quot;"/>
      <w:r>
        <w:rPr>
          <w:rFonts w:ascii="Georgia" w:cs="Georgia" w:eastAsia="Georgia" w:hAnsi="Georgia"/>
          <w:color w:val="18181B"/>
        </w:rPr>
        <w:t xml:space="preserve"> (comma-separated)" field, but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typed there are not saved today, so
skip it; have an agent or the API set </w:t>
      </w:r>
      <w:r>
        <w:rPr>
          <w:rFonts w:ascii="Georgia" w:cs="Georgia" w:eastAsia="Georgia" w:hAnsi="Georgia"/>
          <w:color w:val="18181B"/>
        </w:rPr>
        <w:t xml:space="preserve">tags</w:t>
      </w:r>
      <w:fldSimple w:instr="XE &quot;Tags&quot;"/>
      <w:r>
        <w:rPr>
          <w:rFonts w:ascii="Georgia" w:cs="Georgia" w:eastAsia="Georgia" w:hAnsi="Georgia"/>
          <w:color w:val="18181B"/>
        </w:rPr>
        <w:t xml:space="preserve"> instead.)</w:t>
      </w:r>
    </w:p>
    <w:p>
      <w:pPr>
        <w:spacing w:after="40" w:line="290"/>
        <w:ind w:left="380" w:hanging="240"/>
      </w:pPr>
      <w:r>
        <w:rPr>
          <w:rFonts w:ascii="Georgia" w:cs="Georgia" w:eastAsia="Georgia" w:hAnsi="Georgia"/>
          <w:b/>
          <w:bCs/>
          <w:color w:val="059669"/>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to create and activate the article in one step. (To keep
working on it privately first, click </w:t>
      </w:r>
      <w:r>
        <w:rPr>
          <w:rFonts w:ascii="Georgia" w:cs="Georgia" w:eastAsia="Georgia" w:hAnsi="Georgia"/>
          <w:b/>
          <w:bCs/>
          <w:color w:val="18181B"/>
        </w:rPr>
        <w:t xml:space="preserve">"Save as Draft"</w:t>
      </w:r>
      <w:r>
        <w:rPr>
          <w:rFonts w:ascii="Georgia" w:cs="Georgia" w:eastAsia="Georgia" w:hAnsi="Georgia"/>
          <w:color w:val="18181B"/>
        </w:rPr>
        <w:t xml:space="preserve">, then later open the
article and click </w:t>
      </w:r>
      <w:r>
        <w:rPr>
          <w:rFonts w:ascii="Georgia" w:cs="Georgia" w:eastAsia="Georgia" w:hAnsi="Georgia"/>
          <w:b/>
          <w:bCs/>
          <w:color w:val="18181B"/>
        </w:rPr>
        <w:t xml:space="preserve">Publish</w:t>
      </w:r>
      <w:r>
        <w:rPr>
          <w:rFonts w:ascii="Georgia" w:cs="Georgia" w:eastAsia="Georgia" w:hAnsi="Georgia"/>
          <w:color w:val="18181B"/>
        </w:rPr>
        <w:t xml:space="preserve"> in the lifecycle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article is Active and visible according to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 It appears in Browse, Search, and the Graph, and it has an expiry date
computed from the effective policy.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Lifecycle actions; Create and edit an article. An agent does the
same with </w:t>
      </w:r>
      <w:r>
        <w:rPr>
          <w:rFonts w:ascii="Consolas" w:cs="Consolas" w:eastAsia="Consolas" w:hAnsi="Consolas"/>
          <w:color w:val="059669"/>
          <w:sz w:val="20"/>
          <w:szCs w:val="20"/>
        </w:rPr>
        <w:t xml:space="preserve">beacon_create</w:t>
      </w:r>
      <w:r>
        <w:rPr>
          <w:rFonts w:ascii="Georgia" w:cs="Georgia" w:eastAsia="Georgia" w:hAnsi="Georgia"/>
          <w:color w:val="18181B"/>
        </w:rPr>
        <w:t xml:space="preserve"> then </w:t>
      </w:r>
      <w:r>
        <w:rPr>
          <w:rFonts w:ascii="Consolas" w:cs="Consolas" w:eastAsia="Consolas" w:hAnsi="Consolas"/>
          <w:color w:val="059669"/>
          <w:sz w:val="20"/>
          <w:szCs w:val="20"/>
        </w:rPr>
        <w:t xml:space="preserve">beacon_publish</w:t>
      </w:r>
      <w:r>
        <w:rPr>
          <w:rFonts w:ascii="Georgia" w:cs="Georgia" w:eastAsia="Georgia" w:hAnsi="Georgia"/>
          <w:color w:val="18181B"/>
        </w:rPr>
        <w:t xml:space="preserve">, or in one idempotent call with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Find an answer by meaning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looking for knowledge without knowing exact keywords.
</w:t>
      </w:r>
      <w:r>
        <w:rPr>
          <w:rFonts w:ascii="Georgia" w:cs="Georgia" w:eastAsia="Georgia" w:hAnsi="Georgia"/>
          <w:b/>
          <w:bCs/>
          <w:color w:val="18181B"/>
        </w:rPr>
        <w:t xml:space="preserve">Goal:</w:t>
      </w:r>
      <w:r>
        <w:rPr>
          <w:rFonts w:ascii="Georgia" w:cs="Georgia" w:eastAsia="Georgia" w:hAnsi="Georgia"/>
          <w:color w:val="18181B"/>
        </w:rPr>
        <w:t xml:space="preserve"> Locate the right article using a natural-language question.
</w:t>
      </w:r>
      <w:r>
        <w:rPr>
          <w:rFonts w:ascii="Georgia" w:cs="Georgia" w:eastAsia="Georgia" w:hAnsi="Georgia"/>
          <w:b/>
          <w:bCs/>
          <w:color w:val="18181B"/>
        </w:rPr>
        <w:t xml:space="preserve">Before you start:</w:t>
      </w:r>
      <w:r>
        <w:rPr>
          <w:rFonts w:ascii="Georgia" w:cs="Georgia" w:eastAsia="Georgia" w:hAnsi="Georgia"/>
          <w:color w:val="18181B"/>
        </w:rPr>
        <w:t xml:space="preserve"> Be logged in. Articles must already exist and be visible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Search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Type your question in the primary input (placeholder "Search Beacons...").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If results are too broad, open </w:t>
      </w:r>
      <w:r>
        <w:rPr>
          <w:rFonts w:ascii="Georgia" w:cs="Georgia" w:eastAsia="Georgia" w:hAnsi="Georgia"/>
          <w:b/>
          <w:bCs/>
          <w:color w:val="18181B"/>
        </w:rPr>
        <w:t xml:space="preserve">"Advanced filters"</w:t>
      </w:r>
      <w:r>
        <w:rPr>
          <w:rFonts w:ascii="Georgia" w:cs="Georgia" w:eastAsia="Georgia" w:hAnsi="Georgia"/>
          <w:color w:val="18181B"/>
        </w:rPr>
        <w:t xml:space="preserve"> and narrow by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Tags</w:t>
      </w:r>
      <w:fldSimple w:instr="XE &quot;Tags&quot;"/>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Freshness</w:t>
      </w:r>
      <w:fldSimple w:instr="XE &quot;Freshnes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Watch the "~N Beacons match" count to confirm you have narrowed sensibly.</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Read the match-source badges on each result ("Semantic match", "Tag
expansion",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traversal", "Keyword match") to judge why it matched.</w:t>
      </w:r>
    </w:p>
    <w:p>
      <w:pPr>
        <w:spacing w:after="40" w:line="290"/>
        <w:ind w:left="380" w:hanging="240"/>
      </w:pPr>
      <w:r>
        <w:rPr>
          <w:rFonts w:ascii="Georgia" w:cs="Georgia" w:eastAsia="Georgia" w:hAnsi="Georgia"/>
          <w:b/>
          <w:bCs/>
          <w:color w:val="059669"/>
          <w:sz w:val="22"/>
          <w:szCs w:val="22"/>
        </w:rPr>
        <w:t xml:space="preserve">6.  </w:t>
      </w:r>
      <w:r>
        <w:rPr>
          <w:rFonts w:ascii="Georgia" w:cs="Georgia" w:eastAsia="Georgia" w:hAnsi="Georgia"/>
          <w:color w:val="18181B"/>
        </w:rPr>
        <w:t xml:space="preserve">Click the best result to open the article.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article's detail page with the relevant passage
highlighted.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Saved queries; the agent equivalents are </w:t>
      </w:r>
      <w:r>
        <w:rPr>
          <w:rFonts w:ascii="Consolas" w:cs="Consolas" w:eastAsia="Consolas" w:hAnsi="Consolas"/>
          <w:color w:val="059669"/>
          <w:sz w:val="20"/>
          <w:szCs w:val="20"/>
        </w:rPr>
        <w:t xml:space="preserve">beacon_search</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beacon_search_context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Save and reuse a search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runs the same lookup repeatedly.
</w:t>
      </w:r>
      <w:r>
        <w:rPr>
          <w:rFonts w:ascii="Georgia" w:cs="Georgia" w:eastAsia="Georgia" w:hAnsi="Georgia"/>
          <w:b/>
          <w:bCs/>
          <w:color w:val="18181B"/>
        </w:rPr>
        <w:t xml:space="preserve">Goal:</w:t>
      </w:r>
      <w:r>
        <w:rPr>
          <w:rFonts w:ascii="Georgia" w:cs="Georgia" w:eastAsia="Georgia" w:hAnsi="Georgia"/>
          <w:color w:val="18181B"/>
        </w:rPr>
        <w:t xml:space="preserve"> Keep a search configuration to reopen later.
</w:t>
      </w:r>
      <w:r>
        <w:rPr>
          <w:rFonts w:ascii="Georgia" w:cs="Georgia" w:eastAsia="Georgia" w:hAnsi="Georgia"/>
          <w:b/>
          <w:bCs/>
          <w:color w:val="18181B"/>
        </w:rPr>
        <w:t xml:space="preserve">Before you start:</w:t>
      </w:r>
      <w:r>
        <w:rPr>
          <w:rFonts w:ascii="Georgia" w:cs="Georgia" w:eastAsia="Georgia" w:hAnsi="Georgia"/>
          <w:color w:val="18181B"/>
        </w:rPr>
        <w:t xml:space="preserve"> Have a useful search built in Search.</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In Search, configure your query and filters as you want them.</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query"</w:t>
      </w:r>
      <w:r>
        <w:rPr>
          <w:rFonts w:ascii="Georgia" w:cs="Georgia" w:eastAsia="Georgia" w:hAnsi="Georgia"/>
          <w:color w:val="18181B"/>
        </w:rPr>
        <w:t xml:space="preserve"> in the footer.</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"Save Search Query" dialog, enter a </w:t>
      </w:r>
      <w:r>
        <w:rPr>
          <w:rFonts w:ascii="Georgia" w:cs="Georgia" w:eastAsia="Georgia" w:hAnsi="Georgia"/>
          <w:b/>
          <w:bCs/>
          <w:color w:val="18181B"/>
        </w:rPr>
        <w:t xml:space="preserve">Name</w:t>
      </w:r>
      <w:r>
        <w:rPr>
          <w:rFonts w:ascii="Georgia" w:cs="Georgia" w:eastAsia="Georgia" w:hAnsi="Georgia"/>
          <w:color w:val="18181B"/>
        </w:rPr>
        <w:t xml:space="preserve"> and pick a </w:t>
      </w:r>
      <w:r>
        <w:rPr>
          <w:rFonts w:ascii="Georgia" w:cs="Georgia" w:eastAsia="Georgia" w:hAnsi="Georgia"/>
          <w:b/>
          <w:bCs/>
          <w:color w:val="18181B"/>
        </w:rPr>
        <w:t xml:space="preserve">Scope</w:t>
      </w:r>
      <w:r>
        <w:rPr>
          <w:rFonts w:ascii="Georgia" w:cs="Georgia" w:eastAsia="Georgia" w:hAnsi="Georgia"/>
          <w:color w:val="18181B"/>
        </w:rPr>
        <w:t xml:space="preserve">:
"Private (only me)", Project, or Organization.</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to save.</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Later, open the </w:t>
      </w:r>
      <w:r>
        <w:rPr>
          <w:rFonts w:ascii="Georgia" w:cs="Georgia" w:eastAsia="Georgia" w:hAnsi="Georgia"/>
          <w:b/>
          <w:bCs/>
          <w:color w:val="18181B"/>
        </w:rPr>
        <w:t xml:space="preserve">"Saved queries"</w:t>
      </w:r>
      <w:r>
        <w:rPr>
          <w:rFonts w:ascii="Georgia" w:cs="Georgia" w:eastAsia="Georgia" w:hAnsi="Georgia"/>
          <w:color w:val="18181B"/>
        </w:rPr>
        <w:t xml:space="preserve"> dropdown at the top right and click your
saved entry to load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reloads its full configuration with one click.
Organization-scoped queries are reusable by teammates.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Agents use </w:t>
      </w:r>
      <w:r>
        <w:rPr>
          <w:rFonts w:ascii="Consolas" w:cs="Consolas" w:eastAsia="Consolas" w:hAnsi="Consolas"/>
          <w:color w:val="059669"/>
          <w:sz w:val="20"/>
          <w:szCs w:val="20"/>
        </w:rPr>
        <w:t xml:space="preserve">beacon_query_save</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beacon_query_list</w:t>
      </w:r>
      <w:r>
        <w:rPr>
          <w:rFonts w:ascii="Georgia" w:cs="Georgia" w:eastAsia="Georgia" w:hAnsi="Georgia"/>
          <w:color w:val="18181B"/>
        </w:rPr>
        <w:t xml:space="preserve">,
</w:t>
      </w:r>
      <w:r>
        <w:rPr>
          <w:rFonts w:ascii="Consolas" w:cs="Consolas" w:eastAsia="Consolas" w:hAnsi="Consolas"/>
          <w:color w:val="059669"/>
          <w:sz w:val="20"/>
          <w:szCs w:val="20"/>
        </w:rPr>
        <w:t xml:space="preserve">beacon_query_get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beacon_query_delete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Link related articles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knowledge owner organizing related content.
</w:t>
      </w:r>
      <w:r>
        <w:rPr>
          <w:rFonts w:ascii="Georgia" w:cs="Georgia" w:eastAsia="Georgia" w:hAnsi="Georgia"/>
          <w:b/>
          <w:bCs/>
          <w:color w:val="18181B"/>
        </w:rPr>
        <w:t xml:space="preserve">Goal:</w:t>
      </w:r>
      <w:r>
        <w:rPr>
          <w:rFonts w:ascii="Georgia" w:cs="Georgia" w:eastAsia="Georgia" w:hAnsi="Georgia"/>
          <w:color w:val="18181B"/>
        </w:rPr>
        <w:t xml:space="preserve"> Connect two articles with a typed relationship.
</w:t>
      </w:r>
      <w:r>
        <w:rPr>
          <w:rFonts w:ascii="Georgia" w:cs="Georgia" w:eastAsia="Georgia" w:hAnsi="Georgia"/>
          <w:b/>
          <w:bCs/>
          <w:color w:val="18181B"/>
        </w:rPr>
        <w:t xml:space="preserve">Before you start:</w:t>
      </w:r>
      <w:r>
        <w:rPr>
          <w:rFonts w:ascii="Georgia" w:cs="Georgia" w:eastAsia="Georgia" w:hAnsi="Georgia"/>
          <w:color w:val="18181B"/>
        </w:rPr>
        <w:t xml:space="preserve"> Links are created through MCP tools or the API; there is no
</w:t>
      </w:r>
      <w:r>
        <w:rPr>
          <w:rFonts w:ascii="Georgia" w:cs="Georgia" w:eastAsia="Georgia" w:hAnsi="Georgia"/>
          <w:color w:val="18181B"/>
        </w:rPr>
        <w:t xml:space="preserve">link</w:t>
      </w:r>
      <w:fldSimple w:instr="XE &quot;Link&quot;"/>
      <w:r>
        <w:rPr>
          <w:rFonts w:ascii="Georgia" w:cs="Georgia" w:eastAsia="Georgia" w:hAnsi="Georgia"/>
          <w:color w:val="18181B"/>
        </w:rPr>
        <w:t xml:space="preserve">-creation control in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SPA, so this story runs through an agent or
integration with edit access to the source article.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An agent (or API caller) invokes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with the source
article, the target article, and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 Related To, Supersedes, Depends
On, Conflicts With, or See Also.</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Open the source article's detail page and confirm the new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appears under
</w:t>
      </w:r>
      <w:r>
        <w:rPr>
          <w:rFonts w:ascii="Georgia" w:cs="Georgia" w:eastAsia="Georgia" w:hAnsi="Georgia"/>
          <w:b/>
          <w:bCs/>
          <w:color w:val="18181B"/>
        </w:rPr>
        <w:t xml:space="preserve">Linked Beacons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Graph</w:t>
      </w:r>
      <w:r>
        <w:rPr>
          <w:rFonts w:ascii="Georgia" w:cs="Georgia" w:eastAsia="Georgia" w:hAnsi="Georgia"/>
          <w:color w:val="18181B"/>
        </w:rPr>
        <w:t xml:space="preserve"> or click </w:t>
      </w:r>
      <w:r>
        <w:rPr>
          <w:rFonts w:ascii="Georgia" w:cs="Georgia" w:eastAsia="Georgia" w:hAnsi="Georgia"/>
          <w:b/>
          <w:bCs/>
          <w:color w:val="18181B"/>
        </w:rPr>
        <w:t xml:space="preserve">"View in Graph"</w:t>
      </w:r>
      <w:r>
        <w:rPr>
          <w:rFonts w:ascii="Georgia" w:cs="Georgia" w:eastAsia="Georgia" w:hAnsi="Georgia"/>
          <w:color w:val="18181B"/>
        </w:rPr>
        <w:t xml:space="preserve"> to see the new edge in
context.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two articles are connected. The edge shows in the Graph with its
type label, and readers can navigate between them from </w:t>
      </w:r>
      <w:r>
        <w:rPr>
          <w:rFonts w:ascii="Georgia" w:cs="Georgia" w:eastAsia="Georgia" w:hAnsi="Georgia"/>
          <w:b/>
          <w:bCs/>
          <w:color w:val="18181B"/>
        </w:rPr>
        <w:t xml:space="preserve">Linked Beacons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Knowledge Graph</w:t>
      </w:r>
      <w:fldSimple w:instr="XE &quot;Knowledge Graph&quot;"/>
      <w:r>
        <w:rPr>
          <w:rFonts w:ascii="Georgia" w:cs="Georgia" w:eastAsia="Georgia" w:hAnsi="Georgia"/>
          <w:color w:val="18181B"/>
        </w:rPr>
        <w:t xml:space="preserve">; Links between articles. Agents use
</w:t>
      </w:r>
      <w:r>
        <w:rPr>
          <w:rFonts w:ascii="Consolas" w:cs="Consolas" w:eastAsia="Consolas" w:hAnsi="Consolas"/>
          <w:color w:val="059669"/>
          <w:sz w:val="20"/>
          <w:szCs w:val="20"/>
        </w:rPr>
        <w:t xml:space="preserve">beacon_link_create</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beacon_link_remove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Explore how knowledge connects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trying to understand a topic and its dependencies.
</w:t>
      </w:r>
      <w:r>
        <w:rPr>
          <w:rFonts w:ascii="Georgia" w:cs="Georgia" w:eastAsia="Georgia" w:hAnsi="Georgia"/>
          <w:b/>
          <w:bCs/>
          <w:color w:val="18181B"/>
        </w:rPr>
        <w:t xml:space="preserve">Goal:</w:t>
      </w:r>
      <w:r>
        <w:rPr>
          <w:rFonts w:ascii="Georgia" w:cs="Georgia" w:eastAsia="Georgia" w:hAnsi="Georgia"/>
          <w:color w:val="18181B"/>
        </w:rPr>
        <w:t xml:space="preserve"> Walk the graph outward from a starting article.
</w:t>
      </w:r>
      <w:r>
        <w:rPr>
          <w:rFonts w:ascii="Georgia" w:cs="Georgia" w:eastAsia="Georgia" w:hAnsi="Georgia"/>
          <w:b/>
          <w:bCs/>
          <w:color w:val="18181B"/>
        </w:rPr>
        <w:t xml:space="preserve">Before you start:</w:t>
      </w:r>
      <w:r>
        <w:rPr>
          <w:rFonts w:ascii="Georgia" w:cs="Georgia" w:eastAsia="Georgia" w:hAnsi="Georgia"/>
          <w:color w:val="18181B"/>
        </w:rPr>
        <w:t xml:space="preserve"> Have at least a few linked or tagged articles.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Graph</w:t>
      </w:r>
      <w:r>
        <w:rPr>
          <w:rFonts w:ascii="Georgia" w:cs="Georgia" w:eastAsia="Georgia" w:hAnsi="Georgia"/>
          <w:color w:val="18181B"/>
        </w:rPr>
        <w:t xml:space="preserve"> in the sidebar, or click </w:t>
      </w:r>
      <w:r>
        <w:rPr>
          <w:rFonts w:ascii="Georgia" w:cs="Georgia" w:eastAsia="Georgia" w:hAnsi="Georgia"/>
          <w:b/>
          <w:bCs/>
          <w:color w:val="18181B"/>
        </w:rPr>
        <w:t xml:space="preserve">"View in Graph"</w:t>
      </w:r>
      <w:r>
        <w:rPr>
          <w:rFonts w:ascii="Georgia" w:cs="Georgia" w:eastAsia="Georgia" w:hAnsi="Georgia"/>
          <w:color w:val="18181B"/>
        </w:rPr>
        <w:t xml:space="preserve"> from an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If you started without a focal node, click a hub in </w:t>
      </w:r>
      <w:r>
        <w:rPr>
          <w:rFonts w:ascii="Georgia" w:cs="Georgia" w:eastAsia="Georgia" w:hAnsi="Georgia"/>
          <w:b/>
          <w:bCs/>
          <w:color w:val="18181B"/>
        </w:rPr>
        <w:t xml:space="preserve">"Hub Beacons"</w:t>
      </w:r>
      <w:r>
        <w:rPr>
          <w:rFonts w:ascii="Georgia" w:cs="Georgia" w:eastAsia="Georgia" w:hAnsi="Georgia"/>
          <w:color w:val="18181B"/>
        </w:rPr>
        <w:t xml:space="preserve"> to
focus it.</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Set </w:t>
      </w:r>
      <w:r>
        <w:rPr>
          <w:rFonts w:ascii="Georgia" w:cs="Georgia" w:eastAsia="Georgia" w:hAnsi="Georgia"/>
          <w:b/>
          <w:bCs/>
          <w:color w:val="18181B"/>
        </w:rPr>
        <w:t xml:space="preserve">Hops:</w:t>
      </w:r>
      <w:r>
        <w:rPr>
          <w:rFonts w:ascii="Georgia" w:cs="Georgia" w:eastAsia="Georgia" w:hAnsi="Georgia"/>
          <w:color w:val="18181B"/>
        </w:rPr>
        <w:t xml:space="preserve"> to 2 or 3 to widen the view.</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Toggle the implicit-edges eye control to show or hide Tag Affinity edges.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a node to open its </w:t>
      </w:r>
      <w:r>
        <w:rPr>
          <w:rFonts w:ascii="Georgia" w:cs="Georgia" w:eastAsia="Georgia" w:hAnsi="Georgia"/>
          <w:b/>
          <w:bCs/>
          <w:color w:val="18181B"/>
        </w:rPr>
        <w:t xml:space="preserve">NodePopover</w:t>
      </w:r>
      <w:r>
        <w:rPr>
          <w:rFonts w:ascii="Georgia" w:cs="Georgia" w:eastAsia="Georgia" w:hAnsi="Georgia"/>
          <w:color w:val="18181B"/>
        </w:rPr>
        <w:t xml:space="preserve">, then click </w:t>
      </w:r>
      <w:r>
        <w:rPr>
          <w:rFonts w:ascii="Georgia" w:cs="Georgia" w:eastAsia="Georgia" w:hAnsi="Georgia"/>
          <w:b/>
          <w:bCs/>
          <w:color w:val="18181B"/>
        </w:rPr>
        <w:t xml:space="preserve">"Explore from here"</w:t>
      </w:r>
      <w:r>
        <w:rPr>
          <w:rFonts w:ascii="Georgia" w:cs="Georgia" w:eastAsia="Georgia" w:hAnsi="Georgia"/>
          <w:color w:val="18181B"/>
        </w:rPr>
        <w:t xml:space="preserve">
to re-center on a neighbor, or </w:t>
      </w:r>
      <w:r>
        <w:rPr>
          <w:rFonts w:ascii="Georgia" w:cs="Georgia" w:eastAsia="Georgia" w:hAnsi="Georgia"/>
          <w:b/>
          <w:bCs/>
          <w:color w:val="18181B"/>
        </w:rPr>
        <w:t xml:space="preserve">"View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w:t>
      </w:r>
      <w:r>
        <w:rPr>
          <w:rFonts w:ascii="Georgia" w:cs="Georgia" w:eastAsia="Georgia" w:hAnsi="Georgia"/>
          <w:color w:val="18181B"/>
        </w:rPr>
        <w:t xml:space="preserve"> to open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network around your topic and can move through related
articles without losing your place.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related articles. Agents use </w:t>
      </w:r>
      <w:r>
        <w:rPr>
          <w:rFonts w:ascii="Consolas" w:cs="Consolas" w:eastAsia="Consolas" w:hAnsi="Consolas"/>
          <w:color w:val="059669"/>
          <w:sz w:val="20"/>
          <w:szCs w:val="20"/>
        </w:rPr>
        <w:t xml:space="preserve">beacon_graph_neighbors</w:t>
      </w:r>
      <w:r>
        <w:rPr>
          <w:rFonts w:ascii="Georgia" w:cs="Georgia" w:eastAsia="Georgia" w:hAnsi="Georgia"/>
          <w:color w:val="18181B"/>
        </w:rPr>
        <w:t xml:space="preserve">,
</w:t>
      </w:r>
      <w:r>
        <w:rPr>
          <w:rFonts w:ascii="Consolas" w:cs="Consolas" w:eastAsia="Consolas" w:hAnsi="Consolas"/>
          <w:color w:val="059669"/>
          <w:sz w:val="20"/>
          <w:szCs w:val="20"/>
        </w:rPr>
        <w:t xml:space="preserve">beacon_graph_hubs</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beacon_graph_recent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Challenge an article that looks wrong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reader who spots an inaccuracy.
</w:t>
      </w:r>
      <w:r>
        <w:rPr>
          <w:rFonts w:ascii="Georgia" w:cs="Georgia" w:eastAsia="Georgia" w:hAnsi="Georgia"/>
          <w:b/>
          <w:bCs/>
          <w:color w:val="18181B"/>
        </w:rPr>
        <w:t xml:space="preserve">Goal:</w:t>
      </w:r>
      <w:r>
        <w:rPr>
          <w:rFonts w:ascii="Georgia" w:cs="Georgia" w:eastAsia="Georgia" w:hAnsi="Georgia"/>
          <w:color w:val="18181B"/>
        </w:rPr>
        <w:t xml:space="preserve"> Flag an Active article so an owner reviews it.
</w:t>
      </w:r>
      <w:r>
        <w:rPr>
          <w:rFonts w:ascii="Georgia" w:cs="Georgia" w:eastAsia="Georgia" w:hAnsi="Georgia"/>
          <w:b/>
          <w:bCs/>
          <w:color w:val="18181B"/>
        </w:rPr>
        <w:t xml:space="preserve">Before you start:</w:t>
      </w:r>
      <w:r>
        <w:rPr>
          <w:rFonts w:ascii="Georgia" w:cs="Georgia" w:eastAsia="Georgia" w:hAnsi="Georgia"/>
          <w:color w:val="18181B"/>
        </w:rPr>
        <w:t xml:space="preserve"> Be able to read the article (challenging needs read access
plus </w:t>
      </w:r>
      <w:r>
        <w:rPr>
          <w:rFonts w:ascii="Georgia" w:cs="Georgia" w:eastAsia="Georgia" w:hAnsi="Georgia"/>
          <w:color w:val="18181B"/>
        </w:rPr>
        <w:t xml:space="preserve">challenge</w:t>
      </w:r>
      <w:fldSimple w:instr="XE &quot;Challenge&quot;"/>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 (or find it in the dashboard's </w:t>
      </w:r>
      <w:r>
        <w:rPr>
          <w:rFonts w:ascii="Georgia" w:cs="Georgia" w:eastAsia="Georgia" w:hAnsi="Georgia"/>
          <w:b/>
          <w:bCs/>
          <w:color w:val="18181B"/>
        </w:rPr>
        <w:t xml:space="preserve">At-Risk</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in the lifecycle row, or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on the At-Risk row.</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Read the confirmation ("Flag this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for review. It will move to Pending
Review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and confirm.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article moves to </w:t>
      </w:r>
      <w:r>
        <w:rPr>
          <w:rFonts w:ascii="Georgia" w:cs="Georgia" w:eastAsia="Georgia" w:hAnsi="Georgia"/>
          <w:b/>
          <w:bCs/>
          <w:color w:val="18181B"/>
        </w:rPr>
        <w:t xml:space="preserve">Pending Review</w:t>
      </w:r>
      <w:r>
        <w:rPr>
          <w:rFonts w:ascii="Georgia" w:cs="Georgia" w:eastAsia="Georgia" w:hAnsi="Georgia"/>
          <w:color w:val="18181B"/>
        </w:rPr>
        <w:t xml:space="preserve"> and surfaces for an owner to
verify, update, or retire.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Keep knowledge fresh; lifecycle actions. The agent tool is
</w:t>
      </w:r>
      <w:r>
        <w:rPr>
          <w:rFonts w:ascii="Consolas" w:cs="Consolas" w:eastAsia="Consolas" w:hAnsi="Consolas"/>
          <w:color w:val="059669"/>
          <w:sz w:val="20"/>
          <w:szCs w:val="20"/>
        </w:rPr>
        <w:t xml:space="preserve">beacon_challenge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Keep knowledge fresh (governance sweep)</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knowledge owner, admin, or governance lead.
</w:t>
      </w:r>
      <w:r>
        <w:rPr>
          <w:rFonts w:ascii="Georgia" w:cs="Georgia" w:eastAsia="Georgia" w:hAnsi="Georgia"/>
          <w:b/>
          <w:bCs/>
          <w:color w:val="18181B"/>
        </w:rPr>
        <w:t xml:space="preserve">Goal:</w:t>
      </w:r>
      <w:r>
        <w:rPr>
          <w:rFonts w:ascii="Georgia" w:cs="Georgia" w:eastAsia="Georgia" w:hAnsi="Georgia"/>
          <w:color w:val="18181B"/>
        </w:rPr>
        <w:t xml:space="preserve"> Verify what is about to expire and clear out old archived articles.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articles you will act 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Dashboard</w:t>
      </w:r>
      <w:r>
        <w:rPr>
          <w:rFonts w:ascii="Georgia" w:cs="Georgia" w:eastAsia="Georgia" w:hAnsi="Georgia"/>
          <w:color w:val="18181B"/>
        </w:rPr>
        <w:t xml:space="preserve"> in the sidebar to open </w:t>
      </w:r>
      <w:r>
        <w:rPr>
          <w:rFonts w:ascii="Georgia" w:cs="Georgia" w:eastAsia="Georgia" w:hAnsi="Georgia"/>
          <w:b/>
          <w:bCs/>
          <w:color w:val="18181B"/>
        </w:rPr>
        <w:t xml:space="preserve">Fridge Cleanout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On </w:t>
      </w:r>
      <w:r>
        <w:rPr>
          <w:rFonts w:ascii="Georgia" w:cs="Georgia" w:eastAsia="Georgia" w:hAnsi="Georgia"/>
          <w:b/>
          <w:bCs/>
          <w:color w:val="18181B"/>
        </w:rPr>
        <w:t xml:space="preserve">Overview</w:t>
      </w:r>
      <w:r>
        <w:rPr>
          <w:rFonts w:ascii="Georgia" w:cs="Georgia" w:eastAsia="Georgia" w:hAnsi="Georgia"/>
          <w:color w:val="18181B"/>
        </w:rPr>
        <w:t xml:space="preserve">, check the </w:t>
      </w:r>
      <w:r>
        <w:rPr>
          <w:rFonts w:ascii="Georgia" w:cs="Georgia" w:eastAsia="Georgia" w:hAnsi="Georgia"/>
          <w:b/>
          <w:bCs/>
          <w:color w:val="18181B"/>
        </w:rPr>
        <w:t xml:space="preserve">"</w:t>
      </w:r>
      <w:r>
        <w:rPr>
          <w:rFonts w:ascii="Georgia" w:cs="Georgia" w:eastAsia="Georgia" w:hAnsi="Georgia"/>
          <w:b/>
          <w:bCs/>
          <w:color w:val="18181B"/>
        </w:rPr>
        <w:t xml:space="preserve">Freshness</w:t>
      </w:r>
      <w:fldSimple w:instr="XE &quot;Freshness&quot;"/>
      <w:r>
        <w:rPr>
          <w:rFonts w:ascii="Georgia" w:cs="Georgia" w:eastAsia="Georgia" w:hAnsi="Georgia"/>
          <w:b/>
          <w:bCs/>
          <w:color w:val="18181B"/>
        </w:rPr>
        <w:t xml:space="preserve"> Score"</w:t>
      </w:r>
      <w:r>
        <w:rPr>
          <w:rFonts w:ascii="Georgia" w:cs="Georgia" w:eastAsia="Georgia" w:hAnsi="Georgia"/>
          <w:color w:val="18181B"/>
        </w:rPr>
        <w:t xml:space="preserve"> and </w:t>
      </w:r>
      <w:r>
        <w:rPr>
          <w:rFonts w:ascii="Georgia" w:cs="Georgia" w:eastAsia="Georgia" w:hAnsi="Georgia"/>
          <w:b/>
          <w:bCs/>
          <w:color w:val="18181B"/>
        </w:rPr>
        <w:t xml:space="preserve">"At-Risk (7 days)"</w:t>
      </w:r>
      <w:r>
        <w:rPr>
          <w:rFonts w:ascii="Georgia" w:cs="Georgia" w:eastAsia="Georgia" w:hAnsi="Georgia"/>
          <w:color w:val="18181B"/>
        </w:rPr>
        <w:t xml:space="preserve">
cards.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At-Risk</w:t>
      </w:r>
      <w:r>
        <w:rPr>
          <w:rFonts w:ascii="Georgia" w:cs="Georgia" w:eastAsia="Georgia" w:hAnsi="Georgia"/>
          <w:color w:val="18181B"/>
        </w:rPr>
        <w:t xml:space="preserve"> tab. For an article that is still correct, click
</w:t>
      </w:r>
      <w:r>
        <w:rPr>
          <w:rFonts w:ascii="Georgia" w:cs="Georgia" w:eastAsia="Georgia" w:hAnsi="Georgia"/>
          <w:b/>
          <w:bCs/>
          <w:color w:val="18181B"/>
        </w:rPr>
        <w:t xml:space="preserve">Verify</w:t>
      </w:r>
      <w:r>
        <w:rPr>
          <w:rFonts w:ascii="Georgia" w:cs="Georgia" w:eastAsia="Georgia" w:hAnsi="Georgia"/>
          <w:color w:val="18181B"/>
        </w:rPr>
        <w:t xml:space="preserve">; for one that is wrong, click </w:t>
      </w:r>
      <w:r>
        <w:rPr>
          <w:rFonts w:ascii="Georgia" w:cs="Georgia" w:eastAsia="Georgia" w:hAnsi="Georgia"/>
          <w:b/>
          <w:bCs/>
          <w:color w:val="18181B"/>
        </w:rPr>
        <w:t xml:space="preserve">Challenge</w:t>
      </w:r>
      <w:fldSimple w:instr="XE &quot;Challenge&quot;"/>
      <w:r>
        <w:rPr>
          <w:rFonts w:ascii="Georgia" w:cs="Georgia" w:eastAsia="Georgia" w:hAnsi="Georgia"/>
          <w:color w:val="18181B"/>
        </w:rPr>
        <w:t xml:space="preserve">. To verify several,
tick their checkboxes and click </w:t>
      </w:r>
      <w:r>
        <w:rPr>
          <w:rFonts w:ascii="Georgia" w:cs="Georgia" w:eastAsia="Georgia" w:hAnsi="Georgia"/>
          <w:b/>
          <w:bCs/>
          <w:color w:val="18181B"/>
        </w:rPr>
        <w:t xml:space="preserve">"Verify Selected (n)"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Archived</w:t>
      </w:r>
      <w:r>
        <w:rPr>
          <w:rFonts w:ascii="Georgia" w:cs="Georgia" w:eastAsia="Georgia" w:hAnsi="Georgia"/>
          <w:color w:val="18181B"/>
        </w:rPr>
        <w:t xml:space="preserve"> tab. For each old article, click </w:t>
      </w:r>
      <w:r>
        <w:rPr>
          <w:rFonts w:ascii="Georgia" w:cs="Georgia" w:eastAsia="Georgia" w:hAnsi="Georgia"/>
          <w:b/>
          <w:bCs/>
          <w:color w:val="18181B"/>
        </w:rPr>
        <w:t xml:space="preserve">Restore</w:t>
      </w:r>
      <w:r>
        <w:rPr>
          <w:rFonts w:ascii="Georgia" w:cs="Georgia" w:eastAsia="Georgia" w:hAnsi="Georgia"/>
          <w:color w:val="18181B"/>
        </w:rPr>
        <w:t xml:space="preserve"> to bring
it back to Active or </w:t>
      </w:r>
      <w:r>
        <w:rPr>
          <w:rFonts w:ascii="Georgia" w:cs="Georgia" w:eastAsia="Georgia" w:hAnsi="Georgia"/>
          <w:b/>
          <w:bCs/>
          <w:color w:val="18181B"/>
        </w:rPr>
        <w:t xml:space="preserve">Retire</w:t>
      </w:r>
      <w:r>
        <w:rPr>
          <w:rFonts w:ascii="Georgia" w:cs="Georgia" w:eastAsia="Georgia" w:hAnsi="Georgia"/>
          <w:color w:val="18181B"/>
        </w:rPr>
        <w:t xml:space="preserve"> to remove it. To retire several, tick their
checkboxes and click </w:t>
      </w:r>
      <w:r>
        <w:rPr>
          <w:rFonts w:ascii="Georgia" w:cs="Georgia" w:eastAsia="Georgia" w:hAnsi="Georgia"/>
          <w:b/>
          <w:bCs/>
          <w:color w:val="18181B"/>
        </w:rPr>
        <w:t xml:space="preserve">"Retire Selected (n)"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At-risk articles are verified (their expiry reset) and stale
archived articles are retired or restored. The </w:t>
      </w:r>
      <w:r>
        <w:rPr>
          <w:rFonts w:ascii="Georgia" w:cs="Georgia" w:eastAsia="Georgia" w:hAnsi="Georgia"/>
          <w:color w:val="18181B"/>
        </w:rPr>
        <w:t xml:space="preserve">Freshness</w:t>
      </w:r>
      <w:fldSimple w:instr="XE &quot;Freshness&quot;"/>
      <w:r>
        <w:rPr>
          <w:rFonts w:ascii="Georgia" w:cs="Georgia" w:eastAsia="Georgia" w:hAnsi="Georgia"/>
          <w:color w:val="18181B"/>
        </w:rPr>
        <w:t xml:space="preserve"> Score improves.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Expiry Policy</w:t>
      </w:r>
      <w:fldSimple w:instr="XE &quot;Expiry policy&quot;"/>
      <w:r>
        <w:rPr>
          <w:rFonts w:ascii="Georgia" w:cs="Georgia" w:eastAsia="Georgia" w:hAnsi="Georgia"/>
          <w:color w:val="18181B"/>
        </w:rPr>
        <w:t xml:space="preserve"> Settings; lifecycle actions. Agents use
</w:t>
      </w:r>
      <w:r>
        <w:rPr>
          <w:rFonts w:ascii="Consolas" w:cs="Consolas" w:eastAsia="Consolas" w:hAnsi="Consolas"/>
          <w:color w:val="059669"/>
          <w:sz w:val="20"/>
          <w:szCs w:val="20"/>
        </w:rPr>
        <w:t xml:space="preserve">beacon_verify</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beacon_retire</w:t>
      </w:r>
      <w:r>
        <w:rPr>
          <w:rFonts w:ascii="Georgia" w:cs="Georgia" w:eastAsia="Georgia" w:hAnsi="Georgia"/>
          <w:color w:val="18181B"/>
        </w:rPr>
        <w:t xml:space="preserve">; agent verifications appear under the
</w:t>
      </w:r>
      <w:r>
        <w:rPr>
          <w:rFonts w:ascii="Georgia" w:cs="Georgia" w:eastAsia="Georgia" w:hAnsi="Georgia"/>
          <w:b/>
          <w:bCs/>
          <w:color w:val="18181B"/>
        </w:rPr>
        <w:t xml:space="preserve">Agent Activity</w:t>
      </w:r>
      <w:r>
        <w:rPr>
          <w:rFonts w:ascii="Georgia" w:cs="Georgia" w:eastAsia="Georgia" w:hAnsi="Georgia"/>
          <w:color w:val="18181B"/>
        </w:rPr>
        <w:t xml:space="preserve"> tab as "Verified by </w:t>
      </w:r>
      <w:r>
        <w:rPr>
          <w:rFonts w:ascii="Georgia" w:cs="Georgia" w:eastAsia="Georgia" w:hAnsi="Georgia"/>
          <w:color w:val="18181B"/>
        </w:rPr>
        <w:t xml:space="preserve">&lt;owner&gt;</w:t>
      </w:r>
      <w:r>
        <w:rPr>
          <w:rFonts w:ascii="Georgia" w:cs="Georgia" w:eastAsia="Georgia" w:hAnsi="Georgia"/>
          <w:color w:val="18181B"/>
        </w:rPr>
        <w:t xml:space="preserve">" rows with the </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count
(v</w:t>
      </w:r>
      <w:r>
        <w:rPr>
          <w:rFonts w:ascii="Georgia" w:cs="Georgia" w:eastAsia="Georgia" w:hAnsi="Georgia"/>
          <w:color w:val="18181B"/>
        </w:rPr>
        <w:t xml:space="preserve">&lt;count&gt;</w:t>
      </w:r>
      <w:r>
        <w:rPr>
          <w:rFonts w:ascii="Georgia" w:cs="Georgia" w:eastAsia="Georgia" w:hAnsi="Georgia"/>
          <w:color w:val="18181B"/>
        </w:rPr>
        <w:t xml:space="preserve">)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Set the freshness policy for a team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Owner, or SuperUser.
</w:t>
      </w:r>
      <w:r>
        <w:rPr>
          <w:rFonts w:ascii="Georgia" w:cs="Georgia" w:eastAsia="Georgia" w:hAnsi="Georgia"/>
          <w:b/>
          <w:bCs/>
          <w:color w:val="18181B"/>
        </w:rPr>
        <w:t xml:space="preserve">Goal:</w:t>
      </w:r>
      <w:r>
        <w:rPr>
          <w:rFonts w:ascii="Georgia" w:cs="Georgia" w:eastAsia="Georgia" w:hAnsi="Georgia"/>
          <w:color w:val="18181B"/>
        </w:rPr>
        <w:t xml:space="preserve"> Control how long knowledge stays trusted before it needs
re-</w:t>
      </w:r>
      <w:r>
        <w:rPr>
          <w:rFonts w:ascii="Georgia" w:cs="Georgia" w:eastAsia="Georgia" w:hAnsi="Georgia"/>
          <w:color w:val="18181B"/>
        </w:rPr>
        <w:t xml:space="preserve">verification</w:t>
      </w:r>
      <w:fldSimple w:instr="XE &quot;Verificatio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policy-edit permission for the scope you want to
change (System policy requires SuperUser).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Beacon</w:t>
      </w:r>
      <w:fldSimple w:instr="XE &quot;Beacon&quot;"/>
      <w:r>
        <w:rPr>
          <w:rFonts w:ascii="Georgia" w:cs="Georgia" w:eastAsia="Georgia" w:hAnsi="Georgia"/>
          <w:b/>
          <w:bCs/>
          <w:color w:val="18181B"/>
        </w:rPr>
        <w:t xml:space="preserve">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Review the </w:t>
      </w:r>
      <w:r>
        <w:rPr>
          <w:rFonts w:ascii="Georgia" w:cs="Georgia" w:eastAsia="Georgia" w:hAnsi="Georgia"/>
          <w:b/>
          <w:bCs/>
          <w:color w:val="18181B"/>
        </w:rPr>
        <w:t xml:space="preserve">"Effective Policy (Your Context)"</w:t>
      </w:r>
      <w:r>
        <w:rPr>
          <w:rFonts w:ascii="Georgia" w:cs="Georgia" w:eastAsia="Georgia" w:hAnsi="Georgia"/>
          <w:color w:val="18181B"/>
        </w:rPr>
        <w:t xml:space="preserve"> card to see what currently
applies.</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Organization Policy</w:t>
      </w:r>
      <w:r>
        <w:rPr>
          <w:rFonts w:ascii="Georgia" w:cs="Georgia" w:eastAsia="Georgia" w:hAnsi="Georgia"/>
          <w:color w:val="18181B"/>
        </w:rPr>
        <w:t xml:space="preserve"> editor (or </w:t>
      </w:r>
      <w:r>
        <w:rPr>
          <w:rFonts w:ascii="Georgia" w:cs="Georgia" w:eastAsia="Georgia" w:hAnsi="Georgia"/>
          <w:b/>
          <w:bCs/>
          <w:color w:val="18181B"/>
        </w:rPr>
        <w:t xml:space="preserve">Project Policy</w:t>
      </w:r>
      <w:r>
        <w:rPr>
          <w:rFonts w:ascii="Georgia" w:cs="Georgia" w:eastAsia="Georgia" w:hAnsi="Georgia"/>
          <w:color w:val="18181B"/>
        </w:rPr>
        <w:t xml:space="preserve"> after picking a
project), set Min, Max, and Default expiry (in days) and the Grace period.</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the values satisfy min &lt;= default &lt;= max and stay within the parent
scope's bounds.</w:t>
      </w:r>
    </w:p>
    <w:p>
      <w:pPr>
        <w:spacing w:after="40" w:line="290"/>
        <w:ind w:left="380" w:hanging="240"/>
      </w:pPr>
      <w:r>
        <w:rPr>
          <w:rFonts w:ascii="Georgia" w:cs="Georgia" w:eastAsia="Georgia" w:hAnsi="Georgia"/>
          <w:b/>
          <w:bCs/>
          <w:color w:val="059669"/>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Policy"</w:t>
      </w:r>
      <w:r>
        <w:rPr>
          <w:rFonts w:ascii="Georgia" w:cs="Georgia" w:eastAsia="Georgia" w:hAnsi="Georgia"/>
          <w:color w:val="18181B"/>
        </w:rPr>
        <w:t xml:space="preserve"> and read the success or warning text.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New and republished articles in that scope compute their expiry from
the updated policy, and the daily sweep enforces the grace period.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Fridge Cleanout. Agents use </w:t>
      </w:r>
      <w:r>
        <w:rPr>
          <w:rFonts w:ascii="Consolas" w:cs="Consolas" w:eastAsia="Consolas" w:hAnsi="Consolas"/>
          <w:color w:val="059669"/>
          <w:sz w:val="20"/>
          <w:szCs w:val="20"/>
        </w:rPr>
        <w:t xml:space="preserve">beacon_policy_get</w:t>
      </w:r>
      <w:r>
        <w:rPr>
          <w:rFonts w:ascii="Georgia" w:cs="Georgia" w:eastAsia="Georgia" w:hAnsi="Georgia"/>
          <w:color w:val="18181B"/>
        </w:rPr>
        <w:t xml:space="preserve">,
</w:t>
      </w:r>
      <w:r>
        <w:rPr>
          <w:rFonts w:ascii="Consolas" w:cs="Consolas" w:eastAsia="Consolas" w:hAnsi="Consolas"/>
          <w:color w:val="059669"/>
          <w:sz w:val="20"/>
          <w:szCs w:val="20"/>
        </w:rPr>
        <w:t xml:space="preserve">beacon_policy_set</w:t>
      </w:r>
      <w:r>
        <w:rPr>
          <w:rFonts w:ascii="Georgia" w:cs="Georgia" w:eastAsia="Georgia" w:hAnsi="Georgia"/>
          <w:color w:val="18181B"/>
        </w:rPr>
        <w:t xml:space="preserve">, and </w:t>
      </w:r>
      <w:r>
        <w:rPr>
          <w:rFonts w:ascii="Consolas" w:cs="Consolas" w:eastAsia="Consolas" w:hAnsi="Consolas"/>
          <w:color w:val="059669"/>
          <w:sz w:val="20"/>
          <w:szCs w:val="20"/>
        </w:rPr>
        <w:t xml:space="preserve">beacon_policy_resolve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59669"/>
          <w:sz w:val="24"/>
          <w:szCs w:val="24"/>
        </w:rPr>
        <w:t xml:space="preserve">Story: Discuss and attach evidence to an article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reviewer or contributor adding context.
</w:t>
      </w:r>
      <w:r>
        <w:rPr>
          <w:rFonts w:ascii="Georgia" w:cs="Georgia" w:eastAsia="Georgia" w:hAnsi="Georgia"/>
          <w:b/>
          <w:bCs/>
          <w:color w:val="18181B"/>
        </w:rPr>
        <w:t xml:space="preserve">Goal:</w:t>
      </w:r>
      <w:r>
        <w:rPr>
          <w:rFonts w:ascii="Georgia" w:cs="Georgia" w:eastAsia="Georgia" w:hAnsi="Georgia"/>
          <w:color w:val="18181B"/>
        </w:rPr>
        <w:t xml:space="preserve"> Leave a comment and attach supporting evidence.
</w:t>
      </w:r>
      <w:r>
        <w:rPr>
          <w:rFonts w:ascii="Georgia" w:cs="Georgia" w:eastAsia="Georgia" w:hAnsi="Georgia"/>
          <w:b/>
          <w:bCs/>
          <w:color w:val="18181B"/>
        </w:rPr>
        <w:t xml:space="preserve">Before you start:</w:t>
      </w:r>
      <w:r>
        <w:rPr>
          <w:rFonts w:ascii="Georgia" w:cs="Georgia" w:eastAsia="Georgia" w:hAnsi="Georgia"/>
          <w:color w:val="18181B"/>
        </w:rPr>
        <w:t xml:space="preserve"> Be able to read the article; uploading needs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Open the article's detail page.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In the Comments section, type in the box labeled "Add a comment. Markdown
supported." and click </w:t>
      </w:r>
      <w:r>
        <w:rPr>
          <w:rFonts w:ascii="Georgia" w:cs="Georgia" w:eastAsia="Georgia" w:hAnsi="Georgia"/>
          <w:b/>
          <w:bCs/>
          <w:color w:val="18181B"/>
        </w:rPr>
        <w:t xml:space="preserve">"Post Comment"</w:t>
      </w:r>
      <w:r>
        <w:rPr>
          <w:rFonts w:ascii="Georgia" w:cs="Georgia" w:eastAsia="Georgia" w:hAnsi="Georgia"/>
          <w:color w:val="18181B"/>
        </w:rPr>
        <w:t xml:space="preserve">. Use </w:t>
      </w:r>
      <w:r>
        <w:rPr>
          <w:rFonts w:ascii="Georgia" w:cs="Georgia" w:eastAsia="Georgia" w:hAnsi="Georgia"/>
          <w:b/>
          <w:bCs/>
          <w:color w:val="18181B"/>
        </w:rPr>
        <w:t xml:space="preserve">Reply</w:t>
      </w:r>
      <w:r>
        <w:rPr>
          <w:rFonts w:ascii="Georgia" w:cs="Georgia" w:eastAsia="Georgia" w:hAnsi="Georgia"/>
          <w:color w:val="18181B"/>
        </w:rPr>
        <w:t xml:space="preserve"> to respond in a
thread.</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In the Attachments panel, drop a file or click </w:t>
      </w:r>
      <w:r>
        <w:rPr>
          <w:rFonts w:ascii="Georgia" w:cs="Georgia" w:eastAsia="Georgia" w:hAnsi="Georgia"/>
          <w:b/>
          <w:bCs/>
          <w:color w:val="18181B"/>
        </w:rPr>
        <w:t xml:space="preserve">"Choose File"</w:t>
      </w:r>
      <w:r>
        <w:rPr>
          <w:rFonts w:ascii="Georgia" w:cs="Georgia" w:eastAsia="Georgia" w:hAnsi="Georgia"/>
          <w:color w:val="18181B"/>
        </w:rPr>
        <w:t xml:space="preserve"> (max 10 MB:
images, PDF, text, office docs).</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Confirm the file appears in the list, with </w:t>
      </w:r>
      <w:r>
        <w:rPr>
          <w:rFonts w:ascii="Georgia" w:cs="Georgia" w:eastAsia="Georgia" w:hAnsi="Georgia"/>
          <w:b/>
          <w:bCs/>
          <w:color w:val="18181B"/>
        </w:rPr>
        <w:t xml:space="preserve">Download</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actions.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discussion and evidence are recorded on the article for the next
reader or reviewer.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Read an article. Comments and attachments have no MCP tools, so
this story is human-only.</w:t>
      </w:r>
    </w:p>
    <w:p>
      <w:pPr>
        <w:pStyle w:val="Heading3"/>
        <w:keepNext/>
        <w:spacing w:after="100" w:before="200"/>
        <w:outlineLvl w:val="2"/>
      </w:pPr>
      <w:r>
        <w:rPr>
          <w:rFonts w:ascii="Arial" w:cs="Arial" w:eastAsia="Arial" w:hAnsi="Arial"/>
          <w:b/>
          <w:bCs/>
          <w:color w:val="059669"/>
          <w:sz w:val="24"/>
          <w:szCs w:val="24"/>
        </w:rPr>
        <w:t xml:space="preserve">Story: Ingest knowledge as an agent (idempotent import)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or an integration importing knowledge.
</w:t>
      </w:r>
      <w:r>
        <w:rPr>
          <w:rFonts w:ascii="Georgia" w:cs="Georgia" w:eastAsia="Georgia" w:hAnsi="Georgia"/>
          <w:b/>
          <w:bCs/>
          <w:color w:val="18181B"/>
        </w:rPr>
        <w:t xml:space="preserve">Goal:</w:t>
      </w:r>
      <w:r>
        <w:rPr>
          <w:rFonts w:ascii="Georgia" w:cs="Georgia" w:eastAsia="Georgia" w:hAnsi="Georgia"/>
          <w:color w:val="18181B"/>
        </w:rPr>
        <w:t xml:space="preserve"> Create or update articles repeatably without making duplicates.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through the MCP server with a service
account and the right permissions (the </w:t>
      </w:r>
      <w:r>
        <w:rPr>
          <w:rFonts w:ascii="Consolas" w:cs="Consolas" w:eastAsia="Consolas" w:hAnsi="Consolas"/>
          <w:color w:val="059669"/>
          <w:sz w:val="20"/>
          <w:szCs w:val="20"/>
        </w:rPr>
        <w:t xml:space="preserve">beacon.*</w:t>
      </w:r>
      <w:r>
        <w:rPr>
          <w:rFonts w:ascii="Georgia" w:cs="Georgia" w:eastAsia="Georgia" w:hAnsi="Georgia"/>
          <w:color w:val="18181B"/>
        </w:rPr>
        <w:t xml:space="preserve"> tool prefix must be allowed by
its agent policy).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59669"/>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59669"/>
          <w:sz w:val="20"/>
          <w:szCs w:val="20"/>
        </w:rPr>
        <w:t xml:space="preserve">beacon_upsert_by_slug</w:t>
      </w:r>
      <w:r>
        <w:rPr>
          <w:rFonts w:ascii="Georgia" w:cs="Georgia" w:eastAsia="Georgia" w:hAnsi="Georgia"/>
          <w:color w:val="18181B"/>
        </w:rPr>
        <w:t xml:space="preserve"> with a stable </w:t>
      </w:r>
      <w:r>
        <w:rPr>
          <w:rFonts w:ascii="Consolas" w:cs="Consolas" w:eastAsia="Consolas" w:hAnsi="Consolas"/>
          <w:color w:val="059669"/>
          <w:sz w:val="20"/>
          <w:szCs w:val="20"/>
        </w:rPr>
        <w:t xml:space="preserve">slug</w:t>
      </w:r>
      <w:r>
        <w:rPr>
          <w:rFonts w:ascii="Georgia" w:cs="Georgia" w:eastAsia="Georgia" w:hAnsi="Georgia"/>
          <w:color w:val="18181B"/>
        </w:rPr>
        <w:t xml:space="preserve">, plus </w:t>
      </w:r>
      <w:r>
        <w:rPr>
          <w:rFonts w:ascii="Consolas" w:cs="Consolas" w:eastAsia="Consolas" w:hAnsi="Consolas"/>
          <w:color w:val="059669"/>
          <w:sz w:val="20"/>
          <w:szCs w:val="20"/>
        </w:rPr>
        <w:t xml:space="preserve">title</w:t>
      </w:r>
      <w:r>
        <w:rPr>
          <w:rFonts w:ascii="Georgia" w:cs="Georgia" w:eastAsia="Georgia" w:hAnsi="Georgia"/>
          <w:color w:val="18181B"/>
        </w:rPr>
        <w:t xml:space="preserve">,
</w:t>
      </w:r>
      <w:r>
        <w:rPr>
          <w:rFonts w:ascii="Consolas" w:cs="Consolas" w:eastAsia="Consolas" w:hAnsi="Consolas"/>
          <w:color w:val="059669"/>
          <w:sz w:val="20"/>
          <w:szCs w:val="20"/>
        </w:rPr>
        <w:t xml:space="preserve">body_markdown</w:t>
      </w:r>
      <w:r>
        <w:rPr>
          <w:rFonts w:ascii="Georgia" w:cs="Georgia" w:eastAsia="Georgia" w:hAnsi="Georgia"/>
          <w:color w:val="18181B"/>
        </w:rPr>
        <w:t xml:space="preserve">, and any of </w:t>
      </w:r>
      <w:r>
        <w:rPr>
          <w:rFonts w:ascii="Consolas" w:cs="Consolas" w:eastAsia="Consolas" w:hAnsi="Consolas"/>
          <w:color w:val="059669"/>
          <w:sz w:val="20"/>
          <w:szCs w:val="20"/>
        </w:rPr>
        <w:t xml:space="preserve">summary</w:t>
      </w:r>
      <w:r>
        <w:rPr>
          <w:rFonts w:ascii="Georgia" w:cs="Georgia" w:eastAsia="Georgia" w:hAnsi="Georgia"/>
          <w:color w:val="18181B"/>
        </w:rPr>
        <w:t xml:space="preserve">, </w:t>
      </w:r>
      <w:r>
        <w:rPr>
          <w:rFonts w:ascii="Consolas" w:cs="Consolas" w:eastAsia="Consolas" w:hAnsi="Consolas"/>
          <w:color w:val="059669"/>
          <w:sz w:val="20"/>
          <w:szCs w:val="20"/>
        </w:rPr>
        <w:t xml:space="preserve">visibility</w:t>
      </w:r>
      <w:r>
        <w:rPr>
          <w:rFonts w:ascii="Georgia" w:cs="Georgia" w:eastAsia="Georgia" w:hAnsi="Georgia"/>
          <w:color w:val="18181B"/>
        </w:rPr>
        <w:t xml:space="preserve">, </w:t>
      </w:r>
      <w:r>
        <w:rPr>
          <w:rFonts w:ascii="Consolas" w:cs="Consolas" w:eastAsia="Consolas" w:hAnsi="Consolas"/>
          <w:color w:val="059669"/>
          <w:sz w:val="20"/>
          <w:szCs w:val="20"/>
        </w:rPr>
        <w:t xml:space="preserve">project_id</w:t>
      </w:r>
      <w:r>
        <w:rPr>
          <w:rFonts w:ascii="Georgia" w:cs="Georgia" w:eastAsia="Georgia" w:hAnsi="Georgia"/>
          <w:color w:val="18181B"/>
        </w:rPr>
        <w:t xml:space="preserve">,
</w:t>
      </w:r>
      <w:r>
        <w:rPr>
          <w:rFonts w:ascii="Consolas" w:cs="Consolas" w:eastAsia="Consolas" w:hAnsi="Consolas"/>
          <w:color w:val="059669"/>
          <w:sz w:val="20"/>
          <w:szCs w:val="20"/>
        </w:rPr>
        <w:t xml:space="preserve">metadata</w:t>
      </w:r>
      <w:r>
        <w:rPr>
          <w:rFonts w:ascii="Georgia" w:cs="Georgia" w:eastAsia="Georgia" w:hAnsi="Georgia"/>
          <w:color w:val="18181B"/>
        </w:rPr>
        <w:t xml:space="preserve">, or </w:t>
      </w:r>
      <w:r>
        <w:rPr>
          <w:rFonts w:ascii="Consolas" w:cs="Consolas" w:eastAsia="Consolas" w:hAnsi="Consolas"/>
          <w:color w:val="059669"/>
          <w:sz w:val="20"/>
          <w:szCs w:val="20"/>
        </w:rPr>
        <w:t xml:space="preserve">change_note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2.  </w:t>
      </w:r>
      <w:r>
        <w:rPr>
          <w:rFonts w:ascii="Georgia" w:cs="Georgia" w:eastAsia="Georgia" w:hAnsi="Georgia"/>
          <w:color w:val="18181B"/>
        </w:rPr>
        <w:t xml:space="preserve">The tool returns </w:t>
      </w:r>
      <w:r>
        <w:rPr>
          <w:rFonts w:ascii="Consolas" w:cs="Consolas" w:eastAsia="Consolas" w:hAnsi="Consolas"/>
          <w:color w:val="059669"/>
          <w:sz w:val="20"/>
          <w:szCs w:val="20"/>
        </w:rPr>
        <w:t xml:space="preserve">data</w:t>
      </w:r>
      <w:r>
        <w:rPr>
          <w:rFonts w:ascii="Georgia" w:cs="Georgia" w:eastAsia="Georgia" w:hAnsi="Georgia"/>
          <w:color w:val="18181B"/>
        </w:rPr>
        <w:t xml:space="preserve">, a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and an </w:t>
      </w:r>
      <w:r>
        <w:rPr>
          <w:rFonts w:ascii="Consolas" w:cs="Consolas" w:eastAsia="Consolas" w:hAnsi="Consolas"/>
          <w:color w:val="059669"/>
          <w:sz w:val="20"/>
          <w:szCs w:val="20"/>
        </w:rPr>
        <w:t xml:space="preserve">idempotency_key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59669"/>
          <w:sz w:val="22"/>
          <w:szCs w:val="22"/>
        </w:rPr>
        <w:t xml:space="preserve">3.  </w:t>
      </w:r>
      <w:r>
        <w:rPr>
          <w:rFonts w:ascii="Georgia" w:cs="Georgia" w:eastAsia="Georgia" w:hAnsi="Georgia"/>
          <w:color w:val="18181B"/>
        </w:rPr>
        <w:t xml:space="preserve">The agent reads the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w:t>
      </w:r>
      <w:r>
        <w:rPr>
          <w:rFonts w:ascii="Consolas" w:cs="Consolas" w:eastAsia="Consolas" w:hAnsi="Consolas"/>
          <w:color w:val="059669"/>
          <w:sz w:val="20"/>
          <w:szCs w:val="20"/>
        </w:rPr>
        <w:t xml:space="preserve">true</w:t>
      </w:r>
      <w:r>
        <w:rPr>
          <w:rFonts w:ascii="Georgia" w:cs="Georgia" w:eastAsia="Georgia" w:hAnsi="Georgia"/>
          <w:color w:val="18181B"/>
        </w:rPr>
        <w:t xml:space="preserve"> means a new article was inserted,
</w:t>
      </w:r>
      <w:r>
        <w:rPr>
          <w:rFonts w:ascii="Consolas" w:cs="Consolas" w:eastAsia="Consolas" w:hAnsi="Consolas"/>
          <w:color w:val="059669"/>
          <w:sz w:val="20"/>
          <w:szCs w:val="20"/>
        </w:rPr>
        <w:t xml:space="preserve">false</w:t>
      </w:r>
      <w:r>
        <w:rPr>
          <w:rFonts w:ascii="Georgia" w:cs="Georgia" w:eastAsia="Georgia" w:hAnsi="Georgia"/>
          <w:color w:val="18181B"/>
        </w:rPr>
        <w:t xml:space="preserve"> means an existing one was updated in place.</w:t>
      </w:r>
    </w:p>
    <w:p>
      <w:pPr>
        <w:spacing w:after="40" w:line="290"/>
        <w:ind w:left="380" w:hanging="240"/>
      </w:pPr>
      <w:r>
        <w:rPr>
          <w:rFonts w:ascii="Georgia" w:cs="Georgia" w:eastAsia="Georgia" w:hAnsi="Georgia"/>
          <w:b/>
          <w:bCs/>
          <w:color w:val="059669"/>
          <w:sz w:val="22"/>
          <w:szCs w:val="22"/>
        </w:rPr>
        <w:t xml:space="preserve">4.  </w:t>
      </w:r>
      <w:r>
        <w:rPr>
          <w:rFonts w:ascii="Georgia" w:cs="Georgia" w:eastAsia="Georgia" w:hAnsi="Georgia"/>
          <w:color w:val="18181B"/>
        </w:rPr>
        <w:t xml:space="preserve">On the next run with the same slug, the agent calls the tool again; the
existing article is updated rather than duplicated.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Knowledge stays in sync with the source system across repeated runs.
Each upsert emits an </w:t>
      </w:r>
      <w:r>
        <w:rPr>
          <w:rFonts w:ascii="Consolas" w:cs="Consolas" w:eastAsia="Consolas" w:hAnsi="Consolas"/>
          <w:color w:val="059669"/>
          <w:sz w:val="20"/>
          <w:szCs w:val="20"/>
        </w:rPr>
        <w:t xml:space="preserve">entry.upserted</w:t>
      </w:r>
      <w:r>
        <w:rPr>
          <w:rFonts w:ascii="Georgia" w:cs="Georgia" w:eastAsia="Georgia" w:hAnsi="Georgia"/>
          <w:color w:val="18181B"/>
        </w:rPr>
        <w:t xml:space="preserve"> Bolt event carrying the </w:t>
      </w:r>
      <w:r>
        <w:rPr>
          <w:rFonts w:ascii="Consolas" w:cs="Consolas" w:eastAsia="Consolas" w:hAnsi="Consolas"/>
          <w:color w:val="059669"/>
          <w:sz w:val="20"/>
          <w:szCs w:val="20"/>
        </w:rPr>
        <w:t xml:space="preserve">created</w:t>
      </w:r>
      <w:r>
        <w:rPr>
          <w:rFonts w:ascii="Georgia" w:cs="Georgia" w:eastAsia="Georgia" w:hAnsi="Georgia"/>
          <w:color w:val="18181B"/>
        </w:rPr>
        <w:t xml:space="preserve"> flag, so
automations can react to inserts and updates differently. The write is
attributed to the agent in the unified activity view for later audit.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A human can review the result on the
article's detail page.</w:t>
      </w:r>
    </w:p>
    <w:p>
      <w:pPr>
        <w:pageBreakBefore/>
        <w:pBdr>
          <w:bottom w:val="single" w:color="05966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59669"/>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59669"/>
          <w:sz w:val="20"/>
          <w:szCs w:val="20"/>
        </w:rPr>
        <w:t xml:space="preserve">/b3/</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shares Bam's login and pulls its project list from
Bam. Sign in to Bam before using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59669"/>
          <w:sz w:val="20"/>
          <w:szCs w:val="20"/>
        </w:rPr>
        <w:t xml:space="preserve">/bolt/</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publishes lifecycle events (source </w:t>
      </w:r>
      <w:r>
        <w:rPr>
          <w:rFonts w:ascii="Consolas" w:cs="Consolas" w:eastAsia="Consolas" w:hAnsi="Consolas"/>
          <w:color w:val="059669"/>
          <w:sz w:val="20"/>
          <w:szCs w:val="20"/>
        </w:rPr>
        <w:t xml:space="preserve">beacon</w:t>
      </w:r>
      <w:r>
        <w:rPr>
          <w:rFonts w:ascii="Georgia" w:cs="Georgia" w:eastAsia="Georgia" w:hAnsi="Georgia"/>
          <w:color w:val="18181B"/>
        </w:rPr>
        <w:t xml:space="preserve">):
</w:t>
      </w:r>
      <w:r>
        <w:rPr>
          <w:rFonts w:ascii="Consolas" w:cs="Consolas" w:eastAsia="Consolas" w:hAnsi="Consolas"/>
          <w:color w:val="059669"/>
          <w:sz w:val="20"/>
          <w:szCs w:val="20"/>
        </w:rPr>
        <w:t xml:space="preserve">entry.upserted</w:t>
      </w:r>
      <w:r>
        <w:rPr>
          <w:rFonts w:ascii="Georgia" w:cs="Georgia" w:eastAsia="Georgia" w:hAnsi="Georgia"/>
          <w:color w:val="18181B"/>
        </w:rPr>
        <w:t xml:space="preserve">, </w:t>
      </w:r>
      <w:r>
        <w:rPr>
          <w:rFonts w:ascii="Consolas" w:cs="Consolas" w:eastAsia="Consolas" w:hAnsi="Consolas"/>
          <w:color w:val="059669"/>
          <w:sz w:val="20"/>
          <w:szCs w:val="20"/>
        </w:rPr>
        <w:t xml:space="preserve">beacon.created</w:t>
      </w:r>
      <w:r>
        <w:rPr>
          <w:rFonts w:ascii="Georgia" w:cs="Georgia" w:eastAsia="Georgia" w:hAnsi="Georgia"/>
          <w:color w:val="18181B"/>
        </w:rPr>
        <w:t xml:space="preserve">, </w:t>
      </w:r>
      <w:r>
        <w:rPr>
          <w:rFonts w:ascii="Consolas" w:cs="Consolas" w:eastAsia="Consolas" w:hAnsi="Consolas"/>
          <w:color w:val="059669"/>
          <w:sz w:val="20"/>
          <w:szCs w:val="20"/>
        </w:rPr>
        <w:t xml:space="preserve">beacon.updated</w:t>
      </w:r>
      <w:r>
        <w:rPr>
          <w:rFonts w:ascii="Georgia" w:cs="Georgia" w:eastAsia="Georgia" w:hAnsi="Georgia"/>
          <w:color w:val="18181B"/>
        </w:rPr>
        <w:t xml:space="preserve">, </w:t>
      </w:r>
      <w:r>
        <w:rPr>
          <w:rFonts w:ascii="Consolas" w:cs="Consolas" w:eastAsia="Consolas" w:hAnsi="Consolas"/>
          <w:color w:val="059669"/>
          <w:sz w:val="20"/>
          <w:szCs w:val="20"/>
        </w:rPr>
        <w:t xml:space="preserve">beacon.published</w:t>
      </w:r>
      <w:r>
        <w:rPr>
          <w:rFonts w:ascii="Georgia" w:cs="Georgia" w:eastAsia="Georgia" w:hAnsi="Georgia"/>
          <w:color w:val="18181B"/>
        </w:rPr>
        <w:t xml:space="preserve">,
</w:t>
      </w:r>
      <w:r>
        <w:rPr>
          <w:rFonts w:ascii="Consolas" w:cs="Consolas" w:eastAsia="Consolas" w:hAnsi="Consolas"/>
          <w:color w:val="059669"/>
          <w:sz w:val="20"/>
          <w:szCs w:val="20"/>
        </w:rPr>
        <w:t xml:space="preserve">beacon.verified</w:t>
      </w:r>
      <w:r>
        <w:rPr>
          <w:rFonts w:ascii="Georgia" w:cs="Georgia" w:eastAsia="Georgia" w:hAnsi="Georgia"/>
          <w:color w:val="18181B"/>
        </w:rPr>
        <w:t xml:space="preserve">, </w:t>
      </w:r>
      <w:r>
        <w:rPr>
          <w:rFonts w:ascii="Consolas" w:cs="Consolas" w:eastAsia="Consolas" w:hAnsi="Consolas"/>
          <w:color w:val="059669"/>
          <w:sz w:val="20"/>
          <w:szCs w:val="20"/>
        </w:rPr>
        <w:t xml:space="preserve">beacon.challenged</w:t>
      </w:r>
      <w:r>
        <w:rPr>
          <w:rFonts w:ascii="Georgia" w:cs="Georgia" w:eastAsia="Georgia" w:hAnsi="Georgia"/>
          <w:color w:val="18181B"/>
        </w:rPr>
        <w:t xml:space="preserve">, </w:t>
      </w:r>
      <w:r>
        <w:rPr>
          <w:rFonts w:ascii="Consolas" w:cs="Consolas" w:eastAsia="Consolas" w:hAnsi="Consolas"/>
          <w:color w:val="059669"/>
          <w:sz w:val="20"/>
          <w:szCs w:val="20"/>
        </w:rPr>
        <w:t xml:space="preserve">comment.created</w:t>
      </w:r>
      <w:r>
        <w:rPr>
          <w:rFonts w:ascii="Georgia" w:cs="Georgia" w:eastAsia="Georgia" w:hAnsi="Georgia"/>
          <w:color w:val="18181B"/>
        </w:rPr>
        <w:t xml:space="preserve">,
</w:t>
      </w:r>
      <w:r>
        <w:rPr>
          <w:rFonts w:ascii="Consolas" w:cs="Consolas" w:eastAsia="Consolas" w:hAnsi="Consolas"/>
          <w:color w:val="059669"/>
          <w:sz w:val="20"/>
          <w:szCs w:val="20"/>
        </w:rPr>
        <w:t xml:space="preserve">attachment.uploaded</w:t>
      </w:r>
      <w:r>
        <w:rPr>
          <w:rFonts w:ascii="Georgia" w:cs="Georgia" w:eastAsia="Georgia" w:hAnsi="Georgia"/>
          <w:color w:val="18181B"/>
        </w:rPr>
        <w:t xml:space="preserve">, and </w:t>
      </w:r>
      <w:r>
        <w:rPr>
          <w:rFonts w:ascii="Consolas" w:cs="Consolas" w:eastAsia="Consolas" w:hAnsi="Consolas"/>
          <w:color w:val="059669"/>
          <w:sz w:val="20"/>
          <w:szCs w:val="20"/>
        </w:rPr>
        <w:t xml:space="preserve">beacon.expired</w:t>
      </w:r>
      <w:r>
        <w:rPr>
          <w:rFonts w:ascii="Georgia" w:cs="Georgia" w:eastAsia="Georgia" w:hAnsi="Georgia"/>
          <w:color w:val="18181B"/>
        </w:rPr>
        <w:t xml:space="preserve"> (emitted when an article is
retired). Use Bolt to automate reactions to knowledge changes.</w:t>
      </w:r>
    </w:p>
    <w:p>
      <w:pPr>
        <w:pStyle w:val="ListParagraph"/>
        <w:numPr>
          <w:ilvl w:val="0"/>
          <w:numId w:val="1"/>
        </w:numPr>
        <w:spacing w:after="40" w:line="290"/>
      </w:pPr>
      <w:r>
        <w:rPr>
          <w:rFonts w:ascii="Georgia" w:cs="Georgia" w:eastAsia="Georgia" w:hAnsi="Georgia"/>
          <w:b/>
          <w:bCs/>
          <w:color w:val="18181B"/>
        </w:rPr>
        <w:t xml:space="preserve">Cross-app search</w:t>
      </w:r>
      <w:r>
        <w:rPr>
          <w:rFonts w:ascii="Georgia" w:cs="Georgia" w:eastAsia="Georgia" w:hAnsi="Georgia"/>
          <w:color w:val="18181B"/>
        </w:rPr>
        <w:t xml:space="preserve"> -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articles surface in the platform-wide
</w:t>
      </w:r>
      <w:r>
        <w:rPr>
          <w:rFonts w:ascii="Consolas" w:cs="Consolas" w:eastAsia="Consolas" w:hAnsi="Consolas"/>
          <w:color w:val="059669"/>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059669"/>
          <w:sz w:val="20"/>
          <w:szCs w:val="20"/>
        </w:rPr>
        <w:t xml:space="preserve">resolve_references</w:t>
      </w:r>
      <w:r>
        <w:rPr>
          <w:rFonts w:ascii="Georgia" w:cs="Georgia" w:eastAsia="Georgia" w:hAnsi="Georgia"/>
          <w:color w:val="18181B"/>
        </w:rPr>
        <w:t xml:space="preserve"> retrieval, so other apps and
agents can find and cite knowledge subject to the same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rules.</w:t>
      </w:r>
    </w:p>
    <w:p>
      <w:pPr>
        <w:pStyle w:val="ListParagraph"/>
        <w:numPr>
          <w:ilvl w:val="0"/>
          <w:numId w:val="1"/>
        </w:numPr>
        <w:spacing w:after="40" w:line="290"/>
      </w:pPr>
      <w:r>
        <w:rPr>
          <w:rFonts w:ascii="Consolas" w:cs="Consolas" w:eastAsia="Consolas" w:hAnsi="Consolas"/>
          <w:color w:val="059669"/>
          <w:sz w:val="20"/>
          <w:szCs w:val="20"/>
        </w:rPr>
        <w:t xml:space="preserve">docs/apps/beacon/mcp-tools.md</w:t>
      </w:r>
      <w:r>
        <w:rPr>
          <w:rFonts w:ascii="Georgia" w:cs="Georgia" w:eastAsia="Georgia" w:hAnsi="Georgia"/>
          <w:color w:val="18181B"/>
        </w:rPr>
        <w:t xml:space="preserve"> - the full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MCP tool reference.</w:t>
      </w:r>
    </w:p>
    <w:p>
      <w:pPr>
        <w:pStyle w:val="ListParagraph"/>
        <w:numPr>
          <w:ilvl w:val="0"/>
          <w:numId w:val="1"/>
        </w:numPr>
        <w:spacing w:after="40" w:line="290"/>
      </w:pPr>
      <w:r>
        <w:rPr>
          <w:rFonts w:ascii="Consolas" w:cs="Consolas" w:eastAsia="Consolas" w:hAnsi="Consolas"/>
          <w:color w:val="059669"/>
          <w:sz w:val="20"/>
          <w:szCs w:val="20"/>
        </w:rPr>
        <w:t xml:space="preserve">docs/apps/beacon/guide.md</w:t>
      </w:r>
      <w:r>
        <w:rPr>
          <w:rFonts w:ascii="Georgia" w:cs="Georgia" w:eastAsia="Georgia" w:hAnsi="Georgia"/>
          <w:color w:val="18181B"/>
        </w:rPr>
        <w:t xml:space="preserve"> - the </w:t>
      </w:r>
      <w:r>
        <w:rPr>
          <w:rFonts w:ascii="Georgia" w:cs="Georgia" w:eastAsia="Georgia" w:hAnsi="Georgia"/>
          <w:color w:val="18181B"/>
        </w:rPr>
        <w:t xml:space="preserve">Beacon</w:t>
      </w:r>
      <w:fldSimple w:instr="XE &quot;Beacon&quot;"/>
      <w:r>
        <w:rPr>
          <w:rFonts w:ascii="Georgia" w:cs="Georgia" w:eastAsia="Georgia" w:hAnsi="Georgia"/>
          <w:color w:val="18181B"/>
        </w:rPr>
        <w:t xml:space="preserve"> product guide.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5F0" w:val="clear"/>
            <w:tcMar>
              <w:top w:type="dxa" w:w="240"/>
              <w:left w:type="dxa" w:w="280"/>
              <w:bottom w:type="dxa" w:w="240"/>
              <w:right w:type="dxa" w:w="280"/>
            </w:tcMar>
          </w:tcPr>
          <w:p>
            <w:pPr>
              <w:spacing w:after="40"/>
            </w:pPr>
            <w:r>
              <w:rPr>
                <w:rFonts w:ascii="Arial" w:cs="Arial" w:eastAsia="Arial" w:hAnsi="Arial"/>
                <w:b/>
                <w:bCs/>
                <w:color w:val="059669"/>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five statuses a Beacon moves through in its lifecycle?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Active, Pending Review, Archived, Retired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New, Open, Reviewed, Closed,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Draft, Published, Stale, Expired, Removed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Pending, Active, Verified, Archived, Locked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A Beacon's summary is limited to how many characters?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140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280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500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four freshness states a Beacon can show?</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visibility level is visible only to the owner or creator?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Private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does challenging an Active article do to its status?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of these is NOT one of Beacon's typed link types?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Related To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Supersedes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Blocks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Conflicts With</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verifying an article do besides recording a review?</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is the editor's default visibility when you create a new Beacon?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Private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is the attachment size limit on an article?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2 MB</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5 MB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10 MB</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25 MB</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In what order do expiry policies resolve when computing your effective policy?</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many tags can you add at a time through the tag write endpoints?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 to 5</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 to 10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 to 20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to 50</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the daily expiry sweep do to Active articles when they expire, and to Pending Review articles after the grace period?</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does the beacon_upsert_by_slug tool return so an agent can tell an insert from an update?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status code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created flag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version number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diff</w:t>
            </w:r>
          </w:p>
          <w:p>
            <w:pPr>
              <w:spacing w:after="40" w:before="100"/>
            </w:pPr>
            <w:r>
              <w:rPr>
                <w:rFonts w:ascii="Georgia" w:cs="Georgia" w:eastAsia="Georgia" w:hAnsi="Georgia"/>
                <w:b/>
                <w:bCs/>
                <w:color w:val="18181B"/>
                <w:sz w:val="22"/>
                <w:szCs w:val="22"/>
              </w:rPr>
              <w:t xml:space="preserve">14. </w:t>
            </w:r>
            <w:r>
              <w:rPr>
                <w:rFonts w:ascii="Georgia" w:cs="Georgia" w:eastAsia="Georgia" w:hAnsi="Georgia"/>
                <w:color w:val="18181B"/>
                <w:sz w:val="22"/>
                <w:szCs w:val="22"/>
              </w:rPr>
              <w:t xml:space="preserve">Comments and attachments have no MCP tools. What does that mean for agents?</w:t>
            </w:r>
          </w:p>
        </w:tc>
      </w:tr>
    </w:tbl>
    <w:p>
      <w:pPr>
        <w:sectPr>
          <w:headerReference w:type="default" r:id="rId12"/>
          <w:footerReference w:type="default" r:id="rId1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891B2" w:val="clear"/>
            <w:tcMar>
              <w:top w:type="dxa" w:w="360"/>
              <w:left w:type="dxa" w:w="320"/>
              <w:bottom w:type="dxa" w:w="360"/>
              <w:right w:type="dxa" w:w="320"/>
            </w:tcMar>
          </w:tcPr>
          <w:p>
            <w:pPr>
              <w:spacing w:after="40"/>
            </w:pPr>
            <w:r>
              <w:rPr>
                <w:rFonts w:ascii="Arial" w:cs="Arial" w:eastAsia="Arial" w:hAnsi="Arial"/>
                <w:b/>
                <w:bCs/>
                <w:color w:val="90CEDC"/>
                <w:sz w:val="26"/>
                <w:szCs w:val="26"/>
              </w:rPr>
              <w:t xml:space="preserve">CHAPTER 4</w:t>
            </w:r>
          </w:p>
          <w:p>
            <w:pPr>
              <w:pStyle w:val="Heading1"/>
              <w:spacing w:after="60" w:before="0"/>
              <w:outlineLvl w:val="0"/>
            </w:pPr>
            <w:r>
              <w:rPr>
                <w:rFonts w:ascii="Arial" w:cs="Arial" w:eastAsia="Arial" w:hAnsi="Arial"/>
                <w:b/>
                <w:bCs/>
                <w:color w:val="FFFFFF"/>
                <w:sz w:val="80"/>
                <w:szCs w:val="80"/>
              </w:rPr>
              <w:t xml:space="preserve">Bearing</w:t>
            </w:r>
          </w:p>
          <w:p>
            <w:pPr>
              <w:spacing w:after="0"/>
            </w:pPr>
            <w:r>
              <w:rPr>
                <w:rFonts w:ascii="Arial" w:cs="Arial" w:eastAsia="Arial" w:hAnsi="Arial"/>
                <w:color w:val="FFFFFF"/>
                <w:sz w:val="28"/>
                <w:szCs w:val="28"/>
              </w:rPr>
              <w:t xml:space="preserve">Set the objective, watch the drift, act in time.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891B2"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Bearing is where your team's objectives get measurable. You set a Period, add Goals inside it, and break each goal into Key Results with a start value, a target, and a current value. As you check in, Bearing rolls those numbers into one progress percentage and compares it against where you should be by now, so a goal that is slipping shows up while there is still time to fix it. By the end of this chapter you will be able to stand up a quarter, run weekly check-ins, triage what is behind, and close the period out.</w:t>
            </w:r>
          </w:p>
        </w:tc>
      </w:tr>
    </w:tbl>
    <w:p>
      <w:pPr>
        <w:spacing w:after="80" w:before="260"/>
      </w:pPr>
      <w:r>
        <w:rPr>
          <w:rFonts w:ascii="Arial" w:cs="Arial" w:eastAsia="Arial" w:hAnsi="Arial"/>
          <w:b/>
          <w:bCs/>
          <w:color w:val="0891B2"/>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Periods that scope the whole UI to one quarter, half, year, or custom span</w:t>
      </w:r>
    </w:p>
    <w:p>
      <w:pPr>
        <w:pStyle w:val="ListParagraph"/>
        <w:numPr>
          <w:ilvl w:val="0"/>
          <w:numId w:val="1"/>
        </w:numPr>
        <w:spacing w:after="40"/>
      </w:pPr>
      <w:r>
        <w:rPr>
          <w:rFonts w:ascii="Georgia" w:cs="Georgia" w:eastAsia="Georgia" w:hAnsi="Georgia"/>
          <w:color w:val="18181B"/>
          <w:sz w:val="22"/>
          <w:szCs w:val="22"/>
        </w:rPr>
        <w:t xml:space="preserve">Goals scoped to Organization, Team, Project, or Individual</w:t>
      </w:r>
    </w:p>
    <w:p>
      <w:pPr>
        <w:pStyle w:val="ListParagraph"/>
        <w:numPr>
          <w:ilvl w:val="0"/>
          <w:numId w:val="1"/>
        </w:numPr>
        <w:spacing w:after="40"/>
      </w:pPr>
      <w:r>
        <w:rPr>
          <w:rFonts w:ascii="Georgia" w:cs="Georgia" w:eastAsia="Georgia" w:hAnsi="Georgia"/>
          <w:color w:val="18181B"/>
          <w:sz w:val="22"/>
          <w:szCs w:val="22"/>
        </w:rPr>
        <w:t xml:space="preserve">Key Results in Number, Percentage, Currency, or Yes/No, clamped 0 to 100 percent</w:t>
      </w:r>
    </w:p>
    <w:p>
      <w:pPr>
        <w:pStyle w:val="ListParagraph"/>
        <w:numPr>
          <w:ilvl w:val="0"/>
          <w:numId w:val="1"/>
        </w:numPr>
        <w:spacing w:after="40"/>
      </w:pPr>
      <w:r>
        <w:rPr>
          <w:rFonts w:ascii="Georgia" w:cs="Georgia" w:eastAsia="Georgia" w:hAnsi="Georgia"/>
          <w:color w:val="18181B"/>
          <w:sz w:val="22"/>
          <w:szCs w:val="22"/>
        </w:rPr>
        <w:t xml:space="preserve">Automatic status from actual progress against expected, with an At Risk triage view</w:t>
      </w:r>
    </w:p>
    <w:p>
      <w:pPr>
        <w:pStyle w:val="ListParagraph"/>
        <w:numPr>
          <w:ilvl w:val="0"/>
          <w:numId w:val="1"/>
        </w:numPr>
        <w:spacing w:after="40"/>
      </w:pPr>
      <w:r>
        <w:rPr>
          <w:rFonts w:ascii="Georgia" w:cs="Georgia" w:eastAsia="Georgia" w:hAnsi="Georgia"/>
          <w:color w:val="18181B"/>
          <w:sz w:val="22"/>
          <w:szCs w:val="22"/>
        </w:rPr>
        <w:t xml:space="preserve">Agent and REST reach for linking key results to Bam work, reports, and status overrides the UI does not surface</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Goals Dashboard   .   My Goals   .   At Risk   .   Periods   .   Goal Detail   .   Create a Goal</w:t>
      </w:r>
    </w:p>
    <w:p>
      <w:pPr>
        <w:pBdr>
          <w:left w:val="single" w:color="6BBDD1" w:sz="24" w:space="10"/>
        </w:pBdr>
        <w:spacing w:after="60" w:line="300"/>
        <w:ind w:left="300"/>
      </w:pPr>
      <w:r>
        <w:rPr>
          <w:rFonts w:ascii="Georgia" w:cs="Georgia" w:eastAsia="Georgia" w:hAnsi="Georgia"/>
          <w:i/>
          <w:iCs/>
          <w:color w:val="52525B"/>
        </w:rPr>
        <w:t xml:space="preserve">Bearing is the goals and OKR tracker for BigBlueBam. Teams use it to set objectives for a time period, attach measurable key results, check in on progress, and surface the goals that are falling behind before the period ends.</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Overview</w:t>
      </w:r>
    </w:p>
    <w:p>
      <w:pPr>
        <w:keepNext w:val="false"/>
        <w:spacing w:after="120" w:line="300"/>
        <w:jc w:val="left"/>
      </w:pPr>
      <w:r>
        <w:rPr>
          <w:rFonts w:ascii="Georgia" w:cs="Georgia" w:eastAsia="Georgia" w:hAnsi="Georgia"/>
          <w:color w:val="18181B"/>
        </w:rPr>
        <w:t xml:space="preserve">Bearing organizes work around objectives. You create a </w:t>
      </w:r>
      <w:r>
        <w:rPr>
          <w:rFonts w:ascii="Georgia" w:cs="Georgia" w:eastAsia="Georgia" w:hAnsi="Georgia"/>
          <w:b/>
          <w:bCs/>
          <w:color w:val="18181B"/>
        </w:rPr>
        <w:t xml:space="preserve">Period</w:t>
      </w:r>
      <w:fldSimple w:instr="XE &quot;Period&quot;"/>
      <w:r>
        <w:rPr>
          <w:rStyle w:val="FootnoteReference"/>
        </w:rPr>
        <w:footnoteReference w:id="39"/>
      </w:r>
      <w:r>
        <w:rPr>
          <w:rFonts w:ascii="Georgia" w:cs="Georgia" w:eastAsia="Georgia" w:hAnsi="Georgia"/>
          <w:color w:val="18181B"/>
        </w:rPr>
        <w:t xml:space="preserve"> (a named time box such as a quarter), add </w:t>
      </w:r>
      <w:r>
        <w:rPr>
          <w:rFonts w:ascii="Georgia" w:cs="Georgia" w:eastAsia="Georgia" w:hAnsi="Georgia"/>
          <w:b/>
          <w:bCs/>
          <w:color w:val="18181B"/>
        </w:rPr>
        <w:t xml:space="preserve">Goals</w:t>
      </w:r>
      <w:r>
        <w:rPr>
          <w:rFonts w:ascii="Georgia" w:cs="Georgia" w:eastAsia="Georgia" w:hAnsi="Georgia"/>
          <w:color w:val="18181B"/>
        </w:rPr>
        <w:t xml:space="preserve"> inside it, and break each </w:t>
      </w:r>
      <w:r>
        <w:rPr>
          <w:rFonts w:ascii="Georgia" w:cs="Georgia" w:eastAsia="Georgia" w:hAnsi="Georgia"/>
          <w:color w:val="18181B"/>
        </w:rPr>
        <w:t xml:space="preserve">goal</w:t>
      </w:r>
      <w:fldSimple w:instr="XE &quot;Goal&quot;"/>
      <w:r>
        <w:rPr>
          <w:rStyle w:val="FootnoteReference"/>
        </w:rPr>
        <w:footnoteReference w:id="40"/>
      </w:r>
      <w:r>
        <w:rPr>
          <w:rFonts w:ascii="Georgia" w:cs="Georgia" w:eastAsia="Georgia" w:hAnsi="Georgia"/>
          <w:color w:val="18181B"/>
        </w:rPr>
        <w:t xml:space="preserve"> into </w:t>
      </w:r>
      <w:r>
        <w:rPr>
          <w:rFonts w:ascii="Georgia" w:cs="Georgia" w:eastAsia="Georgia" w:hAnsi="Georgia"/>
          <w:b/>
          <w:bCs/>
          <w:color w:val="18181B"/>
        </w:rPr>
        <w:t xml:space="preserve">Key Results</w:t>
      </w:r>
      <w:r>
        <w:rPr>
          <w:rFonts w:ascii="Georgia" w:cs="Georgia" w:eastAsia="Georgia" w:hAnsi="Georgia"/>
          <w:color w:val="18181B"/>
        </w:rPr>
        <w:t xml:space="preserve"> that carry a start value, a target value, and a current value. As you record progress on the key results, Bearing rolls those numbers up into a single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progress percentage and compares it against where you should be by now, so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is drifting becomes visible while there is still time to act.</w:t>
      </w:r>
    </w:p>
    <w:p>
      <w:pPr>
        <w:pBdr>
          <w:left w:val="single" w:color="0891B2" w:sz="48" w:space="12"/>
        </w:pBdr>
        <w:spacing w:after="160" w:before="160"/>
        <w:ind w:left="360" w:right="360"/>
      </w:pPr>
      <w:r>
        <w:rPr>
          <w:rFonts w:ascii="Arial" w:cs="Arial" w:eastAsia="Arial" w:hAnsi="Arial"/>
          <w:b/>
          <w:bCs/>
          <w:i/>
          <w:iCs/>
          <w:color w:val="0891B2"/>
          <w:sz w:val="30"/>
          <w:szCs w:val="30"/>
        </w:rPr>
        <w:t xml:space="preserve">Bearing compares actual progress against where you should be by now, so a drifting goal becomes visible while there is still time to act.</w:t>
      </w:r>
    </w:p>
    <w:p>
      <w:pPr>
        <w:keepNext w:val="false"/>
        <w:spacing w:after="120" w:line="300"/>
        <w:jc w:val="left"/>
      </w:pPr>
      <w:r>
        <w:rPr>
          <w:rFonts w:ascii="Georgia" w:cs="Georgia" w:eastAsia="Georgia" w:hAnsi="Georgia"/>
          <w:color w:val="18181B"/>
        </w:rPr>
        <w:t xml:space="preserve">The product is built for small to medium teams running a regular OKR cadence: set goals at the start of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check in weekly with status updates, triage the goals that are </w:t>
      </w:r>
      <w:r>
        <w:rPr>
          <w:rFonts w:ascii="Georgia" w:cs="Georgia" w:eastAsia="Georgia" w:hAnsi="Georgia"/>
          <w:color w:val="18181B"/>
        </w:rPr>
        <w:t xml:space="preserve">at risk</w:t>
      </w:r>
      <w:fldSimple w:instr="XE &quot;At Risk&quot;"/>
      <w:r>
        <w:rPr>
          <w:rStyle w:val="FootnoteReference"/>
        </w:rPr>
        <w:footnoteReference w:id="41"/>
      </w:r>
      <w:r>
        <w:rPr>
          <w:rFonts w:ascii="Georgia" w:cs="Georgia" w:eastAsia="Georgia" w:hAnsi="Georgia"/>
          <w:color w:val="18181B"/>
        </w:rPr>
        <w:t xml:space="preserve">, and close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out at the end. Goals can be scoped to the whole organization, a team, a project, or an individual, so the same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can hold company objectives next to team objectives.</w:t>
      </w:r>
    </w:p>
    <w:p>
      <w:pPr>
        <w:keepNext w:val="false"/>
        <w:spacing w:after="120" w:line="300"/>
        <w:jc w:val="left"/>
      </w:pPr>
      <w:r>
        <w:rPr>
          <w:rFonts w:ascii="Georgia" w:cs="Georgia" w:eastAsia="Georgia" w:hAnsi="Georgia"/>
          <w:color w:val="18181B"/>
        </w:rPr>
        <w:t xml:space="preserve">Bearing can read progress from your real work when an agent or API caller links a key result to a Bam epic, project, or sprint. As linked Bam tasks reach a done state, a background job recomputes the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automatically. That linking is available through the MCP tools and REST, not through a human screen in this build.</w:t>
      </w:r>
    </w:p>
    <w:p>
      <w:pPr>
        <w:keepNext w:val="false"/>
        <w:spacing w:after="120" w:line="300"/>
        <w:jc w:val="left"/>
      </w:pPr>
      <w:r>
        <w:rPr>
          <w:rFonts w:ascii="Georgia" w:cs="Georgia" w:eastAsia="Georgia" w:hAnsi="Georgia"/>
          <w:color w:val="18181B"/>
        </w:rPr>
        <w:t xml:space="preserve">Bearing is in </w:t>
      </w:r>
      <w:r>
        <w:rPr>
          <w:rFonts w:ascii="Georgia" w:cs="Georgia" w:eastAsia="Georgia" w:hAnsi="Georgia"/>
          <w:b/>
          <w:bCs/>
          <w:color w:val="18181B"/>
        </w:rPr>
        <w:t xml:space="preserve">beta</w:t>
      </w:r>
      <w:r>
        <w:rPr>
          <w:rFonts w:ascii="Georgia" w:cs="Georgia" w:eastAsia="Georgia" w:hAnsi="Georgia"/>
          <w:color w:val="18181B"/>
        </w:rPr>
        <w:t xml:space="preserve">. It signs you in with your existing BigBlueBam (Bam) session, so you reach it the same way you reach the other apps in the suite.</w:t>
      </w:r>
    </w:p>
    <w:p>
      <w:pPr>
        <w:pStyle w:val="Heading3"/>
        <w:keepNext/>
        <w:spacing w:after="100" w:before="200"/>
        <w:outlineLvl w:val="2"/>
      </w:pPr>
      <w:r>
        <w:rPr>
          <w:rFonts w:ascii="Arial" w:cs="Arial" w:eastAsia="Arial" w:hAnsi="Arial"/>
          <w:b/>
          <w:bCs/>
          <w:color w:val="0891B2"/>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 A named time box that goals live inside, for example "Q2 2026".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a type, a start date, an end date, and a status. The whole Bearing UI is scoped to one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 a time.</w:t>
      </w:r>
    </w:p>
    <w:p>
      <w:pPr>
        <w:pStyle w:val="ListParagraph"/>
        <w:numPr>
          <w:ilvl w:val="0"/>
          <w:numId w:val="1"/>
        </w:numPr>
        <w:spacing w:after="40" w:line="290"/>
      </w:pPr>
      <w:r>
        <w:rPr>
          <w:rFonts w:ascii="Georgia" w:cs="Georgia" w:eastAsia="Georgia" w:hAnsi="Georgia"/>
          <w:b/>
          <w:bCs/>
          <w:color w:val="18181B"/>
        </w:rPr>
        <w:t xml:space="preserve">Period status</w:t>
      </w:r>
      <w:fldSimple w:instr="XE &quot;Period status&quot;"/>
      <w:r>
        <w:rPr>
          <w:rStyle w:val="FootnoteReference"/>
        </w:rPr>
        <w:footnoteReference w:id="42"/>
      </w:r>
      <w:r>
        <w:rPr>
          <w:rFonts w:ascii="Georgia" w:cs="Georgia" w:eastAsia="Georgia" w:hAnsi="Georgia"/>
          <w:color w:val="18181B"/>
        </w:rPr>
        <w:t xml:space="preserve"> - The lifecycle of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The Bearing UI shows these as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completed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You activate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to make it the working </w:t>
      </w:r>
      <w:r>
        <w:rPr>
          <w:rFonts w:ascii="Georgia" w:cs="Georgia" w:eastAsia="Georgia" w:hAnsi="Georgia"/>
          <w:color w:val="18181B"/>
        </w:rPr>
        <w:t xml:space="preserve">scope</w:t>
      </w:r>
      <w:fldSimple w:instr="XE &quot;Scope&quot;"/>
      <w:r>
        <w:rPr>
          <w:rStyle w:val="FootnoteReference"/>
        </w:rPr>
        <w:footnoteReference w:id="43"/>
      </w:r>
      <w:r>
        <w:rPr>
          <w:rFonts w:ascii="Georgia" w:cs="Georgia" w:eastAsia="Georgia" w:hAnsi="Georgia"/>
          <w:color w:val="18181B"/>
        </w:rPr>
        <w:t xml:space="preserve"> and complete it when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over.</w:t>
      </w:r>
    </w:p>
    <w:p>
      <w:pPr>
        <w:pStyle w:val="ListParagraph"/>
        <w:numPr>
          <w:ilvl w:val="0"/>
          <w:numId w:val="1"/>
        </w:numPr>
        <w:spacing w:after="40" w:line="290"/>
      </w:pP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 An objective owned by one user inside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a title, an optional description, a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a status, and a cached progress percentage that is the average of its key results.</w:t>
      </w:r>
    </w:p>
    <w:p>
      <w:pPr>
        <w:pStyle w:val="ListParagraph"/>
        <w:numPr>
          <w:ilvl w:val="0"/>
          <w:numId w:val="1"/>
        </w:numPr>
        <w:spacing w:after="40" w:line="290"/>
      </w:pP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 Who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for: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Individual</w:t>
      </w:r>
      <w:r>
        <w:rPr>
          <w:rFonts w:ascii="Georgia" w:cs="Georgia" w:eastAsia="Georgia" w:hAnsi="Georgia"/>
          <w:color w:val="18181B"/>
        </w:rPr>
        <w:t xml:space="preserve">. The dashboard can filter and group goals by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Goal status</w:t>
      </w:r>
      <w:fldSimple w:instr="XE &quot;Goal status&quot;"/>
      <w:r>
        <w:rPr>
          <w:rStyle w:val="FootnoteReference"/>
        </w:rPr>
        <w:footnoteReference w:id="44"/>
      </w:r>
      <w:r>
        <w:rPr>
          <w:rFonts w:ascii="Georgia" w:cs="Georgia" w:eastAsia="Georgia" w:hAnsi="Georgia"/>
          <w:color w:val="18181B"/>
        </w:rPr>
        <w:t xml:space="preserve"> - Where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stands: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on_track</w:t>
      </w:r>
      <w:r>
        <w:rPr>
          <w:rFonts w:ascii="Georgia" w:cs="Georgia" w:eastAsia="Georgia" w:hAnsi="Georgia"/>
          <w:color w:val="18181B"/>
        </w:rPr>
        <w:t xml:space="preserve">, </w:t>
      </w:r>
      <w:r>
        <w:rPr>
          <w:rFonts w:ascii="Georgia" w:cs="Georgia" w:eastAsia="Georgia" w:hAnsi="Georgia"/>
          <w:b/>
          <w:bCs/>
          <w:color w:val="18181B"/>
        </w:rPr>
        <w:t xml:space="preserve">at_risk</w:t>
      </w:r>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w:t>
      </w:r>
      <w:r>
        <w:rPr>
          <w:rFonts w:ascii="Georgia" w:cs="Georgia" w:eastAsia="Georgia" w:hAnsi="Georgia"/>
          <w:b/>
          <w:bCs/>
          <w:color w:val="18181B"/>
        </w:rPr>
        <w:t xml:space="preserve">achieved</w:t>
      </w:r>
      <w:r>
        <w:rPr>
          <w:rFonts w:ascii="Georgia" w:cs="Georgia" w:eastAsia="Georgia" w:hAnsi="Georgia"/>
          <w:color w:val="18181B"/>
        </w:rPr>
        <w:t xml:space="preserve">, </w:t>
      </w:r>
      <w:r>
        <w:rPr>
          <w:rFonts w:ascii="Georgia" w:cs="Georgia" w:eastAsia="Georgia" w:hAnsi="Georgia"/>
          <w:b/>
          <w:bCs/>
          <w:color w:val="18181B"/>
        </w:rPr>
        <w:t xml:space="preserve">missed</w:t>
      </w:r>
      <w:r>
        <w:rPr>
          <w:rFonts w:ascii="Georgia" w:cs="Georgia" w:eastAsia="Georgia" w:hAnsi="Georgia"/>
          <w:color w:val="18181B"/>
        </w:rPr>
        <w:t xml:space="preserve">, or </w:t>
      </w:r>
      <w:r>
        <w:rPr>
          <w:rFonts w:ascii="Georgia" w:cs="Georgia" w:eastAsia="Georgia" w:hAnsi="Georgia"/>
          <w:b/>
          <w:bCs/>
          <w:color w:val="18181B"/>
        </w:rPr>
        <w:t xml:space="preserve">cancelled</w:t>
      </w:r>
      <w:r>
        <w:rPr>
          <w:rFonts w:ascii="Georgia" w:cs="Georgia" w:eastAsia="Georgia" w:hAnsi="Georgia"/>
          <w:color w:val="18181B"/>
        </w:rPr>
        <w:t xml:space="preserve">. Bearing derives status automatically from how actual progress compares to </w:t>
      </w:r>
      <w:r>
        <w:rPr>
          <w:rFonts w:ascii="Georgia" w:cs="Georgia" w:eastAsia="Georgia" w:hAnsi="Georgia"/>
          <w:color w:val="18181B"/>
        </w:rPr>
        <w:t xml:space="preserve">expected progress</w:t>
      </w:r>
      <w:fldSimple w:instr="XE &quot;Expected progress&quot;"/>
      <w:r>
        <w:rPr>
          <w:rStyle w:val="FootnoteReference"/>
        </w:rPr>
        <w:footnoteReference w:id="45"/>
      </w:r>
      <w:r>
        <w:rPr>
          <w:rFonts w:ascii="Georgia" w:cs="Georgia" w:eastAsia="Georgia" w:hAnsi="Georgia"/>
          <w:color w:val="18181B"/>
        </w:rPr>
        <w:t xml:space="preserve">, unless someone overrides it.</w:t>
      </w:r>
    </w:p>
    <w:p>
      <w:pPr>
        <w:pStyle w:val="ListParagraph"/>
        <w:numPr>
          <w:ilvl w:val="0"/>
          <w:numId w:val="1"/>
        </w:numPr>
        <w:spacing w:after="40" w:line="290"/>
      </w:pPr>
      <w:r>
        <w:rPr>
          <w:rFonts w:ascii="Georgia" w:cs="Georgia" w:eastAsia="Georgia" w:hAnsi="Georgia"/>
          <w:b/>
          <w:bCs/>
          <w:color w:val="18181B"/>
        </w:rPr>
        <w:t xml:space="preserve">Key Result (KR)</w:t>
      </w:r>
      <w:r>
        <w:rPr>
          <w:rFonts w:ascii="Georgia" w:cs="Georgia" w:eastAsia="Georgia" w:hAnsi="Georgia"/>
          <w:color w:val="18181B"/>
        </w:rPr>
        <w:t xml:space="preserve"> - A measurable outcome under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Each KR has a metric type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 a start value, a target value, a current value, and an optional unit. KR progress is clamped between 0 and 100 percent.</w:t>
      </w:r>
    </w:p>
    <w:p>
      <w:pPr>
        <w:pStyle w:val="ListParagraph"/>
        <w:numPr>
          <w:ilvl w:val="0"/>
          <w:numId w:val="1"/>
        </w:numPr>
        <w:spacing w:after="40" w:line="290"/>
      </w:pPr>
      <w:r>
        <w:rPr>
          <w:rFonts w:ascii="Georgia" w:cs="Georgia" w:eastAsia="Georgia" w:hAnsi="Georgia"/>
          <w:b/>
          <w:bCs/>
          <w:color w:val="18181B"/>
        </w:rPr>
        <w:t xml:space="preserve">Check-in</w:t>
      </w:r>
      <w:fldSimple w:instr="XE &quot;Check-in&quot;"/>
      <w:r>
        <w:rPr>
          <w:rStyle w:val="FootnoteReference"/>
        </w:rPr>
        <w:footnoteReference w:id="46"/>
      </w:r>
      <w:r>
        <w:rPr>
          <w:rFonts w:ascii="Georgia" w:cs="Georgia" w:eastAsia="Georgia" w:hAnsi="Georgia"/>
          <w:color w:val="18181B"/>
        </w:rPr>
        <w:t xml:space="preserve"> - Recording a new current value for a key result. Each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updates the KR's progress, rolls up to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and writes a point-in-time snapshot for the sparkline and history chart.</w:t>
      </w:r>
    </w:p>
    <w:p>
      <w:pPr>
        <w:pStyle w:val="ListParagraph"/>
        <w:numPr>
          <w:ilvl w:val="0"/>
          <w:numId w:val="1"/>
        </w:numPr>
        <w:spacing w:after="40" w:line="290"/>
      </w:pPr>
      <w:r>
        <w:rPr>
          <w:rFonts w:ascii="Georgia" w:cs="Georgia" w:eastAsia="Georgia" w:hAnsi="Georgia"/>
          <w:b/>
          <w:bCs/>
          <w:color w:val="18181B"/>
        </w:rPr>
        <w:t xml:space="preserve">Status update</w:t>
      </w:r>
      <w:fldSimple w:instr="XE &quot;Status update&quot;"/>
      <w:r>
        <w:rPr>
          <w:rStyle w:val="FootnoteReference"/>
        </w:rPr>
        <w:footnoteReference w:id="47"/>
      </w:r>
      <w:r>
        <w:rPr>
          <w:rFonts w:ascii="Georgia" w:cs="Georgia" w:eastAsia="Georgia" w:hAnsi="Georgia"/>
          <w:color w:val="18181B"/>
        </w:rPr>
        <w:t xml:space="preserve"> - A status post against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It records a status tag, an optional body, and a snapshot of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progress at the time it was posted.</w:t>
      </w:r>
    </w:p>
    <w:p>
      <w:pPr>
        <w:pStyle w:val="ListParagraph"/>
        <w:numPr>
          <w:ilvl w:val="0"/>
          <w:numId w:val="1"/>
        </w:numPr>
        <w:spacing w:after="40" w:line="290"/>
      </w:pPr>
      <w:r>
        <w:rPr>
          <w:rFonts w:ascii="Georgia" w:cs="Georgia" w:eastAsia="Georgia" w:hAnsi="Georgia"/>
          <w:b/>
          <w:bCs/>
          <w:color w:val="18181B"/>
        </w:rPr>
        <w:t xml:space="preserve">Watcher</w:t>
      </w:r>
      <w:fldSimple w:instr="XE &quot;Watcher&quot;"/>
      <w:r>
        <w:rPr>
          <w:rStyle w:val="FootnoteReference"/>
        </w:rPr>
        <w:footnoteReference w:id="48"/>
      </w:r>
      <w:r>
        <w:rPr>
          <w:rFonts w:ascii="Georgia" w:cs="Georgia" w:eastAsia="Georgia" w:hAnsi="Georgia"/>
          <w:color w:val="18181B"/>
        </w:rPr>
        <w:t xml:space="preserve"> - A user subscribed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who is emailed when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w:t>
      </w:r>
    </w:p>
    <w:p>
      <w:pPr>
        <w:pStyle w:val="ListParagraph"/>
        <w:numPr>
          <w:ilvl w:val="0"/>
          <w:numId w:val="1"/>
        </w:numPr>
        <w:spacing w:after="40" w:line="290"/>
      </w:pPr>
      <w:r>
        <w:rPr>
          <w:rFonts w:ascii="Georgia" w:cs="Georgia" w:eastAsia="Georgia" w:hAnsi="Georgia"/>
          <w:b/>
          <w:bCs/>
          <w:color w:val="18181B"/>
        </w:rPr>
        <w:t xml:space="preserve">Expected progress</w:t>
      </w:r>
      <w:fldSimple w:instr="XE &quot;Expected progress&quot;"/>
      <w:r>
        <w:rPr>
          <w:rFonts w:ascii="Georgia" w:cs="Georgia" w:eastAsia="Georgia" w:hAnsi="Georgia"/>
          <w:color w:val="18181B"/>
        </w:rPr>
        <w:t xml:space="preserve"> - Where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should be based on how much of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elapsed. Bearing compares actual against expected to decide whether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on track, </w:t>
      </w: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or behind.</w:t>
      </w:r>
    </w:p>
    <w:p>
      <w:pPr>
        <w:pStyle w:val="ListParagraph"/>
        <w:numPr>
          <w:ilvl w:val="0"/>
          <w:numId w:val="1"/>
        </w:numPr>
        <w:spacing w:after="40" w:line="290"/>
      </w:pP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 The view that lists goals whose status is at_risk or behind, sorted by how far they have fallen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A goal's overall progress is the average of its key results, and each key result's progress is clamped between 0 and 100 percent. A current value past the target does not push a key result above 100.</w:t>
            </w:r>
          </w:p>
        </w:tc>
      </w:tr>
    </w:tbl>
    <w:p>
      <w:pPr>
        <w:pStyle w:val="Heading3"/>
        <w:keepNext/>
        <w:spacing w:after="100" w:before="200"/>
        <w:outlineLvl w:val="2"/>
      </w:pPr>
      <w:r>
        <w:rPr>
          <w:rFonts w:ascii="Arial" w:cs="Arial" w:eastAsia="Arial" w:hAnsi="Arial"/>
          <w:b/>
          <w:bCs/>
          <w:color w:val="0891B2"/>
          <w:sz w:val="24"/>
          <w:szCs w:val="24"/>
        </w:rPr>
        <w:t xml:space="preserve">Where to find it</w:t>
      </w:r>
    </w:p>
    <w:p>
      <w:pPr>
        <w:keepNext w:val="false"/>
        <w:spacing w:after="120" w:line="300"/>
        <w:jc w:val="left"/>
      </w:pPr>
      <w:r>
        <w:rPr>
          <w:rFonts w:ascii="Georgia" w:cs="Georgia" w:eastAsia="Georgia" w:hAnsi="Georgia"/>
          <w:color w:val="18181B"/>
        </w:rPr>
        <w:t xml:space="preserve">Bearing is served at </w:t>
      </w:r>
      <w:r>
        <w:rPr>
          <w:rFonts w:ascii="Consolas" w:cs="Consolas" w:eastAsia="Consolas" w:hAnsi="Consolas"/>
          <w:color w:val="0891B2"/>
          <w:sz w:val="20"/>
          <w:szCs w:val="20"/>
        </w:rPr>
        <w:t xml:space="preserve">/bearing/</w:t>
      </w:r>
      <w:r>
        <w:rPr>
          <w:rFonts w:ascii="Georgia" w:cs="Georgia" w:eastAsia="Georgia" w:hAnsi="Georgia"/>
          <w:color w:val="18181B"/>
        </w:rPr>
        <w:t xml:space="preserve">. Reach it from the BigBlueBam app switcher the same way you reach the other apps.</w:t>
      </w:r>
    </w:p>
    <w:p>
      <w:pPr>
        <w:keepNext w:val="false"/>
        <w:spacing w:after="120" w:line="300"/>
        <w:jc w:val="left"/>
      </w:pPr>
      <w:r>
        <w:rPr>
          <w:rFonts w:ascii="Georgia" w:cs="Georgia" w:eastAsia="Georgia" w:hAnsi="Georgia"/>
          <w:color w:val="18181B"/>
        </w:rPr>
        <w:t xml:space="preserve">Before Bearing is usable:</w:t>
      </w:r>
    </w:p>
    <w:p>
      <w:pPr>
        <w:pStyle w:val="ListParagraph"/>
        <w:numPr>
          <w:ilvl w:val="0"/>
          <w:numId w:val="1"/>
        </w:numPr>
        <w:spacing w:after="40" w:line="290"/>
      </w:pPr>
      <w:r>
        <w:rPr>
          <w:rFonts w:ascii="Georgia" w:cs="Georgia" w:eastAsia="Georgia" w:hAnsi="Georgia"/>
          <w:color w:val="18181B"/>
        </w:rPr>
        <w:t xml:space="preserve">You must be logged in to BigBlueBam. If you are not, Bearing shows a "Please log in to BigBlueBam first" screen with a link to </w:t>
      </w:r>
      <w:r>
        <w:rPr>
          <w:rFonts w:ascii="Consolas" w:cs="Consolas" w:eastAsia="Consolas" w:hAnsi="Consolas"/>
          <w:color w:val="0891B2"/>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You work inside your active organization. Bearing scopes everything to that org.</w:t>
      </w:r>
    </w:p>
    <w:p>
      <w:pPr>
        <w:pStyle w:val="ListParagraph"/>
        <w:numPr>
          <w:ilvl w:val="0"/>
          <w:numId w:val="1"/>
        </w:numPr>
        <w:spacing w:after="40" w:line="290"/>
      </w:pPr>
      <w:r>
        <w:rPr>
          <w:rFonts w:ascii="Georgia" w:cs="Georgia" w:eastAsia="Georgia" w:hAnsi="Georgia"/>
          <w:b/>
          <w:bCs/>
          <w:color w:val="18181B"/>
        </w:rPr>
        <w:t xml:space="preserve">At least one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must exist and be selected.</w:t>
      </w:r>
      <w:r>
        <w:rPr>
          <w:rFonts w:ascii="Georgia" w:cs="Georgia" w:eastAsia="Georgia" w:hAnsi="Georgia"/>
          <w:color w:val="18181B"/>
        </w:rPr>
        <w:t xml:space="preserve"> The dashboard and the at-risk view are gated on a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fresh org has no periods, so the first thing to do is create one on the </w:t>
      </w:r>
      <w:r>
        <w:rPr>
          <w:rFonts w:ascii="Georgia" w:cs="Georgia" w:eastAsia="Georgia" w:hAnsi="Georgia"/>
          <w:b/>
          <w:bCs/>
          <w:color w:val="18181B"/>
        </w:rPr>
        <w:t xml:space="preserve">Periods</w:t>
      </w:r>
      <w:r>
        <w:rPr>
          <w:rFonts w:ascii="Georgia" w:cs="Georgia" w:eastAsia="Georgia" w:hAnsi="Georgia"/>
          <w:color w:val="18181B"/>
        </w:rPr>
        <w:t xml:space="preserve"> page and select it in the sidebar.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891B2" w:sz="30"/>
              <w:bottom w:val="none"/>
              <w:right w:val="none"/>
            </w:tcBorders>
            <w:shd w:fill="E1F2F6" w:val="clear"/>
            <w:tcMar>
              <w:top w:type="dxa" w:w="120"/>
              <w:left w:type="dxa" w:w="180"/>
              <w:bottom w:type="dxa" w:w="120"/>
              <w:right w:type="dxa" w:w="160"/>
            </w:tcMar>
          </w:tcPr>
          <w:p>
            <w:pPr>
              <w:spacing w:after="40"/>
            </w:pPr>
            <w:r>
              <w:rPr>
                <w:rFonts w:ascii="Arial" w:cs="Arial" w:eastAsia="Arial" w:hAnsi="Arial"/>
                <w:b/>
                <w:bCs/>
                <w:color w:val="0891B2"/>
                <w:sz w:val="17"/>
                <w:szCs w:val="17"/>
              </w:rPr>
              <w:t xml:space="preserve">TIP</w:t>
            </w:r>
          </w:p>
          <w:p>
            <w:r>
              <w:rPr>
                <w:rFonts w:ascii="Georgia" w:cs="Georgia" w:eastAsia="Georgia" w:hAnsi="Georgia"/>
                <w:color w:val="18181B"/>
              </w:rPr>
              <w:t xml:space="preserve">The Dashboard and the At Risk view are both gated on a selected period. In a fresh org with no periods, create one on the Periods page and select it in the sidebar first, or those views will only show a prompt.</w:t>
            </w:r>
          </w:p>
        </w:tc>
      </w:tr>
    </w:tbl>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outside a text field to open the in-app help viewer.</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Feature reference</w:t>
      </w:r>
    </w:p>
    <w:p>
      <w:pPr>
        <w:keepNext w:val="false"/>
        <w:spacing w:after="120" w:line="300"/>
        <w:jc w:val="left"/>
      </w:pPr>
      <w:r>
        <w:rPr>
          <w:rFonts w:ascii="Georgia" w:cs="Georgia" w:eastAsia="Georgia" w:hAnsi="Georgia"/>
          <w:color w:val="18181B"/>
        </w:rPr>
        <w:t xml:space="preserve">The Bearing sidebar carries a brand mark with a </w:t>
      </w:r>
      <w:r>
        <w:rPr>
          <w:rFonts w:ascii="Georgia" w:cs="Georgia" w:eastAsia="Georgia" w:hAnsi="Georgia"/>
          <w:b/>
          <w:bCs/>
          <w:color w:val="18181B"/>
        </w:rPr>
        <w:t xml:space="preserve">beta</w:t>
      </w:r>
      <w:r>
        <w:rPr>
          <w:rFonts w:ascii="Georgia" w:cs="Georgia" w:eastAsia="Georgia" w:hAnsi="Georgia"/>
          <w:color w:val="18181B"/>
        </w:rPr>
        <w:t xml:space="preserve"> pill, 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w:t>
      </w:r>
      <w:r>
        <w:rPr>
          <w:rFonts w:ascii="Georgia" w:cs="Georgia" w:eastAsia="Georgia" w:hAnsi="Georgia"/>
          <w:b/>
          <w:bCs/>
          <w:color w:val="18181B"/>
        </w:rPr>
        <w:t xml:space="preserve">scope</w:t>
      </w:r>
      <w:fldSimple w:instr="XE &quot;Scope&quot;"/>
      <w:r>
        <w:rPr>
          <w:rFonts w:ascii="Georgia" w:cs="Georgia" w:eastAsia="Georgia" w:hAnsi="Georgia"/>
          <w:b/>
          <w:bCs/>
          <w:color w:val="18181B"/>
        </w:rPr>
        <w:t xml:space="preserve"> selector</w:t>
      </w:r>
      <w:r>
        <w:rPr>
          <w:rFonts w:ascii="Georgia" w:cs="Georgia" w:eastAsia="Georgia" w:hAnsi="Georgia"/>
          <w:color w:val="18181B"/>
        </w:rPr>
        <w:t xml:space="preserve"> dropdown, and four navigation items with these exact labels: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Georgia" w:cs="Georgia" w:eastAsia="Georgia" w:hAnsi="Georgia"/>
          <w:b/>
          <w:bCs/>
          <w:color w:val="18181B"/>
        </w:rPr>
        <w:t xml:space="preserve">My Goals</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and </w:t>
      </w:r>
      <w:r>
        <w:rPr>
          <w:rFonts w:ascii="Georgia" w:cs="Georgia" w:eastAsia="Georgia" w:hAnsi="Georgia"/>
          <w:b/>
          <w:bCs/>
          <w:color w:val="18181B"/>
        </w:rPr>
        <w:t xml:space="preserve">Periods</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selector sets the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that the whole UI is scoped to; your choice is remembered between visits, and Bearing auto-selects the first active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if you have not chosen one.</w:t>
      </w:r>
    </w:p>
    <w:p>
      <w:pPr>
        <w:pStyle w:val="Heading3"/>
        <w:keepNext/>
        <w:spacing w:after="100" w:before="200"/>
        <w:outlineLvl w:val="2"/>
      </w:pPr>
      <w:r>
        <w:rPr>
          <w:rFonts w:ascii="Arial" w:cs="Arial" w:eastAsia="Arial" w:hAnsi="Arial"/>
          <w:b/>
          <w:bCs/>
          <w:color w:val="0891B2"/>
          <w:sz w:val="24"/>
          <w:szCs w:val="24"/>
        </w:rPr>
        <w:t xml:space="preserve">Goals Dashboard</w:t>
      </w:r>
    </w:p>
    <w:p>
      <w:pPr>
        <w:keepNext w:val="false"/>
        <w:spacing w:after="120" w:line="300"/>
        <w:jc w:val="left"/>
      </w:pPr>
      <w:r>
        <w:rPr>
          <w:rFonts w:ascii="Georgia" w:cs="Georgia" w:eastAsia="Georgia" w:hAnsi="Georgia"/>
          <w:color w:val="18181B"/>
        </w:rPr>
        <w:t xml:space="preserve">The Dashboard is the home view at </w:t>
      </w:r>
      <w:r>
        <w:rPr>
          <w:rFonts w:ascii="Consolas" w:cs="Consolas" w:eastAsia="Consolas" w:hAnsi="Consolas"/>
          <w:color w:val="0891B2"/>
          <w:sz w:val="20"/>
          <w:szCs w:val="20"/>
        </w:rPr>
        <w:t xml:space="preserve">/</w:t>
      </w:r>
      <w:r>
        <w:rPr>
          <w:rFonts w:ascii="Georgia" w:cs="Georgia" w:eastAsia="Georgia" w:hAnsi="Georgia"/>
          <w:color w:val="18181B"/>
        </w:rPr>
        <w:t xml:space="preserve">. It shows the goals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filters and a search box.</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4.1  </w:t>
      </w:r>
      <w:r>
        <w:rPr>
          <w:rFonts w:ascii="Arial" w:cs="Arial" w:eastAsia="Arial" w:hAnsi="Arial"/>
          <w:i/>
          <w:iCs/>
          <w:color w:val="52525B"/>
          <w:sz w:val="17"/>
          <w:szCs w:val="17"/>
        </w:rPr>
        <w:t xml:space="preserve">Goal dashboard</w:t>
      </w:r>
    </w:p>
    <w:p>
      <w:pPr>
        <w:keepNext w:val="false"/>
        <w:spacing w:after="120" w:line="300"/>
        <w:jc w:val="left"/>
      </w:pPr>
      <w:r>
        <w:rPr>
          <w:rFonts w:ascii="Georgia" w:cs="Georgia" w:eastAsia="Georgia" w:hAnsi="Georgia"/>
          <w:color w:val="18181B"/>
        </w:rPr>
        <w:t xml:space="preserve">What you see, top to bottom:</w:t>
      </w:r>
    </w:p>
    <w:p>
      <w:pPr>
        <w:pStyle w:val="ListParagraph"/>
        <w:numPr>
          <w:ilvl w:val="0"/>
          <w:numId w:val="1"/>
        </w:numPr>
        <w:spacing w:after="40" w:line="290"/>
      </w:pPr>
      <w:r>
        <w:rPr>
          <w:rFonts w:ascii="Georgia" w:cs="Georgia" w:eastAsia="Georgia" w:hAnsi="Georgia"/>
          <w:color w:val="18181B"/>
        </w:rPr>
        <w:t xml:space="preserve">The header </w:t>
      </w:r>
      <w:r>
        <w:rPr>
          <w:rFonts w:ascii="Georgia" w:cs="Georgia" w:eastAsia="Georgia" w:hAnsi="Georgia"/>
          <w:b/>
          <w:bCs/>
          <w:color w:val="18181B"/>
        </w:rPr>
        <w:t xml:space="preserve">"Goals Dashboard"</w:t>
      </w:r>
      <w:r>
        <w:rPr>
          <w:rFonts w:ascii="Georgia" w:cs="Georgia" w:eastAsia="Georgia" w:hAnsi="Georgia"/>
          <w:color w:val="18181B"/>
        </w:rPr>
        <w:t xml:space="preserve"> with the subtitle "Track objectives and key results across your organization." and a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selector card showing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name, date range, and time remaining.</w:t>
      </w:r>
    </w:p>
    <w:p>
      <w:pPr>
        <w:pStyle w:val="ListParagraph"/>
        <w:numPr>
          <w:ilvl w:val="0"/>
          <w:numId w:val="1"/>
        </w:numPr>
        <w:spacing w:after="40" w:line="290"/>
      </w:pPr>
      <w:r>
        <w:rPr>
          <w:rFonts w:ascii="Georgia" w:cs="Georgia" w:eastAsia="Georgia" w:hAnsi="Georgia"/>
          <w:color w:val="18181B"/>
        </w:rPr>
        <w:t xml:space="preserve">A stats row with four cards: </w:t>
      </w:r>
      <w:r>
        <w:rPr>
          <w:rFonts w:ascii="Georgia" w:cs="Georgia" w:eastAsia="Georgia" w:hAnsi="Georgia"/>
          <w:b/>
          <w:bCs/>
          <w:color w:val="18181B"/>
        </w:rPr>
        <w:t xml:space="preserve">Total Goals</w:t>
      </w:r>
      <w:r>
        <w:rPr>
          <w:rFonts w:ascii="Georgia" w:cs="Georgia" w:eastAsia="Georgia" w:hAnsi="Georgia"/>
          <w:color w:val="18181B"/>
        </w:rPr>
        <w:t xml:space="preserve">, </w:t>
      </w:r>
      <w:r>
        <w:rPr>
          <w:rFonts w:ascii="Georgia" w:cs="Georgia" w:eastAsia="Georgia" w:hAnsi="Georgia"/>
          <w:b/>
          <w:bCs/>
          <w:color w:val="18181B"/>
        </w:rPr>
        <w:t xml:space="preserve">Avg Progress</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and </w:t>
      </w:r>
      <w:r>
        <w:rPr>
          <w:rFonts w:ascii="Georgia" w:cs="Georgia" w:eastAsia="Georgia" w:hAnsi="Georgia"/>
          <w:b/>
          <w:bCs/>
          <w:color w:val="18181B"/>
        </w:rPr>
        <w:t xml:space="preserve">Achieved</w:t>
      </w:r>
      <w:r>
        <w:rPr>
          <w:rFonts w:ascii="Georgia" w:cs="Georgia" w:eastAsia="Georgia" w:hAnsi="Georgia"/>
          <w:color w:val="18181B"/>
        </w:rPr>
        <w:t xml:space="preserve">. These read from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report and populate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real totals.</w:t>
      </w:r>
    </w:p>
    <w:p>
      <w:pPr>
        <w:pStyle w:val="ListParagraph"/>
        <w:numPr>
          <w:ilvl w:val="0"/>
          <w:numId w:val="1"/>
        </w:numPr>
        <w:spacing w:after="40" w:line="290"/>
      </w:pPr>
      <w:r>
        <w:rPr>
          <w:rFonts w:ascii="Georgia" w:cs="Georgia" w:eastAsia="Georgia" w:hAnsi="Georgia"/>
          <w:color w:val="18181B"/>
        </w:rPr>
        <w:t xml:space="preserve">Scope</w:t>
      </w:r>
      <w:fldSimple w:instr="XE &quot;Scope&quot;"/>
      <w:r>
        <w:rPr>
          <w:rFonts w:ascii="Georgia" w:cs="Georgia" w:eastAsia="Georgia" w:hAnsi="Georgia"/>
          <w:color w:val="18181B"/>
        </w:rPr>
        <w:t xml:space="preserve"> tabs: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w:t>
      </w:r>
      <w:r>
        <w:rPr>
          <w:rFonts w:ascii="Georgia" w:cs="Georgia" w:eastAsia="Georgia" w:hAnsi="Georgia"/>
          <w:b/>
          <w:bCs/>
          <w:color w:val="18181B"/>
        </w:rPr>
        <w:t xml:space="preserve">Individual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search box with placeholder "Search goals...".</w:t>
      </w:r>
    </w:p>
    <w:p>
      <w:pPr>
        <w:pStyle w:val="ListParagraph"/>
        <w:numPr>
          <w:ilvl w:val="0"/>
          <w:numId w:val="1"/>
        </w:numPr>
        <w:spacing w:after="40" w:line="290"/>
      </w:pPr>
      <w:r>
        <w:rPr>
          <w:rFonts w:ascii="Georgia" w:cs="Georgia" w:eastAsia="Georgia" w:hAnsi="Georgia"/>
          <w:color w:val="18181B"/>
        </w:rPr>
        <w:t xml:space="preserve">A grid of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cards. With the </w:t>
      </w:r>
      <w:r>
        <w:rPr>
          <w:rFonts w:ascii="Georgia" w:cs="Georgia" w:eastAsia="Georgia" w:hAnsi="Georgia"/>
          <w:b/>
          <w:bCs/>
          <w:color w:val="18181B"/>
        </w:rPr>
        <w:t xml:space="preserve">All</w:t>
      </w:r>
      <w:r>
        <w:rPr>
          <w:rFonts w:ascii="Georgia" w:cs="Georgia" w:eastAsia="Georgia" w:hAnsi="Georgia"/>
          <w:color w:val="18181B"/>
        </w:rPr>
        <w:t xml:space="preserve"> tab selected, cards are grouped by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Each card shows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title,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 project or team, a progress bar (actual against expected), the owner avatar, and the key result count.</w:t>
      </w:r>
    </w:p>
    <w:p>
      <w:pPr>
        <w:keepNext w:val="false"/>
        <w:spacing w:after="120" w:line="300"/>
        <w:jc w:val="left"/>
      </w:pPr>
      <w:r>
        <w:rPr>
          <w:rFonts w:ascii="Georgia" w:cs="Georgia" w:eastAsia="Georgia" w:hAnsi="Georgia"/>
          <w:color w:val="18181B"/>
        </w:rPr>
        <w:t xml:space="preserve">To open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click its card. To browse a different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change the selection in the sidebar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selector.</w:t>
      </w:r>
    </w:p>
    <w:p>
      <w:pPr>
        <w:keepNext w:val="false"/>
        <w:spacing w:after="120" w:line="300"/>
        <w:jc w:val="left"/>
      </w:pPr>
      <w:r>
        <w:rPr>
          <w:rFonts w:ascii="Georgia" w:cs="Georgia" w:eastAsia="Georgia" w:hAnsi="Georgia"/>
          <w:color w:val="18181B"/>
        </w:rPr>
        <w:t xml:space="preserve">If no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selected you see a "Select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prompt. If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has no goals you see "No goals found" with a </w:t>
      </w:r>
      <w:r>
        <w:rPr>
          <w:rFonts w:ascii="Georgia" w:cs="Georgia" w:eastAsia="Georgia" w:hAnsi="Georgia"/>
          <w:b/>
          <w:bCs/>
          <w:color w:val="18181B"/>
        </w:rPr>
        <w:t xml:space="preserve">Create First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891B2"/>
          <w:sz w:val="24"/>
          <w:szCs w:val="24"/>
        </w:rPr>
        <w:t xml:space="preserve">My Goals</w:t>
      </w:r>
    </w:p>
    <w:p>
      <w:pPr>
        <w:keepNext w:val="false"/>
        <w:spacing w:after="120" w:line="300"/>
        <w:jc w:val="left"/>
      </w:pPr>
      <w:r>
        <w:rPr>
          <w:rFonts w:ascii="Georgia" w:cs="Georgia" w:eastAsia="Georgia" w:hAnsi="Georgia"/>
          <w:color w:val="18181B"/>
        </w:rPr>
        <w:t xml:space="preserve">My Goals at </w:t>
      </w:r>
      <w:r>
        <w:rPr>
          <w:rFonts w:ascii="Consolas" w:cs="Consolas" w:eastAsia="Consolas" w:hAnsi="Consolas"/>
          <w:color w:val="0891B2"/>
          <w:sz w:val="20"/>
          <w:szCs w:val="20"/>
        </w:rPr>
        <w:t xml:space="preserve">/my-goals</w:t>
      </w:r>
      <w:r>
        <w:rPr>
          <w:rFonts w:ascii="Georgia" w:cs="Georgia" w:eastAsia="Georgia" w:hAnsi="Georgia"/>
          <w:color w:val="18181B"/>
        </w:rPr>
        <w:t xml:space="preserve"> lists every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you own across all periods, not just the selected one.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4.2  </w:t>
      </w:r>
      <w:r>
        <w:rPr>
          <w:rFonts w:ascii="Arial" w:cs="Arial" w:eastAsia="Arial" w:hAnsi="Arial"/>
          <w:i/>
          <w:iCs/>
          <w:color w:val="52525B"/>
          <w:sz w:val="17"/>
          <w:szCs w:val="17"/>
        </w:rPr>
        <w:t xml:space="preserve">My goals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"My Goals"</w:t>
      </w:r>
      <w:r>
        <w:rPr>
          <w:rFonts w:ascii="Georgia" w:cs="Georgia" w:eastAsia="Georgia" w:hAnsi="Georgia"/>
          <w:color w:val="18181B"/>
        </w:rPr>
        <w:t xml:space="preserve"> with the subtitle "All goals owned by you across all periods." and a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button that takes you to the Dashboard to create one.</w:t>
      </w:r>
    </w:p>
    <w:p>
      <w:pPr>
        <w:pStyle w:val="ListParagraph"/>
        <w:numPr>
          <w:ilvl w:val="0"/>
          <w:numId w:val="1"/>
        </w:numPr>
        <w:spacing w:after="40" w:line="290"/>
      </w:pPr>
      <w:r>
        <w:rPr>
          <w:rFonts w:ascii="Georgia" w:cs="Georgia" w:eastAsia="Georgia" w:hAnsi="Georgia"/>
          <w:color w:val="18181B"/>
        </w:rPr>
        <w:t xml:space="preserve">Goals are split into </w:t>
      </w:r>
      <w:r>
        <w:rPr>
          <w:rFonts w:ascii="Georgia" w:cs="Georgia" w:eastAsia="Georgia" w:hAnsi="Georgia"/>
          <w:b/>
          <w:bCs/>
          <w:color w:val="18181B"/>
        </w:rPr>
        <w:t xml:space="preserve">Active</w:t>
      </w:r>
      <w:r>
        <w:rPr>
          <w:rFonts w:ascii="Georgia" w:cs="Georgia" w:eastAsia="Georgia" w:hAnsi="Georgia"/>
          <w:color w:val="18181B"/>
        </w:rPr>
        <w:t xml:space="preserve"> and </w:t>
      </w:r>
      <w:r>
        <w:rPr>
          <w:rFonts w:ascii="Georgia" w:cs="Georgia" w:eastAsia="Georgia" w:hAnsi="Georgia"/>
          <w:b/>
          <w:bCs/>
          <w:color w:val="18181B"/>
        </w:rPr>
        <w:t xml:space="preserve">Completed</w:t>
      </w:r>
      <w:r>
        <w:rPr>
          <w:rFonts w:ascii="Georgia" w:cs="Georgia" w:eastAsia="Georgia" w:hAnsi="Georgia"/>
          <w:color w:val="18181B"/>
        </w:rPr>
        <w:t xml:space="preserve"> sections, where completed means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is achieved or missed.</w:t>
      </w:r>
    </w:p>
    <w:p>
      <w:pPr>
        <w:pStyle w:val="ListParagraph"/>
        <w:numPr>
          <w:ilvl w:val="0"/>
          <w:numId w:val="1"/>
        </w:numPr>
        <w:spacing w:after="40" w:line="290"/>
      </w:pPr>
      <w:r>
        <w:rPr>
          <w:rFonts w:ascii="Georgia" w:cs="Georgia" w:eastAsia="Georgia" w:hAnsi="Georgia"/>
          <w:color w:val="18181B"/>
        </w:rPr>
        <w:t xml:space="preserve">Each row shows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icon, title, status badge, progress 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badges, and the key result count. Click a row to 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you own no goals you see "No goals assigned to you" with a </w:t>
      </w:r>
      <w:r>
        <w:rPr>
          <w:rFonts w:ascii="Georgia" w:cs="Georgia" w:eastAsia="Georgia" w:hAnsi="Georgia"/>
          <w:b/>
          <w:bCs/>
          <w:color w:val="18181B"/>
        </w:rPr>
        <w:t xml:space="preserve">Go to Dashboard</w:t>
      </w:r>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891B2"/>
          <w:sz w:val="24"/>
          <w:szCs w:val="24"/>
        </w:rPr>
        <w:t xml:space="preserve">At Risk</w:t>
      </w:r>
    </w:p>
    <w:p>
      <w:pPr>
        <w:keepNext w:val="false"/>
        <w:spacing w:after="120" w:line="300"/>
        <w:jc w:val="left"/>
      </w:pP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at </w:t>
      </w:r>
      <w:r>
        <w:rPr>
          <w:rFonts w:ascii="Consolas" w:cs="Consolas" w:eastAsia="Consolas" w:hAnsi="Consolas"/>
          <w:color w:val="0891B2"/>
          <w:sz w:val="20"/>
          <w:szCs w:val="20"/>
        </w:rPr>
        <w:t xml:space="preserve">/at-risk</w:t>
      </w:r>
      <w:r>
        <w:rPr>
          <w:rFonts w:ascii="Georgia" w:cs="Georgia" w:eastAsia="Georgia" w:hAnsi="Georgia"/>
          <w:color w:val="18181B"/>
        </w:rPr>
        <w:t xml:space="preserve"> is the triage view. It lists the goals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whose status is at_risk or behind, sorted so the goals that have fallen furthest behind appear first.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4.3  </w:t>
      </w:r>
      <w:r>
        <w:rPr>
          <w:rFonts w:ascii="Arial" w:cs="Arial" w:eastAsia="Arial" w:hAnsi="Arial"/>
          <w:i/>
          <w:iCs/>
          <w:color w:val="52525B"/>
          <w:sz w:val="17"/>
          <w:szCs w:val="17"/>
        </w:rPr>
        <w:t xml:space="preserve">At-risk goals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w:t>
      </w:r>
      <w:r>
        <w:rPr>
          <w:rFonts w:ascii="Georgia" w:cs="Georgia" w:eastAsia="Georgia" w:hAnsi="Georgia"/>
          <w:b/>
          <w:bCs/>
          <w:color w:val="18181B"/>
        </w:rPr>
        <w:t xml:space="preserve">At Risk</w:t>
      </w:r>
      <w:fldSimple w:instr="XE &quot;At Risk&quot;"/>
      <w:r>
        <w:rPr>
          <w:rFonts w:ascii="Georgia" w:cs="Georgia" w:eastAsia="Georgia" w:hAnsi="Georgia"/>
          <w:b/>
          <w:bCs/>
          <w:color w:val="18181B"/>
        </w:rPr>
        <w:t xml:space="preserve"> Goals"</w:t>
      </w:r>
      <w:r>
        <w:rPr>
          <w:rFonts w:ascii="Georgia" w:cs="Georgia" w:eastAsia="Georgia" w:hAnsi="Georgia"/>
          <w:color w:val="18181B"/>
        </w:rPr>
        <w:t xml:space="preserve"> with the subtitle "Goals that are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 and need attention.".</w:t>
      </w:r>
    </w:p>
    <w:p>
      <w:pPr>
        <w:pStyle w:val="ListParagraph"/>
        <w:numPr>
          <w:ilvl w:val="0"/>
          <w:numId w:val="1"/>
        </w:numPr>
        <w:spacing w:after="40" w:line="290"/>
      </w:pPr>
      <w:r>
        <w:rPr>
          <w:rFonts w:ascii="Georgia" w:cs="Georgia" w:eastAsia="Georgia" w:hAnsi="Georgia"/>
          <w:color w:val="18181B"/>
        </w:rPr>
        <w:t xml:space="preserve">Each row shows a red alert badge,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 its status badge, a progress bar, an "actual vs expected" readout, a color-coded </w:t>
      </w:r>
      <w:r>
        <w:rPr>
          <w:rFonts w:ascii="Georgia" w:cs="Georgia" w:eastAsia="Georgia" w:hAnsi="Georgia"/>
          <w:b/>
          <w:bCs/>
          <w:color w:val="18181B"/>
        </w:rPr>
        <w:t xml:space="preserve">Gap</w:t>
      </w:r>
      <w:r>
        <w:rPr>
          <w:rFonts w:ascii="Georgia" w:cs="Georgia" w:eastAsia="Georgia" w:hAnsi="Georgia"/>
          <w:color w:val="18181B"/>
        </w:rPr>
        <w:t xml:space="preserve">, and the owner avatar. Click a row to 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nothing is behind you see "All goals are on track".</w:t>
      </w:r>
    </w:p>
    <w:p>
      <w:pPr>
        <w:pStyle w:val="Heading3"/>
        <w:keepNext/>
        <w:spacing w:after="100" w:before="200"/>
        <w:outlineLvl w:val="2"/>
      </w:pPr>
      <w:r>
        <w:rPr>
          <w:rFonts w:ascii="Arial" w:cs="Arial" w:eastAsia="Arial" w:hAnsi="Arial"/>
          <w:b/>
          <w:bCs/>
          <w:color w:val="0891B2"/>
          <w:sz w:val="24"/>
          <w:szCs w:val="24"/>
        </w:rPr>
        <w:t xml:space="preserve">Periods</w:t>
      </w:r>
    </w:p>
    <w:p>
      <w:pPr>
        <w:keepNext w:val="false"/>
        <w:spacing w:after="120" w:line="300"/>
        <w:jc w:val="left"/>
      </w:pPr>
      <w:r>
        <w:rPr>
          <w:rFonts w:ascii="Georgia" w:cs="Georgia" w:eastAsia="Georgia" w:hAnsi="Georgia"/>
          <w:color w:val="18181B"/>
        </w:rPr>
        <w:t xml:space="preserve">The Periods page at </w:t>
      </w:r>
      <w:r>
        <w:rPr>
          <w:rFonts w:ascii="Consolas" w:cs="Consolas" w:eastAsia="Consolas" w:hAnsi="Consolas"/>
          <w:color w:val="0891B2"/>
          <w:sz w:val="20"/>
          <w:szCs w:val="20"/>
        </w:rPr>
        <w:t xml:space="preserve">/periods</w:t>
      </w:r>
      <w:r>
        <w:rPr>
          <w:rFonts w:ascii="Georgia" w:cs="Georgia" w:eastAsia="Georgia" w:hAnsi="Georgia"/>
          <w:color w:val="18181B"/>
        </w:rPr>
        <w:t xml:space="preserve"> is where you create and manage the time boxes that hold goals.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4.4  </w:t>
      </w:r>
      <w:r>
        <w:rPr>
          <w:rFonts w:ascii="Arial" w:cs="Arial" w:eastAsia="Arial" w:hAnsi="Arial"/>
          <w:i/>
          <w:iCs/>
          <w:color w:val="52525B"/>
          <w:sz w:val="17"/>
          <w:szCs w:val="17"/>
        </w:rPr>
        <w:t xml:space="preserve">Periods</w:t>
      </w:r>
    </w:p>
    <w:p>
      <w:pPr>
        <w:pStyle w:val="ListParagraph"/>
        <w:numPr>
          <w:ilvl w:val="0"/>
          <w:numId w:val="1"/>
        </w:numPr>
        <w:spacing w:after="40" w:line="290"/>
      </w:pPr>
      <w:r>
        <w:rPr>
          <w:rFonts w:ascii="Georgia" w:cs="Georgia" w:eastAsia="Georgia" w:hAnsi="Georgia"/>
          <w:color w:val="18181B"/>
        </w:rPr>
        <w:t xml:space="preserve">The header reads </w:t>
      </w:r>
      <w:r>
        <w:rPr>
          <w:rFonts w:ascii="Georgia" w:cs="Georgia" w:eastAsia="Georgia" w:hAnsi="Georgia"/>
          <w:b/>
          <w:bCs/>
          <w:color w:val="18181B"/>
        </w:rPr>
        <w:t xml:space="preserve">"Periods"</w:t>
      </w:r>
      <w:r>
        <w:rPr>
          <w:rFonts w:ascii="Georgia" w:cs="Georgia" w:eastAsia="Georgia" w:hAnsi="Georgia"/>
          <w:color w:val="18181B"/>
        </w:rPr>
        <w:t xml:space="preserve"> with the subtitle "Manage time periods for organizing goals and OKRs." and a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button.</w:t>
      </w:r>
    </w:p>
    <w:p>
      <w:pPr>
        <w:pStyle w:val="ListParagraph"/>
        <w:numPr>
          <w:ilvl w:val="0"/>
          <w:numId w:val="1"/>
        </w:numPr>
        <w:spacing w:after="40" w:line="290"/>
      </w:pPr>
      <w:r>
        <w:rPr>
          <w:rFonts w:ascii="Georgia" w:cs="Georgia" w:eastAsia="Georgia" w:hAnsi="Georgia"/>
          <w:color w:val="18181B"/>
        </w:rPr>
        <w:t xml:space="preserve">A table with columns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Date Range</w:t>
      </w:r>
      <w:r>
        <w:rPr>
          <w:rFonts w:ascii="Georgia" w:cs="Georgia" w:eastAsia="Georgia" w:hAnsi="Georgia"/>
          <w:color w:val="18181B"/>
        </w:rPr>
        <w:t xml:space="preserve">, </w:t>
      </w:r>
      <w:r>
        <w:rPr>
          <w:rFonts w:ascii="Georgia" w:cs="Georgia" w:eastAsia="Georgia" w:hAnsi="Georgia"/>
          <w:b/>
          <w:bCs/>
          <w:color w:val="18181B"/>
        </w:rPr>
        <w:t xml:space="preserve">Status</w:t>
      </w:r>
      <w:r>
        <w:rPr>
          <w:rFonts w:ascii="Georgia" w:cs="Georgia" w:eastAsia="Georgia" w:hAnsi="Georgia"/>
          <w:color w:val="18181B"/>
        </w:rPr>
        <w:t xml:space="preserve">, and </w:t>
      </w:r>
      <w:r>
        <w:rPr>
          <w:rFonts w:ascii="Georgia" w:cs="Georgia" w:eastAsia="Georgia" w:hAnsi="Georgia"/>
          <w:b/>
          <w:bCs/>
          <w:color w:val="18181B"/>
        </w:rPr>
        <w:t xml:space="preserve">Goals</w:t>
      </w:r>
      <w:r>
        <w:rPr>
          <w:rFonts w:ascii="Georgia" w:cs="Georgia" w:eastAsia="Georgia" w:hAnsi="Georgia"/>
          <w:color w:val="18181B"/>
        </w:rPr>
        <w:t xml:space="preserve">, plus a row menu.</w:t>
      </w:r>
    </w:p>
    <w:p>
      <w:pPr>
        <w:pStyle w:val="ListParagraph"/>
        <w:numPr>
          <w:ilvl w:val="0"/>
          <w:numId w:val="1"/>
        </w:numPr>
        <w:spacing w:after="40" w:line="290"/>
      </w:pPr>
      <w:r>
        <w:rPr>
          <w:rFonts w:ascii="Georgia" w:cs="Georgia" w:eastAsia="Georgia" w:hAnsi="Georgia"/>
          <w:color w:val="18181B"/>
        </w:rPr>
        <w:t xml:space="preserve">Each row has a "..." menu with </w:t>
      </w:r>
      <w:r>
        <w:rPr>
          <w:rFonts w:ascii="Georgia" w:cs="Georgia" w:eastAsia="Georgia" w:hAnsi="Georgia"/>
          <w:b/>
          <w:bCs/>
          <w:color w:val="18181B"/>
        </w:rPr>
        <w:t xml:space="preserve">Edit</w:t>
      </w:r>
      <w:r>
        <w:rPr>
          <w:rFonts w:ascii="Georgia" w:cs="Georgia" w:eastAsia="Georgia" w:hAnsi="Georgia"/>
          <w:color w:val="18181B"/>
        </w:rPr>
        <w:t xml:space="preserve">, an </w:t>
      </w:r>
      <w:r>
        <w:rPr>
          <w:rFonts w:ascii="Georgia" w:cs="Georgia" w:eastAsia="Georgia" w:hAnsi="Georgia"/>
          <w:b/>
          <w:bCs/>
          <w:color w:val="18181B"/>
        </w:rPr>
        <w:t xml:space="preserve">Activate</w:t>
      </w:r>
      <w:r>
        <w:rPr>
          <w:rFonts w:ascii="Georgia" w:cs="Georgia" w:eastAsia="Georgia" w:hAnsi="Georgia"/>
          <w:color w:val="18181B"/>
        </w:rPr>
        <w:t xml:space="preserve"> item (shown only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status is planning), a </w:t>
      </w:r>
      <w:r>
        <w:rPr>
          <w:rFonts w:ascii="Georgia" w:cs="Georgia" w:eastAsia="Georgia" w:hAnsi="Georgia"/>
          <w:b/>
          <w:bCs/>
          <w:color w:val="18181B"/>
        </w:rPr>
        <w:t xml:space="preserve">Complete</w:t>
      </w:r>
      <w:r>
        <w:rPr>
          <w:rFonts w:ascii="Georgia" w:cs="Georgia" w:eastAsia="Georgia" w:hAnsi="Georgia"/>
          <w:color w:val="18181B"/>
        </w:rPr>
        <w:t xml:space="preserve"> item (shown only when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w:t>
      </w:r>
      <w:r>
        <w:rPr>
          <w:rFonts w:ascii="Georgia" w:cs="Georgia" w:eastAsia="Georgia" w:hAnsi="Georgia"/>
          <w:b/>
          <w:bCs/>
          <w:color w:val="18181B"/>
        </w:rPr>
        <w:t xml:space="preserve">Delete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Form dialog opens.</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Name</w:t>
      </w:r>
      <w:r>
        <w:rPr>
          <w:rFonts w:ascii="Georgia" w:cs="Georgia" w:eastAsia="Georgia" w:hAnsi="Georgia"/>
          <w:color w:val="18181B"/>
        </w:rPr>
        <w:t xml:space="preserve">, for example "Q2 2026".</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Quarter</w:t>
      </w:r>
      <w:r>
        <w:rPr>
          <w:rFonts w:ascii="Georgia" w:cs="Georgia" w:eastAsia="Georgia" w:hAnsi="Georgia"/>
          <w:color w:val="18181B"/>
        </w:rPr>
        <w:t xml:space="preserve">, </w:t>
      </w:r>
      <w:r>
        <w:rPr>
          <w:rFonts w:ascii="Georgia" w:cs="Georgia" w:eastAsia="Georgia" w:hAnsi="Georgia"/>
          <w:b/>
          <w:bCs/>
          <w:color w:val="18181B"/>
        </w:rPr>
        <w:t xml:space="preserve">Half Year</w:t>
      </w:r>
      <w:r>
        <w:rPr>
          <w:rFonts w:ascii="Georgia" w:cs="Georgia" w:eastAsia="Georgia" w:hAnsi="Georgia"/>
          <w:color w:val="18181B"/>
        </w:rPr>
        <w:t xml:space="preserve">, </w:t>
      </w:r>
      <w:r>
        <w:rPr>
          <w:rFonts w:ascii="Georgia" w:cs="Georgia" w:eastAsia="Georgia" w:hAnsi="Georgia"/>
          <w:b/>
          <w:bCs/>
          <w:color w:val="18181B"/>
        </w:rPr>
        <w:t xml:space="preserve">Year</w:t>
      </w:r>
      <w:r>
        <w:rPr>
          <w:rFonts w:ascii="Georgia" w:cs="Georgia" w:eastAsia="Georgia" w:hAnsi="Georgia"/>
          <w:color w:val="18181B"/>
        </w:rPr>
        <w:t xml:space="preserve">, or </w:t>
      </w:r>
      <w:r>
        <w:rPr>
          <w:rFonts w:ascii="Georgia" w:cs="Georgia" w:eastAsia="Georgia" w:hAnsi="Georgia"/>
          <w:b/>
          <w:bCs/>
          <w:color w:val="18181B"/>
        </w:rPr>
        <w:t xml:space="preserve">Custom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 The start date must be before the end date.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choose </w:t>
      </w:r>
      <w:r>
        <w:rPr>
          <w:rFonts w:ascii="Georgia" w:cs="Georgia" w:eastAsia="Georgia" w:hAnsi="Georgia"/>
          <w:b/>
          <w:bCs/>
          <w:color w:val="18181B"/>
        </w:rPr>
        <w:t xml:space="preserve">Edit</w:t>
      </w:r>
      <w:r>
        <w:rPr>
          <w:rFonts w:ascii="Georgia" w:cs="Georgia" w:eastAsia="Georgia" w:hAnsi="Georgia"/>
          <w:color w:val="18181B"/>
        </w:rPr>
        <w:t xml:space="preserve"> from the row menu. The same dialog opens with a </w:t>
      </w:r>
      <w:r>
        <w:rPr>
          <w:rFonts w:ascii="Georgia" w:cs="Georgia" w:eastAsia="Georgia" w:hAnsi="Georgia"/>
          <w:b/>
          <w:bCs/>
          <w:color w:val="18181B"/>
        </w:rPr>
        <w:t xml:space="preserve">Save Changes</w:t>
      </w:r>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activate a newly created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so it becomes the working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choose </w:t>
      </w:r>
      <w:r>
        <w:rPr>
          <w:rFonts w:ascii="Georgia" w:cs="Georgia" w:eastAsia="Georgia" w:hAnsi="Georgia"/>
          <w:b/>
          <w:bCs/>
          <w:color w:val="18181B"/>
        </w:rPr>
        <w:t xml:space="preserve">Activate</w:t>
      </w:r>
      <w:r>
        <w:rPr>
          <w:rFonts w:ascii="Georgia" w:cs="Georgia" w:eastAsia="Georgia" w:hAnsi="Georgia"/>
          <w:color w:val="18181B"/>
        </w:rPr>
        <w:t xml:space="preserve"> from the row menu (shown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in planning). To complete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when it is over, choose </w:t>
      </w:r>
      <w:r>
        <w:rPr>
          <w:rFonts w:ascii="Georgia" w:cs="Georgia" w:eastAsia="Georgia" w:hAnsi="Georgia"/>
          <w:b/>
          <w:bCs/>
          <w:color w:val="18181B"/>
        </w:rPr>
        <w:t xml:space="preserve">Complete</w:t>
      </w:r>
      <w:r>
        <w:rPr>
          <w:rFonts w:ascii="Georgia" w:cs="Georgia" w:eastAsia="Georgia" w:hAnsi="Georgia"/>
          <w:color w:val="18181B"/>
        </w:rPr>
        <w:t xml:space="preserve"> from the row menu (available only while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To delete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choose </w:t>
      </w:r>
      <w:r>
        <w:rPr>
          <w:rFonts w:ascii="Georgia" w:cs="Georgia" w:eastAsia="Georgia" w:hAnsi="Georgia"/>
          <w:b/>
          <w:bCs/>
          <w:color w:val="18181B"/>
        </w:rPr>
        <w:t xml:space="preserve">Delete</w:t>
      </w:r>
      <w:r>
        <w:rPr>
          <w:rFonts w:ascii="Georgia" w:cs="Georgia" w:eastAsia="Georgia" w:hAnsi="Georgia"/>
          <w:color w:val="18181B"/>
        </w:rPr>
        <w:t xml:space="preserve"> and confirm. Deleting is blocked with a conflict error if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still has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period that still holds goals fails with a conflict error. Move or delete the goals inside it first, then delete the period.</w:t>
            </w:r>
          </w:p>
        </w:tc>
      </w:tr>
    </w:tbl>
    <w:p>
      <w:pPr>
        <w:pStyle w:val="Heading3"/>
        <w:keepNext/>
        <w:spacing w:after="100" w:before="200"/>
        <w:outlineLvl w:val="2"/>
      </w:pPr>
      <w:r>
        <w:rPr>
          <w:rFonts w:ascii="Arial" w:cs="Arial" w:eastAsia="Arial" w:hAnsi="Arial"/>
          <w:b/>
          <w:bCs/>
          <w:color w:val="0891B2"/>
          <w:sz w:val="24"/>
          <w:szCs w:val="24"/>
        </w:rPr>
        <w:t xml:space="preserve">Goal Detail</w:t>
      </w:r>
    </w:p>
    <w:p>
      <w:pPr>
        <w:keepNext w:val="false"/>
        <w:spacing w:after="120" w:line="300"/>
        <w:jc w:val="left"/>
      </w:pPr>
      <w:r>
        <w:rPr>
          <w:rFonts w:ascii="Georgia" w:cs="Georgia" w:eastAsia="Georgia" w:hAnsi="Georgia"/>
          <w:color w:val="18181B"/>
        </w:rPr>
        <w:t xml:space="preserve">Open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from any list to reach its detail page at </w:t>
      </w:r>
      <w:r>
        <w:rPr>
          <w:rFonts w:ascii="Consolas" w:cs="Consolas" w:eastAsia="Consolas" w:hAnsi="Consolas"/>
          <w:color w:val="0891B2"/>
          <w:sz w:val="20"/>
          <w:szCs w:val="20"/>
        </w:rPr>
        <w:t xml:space="preserve">/goals/:id</w:t>
      </w:r>
      <w:r>
        <w:rPr>
          <w:rFonts w:ascii="Georgia" w:cs="Georgia" w:eastAsia="Georgia" w:hAnsi="Georgia"/>
          <w:color w:val="18181B"/>
        </w:rPr>
        <w:t xml:space="preserve">. This is where most day-to-day work happens.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891B2"/>
          <w:sz w:val="17"/>
          <w:szCs w:val="17"/>
        </w:rPr>
        <w:t xml:space="preserve">Figure 4.5  </w:t>
      </w:r>
      <w:r>
        <w:rPr>
          <w:rFonts w:ascii="Arial" w:cs="Arial" w:eastAsia="Arial" w:hAnsi="Arial"/>
          <w:i/>
          <w:iCs/>
          <w:color w:val="52525B"/>
          <w:sz w:val="17"/>
          <w:szCs w:val="17"/>
        </w:rPr>
        <w:t xml:space="preserve">Goal detail</w:t>
      </w:r>
    </w:p>
    <w:p>
      <w:pPr>
        <w:keepNext w:val="false"/>
        <w:spacing w:after="120" w:line="300"/>
        <w:jc w:val="left"/>
      </w:pPr>
      <w:r>
        <w:rPr>
          <w:rFonts w:ascii="Georgia" w:cs="Georgia" w:eastAsia="Georgia" w:hAnsi="Georgia"/>
          <w:color w:val="18181B"/>
        </w:rPr>
        <w:t xml:space="preserve">The page has a </w:t>
      </w:r>
      <w:r>
        <w:rPr>
          <w:rFonts w:ascii="Georgia" w:cs="Georgia" w:eastAsia="Georgia" w:hAnsi="Georgia"/>
          <w:b/>
          <w:bCs/>
          <w:color w:val="18181B"/>
        </w:rPr>
        <w:t xml:space="preserve">Back to Dashboard</w:t>
      </w:r>
      <w:r>
        <w:rPr>
          <w:rFonts w:ascii="Georgia" w:cs="Georgia" w:eastAsia="Georgia" w:hAnsi="Georgia"/>
          <w:color w:val="18181B"/>
        </w:rPr>
        <w:t xml:space="preserve"> link,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 and description, a status badge, and a "..." menu with </w:t>
      </w:r>
      <w:r>
        <w:rPr>
          <w:rFonts w:ascii="Georgia" w:cs="Georgia" w:eastAsia="Georgia" w:hAnsi="Georgia"/>
          <w:b/>
          <w:bCs/>
          <w:color w:val="18181B"/>
        </w:rPr>
        <w:t xml:space="preserve">Edit</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title or description:</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the "..." menu and choose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Change the </w:t>
      </w:r>
      <w:r>
        <w:rPr>
          <w:rFonts w:ascii="Georgia" w:cs="Georgia" w:eastAsia="Georgia" w:hAnsi="Georgia"/>
          <w:b/>
          <w:bCs/>
          <w:color w:val="18181B"/>
        </w:rPr>
        <w:t xml:space="preserve">Title</w:t>
      </w:r>
      <w:r>
        <w:rPr>
          <w:rFonts w:ascii="Georgia" w:cs="Georgia" w:eastAsia="Georgia" w:hAnsi="Georgia"/>
          <w:color w:val="18181B"/>
        </w:rPr>
        <w:t xml:space="preserve"> input and the description box.</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keepNext w:val="false"/>
        <w:spacing w:after="120" w:line="300"/>
        <w:jc w:val="left"/>
      </w:pPr>
      <w:r>
        <w:rPr>
          <w:rFonts w:ascii="Georgia" w:cs="Georgia" w:eastAsia="Georgia" w:hAnsi="Georgia"/>
          <w:color w:val="18181B"/>
        </w:rPr>
        <w:t xml:space="preserve">Below the header is a meta row with the owner avatar and name, the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badge,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-name badge, and the project-name badge, followed by a progress bar reading "{n}% (expected: {m}%)".</w:t>
      </w:r>
    </w:p>
    <w:p>
      <w:pPr>
        <w:keepNext w:val="false"/>
        <w:spacing w:after="120" w:line="300"/>
        <w:jc w:val="left"/>
      </w:pPr>
      <w:r>
        <w:rPr>
          <w:rFonts w:ascii="Georgia" w:cs="Georgia" w:eastAsia="Georgia" w:hAnsi="Georgia"/>
          <w:color w:val="18181B"/>
        </w:rPr>
        <w:t xml:space="preserve">The right sidebar holds a </w:t>
      </w:r>
      <w:r>
        <w:rPr>
          <w:rFonts w:ascii="Georgia" w:cs="Georgia" w:eastAsia="Georgia" w:hAnsi="Georgia"/>
          <w:b/>
          <w:bCs/>
          <w:color w:val="18181B"/>
        </w:rPr>
        <w:t xml:space="preserve">Progress Over Time</w:t>
      </w:r>
      <w:r>
        <w:rPr>
          <w:rFonts w:ascii="Georgia" w:cs="Georgia" w:eastAsia="Georgia" w:hAnsi="Georgia"/>
          <w:color w:val="18181B"/>
        </w:rPr>
        <w:t xml:space="preserve"> chart that plots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actual progress against expected over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Timeline</w:t>
      </w:r>
      <w:r>
        <w:rPr>
          <w:rFonts w:ascii="Georgia" w:cs="Georgia" w:eastAsia="Georgia" w:hAnsi="Georgia"/>
          <w:color w:val="18181B"/>
        </w:rPr>
        <w:t xml:space="preserve"> card showing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creation date, and the </w:t>
      </w:r>
      <w:r>
        <w:rPr>
          <w:rFonts w:ascii="Georgia" w:cs="Georgia" w:eastAsia="Georgia" w:hAnsi="Georgia"/>
          <w:b/>
          <w:bCs/>
          <w:color w:val="18181B"/>
        </w:rPr>
        <w:t xml:space="preserve">Watchers</w:t>
      </w:r>
      <w:r>
        <w:rPr>
          <w:rFonts w:ascii="Georgia" w:cs="Georgia" w:eastAsia="Georgia" w:hAnsi="Georgia"/>
          <w:color w:val="18181B"/>
        </w:rPr>
        <w:t xml:space="preserve"> card.</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Timeline</w:t>
      </w:r>
      <w:r>
        <w:rPr>
          <w:rFonts w:ascii="Georgia" w:cs="Georgia" w:eastAsia="Georgia" w:hAnsi="Georgia"/>
          <w:color w:val="18181B"/>
        </w:rPr>
        <w:t xml:space="preserve"> card's time-remaining badge is inert in this build (it is fed an empty end date), so it does not count down. The progress chart, the progress-bar values, and the </w:t>
      </w:r>
      <w:r>
        <w:rPr>
          <w:rFonts w:ascii="Georgia" w:cs="Georgia" w:eastAsia="Georgia" w:hAnsi="Georgia"/>
          <w:b/>
          <w:bCs/>
          <w:color w:val="18181B"/>
        </w:rPr>
        <w:t xml:space="preserve">Watchers</w:t>
      </w:r>
      <w:r>
        <w:rPr>
          <w:rFonts w:ascii="Georgia" w:cs="Georgia" w:eastAsia="Georgia" w:hAnsi="Georgia"/>
          <w:color w:val="18181B"/>
        </w:rPr>
        <w:t xml:space="preserve"> card all work as described.</w:t>
      </w:r>
    </w:p>
    <w:p>
      <w:pPr>
        <w:pStyle w:val="Heading3"/>
        <w:keepNext/>
        <w:spacing w:after="100" w:before="200"/>
        <w:outlineLvl w:val="2"/>
      </w:pPr>
      <w:r>
        <w:rPr>
          <w:rFonts w:ascii="Arial" w:cs="Arial" w:eastAsia="Arial" w:hAnsi="Arial"/>
          <w:b/>
          <w:bCs/>
          <w:color w:val="0891B2"/>
          <w:sz w:val="24"/>
          <w:szCs w:val="24"/>
        </w:rPr>
        <w:t xml:space="preserve">Create a Goal</w:t>
      </w:r>
    </w:p>
    <w:p>
      <w:pPr>
        <w:keepNext w:val="false"/>
        <w:spacing w:after="120" w:line="300"/>
        <w:jc w:val="left"/>
      </w:pPr>
      <w:r>
        <w:rPr>
          <w:rFonts w:ascii="Georgia" w:cs="Georgia" w:eastAsia="Georgia" w:hAnsi="Georgia"/>
          <w:color w:val="18181B"/>
        </w:rPr>
        <w:t xml:space="preserve">Goals are created from the Dashboard.</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 The dialog opens with the title "Create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the description "Set a new objective for this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customer retention by 15%".</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Optionally fill in </w:t>
      </w:r>
      <w:r>
        <w:rPr>
          <w:rFonts w:ascii="Georgia" w:cs="Georgia" w:eastAsia="Georgia" w:hAnsi="Georgia"/>
          <w:b/>
          <w:bCs/>
          <w:color w:val="18181B"/>
        </w:rPr>
        <w:t xml:space="preserve">Description (optional)</w:t>
      </w:r>
      <w:r>
        <w:rPr>
          <w:rFonts w:ascii="Georgia" w:cs="Georgia" w:eastAsia="Georgia" w:hAnsi="Georgia"/>
          <w:color w:val="18181B"/>
        </w:rPr>
        <w:t xml:space="preserve"> with why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matters.</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or </w:t>
      </w:r>
      <w:r>
        <w:rPr>
          <w:rFonts w:ascii="Georgia" w:cs="Georgia" w:eastAsia="Georgia" w:hAnsi="Georgia"/>
          <w:b/>
          <w:bCs/>
          <w:color w:val="18181B"/>
        </w:rPr>
        <w:t xml:space="preserve">Project</w:t>
      </w:r>
      <w:r>
        <w:rPr>
          <w:rFonts w:ascii="Georgia" w:cs="Georgia" w:eastAsia="Georgia" w:hAnsi="Georgia"/>
          <w:color w:val="18181B"/>
        </w:rPr>
        <w:t xml:space="preserve"> (the dialog defaults to </w:t>
      </w:r>
      <w:r>
        <w:rPr>
          <w:rFonts w:ascii="Georgia" w:cs="Georgia" w:eastAsia="Georgia" w:hAnsi="Georgia"/>
          <w:b/>
          <w:bCs/>
          <w:color w:val="18181B"/>
        </w:rPr>
        <w:t xml:space="preserve">Team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Bearing creates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assigns you as the owner, and opens the new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Note that the Create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dialog does not offer an </w:t>
      </w:r>
      <w:r>
        <w:rPr>
          <w:rFonts w:ascii="Georgia" w:cs="Georgia" w:eastAsia="Georgia" w:hAnsi="Georgia"/>
          <w:b/>
          <w:bCs/>
          <w:color w:val="18181B"/>
        </w:rPr>
        <w:t xml:space="preserve">Individual</w:t>
      </w:r>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or an owner field; new goals are owned by you. Reassigning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to another owner is done through the AI agent tool </w:t>
      </w: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or REST, not the human UI.</w:t>
      </w:r>
    </w:p>
    <w:p>
      <w:pPr>
        <w:pStyle w:val="Heading3"/>
        <w:keepNext/>
        <w:spacing w:after="100" w:before="200"/>
        <w:outlineLvl w:val="2"/>
      </w:pPr>
      <w:r>
        <w:rPr>
          <w:rFonts w:ascii="Arial" w:cs="Arial" w:eastAsia="Arial" w:hAnsi="Arial"/>
          <w:b/>
          <w:bCs/>
          <w:color w:val="0891B2"/>
          <w:sz w:val="24"/>
          <w:szCs w:val="24"/>
        </w:rPr>
        <w:t xml:space="preserve">Add and edit Key Results</w:t>
      </w:r>
    </w:p>
    <w:p>
      <w:pPr>
        <w:keepNext w:val="false"/>
        <w:spacing w:after="120" w:line="300"/>
        <w:jc w:val="left"/>
      </w:pPr>
      <w:r>
        <w:rPr>
          <w:rFonts w:ascii="Georgia" w:cs="Georgia" w:eastAsia="Georgia" w:hAnsi="Georgia"/>
          <w:color w:val="18181B"/>
        </w:rPr>
        <w:t xml:space="preserve">Key Results live in the </w:t>
      </w:r>
      <w:r>
        <w:rPr>
          <w:rFonts w:ascii="Georgia" w:cs="Georgia" w:eastAsia="Georgia" w:hAnsi="Georgia"/>
          <w:b/>
          <w:bCs/>
          <w:color w:val="18181B"/>
        </w:rPr>
        <w:t xml:space="preserve">Key Results (n)</w:t>
      </w:r>
      <w:r>
        <w:rPr>
          <w:rFonts w:ascii="Georgia" w:cs="Georgia" w:eastAsia="Georgia" w:hAnsi="Georgia"/>
          <w:color w:val="18181B"/>
        </w:rPr>
        <w:t xml:space="preserve"> section of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color w:val="18181B"/>
        </w:rPr>
        <w:t xml:space="preserve">To add a key result:</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click </w:t>
      </w:r>
      <w:r>
        <w:rPr>
          <w:rFonts w:ascii="Georgia" w:cs="Georgia" w:eastAsia="Georgia" w:hAnsi="Georgia"/>
          <w:b/>
          <w:bCs/>
          <w:color w:val="18181B"/>
        </w:rPr>
        <w:t xml:space="preserve">Add Key Result</w:t>
      </w:r>
      <w:r>
        <w:rPr>
          <w:rFonts w:ascii="Georgia" w:cs="Georgia" w:eastAsia="Georgia" w:hAnsi="Georgia"/>
          <w:color w:val="18181B"/>
        </w:rPr>
        <w:t xml:space="preserve"> (or </w:t>
      </w:r>
      <w:r>
        <w:rPr>
          <w:rFonts w:ascii="Georgia" w:cs="Georgia" w:eastAsia="Georgia" w:hAnsi="Georgia"/>
          <w:b/>
          <w:bCs/>
          <w:color w:val="18181B"/>
        </w:rPr>
        <w:t xml:space="preserve">Add First Key Result</w:t>
      </w:r>
      <w:r>
        <w:rPr>
          <w:rFonts w:ascii="Georgia" w:cs="Georgia" w:eastAsia="Georgia" w:hAnsi="Georgia"/>
          <w:color w:val="18181B"/>
        </w:rPr>
        <w:t xml:space="preserve"> if there are none yet). The dialog opens with the title "Add Key Result" and the description "Define a measurable outcome for this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monthly active users".</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Metric Type</w:t>
      </w:r>
      <w:r>
        <w:rPr>
          <w:rFonts w:ascii="Georgia" w:cs="Georgia" w:eastAsia="Georgia" w:hAnsi="Georgia"/>
          <w:color w:val="18181B"/>
        </w:rPr>
        <w:t xml:space="preserv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Value</w:t>
      </w:r>
      <w:r>
        <w:rPr>
          <w:rFonts w:ascii="Georgia" w:cs="Georgia" w:eastAsia="Georgia" w:hAnsi="Georgia"/>
          <w:color w:val="18181B"/>
        </w:rPr>
        <w:t xml:space="preserve"> and the </w:t>
      </w:r>
      <w:r>
        <w:rPr>
          <w:rFonts w:ascii="Georgia" w:cs="Georgia" w:eastAsia="Georgia" w:hAnsi="Georgia"/>
          <w:b/>
          <w:bCs/>
          <w:color w:val="18181B"/>
        </w:rPr>
        <w:t xml:space="preserve">Target 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For </w:t>
      </w:r>
      <w:r>
        <w:rPr>
          <w:rFonts w:ascii="Georgia" w:cs="Georgia" w:eastAsia="Georgia" w:hAnsi="Georgia"/>
          <w:b/>
          <w:bCs/>
          <w:color w:val="18181B"/>
        </w:rPr>
        <w:t xml:space="preserve">Number</w:t>
      </w:r>
      <w:r>
        <w:rPr>
          <w:rFonts w:ascii="Georgia" w:cs="Georgia" w:eastAsia="Georgia" w:hAnsi="Georgia"/>
          <w:color w:val="18181B"/>
        </w:rPr>
        <w:t xml:space="preserve"> or </w:t>
      </w:r>
      <w:r>
        <w:rPr>
          <w:rFonts w:ascii="Georgia" w:cs="Georgia" w:eastAsia="Georgia" w:hAnsi="Georgia"/>
          <w:b/>
          <w:bCs/>
          <w:color w:val="18181B"/>
        </w:rPr>
        <w:t xml:space="preserve">Currency</w:t>
      </w:r>
      <w:r>
        <w:rPr>
          <w:rFonts w:ascii="Georgia" w:cs="Georgia" w:eastAsia="Georgia" w:hAnsi="Georgia"/>
          <w:color w:val="18181B"/>
        </w:rPr>
        <w:t xml:space="preserve"> metrics, optionally set a </w:t>
      </w:r>
      <w:r>
        <w:rPr>
          <w:rFonts w:ascii="Georgia" w:cs="Georgia" w:eastAsia="Georgia" w:hAnsi="Georgia"/>
          <w:b/>
          <w:bCs/>
          <w:color w:val="18181B"/>
        </w:rPr>
        <w:t xml:space="preserve">Unit (optional)</w:t>
      </w:r>
      <w:r>
        <w:rPr>
          <w:rFonts w:ascii="Georgia" w:cs="Georgia" w:eastAsia="Georgia" w:hAnsi="Georgia"/>
          <w:color w:val="18181B"/>
        </w:rPr>
        <w:t xml:space="preserve">, for example "users", "$", or "EUR".</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Add Key Result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key result, hover its row, open the "..." menu, and choose </w:t>
      </w:r>
      <w:r>
        <w:rPr>
          <w:rFonts w:ascii="Georgia" w:cs="Georgia" w:eastAsia="Georgia" w:hAnsi="Georgia"/>
          <w:b/>
          <w:bCs/>
          <w:color w:val="18181B"/>
        </w:rPr>
        <w:t xml:space="preserve">Edit</w:t>
      </w:r>
      <w:r>
        <w:rPr>
          <w:rFonts w:ascii="Georgia" w:cs="Georgia" w:eastAsia="Georgia" w:hAnsi="Georgia"/>
          <w:color w:val="18181B"/>
        </w:rPr>
        <w:t xml:space="preserve">. The same dialog opens with a </w:t>
      </w:r>
      <w:r>
        <w:rPr>
          <w:rFonts w:ascii="Georgia" w:cs="Georgia" w:eastAsia="Georgia" w:hAnsi="Georgia"/>
          <w:b/>
          <w:bCs/>
          <w:color w:val="18181B"/>
        </w:rPr>
        <w:t xml:space="preserve">Save Changes</w:t>
      </w:r>
      <w:r>
        <w:rPr>
          <w:rFonts w:ascii="Georgia" w:cs="Georgia" w:eastAsia="Georgia" w:hAnsi="Georgia"/>
          <w:color w:val="18181B"/>
        </w:rPr>
        <w:t xml:space="preserve"> button. To delete one, open the "..." menu and choose </w:t>
      </w:r>
      <w:r>
        <w:rPr>
          <w:rFonts w:ascii="Georgia" w:cs="Georgia" w:eastAsia="Georgia" w:hAnsi="Georgia"/>
          <w:b/>
          <w:bCs/>
          <w:color w:val="18181B"/>
        </w:rPr>
        <w:t xml:space="preserve">Delete</w:t>
      </w:r>
      <w:r>
        <w:rPr>
          <w:rFonts w:ascii="Georgia" w:cs="Georgia" w:eastAsia="Georgia" w:hAnsi="Georgia"/>
          <w:color w:val="18181B"/>
        </w:rPr>
        <w:t xml:space="preserve">, then confirm.</w:t>
      </w:r>
    </w:p>
    <w:p>
      <w:pPr>
        <w:keepNext w:val="false"/>
        <w:spacing w:after="120" w:line="300"/>
        <w:jc w:val="left"/>
      </w:pPr>
      <w:r>
        <w:rPr>
          <w:rFonts w:ascii="Georgia" w:cs="Georgia" w:eastAsia="Georgia" w:hAnsi="Georgia"/>
          <w:color w:val="18181B"/>
        </w:rPr>
        <w:t xml:space="preserve">Each key result row shows a metric icon, the title, a progress bar, a sparkline of recent values, and a "current / target" readout.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is the average of its key results' progress, and that progress renders correctly throughout Bearing (see the note under Record progress below).</w:t>
      </w:r>
    </w:p>
    <w:p>
      <w:pPr>
        <w:pStyle w:val="Heading3"/>
        <w:keepNext/>
        <w:spacing w:after="100" w:before="200"/>
        <w:outlineLvl w:val="2"/>
      </w:pPr>
      <w:r>
        <w:rPr>
          <w:rFonts w:ascii="Arial" w:cs="Arial" w:eastAsia="Arial" w:hAnsi="Arial"/>
          <w:b/>
          <w:bCs/>
          <w:color w:val="0891B2"/>
          <w:sz w:val="24"/>
          <w:szCs w:val="24"/>
        </w:rPr>
        <w:t xml:space="preserve">Record progress on a Key Result</w:t>
      </w:r>
    </w:p>
    <w:p>
      <w:pPr>
        <w:keepNext w:val="false"/>
        <w:spacing w:after="120" w:line="300"/>
        <w:jc w:val="left"/>
      </w:pPr>
      <w:r>
        <w:rPr>
          <w:rFonts w:ascii="Georgia" w:cs="Georgia" w:eastAsia="Georgia" w:hAnsi="Georgia"/>
          <w:color w:val="18181B"/>
        </w:rPr>
        <w:t xml:space="preserve">You record progress (a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by setting a key result's current value.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hover the key result's row.</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the new current value in the inline number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back out. Pressing Enter saves and Escape cancels.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records the new value, updates the key result's progress, recomputes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as the average of its key results, re-derives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writes a snapshot row that feeds the KR sparkline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history chart.</w:t>
      </w:r>
    </w:p>
    <w:p>
      <w:pPr>
        <w:keepNext w:val="false"/>
        <w:spacing w:after="120" w:line="300"/>
        <w:jc w:val="left"/>
      </w:pPr>
      <w:r>
        <w:rPr>
          <w:rFonts w:ascii="Georgia" w:cs="Georgia" w:eastAsia="Georgia" w:hAnsi="Georgia"/>
          <w:color w:val="18181B"/>
        </w:rPr>
        <w:t xml:space="preserve">Goal</w:t>
      </w:r>
      <w:fldSimple w:instr="XE &quot;Goal&quot;"/>
      <w:r>
        <w:rPr>
          <w:rFonts w:ascii="Georgia" w:cs="Georgia" w:eastAsia="Georgia" w:hAnsi="Georgia"/>
          <w:color w:val="18181B"/>
        </w:rPr>
        <w:t xml:space="preserve"> and key-result progress display the real percentage. Earlier builds capped the stored progress value at a precision that overflowed for any figure of 10 percent or more, which left progress bars stuck at 0 percent; that storage limit has been widened, so bars and percentages reflect the actual numbers.</w:t>
      </w:r>
    </w:p>
    <w:p>
      <w:pPr>
        <w:pStyle w:val="Heading3"/>
        <w:keepNext/>
        <w:spacing w:after="100" w:before="200"/>
        <w:outlineLvl w:val="2"/>
      </w:pPr>
      <w:r>
        <w:rPr>
          <w:rFonts w:ascii="Arial" w:cs="Arial" w:eastAsia="Arial" w:hAnsi="Arial"/>
          <w:b/>
          <w:bCs/>
          <w:color w:val="0891B2"/>
          <w:sz w:val="24"/>
          <w:szCs w:val="24"/>
        </w:rPr>
        <w:t xml:space="preserve">Post a status update</w:t>
      </w:r>
    </w:p>
    <w:p>
      <w:pPr>
        <w:keepNext w:val="false"/>
        <w:spacing w:after="120" w:line="300"/>
        <w:jc w:val="left"/>
      </w:pPr>
      <w:r>
        <w:rPr>
          <w:rFonts w:ascii="Georgia" w:cs="Georgia" w:eastAsia="Georgia" w:hAnsi="Georgia"/>
          <w:color w:val="18181B"/>
        </w:rPr>
        <w:t xml:space="preserve">Status updates are the weekly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narrative on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in the </w:t>
      </w:r>
      <w:r>
        <w:rPr>
          <w:rFonts w:ascii="Georgia" w:cs="Georgia" w:eastAsia="Georgia" w:hAnsi="Georgia"/>
          <w:b/>
          <w:bCs/>
          <w:color w:val="18181B"/>
        </w:rPr>
        <w:t xml:space="preserve">Status Updates</w:t>
      </w:r>
      <w:r>
        <w:rPr>
          <w:rFonts w:ascii="Georgia" w:cs="Georgia" w:eastAsia="Georgia" w:hAnsi="Georgia"/>
          <w:color w:val="18181B"/>
        </w:rPr>
        <w:t xml:space="preserve"> section, click </w:t>
      </w:r>
      <w:r>
        <w:rPr>
          <w:rFonts w:ascii="Georgia" w:cs="Georgia" w:eastAsia="Georgia" w:hAnsi="Georgia"/>
          <w:b/>
          <w:bCs/>
          <w:color w:val="18181B"/>
        </w:rPr>
        <w:t xml:space="preserve">Post Update</w:t>
      </w:r>
      <w:r>
        <w:rPr>
          <w:rFonts w:ascii="Georgia" w:cs="Georgia" w:eastAsia="Georgia" w:hAnsi="Georgia"/>
          <w:color w:val="18181B"/>
        </w:rPr>
        <w:t xml:space="preserve">. The dialog opens with the title "Post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and the description "Share progress with your team.".</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Choose a status chip: </w:t>
      </w:r>
      <w:r>
        <w:rPr>
          <w:rFonts w:ascii="Georgia" w:cs="Georgia" w:eastAsia="Georgia" w:hAnsi="Georgia"/>
          <w:b/>
          <w:bCs/>
          <w:color w:val="18181B"/>
        </w:rPr>
        <w:t xml:space="preserve">On Track</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or </w:t>
      </w:r>
      <w:r>
        <w:rPr>
          <w:rFonts w:ascii="Georgia" w:cs="Georgia" w:eastAsia="Georgia" w:hAnsi="Georgia"/>
          <w:b/>
          <w:bCs/>
          <w:color w:val="18181B"/>
        </w:rPr>
        <w:t xml:space="preserve">Achieved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your note in the </w:t>
      </w:r>
      <w:r>
        <w:rPr>
          <w:rFonts w:ascii="Georgia" w:cs="Georgia" w:eastAsia="Georgia" w:hAnsi="Georgia"/>
          <w:b/>
          <w:bCs/>
          <w:color w:val="18181B"/>
        </w:rPr>
        <w:t xml:space="preserve">Update</w:t>
      </w:r>
      <w:r>
        <w:rPr>
          <w:rFonts w:ascii="Georgia" w:cs="Georgia" w:eastAsia="Georgia" w:hAnsi="Georgia"/>
          <w:color w:val="18181B"/>
        </w:rPr>
        <w:t xml:space="preserve"> box, for example what changed and any blockers.</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Your update appears in the feed with your name, a relative timestamp, the body, a status badge for the status you chose,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at the time you posted. Posting an update snapshots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and progress.</w:t>
      </w:r>
    </w:p>
    <w:p>
      <w:pPr>
        <w:pStyle w:val="Heading3"/>
        <w:keepNext/>
        <w:spacing w:after="100" w:before="200"/>
        <w:outlineLvl w:val="2"/>
      </w:pPr>
      <w:r>
        <w:rPr>
          <w:rFonts w:ascii="Arial" w:cs="Arial" w:eastAsia="Arial" w:hAnsi="Arial"/>
          <w:b/>
          <w:bCs/>
          <w:color w:val="0891B2"/>
          <w:sz w:val="24"/>
          <w:szCs w:val="24"/>
        </w:rPr>
        <w:t xml:space="preserve">Watch a goal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Watchers</w:t>
      </w:r>
      <w:r>
        <w:rPr>
          <w:rFonts w:ascii="Georgia" w:cs="Georgia" w:eastAsia="Georgia" w:hAnsi="Georgia"/>
          <w:color w:val="18181B"/>
        </w:rPr>
        <w:t xml:space="preserve"> card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subscribes people to status-change emails.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detail page, find the </w:t>
      </w:r>
      <w:r>
        <w:rPr>
          <w:rFonts w:ascii="Georgia" w:cs="Georgia" w:eastAsia="Georgia" w:hAnsi="Georgia"/>
          <w:b/>
          <w:bCs/>
          <w:color w:val="18181B"/>
        </w:rPr>
        <w:t xml:space="preserve">Watchers (n)</w:t>
      </w:r>
      <w:r>
        <w:rPr>
          <w:rFonts w:ascii="Georgia" w:cs="Georgia" w:eastAsia="Georgia" w:hAnsi="Georgia"/>
          <w:color w:val="18181B"/>
        </w:rPr>
        <w:t xml:space="preserve"> card in the right sidebar.</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the add (person-plus) icon to reveal the input.</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user ID or email into the </w:t>
      </w:r>
      <w:r>
        <w:rPr>
          <w:rFonts w:ascii="Georgia" w:cs="Georgia" w:eastAsia="Georgia" w:hAnsi="Georgia"/>
          <w:b/>
          <w:bCs/>
          <w:color w:val="18181B"/>
        </w:rPr>
        <w:t xml:space="preserve">User ID or email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b/>
          <w:bCs/>
          <w:color w:val="18181B"/>
        </w:rPr>
        <w:t xml:space="preserve">+</w:t>
      </w:r>
      <w:r>
        <w:rPr>
          <w:rFonts w:ascii="Georgia" w:cs="Georgia" w:eastAsia="Georgia" w:hAnsi="Georgia"/>
          <w:color w:val="18181B"/>
        </w:rPr>
        <w:t xml:space="preserve"> button, or press Enter, to subscribe that person.</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To stop watching, hover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chip and click the </w:t>
      </w:r>
      <w:r>
        <w:rPr>
          <w:rFonts w:ascii="Georgia" w:cs="Georgia" w:eastAsia="Georgia" w:hAnsi="Georgia"/>
          <w:b/>
          <w:bCs/>
          <w:color w:val="18181B"/>
        </w:rPr>
        <w:t xml:space="preserve">X</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form subscribes whoever you enter, resolving the value to an active member of your org by user ID first, then by email. To remove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who is not you, you must be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owner or an org admin or owner.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On any goal's detail page, open the Watchers card, click the person-plus icon, type a teammate's email, and press Enter to subscribe them to that goal's status-change emails.</w:t>
            </w:r>
          </w:p>
        </w:tc>
      </w:tr>
    </w:tbl>
    <w:p>
      <w:pPr>
        <w:keepNext w:val="false"/>
        <w:spacing w:after="120" w:line="300"/>
        <w:jc w:val="left"/>
      </w:pPr>
      <w:r>
        <w:rPr>
          <w:rFonts w:ascii="Georgia" w:cs="Georgia" w:eastAsia="Georgia" w:hAnsi="Georgia"/>
          <w:color w:val="18181B"/>
        </w:rPr>
        <w:t xml:space="preserve">When a watched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a background job emails the watchers (using real email when SMTP is configured for the deployment), with an unsubscribe link per recipient.</w:t>
      </w:r>
    </w:p>
    <w:p>
      <w:pPr>
        <w:pStyle w:val="Heading3"/>
        <w:keepNext/>
        <w:spacing w:after="100" w:before="200"/>
        <w:outlineLvl w:val="2"/>
      </w:pPr>
      <w:r>
        <w:rPr>
          <w:rFonts w:ascii="Arial" w:cs="Arial" w:eastAsia="Arial" w:hAnsi="Arial"/>
          <w:b/>
          <w:bCs/>
          <w:color w:val="0891B2"/>
          <w:sz w:val="24"/>
          <w:szCs w:val="24"/>
        </w:rPr>
        <w:t xml:space="preserve">Reports and CSV export</w:t>
      </w:r>
    </w:p>
    <w:p>
      <w:pPr>
        <w:keepNext w:val="false"/>
        <w:spacing w:after="120" w:line="300"/>
        <w:jc w:val="left"/>
      </w:pPr>
      <w:r>
        <w:rPr>
          <w:rFonts w:ascii="Georgia" w:cs="Georgia" w:eastAsia="Georgia" w:hAnsi="Georgia"/>
          <w:color w:val="18181B"/>
        </w:rPr>
        <w:t xml:space="preserve">Bearing can produce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at-risk, and owner reports, plus CSV exports of goals and key results. These are available through the API and the MCP tools, not through a screen in the Bearing SPA.</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period</w:t>
      </w:r>
      <w:fldSimple w:instr="XE &quot;Period&quot;"/>
      <w:r>
        <w:rPr>
          <w:rFonts w:ascii="Georgia" w:cs="Georgia" w:eastAsia="Georgia" w:hAnsi="Georgia"/>
          <w:b/>
          <w:bCs/>
          <w:color w:val="18181B"/>
        </w:rPr>
        <w:t xml:space="preserve"> report</w:t>
      </w:r>
      <w:r>
        <w:rPr>
          <w:rFonts w:ascii="Georgia" w:cs="Georgia" w:eastAsia="Georgia" w:hAnsi="Georgia"/>
          <w:color w:val="18181B"/>
        </w:rPr>
        <w:t xml:space="preserve"> is a markdown summary table with per-</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per-key-result detail for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at-risk report</w:t>
      </w:r>
      <w:r>
        <w:rPr>
          <w:rFonts w:ascii="Georgia" w:cs="Georgia" w:eastAsia="Georgia" w:hAnsi="Georgia"/>
          <w:color w:val="18181B"/>
        </w:rPr>
        <w:t xml:space="preserve"> is a markdown list of every at_risk and behind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across the org.</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owner report</w:t>
      </w:r>
      <w:r>
        <w:rPr>
          <w:rFonts w:ascii="Georgia" w:cs="Georgia" w:eastAsia="Georgia" w:hAnsi="Georgia"/>
          <w:color w:val="18181B"/>
        </w:rPr>
        <w:t xml:space="preserve"> is a markdown rollup of one user's goals grouped by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CSV exports</w:t>
      </w:r>
      <w:r>
        <w:rPr>
          <w:rFonts w:ascii="Georgia" w:cs="Georgia" w:eastAsia="Georgia" w:hAnsi="Georgia"/>
          <w:color w:val="18181B"/>
        </w:rPr>
        <w:t xml:space="preserve"> dump all goals (</w:t>
      </w:r>
      <w:r>
        <w:rPr>
          <w:rFonts w:ascii="Consolas" w:cs="Consolas" w:eastAsia="Consolas" w:hAnsi="Consolas"/>
          <w:color w:val="0891B2"/>
          <w:sz w:val="20"/>
          <w:szCs w:val="20"/>
        </w:rPr>
        <w:t xml:space="preserve">goals-export.csv</w:t>
      </w:r>
      <w:r>
        <w:rPr>
          <w:rFonts w:ascii="Georgia" w:cs="Georgia" w:eastAsia="Georgia" w:hAnsi="Georgia"/>
          <w:color w:val="18181B"/>
        </w:rPr>
        <w:t xml:space="preserve">) or all key results (</w:t>
      </w:r>
      <w:r>
        <w:rPr>
          <w:rFonts w:ascii="Consolas" w:cs="Consolas" w:eastAsia="Consolas" w:hAnsi="Consolas"/>
          <w:color w:val="0891B2"/>
          <w:sz w:val="20"/>
          <w:szCs w:val="20"/>
        </w:rPr>
        <w:t xml:space="preserve">key-results-export.csv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produce any of these, use the AI agent tools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described next, or call the REST routes directly.</w:t>
      </w:r>
    </w:p>
    <w:p>
      <w:pPr>
        <w:pStyle w:val="Heading3"/>
        <w:keepNext/>
        <w:spacing w:after="100" w:before="200"/>
        <w:outlineLvl w:val="2"/>
      </w:pPr>
      <w:r>
        <w:rPr>
          <w:rFonts w:ascii="Arial" w:cs="Arial" w:eastAsia="Arial" w:hAnsi="Arial"/>
          <w:b/>
          <w:bCs/>
          <w:color w:val="0891B2"/>
          <w:sz w:val="24"/>
          <w:szCs w:val="24"/>
        </w:rPr>
        <w:t xml:space="preserve">Working with AI agents</w:t>
      </w:r>
    </w:p>
    <w:p>
      <w:pPr>
        <w:keepNext w:val="false"/>
        <w:spacing w:after="120" w:line="300"/>
        <w:jc w:val="left"/>
      </w:pPr>
      <w:r>
        <w:rPr>
          <w:rFonts w:ascii="Georgia" w:cs="Georgia" w:eastAsia="Georgia" w:hAnsi="Georgia"/>
          <w:color w:val="18181B"/>
        </w:rPr>
        <w:t xml:space="preserve">Bearing exposes a set of MCP tools so AI agents can drive the same goals and key results you manage in the UI, and reach a few capabilities the human UI does not surface (linking, reports, status override, and CSV-style detail). Agents forward your bearer token and org context, and many tools accept human labels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name,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or key result title, an owner's email) in place of UUIDs. When a key result title is shared across multiple goals, the resolver fails closed and asks the agent to disambiguate with a UUID.</w:t>
      </w:r>
    </w:p>
    <w:p>
      <w:pPr>
        <w:keepNext w:val="false"/>
        <w:spacing w:after="120" w:line="300"/>
        <w:jc w:val="left"/>
      </w:pPr>
      <w:r>
        <w:rPr>
          <w:rFonts w:ascii="Georgia" w:cs="Georgia" w:eastAsia="Georgia" w:hAnsi="Georgia"/>
          <w:color w:val="18181B"/>
        </w:rPr>
        <w:t xml:space="preserve">Period</w:t>
      </w:r>
      <w:fldSimple w:instr="XE &quot;Period&quot;"/>
      <w:r>
        <w:rPr>
          <w:rFonts w:ascii="Georgia" w:cs="Georgia" w:eastAsia="Georgia" w:hAnsi="Georgia"/>
          <w:color w:val="18181B"/>
        </w:rPr>
        <w:t xml:space="preserve"> tools:</w:t>
      </w:r>
    </w:p>
    <w:p>
      <w:pPr>
        <w:pStyle w:val="ListParagraph"/>
        <w:numPr>
          <w:ilvl w:val="0"/>
          <w:numId w:val="1"/>
        </w:numPr>
        <w:spacing w:after="40" w:line="290"/>
      </w:pPr>
      <w:r>
        <w:rPr>
          <w:rFonts w:ascii="Consolas" w:cs="Consolas" w:eastAsia="Consolas" w:hAnsi="Consolas"/>
          <w:color w:val="0891B2"/>
          <w:sz w:val="20"/>
          <w:szCs w:val="20"/>
        </w:rPr>
        <w:t xml:space="preserve">bearing_periods</w:t>
      </w:r>
      <w:r>
        <w:rPr>
          <w:rFonts w:ascii="Georgia" w:cs="Georgia" w:eastAsia="Georgia" w:hAnsi="Georgia"/>
          <w:color w:val="18181B"/>
        </w:rPr>
        <w:t xml:space="preserve"> - list periods, optionally filtered by status or year.</w:t>
      </w:r>
    </w:p>
    <w:p>
      <w:pPr>
        <w:pStyle w:val="ListParagraph"/>
        <w:numPr>
          <w:ilvl w:val="0"/>
          <w:numId w:val="1"/>
        </w:numPr>
        <w:spacing w:after="40" w:line="290"/>
      </w:pPr>
      <w:r>
        <w:rPr>
          <w:rFonts w:ascii="Consolas" w:cs="Consolas" w:eastAsia="Consolas" w:hAnsi="Consolas"/>
          <w:color w:val="0891B2"/>
          <w:sz w:val="20"/>
          <w:szCs w:val="20"/>
        </w:rPr>
        <w:t xml:space="preserve">bearing_period_get</w:t>
      </w:r>
      <w:r>
        <w:rPr>
          <w:rFonts w:ascii="Georgia" w:cs="Georgia" w:eastAsia="Georgia" w:hAnsi="Georgia"/>
          <w:color w:val="18181B"/>
        </w:rPr>
        <w:t xml:space="preserve"> - one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plus its stats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count, average progress, at-risk count).</w:t>
      </w:r>
    </w:p>
    <w:p>
      <w:pPr>
        <w:pStyle w:val="ListParagraph"/>
        <w:numPr>
          <w:ilvl w:val="0"/>
          <w:numId w:val="1"/>
        </w:numPr>
        <w:spacing w:after="40" w:line="290"/>
      </w:pPr>
      <w:r>
        <w:rPr>
          <w:rFonts w:ascii="Consolas" w:cs="Consolas" w:eastAsia="Consolas" w:hAnsi="Consolas"/>
          <w:color w:val="0891B2"/>
          <w:sz w:val="20"/>
          <w:szCs w:val="20"/>
        </w:rPr>
        <w:t xml:space="preserve">bearing_period_create</w:t>
      </w:r>
      <w:r>
        <w:rPr>
          <w:rFonts w:ascii="Georgia" w:cs="Georgia" w:eastAsia="Georgia" w:hAnsi="Georgia"/>
          <w:color w:val="18181B"/>
        </w:rPr>
        <w:t xml:space="preserve"> -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(cadence quarter, half, year, month, or custom) with start and end dates.</w:t>
      </w:r>
    </w:p>
    <w:p>
      <w:pPr>
        <w:pStyle w:val="ListParagraph"/>
        <w:numPr>
          <w:ilvl w:val="0"/>
          <w:numId w:val="1"/>
        </w:numPr>
        <w:spacing w:after="40" w:line="290"/>
      </w:pPr>
      <w:r>
        <w:rPr>
          <w:rFonts w:ascii="Consolas" w:cs="Consolas" w:eastAsia="Consolas" w:hAnsi="Consolas"/>
          <w:color w:val="0891B2"/>
          <w:sz w:val="20"/>
          <w:szCs w:val="20"/>
        </w:rPr>
        <w:t xml:space="preserve">bearing_period_update</w:t>
      </w:r>
      <w:r>
        <w:rPr>
          <w:rFonts w:ascii="Georgia" w:cs="Georgia" w:eastAsia="Georgia" w:hAnsi="Georgia"/>
          <w:color w:val="18181B"/>
        </w:rPr>
        <w:t xml:space="preserve"> - change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name, type, dates, or status (set status to archived to archive it).</w:t>
      </w:r>
    </w:p>
    <w:p>
      <w:pPr>
        <w:pStyle w:val="ListParagraph"/>
        <w:numPr>
          <w:ilvl w:val="0"/>
          <w:numId w:val="1"/>
        </w:numPr>
        <w:spacing w:after="40" w:line="290"/>
      </w:pPr>
      <w:r>
        <w:rPr>
          <w:rFonts w:ascii="Consolas" w:cs="Consolas" w:eastAsia="Consolas" w:hAnsi="Consolas"/>
          <w:color w:val="0891B2"/>
          <w:sz w:val="20"/>
          <w:szCs w:val="20"/>
        </w:rPr>
        <w:t xml:space="preserve">bearing_period_delete</w:t>
      </w:r>
      <w:r>
        <w:rPr>
          <w:rFonts w:ascii="Georgia" w:cs="Georgia" w:eastAsia="Georgia" w:hAnsi="Georgia"/>
          <w:color w:val="18181B"/>
        </w:rPr>
        <w:t xml:space="preserve"> - delete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bearing_period_activate</w:t>
      </w:r>
      <w:r>
        <w:rPr>
          <w:rFonts w:ascii="Georgia" w:cs="Georgia" w:eastAsia="Georgia" w:hAnsi="Georgia"/>
          <w:color w:val="18181B"/>
        </w:rPr>
        <w:t xml:space="preserve"> - make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the live planning window.</w:t>
      </w:r>
    </w:p>
    <w:p>
      <w:pPr>
        <w:pStyle w:val="ListParagraph"/>
        <w:numPr>
          <w:ilvl w:val="0"/>
          <w:numId w:val="1"/>
        </w:numPr>
        <w:spacing w:after="40" w:line="290"/>
      </w:pPr>
      <w:r>
        <w:rPr>
          <w:rFonts w:ascii="Consolas" w:cs="Consolas" w:eastAsia="Consolas" w:hAnsi="Consolas"/>
          <w:color w:val="0891B2"/>
          <w:sz w:val="20"/>
          <w:szCs w:val="20"/>
        </w:rPr>
        <w:t xml:space="preserve">bearing_period_complete</w:t>
      </w:r>
      <w:r>
        <w:rPr>
          <w:rFonts w:ascii="Georgia" w:cs="Georgia" w:eastAsia="Georgia" w:hAnsi="Georgia"/>
          <w:color w:val="18181B"/>
        </w:rPr>
        <w:t xml:space="preserve"> - close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out at the end of the cadence.</w:t>
      </w:r>
    </w:p>
    <w:p>
      <w:pPr>
        <w:keepNext w:val="false"/>
        <w:spacing w:after="120" w:line="300"/>
        <w:jc w:val="left"/>
      </w:pPr>
      <w:r>
        <w:rPr>
          <w:rFonts w:ascii="Georgia" w:cs="Georgia" w:eastAsia="Georgia" w:hAnsi="Georgia"/>
          <w:color w:val="18181B"/>
        </w:rPr>
        <w:t xml:space="preserve">Goal</w:t>
      </w:r>
      <w:fldSimple w:instr="XE &quot;Goal&quot;"/>
      <w:r>
        <w:rPr>
          <w:rFonts w:ascii="Georgia" w:cs="Georgia" w:eastAsia="Georgia" w:hAnsi="Georgia"/>
          <w:color w:val="18181B"/>
        </w:rPr>
        <w:t xml:space="preserve"> tools:</w:t>
      </w:r>
    </w:p>
    <w:p>
      <w:pPr>
        <w:pStyle w:val="ListParagraph"/>
        <w:numPr>
          <w:ilvl w:val="0"/>
          <w:numId w:val="1"/>
        </w:numPr>
        <w:spacing w:after="40" w:line="290"/>
      </w:pPr>
      <w:r>
        <w:rPr>
          <w:rFonts w:ascii="Consolas" w:cs="Consolas" w:eastAsia="Consolas" w:hAnsi="Consolas"/>
          <w:color w:val="0891B2"/>
          <w:sz w:val="20"/>
          <w:szCs w:val="20"/>
        </w:rPr>
        <w:t xml:space="preserve">bearing_goals</w:t>
      </w:r>
      <w:r>
        <w:rPr>
          <w:rFonts w:ascii="Georgia" w:cs="Georgia" w:eastAsia="Georgia" w:hAnsi="Georgia"/>
          <w:color w:val="18181B"/>
        </w:rPr>
        <w:t xml:space="preserve"> - list goals filtered by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owner, or status.</w:t>
      </w:r>
    </w:p>
    <w:p>
      <w:pPr>
        <w:pStyle w:val="ListParagraph"/>
        <w:numPr>
          <w:ilvl w:val="0"/>
          <w:numId w:val="1"/>
        </w:numPr>
        <w:spacing w:after="40" w:line="290"/>
      </w:pPr>
      <w:r>
        <w:rPr>
          <w:rFonts w:ascii="Consolas" w:cs="Consolas" w:eastAsia="Consolas" w:hAnsi="Consolas"/>
          <w:color w:val="0891B2"/>
          <w:sz w:val="20"/>
          <w:szCs w:val="20"/>
        </w:rPr>
        <w:t xml:space="preserve">bearing_goal_get</w:t>
      </w:r>
      <w:r>
        <w:rPr>
          <w:rFonts w:ascii="Georgia" w:cs="Georgia" w:eastAsia="Georgia" w:hAnsi="Georgia"/>
          <w:color w:val="18181B"/>
        </w:rPr>
        <w:t xml:space="preserve"> - one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with its key results and progress detail.</w:t>
      </w:r>
    </w:p>
    <w:p>
      <w:pPr>
        <w:pStyle w:val="ListParagraph"/>
        <w:numPr>
          <w:ilvl w:val="0"/>
          <w:numId w:val="1"/>
        </w:numPr>
        <w:spacing w:after="40" w:line="290"/>
      </w:pP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 create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naming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by label and the owner by email.</w:t>
      </w:r>
    </w:p>
    <w:p>
      <w:pPr>
        <w:pStyle w:val="ListParagraph"/>
        <w:numPr>
          <w:ilvl w:val="0"/>
          <w:numId w:val="1"/>
        </w:numPr>
        <w:spacing w:after="40" w:line="290"/>
      </w:pP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 update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including reassigning the owner. This is the only way to change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owner, since the UI has no owner picker.</w:t>
      </w:r>
    </w:p>
    <w:p>
      <w:pPr>
        <w:pStyle w:val="ListParagraph"/>
        <w:numPr>
          <w:ilvl w:val="0"/>
          <w:numId w:val="1"/>
        </w:numPr>
        <w:spacing w:after="40" w:line="290"/>
      </w:pPr>
      <w:r>
        <w:rPr>
          <w:rFonts w:ascii="Consolas" w:cs="Consolas" w:eastAsia="Consolas" w:hAnsi="Consolas"/>
          <w:color w:val="0891B2"/>
          <w:sz w:val="20"/>
          <w:szCs w:val="20"/>
        </w:rPr>
        <w:t xml:space="preserve">bearing_goal_delete</w:t>
      </w:r>
      <w:r>
        <w:rPr>
          <w:rFonts w:ascii="Georgia" w:cs="Georgia" w:eastAsia="Georgia" w:hAnsi="Georgia"/>
          <w:color w:val="18181B"/>
        </w:rPr>
        <w:t xml:space="preserve"> - delete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its key results.</w:t>
      </w:r>
    </w:p>
    <w:p>
      <w:pPr>
        <w:pStyle w:val="ListParagraph"/>
        <w:numPr>
          <w:ilvl w:val="0"/>
          <w:numId w:val="1"/>
        </w:numPr>
        <w:spacing w:after="40" w:line="290"/>
      </w:pPr>
      <w:r>
        <w:rPr>
          <w:rFonts w:ascii="Consolas" w:cs="Consolas" w:eastAsia="Consolas" w:hAnsi="Consolas"/>
          <w:color w:val="0891B2"/>
          <w:sz w:val="20"/>
          <w:szCs w:val="20"/>
        </w:rPr>
        <w:t xml:space="preserve">bearing_goal_status_override</w:t>
      </w:r>
      <w:r>
        <w:rPr>
          <w:rFonts w:ascii="Georgia" w:cs="Georgia" w:eastAsia="Georgia" w:hAnsi="Georgia"/>
          <w:color w:val="18181B"/>
        </w:rPr>
        <w:t xml:space="preserve"> - force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(for example to at_risk or achieved), bypassing the automatic progress-derived status. There is no human screen for this; it is agent and REST only.</w:t>
      </w:r>
    </w:p>
    <w:p>
      <w:pPr>
        <w:pStyle w:val="ListParagraph"/>
        <w:numPr>
          <w:ilvl w:val="0"/>
          <w:numId w:val="1"/>
        </w:numPr>
        <w:spacing w:after="40" w:line="290"/>
      </w:pPr>
      <w:r>
        <w:rPr>
          <w:rFonts w:ascii="Consolas" w:cs="Consolas" w:eastAsia="Consolas" w:hAnsi="Consolas"/>
          <w:color w:val="0891B2"/>
          <w:sz w:val="20"/>
          <w:szCs w:val="20"/>
        </w:rPr>
        <w:t xml:space="preserve">bearing_goal_updates</w:t>
      </w:r>
      <w:r>
        <w:rPr>
          <w:rFonts w:ascii="Georgia" w:cs="Georgia" w:eastAsia="Georgia" w:hAnsi="Georgia"/>
          <w:color w:val="18181B"/>
        </w:rPr>
        <w:t xml:space="preserve"> - list the status updates posted on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bearing_goal_history</w:t>
      </w:r>
      <w:r>
        <w:rPr>
          <w:rFonts w:ascii="Georgia" w:cs="Georgia" w:eastAsia="Georgia" w:hAnsi="Georgia"/>
          <w:color w:val="18181B"/>
        </w:rPr>
        <w:t xml:space="preserve"> - get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point-in-time progress snapshots.</w:t>
      </w:r>
    </w:p>
    <w:p>
      <w:pPr>
        <w:pStyle w:val="ListParagraph"/>
        <w:numPr>
          <w:ilvl w:val="0"/>
          <w:numId w:val="1"/>
        </w:numPr>
        <w:spacing w:after="40" w:line="290"/>
      </w:pPr>
      <w:r>
        <w:rPr>
          <w:rFonts w:ascii="Consolas" w:cs="Consolas" w:eastAsia="Consolas" w:hAnsi="Consolas"/>
          <w:color w:val="0891B2"/>
          <w:sz w:val="20"/>
          <w:szCs w:val="20"/>
        </w:rPr>
        <w:t xml:space="preserve">bearing_goal_watchers</w:t>
      </w:r>
      <w:r>
        <w:rPr>
          <w:rFonts w:ascii="Georgia" w:cs="Georgia" w:eastAsia="Georgia" w:hAnsi="Georgia"/>
          <w:color w:val="18181B"/>
        </w:rPr>
        <w:t xml:space="preserve"> - list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watchers.</w:t>
      </w:r>
    </w:p>
    <w:p>
      <w:pPr>
        <w:pStyle w:val="ListParagraph"/>
        <w:numPr>
          <w:ilvl w:val="0"/>
          <w:numId w:val="1"/>
        </w:numPr>
        <w:spacing w:after="40" w:line="290"/>
      </w:pPr>
      <w:r>
        <w:rPr>
          <w:rFonts w:ascii="Consolas" w:cs="Consolas" w:eastAsia="Consolas" w:hAnsi="Consolas"/>
          <w:color w:val="0891B2"/>
          <w:sz w:val="20"/>
          <w:szCs w:val="20"/>
        </w:rPr>
        <w:t xml:space="preserve">bearing_goal_watch</w:t>
      </w:r>
      <w:r>
        <w:rPr>
          <w:rFonts w:ascii="Georgia" w:cs="Georgia" w:eastAsia="Georgia" w:hAnsi="Georgia"/>
          <w:color w:val="18181B"/>
        </w:rPr>
        <w:t xml:space="preserve"> - add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bearing_goal_unwatch</w:t>
      </w:r>
      <w:r>
        <w:rPr>
          <w:rFonts w:ascii="Georgia" w:cs="Georgia" w:eastAsia="Georgia" w:hAnsi="Georgia"/>
          <w:color w:val="18181B"/>
        </w:rPr>
        <w:t xml:space="preserve"> - remove a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(yourself, or anyone if you are the owner or an org admin or owner).</w:t>
      </w:r>
    </w:p>
    <w:p>
      <w:pPr>
        <w:keepNext w:val="false"/>
        <w:spacing w:after="120" w:line="300"/>
        <w:jc w:val="left"/>
      </w:pPr>
      <w:r>
        <w:rPr>
          <w:rFonts w:ascii="Georgia" w:cs="Georgia" w:eastAsia="Georgia" w:hAnsi="Georgia"/>
          <w:color w:val="18181B"/>
        </w:rPr>
        <w:t xml:space="preserve">Key result tools:</w:t>
      </w:r>
    </w:p>
    <w:p>
      <w:pPr>
        <w:pStyle w:val="ListParagraph"/>
        <w:numPr>
          <w:ilvl w:val="0"/>
          <w:numId w:val="1"/>
        </w:numPr>
        <w:spacing w:after="40" w:line="290"/>
      </w:pPr>
      <w:r>
        <w:rPr>
          <w:rFonts w:ascii="Consolas" w:cs="Consolas" w:eastAsia="Consolas" w:hAnsi="Consolas"/>
          <w:color w:val="0891B2"/>
          <w:sz w:val="20"/>
          <w:szCs w:val="20"/>
        </w:rPr>
        <w:t xml:space="preserve">bearing_kr_list</w:t>
      </w:r>
      <w:r>
        <w:rPr>
          <w:rFonts w:ascii="Georgia" w:cs="Georgia" w:eastAsia="Georgia" w:hAnsi="Georgia"/>
          <w:color w:val="18181B"/>
        </w:rPr>
        <w:t xml:space="preserve"> - list the key results under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bearing_kr_get</w:t>
      </w:r>
      <w:r>
        <w:rPr>
          <w:rFonts w:ascii="Georgia" w:cs="Georgia" w:eastAsia="Georgia" w:hAnsi="Georgia"/>
          <w:color w:val="18181B"/>
        </w:rPr>
        <w:t xml:space="preserve"> - get one key result.</w:t>
      </w:r>
    </w:p>
    <w:p>
      <w:pPr>
        <w:pStyle w:val="ListParagraph"/>
        <w:numPr>
          <w:ilvl w:val="0"/>
          <w:numId w:val="1"/>
        </w:numPr>
        <w:spacing w:after="40" w:line="290"/>
      </w:pPr>
      <w:r>
        <w:rPr>
          <w:rFonts w:ascii="Consolas" w:cs="Consolas" w:eastAsia="Consolas" w:hAnsi="Consolas"/>
          <w:color w:val="0891B2"/>
          <w:sz w:val="20"/>
          <w:szCs w:val="20"/>
        </w:rPr>
        <w:t xml:space="preserve">bearing_kr_create</w:t>
      </w:r>
      <w:r>
        <w:rPr>
          <w:rFonts w:ascii="Georgia" w:cs="Georgia" w:eastAsia="Georgia" w:hAnsi="Georgia"/>
          <w:color w:val="18181B"/>
        </w:rPr>
        <w:t xml:space="preserve"> - add a key result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 - update a key result's definition and, when a current value is supplied, record a value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0891B2"/>
          <w:sz w:val="20"/>
          <w:szCs w:val="20"/>
        </w:rPr>
        <w:t xml:space="preserve">bearing_kr_delete</w:t>
      </w:r>
      <w:r>
        <w:rPr>
          <w:rFonts w:ascii="Georgia" w:cs="Georgia" w:eastAsia="Georgia" w:hAnsi="Georgia"/>
          <w:color w:val="18181B"/>
        </w:rPr>
        <w:t xml:space="preserve"> - delete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 link a key result to a Bam epic, project, sprint, or task so its progress tracks real delivery. There is no human screen for this in the current build; it is agent and REST only.</w:t>
      </w:r>
    </w:p>
    <w:p>
      <w:pPr>
        <w:pStyle w:val="ListParagraph"/>
        <w:numPr>
          <w:ilvl w:val="0"/>
          <w:numId w:val="1"/>
        </w:numPr>
        <w:spacing w:after="40" w:line="290"/>
      </w:pPr>
      <w:r>
        <w:rPr>
          <w:rFonts w:ascii="Consolas" w:cs="Consolas" w:eastAsia="Consolas" w:hAnsi="Consolas"/>
          <w:color w:val="0891B2"/>
          <w:sz w:val="20"/>
          <w:szCs w:val="20"/>
        </w:rPr>
        <w:t xml:space="preserve">bearing_kr_links</w:t>
      </w:r>
      <w:r>
        <w:rPr>
          <w:rFonts w:ascii="Georgia" w:cs="Georgia" w:eastAsia="Georgia" w:hAnsi="Georgia"/>
          <w:color w:val="18181B"/>
        </w:rPr>
        <w:t xml:space="preserve"> - list the Bam-entity links on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bearing_kr_unlink</w:t>
      </w:r>
      <w:r>
        <w:rPr>
          <w:rFonts w:ascii="Georgia" w:cs="Georgia" w:eastAsia="Georgia" w:hAnsi="Georgia"/>
          <w:color w:val="18181B"/>
        </w:rPr>
        <w:t xml:space="preserve"> - remove a link from a key result.</w:t>
      </w:r>
    </w:p>
    <w:p>
      <w:pPr>
        <w:pStyle w:val="ListParagraph"/>
        <w:numPr>
          <w:ilvl w:val="0"/>
          <w:numId w:val="1"/>
        </w:numPr>
        <w:spacing w:after="40" w:line="290"/>
      </w:pPr>
      <w:r>
        <w:rPr>
          <w:rFonts w:ascii="Consolas" w:cs="Consolas" w:eastAsia="Consolas" w:hAnsi="Consolas"/>
          <w:color w:val="0891B2"/>
          <w:sz w:val="20"/>
          <w:szCs w:val="20"/>
        </w:rPr>
        <w:t xml:space="preserve">bearing_kr_history</w:t>
      </w:r>
      <w:r>
        <w:rPr>
          <w:rFonts w:ascii="Georgia" w:cs="Georgia" w:eastAsia="Georgia" w:hAnsi="Georgia"/>
          <w:color w:val="18181B"/>
        </w:rPr>
        <w:t xml:space="preserve"> - get a key result's value and progress snapshot history.</w:t>
      </w:r>
    </w:p>
    <w:p>
      <w:pPr>
        <w:keepNext w:val="false"/>
        <w:spacing w:after="120" w:line="300"/>
        <w:jc w:val="left"/>
      </w:pPr>
      <w:r>
        <w:rPr>
          <w:rFonts w:ascii="Georgia" w:cs="Georgia" w:eastAsia="Georgia" w:hAnsi="Georgia"/>
          <w:color w:val="18181B"/>
        </w:rPr>
        <w:t xml:space="preserve">Update and report tools:</w:t>
      </w:r>
    </w:p>
    <w:p>
      <w:pPr>
        <w:pStyle w:val="ListParagraph"/>
        <w:numPr>
          <w:ilvl w:val="0"/>
          <w:numId w:val="1"/>
        </w:numPr>
        <w:spacing w:after="40" w:line="290"/>
      </w:pPr>
      <w:r>
        <w:rPr>
          <w:rFonts w:ascii="Consolas" w:cs="Consolas" w:eastAsia="Consolas" w:hAnsi="Consolas"/>
          <w:color w:val="0891B2"/>
          <w:sz w:val="20"/>
          <w:szCs w:val="20"/>
        </w:rPr>
        <w:t xml:space="preserve">bearing_update_post</w:t>
      </w:r>
      <w:r>
        <w:rPr>
          <w:rFonts w:ascii="Georgia" w:cs="Georgia" w:eastAsia="Georgia" w:hAnsi="Georgia"/>
          <w:color w:val="18181B"/>
        </w:rPr>
        <w:t xml:space="preserve"> - post a </w:t>
      </w:r>
      <w:r>
        <w:rPr>
          <w:rFonts w:ascii="Georgia" w:cs="Georgia" w:eastAsia="Georgia" w:hAnsi="Georgia"/>
          <w:color w:val="18181B"/>
        </w:rPr>
        <w:t xml:space="preserve">goal status</w:t>
      </w:r>
      <w:fldSimple w:instr="XE &quot;Goal status&quot;"/>
      <w:r>
        <w:rPr>
          <w:rFonts w:ascii="Georgia" w:cs="Georgia" w:eastAsia="Georgia" w:hAnsi="Georgia"/>
          <w:color w:val="18181B"/>
        </w:rPr>
        <w:t xml:space="preserve"> update, the same as the </w:t>
      </w:r>
      <w:r>
        <w:rPr>
          <w:rFonts w:ascii="Georgia" w:cs="Georgia" w:eastAsia="Georgia" w:hAnsi="Georgia"/>
          <w:b/>
          <w:bCs/>
          <w:color w:val="18181B"/>
        </w:rPr>
        <w:t xml:space="preserve">Post Update</w:t>
      </w:r>
      <w:r>
        <w:rPr>
          <w:rFonts w:ascii="Georgia" w:cs="Georgia" w:eastAsia="Georgia" w:hAnsi="Georgia"/>
          <w:color w:val="18181B"/>
        </w:rPr>
        <w:t xml:space="preserve"> dialog.</w:t>
      </w:r>
    </w:p>
    <w:p>
      <w:pPr>
        <w:pStyle w:val="ListParagraph"/>
        <w:numPr>
          <w:ilvl w:val="0"/>
          <w:numId w:val="1"/>
        </w:numPr>
        <w:spacing w:after="40" w:line="290"/>
      </w:pPr>
      <w:r>
        <w:rPr>
          <w:rFonts w:ascii="Consolas" w:cs="Consolas" w:eastAsia="Consolas" w:hAnsi="Consolas"/>
          <w:color w:val="0891B2"/>
          <w:sz w:val="20"/>
          <w:szCs w:val="20"/>
        </w:rPr>
        <w:t xml:space="preserve">bearing_report</w:t>
      </w:r>
      <w:r>
        <w:rPr>
          <w:rFonts w:ascii="Georgia" w:cs="Georgia" w:eastAsia="Georgia" w:hAnsi="Georgia"/>
          <w:color w:val="18181B"/>
        </w:rPr>
        <w:t xml:space="preserve"> - generate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at-risk, or owner report as markdown or JSON. There is no human reports screen; this is how reports are produced.</w:t>
      </w:r>
    </w:p>
    <w:p>
      <w:pPr>
        <w:pStyle w:val="ListParagraph"/>
        <w:numPr>
          <w:ilvl w:val="0"/>
          <w:numId w:val="1"/>
        </w:numPr>
        <w:spacing w:after="40" w:line="290"/>
      </w:pP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 return the org-wide list of at-risk and behind goals.</w:t>
      </w:r>
    </w:p>
    <w:p>
      <w:pPr>
        <w:keepNext w:val="false"/>
        <w:spacing w:after="120" w:line="300"/>
        <w:jc w:val="left"/>
      </w:pPr>
      <w:r>
        <w:rPr>
          <w:rFonts w:ascii="Georgia" w:cs="Georgia" w:eastAsia="Georgia" w:hAnsi="Georgia"/>
          <w:color w:val="18181B"/>
        </w:rPr>
        <w:t xml:space="preserve">When an agent links a key result to Bam work with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a background recompute job keeps that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current as the linked Bam tasks reach a done state. Bearing also emits events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created, updated, status changed, achieved, deleted,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 added or removed; key result created, updated, value updated, linked, deleted;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activated, completed, archived) that Bolt automations can react to.</w:t>
      </w:r>
    </w:p>
    <w:p>
      <w:pPr>
        <w:pBdr>
          <w:left w:val="single" w:color="0891B2" w:sz="48" w:space="12"/>
        </w:pBdr>
        <w:spacing w:after="160" w:before="160"/>
        <w:ind w:left="360" w:right="360"/>
      </w:pPr>
      <w:r>
        <w:rPr>
          <w:rFonts w:ascii="Arial" w:cs="Arial" w:eastAsia="Arial" w:hAnsi="Arial"/>
          <w:b/>
          <w:bCs/>
          <w:i/>
          <w:iCs/>
          <w:color w:val="0891B2"/>
          <w:sz w:val="30"/>
          <w:szCs w:val="30"/>
        </w:rPr>
        <w:t xml:space="preserve">Link a key result to Bam delivery and it moves on its own as the work lands, no manual check-in required.</w:t>
      </w:r>
    </w:p>
    <w:p>
      <w:pPr>
        <w:keepNext w:val="false"/>
        <w:spacing w:after="120" w:line="300"/>
        <w:jc w:val="left"/>
      </w:pPr>
      <w:r>
        <w:rPr>
          <w:rFonts w:ascii="Georgia" w:cs="Georgia" w:eastAsia="Georgia" w:hAnsi="Georgia"/>
          <w:color w:val="18181B"/>
        </w:rPr>
        <w:t xml:space="preserve">Beyond the Bearing-specific tools, agents working here also use the cross-cutting platform surface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callers are first-class identities (</w:t>
      </w:r>
      <w:r>
        <w:rPr>
          <w:rFonts w:ascii="Consolas" w:cs="Consolas" w:eastAsia="Consolas" w:hAnsi="Consolas"/>
          <w:color w:val="0891B2"/>
          <w:sz w:val="20"/>
          <w:szCs w:val="20"/>
        </w:rPr>
        <w:t xml:space="preserve">users.kind</w:t>
      </w:r>
      <w:r>
        <w:rPr>
          <w:rFonts w:ascii="Georgia" w:cs="Georgia" w:eastAsia="Georgia" w:hAnsi="Georgia"/>
          <w:color w:val="18181B"/>
        </w:rPr>
        <w:t xml:space="preserve"> is human, agent, or service), and runners report liveness and capabilities through </w:t>
      </w:r>
      <w:r>
        <w:rPr>
          <w:rFonts w:ascii="Consolas" w:cs="Consolas" w:eastAsia="Consolas" w:hAnsi="Consolas"/>
          <w:color w:val="0891B2"/>
          <w:sz w:val="20"/>
          <w:szCs w:val="20"/>
        </w:rPr>
        <w:t xml:space="preserve">agent_heartbeat</w:t>
      </w:r>
      <w:r>
        <w:rPr>
          <w:rFonts w:ascii="Georgia" w:cs="Georgia" w:eastAsia="Georgia" w:hAnsi="Georgia"/>
          <w:color w:val="18181B"/>
        </w:rPr>
        <w:t xml:space="preserve">, </w:t>
      </w:r>
      <w:r>
        <w:rPr>
          <w:rFonts w:ascii="Consolas" w:cs="Consolas" w:eastAsia="Consolas" w:hAnsi="Consolas"/>
          <w:color w:val="0891B2"/>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agent_audit</w:t>
      </w:r>
      <w:r>
        <w:rPr>
          <w:rFonts w:ascii="Georgia" w:cs="Georgia" w:eastAsia="Georgia" w:hAnsi="Georgia"/>
          <w:color w:val="18181B"/>
        </w:rPr>
        <w:t xml:space="preserve">. Goals, key results, and updates created by an agent are attributed to that agent in the same feeds humans read.</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A risky or far-reaching change (for example bulk-creating a quarter of goals, or overriding statuses) can be staged for a human through </w:t>
      </w:r>
      <w:r>
        <w:rPr>
          <w:rFonts w:ascii="Consolas" w:cs="Consolas" w:eastAsia="Consolas" w:hAnsi="Consolas"/>
          <w:color w:val="0891B2"/>
          <w:sz w:val="20"/>
          <w:szCs w:val="20"/>
        </w:rPr>
        <w:t xml:space="preserve">proposal_create</w:t>
      </w:r>
      <w:r>
        <w:rPr>
          <w:rFonts w:ascii="Georgia" w:cs="Georgia" w:eastAsia="Georgia" w:hAnsi="Georgia"/>
          <w:color w:val="18181B"/>
        </w:rPr>
        <w:t xml:space="preserve"> / </w:t>
      </w:r>
      <w:r>
        <w:rPr>
          <w:rFonts w:ascii="Consolas" w:cs="Consolas" w:eastAsia="Consolas" w:hAnsi="Consolas"/>
          <w:color w:val="0891B2"/>
          <w:sz w:val="20"/>
          <w:szCs w:val="20"/>
        </w:rPr>
        <w:t xml:space="preserve">proposal_list</w:t>
      </w:r>
      <w:r>
        <w:rPr>
          <w:rFonts w:ascii="Georgia" w:cs="Georgia" w:eastAsia="Georgia" w:hAnsi="Georgia"/>
          <w:color w:val="18181B"/>
        </w:rPr>
        <w:t xml:space="preserve"> / </w:t>
      </w:r>
      <w:r>
        <w:rPr>
          <w:rFonts w:ascii="Consolas" w:cs="Consolas" w:eastAsia="Consolas" w:hAnsi="Consolas"/>
          <w:color w:val="0891B2"/>
          <w:sz w:val="20"/>
          <w:szCs w:val="20"/>
        </w:rPr>
        <w:t xml:space="preserve">proposal_decide</w:t>
      </w:r>
      <w:r>
        <w:rPr>
          <w:rFonts w:ascii="Georgia" w:cs="Georgia" w:eastAsia="Georgia" w:hAnsi="Georgia"/>
          <w:color w:val="18181B"/>
        </w:rPr>
        <w:t xml:space="preserve"> instead of applied directly.</w:t>
      </w:r>
    </w:p>
    <w:p>
      <w:pPr>
        <w:pStyle w:val="ListParagraph"/>
        <w:numPr>
          <w:ilvl w:val="0"/>
          <w:numId w:val="1"/>
        </w:numPr>
        <w:spacing w:after="40" w:line="290"/>
      </w:pPr>
      <w:r>
        <w:rPr>
          <w:rFonts w:ascii="Georgia" w:cs="Georgia" w:eastAsia="Georgia" w:hAnsi="Georgia"/>
          <w:b/>
          <w:bCs/>
          <w:color w:val="18181B"/>
        </w:rPr>
        <w:t xml:space="preserve">Unified activity and cross-app search.</w:t>
      </w:r>
      <w:r>
        <w:rPr>
          <w:rFonts w:ascii="Georgia" w:cs="Georgia" w:eastAsia="Georgia" w:hAnsi="Georgia"/>
          <w:color w:val="18181B"/>
        </w:rPr>
        <w:t xml:space="preserve"> </w:t>
      </w:r>
      <w:r>
        <w:rPr>
          <w:rFonts w:ascii="Consolas" w:cs="Consolas" w:eastAsia="Consolas" w:hAnsi="Consolas"/>
          <w:color w:val="0891B2"/>
          <w:sz w:val="20"/>
          <w:szCs w:val="20"/>
        </w:rPr>
        <w:t xml:space="preserve">search_everything</w:t>
      </w:r>
      <w:r>
        <w:rPr>
          <w:rFonts w:ascii="Georgia" w:cs="Georgia" w:eastAsia="Georgia" w:hAnsi="Georgia"/>
          <w:color w:val="18181B"/>
        </w:rPr>
        <w:t xml:space="preserve"> fans out across apps so a Bearing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turns up alongside related Bam tasks, Bond deals, and Beacon docs, and the unified activity view threads Bearing changes into one timeline.</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cites a Bearing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 shared surface such as a Banter post or a Brief doc, it calls </w:t>
      </w:r>
      <w:r>
        <w:rPr>
          <w:rFonts w:ascii="Consolas" w:cs="Consolas" w:eastAsia="Consolas" w:hAnsi="Consolas"/>
          <w:color w:val="0891B2"/>
          <w:sz w:val="20"/>
          <w:szCs w:val="20"/>
        </w:rPr>
        <w:t xml:space="preserve">can_access</w:t>
      </w:r>
      <w:r>
        <w:rPr>
          <w:rFonts w:ascii="Georgia" w:cs="Georgia" w:eastAsia="Georgia" w:hAnsi="Georgia"/>
          <w:color w:val="18181B"/>
        </w:rPr>
        <w:t xml:space="preserve"> for each entity and drops anything the asker is not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Every service-account tool call passes the platform </w:t>
      </w:r>
      <w:r>
        <w:rPr>
          <w:rFonts w:ascii="Consolas" w:cs="Consolas" w:eastAsia="Consolas" w:hAnsi="Consolas"/>
          <w:color w:val="0891B2"/>
          <w:sz w:val="20"/>
          <w:szCs w:val="20"/>
        </w:rPr>
        <w:t xml:space="preserve">agent_policies</w:t>
      </w:r>
      <w:r>
        <w:rPr>
          <w:rFonts w:ascii="Georgia" w:cs="Georgia" w:eastAsia="Georgia" w:hAnsi="Georgia"/>
          <w:color w:val="18181B"/>
        </w:rPr>
        <w:t xml:space="preserve"> allowlist and kill switch before it runs, so an agent only reaches the Bearing tools its policy permits, and outbound webhooks can push subscribed Bearing events to an agent runner.</w:t>
      </w:r>
    </w:p>
    <w:p>
      <w:pPr>
        <w:keepNext w:val="false"/>
        <w:spacing w:after="120" w:line="300"/>
        <w:jc w:val="left"/>
      </w:pPr>
      <w:r>
        <w:rPr>
          <w:rFonts w:ascii="Georgia" w:cs="Georgia" w:eastAsia="Georgia" w:hAnsi="Georgia"/>
          <w:color w:val="18181B"/>
        </w:rPr>
        <w:t xml:space="preserve">For reviewers: agent-created goals and updates show up in the same lists and feeds as human ones, attributed to the agent. See the Bearing MCP-tools reference under </w:t>
      </w:r>
      <w:r>
        <w:rPr>
          <w:rFonts w:ascii="Consolas" w:cs="Consolas" w:eastAsia="Consolas" w:hAnsi="Consolas"/>
          <w:color w:val="0891B2"/>
          <w:sz w:val="20"/>
          <w:szCs w:val="20"/>
        </w:rPr>
        <w:t xml:space="preserve">docs/apps/bearing/</w:t>
      </w:r>
      <w:r>
        <w:rPr>
          <w:rFonts w:ascii="Georgia" w:cs="Georgia" w:eastAsia="Georgia" w:hAnsi="Georgia"/>
          <w:color w:val="18181B"/>
        </w:rPr>
        <w:t xml:space="preserve"> for the full catalog and parameters.</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User Stories</w:t>
      </w:r>
    </w:p>
    <w:p>
      <w:pPr>
        <w:pStyle w:val="Heading3"/>
        <w:keepNext/>
        <w:spacing w:after="100" w:before="200"/>
        <w:outlineLvl w:val="2"/>
      </w:pPr>
      <w:r>
        <w:rPr>
          <w:rFonts w:ascii="Arial" w:cs="Arial" w:eastAsia="Arial" w:hAnsi="Arial"/>
          <w:b/>
          <w:bCs/>
          <w:color w:val="0891B2"/>
          <w:sz w:val="24"/>
          <w:szCs w:val="24"/>
        </w:rPr>
        <w:t xml:space="preserve">Story: Set up your first quarter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standing up OKRs in a fresh org.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Have an active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selected so goals can be created.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Bearing is open. No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exists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Periods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Name</w:t>
      </w:r>
      <w:r>
        <w:rPr>
          <w:rFonts w:ascii="Georgia" w:cs="Georgia" w:eastAsia="Georgia" w:hAnsi="Georgia"/>
          <w:color w:val="18181B"/>
        </w:rPr>
        <w:t xml:space="preserve"> field type your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name, for example "Q2 2026".</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of </w:t>
      </w:r>
      <w:r>
        <w:rPr>
          <w:rFonts w:ascii="Georgia" w:cs="Georgia" w:eastAsia="Georgia" w:hAnsi="Georgia"/>
          <w:b/>
          <w:bCs/>
          <w:color w:val="18181B"/>
        </w:rPr>
        <w:t xml:space="preserve">Quarter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Set the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 to cover the quarter.</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Period</w:t>
      </w:r>
      <w:fldSimple w:instr="XE &quot;Perio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7.  </w:t>
      </w:r>
      <w:r>
        <w:rPr>
          <w:rFonts w:ascii="Georgia" w:cs="Georgia" w:eastAsia="Georgia" w:hAnsi="Georgia"/>
          <w:color w:val="18181B"/>
        </w:rPr>
        <w:t xml:space="preserve">In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 menu, choose </w:t>
      </w:r>
      <w:r>
        <w:rPr>
          <w:rFonts w:ascii="Georgia" w:cs="Georgia" w:eastAsia="Georgia" w:hAnsi="Georgia"/>
          <w:b/>
          <w:bCs/>
          <w:color w:val="18181B"/>
        </w:rPr>
        <w:t xml:space="preserve">Activate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8.  </w:t>
      </w:r>
      <w:r>
        <w:rPr>
          <w:rFonts w:ascii="Georgia" w:cs="Georgia" w:eastAsia="Georgia" w:hAnsi="Georgia"/>
          <w:color w:val="18181B"/>
        </w:rPr>
        <w:t xml:space="preserve">In the sidebar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color w:val="18181B"/>
        </w:rPr>
        <w:t xml:space="preserve">scope</w:t>
      </w:r>
      <w:fldSimple w:instr="XE &quot;Scope&quot;"/>
      <w:r>
        <w:rPr>
          <w:rFonts w:ascii="Georgia" w:cs="Georgia" w:eastAsia="Georgia" w:hAnsi="Georgia"/>
          <w:color w:val="18181B"/>
        </w:rPr>
        <w:t xml:space="preserve"> selector at the top, select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you just created.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selected, and scopes the whole UI. The Dashboard now shows this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is ready for goals.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You can also start working in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just by selecting it in the sidebar selector. See "Provision a quarter with an agent" below for the agent counterpart.</w:t>
      </w:r>
    </w:p>
    <w:p>
      <w:pPr>
        <w:pStyle w:val="Heading3"/>
        <w:keepNext/>
        <w:spacing w:after="100" w:before="200"/>
        <w:outlineLvl w:val="2"/>
      </w:pPr>
      <w:r>
        <w:rPr>
          <w:rFonts w:ascii="Arial" w:cs="Arial" w:eastAsia="Arial" w:hAnsi="Arial"/>
          <w:b/>
          <w:bCs/>
          <w:color w:val="0891B2"/>
          <w:sz w:val="24"/>
          <w:szCs w:val="24"/>
        </w:rPr>
        <w:t xml:space="preserve">Story: Create your first objective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setting an objective for the quarter.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Create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the current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and open it.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exists and is selected in the sidebar.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Dashboard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customer retention by 15%".</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Optionally fill in </w:t>
      </w:r>
      <w:r>
        <w:rPr>
          <w:rFonts w:ascii="Georgia" w:cs="Georgia" w:eastAsia="Georgia" w:hAnsi="Georgia"/>
          <w:b/>
          <w:bCs/>
          <w:color w:val="18181B"/>
        </w:rPr>
        <w:t xml:space="preserve">Description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Choose a </w:t>
      </w:r>
      <w:r>
        <w:rPr>
          <w:rFonts w:ascii="Georgia" w:cs="Georgia" w:eastAsia="Georgia" w:hAnsi="Georgia"/>
          <w:b/>
          <w:bCs/>
          <w:color w:val="18181B"/>
        </w:rPr>
        <w:t xml:space="preserve">Scope</w:t>
      </w:r>
      <w:fldSimple w:instr="XE &quot;Scope&quot;"/>
      <w:r>
        <w:rPr>
          <w:rFonts w:ascii="Georgia" w:cs="Georgia" w:eastAsia="Georgia" w:hAnsi="Georgia"/>
          <w:color w:val="18181B"/>
        </w:rPr>
        <w:t xml:space="preserve"> of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Team</w:t>
      </w:r>
      <w:r>
        <w:rPr>
          <w:rFonts w:ascii="Georgia" w:cs="Georgia" w:eastAsia="Georgia" w:hAnsi="Georgia"/>
          <w:color w:val="18181B"/>
        </w:rPr>
        <w:t xml:space="preserve">, or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is created in the selected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you as the owner, and Bearing opens its detail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Add Key Results next. To set a different owner, use the agent tool </w:t>
      </w: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with an owner email, or </w:t>
      </w:r>
      <w:r>
        <w:rPr>
          <w:rFonts w:ascii="Consolas" w:cs="Consolas" w:eastAsia="Consolas" w:hAnsi="Consolas"/>
          <w:color w:val="0891B2"/>
          <w:sz w:val="20"/>
          <w:szCs w:val="20"/>
        </w:rPr>
        <w:t xml:space="preserve">bearing_goal_update</w:t>
      </w:r>
      <w:r>
        <w:rPr>
          <w:rFonts w:ascii="Georgia" w:cs="Georgia" w:eastAsia="Georgia" w:hAnsi="Georgia"/>
          <w:color w:val="18181B"/>
        </w:rPr>
        <w:t xml:space="preserve"> afterward.</w:t>
      </w:r>
    </w:p>
    <w:p>
      <w:pPr>
        <w:pStyle w:val="Heading3"/>
        <w:keepNext/>
        <w:spacing w:after="100" w:before="200"/>
        <w:outlineLvl w:val="2"/>
      </w:pPr>
      <w:r>
        <w:rPr>
          <w:rFonts w:ascii="Arial" w:cs="Arial" w:eastAsia="Arial" w:hAnsi="Arial"/>
          <w:b/>
          <w:bCs/>
          <w:color w:val="0891B2"/>
          <w:sz w:val="24"/>
          <w:szCs w:val="24"/>
        </w:rPr>
        <w:t xml:space="preserve">Story: Break a goal into key results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who wants measurable outcomes.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Add the key results that define what success means for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Key Results</w:t>
      </w:r>
      <w:r>
        <w:rPr>
          <w:rFonts w:ascii="Georgia" w:cs="Georgia" w:eastAsia="Georgia" w:hAnsi="Georgia"/>
          <w:color w:val="18181B"/>
        </w:rPr>
        <w:t xml:space="preserve"> section, click </w:t>
      </w:r>
      <w:r>
        <w:rPr>
          <w:rFonts w:ascii="Georgia" w:cs="Georgia" w:eastAsia="Georgia" w:hAnsi="Georgia"/>
          <w:b/>
          <w:bCs/>
          <w:color w:val="18181B"/>
        </w:rPr>
        <w:t xml:space="preserve">Add Key Result</w:t>
      </w:r>
      <w:r>
        <w:rPr>
          <w:rFonts w:ascii="Georgia" w:cs="Georgia" w:eastAsia="Georgia" w:hAnsi="Georgia"/>
          <w:color w:val="18181B"/>
        </w:rPr>
        <w:t xml:space="preserve"> (or </w:t>
      </w:r>
      <w:r>
        <w:rPr>
          <w:rFonts w:ascii="Georgia" w:cs="Georgia" w:eastAsia="Georgia" w:hAnsi="Georgia"/>
          <w:b/>
          <w:bCs/>
          <w:color w:val="18181B"/>
        </w:rPr>
        <w:t xml:space="preserve">Add First Key Result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Title</w:t>
      </w:r>
      <w:r>
        <w:rPr>
          <w:rFonts w:ascii="Georgia" w:cs="Georgia" w:eastAsia="Georgia" w:hAnsi="Georgia"/>
          <w:color w:val="18181B"/>
        </w:rPr>
        <w:t xml:space="preserve">, for example "Increase monthly active users".</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Metric Type</w:t>
      </w:r>
      <w:r>
        <w:rPr>
          <w:rFonts w:ascii="Georgia" w:cs="Georgia" w:eastAsia="Georgia" w:hAnsi="Georgia"/>
          <w:color w:val="18181B"/>
        </w:rPr>
        <w:t xml:space="preserve">: </w:t>
      </w:r>
      <w:r>
        <w:rPr>
          <w:rFonts w:ascii="Georgia" w:cs="Georgia" w:eastAsia="Georgia" w:hAnsi="Georgia"/>
          <w:b/>
          <w:bCs/>
          <w:color w:val="18181B"/>
        </w:rPr>
        <w:t xml:space="preserve">Number</w:t>
      </w:r>
      <w:r>
        <w:rPr>
          <w:rFonts w:ascii="Georgia" w:cs="Georgia" w:eastAsia="Georgia" w:hAnsi="Georgia"/>
          <w:color w:val="18181B"/>
        </w:rPr>
        <w:t xml:space="preserve">, </w:t>
      </w:r>
      <w:r>
        <w:rPr>
          <w:rFonts w:ascii="Georgia" w:cs="Georgia" w:eastAsia="Georgia" w:hAnsi="Georgia"/>
          <w:b/>
          <w:bCs/>
          <w:color w:val="18181B"/>
        </w:rPr>
        <w:t xml:space="preserve">Percentage</w:t>
      </w:r>
      <w:r>
        <w:rPr>
          <w:rFonts w:ascii="Georgia" w:cs="Georgia" w:eastAsia="Georgia" w:hAnsi="Georgia"/>
          <w:color w:val="18181B"/>
        </w:rPr>
        <w:t xml:space="preserve">, </w:t>
      </w:r>
      <w:r>
        <w:rPr>
          <w:rFonts w:ascii="Georgia" w:cs="Georgia" w:eastAsia="Georgia" w:hAnsi="Georgia"/>
          <w:b/>
          <w:bCs/>
          <w:color w:val="18181B"/>
        </w:rPr>
        <w:t xml:space="preserve">Currency</w:t>
      </w:r>
      <w:r>
        <w:rPr>
          <w:rFonts w:ascii="Georgia" w:cs="Georgia" w:eastAsia="Georgia" w:hAnsi="Georgia"/>
          <w:color w:val="18181B"/>
        </w:rPr>
        <w:t xml:space="preserve">, or </w:t>
      </w:r>
      <w:r>
        <w:rPr>
          <w:rFonts w:ascii="Georgia" w:cs="Georgia" w:eastAsia="Georgia" w:hAnsi="Georgia"/>
          <w:b/>
          <w:bCs/>
          <w:color w:val="18181B"/>
        </w:rPr>
        <w:t xml:space="preserve">Yes/No</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Start Value</w:t>
      </w:r>
      <w:r>
        <w:rPr>
          <w:rFonts w:ascii="Georgia" w:cs="Georgia" w:eastAsia="Georgia" w:hAnsi="Georgia"/>
          <w:color w:val="18181B"/>
        </w:rPr>
        <w:t xml:space="preserve"> and </w:t>
      </w:r>
      <w:r>
        <w:rPr>
          <w:rFonts w:ascii="Georgia" w:cs="Georgia" w:eastAsia="Georgia" w:hAnsi="Georgia"/>
          <w:b/>
          <w:bCs/>
          <w:color w:val="18181B"/>
        </w:rPr>
        <w:t xml:space="preserve">Target 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For a </w:t>
      </w:r>
      <w:r>
        <w:rPr>
          <w:rFonts w:ascii="Georgia" w:cs="Georgia" w:eastAsia="Georgia" w:hAnsi="Georgia"/>
          <w:b/>
          <w:bCs/>
          <w:color w:val="18181B"/>
        </w:rPr>
        <w:t xml:space="preserve">Number</w:t>
      </w:r>
      <w:r>
        <w:rPr>
          <w:rFonts w:ascii="Georgia" w:cs="Georgia" w:eastAsia="Georgia" w:hAnsi="Georgia"/>
          <w:color w:val="18181B"/>
        </w:rPr>
        <w:t xml:space="preserve"> or </w:t>
      </w:r>
      <w:r>
        <w:rPr>
          <w:rFonts w:ascii="Georgia" w:cs="Georgia" w:eastAsia="Georgia" w:hAnsi="Georgia"/>
          <w:b/>
          <w:bCs/>
          <w:color w:val="18181B"/>
        </w:rPr>
        <w:t xml:space="preserve">Currency</w:t>
      </w:r>
      <w:r>
        <w:rPr>
          <w:rFonts w:ascii="Georgia" w:cs="Georgia" w:eastAsia="Georgia" w:hAnsi="Georgia"/>
          <w:color w:val="18181B"/>
        </w:rPr>
        <w:t xml:space="preserve"> metric, optionally set a </w:t>
      </w:r>
      <w:r>
        <w:rPr>
          <w:rFonts w:ascii="Georgia" w:cs="Georgia" w:eastAsia="Georgia" w:hAnsi="Georgia"/>
          <w:b/>
          <w:bCs/>
          <w:color w:val="18181B"/>
        </w:rPr>
        <w:t xml:space="preserve">Unit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Add Key Result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7.  </w:t>
      </w:r>
      <w:r>
        <w:rPr>
          <w:rFonts w:ascii="Georgia" w:cs="Georgia" w:eastAsia="Georgia" w:hAnsi="Georgia"/>
          <w:color w:val="18181B"/>
        </w:rPr>
        <w:t xml:space="preserve">Repeat for each measurable outcome.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key result appears as a row with a progress bar and a "current / target" readout.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is the average of its key results and renders the real percentage.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Record progress on a key result next. To wire a key result to real Bam delivery, an agent can use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Record weekly progress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doing a weekly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Update a key result's current value so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and status recompute.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at least one key result.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Hover the key result row and click </w:t>
      </w:r>
      <w:r>
        <w:rPr>
          <w:rFonts w:ascii="Georgia" w:cs="Georgia" w:eastAsia="Georgia" w:hAnsi="Georgia"/>
          <w:b/>
          <w:bCs/>
          <w:color w:val="18181B"/>
        </w:rPr>
        <w:t xml:space="preserve">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the new current value in the inline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key result's value and progress update,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overall progress and status recompute from the average, and a snapshot is written for the sparkline. Progress shows the true percentage.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Post a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to add narrative for the team. An agent can record the same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with </w:t>
      </w: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Post a status update for the team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owner sharing progress.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Leave a </w:t>
      </w:r>
      <w:r>
        <w:rPr>
          <w:rFonts w:ascii="Georgia" w:cs="Georgia" w:eastAsia="Georgia" w:hAnsi="Georgia"/>
          <w:color w:val="18181B"/>
        </w:rPr>
        <w:t xml:space="preserve">check-in</w:t>
      </w:r>
      <w:fldSimple w:instr="XE &quot;Check-in&quot;"/>
      <w:r>
        <w:rPr>
          <w:rFonts w:ascii="Georgia" w:cs="Georgia" w:eastAsia="Georgia" w:hAnsi="Georgia"/>
          <w:color w:val="18181B"/>
        </w:rPr>
        <w:t xml:space="preserve"> note and a status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Status Updates</w:t>
      </w:r>
      <w:r>
        <w:rPr>
          <w:rFonts w:ascii="Georgia" w:cs="Georgia" w:eastAsia="Georgia" w:hAnsi="Georgia"/>
          <w:color w:val="18181B"/>
        </w:rPr>
        <w:t xml:space="preserve"> section, 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Choose a status chip: </w:t>
      </w:r>
      <w:r>
        <w:rPr>
          <w:rFonts w:ascii="Georgia" w:cs="Georgia" w:eastAsia="Georgia" w:hAnsi="Georgia"/>
          <w:b/>
          <w:bCs/>
          <w:color w:val="18181B"/>
        </w:rPr>
        <w:t xml:space="preserve">On Track</w:t>
      </w:r>
      <w:r>
        <w:rPr>
          <w:rFonts w:ascii="Georgia" w:cs="Georgia" w:eastAsia="Georgia" w:hAnsi="Georgia"/>
          <w:color w:val="18181B"/>
        </w:rPr>
        <w:t xml:space="preserv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w:t>
      </w:r>
      <w:r>
        <w:rPr>
          <w:rFonts w:ascii="Georgia" w:cs="Georgia" w:eastAsia="Georgia" w:hAnsi="Georgia"/>
          <w:b/>
          <w:bCs/>
          <w:color w:val="18181B"/>
        </w:rPr>
        <w:t xml:space="preserve">Behind</w:t>
      </w:r>
      <w:r>
        <w:rPr>
          <w:rFonts w:ascii="Georgia" w:cs="Georgia" w:eastAsia="Georgia" w:hAnsi="Georgia"/>
          <w:color w:val="18181B"/>
        </w:rPr>
        <w:t xml:space="preserve">, or </w:t>
      </w:r>
      <w:r>
        <w:rPr>
          <w:rFonts w:ascii="Georgia" w:cs="Georgia" w:eastAsia="Georgia" w:hAnsi="Georgia"/>
          <w:b/>
          <w:bCs/>
          <w:color w:val="18181B"/>
        </w:rPr>
        <w:t xml:space="preserve">Achieved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your note in the </w:t>
      </w:r>
      <w:r>
        <w:rPr>
          <w:rFonts w:ascii="Georgia" w:cs="Georgia" w:eastAsia="Georgia" w:hAnsi="Georgia"/>
          <w:b/>
          <w:bCs/>
          <w:color w:val="18181B"/>
        </w:rPr>
        <w:t xml:space="preserve">Update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Post 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update appears in the feed with your name, the time, the status badge, and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progress at the time you posted. Watchers are notified when the status changes.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Watch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to receive its status-change emails. An agent can post the same update with </w:t>
      </w:r>
      <w:r>
        <w:rPr>
          <w:rFonts w:ascii="Consolas" w:cs="Consolas" w:eastAsia="Consolas" w:hAnsi="Consolas"/>
          <w:color w:val="0891B2"/>
          <w:sz w:val="20"/>
          <w:szCs w:val="20"/>
        </w:rPr>
        <w:t xml:space="preserve">bearing_update_post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Triage the goals that are behind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reviewing where the quarter is slipping.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Find the goals that are </w:t>
      </w:r>
      <w:r>
        <w:rPr>
          <w:rFonts w:ascii="Georgia" w:cs="Georgia" w:eastAsia="Georgia" w:hAnsi="Georgia"/>
          <w:color w:val="18181B"/>
        </w:rPr>
        <w:t xml:space="preserve">at risk</w:t>
      </w:r>
      <w:fldSimple w:instr="XE &quot;At Risk&quot;"/>
      <w:r>
        <w:rPr>
          <w:rFonts w:ascii="Georgia" w:cs="Georgia" w:eastAsia="Georgia" w:hAnsi="Georgia"/>
          <w:color w:val="18181B"/>
        </w:rPr>
        <w:t xml:space="preserve"> or behind and act on the worst ones.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selected and has goals with recorded progress.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Review the list, which is sorted by how far each </w:t>
      </w:r>
      <w:r>
        <w:rPr>
          <w:rFonts w:ascii="Georgia" w:cs="Georgia" w:eastAsia="Georgia" w:hAnsi="Georgia"/>
          <w:color w:val="18181B"/>
        </w:rPr>
        <w:t xml:space="preserve">goal</w:t>
      </w:r>
      <w:fldSimple w:instr="XE &quot;Goal&quot;"/>
      <w:r>
        <w:rPr>
          <w:rFonts w:ascii="Georgia" w:cs="Georgia" w:eastAsia="Georgia" w:hAnsi="Georgia"/>
          <w:color w:val="18181B"/>
        </w:rPr>
        <w:t xml:space="preserve"> has fallen behind </w:t>
      </w:r>
      <w:r>
        <w:rPr>
          <w:rFonts w:ascii="Georgia" w:cs="Georgia" w:eastAsia="Georgia" w:hAnsi="Georgia"/>
          <w:color w:val="18181B"/>
        </w:rPr>
        <w:t xml:space="preserve">expected progress</w:t>
      </w:r>
      <w:fldSimple w:instr="XE &quot;Expected progress&quot;"/>
      <w:r>
        <w:rPr>
          <w:rFonts w:ascii="Georgia" w:cs="Georgia" w:eastAsia="Georgia" w:hAnsi="Georgia"/>
          <w:color w:val="18181B"/>
        </w:rPr>
        <w:t xml:space="preserve">, with the worst at the top.</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Read each row's "actual vs expected" readout and </w:t>
      </w:r>
      <w:r>
        <w:rPr>
          <w:rFonts w:ascii="Georgia" w:cs="Georgia" w:eastAsia="Georgia" w:hAnsi="Georgia"/>
          <w:b/>
          <w:bCs/>
          <w:color w:val="18181B"/>
        </w:rPr>
        <w:t xml:space="preserve">Gap</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that needs the most attention to open it.</w:t>
      </w:r>
    </w:p>
    <w:p>
      <w:pPr>
        <w:spacing w:after="40" w:line="290"/>
        <w:ind w:left="380" w:hanging="240"/>
      </w:pPr>
      <w:r>
        <w:rPr>
          <w:rFonts w:ascii="Georgia" w:cs="Georgia" w:eastAsia="Georgia" w:hAnsi="Georgia"/>
          <w:b/>
          <w:bCs/>
          <w:color w:val="0891B2"/>
          <w:sz w:val="22"/>
          <w:szCs w:val="22"/>
        </w:rPr>
        <w:t xml:space="preserve">5.  </w:t>
      </w:r>
      <w:r>
        <w:rPr>
          <w:rFonts w:ascii="Georgia" w:cs="Georgia" w:eastAsia="Georgia" w:hAnsi="Georgia"/>
          <w:color w:val="18181B"/>
        </w:rPr>
        <w:t xml:space="preserve">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record updated key result values and post a </w:t>
      </w:r>
      <w:r>
        <w:rPr>
          <w:rFonts w:ascii="Georgia" w:cs="Georgia" w:eastAsia="Georgia" w:hAnsi="Georgia"/>
          <w:color w:val="18181B"/>
        </w:rPr>
        <w:t xml:space="preserve">status update</w:t>
      </w:r>
      <w:fldSimple w:instr="XE &quot;Status update&quot;"/>
      <w:r>
        <w:rPr>
          <w:rFonts w:ascii="Georgia" w:cs="Georgia" w:eastAsia="Georgia" w:hAnsi="Georgia"/>
          <w:color w:val="18181B"/>
        </w:rPr>
        <w:t xml:space="preserve"> explaining the plan.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identified the goals that need attention and refreshed their progress and narrative.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pull the same list anytime with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or generate a markdown at-risk report with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Review your own goals across periods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individual contributor or lead who owns goals.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See every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you own, current and finished, in one place.
</w:t>
      </w:r>
      <w:r>
        <w:rPr>
          <w:rFonts w:ascii="Georgia" w:cs="Georgia" w:eastAsia="Georgia" w:hAnsi="Georgia"/>
          <w:b/>
          <w:bCs/>
          <w:color w:val="18181B"/>
        </w:rPr>
        <w:t xml:space="preserve">Before you start:</w:t>
      </w:r>
      <w:r>
        <w:rPr>
          <w:rFonts w:ascii="Georgia" w:cs="Georgia" w:eastAsia="Georgia" w:hAnsi="Georgia"/>
          <w:color w:val="18181B"/>
        </w:rPr>
        <w:t xml:space="preserve"> You own at least one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any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My Goals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Active</w:t>
      </w:r>
      <w:r>
        <w:rPr>
          <w:rFonts w:ascii="Georgia" w:cs="Georgia" w:eastAsia="Georgia" w:hAnsi="Georgia"/>
          <w:color w:val="18181B"/>
        </w:rPr>
        <w:t xml:space="preserve"> section for goals still in flight.</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Read the </w:t>
      </w:r>
      <w:r>
        <w:rPr>
          <w:rFonts w:ascii="Georgia" w:cs="Georgia" w:eastAsia="Georgia" w:hAnsi="Georgia"/>
          <w:b/>
          <w:bCs/>
          <w:color w:val="18181B"/>
        </w:rPr>
        <w:t xml:space="preserve">Completed</w:t>
      </w:r>
      <w:r>
        <w:rPr>
          <w:rFonts w:ascii="Georgia" w:cs="Georgia" w:eastAsia="Georgia" w:hAnsi="Georgia"/>
          <w:color w:val="18181B"/>
        </w:rPr>
        <w:t xml:space="preserve"> section for goals that are achieved or missed.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any row to open that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all of your goals across every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grouped by whether they are still active.</w:t>
      </w:r>
    </w:p>
    <w:p>
      <w:pPr>
        <w:pStyle w:val="Heading3"/>
        <w:keepNext/>
        <w:spacing w:after="100" w:before="200"/>
        <w:outlineLvl w:val="2"/>
      </w:pPr>
      <w:r>
        <w:rPr>
          <w:rFonts w:ascii="Arial" w:cs="Arial" w:eastAsia="Arial" w:hAnsi="Arial"/>
          <w:b/>
          <w:bCs/>
          <w:color w:val="0891B2"/>
          <w:sz w:val="24"/>
          <w:szCs w:val="24"/>
        </w:rPr>
        <w:t xml:space="preserve">Story: Watch a goal you care about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stakeholder who wants to be told when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Subscribe someone to a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status-change emails.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right sidebar, find the </w:t>
      </w:r>
      <w:r>
        <w:rPr>
          <w:rFonts w:ascii="Georgia" w:cs="Georgia" w:eastAsia="Georgia" w:hAnsi="Georgia"/>
          <w:b/>
          <w:bCs/>
          <w:color w:val="18181B"/>
        </w:rPr>
        <w:t xml:space="preserve">Watchers</w:t>
      </w:r>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Click the add (person-plus) icon.</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Type a user ID or email into the </w:t>
      </w:r>
      <w:r>
        <w:rPr>
          <w:rFonts w:ascii="Georgia" w:cs="Georgia" w:eastAsia="Georgia" w:hAnsi="Georgia"/>
          <w:b/>
          <w:bCs/>
          <w:color w:val="18181B"/>
        </w:rPr>
        <w:t xml:space="preserve">User ID or email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Click the </w:t>
      </w:r>
      <w:r>
        <w:rPr>
          <w:rFonts w:ascii="Georgia" w:cs="Georgia" w:eastAsia="Georgia" w:hAnsi="Georgia"/>
          <w:b/>
          <w:bCs/>
          <w:color w:val="18181B"/>
        </w:rPr>
        <w:t xml:space="preserve">+</w:t>
      </w:r>
      <w:r>
        <w:rPr>
          <w:rFonts w:ascii="Georgia" w:cs="Georgia" w:eastAsia="Georgia" w:hAnsi="Georgia"/>
          <w:color w:val="18181B"/>
        </w:rPr>
        <w:t xml:space="preserve"> button, or press Enter, to subscribe that person.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watcher</w:t>
      </w:r>
      <w:fldSimple w:instr="XE &quot;Watcher&quot;"/>
      <w:r>
        <w:rPr>
          <w:rFonts w:ascii="Georgia" w:cs="Georgia" w:eastAsia="Georgia" w:hAnsi="Georgia"/>
          <w:color w:val="18181B"/>
        </w:rPr>
        <w:t xml:space="preserve">'s avatar appears on the card. When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's status changes, a background job emails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form subscribes whoever you enter, resolving the value by user ID first, then by email. An agent can do the same with </w:t>
      </w:r>
      <w:r>
        <w:rPr>
          <w:rFonts w:ascii="Consolas" w:cs="Consolas" w:eastAsia="Consolas" w:hAnsi="Consolas"/>
          <w:color w:val="0891B2"/>
          <w:sz w:val="20"/>
          <w:szCs w:val="20"/>
        </w:rPr>
        <w:t xml:space="preserve">bearing_goal_watch</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Close out the quarter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wrapping up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Mark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complete and produce a retrospective report.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active and its goals are up to date.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Periods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's row and open its "..." menu.</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Complete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is marked completed and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.completed event fires for any Bolt automations watching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retrospective, an agent can run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type to produce a markdown summary table with per-</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per-key-result detail.</w:t>
      </w:r>
    </w:p>
    <w:p>
      <w:pPr>
        <w:pStyle w:val="Heading3"/>
        <w:keepNext/>
        <w:spacing w:after="100" w:before="200"/>
        <w:outlineLvl w:val="2"/>
      </w:pPr>
      <w:r>
        <w:rPr>
          <w:rFonts w:ascii="Arial" w:cs="Arial" w:eastAsia="Arial" w:hAnsi="Arial"/>
          <w:b/>
          <w:bCs/>
          <w:color w:val="0891B2"/>
          <w:sz w:val="24"/>
          <w:szCs w:val="24"/>
        </w:rPr>
        <w:t xml:space="preserve">Story: Provision a quarter with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provisioning OKRs from a brief.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Create a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goals, and key results in one pass without manual UI work.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a Bearing-scoped policy and the org context.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creates or activates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w:t>
      </w:r>
      <w:r>
        <w:rPr>
          <w:rFonts w:ascii="Consolas" w:cs="Consolas" w:eastAsia="Consolas" w:hAnsi="Consolas"/>
          <w:color w:val="0891B2"/>
          <w:sz w:val="20"/>
          <w:szCs w:val="20"/>
        </w:rPr>
        <w:t xml:space="preserve">bearing_period_create</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bearing_period_activate</w:t>
      </w:r>
      <w:r>
        <w:rPr>
          <w:rFonts w:ascii="Georgia" w:cs="Georgia" w:eastAsia="Georgia" w:hAnsi="Georgia"/>
          <w:color w:val="18181B"/>
        </w:rPr>
        <w:t xml:space="preserve"> (or fetches an existing one with </w:t>
      </w:r>
      <w:r>
        <w:rPr>
          <w:rFonts w:ascii="Consolas" w:cs="Consolas" w:eastAsia="Consolas" w:hAnsi="Consolas"/>
          <w:color w:val="0891B2"/>
          <w:sz w:val="20"/>
          <w:szCs w:val="20"/>
        </w:rPr>
        <w:t xml:space="preserve">bearing_periods</w:t>
      </w:r>
      <w:r>
        <w:rPr>
          <w:rFonts w:ascii="Georgia" w:cs="Georgia" w:eastAsia="Georgia" w:hAnsi="Georgia"/>
          <w:color w:val="18181B"/>
        </w:rPr>
        <w:t xml:space="preserve"> or </w:t>
      </w:r>
      <w:r>
        <w:rPr>
          <w:rFonts w:ascii="Consolas" w:cs="Consolas" w:eastAsia="Consolas" w:hAnsi="Consolas"/>
          <w:color w:val="0891B2"/>
          <w:sz w:val="20"/>
          <w:szCs w:val="20"/>
        </w:rPr>
        <w:t xml:space="preserve">bearing_period_get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For each objective, the agent calls </w:t>
      </w:r>
      <w:r>
        <w:rPr>
          <w:rFonts w:ascii="Consolas" w:cs="Consolas" w:eastAsia="Consolas" w:hAnsi="Consolas"/>
          <w:color w:val="0891B2"/>
          <w:sz w:val="20"/>
          <w:szCs w:val="20"/>
        </w:rPr>
        <w:t xml:space="preserve">bearing_goal_create</w:t>
      </w:r>
      <w:r>
        <w:rPr>
          <w:rFonts w:ascii="Georgia" w:cs="Georgia" w:eastAsia="Georgia" w:hAnsi="Georgia"/>
          <w:color w:val="18181B"/>
        </w:rPr>
        <w:t xml:space="preserve">, naming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by label and the owner by email.</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For each measurable outcome, the agent calls </w:t>
      </w:r>
      <w:r>
        <w:rPr>
          <w:rFonts w:ascii="Consolas" w:cs="Consolas" w:eastAsia="Consolas" w:hAnsi="Consolas"/>
          <w:color w:val="0891B2"/>
          <w:sz w:val="20"/>
          <w:szCs w:val="20"/>
        </w:rPr>
        <w:t xml:space="preserve">bearing_kr_create</w:t>
      </w:r>
      <w:r>
        <w:rPr>
          <w:rFonts w:ascii="Georgia" w:cs="Georgia" w:eastAsia="Georgia" w:hAnsi="Georgia"/>
          <w:color w:val="18181B"/>
        </w:rPr>
        <w:t xml:space="preserve"> against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title.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The agent records starting values with </w:t>
      </w:r>
      <w:r>
        <w:rPr>
          <w:rFonts w:ascii="Consolas" w:cs="Consolas" w:eastAsia="Consolas" w:hAnsi="Consolas"/>
          <w:color w:val="0891B2"/>
          <w:sz w:val="20"/>
          <w:szCs w:val="20"/>
        </w:rPr>
        <w:t xml:space="preserve">bearing_kr_update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fully populated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with owned goals and key results, ready for the team. The same goals appear in the human Dashboard and My Goals views, with progress rendering correctly.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agent counterpart to the first four human stories above. For a far-reaching batch, the agent can stage the plan with </w:t>
      </w:r>
      <w:r>
        <w:rPr>
          <w:rFonts w:ascii="Consolas" w:cs="Consolas" w:eastAsia="Consolas" w:hAnsi="Consolas"/>
          <w:color w:val="0891B2"/>
          <w:sz w:val="20"/>
          <w:szCs w:val="20"/>
        </w:rPr>
        <w:t xml:space="preserve">proposal_create</w:t>
      </w:r>
      <w:r>
        <w:rPr>
          <w:rFonts w:ascii="Georgia" w:cs="Georgia" w:eastAsia="Georgia" w:hAnsi="Georgia"/>
          <w:color w:val="18181B"/>
        </w:rPr>
        <w:t xml:space="preserve"> for a human to approve first.</w:t>
      </w:r>
    </w:p>
    <w:p>
      <w:pPr>
        <w:pStyle w:val="Heading3"/>
        <w:keepNext/>
        <w:spacing w:after="100" w:before="200"/>
        <w:outlineLvl w:val="2"/>
      </w:pPr>
      <w:r>
        <w:rPr>
          <w:rFonts w:ascii="Arial" w:cs="Arial" w:eastAsia="Arial" w:hAnsi="Arial"/>
          <w:b/>
          <w:bCs/>
          <w:color w:val="0891B2"/>
          <w:sz w:val="24"/>
          <w:szCs w:val="24"/>
        </w:rPr>
        <w:t xml:space="preserve">Story: Wire key results to real delivery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connecting OKRs to Bam work.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Make a key result's progress track actual task completion automatically.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key result exist, and the Bam epic, project, or sprint to track is known.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bearing_kr_link</w:t>
      </w:r>
      <w:r>
        <w:rPr>
          <w:rFonts w:ascii="Georgia" w:cs="Georgia" w:eastAsia="Georgia" w:hAnsi="Georgia"/>
          <w:color w:val="18181B"/>
        </w:rPr>
        <w:t xml:space="preserve"> to bind the key result to a Bam epic, project, sprint, or task.</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As linked Bam tasks reach a done state, the recompute background job updates the key result's progress and rolls it up to the </w:t>
      </w:r>
      <w:r>
        <w:rPr>
          <w:rFonts w:ascii="Georgia" w:cs="Georgia" w:eastAsia="Georgia" w:hAnsi="Georgia"/>
          <w:color w:val="18181B"/>
        </w:rPr>
        <w:t xml:space="preserve">goal</w:t>
      </w:r>
      <w:fldSimple w:instr="XE &quot;Goal&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key result and 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move on their own as delivery progresses, with no manual check-ins. This linking is available only through agents or REST in the current build.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human linking screen, so this story has no UI equivalent. The agent can review the current links with </w:t>
      </w:r>
      <w:r>
        <w:rPr>
          <w:rFonts w:ascii="Consolas" w:cs="Consolas" w:eastAsia="Consolas" w:hAnsi="Consolas"/>
          <w:color w:val="0891B2"/>
          <w:sz w:val="20"/>
          <w:szCs w:val="20"/>
        </w:rPr>
        <w:t xml:space="preserve">bearing_kr_links</w:t>
      </w:r>
      <w:r>
        <w:rPr>
          <w:rFonts w:ascii="Georgia" w:cs="Georgia" w:eastAsia="Georgia" w:hAnsi="Georgia"/>
          <w:color w:val="18181B"/>
        </w:rPr>
        <w:t xml:space="preserve"> and remove one with </w:t>
      </w:r>
      <w:r>
        <w:rPr>
          <w:rFonts w:ascii="Consolas" w:cs="Consolas" w:eastAsia="Consolas" w:hAnsi="Consolas"/>
          <w:color w:val="0891B2"/>
          <w:sz w:val="20"/>
          <w:szCs w:val="20"/>
        </w:rPr>
        <w:t xml:space="preserve">bearing_kr_unlink</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891B2"/>
          <w:sz w:val="24"/>
          <w:szCs w:val="24"/>
        </w:rPr>
        <w:t xml:space="preserve">Story: Run a weekly status sweep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producing a weekly OKR digest.
</w:t>
      </w:r>
      <w:r>
        <w:rPr>
          <w:rFonts w:ascii="Georgia" w:cs="Georgia" w:eastAsia="Georgia" w:hAnsi="Georgia"/>
          <w:b/>
          <w:bCs/>
          <w:color w:val="18181B"/>
        </w:rPr>
        <w:t xml:space="preserve">Goal</w:t>
      </w:r>
      <w:fldSimple w:instr="XE &quot;Goal&quot;"/>
      <w:r>
        <w:rPr>
          <w:rFonts w:ascii="Georgia" w:cs="Georgia" w:eastAsia="Georgia" w:hAnsi="Georgia"/>
          <w:b/>
          <w:bCs/>
          <w:color w:val="18181B"/>
        </w:rPr>
        <w:t xml:space="preserve">:</w:t>
      </w:r>
      <w:r>
        <w:rPr>
          <w:rFonts w:ascii="Georgia" w:cs="Georgia" w:eastAsia="Georgia" w:hAnsi="Georgia"/>
          <w:color w:val="18181B"/>
        </w:rPr>
        <w:t xml:space="preserve"> Summarize at-risk goals and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progress for the team.
</w:t>
      </w:r>
      <w:r>
        <w:rPr>
          <w:rFonts w:ascii="Georgia" w:cs="Georgia" w:eastAsia="Georgia" w:hAnsi="Georgia"/>
          <w:b/>
          <w:bCs/>
          <w:color w:val="18181B"/>
        </w:rPr>
        <w:t xml:space="preserve">Before you start:</w:t>
      </w:r>
      <w:r>
        <w:rPr>
          <w:rFonts w:ascii="Georgia" w:cs="Georgia" w:eastAsia="Georgia" w:hAnsi="Georgia"/>
          <w:color w:val="18181B"/>
        </w:rPr>
        <w:t xml:space="preserve"> Periods and goals exist with recorded progress.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891B2"/>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 for the org-wide list of at-risk and behind goals.</w:t>
      </w:r>
    </w:p>
    <w:p>
      <w:pPr>
        <w:spacing w:after="40" w:line="290"/>
        <w:ind w:left="380" w:hanging="240"/>
      </w:pPr>
      <w:r>
        <w:rPr>
          <w:rFonts w:ascii="Georgia" w:cs="Georgia" w:eastAsia="Georgia" w:hAnsi="Georgia"/>
          <w:b/>
          <w:bCs/>
          <w:color w:val="0891B2"/>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with the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or owner type for a markdown summary.</w:t>
      </w:r>
    </w:p>
    <w:p>
      <w:pPr>
        <w:spacing w:after="40" w:line="290"/>
        <w:ind w:left="380" w:hanging="240"/>
      </w:pPr>
      <w:r>
        <w:rPr>
          <w:rFonts w:ascii="Georgia" w:cs="Georgia" w:eastAsia="Georgia" w:hAnsi="Georgia"/>
          <w:b/>
          <w:bCs/>
          <w:color w:val="0891B2"/>
          <w:sz w:val="22"/>
          <w:szCs w:val="22"/>
        </w:rPr>
        <w:t xml:space="preserve">3.  </w:t>
      </w:r>
      <w:r>
        <w:rPr>
          <w:rFonts w:ascii="Georgia" w:cs="Georgia" w:eastAsia="Georgia" w:hAnsi="Georgia"/>
          <w:color w:val="18181B"/>
        </w:rPr>
        <w:t xml:space="preserve">Before quoting any </w:t>
      </w:r>
      <w:r>
        <w:rPr>
          <w:rFonts w:ascii="Georgia" w:cs="Georgia" w:eastAsia="Georgia" w:hAnsi="Georgia"/>
          <w:color w:val="18181B"/>
        </w:rPr>
        <w:t xml:space="preserve">goal</w:t>
      </w:r>
      <w:fldSimple w:instr="XE &quot;Goal&quot;"/>
      <w:r>
        <w:rPr>
          <w:rFonts w:ascii="Georgia" w:cs="Georgia" w:eastAsia="Georgia" w:hAnsi="Georgia"/>
          <w:color w:val="18181B"/>
        </w:rPr>
        <w:t xml:space="preserve"> in a shared channel, the agent calls </w:t>
      </w:r>
      <w:r>
        <w:rPr>
          <w:rFonts w:ascii="Consolas" w:cs="Consolas" w:eastAsia="Consolas" w:hAnsi="Consolas"/>
          <w:color w:val="0891B2"/>
          <w:sz w:val="20"/>
          <w:szCs w:val="20"/>
        </w:rPr>
        <w:t xml:space="preserve">can_access</w:t>
      </w:r>
      <w:r>
        <w:rPr>
          <w:rFonts w:ascii="Georgia" w:cs="Georgia" w:eastAsia="Georgia" w:hAnsi="Georgia"/>
          <w:color w:val="18181B"/>
        </w:rPr>
        <w:t xml:space="preserve"> for each cited </w:t>
      </w:r>
      <w:r>
        <w:rPr>
          <w:rFonts w:ascii="Georgia" w:cs="Georgia" w:eastAsia="Georgia" w:hAnsi="Georgia"/>
          <w:color w:val="18181B"/>
        </w:rPr>
        <w:t xml:space="preserve">goal</w:t>
      </w:r>
      <w:fldSimple w:instr="XE &quot;Goal&quot;"/>
      <w:r>
        <w:rPr>
          <w:rFonts w:ascii="Georgia" w:cs="Georgia" w:eastAsia="Georgia" w:hAnsi="Georgia"/>
          <w:color w:val="18181B"/>
        </w:rPr>
        <w:t xml:space="preserve"> and drops anything the audience cannot see.</w:t>
      </w:r>
    </w:p>
    <w:p>
      <w:pPr>
        <w:spacing w:after="40" w:line="290"/>
        <w:ind w:left="380" w:hanging="240"/>
      </w:pPr>
      <w:r>
        <w:rPr>
          <w:rFonts w:ascii="Georgia" w:cs="Georgia" w:eastAsia="Georgia" w:hAnsi="Georgia"/>
          <w:b/>
          <w:bCs/>
          <w:color w:val="0891B2"/>
          <w:sz w:val="22"/>
          <w:szCs w:val="22"/>
        </w:rPr>
        <w:t xml:space="preserve">4.  </w:t>
      </w:r>
      <w:r>
        <w:rPr>
          <w:rFonts w:ascii="Georgia" w:cs="Georgia" w:eastAsia="Georgia" w:hAnsi="Georgia"/>
          <w:color w:val="18181B"/>
        </w:rPr>
        <w:t xml:space="preserve">The agent relays the summary into the channel the team reads, for example a Banter post or a Brief document.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team gets a current OKR status summary without anyone opening the Bearing UI.</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Humans can read the same at-risk list on the </w:t>
      </w:r>
      <w:r>
        <w:rPr>
          <w:rFonts w:ascii="Georgia" w:cs="Georgia" w:eastAsia="Georgia" w:hAnsi="Georgia"/>
          <w:b/>
          <w:bCs/>
          <w:color w:val="18181B"/>
        </w:rPr>
        <w:t xml:space="preserve">At Risk</w:t>
      </w:r>
      <w:fldSimple w:instr="XE &quot;At Risk&quot;"/>
      <w:r>
        <w:rPr>
          <w:rFonts w:ascii="Georgia" w:cs="Georgia" w:eastAsia="Georgia" w:hAnsi="Georgia"/>
          <w:color w:val="18181B"/>
        </w:rPr>
        <w:t xml:space="preserve"> page.</w:t>
      </w:r>
    </w:p>
    <w:p>
      <w:pPr>
        <w:pageBreakBefore/>
        <w:pBdr>
          <w:bottom w:val="single" w:color="0891B2"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891B2"/>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891B2"/>
          <w:sz w:val="20"/>
          <w:szCs w:val="20"/>
        </w:rPr>
        <w:t xml:space="preserve">/b3/</w:t>
      </w:r>
      <w:r>
        <w:rPr>
          <w:rFonts w:ascii="Georgia" w:cs="Georgia" w:eastAsia="Georgia" w:hAnsi="Georgia"/>
          <w:color w:val="18181B"/>
        </w:rPr>
        <w:t xml:space="preserve">) - the project planning tool whose epics, projects, sprints, and tasks a key result can be linked to so its progress tracks real delivery. Bearing requires a Bam session to sign in.</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891B2"/>
          <w:sz w:val="20"/>
          <w:szCs w:val="20"/>
        </w:rPr>
        <w:t xml:space="preserve">/bolt/</w:t>
      </w:r>
      <w:r>
        <w:rPr>
          <w:rFonts w:ascii="Georgia" w:cs="Georgia" w:eastAsia="Georgia" w:hAnsi="Georgia"/>
          <w:color w:val="18181B"/>
        </w:rPr>
        <w:t xml:space="preserve">) - the automation engine. Bearing emits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key result, and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events (</w:t>
      </w:r>
      <w:r>
        <w:rPr>
          <w:rFonts w:ascii="Georgia" w:cs="Georgia" w:eastAsia="Georgia" w:hAnsi="Georgia"/>
          <w:color w:val="18181B"/>
        </w:rPr>
        <w:t xml:space="preserve">goal</w:t>
      </w:r>
      <w:fldSimple w:instr="XE &quot;Goal&quot;"/>
      <w:r>
        <w:rPr>
          <w:rFonts w:ascii="Georgia" w:cs="Georgia" w:eastAsia="Georgia" w:hAnsi="Georgia"/>
          <w:color w:val="18181B"/>
        </w:rPr>
        <w:t xml:space="preserve"> created, status changed, achieved, key result value updated, </w:t>
      </w:r>
      <w:r>
        <w:rPr>
          <w:rFonts w:ascii="Georgia" w:cs="Georgia" w:eastAsia="Georgia" w:hAnsi="Georgia"/>
          <w:color w:val="18181B"/>
        </w:rPr>
        <w:t xml:space="preserve">period</w:t>
      </w:r>
      <w:fldSimple w:instr="XE &quot;Period&quot;"/>
      <w:r>
        <w:rPr>
          <w:rFonts w:ascii="Georgia" w:cs="Georgia" w:eastAsia="Georgia" w:hAnsi="Georgia"/>
          <w:color w:val="18181B"/>
        </w:rPr>
        <w:t xml:space="preserve"> activated and completed, and more) that Bolt rules can react to.</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0891B2"/>
          <w:sz w:val="20"/>
          <w:szCs w:val="20"/>
        </w:rPr>
        <w:t xml:space="preserve">/banter/</w:t>
      </w:r>
      <w:r>
        <w:rPr>
          <w:rFonts w:ascii="Georgia" w:cs="Georgia" w:eastAsia="Georgia" w:hAnsi="Georgia"/>
          <w:color w:val="18181B"/>
        </w:rPr>
        <w:t xml:space="preserve">) and </w:t>
      </w:r>
      <w:r>
        <w:rPr>
          <w:rFonts w:ascii="Georgia" w:cs="Georgia" w:eastAsia="Georgia" w:hAnsi="Georgia"/>
          <w:b/>
          <w:bCs/>
          <w:color w:val="18181B"/>
        </w:rPr>
        <w:t xml:space="preserve">Brief</w:t>
      </w:r>
      <w:r>
        <w:rPr>
          <w:rFonts w:ascii="Georgia" w:cs="Georgia" w:eastAsia="Georgia" w:hAnsi="Georgia"/>
          <w:color w:val="18181B"/>
        </w:rPr>
        <w:t xml:space="preserve"> (</w:t>
      </w:r>
      <w:r>
        <w:rPr>
          <w:rFonts w:ascii="Consolas" w:cs="Consolas" w:eastAsia="Consolas" w:hAnsi="Consolas"/>
          <w:color w:val="0891B2"/>
          <w:sz w:val="20"/>
          <w:szCs w:val="20"/>
        </w:rPr>
        <w:t xml:space="preserve">/brief/</w:t>
      </w:r>
      <w:r>
        <w:rPr>
          <w:rFonts w:ascii="Georgia" w:cs="Georgia" w:eastAsia="Georgia" w:hAnsi="Georgia"/>
          <w:color w:val="18181B"/>
        </w:rPr>
        <w:t xml:space="preserve">) - common destinations for agent-generated OKR digests produced by </w:t>
      </w:r>
      <w:r>
        <w:rPr>
          <w:rFonts w:ascii="Consolas" w:cs="Consolas" w:eastAsia="Consolas" w:hAnsi="Consolas"/>
          <w:color w:val="0891B2"/>
          <w:sz w:val="20"/>
          <w:szCs w:val="20"/>
        </w:rPr>
        <w:t xml:space="preserve">bearing_report</w:t>
      </w:r>
      <w:r>
        <w:rPr>
          <w:rFonts w:ascii="Georgia" w:cs="Georgia" w:eastAsia="Georgia" w:hAnsi="Georgia"/>
          <w:color w:val="18181B"/>
        </w:rPr>
        <w:t xml:space="preserve"> and </w:t>
      </w:r>
      <w:r>
        <w:rPr>
          <w:rFonts w:ascii="Consolas" w:cs="Consolas" w:eastAsia="Consolas" w:hAnsi="Consolas"/>
          <w:color w:val="0891B2"/>
          <w:sz w:val="20"/>
          <w:szCs w:val="20"/>
        </w:rPr>
        <w:t xml:space="preserve">bearing_at_risk</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Consolas" w:cs="Consolas" w:eastAsia="Consolas" w:hAnsi="Consolas"/>
          <w:color w:val="0891B2"/>
          <w:sz w:val="20"/>
          <w:szCs w:val="20"/>
        </w:rPr>
        <w:t xml:space="preserve">/bench/</w:t>
      </w:r>
      <w:r>
        <w:rPr>
          <w:rFonts w:ascii="Georgia" w:cs="Georgia" w:eastAsia="Georgia" w:hAnsi="Georgia"/>
          <w:color w:val="18181B"/>
        </w:rPr>
        <w:t xml:space="preserve">) - analytics dashboards that can surface </w:t>
      </w:r>
      <w:r>
        <w:rPr>
          <w:rFonts w:ascii="Georgia" w:cs="Georgia" w:eastAsia="Georgia" w:hAnsi="Georgia"/>
          <w:color w:val="18181B"/>
        </w:rPr>
        <w:t xml:space="preserve">goal</w:t>
      </w:r>
      <w:fldSimple w:instr="XE &quot;Goal&quot;"/>
      <w:r>
        <w:rPr>
          <w:rFonts w:ascii="Georgia" w:cs="Georgia" w:eastAsia="Georgia" w:hAnsi="Georgia"/>
          <w:color w:val="18181B"/>
        </w:rPr>
        <w:t xml:space="preserve"> progress alongside other org metrics.</w:t>
      </w:r>
    </w:p>
    <w:p>
      <w:pPr>
        <w:pStyle w:val="ListParagraph"/>
        <w:numPr>
          <w:ilvl w:val="0"/>
          <w:numId w:val="1"/>
        </w:numPr>
        <w:spacing w:after="40" w:line="290"/>
      </w:pPr>
      <w:r>
        <w:rPr>
          <w:rFonts w:ascii="Georgia" w:cs="Georgia" w:eastAsia="Georgia" w:hAnsi="Georgia"/>
          <w:color w:val="18181B"/>
        </w:rPr>
        <w:t xml:space="preserve">See the Bearing MCP-tools reference and guide under </w:t>
      </w:r>
      <w:r>
        <w:rPr>
          <w:rFonts w:ascii="Consolas" w:cs="Consolas" w:eastAsia="Consolas" w:hAnsi="Consolas"/>
          <w:color w:val="0891B2"/>
          <w:sz w:val="20"/>
          <w:szCs w:val="20"/>
        </w:rPr>
        <w:t xml:space="preserve">docs/apps/bearing/</w:t>
      </w:r>
      <w:r>
        <w:rPr>
          <w:rFonts w:ascii="Georgia" w:cs="Georgia" w:eastAsia="Georgia" w:hAnsi="Georgia"/>
          <w:color w:val="18181B"/>
        </w:rPr>
        <w:t xml:space="preserve"> for the full tool catalog and parameter details.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4F7" w:val="clear"/>
            <w:tcMar>
              <w:top w:type="dxa" w:w="240"/>
              <w:left w:type="dxa" w:w="280"/>
              <w:bottom w:type="dxa" w:w="240"/>
              <w:right w:type="dxa" w:w="280"/>
            </w:tcMar>
          </w:tcPr>
          <w:p>
            <w:pPr>
              <w:spacing w:after="40"/>
            </w:pPr>
            <w:r>
              <w:rPr>
                <w:rFonts w:ascii="Arial" w:cs="Arial" w:eastAsia="Arial" w:hAnsi="Arial"/>
                <w:b/>
                <w:bCs/>
                <w:color w:val="0891B2"/>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must exist and be selected before the Dashboard and At Risk views will show goals?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At least one Goal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one Period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one Key Result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active Bolt automation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four metric types can a Key Result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Number, Percentage, Currency, Yes/No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Integer, Float, Money, Boolean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Count, Ratio, Dollars, Flag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Number, Date, Text, Select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is a goal's overall progress calculated from its key results, and what range is each key result's progress clamped to?</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are the four scopes a goal can have?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Company, Squad, Repo, Person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 Team, Project, Individual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Global, Department, Sprint, User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 Group, Board, Owner</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How does Bearing decide whether a goal is on track, at risk, or behind?</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happens if you try to delete a period that still has goals?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goals are deleted with it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goals move to the next period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Deletion is blocked with a conflict error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period is archived instead</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The Periods row menu only shows Activate while the period is in which status?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active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planning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completed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archived</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Which goal scope is not offered in the Create Goal dialog, and how can a goal be reassigned to a different owner?</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does a check-in do when you set a key result's new current value?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Only updates that one key result's bar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Updates the KR, rolls up the goal's progress, re-derives the goal's status, and writes a snapshot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Emails all watchers a digest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Marks the goal achieved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does linking a key result to Bam work do, and where is that linking available?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the Watchers form resolve the value you type into the User ID or email field?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By display name only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By user ID first, then by email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By email first, then by handle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always requires a UUID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two sections does the My Goals page split goals into, and what does the Completed section contain?</w:t>
            </w:r>
          </w:p>
        </w:tc>
      </w:tr>
    </w:tbl>
    <w:p>
      <w:pPr>
        <w:sectPr>
          <w:headerReference w:type="default" r:id="rId14"/>
          <w:footerReference w:type="default" r:id="rId1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4F46E5" w:val="clear"/>
            <w:tcMar>
              <w:top w:type="dxa" w:w="360"/>
              <w:left w:type="dxa" w:w="320"/>
              <w:bottom w:type="dxa" w:w="360"/>
              <w:right w:type="dxa" w:w="320"/>
            </w:tcMar>
          </w:tcPr>
          <w:p>
            <w:pPr>
              <w:spacing w:after="40"/>
            </w:pPr>
            <w:r>
              <w:rPr>
                <w:rFonts w:ascii="Arial" w:cs="Arial" w:eastAsia="Arial" w:hAnsi="Arial"/>
                <w:b/>
                <w:bCs/>
                <w:color w:val="B0ACF3"/>
                <w:sz w:val="26"/>
                <w:szCs w:val="26"/>
              </w:rPr>
              <w:t xml:space="preserve">CHAPTER 5</w:t>
            </w:r>
          </w:p>
          <w:p>
            <w:pPr>
              <w:pStyle w:val="Heading1"/>
              <w:spacing w:after="60" w:before="0"/>
              <w:outlineLvl w:val="0"/>
            </w:pPr>
            <w:r>
              <w:rPr>
                <w:rFonts w:ascii="Arial" w:cs="Arial" w:eastAsia="Arial" w:hAnsi="Arial"/>
                <w:b/>
                <w:bCs/>
                <w:color w:val="FFFFFF"/>
                <w:sz w:val="80"/>
                <w:szCs w:val="80"/>
              </w:rPr>
              <w:t xml:space="preserve">Bench</w:t>
            </w:r>
          </w:p>
          <w:p>
            <w:pPr>
              <w:spacing w:after="0"/>
            </w:pPr>
            <w:r>
              <w:rPr>
                <w:rFonts w:ascii="Arial" w:cs="Arial" w:eastAsia="Arial" w:hAnsi="Arial"/>
                <w:color w:val="FFFFFF"/>
                <w:sz w:val="28"/>
                <w:szCs w:val="28"/>
              </w:rPr>
              <w:t xml:space="preserve">Chart the whole suite in one place.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4F46E5"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Bench is the read-and-visualize layer over the rest of BigBlueBam. You assemble dashboards out of widgets, where each widget queries an approved data source like Bond deals or Blast campaigns and renders a chart, KPI card, or table. Bench never stores your business data; it reads other products' tables through an allowlisted registry and scopes every query to your active organization. By the end of this chapter you will be able to build a dashboard, explore a source ad hoc, save and schedule queries, and see where an agent can summarize a dashboard and flag anomalies for you.</w:t>
            </w:r>
          </w:p>
        </w:tc>
      </w:tr>
    </w:tbl>
    <w:p>
      <w:pPr>
        <w:spacing w:after="80" w:before="260"/>
      </w:pPr>
      <w:r>
        <w:rPr>
          <w:rFonts w:ascii="Arial" w:cs="Arial" w:eastAsia="Arial" w:hAnsi="Arial"/>
          <w:b/>
          <w:bCs/>
          <w:color w:val="4F46E5"/>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Shared dashboards built from widgets, each charting one registered data source</w:t>
      </w:r>
    </w:p>
    <w:p>
      <w:pPr>
        <w:pStyle w:val="ListParagraph"/>
        <w:numPr>
          <w:ilvl w:val="0"/>
          <w:numId w:val="1"/>
        </w:numPr>
        <w:spacing w:after="40"/>
      </w:pPr>
      <w:r>
        <w:rPr>
          <w:rFonts w:ascii="Georgia" w:cs="Georgia" w:eastAsia="Georgia" w:hAnsi="Georgia"/>
          <w:color w:val="18181B"/>
          <w:sz w:val="22"/>
          <w:szCs w:val="22"/>
        </w:rPr>
        <w:t xml:space="preserve">Eleven chart types, from bar and line to KPI card, gauge, and progress bar</w:t>
      </w:r>
    </w:p>
    <w:p>
      <w:pPr>
        <w:pStyle w:val="ListParagraph"/>
        <w:numPr>
          <w:ilvl w:val="0"/>
          <w:numId w:val="1"/>
        </w:numPr>
        <w:spacing w:after="40"/>
      </w:pPr>
      <w:r>
        <w:rPr>
          <w:rFonts w:ascii="Georgia" w:cs="Georgia" w:eastAsia="Georgia" w:hAnsi="Georgia"/>
          <w:color w:val="18181B"/>
          <w:sz w:val="22"/>
          <w:szCs w:val="22"/>
        </w:rPr>
        <w:t xml:space="preserve">Ad-Hoc Explorer for a quick aggregate without building a whole dashboard</w:t>
      </w:r>
    </w:p>
    <w:p>
      <w:pPr>
        <w:pStyle w:val="ListParagraph"/>
        <w:numPr>
          <w:ilvl w:val="0"/>
          <w:numId w:val="1"/>
        </w:numPr>
        <w:spacing w:after="40"/>
      </w:pPr>
      <w:r>
        <w:rPr>
          <w:rFonts w:ascii="Georgia" w:cs="Georgia" w:eastAsia="Georgia" w:hAnsi="Georgia"/>
          <w:color w:val="18181B"/>
          <w:sz w:val="22"/>
          <w:szCs w:val="22"/>
        </w:rPr>
        <w:t xml:space="preserve">Saved queries and cron-driven scheduled reports to Email, Banter, or Brief</w:t>
      </w:r>
    </w:p>
    <w:p>
      <w:pPr>
        <w:pStyle w:val="ListParagraph"/>
        <w:numPr>
          <w:ilvl w:val="0"/>
          <w:numId w:val="1"/>
        </w:numPr>
        <w:spacing w:after="40"/>
      </w:pPr>
      <w:r>
        <w:rPr>
          <w:rFonts w:ascii="Georgia" w:cs="Georgia" w:eastAsia="Georgia" w:hAnsi="Georgia"/>
          <w:color w:val="18181B"/>
          <w:sz w:val="22"/>
          <w:szCs w:val="22"/>
        </w:rPr>
        <w:t xml:space="preserve">Full MCP surface, so an agent can read dashboards, run queries, and compare periods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Dashboards list   .   Dashboard view   .   Dashboard edit   .   Widget Templates gallery   .   Widget Wizard   .   Widget Edit (live preview)</w:t>
      </w:r>
    </w:p>
    <w:p>
      <w:pPr>
        <w:pBdr>
          <w:left w:val="single" w:color="9590EF" w:sz="24" w:space="10"/>
        </w:pBdr>
        <w:spacing w:after="60" w:line="300"/>
        <w:ind w:left="300"/>
      </w:pPr>
      <w:r>
        <w:rPr>
          <w:rFonts w:ascii="Georgia" w:cs="Georgia" w:eastAsia="Georgia" w:hAnsi="Georgia"/>
          <w:i/>
          <w:iCs/>
          <w:color w:val="52525B"/>
        </w:rPr>
        <w:t xml:space="preserve">Bench builds shared analytics dashboards and ad-hoc queries across the other BigBlueBam apps. Reach for it when you want one place to chart deals, campaigns, goals, knowledge-base activity, and other suite data, then share or schedule those views for your team.</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Overview</w:t>
      </w:r>
    </w:p>
    <w:p>
      <w:pPr>
        <w:keepNext w:val="false"/>
        <w:spacing w:after="120" w:line="300"/>
        <w:jc w:val="left"/>
      </w:pPr>
      <w:r>
        <w:rPr>
          <w:rFonts w:ascii="Georgia" w:cs="Georgia" w:eastAsia="Georgia" w:hAnsi="Georgia"/>
          <w:color w:val="18181B"/>
        </w:rPr>
        <w:t xml:space="preserve">Bench is a read-and-visualize layer on top of the rest of the suite. You assemble </w:t>
      </w:r>
      <w:r>
        <w:rPr>
          <w:rFonts w:ascii="Georgia" w:cs="Georgia" w:eastAsia="Georgia" w:hAnsi="Georgia"/>
          <w:b/>
          <w:bCs/>
          <w:color w:val="18181B"/>
        </w:rPr>
        <w:t xml:space="preserve">dashboards</w:t>
      </w:r>
      <w:r>
        <w:rPr>
          <w:rFonts w:ascii="Georgia" w:cs="Georgia" w:eastAsia="Georgia" w:hAnsi="Georgia"/>
          <w:color w:val="18181B"/>
        </w:rPr>
        <w:t xml:space="preserve"> out of </w:t>
      </w:r>
      <w:r>
        <w:rPr>
          <w:rFonts w:ascii="Georgia" w:cs="Georgia" w:eastAsia="Georgia" w:hAnsi="Georgia"/>
          <w:b/>
          <w:bCs/>
          <w:color w:val="18181B"/>
        </w:rPr>
        <w:t xml:space="preserve">widgets</w:t>
      </w:r>
      <w:r>
        <w:rPr>
          <w:rFonts w:ascii="Georgia" w:cs="Georgia" w:eastAsia="Georgia" w:hAnsi="Georgia"/>
          <w:color w:val="18181B"/>
        </w:rPr>
        <w:t xml:space="preserve">, where each </w:t>
      </w:r>
      <w:r>
        <w:rPr>
          <w:rFonts w:ascii="Georgia" w:cs="Georgia" w:eastAsia="Georgia" w:hAnsi="Georgia"/>
          <w:color w:val="18181B"/>
        </w:rPr>
        <w:t xml:space="preserve">widget</w:t>
      </w:r>
      <w:fldSimple w:instr="XE &quot;Widget&quot;"/>
      <w:r>
        <w:rPr>
          <w:rStyle w:val="FootnoteReference"/>
        </w:rPr>
        <w:footnoteReference w:id="49"/>
      </w:r>
      <w:r>
        <w:rPr>
          <w:rFonts w:ascii="Georgia" w:cs="Georgia" w:eastAsia="Georgia" w:hAnsi="Georgia"/>
          <w:color w:val="18181B"/>
        </w:rPr>
        <w:t xml:space="preserve"> runs a query against an approved </w:t>
      </w:r>
      <w:r>
        <w:rPr>
          <w:rFonts w:ascii="Georgia" w:cs="Georgia" w:eastAsia="Georgia" w:hAnsi="Georgia"/>
          <w:b/>
          <w:bCs/>
          <w:color w:val="18181B"/>
        </w:rPr>
        <w:t xml:space="preserve">data source</w:t>
      </w:r>
      <w:fldSimple w:instr="XE &quot;Data source&quot;"/>
      <w:r>
        <w:rPr>
          <w:rStyle w:val="FootnoteReference"/>
        </w:rPr>
        <w:footnoteReference w:id="50"/>
      </w:r>
      <w:r>
        <w:rPr>
          <w:rFonts w:ascii="Georgia" w:cs="Georgia" w:eastAsia="Georgia" w:hAnsi="Georgia"/>
          <w:color w:val="18181B"/>
        </w:rPr>
        <w:t xml:space="preserve"> (a product plus an entity, such as Bond deals or Blast campaigns) and renders the result as a chart, KPI card, or table. You can also explore a source interactively in the </w:t>
      </w:r>
      <w:r>
        <w:rPr>
          <w:rFonts w:ascii="Georgia" w:cs="Georgia" w:eastAsia="Georgia" w:hAnsi="Georgia"/>
          <w:b/>
          <w:bCs/>
          <w:color w:val="18181B"/>
        </w:rPr>
        <w:t xml:space="preserve">Ad-Hoc Explorer</w:t>
      </w:r>
      <w:r>
        <w:rPr>
          <w:rFonts w:ascii="Georgia" w:cs="Georgia" w:eastAsia="Georgia" w:hAnsi="Georgia"/>
          <w:color w:val="18181B"/>
        </w:rPr>
        <w:t xml:space="preserve">, save query definitions, and schedule recurring report deliveries.</w:t>
      </w:r>
    </w:p>
    <w:p>
      <w:pPr>
        <w:keepNext w:val="false"/>
        <w:spacing w:after="120" w:line="300"/>
        <w:jc w:val="left"/>
      </w:pPr>
      <w:r>
        <w:rPr>
          <w:rFonts w:ascii="Georgia" w:cs="Georgia" w:eastAsia="Georgia" w:hAnsi="Georgia"/>
          <w:color w:val="18181B"/>
        </w:rPr>
        <w:t xml:space="preserve">Bench does not store your business data. It queries other products' tables through a compile-time </w:t>
      </w: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that allowlists exactly which tables and columns Bench is allowed to read, and always scopes every query to your active organization. Because the registry is an allowlist, you can only chart sources and fields that have been registered.</w:t>
      </w:r>
    </w:p>
    <w:p>
      <w:pPr>
        <w:pBdr>
          <w:left w:val="single" w:color="4F46E5" w:sz="48" w:space="12"/>
        </w:pBdr>
        <w:spacing w:after="160" w:before="160"/>
        <w:ind w:left="360" w:right="360"/>
      </w:pPr>
      <w:r>
        <w:rPr>
          <w:rFonts w:ascii="Arial" w:cs="Arial" w:eastAsia="Arial" w:hAnsi="Arial"/>
          <w:b/>
          <w:bCs/>
          <w:i/>
          <w:iCs/>
          <w:color w:val="4F46E5"/>
          <w:sz w:val="30"/>
          <w:szCs w:val="30"/>
        </w:rPr>
        <w:t xml:space="preserve">Bench reads other apps but never writes them, and every query is org-scoped through an allowlisted registry.</w:t>
      </w:r>
    </w:p>
    <w:p>
      <w:pPr>
        <w:keepNext w:val="false"/>
        <w:spacing w:after="120" w:line="300"/>
        <w:jc w:val="left"/>
      </w:pPr>
      <w:r>
        <w:rPr>
          <w:rFonts w:ascii="Georgia" w:cs="Georgia" w:eastAsia="Georgia" w:hAnsi="Georgia"/>
          <w:color w:val="18181B"/>
        </w:rPr>
        <w:t xml:space="preserve">Bench sits between the operational apps (Bam, Bond, Blast, Beacon, Bearing, and others) and the people who need a roll-up view of them. Operators and leads build dashboards in the UI. AI agents can do the same work through MCP tools: they read and summarize dashboards, run ad-hoc queries, build dashboards and widgets, manage saved queries and scheduled reports, and run anomaly and period-comparison checks.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5.1  </w:t>
      </w:r>
      <w:r>
        <w:rPr>
          <w:rFonts w:ascii="Arial" w:cs="Arial" w:eastAsia="Arial" w:hAnsi="Arial"/>
          <w:i/>
          <w:iCs/>
          <w:color w:val="52525B"/>
          <w:sz w:val="17"/>
          <w:szCs w:val="17"/>
        </w:rPr>
        <w:t xml:space="preserve">Dashboard list</w:t>
      </w:r>
    </w:p>
    <w:p>
      <w:pPr>
        <w:pStyle w:val="Heading3"/>
        <w:keepNext/>
        <w:spacing w:after="100" w:before="200"/>
        <w:outlineLvl w:val="2"/>
      </w:pPr>
      <w:r>
        <w:rPr>
          <w:rFonts w:ascii="Arial" w:cs="Arial" w:eastAsia="Arial" w:hAnsi="Arial"/>
          <w:b/>
          <w:bCs/>
          <w:color w:val="4F46E5"/>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Dashboard</w:t>
      </w:r>
      <w:fldSimple w:instr="XE &quot;Dashboard&quot;"/>
      <w:r>
        <w:rPr>
          <w:rStyle w:val="FootnoteReference"/>
        </w:rPr>
        <w:footnoteReference w:id="51"/>
      </w:r>
      <w:r>
        <w:rPr>
          <w:rFonts w:ascii="Georgia" w:cs="Georgia" w:eastAsia="Georgia" w:hAnsi="Georgia"/>
          <w:color w:val="18181B"/>
        </w:rPr>
        <w:t xml:space="preserve"> - A named container of widgets with a saved layout. Each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 </w:t>
      </w:r>
      <w:r>
        <w:rPr>
          <w:rFonts w:ascii="Georgia" w:cs="Georgia" w:eastAsia="Georgia" w:hAnsi="Georgia"/>
          <w:b/>
          <w:bCs/>
          <w:color w:val="18181B"/>
        </w:rPr>
        <w:t xml:space="preserve">visibility</w:t>
      </w:r>
      <w:r>
        <w:rPr>
          <w:rFonts w:ascii="Georgia" w:cs="Georgia" w:eastAsia="Georgia" w:hAnsi="Georgia"/>
          <w:color w:val="18181B"/>
        </w:rPr>
        <w:t xml:space="preserve"> of Private, Project, or Organization, an optional linked project, and an optional auto-refresh interval.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per org can be the default.</w:t>
      </w:r>
    </w:p>
    <w:p>
      <w:pPr>
        <w:pStyle w:val="ListParagraph"/>
        <w:numPr>
          <w:ilvl w:val="0"/>
          <w:numId w:val="1"/>
        </w:numPr>
        <w:spacing w:after="40" w:line="290"/>
      </w:pP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 One visualization on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has a name, a chart type, a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and entity, and a query configuration. The renderer draws bar, line, area, pie, donut, KPI card, counter, and table widgets distinctly; any other type falls back to a table.</w:t>
      </w:r>
    </w:p>
    <w:p>
      <w:pPr>
        <w:pStyle w:val="ListParagraph"/>
        <w:numPr>
          <w:ilvl w:val="0"/>
          <w:numId w:val="1"/>
        </w:numPr>
        <w:spacing w:after="40" w:line="290"/>
      </w:pP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 A registered </w:t>
      </w:r>
      <w:r>
        <w:rPr>
          <w:rFonts w:ascii="Consolas" w:cs="Consolas" w:eastAsia="Consolas" w:hAnsi="Consolas"/>
          <w:color w:val="4F46E5"/>
          <w:sz w:val="20"/>
          <w:szCs w:val="20"/>
        </w:rPr>
        <w:t xml:space="preserve">(product, entity)</w:t>
      </w:r>
      <w:r>
        <w:rPr>
          <w:rFonts w:ascii="Georgia" w:cs="Georgia" w:eastAsia="Georgia" w:hAnsi="Georgia"/>
          <w:color w:val="18181B"/>
        </w:rPr>
        <w:t xml:space="preserve"> pair that maps to one underlying table with declared measures, dimensions, and filters. Bench can only query registered sources and columns, and every query is automatically scoped to your organization.</w:t>
      </w:r>
    </w:p>
    <w:p>
      <w:pPr>
        <w:pStyle w:val="ListParagraph"/>
        <w:numPr>
          <w:ilvl w:val="0"/>
          <w:numId w:val="1"/>
        </w:numPr>
        <w:spacing w:after="40" w:line="290"/>
      </w:pPr>
      <w:r>
        <w:rPr>
          <w:rFonts w:ascii="Georgia" w:cs="Georgia" w:eastAsia="Georgia" w:hAnsi="Georgia"/>
          <w:b/>
          <w:bCs/>
          <w:color w:val="18181B"/>
        </w:rPr>
        <w:t xml:space="preserve">Measure</w:t>
      </w:r>
      <w:fldSimple w:instr="XE &quot;Measure&quot;"/>
      <w:r>
        <w:rPr>
          <w:rStyle w:val="FootnoteReference"/>
        </w:rPr>
        <w:footnoteReference w:id="52"/>
      </w:r>
      <w:r>
        <w:rPr>
          <w:rFonts w:ascii="Georgia" w:cs="Georgia" w:eastAsia="Georgia" w:hAnsi="Georgia"/>
          <w:color w:val="18181B"/>
        </w:rPr>
        <w:t xml:space="preserve"> - A numeric aggregation in a query: count, sum, avg, min, or max of a field. A query needs at least one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Dimension</w:t>
      </w:r>
      <w:fldSimple w:instr="XE &quot;Dimension&quot;"/>
      <w:r>
        <w:rPr>
          <w:rStyle w:val="FootnoteReference"/>
        </w:rPr>
        <w:footnoteReference w:id="53"/>
      </w:r>
      <w:r>
        <w:rPr>
          <w:rFonts w:ascii="Georgia" w:cs="Georgia" w:eastAsia="Georgia" w:hAnsi="Georgia"/>
          <w:color w:val="18181B"/>
        </w:rPr>
        <w:t xml:space="preserve"> - A field to group by (for example, deal stage or campaign).</w:t>
      </w:r>
    </w:p>
    <w:p>
      <w:pPr>
        <w:pStyle w:val="ListParagraph"/>
        <w:numPr>
          <w:ilvl w:val="0"/>
          <w:numId w:val="1"/>
        </w:numPr>
        <w:spacing w:after="40" w:line="290"/>
      </w:pPr>
      <w:r>
        <w:rPr>
          <w:rFonts w:ascii="Georgia" w:cs="Georgia" w:eastAsia="Georgia" w:hAnsi="Georgia"/>
          <w:b/>
          <w:bCs/>
          <w:color w:val="18181B"/>
        </w:rPr>
        <w:t xml:space="preserve">Filter</w:t>
      </w:r>
      <w:fldSimple w:instr="XE &quot;Filter&quot;"/>
      <w:r>
        <w:rPr>
          <w:rStyle w:val="FootnoteReference"/>
        </w:rPr>
        <w:footnoteReference w:id="54"/>
      </w:r>
      <w:r>
        <w:rPr>
          <w:rFonts w:ascii="Georgia" w:cs="Georgia" w:eastAsia="Georgia" w:hAnsi="Georgia"/>
          <w:color w:val="18181B"/>
        </w:rPr>
        <w:t xml:space="preserve"> - A condition on a field. Operators include equals, not equals, greater/less than (and -or-equal), in, is null, is not null, between, and like.</w:t>
      </w:r>
    </w:p>
    <w:p>
      <w:pPr>
        <w:pStyle w:val="ListParagraph"/>
        <w:numPr>
          <w:ilvl w:val="0"/>
          <w:numId w:val="1"/>
        </w:numPr>
        <w:spacing w:after="40" w:line="290"/>
      </w:pPr>
      <w:r>
        <w:rPr>
          <w:rFonts w:ascii="Georgia" w:cs="Georgia" w:eastAsia="Georgia" w:hAnsi="Georgia"/>
          <w:b/>
          <w:bCs/>
          <w:color w:val="18181B"/>
        </w:rPr>
        <w:t xml:space="preserve">Saved query</w:t>
      </w:r>
      <w:fldSimple w:instr="XE &quot;Saved query&quot;"/>
      <w:r>
        <w:rPr>
          <w:rStyle w:val="FootnoteReference"/>
        </w:rPr>
        <w:footnoteReference w:id="55"/>
      </w:r>
      <w:r>
        <w:rPr>
          <w:rFonts w:ascii="Georgia" w:cs="Georgia" w:eastAsia="Georgia" w:hAnsi="Georgia"/>
          <w:color w:val="18181B"/>
        </w:rPr>
        <w:t xml:space="preserve"> - A reusable query definition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entity, and query config) you can keep and re-run later.</w:t>
      </w:r>
    </w:p>
    <w:p>
      <w:pPr>
        <w:pStyle w:val="ListParagraph"/>
        <w:numPr>
          <w:ilvl w:val="0"/>
          <w:numId w:val="1"/>
        </w:numPr>
        <w:spacing w:after="40" w:line="290"/>
      </w:pPr>
      <w:r>
        <w:rPr>
          <w:rFonts w:ascii="Georgia" w:cs="Georgia" w:eastAsia="Georgia" w:hAnsi="Georgia"/>
          <w:b/>
          <w:bCs/>
          <w:color w:val="18181B"/>
        </w:rPr>
        <w:t xml:space="preserve">Scheduled report</w:t>
      </w:r>
      <w:fldSimple w:instr="XE &quot;Scheduled report&quot;"/>
      <w:r>
        <w:rPr>
          <w:rStyle w:val="FootnoteReference"/>
        </w:rPr>
        <w:footnoteReference w:id="56"/>
      </w:r>
      <w:r>
        <w:rPr>
          <w:rFonts w:ascii="Georgia" w:cs="Georgia" w:eastAsia="Georgia" w:hAnsi="Georgia"/>
          <w:color w:val="18181B"/>
        </w:rPr>
        <w:t xml:space="preserve"> - A cron-driven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 delivered to a target on a schedule. Delivery methods are Email, Banter Channel, and Brief Document; export formats are PDF, PNG, and CSV.</w:t>
      </w:r>
    </w:p>
    <w:p>
      <w:pPr>
        <w:pStyle w:val="ListParagraph"/>
        <w:numPr>
          <w:ilvl w:val="0"/>
          <w:numId w:val="1"/>
        </w:numPr>
        <w:spacing w:after="40" w:line="290"/>
      </w:pPr>
      <w:r>
        <w:rPr>
          <w:rFonts w:ascii="Georgia" w:cs="Georgia" w:eastAsia="Georgia" w:hAnsi="Georgia"/>
          <w:b/>
          <w:bCs/>
          <w:color w:val="18181B"/>
        </w:rPr>
        <w:t xml:space="preserve">Materialized view</w:t>
      </w:r>
      <w:fldSimple w:instr="XE &quot;Materialized view&quot;"/>
      <w:r>
        <w:rPr>
          <w:rStyle w:val="FootnoteReference"/>
        </w:rPr>
        <w:footnoteReference w:id="57"/>
      </w:r>
      <w:r>
        <w:rPr>
          <w:rFonts w:ascii="Georgia" w:cs="Georgia" w:eastAsia="Georgia" w:hAnsi="Georgia"/>
          <w:color w:val="18181B"/>
        </w:rPr>
        <w:t xml:space="preserve"> - A pre-computed rollup that the worker refreshes automatically. Three are exposed to you as queryable </w:t>
      </w:r>
      <w:r>
        <w:rPr>
          <w:rFonts w:ascii="Consolas" w:cs="Consolas" w:eastAsia="Consolas" w:hAnsi="Consolas"/>
          <w:color w:val="4F46E5"/>
          <w:sz w:val="20"/>
          <w:szCs w:val="20"/>
        </w:rPr>
        <w:t xml:space="preserve">bench:</w:t>
      </w:r>
      <w:r>
        <w:rPr>
          <w:rFonts w:ascii="Georgia" w:cs="Georgia" w:eastAsia="Georgia" w:hAnsi="Georgia"/>
          <w:color w:val="18181B"/>
        </w:rPr>
        <w:t xml:space="preserve"> data sources: Daily Task Throughput, Pipeline Snapshot, and Campaign Engagement.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A materialized view is a pre-computed rollup the worker refreshes for you. Bench surfaces three as bench: data sources: Daily Task Throughput, Pipeline Snapshot, and Campaign Engagement.</w:t>
            </w:r>
          </w:p>
        </w:tc>
      </w:tr>
    </w:tbl>
    <w:p>
      <w:pPr>
        <w:pStyle w:val="Heading3"/>
        <w:keepNext/>
        <w:spacing w:after="100" w:before="200"/>
        <w:outlineLvl w:val="2"/>
      </w:pPr>
      <w:r>
        <w:rPr>
          <w:rFonts w:ascii="Arial" w:cs="Arial" w:eastAsia="Arial" w:hAnsi="Arial"/>
          <w:b/>
          <w:bCs/>
          <w:color w:val="4F46E5"/>
          <w:sz w:val="24"/>
          <w:szCs w:val="24"/>
        </w:rPr>
        <w:t xml:space="preserve">Where to find it</w:t>
      </w:r>
    </w:p>
    <w:p>
      <w:pPr>
        <w:keepNext w:val="false"/>
        <w:spacing w:after="120" w:line="300"/>
        <w:jc w:val="left"/>
      </w:pPr>
      <w:r>
        <w:rPr>
          <w:rFonts w:ascii="Georgia" w:cs="Georgia" w:eastAsia="Georgia" w:hAnsi="Georgia"/>
          <w:color w:val="18181B"/>
        </w:rPr>
        <w:t xml:space="preserve">Bench lives at </w:t>
      </w:r>
      <w:r>
        <w:rPr>
          <w:rFonts w:ascii="Consolas" w:cs="Consolas" w:eastAsia="Consolas" w:hAnsi="Consolas"/>
          <w:color w:val="4F46E5"/>
          <w:sz w:val="20"/>
          <w:szCs w:val="20"/>
        </w:rPr>
        <w:t xml:space="preserve">/bench/</w:t>
      </w:r>
      <w:r>
        <w:rPr>
          <w:rFonts w:ascii="Georgia" w:cs="Georgia" w:eastAsia="Georgia" w:hAnsi="Georgia"/>
          <w:color w:val="18181B"/>
        </w:rPr>
        <w:t xml:space="preserve">. You must be logged in to BigBlueBam first. If you open Bench while signed out, you will see a "Bench Analytics" screen with the message "Please log in to BigBlueBam first to access Bench." and a "Go to BigBlueBam Login" button that sends you to </w:t>
      </w:r>
      <w:r>
        <w:rPr>
          <w:rFonts w:ascii="Consolas" w:cs="Consolas" w:eastAsia="Consolas" w:hAnsi="Consolas"/>
          <w:color w:val="4F46E5"/>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Once you are in, the left sidebar has five destinations: </w:t>
      </w:r>
      <w:r>
        <w:rPr>
          <w:rFonts w:ascii="Georgia" w:cs="Georgia" w:eastAsia="Georgia" w:hAnsi="Georgia"/>
          <w:b/>
          <w:bCs/>
          <w:color w:val="18181B"/>
        </w:rPr>
        <w:t xml:space="preserve">Dashboards</w:t>
      </w:r>
      <w:r>
        <w:rPr>
          <w:rFonts w:ascii="Georgia" w:cs="Georgia" w:eastAsia="Georgia" w:hAnsi="Georgia"/>
          <w:color w:val="18181B"/>
        </w:rPr>
        <w:t xml:space="preserve">, </w:t>
      </w:r>
      <w:r>
        <w:rPr>
          <w:rFonts w:ascii="Georgia" w:cs="Georgia" w:eastAsia="Georgia" w:hAnsi="Georgia"/>
          <w:b/>
          <w:bCs/>
          <w:color w:val="18181B"/>
        </w:rPr>
        <w:t xml:space="preserve">Explorer</w:t>
      </w:r>
      <w:r>
        <w:rPr>
          <w:rFonts w:ascii="Georgia" w:cs="Georgia" w:eastAsia="Georgia" w:hAnsi="Georgia"/>
          <w:color w:val="18181B"/>
        </w:rPr>
        <w:t xml:space="preserve">, </w:t>
      </w:r>
      <w:r>
        <w:rPr>
          <w:rFonts w:ascii="Georgia" w:cs="Georgia" w:eastAsia="Georgia" w:hAnsi="Georgia"/>
          <w:b/>
          <w:bCs/>
          <w:color w:val="18181B"/>
        </w:rPr>
        <w:t xml:space="preserve">Reports</w:t>
      </w:r>
      <w:r>
        <w:rPr>
          <w:rFonts w:ascii="Georgia" w:cs="Georgia" w:eastAsia="Georgia" w:hAnsi="Georgia"/>
          <w:color w:val="18181B"/>
        </w:rPr>
        <w:t xml:space="preserve">, </w:t>
      </w:r>
      <w:r>
        <w:rPr>
          <w:rFonts w:ascii="Georgia" w:cs="Georgia" w:eastAsia="Georgia" w:hAnsi="Georgia"/>
          <w:b/>
          <w:bCs/>
          <w:color w:val="18181B"/>
        </w:rPr>
        <w:t xml:space="preserve">Saved Queries</w:t>
      </w:r>
      <w:r>
        <w:rPr>
          <w:rFonts w:ascii="Georgia" w:cs="Georgia" w:eastAsia="Georgia" w:hAnsi="Georgia"/>
          <w:color w:val="18181B"/>
        </w:rPr>
        <w:t xml:space="preserve">, and </w:t>
      </w:r>
      <w:r>
        <w:rPr>
          <w:rFonts w:ascii="Georgia" w:cs="Georgia" w:eastAsia="Georgia" w:hAnsi="Georgia"/>
          <w:b/>
          <w:bCs/>
          <w:color w:val="18181B"/>
        </w:rPr>
        <w:t xml:space="preserve">Bench Settings</w:t>
      </w:r>
      <w:r>
        <w:rPr>
          <w:rFonts w:ascii="Georgia" w:cs="Georgia" w:eastAsia="Georgia" w:hAnsi="Georgia"/>
          <w:color w:val="18181B"/>
        </w:rPr>
        <w:t xml:space="preserve">. The header carries the Launchpad app switcher, breadcrumbs, an organization switcher, a notifications bell, and your user menu. Bench reads your active organization from the auth store; use the organization switcher in the header to change which org's data you are charting. Pressing the </w:t>
      </w:r>
      <w:r>
        <w:rPr>
          <w:rFonts w:ascii="Consolas" w:cs="Consolas" w:eastAsia="Consolas" w:hAnsi="Consolas"/>
          <w:color w:val="4F46E5"/>
          <w:sz w:val="20"/>
          <w:szCs w:val="20"/>
        </w:rPr>
        <w:t xml:space="preserve">?</w:t>
      </w:r>
      <w:r>
        <w:rPr>
          <w:rFonts w:ascii="Georgia" w:cs="Georgia" w:eastAsia="Georgia" w:hAnsi="Georgia"/>
          <w:color w:val="18181B"/>
        </w:rPr>
        <w:t xml:space="preserve"> key anywhere outside a text input opens the in-app Help.</w:t>
      </w:r>
    </w:p>
    <w:p>
      <w:pPr>
        <w:keepNext w:val="false"/>
        <w:spacing w:after="120" w:line="300"/>
        <w:jc w:val="left"/>
      </w:pPr>
      <w:r>
        <w:rPr>
          <w:rFonts w:ascii="Georgia" w:cs="Georgia" w:eastAsia="Georgia" w:hAnsi="Georgia"/>
          <w:color w:val="18181B"/>
        </w:rPr>
        <w:t xml:space="preserve">Some write actions require a higher API-key scope. Creating dashboards and widgets needs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creating, sending, and deleting scheduled reports needs admin scope plus the matching report permission.</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Feature reference</w:t>
      </w:r>
    </w:p>
    <w:p>
      <w:pPr>
        <w:pStyle w:val="Heading3"/>
        <w:keepNext/>
        <w:spacing w:after="100" w:before="200"/>
        <w:outlineLvl w:val="2"/>
      </w:pPr>
      <w:r>
        <w:rPr>
          <w:rFonts w:ascii="Arial" w:cs="Arial" w:eastAsia="Arial" w:hAnsi="Arial"/>
          <w:b/>
          <w:bCs/>
          <w:color w:val="4F46E5"/>
          <w:sz w:val="24"/>
          <w:szCs w:val="24"/>
        </w:rPr>
        <w:t xml:space="preserve">Dashboards list</w:t>
      </w:r>
    </w:p>
    <w:p>
      <w:pPr>
        <w:keepNext w:val="false"/>
        <w:spacing w:after="120" w:line="300"/>
        <w:jc w:val="left"/>
      </w:pPr>
      <w:r>
        <w:rPr>
          <w:rFonts w:ascii="Georgia" w:cs="Georgia" w:eastAsia="Georgia" w:hAnsi="Georgia"/>
          <w:color w:val="18181B"/>
        </w:rPr>
        <w:t xml:space="preserve">The landing view at </w:t>
      </w:r>
      <w:r>
        <w:rPr>
          <w:rFonts w:ascii="Consolas" w:cs="Consolas" w:eastAsia="Consolas" w:hAnsi="Consolas"/>
          <w:color w:val="4F46E5"/>
          <w:sz w:val="20"/>
          <w:szCs w:val="20"/>
        </w:rPr>
        <w:t xml:space="preserve">/bench/</w:t>
      </w:r>
      <w:r>
        <w:rPr>
          <w:rFonts w:ascii="Georgia" w:cs="Georgia" w:eastAsia="Georgia" w:hAnsi="Georgia"/>
          <w:color w:val="18181B"/>
        </w:rPr>
        <w:t xml:space="preserve">. It shows every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can see as a grid of cards.</w:t>
      </w:r>
    </w:p>
    <w:p>
      <w:pPr>
        <w:keepNext w:val="false"/>
        <w:spacing w:after="120" w:line="300"/>
        <w:jc w:val="left"/>
      </w:pPr>
      <w:r>
        <w:rPr>
          <w:rFonts w:ascii="Georgia" w:cs="Georgia" w:eastAsia="Georgia" w:hAnsi="Georgia"/>
          <w:color w:val="18181B"/>
        </w:rPr>
        <w:t xml:space="preserve">Each card shows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name, an optional description, a visibility pill (Private with a lock icon, Project with a people icon, or Organization with a globe icon),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count ("N widgets"), and the relative time it was last updated. A kebab menu (the horizontal dots that appear on hover) holds </w:t>
      </w:r>
      <w:r>
        <w:rPr>
          <w:rFonts w:ascii="Georgia" w:cs="Georgia" w:eastAsia="Georgia" w:hAnsi="Georgia"/>
          <w:b/>
          <w:bCs/>
          <w:color w:val="18181B"/>
        </w:rPr>
        <w:t xml:space="preserve">View</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(Delete is destructive).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(the button with the plus icon, top right).</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Bench creates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named "Untitled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Private visibility and immediately opens it in the edit view.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Set its name, description, and visibility there, then add widgets.</w:t>
      </w:r>
    </w:p>
    <w:p>
      <w:pPr>
        <w:keepNext w:val="false"/>
        <w:spacing w:after="120" w:line="300"/>
        <w:jc w:val="left"/>
      </w:pPr>
      <w:r>
        <w:rPr>
          <w:rFonts w:ascii="Georgia" w:cs="Georgia" w:eastAsia="Georgia" w:hAnsi="Georgia"/>
          <w:color w:val="18181B"/>
        </w:rPr>
        <w:t xml:space="preserve">To open, duplicate, or delete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a card (or its kebab menu </w:t>
      </w:r>
      <w:r>
        <w:rPr>
          <w:rFonts w:ascii="Georgia" w:cs="Georgia" w:eastAsia="Georgia" w:hAnsi="Georgia"/>
          <w:b/>
          <w:bCs/>
          <w:color w:val="18181B"/>
        </w:rPr>
        <w:t xml:space="preserve">View</w:t>
      </w:r>
      <w:r>
        <w:rPr>
          <w:rFonts w:ascii="Georgia" w:cs="Georgia" w:eastAsia="Georgia" w:hAnsi="Georgia"/>
          <w:color w:val="18181B"/>
        </w:rPr>
        <w:t xml:space="preserve">) to open the read view.</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Duplicate</w:t>
      </w:r>
      <w:r>
        <w:rPr>
          <w:rFonts w:ascii="Georgia" w:cs="Georgia" w:eastAsia="Georgia" w:hAnsi="Georgia"/>
          <w:color w:val="18181B"/>
        </w:rPr>
        <w:t xml:space="preserve"> from the kebab menu to clone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into a new copy. The copy is forced to Private visibility.</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Delete</w:t>
      </w:r>
      <w:r>
        <w:rPr>
          <w:rFonts w:ascii="Georgia" w:cs="Georgia" w:eastAsia="Georgia" w:hAnsi="Georgia"/>
          <w:color w:val="18181B"/>
        </w:rPr>
        <w:t xml:space="preserve"> from the kebab menu to remove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This is permanent.</w:t>
      </w:r>
    </w:p>
    <w:p>
      <w:pPr>
        <w:keepNext w:val="false"/>
        <w:spacing w:after="120" w:line="300"/>
        <w:jc w:val="left"/>
      </w:pPr>
      <w:r>
        <w:rPr>
          <w:rFonts w:ascii="Georgia" w:cs="Georgia" w:eastAsia="Georgia" w:hAnsi="Georgia"/>
          <w:color w:val="18181B"/>
        </w:rPr>
        <w:t xml:space="preserve">If you have no dashboards yet, the page shows "No dashboards yet" with the hint "Create your first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to start visualizing data."</w:t>
      </w:r>
    </w:p>
    <w:p>
      <w:pPr>
        <w:pStyle w:val="Heading3"/>
        <w:keepNext/>
        <w:spacing w:after="100" w:before="200"/>
        <w:outlineLvl w:val="2"/>
      </w:pPr>
      <w:r>
        <w:rPr>
          <w:rFonts w:ascii="Arial" w:cs="Arial" w:eastAsia="Arial" w:hAnsi="Arial"/>
          <w:b/>
          <w:bCs/>
          <w:color w:val="4F46E5"/>
          <w:sz w:val="24"/>
          <w:szCs w:val="24"/>
        </w:rPr>
        <w:t xml:space="preserve">Dashboard view</w:t>
      </w:r>
    </w:p>
    <w:p>
      <w:pPr>
        <w:keepNext w:val="false"/>
        <w:spacing w:after="120" w:line="300"/>
        <w:jc w:val="left"/>
      </w:pPr>
      <w:r>
        <w:rPr>
          <w:rFonts w:ascii="Georgia" w:cs="Georgia" w:eastAsia="Georgia" w:hAnsi="Georgia"/>
          <w:color w:val="18181B"/>
        </w:rPr>
        <w:t xml:space="preserve">The read-only view of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at </w:t>
      </w:r>
      <w:r>
        <w:rPr>
          <w:rFonts w:ascii="Consolas" w:cs="Consolas" w:eastAsia="Consolas" w:hAnsi="Consolas"/>
          <w:color w:val="4F46E5"/>
          <w:sz w:val="20"/>
          <w:szCs w:val="20"/>
        </w:rPr>
        <w:t xml:space="preserve">/dashboards/:id</w:t>
      </w:r>
      <w:r>
        <w:rPr>
          <w:rFonts w:ascii="Georgia" w:cs="Georgia" w:eastAsia="Georgia" w:hAnsi="Georgia"/>
          <w:color w:val="18181B"/>
        </w:rPr>
        <w:t xml:space="preserve">.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renders its chart along with the query's execution time in milliseconds.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5.2  </w:t>
      </w:r>
      <w:r>
        <w:rPr>
          <w:rFonts w:ascii="Arial" w:cs="Arial" w:eastAsia="Arial" w:hAnsi="Arial"/>
          <w:i/>
          <w:iCs/>
          <w:color w:val="52525B"/>
          <w:sz w:val="17"/>
          <w:szCs w:val="17"/>
        </w:rPr>
        <w:t xml:space="preserve">Dashboard view</w:t>
      </w:r>
    </w:p>
    <w:p>
      <w:pPr>
        <w:keepNext w:val="false"/>
        <w:spacing w:after="120" w:line="300"/>
        <w:jc w:val="left"/>
      </w:pPr>
      <w:r>
        <w:rPr>
          <w:rFonts w:ascii="Georgia" w:cs="Georgia" w:eastAsia="Georgia" w:hAnsi="Georgia"/>
          <w:color w:val="18181B"/>
        </w:rPr>
        <w:t xml:space="preserve">The toolbar (top right) has:</w:t>
      </w:r>
    </w:p>
    <w:p>
      <w:pPr>
        <w:pStyle w:val="ListParagraph"/>
        <w:numPr>
          <w:ilvl w:val="0"/>
          <w:numId w:val="1"/>
        </w:numPr>
        <w:spacing w:after="40" w:line="290"/>
      </w:pPr>
      <w:r>
        <w:rPr>
          <w:rFonts w:ascii="Georgia" w:cs="Georgia" w:eastAsia="Georgia" w:hAnsi="Georgia"/>
          <w:color w:val="18181B"/>
        </w:rPr>
        <w:t xml:space="preserve">A date-range picker. You can pick a preset (Today, Last 7 days, Last 30 days, Last 90 days, This month, This quarter, This year) or a custom From/To range and click </w:t>
      </w:r>
      <w:r>
        <w:rPr>
          <w:rFonts w:ascii="Georgia" w:cs="Georgia" w:eastAsia="Georgia" w:hAnsi="Georgia"/>
          <w:b/>
          <w:bCs/>
          <w:color w:val="18181B"/>
        </w:rPr>
        <w:t xml:space="preserve">Apply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Refresh</w:t>
      </w:r>
      <w:r>
        <w:rPr>
          <w:rFonts w:ascii="Georgia" w:cs="Georgia" w:eastAsia="Georgia" w:hAnsi="Georgia"/>
          <w:color w:val="18181B"/>
        </w:rPr>
        <w:t xml:space="preserve"> (circular-arrow icon), which re-runs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w:t>
      </w:r>
    </w:p>
    <w:p>
      <w:pPr>
        <w:pStyle w:val="ListParagraph"/>
        <w:numPr>
          <w:ilvl w:val="0"/>
          <w:numId w:val="1"/>
        </w:numPr>
        <w:spacing w:after="40" w:line="290"/>
      </w:pPr>
      <w:r>
        <w:rPr>
          <w:rFonts w:ascii="Georgia" w:cs="Georgia" w:eastAsia="Georgia" w:hAnsi="Georgia"/>
          <w:color w:val="18181B"/>
        </w:rPr>
        <w:t xml:space="preserve">A fullscreen toggle (the expand icon, no text label), which fills the screen for a wall-board display.</w:t>
      </w:r>
    </w:p>
    <w:p>
      <w:pPr>
        <w:pStyle w:val="ListParagraph"/>
        <w:numPr>
          <w:ilvl w:val="0"/>
          <w:numId w:val="1"/>
        </w:numPr>
        <w:spacing w:after="40" w:line="290"/>
      </w:pPr>
      <w:r>
        <w:rPr>
          <w:rFonts w:ascii="Georgia" w:cs="Georgia" w:eastAsia="Georgia" w:hAnsi="Georgia"/>
          <w:b/>
          <w:bCs/>
          <w:color w:val="18181B"/>
        </w:rPr>
        <w:t xml:space="preserve">Edit</w:t>
      </w:r>
      <w:r>
        <w:rPr>
          <w:rFonts w:ascii="Georgia" w:cs="Georgia" w:eastAsia="Georgia" w:hAnsi="Georgia"/>
          <w:color w:val="18181B"/>
        </w:rPr>
        <w:t xml:space="preserve">, which opens the edit view.</w:t>
      </w:r>
    </w:p>
    <w:p>
      <w:pPr>
        <w:keepNext w:val="false"/>
        <w:spacing w:after="120" w:line="300"/>
        <w:jc w:val="left"/>
      </w:pPr>
      <w:r>
        <w:rPr>
          <w:rFonts w:ascii="Georgia" w:cs="Georgia" w:eastAsia="Georgia" w:hAnsi="Georgia"/>
          <w:color w:val="18181B"/>
        </w:rPr>
        <w:t xml:space="preserve">To view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it from the Dashboards list.</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Read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the small clock and number under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how long that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query took.</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Pick a date range from the picker to scope the time-based widgets, or click </w:t>
      </w:r>
      <w:r>
        <w:rPr>
          <w:rFonts w:ascii="Georgia" w:cs="Georgia" w:eastAsia="Georgia" w:hAnsi="Georgia"/>
          <w:b/>
          <w:bCs/>
          <w:color w:val="18181B"/>
        </w:rPr>
        <w:t xml:space="preserve">Refresh</w:t>
      </w:r>
      <w:r>
        <w:rPr>
          <w:rFonts w:ascii="Georgia" w:cs="Georgia" w:eastAsia="Georgia" w:hAnsi="Georgia"/>
          <w:color w:val="18181B"/>
        </w:rPr>
        <w:t xml:space="preserve"> to re-pull the data, or the fullscreen toggle for a kiosk display.</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 saved auto-refresh interval, the view re-fetches on that schedule on its own.</w:t>
      </w:r>
    </w:p>
    <w:p>
      <w:pPr>
        <w:keepNext w:val="false"/>
        <w:spacing w:after="120" w:line="300"/>
        <w:jc w:val="left"/>
      </w:pPr>
      <w:r>
        <w:rPr>
          <w:rFonts w:ascii="Georgia" w:cs="Georgia" w:eastAsia="Georgia" w:hAnsi="Georgia"/>
          <w:color w:val="18181B"/>
        </w:rPr>
        <w:t xml:space="preserve">If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no widgets, the view shows "This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no widgets yet." with an </w:t>
      </w:r>
      <w:r>
        <w:rPr>
          <w:rFonts w:ascii="Georgia" w:cs="Georgia" w:eastAsia="Georgia" w:hAnsi="Georgia"/>
          <w:b/>
          <w:bCs/>
          <w:color w:val="18181B"/>
        </w:rPr>
        <w:t xml:space="preserve">Add widgets</w:t>
      </w:r>
      <w:r>
        <w:rPr>
          <w:rFonts w:ascii="Georgia" w:cs="Georgia" w:eastAsia="Georgia" w:hAnsi="Georgia"/>
          <w:color w:val="18181B"/>
        </w:rPr>
        <w:t xml:space="preserve"> link to the edit view.</w:t>
      </w:r>
    </w:p>
    <w:p>
      <w:pPr>
        <w:keepNext w:val="false"/>
        <w:spacing w:after="120" w:line="300"/>
        <w:jc w:val="left"/>
      </w:pPr>
      <w:r>
        <w:rPr>
          <w:rFonts w:ascii="Georgia" w:cs="Georgia" w:eastAsia="Georgia" w:hAnsi="Georgia"/>
          <w:color w:val="18181B"/>
        </w:rPr>
        <w:t xml:space="preserve">The date-range picker scopes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widgets: the selected preset or custom From/To range is passed into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query, so changing the range re-filters the widgets that have a time field. Widgets with no time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run their own stored query unchanged.</w:t>
      </w:r>
    </w:p>
    <w:p>
      <w:pPr>
        <w:pStyle w:val="Heading3"/>
        <w:keepNext/>
        <w:spacing w:after="100" w:before="200"/>
        <w:outlineLvl w:val="2"/>
      </w:pPr>
      <w:r>
        <w:rPr>
          <w:rFonts w:ascii="Arial" w:cs="Arial" w:eastAsia="Arial" w:hAnsi="Arial"/>
          <w:b/>
          <w:bCs/>
          <w:color w:val="4F46E5"/>
          <w:sz w:val="24"/>
          <w:szCs w:val="24"/>
        </w:rPr>
        <w:t xml:space="preserve">Dashboard edit</w:t>
      </w:r>
    </w:p>
    <w:p>
      <w:pPr>
        <w:keepNext w:val="false"/>
        <w:spacing w:after="120" w:line="300"/>
        <w:jc w:val="left"/>
      </w:pPr>
      <w:r>
        <w:rPr>
          <w:rFonts w:ascii="Georgia" w:cs="Georgia" w:eastAsia="Georgia" w:hAnsi="Georgia"/>
          <w:color w:val="18181B"/>
        </w:rPr>
        <w:t xml:space="preserve">The edit view at </w:t>
      </w:r>
      <w:r>
        <w:rPr>
          <w:rFonts w:ascii="Consolas" w:cs="Consolas" w:eastAsia="Consolas" w:hAnsi="Consolas"/>
          <w:color w:val="4F46E5"/>
          <w:sz w:val="20"/>
          <w:szCs w:val="20"/>
        </w:rPr>
        <w:t xml:space="preserve">/dashboards/:id/edit</w:t>
      </w:r>
      <w:r>
        <w:rPr>
          <w:rFonts w:ascii="Georgia" w:cs="Georgia" w:eastAsia="Georgia" w:hAnsi="Georgia"/>
          <w:color w:val="18181B"/>
        </w:rPr>
        <w:t xml:space="preserve">, titled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Use it to rename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set its visibility, and manage its widgets.</w:t>
      </w:r>
    </w:p>
    <w:p>
      <w:pPr>
        <w:keepNext w:val="false"/>
        <w:spacing w:after="120" w:line="300"/>
        <w:jc w:val="left"/>
      </w:pPr>
      <w:r>
        <w:rPr>
          <w:rFonts w:ascii="Georgia" w:cs="Georgia" w:eastAsia="Georgia" w:hAnsi="Georgia"/>
          <w:color w:val="18181B"/>
        </w:rPr>
        <w:t xml:space="preserve">The metadata block has three fields: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and a </w:t>
      </w:r>
      <w:r>
        <w:rPr>
          <w:rFonts w:ascii="Georgia" w:cs="Georgia" w:eastAsia="Georgia" w:hAnsi="Georgia"/>
          <w:b/>
          <w:bCs/>
          <w:color w:val="18181B"/>
        </w:rPr>
        <w:t xml:space="preserve">Visibility</w:t>
      </w:r>
      <w:r>
        <w:rPr>
          <w:rFonts w:ascii="Georgia" w:cs="Georgia" w:eastAsia="Georgia" w:hAnsi="Georgia"/>
          <w:color w:val="18181B"/>
        </w:rPr>
        <w:t xml:space="preserve"> select (Private, Project, Organization). Click </w:t>
      </w:r>
      <w:r>
        <w:rPr>
          <w:rFonts w:ascii="Georgia" w:cs="Georgia" w:eastAsia="Georgia" w:hAnsi="Georgia"/>
          <w:b/>
          <w:bCs/>
          <w:color w:val="18181B"/>
        </w:rPr>
        <w:t xml:space="preserve">Save</w:t>
      </w:r>
      <w:r>
        <w:rPr>
          <w:rFonts w:ascii="Georgia" w:cs="Georgia" w:eastAsia="Georgia" w:hAnsi="Georgia"/>
          <w:color w:val="18181B"/>
        </w:rPr>
        <w:t xml:space="preserve"> (the disk icon, top right) to persist them.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Widgets</w:t>
      </w:r>
      <w:r>
        <w:rPr>
          <w:rFonts w:ascii="Georgia" w:cs="Georgia" w:eastAsia="Georgia" w:hAnsi="Georgia"/>
          <w:color w:val="18181B"/>
        </w:rPr>
        <w:t xml:space="preserve"> section has two buttons:</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(sparkles icon) toggles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Templates gallery inline.</w:t>
      </w:r>
    </w:p>
    <w:p>
      <w:pPr>
        <w:pStyle w:val="ListParagraph"/>
        <w:numPr>
          <w:ilvl w:val="0"/>
          <w:numId w:val="1"/>
        </w:numPr>
        <w:spacing w:after="40" w:line="290"/>
      </w:pP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(plus icon) opens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Wizard.</w:t>
      </w:r>
    </w:p>
    <w:p>
      <w:pPr>
        <w:keepNext w:val="false"/>
        <w:spacing w:after="120" w:line="300"/>
        <w:jc w:val="left"/>
      </w:pPr>
      <w:r>
        <w:rPr>
          <w:rFonts w:ascii="Georgia" w:cs="Georgia" w:eastAsia="Georgia" w:hAnsi="Georgia"/>
          <w:color w:val="18181B"/>
        </w:rPr>
        <w:t xml:space="preserve">Each existing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appears as a row with a drag handle, its name, a "data_source / entity - type" subline, an </w:t>
      </w:r>
      <w:r>
        <w:rPr>
          <w:rFonts w:ascii="Georgia" w:cs="Georgia" w:eastAsia="Georgia" w:hAnsi="Georgia"/>
          <w:b/>
          <w:bCs/>
          <w:color w:val="18181B"/>
        </w:rPr>
        <w:t xml:space="preserve">Edit</w:t>
      </w:r>
      <w:r>
        <w:rPr>
          <w:rFonts w:ascii="Georgia" w:cs="Georgia" w:eastAsia="Georgia" w:hAnsi="Georgia"/>
          <w:color w:val="18181B"/>
        </w:rPr>
        <w:t xml:space="preserve"> link to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Edit page, and a trash icon that deletes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Change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or </w:t>
      </w:r>
      <w:r>
        <w:rPr>
          <w:rFonts w:ascii="Georgia" w:cs="Georgia" w:eastAsia="Georgia" w:hAnsi="Georgia"/>
          <w:b/>
          <w:bCs/>
          <w:color w:val="18181B"/>
        </w:rPr>
        <w:t xml:space="preserve">Visibility</w:t>
      </w:r>
      <w:r>
        <w:rPr>
          <w:rFonts w:ascii="Georgia" w:cs="Georgia" w:eastAsia="Georgia" w:hAnsi="Georgia"/>
          <w:color w:val="18181B"/>
        </w:rPr>
        <w:t xml:space="preserve"> and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Add widgets with </w:t>
      </w:r>
      <w:r>
        <w:rPr>
          <w:rFonts w:ascii="Georgia" w:cs="Georgia" w:eastAsia="Georgia" w:hAnsi="Georgia"/>
          <w:b/>
          <w:bCs/>
          <w:color w:val="18181B"/>
        </w:rPr>
        <w:t xml:space="preserve">Templates</w:t>
      </w:r>
      <w:r>
        <w:rPr>
          <w:rFonts w:ascii="Georgia" w:cs="Georgia" w:eastAsia="Georgia" w:hAnsi="Georgia"/>
          <w:color w:val="18181B"/>
        </w:rPr>
        <w:t xml:space="preserve"> or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edit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with its </w:t>
      </w:r>
      <w:r>
        <w:rPr>
          <w:rFonts w:ascii="Georgia" w:cs="Georgia" w:eastAsia="Georgia" w:hAnsi="Georgia"/>
          <w:b/>
          <w:bCs/>
          <w:color w:val="18181B"/>
        </w:rPr>
        <w:t xml:space="preserve">Edit</w:t>
      </w:r>
      <w:r>
        <w:rPr>
          <w:rFonts w:ascii="Georgia" w:cs="Georgia" w:eastAsia="Georgia" w:hAnsi="Georgia"/>
          <w:color w:val="18181B"/>
        </w:rPr>
        <w:t xml:space="preserve"> link, or remove one with its trash icon.</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To reorder widgets, drag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row by its drag handle and drop it where you want it. The new order is saved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layout and survives a reload.</w:t>
      </w:r>
    </w:p>
    <w:p>
      <w:pPr>
        <w:pStyle w:val="Heading3"/>
        <w:keepNext/>
        <w:spacing w:after="100" w:before="200"/>
        <w:outlineLvl w:val="2"/>
      </w:pPr>
      <w:r>
        <w:rPr>
          <w:rFonts w:ascii="Arial" w:cs="Arial" w:eastAsia="Arial" w:hAnsi="Arial"/>
          <w:b/>
          <w:bCs/>
          <w:color w:val="4F46E5"/>
          <w:sz w:val="24"/>
          <w:szCs w:val="24"/>
        </w:rPr>
        <w:t xml:space="preserve">Widget Templates gallery</w:t>
      </w:r>
    </w:p>
    <w:p>
      <w:pPr>
        <w:keepNext w:val="false"/>
        <w:spacing w:after="120" w:line="300"/>
        <w:jc w:val="left"/>
      </w:pPr>
      <w:r>
        <w:rPr>
          <w:rFonts w:ascii="Georgia" w:cs="Georgia" w:eastAsia="Georgia" w:hAnsi="Georgia"/>
          <w:color w:val="18181B"/>
        </w:rPr>
        <w:t xml:space="preserve">A gallery of prebuilt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presets, shown inline in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when you click </w:t>
      </w:r>
      <w:r>
        <w:rPr>
          <w:rFonts w:ascii="Georgia" w:cs="Georgia" w:eastAsia="Georgia" w:hAnsi="Georgia"/>
          <w:b/>
          <w:bCs/>
          <w:color w:val="18181B"/>
        </w:rPr>
        <w:t xml:space="preserve">Templates</w:t>
      </w:r>
      <w:r>
        <w:rPr>
          <w:rFonts w:ascii="Georgia" w:cs="Georgia" w:eastAsia="Georgia" w:hAnsi="Georgia"/>
          <w:color w:val="18181B"/>
        </w:rPr>
        <w:t xml:space="preserve">. It is titled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Templates</w:t>
      </w:r>
      <w:r>
        <w:rPr>
          <w:rFonts w:ascii="Georgia" w:cs="Georgia" w:eastAsia="Georgia" w:hAnsi="Georgia"/>
          <w:color w:val="18181B"/>
        </w:rPr>
        <w:t xml:space="preserve"> and has a </w:t>
      </w:r>
      <w:r>
        <w:rPr>
          <w:rFonts w:ascii="Georgia" w:cs="Georgia" w:eastAsia="Georgia" w:hAnsi="Georgia"/>
          <w:b/>
          <w:bCs/>
          <w:color w:val="18181B"/>
        </w:rPr>
        <w:t xml:space="preserve">Close</w:t>
      </w:r>
      <w:r>
        <w:rPr>
          <w:rFonts w:ascii="Georgia" w:cs="Georgia" w:eastAsia="Georgia" w:hAnsi="Georgia"/>
          <w:color w:val="18181B"/>
        </w:rPr>
        <w:t xml:space="preserve"> action.</w:t>
      </w:r>
    </w:p>
    <w:p>
      <w:pPr>
        <w:keepNext w:val="false"/>
        <w:spacing w:after="120" w:line="300"/>
        <w:jc w:val="left"/>
      </w:pPr>
      <w:r>
        <w:rPr>
          <w:rFonts w:ascii="Georgia" w:cs="Georgia" w:eastAsia="Georgia" w:hAnsi="Georgia"/>
          <w:color w:val="18181B"/>
        </w:rPr>
        <w:t xml:space="preserve">Category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pills across the top (All, Project Management, CRM, Email Marketing, Support, Cross-Product) narrow the grid. Each preset card shows a type icon, a type pill, the preset name, a short description, and its category.</w:t>
      </w:r>
    </w:p>
    <w:p>
      <w:pPr>
        <w:keepNext w:val="false"/>
        <w:spacing w:after="120" w:line="300"/>
        <w:jc w:val="left"/>
      </w:pPr>
      <w:r>
        <w:rPr>
          <w:rFonts w:ascii="Georgia" w:cs="Georgia" w:eastAsia="Georgia" w:hAnsi="Georgia"/>
          <w:color w:val="18181B"/>
        </w:rPr>
        <w:t xml:space="preserve">To add a preset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click </w:t>
      </w:r>
      <w:r>
        <w:rPr>
          <w:rFonts w:ascii="Georgia" w:cs="Georgia" w:eastAsia="Georgia" w:hAnsi="Georgia"/>
          <w:b/>
          <w:bCs/>
          <w:color w:val="18181B"/>
        </w:rPr>
        <w:t xml:space="preserve">Templates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Optionally click a category pill to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a preset card. Bench instantiates it as a working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on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(carrying a full query config that maps to registered sources and fields) and closes the gallery.</w:t>
      </w:r>
    </w:p>
    <w:p>
      <w:pPr>
        <w:keepNext w:val="false"/>
        <w:spacing w:after="120" w:line="300"/>
        <w:jc w:val="left"/>
      </w:pPr>
      <w:r>
        <w:rPr>
          <w:rFonts w:ascii="Georgia" w:cs="Georgia" w:eastAsia="Georgia" w:hAnsi="Georgia"/>
          <w:color w:val="18181B"/>
        </w:rPr>
        <w:t xml:space="preserve">The presets in the Project Management, CRM, Email Marketing, and Cross-Product categories build widgets against registered sources that return data. The </w:t>
      </w:r>
      <w:r>
        <w:rPr>
          <w:rFonts w:ascii="Georgia" w:cs="Georgia" w:eastAsia="Georgia" w:hAnsi="Georgia"/>
          <w:b/>
          <w:bCs/>
          <w:color w:val="18181B"/>
        </w:rPr>
        <w:t xml:space="preserve">Support</w:t>
      </w:r>
      <w:r>
        <w:rPr>
          <w:rFonts w:ascii="Georgia" w:cs="Georgia" w:eastAsia="Georgia" w:hAnsi="Georgia"/>
          <w:color w:val="18181B"/>
        </w:rPr>
        <w:t xml:space="preserve"> presets (Open Tickets, Tickets by Priority) build cleanly but query the Tickets source, which does not return data in this release (see "Sources that do not return data"), so those widgets show "No data".</w:t>
      </w:r>
    </w:p>
    <w:p>
      <w:pPr>
        <w:pStyle w:val="Heading3"/>
        <w:keepNext/>
        <w:spacing w:after="100" w:before="200"/>
        <w:outlineLvl w:val="2"/>
      </w:pPr>
      <w:r>
        <w:rPr>
          <w:rFonts w:ascii="Arial" w:cs="Arial" w:eastAsia="Arial" w:hAnsi="Arial"/>
          <w:b/>
          <w:bCs/>
          <w:color w:val="4F46E5"/>
          <w:sz w:val="24"/>
          <w:szCs w:val="24"/>
        </w:rPr>
        <w:t xml:space="preserve">Widget Wizard</w:t>
      </w:r>
    </w:p>
    <w:p>
      <w:pPr>
        <w:keepNext w:val="false"/>
        <w:spacing w:after="120" w:line="300"/>
        <w:jc w:val="left"/>
      </w:pPr>
      <w:r>
        <w:rPr>
          <w:rFonts w:ascii="Georgia" w:cs="Georgia" w:eastAsia="Georgia" w:hAnsi="Georgia"/>
          <w:color w:val="18181B"/>
        </w:rPr>
        <w:t xml:space="preserve">A four-step builder for a custom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reached from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edit view via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at </w:t>
      </w:r>
      <w:r>
        <w:rPr>
          <w:rFonts w:ascii="Consolas" w:cs="Consolas" w:eastAsia="Consolas" w:hAnsi="Consolas"/>
          <w:color w:val="4F46E5"/>
          <w:sz w:val="20"/>
          <w:szCs w:val="20"/>
        </w:rPr>
        <w:t xml:space="preserve">/dashboards/:id/widgets/new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5.3  </w:t>
      </w:r>
      <w:r>
        <w:rPr>
          <w:rFonts w:ascii="Arial" w:cs="Arial" w:eastAsia="Arial" w:hAnsi="Arial"/>
          <w:i/>
          <w:iCs/>
          <w:color w:val="52525B"/>
          <w:sz w:val="17"/>
          <w:szCs w:val="17"/>
        </w:rPr>
        <w:t xml:space="preserve">Widget wizard</w:t>
      </w:r>
    </w:p>
    <w:p>
      <w:pPr>
        <w:keepNext w:val="false"/>
        <w:spacing w:after="120" w:line="300"/>
        <w:jc w:val="left"/>
      </w:pPr>
      <w:r>
        <w:rPr>
          <w:rFonts w:ascii="Georgia" w:cs="Georgia" w:eastAsia="Georgia" w:hAnsi="Georgia"/>
          <w:color w:val="18181B"/>
        </w:rPr>
        <w:t xml:space="preserve">The step indicator names the four steps: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w:t>
      </w:r>
      <w:r>
        <w:rPr>
          <w:rFonts w:ascii="Georgia" w:cs="Georgia" w:eastAsia="Georgia" w:hAnsi="Georgia"/>
          <w:b/>
          <w:bCs/>
          <w:color w:val="18181B"/>
        </w:rPr>
        <w:t xml:space="preserve">Measures &amp; Dimensions</w:t>
      </w:r>
      <w:r>
        <w:rPr>
          <w:rFonts w:ascii="Georgia" w:cs="Georgia" w:eastAsia="Georgia" w:hAnsi="Georgia"/>
          <w:color w:val="18181B"/>
        </w:rPr>
        <w:t xml:space="preserve">, </w:t>
      </w:r>
      <w:r>
        <w:rPr>
          <w:rFonts w:ascii="Georgia" w:cs="Georgia" w:eastAsia="Georgia" w:hAnsi="Georgia"/>
          <w:b/>
          <w:bCs/>
          <w:color w:val="18181B"/>
        </w:rPr>
        <w:t xml:space="preserve">Chart Type</w:t>
      </w:r>
      <w:r>
        <w:rPr>
          <w:rFonts w:ascii="Georgia" w:cs="Georgia" w:eastAsia="Georgia" w:hAnsi="Georgia"/>
          <w:color w:val="18181B"/>
        </w:rPr>
        <w:t xml:space="preserve">, </w:t>
      </w:r>
      <w:r>
        <w:rPr>
          <w:rFonts w:ascii="Georgia" w:cs="Georgia" w:eastAsia="Georgia" w:hAnsi="Georgia"/>
          <w:b/>
          <w:bCs/>
          <w:color w:val="18181B"/>
        </w:rPr>
        <w:t xml:space="preserve">Name &amp; Style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with the wizard:</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Step 1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pick a registered source from the list. Each entry shows the product pill, the source label, and its description.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Step 2 (</w:t>
      </w:r>
      <w:r>
        <w:rPr>
          <w:rFonts w:ascii="Georgia" w:cs="Georgia" w:eastAsia="Georgia" w:hAnsi="Georgia"/>
          <w:b/>
          <w:bCs/>
          <w:color w:val="18181B"/>
        </w:rPr>
        <w:t xml:space="preserve">Measures &amp; Dimensions</w:t>
      </w:r>
      <w:r>
        <w:rPr>
          <w:rFonts w:ascii="Georgia" w:cs="Georgia" w:eastAsia="Georgia" w:hAnsi="Georgia"/>
          <w:color w:val="18181B"/>
        </w:rPr>
        <w:t xml:space="preserve">): check the measures to aggregate and the dimensions to group by. Each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lists its allowed aggregations; each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lists its type.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Step 3 (</w:t>
      </w:r>
      <w:r>
        <w:rPr>
          <w:rFonts w:ascii="Georgia" w:cs="Georgia" w:eastAsia="Georgia" w:hAnsi="Georgia"/>
          <w:b/>
          <w:bCs/>
          <w:color w:val="18181B"/>
        </w:rPr>
        <w:t xml:space="preserve">Chart Type</w:t>
      </w:r>
      <w:r>
        <w:rPr>
          <w:rFonts w:ascii="Georgia" w:cs="Georgia" w:eastAsia="Georgia" w:hAnsi="Georgia"/>
          <w:color w:val="18181B"/>
        </w:rPr>
        <w:t xml:space="preserve">): pick one of the eleven types: Bar Chart, Line Chart, Area Chart, Pie Chart, Donut Chart, KPI Card, Counter, Table, Funnel, Gauge, Progress Bar.</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Step 4 (</w:t>
      </w:r>
      <w:r>
        <w:rPr>
          <w:rFonts w:ascii="Georgia" w:cs="Georgia" w:eastAsia="Georgia" w:hAnsi="Georgia"/>
          <w:b/>
          <w:bCs/>
          <w:color w:val="18181B"/>
        </w:rPr>
        <w:t xml:space="preserve">Name &amp; Style</w:t>
      </w:r>
      <w:r>
        <w:rPr>
          <w:rFonts w:ascii="Georgia" w:cs="Georgia" w:eastAsia="Georgia" w:hAnsi="Georgia"/>
          <w:color w:val="18181B"/>
        </w:rPr>
        <w:t xml:space="preserve">): type a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then confirm the summary panel (Source, Measures, Dimensions, Type).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Bench builds the query config (using the first allowed aggregation for each chosen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and your dimensions as group-bys) and returns you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F46E5" w:sz="30"/>
              <w:bottom w:val="none"/>
              <w:right w:val="none"/>
            </w:tcBorders>
            <w:shd w:fill="EAE9FC" w:val="clear"/>
            <w:tcMar>
              <w:top w:type="dxa" w:w="120"/>
              <w:left w:type="dxa" w:w="180"/>
              <w:bottom w:type="dxa" w:w="120"/>
              <w:right w:type="dxa" w:w="160"/>
            </w:tcMar>
          </w:tcPr>
          <w:p>
            <w:pPr>
              <w:spacing w:after="40"/>
            </w:pPr>
            <w:r>
              <w:rPr>
                <w:rFonts w:ascii="Arial" w:cs="Arial" w:eastAsia="Arial" w:hAnsi="Arial"/>
                <w:b/>
                <w:bCs/>
                <w:color w:val="4F46E5"/>
                <w:sz w:val="17"/>
                <w:szCs w:val="17"/>
              </w:rPr>
              <w:t xml:space="preserve">TIP</w:t>
            </w:r>
          </w:p>
          <w:p>
            <w:r>
              <w:rPr>
                <w:rFonts w:ascii="Georgia" w:cs="Georgia" w:eastAsia="Georgia" w:hAnsi="Georgia"/>
                <w:color w:val="18181B"/>
              </w:rPr>
              <w:t xml:space="preserve">The Widget Wizard and the Widget Edit page offer the same eleven chart types, but Widget Edit adds a live preview that re-runs the query as you change the source, measures, and dimensions. Tune there when you want to see the result before you save.</w:t>
            </w:r>
          </w:p>
        </w:tc>
      </w:tr>
    </w:tbl>
    <w:p>
      <w:pPr>
        <w:keepNext w:val="false"/>
        <w:spacing w:after="120" w:line="300"/>
        <w:jc w:val="left"/>
      </w:pPr>
      <w:r>
        <w:rPr>
          <w:rFonts w:ascii="Georgia" w:cs="Georgia" w:eastAsia="Georgia" w:hAnsi="Georgia"/>
          <w:color w:val="18181B"/>
        </w:rPr>
        <w:t xml:space="preserve">Use </w:t>
      </w:r>
      <w:r>
        <w:rPr>
          <w:rFonts w:ascii="Georgia" w:cs="Georgia" w:eastAsia="Georgia" w:hAnsi="Georgia"/>
          <w:b/>
          <w:bCs/>
          <w:color w:val="18181B"/>
        </w:rPr>
        <w:t xml:space="preserve">Back</w:t>
      </w:r>
      <w:r>
        <w:rPr>
          <w:rFonts w:ascii="Georgia" w:cs="Georgia" w:eastAsia="Georgia" w:hAnsi="Georgia"/>
          <w:color w:val="18181B"/>
        </w:rPr>
        <w:t xml:space="preserve"> to revisit a step, or </w:t>
      </w:r>
      <w:r>
        <w:rPr>
          <w:rFonts w:ascii="Georgia" w:cs="Georgia" w:eastAsia="Georgia" w:hAnsi="Georgia"/>
          <w:b/>
          <w:bCs/>
          <w:color w:val="18181B"/>
        </w:rPr>
        <w:t xml:space="preserve">Cancel</w:t>
      </w:r>
      <w:r>
        <w:rPr>
          <w:rFonts w:ascii="Georgia" w:cs="Georgia" w:eastAsia="Georgia" w:hAnsi="Georgia"/>
          <w:color w:val="18181B"/>
        </w:rPr>
        <w:t xml:space="preserve"> on the first step to leave without creating.</w:t>
      </w:r>
    </w:p>
    <w:p>
      <w:pPr>
        <w:pStyle w:val="Heading3"/>
        <w:keepNext/>
        <w:spacing w:after="100" w:before="200"/>
        <w:outlineLvl w:val="2"/>
      </w:pPr>
      <w:r>
        <w:rPr>
          <w:rFonts w:ascii="Arial" w:cs="Arial" w:eastAsia="Arial" w:hAnsi="Arial"/>
          <w:b/>
          <w:bCs/>
          <w:color w:val="4F46E5"/>
          <w:sz w:val="24"/>
          <w:szCs w:val="24"/>
        </w:rPr>
        <w:t xml:space="preserve">Widget Edit (live preview)</w:t>
      </w:r>
    </w:p>
    <w:p>
      <w:pPr>
        <w:keepNext w:val="false"/>
        <w:spacing w:after="120" w:line="300"/>
        <w:jc w:val="left"/>
      </w:pPr>
      <w:r>
        <w:rPr>
          <w:rFonts w:ascii="Georgia" w:cs="Georgia" w:eastAsia="Georgia" w:hAnsi="Georgia"/>
          <w:color w:val="18181B"/>
        </w:rPr>
        <w:t xml:space="preserve">The full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editor at </w:t>
      </w:r>
      <w:r>
        <w:rPr>
          <w:rFonts w:ascii="Consolas" w:cs="Consolas" w:eastAsia="Consolas" w:hAnsi="Consolas"/>
          <w:color w:val="4F46E5"/>
          <w:sz w:val="20"/>
          <w:szCs w:val="20"/>
        </w:rPr>
        <w:t xml:space="preserve">/widgets/:id/edit</w:t>
      </w:r>
      <w:r>
        <w:rPr>
          <w:rFonts w:ascii="Georgia" w:cs="Georgia" w:eastAsia="Georgia" w:hAnsi="Georgia"/>
          <w:color w:val="18181B"/>
        </w:rPr>
        <w:t xml:space="preserve">, titled </w:t>
      </w:r>
      <w:r>
        <w:rPr>
          <w:rFonts w:ascii="Georgia" w:cs="Georgia" w:eastAsia="Georgia" w:hAnsi="Georgia"/>
          <w:b/>
          <w:bCs/>
          <w:color w:val="18181B"/>
        </w:rPr>
        <w:t xml:space="preserve">Edit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It has two columns: configuration on the left, a live preview on the right.</w:t>
      </w:r>
    </w:p>
    <w:p>
      <w:pPr>
        <w:keepNext w:val="false"/>
        <w:spacing w:after="120" w:line="300"/>
        <w:jc w:val="left"/>
      </w:pPr>
      <w:r>
        <w:rPr>
          <w:rFonts w:ascii="Georgia" w:cs="Georgia" w:eastAsia="Georgia" w:hAnsi="Georgia"/>
          <w:color w:val="18181B"/>
        </w:rPr>
        <w:t xml:space="preserve">On the left you can change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select, the </w:t>
      </w:r>
      <w:r>
        <w:rPr>
          <w:rFonts w:ascii="Georgia" w:cs="Georgia" w:eastAsia="Georgia" w:hAnsi="Georgia"/>
          <w:b/>
          <w:bCs/>
          <w:color w:val="18181B"/>
        </w:rPr>
        <w:t xml:space="preserve">Chart Type</w:t>
      </w:r>
      <w:r>
        <w:rPr>
          <w:rFonts w:ascii="Georgia" w:cs="Georgia" w:eastAsia="Georgia" w:hAnsi="Georgia"/>
          <w:color w:val="18181B"/>
        </w:rPr>
        <w:t xml:space="preserve"> grid (the same eleven types as the wizard),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checkboxes, and the </w:t>
      </w:r>
      <w:r>
        <w:rPr>
          <w:rFonts w:ascii="Georgia" w:cs="Georgia" w:eastAsia="Georgia" w:hAnsi="Georgia"/>
          <w:b/>
          <w:bCs/>
          <w:color w:val="18181B"/>
        </w:rPr>
        <w:t xml:space="preserve">Display Options</w:t>
      </w:r>
      <w:r>
        <w:rPr>
          <w:rFonts w:ascii="Georgia" w:cs="Georgia" w:eastAsia="Georgia" w:hAnsi="Georgia"/>
          <w:color w:val="18181B"/>
        </w:rPr>
        <w:t xml:space="preserve"> checkboxes (</w:t>
      </w:r>
      <w:r>
        <w:rPr>
          <w:rFonts w:ascii="Georgia" w:cs="Georgia" w:eastAsia="Georgia" w:hAnsi="Georgia"/>
          <w:b/>
          <w:bCs/>
          <w:color w:val="18181B"/>
        </w:rPr>
        <w:t xml:space="preserve">Show legend</w:t>
      </w:r>
      <w:r>
        <w:rPr>
          <w:rFonts w:ascii="Georgia" w:cs="Georgia" w:eastAsia="Georgia" w:hAnsi="Georgia"/>
          <w:color w:val="18181B"/>
        </w:rPr>
        <w:t xml:space="preserve"> and </w:t>
      </w:r>
      <w:r>
        <w:rPr>
          <w:rFonts w:ascii="Georgia" w:cs="Georgia" w:eastAsia="Georgia" w:hAnsi="Georgia"/>
          <w:b/>
          <w:bCs/>
          <w:color w:val="18181B"/>
        </w:rPr>
        <w:t xml:space="preserve">Stacked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 the right, the </w:t>
      </w:r>
      <w:r>
        <w:rPr>
          <w:rFonts w:ascii="Georgia" w:cs="Georgia" w:eastAsia="Georgia" w:hAnsi="Georgia"/>
          <w:b/>
          <w:bCs/>
          <w:color w:val="18181B"/>
        </w:rPr>
        <w:t xml:space="preserve">Preview</w:t>
      </w:r>
      <w:r>
        <w:rPr>
          <w:rFonts w:ascii="Georgia" w:cs="Georgia" w:eastAsia="Georgia" w:hAnsi="Georgia"/>
          <w:color w:val="18181B"/>
        </w:rPr>
        <w:t xml:space="preserve"> panel renders live query results. A </w:t>
      </w:r>
      <w:r>
        <w:rPr>
          <w:rFonts w:ascii="Georgia" w:cs="Georgia" w:eastAsia="Georgia" w:hAnsi="Georgia"/>
          <w:b/>
          <w:bCs/>
          <w:color w:val="18181B"/>
        </w:rPr>
        <w:t xml:space="preserve">Refresh</w:t>
      </w:r>
      <w:r>
        <w:rPr>
          <w:rFonts w:ascii="Georgia" w:cs="Georgia" w:eastAsia="Georgia" w:hAnsi="Georgia"/>
          <w:color w:val="18181B"/>
        </w:rPr>
        <w:t xml:space="preserve"> button re-runs the preview query, and a line below it reads "Query took Nms" with the row count.</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 click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Adjust the name,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chart type, measures, dimensions, or display options.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Watch the Preview update; click its </w:t>
      </w:r>
      <w:r>
        <w:rPr>
          <w:rFonts w:ascii="Georgia" w:cs="Georgia" w:eastAsia="Georgia" w:hAnsi="Georgia"/>
          <w:b/>
          <w:bCs/>
          <w:color w:val="18181B"/>
        </w:rPr>
        <w:t xml:space="preserve">Refresh</w:t>
      </w:r>
      <w:r>
        <w:rPr>
          <w:rFonts w:ascii="Georgia" w:cs="Georgia" w:eastAsia="Georgia" w:hAnsi="Georgia"/>
          <w:color w:val="18181B"/>
        </w:rPr>
        <w:t xml:space="preserve"> to re-pull.</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Bench writes the change and returns you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edit view.</w:t>
      </w:r>
    </w:p>
    <w:p>
      <w:pPr>
        <w:pStyle w:val="Heading3"/>
        <w:keepNext/>
        <w:spacing w:after="100" w:before="200"/>
        <w:outlineLvl w:val="2"/>
      </w:pPr>
      <w:r>
        <w:rPr>
          <w:rFonts w:ascii="Arial" w:cs="Arial" w:eastAsia="Arial" w:hAnsi="Arial"/>
          <w:b/>
          <w:bCs/>
          <w:color w:val="4F46E5"/>
          <w:sz w:val="24"/>
          <w:szCs w:val="24"/>
        </w:rPr>
        <w:t xml:space="preserve">Ad-Hoc Explorer</w:t>
      </w:r>
    </w:p>
    <w:p>
      <w:pPr>
        <w:keepNext w:val="false"/>
        <w:spacing w:after="120" w:line="300"/>
        <w:jc w:val="left"/>
      </w:pPr>
      <w:r>
        <w:rPr>
          <w:rFonts w:ascii="Georgia" w:cs="Georgia" w:eastAsia="Georgia" w:hAnsi="Georgia"/>
          <w:color w:val="18181B"/>
        </w:rPr>
        <w:t xml:space="preserve">An interactive query view at </w:t>
      </w:r>
      <w:r>
        <w:rPr>
          <w:rFonts w:ascii="Consolas" w:cs="Consolas" w:eastAsia="Consolas" w:hAnsi="Consolas"/>
          <w:color w:val="4F46E5"/>
          <w:sz w:val="20"/>
          <w:szCs w:val="20"/>
        </w:rPr>
        <w:t xml:space="preserve">/explorer</w:t>
      </w:r>
      <w:r>
        <w:rPr>
          <w:rFonts w:ascii="Georgia" w:cs="Georgia" w:eastAsia="Georgia" w:hAnsi="Georgia"/>
          <w:color w:val="18181B"/>
        </w:rPr>
        <w:t xml:space="preserve">, titled </w:t>
      </w:r>
      <w:r>
        <w:rPr>
          <w:rFonts w:ascii="Georgia" w:cs="Georgia" w:eastAsia="Georgia" w:hAnsi="Georgia"/>
          <w:b/>
          <w:bCs/>
          <w:color w:val="18181B"/>
        </w:rPr>
        <w:t xml:space="preserve">Ad-Hoc Explorer</w:t>
      </w:r>
      <w:r>
        <w:rPr>
          <w:rFonts w:ascii="Georgia" w:cs="Georgia" w:eastAsia="Georgia" w:hAnsi="Georgia"/>
          <w:color w:val="18181B"/>
        </w:rPr>
        <w:t xml:space="preserve">, with the subtitle "Query any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interactively."</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5.4  </w:t>
      </w:r>
      <w:r>
        <w:rPr>
          <w:rFonts w:ascii="Arial" w:cs="Arial" w:eastAsia="Arial" w:hAnsi="Arial"/>
          <w:i/>
          <w:iCs/>
          <w:color w:val="52525B"/>
          <w:sz w:val="17"/>
          <w:szCs w:val="17"/>
        </w:rPr>
        <w:t xml:space="preserve">Ad-hoc explorer</w:t>
      </w:r>
    </w:p>
    <w:p>
      <w:pPr>
        <w:keepNext w:val="false"/>
        <w:spacing w:after="120" w:line="300"/>
        <w:jc w:val="left"/>
      </w:pPr>
      <w:r>
        <w:rPr>
          <w:rFonts w:ascii="Georgia" w:cs="Georgia" w:eastAsia="Georgia" w:hAnsi="Georgia"/>
          <w:color w:val="18181B"/>
        </w:rPr>
        <w:t xml:space="preserve">The left panel has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 (each option is shown as "[product] Label"), read-only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lists for the selected source, and a </w:t>
      </w:r>
      <w:r>
        <w:rPr>
          <w:rFonts w:ascii="Georgia" w:cs="Georgia" w:eastAsia="Georgia" w:hAnsi="Georgia"/>
          <w:b/>
          <w:bCs/>
          <w:color w:val="18181B"/>
        </w:rPr>
        <w:t xml:space="preserve">Run Query</w:t>
      </w:r>
      <w:r>
        <w:rPr>
          <w:rFonts w:ascii="Georgia" w:cs="Georgia" w:eastAsia="Georgia" w:hAnsi="Georgia"/>
          <w:color w:val="18181B"/>
        </w:rPr>
        <w:t xml:space="preserve"> button. The right panel shows an error banner when a query fails, the generated SQL (in non-production builds only), a "N rows in Xms" line, and the results table.</w:t>
      </w:r>
    </w:p>
    <w:p>
      <w:pPr>
        <w:keepNext w:val="false"/>
        <w:spacing w:after="120" w:line="300"/>
        <w:jc w:val="left"/>
      </w:pPr>
      <w:r>
        <w:rPr>
          <w:rFonts w:ascii="Georgia" w:cs="Georgia" w:eastAsia="Georgia" w:hAnsi="Georgia"/>
          <w:color w:val="18181B"/>
        </w:rPr>
        <w:t xml:space="preserve">To explore a source: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Choose a source from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Review its Measures and Dimensions.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Run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Read the results table, plus the row count and timing.</w:t>
      </w:r>
    </w:p>
    <w:p>
      <w:pPr>
        <w:keepNext w:val="false"/>
        <w:spacing w:after="120" w:line="300"/>
        <w:jc w:val="left"/>
      </w:pPr>
      <w:r>
        <w:rPr>
          <w:rFonts w:ascii="Georgia" w:cs="Georgia" w:eastAsia="Georgia" w:hAnsi="Georgia"/>
          <w:color w:val="18181B"/>
        </w:rPr>
        <w:t xml:space="preserve">When you open the Explorer from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's </w:t>
      </w:r>
      <w:r>
        <w:rPr>
          <w:rFonts w:ascii="Georgia" w:cs="Georgia" w:eastAsia="Georgia" w:hAnsi="Georgia"/>
          <w:b/>
          <w:bCs/>
          <w:color w:val="18181B"/>
        </w:rPr>
        <w:t xml:space="preserve">Run</w:t>
      </w:r>
      <w:r>
        <w:rPr>
          <w:rFonts w:ascii="Georgia" w:cs="Georgia" w:eastAsia="Georgia" w:hAnsi="Georgia"/>
          <w:color w:val="18181B"/>
        </w:rPr>
        <w:t xml:space="preserve"> button, it loads that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's source and full configuration and runs it for you (a "Loaded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w:t>
      </w:r>
      <w:r>
        <w:rPr>
          <w:rFonts w:ascii="Georgia" w:cs="Georgia" w:eastAsia="Georgia" w:hAnsi="Georgia"/>
          <w:color w:val="18181B"/>
        </w:rPr>
        <w:t xml:space="preserve">&lt;name&gt;</w:t>
      </w:r>
      <w:r>
        <w:rPr>
          <w:rFonts w:ascii="Georgia" w:cs="Georgia" w:eastAsia="Georgia" w:hAnsi="Georgia"/>
          <w:color w:val="18181B"/>
        </w:rPr>
        <w:t xml:space="preserve">" note appears). When you open the Explorer directly and pick a source yourself, </w:t>
      </w:r>
      <w:r>
        <w:rPr>
          <w:rFonts w:ascii="Georgia" w:cs="Georgia" w:eastAsia="Georgia" w:hAnsi="Georgia"/>
          <w:b/>
          <w:bCs/>
          <w:color w:val="18181B"/>
        </w:rPr>
        <w:t xml:space="preserve">Run Query</w:t>
      </w:r>
      <w:r>
        <w:rPr>
          <w:rFonts w:ascii="Georgia" w:cs="Georgia" w:eastAsia="Georgia" w:hAnsi="Georgia"/>
          <w:color w:val="18181B"/>
        </w:rPr>
        <w:t xml:space="preserve"> runs one fixed shape per source: the first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with its first aggregation, plus the first two dimensions, limited to 50 rows.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Explorer, pick Knowledge Base Articles from the Data Source dropdown, and click Run Query to see the fixed shape: the first measure, the first two dimensions, and up to fifty rows.</w:t>
            </w:r>
          </w:p>
        </w:tc>
      </w:tr>
    </w:tbl>
    <w:p>
      <w:pPr>
        <w:pBdr>
          <w:left w:val="single" w:color="9590EF" w:sz="24" w:space="10"/>
        </w:pBdr>
        <w:spacing w:after="60" w:line="300"/>
        <w:ind w:left="300"/>
      </w:pPr>
      <w:r>
        <w:rPr>
          <w:rFonts w:ascii="Georgia" w:cs="Georgia" w:eastAsia="Georgia" w:hAnsi="Georgia"/>
          <w:i/>
          <w:iCs/>
          <w:color w:val="52525B"/>
        </w:rPr>
        <w:t xml:space="preserve">Known limitation: when you pick a source manually in the Explorer there are no measure, dimension, or filter controls; it runs the fixed shape described above. For arbitrary measures, dimensions, and filters without going through a saved query, an agent can use the </w:t>
      </w:r>
      <w:r>
        <w:rPr>
          <w:rFonts w:ascii="Consolas" w:cs="Consolas" w:eastAsia="Consolas" w:hAnsi="Consolas"/>
          <w:i/>
          <w:iCs/>
          <w:color w:val="52525B"/>
          <w:sz w:val="20"/>
          <w:szCs w:val="20"/>
        </w:rPr>
        <w:t xml:space="preserve">bench_query_ad_hoc</w:t>
      </w:r>
      <w:r>
        <w:rPr>
          <w:rFonts w:ascii="Georgia" w:cs="Georgia" w:eastAsia="Georgia" w:hAnsi="Georgia"/>
          <w:i/>
          <w:iCs/>
          <w:color w:val="52525B"/>
        </w:rPr>
        <w:t xml:space="preserve"> MCP tool.</w:t>
      </w:r>
    </w:p>
    <w:p>
      <w:pPr>
        <w:pStyle w:val="Heading3"/>
        <w:keepNext/>
        <w:spacing w:after="100" w:before="200"/>
        <w:outlineLvl w:val="2"/>
      </w:pPr>
      <w:r>
        <w:rPr>
          <w:rFonts w:ascii="Arial" w:cs="Arial" w:eastAsia="Arial" w:hAnsi="Arial"/>
          <w:b/>
          <w:bCs/>
          <w:color w:val="4F46E5"/>
          <w:sz w:val="24"/>
          <w:szCs w:val="24"/>
        </w:rPr>
        <w:t xml:space="preserve">Scheduled Reports</w:t>
      </w:r>
    </w:p>
    <w:p>
      <w:pPr>
        <w:keepNext w:val="false"/>
        <w:spacing w:after="120" w:line="300"/>
        <w:jc w:val="left"/>
      </w:pPr>
      <w:r>
        <w:rPr>
          <w:rFonts w:ascii="Georgia" w:cs="Georgia" w:eastAsia="Georgia" w:hAnsi="Georgia"/>
          <w:color w:val="18181B"/>
        </w:rPr>
        <w:t xml:space="preserve">The reports list at </w:t>
      </w:r>
      <w:r>
        <w:rPr>
          <w:rFonts w:ascii="Consolas" w:cs="Consolas" w:eastAsia="Consolas" w:hAnsi="Consolas"/>
          <w:color w:val="4F46E5"/>
          <w:sz w:val="20"/>
          <w:szCs w:val="20"/>
        </w:rPr>
        <w:t xml:space="preserve">/reports</w:t>
      </w:r>
      <w:r>
        <w:rPr>
          <w:rFonts w:ascii="Georgia" w:cs="Georgia" w:eastAsia="Georgia" w:hAnsi="Georgia"/>
          <w:color w:val="18181B"/>
        </w:rPr>
        <w:t xml:space="preserve">, titled </w:t>
      </w:r>
      <w:r>
        <w:rPr>
          <w:rFonts w:ascii="Georgia" w:cs="Georgia" w:eastAsia="Georgia" w:hAnsi="Georgia"/>
          <w:b/>
          <w:bCs/>
          <w:color w:val="18181B"/>
        </w:rPr>
        <w:t xml:space="preserve">Scheduled Reports</w:t>
      </w:r>
      <w:r>
        <w:rPr>
          <w:rFonts w:ascii="Georgia" w:cs="Georgia" w:eastAsia="Georgia" w:hAnsi="Georgia"/>
          <w:color w:val="18181B"/>
        </w:rPr>
        <w:t xml:space="preserve">, with the subtitle "Automated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snapshots delivered on a schedule."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5.5  </w:t>
      </w:r>
      <w:r>
        <w:rPr>
          <w:rFonts w:ascii="Arial" w:cs="Arial" w:eastAsia="Arial" w:hAnsi="Arial"/>
          <w:i/>
          <w:iCs/>
          <w:color w:val="52525B"/>
          <w:sz w:val="17"/>
          <w:szCs w:val="17"/>
        </w:rPr>
        <w:t xml:space="preserve">Scheduled reports</w:t>
      </w:r>
    </w:p>
    <w:p>
      <w:pPr>
        <w:keepNext w:val="false"/>
        <w:spacing w:after="120" w:line="300"/>
        <w:jc w:val="left"/>
      </w:pPr>
      <w:r>
        <w:rPr>
          <w:rFonts w:ascii="Georgia" w:cs="Georgia" w:eastAsia="Georgia" w:hAnsi="Georgia"/>
          <w:color w:val="18181B"/>
        </w:rPr>
        <w:t xml:space="preserve">Each row has a delivery-method icon (envelope for Email, speech bubble for Banter Channel, document for Brief Document), the report name, a "cron (timezone) - FORMAT" subline, a last-sent line ("Last sent X" or "Never sent"), an optional delivery-status pill, an </w:t>
      </w:r>
      <w:r>
        <w:rPr>
          <w:rFonts w:ascii="Georgia" w:cs="Georgia" w:eastAsia="Georgia" w:hAnsi="Georgia"/>
          <w:b/>
          <w:bCs/>
          <w:color w:val="18181B"/>
        </w:rPr>
        <w:t xml:space="preserve">Active</w:t>
      </w:r>
      <w:r>
        <w:rPr>
          <w:rFonts w:ascii="Georgia" w:cs="Georgia" w:eastAsia="Georgia" w:hAnsi="Georgia"/>
          <w:color w:val="18181B"/>
        </w:rPr>
        <w:t xml:space="preserve">/</w:t>
      </w:r>
      <w:r>
        <w:rPr>
          <w:rFonts w:ascii="Georgia" w:cs="Georgia" w:eastAsia="Georgia" w:hAnsi="Georgia"/>
          <w:b/>
          <w:bCs/>
          <w:color w:val="18181B"/>
        </w:rPr>
        <w:t xml:space="preserve">Paused</w:t>
      </w:r>
      <w:r>
        <w:rPr>
          <w:rFonts w:ascii="Georgia" w:cs="Georgia" w:eastAsia="Georgia" w:hAnsi="Georgia"/>
          <w:color w:val="18181B"/>
        </w:rPr>
        <w:t xml:space="preserve"> pill, a </w:t>
      </w:r>
      <w:r>
        <w:rPr>
          <w:rFonts w:ascii="Georgia" w:cs="Georgia" w:eastAsia="Georgia" w:hAnsi="Georgia"/>
          <w:b/>
          <w:bCs/>
          <w:color w:val="18181B"/>
        </w:rPr>
        <w:t xml:space="preserve">Send now</w:t>
      </w:r>
      <w:r>
        <w:rPr>
          <w:rFonts w:ascii="Georgia" w:cs="Georgia" w:eastAsia="Georgia" w:hAnsi="Georgia"/>
          <w:color w:val="18181B"/>
        </w:rPr>
        <w:t xml:space="preserve"> play button, and a delete trash icon.</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scheduled report</w:t>
      </w:r>
      <w:fldSimple w:instr="XE &quot;Scheduled repor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Report</w:t>
      </w:r>
      <w:r>
        <w:rPr>
          <w:rFonts w:ascii="Georgia" w:cs="Georgia" w:eastAsia="Georgia" w:hAnsi="Georgia"/>
          <w:color w:val="18181B"/>
        </w:rPr>
        <w:t xml:space="preserve">. A dialog titled </w:t>
      </w:r>
      <w:r>
        <w:rPr>
          <w:rFonts w:ascii="Georgia" w:cs="Georgia" w:eastAsia="Georgia" w:hAnsi="Georgia"/>
          <w:b/>
          <w:bCs/>
          <w:color w:val="18181B"/>
        </w:rPr>
        <w:t xml:space="preserve">New </w:t>
      </w:r>
      <w:r>
        <w:rPr>
          <w:rFonts w:ascii="Georgia" w:cs="Georgia" w:eastAsia="Georgia" w:hAnsi="Georgia"/>
          <w:b/>
          <w:bCs/>
          <w:color w:val="18181B"/>
        </w:rPr>
        <w:t xml:space="preserve">Scheduled Report</w:t>
      </w:r>
      <w:fldSimple w:instr="XE &quot;Scheduled report&quot;"/>
      <w:r>
        <w:rPr>
          <w:rFonts w:ascii="Georgia" w:cs="Georgia" w:eastAsia="Georgia" w:hAnsi="Georgia"/>
          <w:color w:val="18181B"/>
        </w:rPr>
        <w:t xml:space="preserve"> opens.</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Report 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to render.</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Schedule</w:t>
      </w:r>
      <w:r>
        <w:rPr>
          <w:rFonts w:ascii="Georgia" w:cs="Georgia" w:eastAsia="Georgia" w:hAnsi="Georgia"/>
          <w:color w:val="18181B"/>
        </w:rPr>
        <w:t xml:space="preserve"> preset (Every day at 9 AM, Every Monday at 9 AM, First of every month at 9 AM, Every Friday at 5 PM, or Custom). For Custom, type a cron expression. The detected timezone is shown below.</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Choose a </w:t>
      </w:r>
      <w:r>
        <w:rPr>
          <w:rFonts w:ascii="Georgia" w:cs="Georgia" w:eastAsia="Georgia" w:hAnsi="Georgia"/>
          <w:b/>
          <w:bCs/>
          <w:color w:val="18181B"/>
        </w:rPr>
        <w:t xml:space="preserve">Delivery Method</w:t>
      </w:r>
      <w:r>
        <w:rPr>
          <w:rFonts w:ascii="Georgia" w:cs="Georgia" w:eastAsia="Georgia" w:hAnsi="Georgia"/>
          <w:color w:val="18181B"/>
        </w:rPr>
        <w:t xml:space="preserve"> (Email, Banter Channel, or Brief Document). The target field relabels to </w:t>
      </w:r>
      <w:r>
        <w:rPr>
          <w:rFonts w:ascii="Georgia" w:cs="Georgia" w:eastAsia="Georgia" w:hAnsi="Georgia"/>
          <w:b/>
          <w:bCs/>
          <w:color w:val="18181B"/>
        </w:rPr>
        <w:t xml:space="preserve">Email Address</w:t>
      </w:r>
      <w:r>
        <w:rPr>
          <w:rFonts w:ascii="Georgia" w:cs="Georgia" w:eastAsia="Georgia" w:hAnsi="Georgia"/>
          <w:color w:val="18181B"/>
        </w:rPr>
        <w:t xml:space="preserve">, </w:t>
      </w:r>
      <w:r>
        <w:rPr>
          <w:rFonts w:ascii="Georgia" w:cs="Georgia" w:eastAsia="Georgia" w:hAnsi="Georgia"/>
          <w:b/>
          <w:bCs/>
          <w:color w:val="18181B"/>
        </w:rPr>
        <w:t xml:space="preserve">Channel</w:t>
      </w:r>
      <w:r>
        <w:rPr>
          <w:rFonts w:ascii="Georgia" w:cs="Georgia" w:eastAsia="Georgia" w:hAnsi="Georgia"/>
          <w:color w:val="18181B"/>
        </w:rPr>
        <w:t xml:space="preserve">, or </w:t>
      </w:r>
      <w:r>
        <w:rPr>
          <w:rFonts w:ascii="Georgia" w:cs="Georgia" w:eastAsia="Georgia" w:hAnsi="Georgia"/>
          <w:b/>
          <w:bCs/>
          <w:color w:val="18181B"/>
        </w:rPr>
        <w:t xml:space="preserve">Document</w:t>
      </w:r>
      <w:r>
        <w:rPr>
          <w:rFonts w:ascii="Georgia" w:cs="Georgia" w:eastAsia="Georgia" w:hAnsi="Georgia"/>
          <w:color w:val="18181B"/>
        </w:rPr>
        <w:t xml:space="preserve"> accordingly, and you enter the destination.</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Choose an </w:t>
      </w:r>
      <w:r>
        <w:rPr>
          <w:rFonts w:ascii="Georgia" w:cs="Georgia" w:eastAsia="Georgia" w:hAnsi="Georgia"/>
          <w:b/>
          <w:bCs/>
          <w:color w:val="18181B"/>
        </w:rPr>
        <w:t xml:space="preserve">Export Format</w:t>
      </w:r>
      <w:r>
        <w:rPr>
          <w:rFonts w:ascii="Georgia" w:cs="Georgia" w:eastAsia="Georgia" w:hAnsi="Georgia"/>
          <w:color w:val="18181B"/>
        </w:rPr>
        <w:t xml:space="preserve"> (PDF, PNG, or CSV).</w:t>
      </w:r>
    </w:p>
    <w:p>
      <w:pPr>
        <w:spacing w:after="40" w:line="290"/>
        <w:ind w:left="380" w:hanging="240"/>
      </w:pPr>
      <w:r>
        <w:rPr>
          <w:rFonts w:ascii="Georgia" w:cs="Georgia" w:eastAsia="Georgia" w:hAnsi="Georgia"/>
          <w:b/>
          <w:bCs/>
          <w:color w:val="4F46E5"/>
          <w:sz w:val="22"/>
          <w:szCs w:val="22"/>
        </w:rPr>
        <w:t xml:space="preserve">7.  </w:t>
      </w:r>
      <w:r>
        <w:rPr>
          <w:rFonts w:ascii="Georgia" w:cs="Georgia" w:eastAsia="Georgia" w:hAnsi="Georgia"/>
          <w:color w:val="18181B"/>
        </w:rPr>
        <w:t xml:space="preserve">Leave </w:t>
      </w:r>
      <w:r>
        <w:rPr>
          <w:rFonts w:ascii="Georgia" w:cs="Georgia" w:eastAsia="Georgia" w:hAnsi="Georgia"/>
          <w:b/>
          <w:bCs/>
          <w:color w:val="18181B"/>
        </w:rPr>
        <w:t xml:space="preserve">Enable immediately</w:t>
      </w:r>
      <w:r>
        <w:rPr>
          <w:rFonts w:ascii="Georgia" w:cs="Georgia" w:eastAsia="Georgia" w:hAnsi="Georgia"/>
          <w:color w:val="18181B"/>
        </w:rPr>
        <w:t xml:space="preserve"> checked to activate the schedule now, or uncheck it to create it paused.</w:t>
      </w:r>
    </w:p>
    <w:p>
      <w:pPr>
        <w:spacing w:after="40" w:line="290"/>
        <w:ind w:left="380" w:hanging="240"/>
      </w:pPr>
      <w:r>
        <w:rPr>
          <w:rFonts w:ascii="Georgia" w:cs="Georgia" w:eastAsia="Georgia" w:hAnsi="Georgia"/>
          <w:b/>
          <w:bCs/>
          <w:color w:val="4F46E5"/>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Create Report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run a report immediately, click its </w:t>
      </w:r>
      <w:r>
        <w:rPr>
          <w:rFonts w:ascii="Georgia" w:cs="Georgia" w:eastAsia="Georgia" w:hAnsi="Georgia"/>
          <w:b/>
          <w:bCs/>
          <w:color w:val="18181B"/>
        </w:rPr>
        <w:t xml:space="preserve">Send now</w:t>
      </w:r>
      <w:r>
        <w:rPr>
          <w:rFonts w:ascii="Georgia" w:cs="Georgia" w:eastAsia="Georgia" w:hAnsi="Georgia"/>
          <w:color w:val="18181B"/>
        </w:rPr>
        <w:t xml:space="preserve"> play button. To remove one, click its trash icon. Creating a report needs admin API-key scope plus the report-create permission; Send now and Delete need their matching permissions.</w:t>
      </w:r>
    </w:p>
    <w:p>
      <w:pPr>
        <w:pBdr>
          <w:left w:val="single" w:color="9590EF" w:sz="24" w:space="10"/>
        </w:pBdr>
        <w:spacing w:after="60" w:line="300"/>
        <w:ind w:left="300"/>
      </w:pPr>
      <w:r>
        <w:rPr>
          <w:rFonts w:ascii="Georgia" w:cs="Georgia" w:eastAsia="Georgia" w:hAnsi="Georgia"/>
          <w:i/>
          <w:iCs/>
          <w:color w:val="52525B"/>
        </w:rPr>
        <w:t xml:space="preserve">Known limitation: report delivery is a stub in this release. The worker logs "simulating delivery (stub)" and stamps the row's status; it does not produce or send an actual PDF, email, Banter post, or Brief document. On success the worker writes a </w:t>
      </w:r>
      <w:r>
        <w:rPr>
          <w:rFonts w:ascii="Consolas" w:cs="Consolas" w:eastAsia="Consolas" w:hAnsi="Consolas"/>
          <w:i/>
          <w:iCs/>
          <w:color w:val="52525B"/>
          <w:sz w:val="20"/>
          <w:szCs w:val="20"/>
        </w:rPr>
        <w:t xml:space="preserve">delivered</w:t>
      </w:r>
      <w:r>
        <w:rPr>
          <w:rFonts w:ascii="Georgia" w:cs="Georgia" w:eastAsia="Georgia" w:hAnsi="Georgia"/>
          <w:i/>
          <w:iCs/>
          <w:color w:val="52525B"/>
        </w:rPr>
        <w:t xml:space="preserve"> status, but the row's status pill only colors </w:t>
      </w:r>
      <w:r>
        <w:rPr>
          <w:rFonts w:ascii="Consolas" w:cs="Consolas" w:eastAsia="Consolas" w:hAnsi="Consolas"/>
          <w:i/>
          <w:iCs/>
          <w:color w:val="52525B"/>
          <w:sz w:val="20"/>
          <w:szCs w:val="20"/>
        </w:rPr>
        <w:t xml:space="preserve">sent</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queued</w:t>
      </w:r>
      <w:r>
        <w:rPr>
          <w:rFonts w:ascii="Georgia" w:cs="Georgia" w:eastAsia="Georgia" w:hAnsi="Georgia"/>
          <w:i/>
          <w:iCs/>
          <w:color w:val="52525B"/>
        </w:rPr>
        <w:t xml:space="preserve">, and </w:t>
      </w:r>
      <w:r>
        <w:rPr>
          <w:rFonts w:ascii="Consolas" w:cs="Consolas" w:eastAsia="Consolas" w:hAnsi="Consolas"/>
          <w:i/>
          <w:iCs/>
          <w:color w:val="52525B"/>
          <w:sz w:val="20"/>
          <w:szCs w:val="20"/>
        </w:rPr>
        <w:t xml:space="preserve">failed</w:t>
      </w:r>
      <w:r>
        <w:rPr>
          <w:rFonts w:ascii="Georgia" w:cs="Georgia" w:eastAsia="Georgia" w:hAnsi="Georgia"/>
          <w:i/>
          <w:iCs/>
          <w:color w:val="52525B"/>
        </w:rPr>
        <w:t xml:space="preserve">, so a delivered report shows the neutral gray pill rather than a green one. Treat Send now and the schedule as wiring that updates status, not as confirmed delivery.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Send now and the schedule only stamp the row's status; they do not produce or send an actual PDF, email, Banter post, or Brief document. A successful run even shows the neutral gray pill rather than a green one, so treat this as wiring, not confirmed delivery.</w:t>
            </w:r>
          </w:p>
        </w:tc>
      </w:tr>
    </w:tbl>
    <w:p>
      <w:pPr>
        <w:pStyle w:val="Heading3"/>
        <w:keepNext/>
        <w:spacing w:after="100" w:before="200"/>
        <w:outlineLvl w:val="2"/>
      </w:pPr>
      <w:r>
        <w:rPr>
          <w:rFonts w:ascii="Arial" w:cs="Arial" w:eastAsia="Arial" w:hAnsi="Arial"/>
          <w:b/>
          <w:bCs/>
          <w:color w:val="4F46E5"/>
          <w:sz w:val="24"/>
          <w:szCs w:val="24"/>
        </w:rPr>
        <w:t xml:space="preserve">Saved Queries</w:t>
      </w:r>
    </w:p>
    <w:p>
      <w:pPr>
        <w:keepNext w:val="false"/>
        <w:spacing w:after="120" w:line="300"/>
        <w:jc w:val="left"/>
      </w:pPr>
      <w:r>
        <w:rPr>
          <w:rFonts w:ascii="Georgia" w:cs="Georgia" w:eastAsia="Georgia" w:hAnsi="Georgia"/>
          <w:color w:val="18181B"/>
        </w:rPr>
        <w:t xml:space="preserve">The saved-query list at </w:t>
      </w:r>
      <w:r>
        <w:rPr>
          <w:rFonts w:ascii="Consolas" w:cs="Consolas" w:eastAsia="Consolas" w:hAnsi="Consolas"/>
          <w:color w:val="4F46E5"/>
          <w:sz w:val="20"/>
          <w:szCs w:val="20"/>
        </w:rPr>
        <w:t xml:space="preserve">/saved-queries</w:t>
      </w:r>
      <w:r>
        <w:rPr>
          <w:rFonts w:ascii="Georgia" w:cs="Georgia" w:eastAsia="Georgia" w:hAnsi="Georgia"/>
          <w:color w:val="18181B"/>
        </w:rPr>
        <w:t xml:space="preserve">, titled </w:t>
      </w:r>
      <w:r>
        <w:rPr>
          <w:rFonts w:ascii="Georgia" w:cs="Georgia" w:eastAsia="Georgia" w:hAnsi="Georgia"/>
          <w:b/>
          <w:bCs/>
          <w:color w:val="18181B"/>
        </w:rPr>
        <w:t xml:space="preserve">Saved Queries</w:t>
      </w:r>
      <w:r>
        <w:rPr>
          <w:rFonts w:ascii="Georgia" w:cs="Georgia" w:eastAsia="Georgia" w:hAnsi="Georgia"/>
          <w:color w:val="18181B"/>
        </w:rPr>
        <w:t xml:space="preserve">, with the subtitle "Reusable query definitions you can run from the ad-hoc explorer."</w:t>
      </w:r>
    </w:p>
    <w:p>
      <w:pPr>
        <w:keepNext w:val="false"/>
        <w:spacing w:after="120" w:line="300"/>
        <w:jc w:val="left"/>
      </w:pPr>
      <w:r>
        <w:rPr>
          <w:rFonts w:ascii="Georgia" w:cs="Georgia" w:eastAsia="Georgia" w:hAnsi="Georgia"/>
          <w:color w:val="18181B"/>
        </w:rPr>
        <w:t xml:space="preserve">Each row has the query name, an optional description, a "data_source/entity - Created DATE" subline, a </w:t>
      </w:r>
      <w:r>
        <w:rPr>
          <w:rFonts w:ascii="Georgia" w:cs="Georgia" w:eastAsia="Georgia" w:hAnsi="Georgia"/>
          <w:b/>
          <w:bCs/>
          <w:color w:val="18181B"/>
        </w:rPr>
        <w:t xml:space="preserve">Run</w:t>
      </w:r>
      <w:r>
        <w:rPr>
          <w:rFonts w:ascii="Georgia" w:cs="Georgia" w:eastAsia="Georgia" w:hAnsi="Georgia"/>
          <w:color w:val="18181B"/>
        </w:rPr>
        <w:t xml:space="preserve"> button, an </w:t>
      </w:r>
      <w:r>
        <w:rPr>
          <w:rFonts w:ascii="Georgia" w:cs="Georgia" w:eastAsia="Georgia" w:hAnsi="Georgia"/>
          <w:b/>
          <w:bCs/>
          <w:color w:val="18181B"/>
        </w:rPr>
        <w:t xml:space="preserve">Edit</w:t>
      </w:r>
      <w:r>
        <w:rPr>
          <w:rFonts w:ascii="Georgia" w:cs="Georgia" w:eastAsia="Georgia" w:hAnsi="Georgia"/>
          <w:color w:val="18181B"/>
        </w:rPr>
        <w:t xml:space="preserve"> pencil, and a </w:t>
      </w:r>
      <w:r>
        <w:rPr>
          <w:rFonts w:ascii="Georgia" w:cs="Georgia" w:eastAsia="Georgia" w:hAnsi="Georgia"/>
          <w:b/>
          <w:bCs/>
          <w:color w:val="18181B"/>
        </w:rPr>
        <w:t xml:space="preserve">Delete</w:t>
      </w:r>
      <w:r>
        <w:rPr>
          <w:rFonts w:ascii="Georgia" w:cs="Georgia" w:eastAsia="Georgia" w:hAnsi="Georgia"/>
          <w:color w:val="18181B"/>
        </w:rPr>
        <w:t xml:space="preserve"> trash icon.</w:t>
      </w:r>
    </w:p>
    <w:p>
      <w:pPr>
        <w:keepNext w:val="false"/>
        <w:spacing w:after="120" w:line="300"/>
        <w:jc w:val="left"/>
      </w:pPr>
      <w:r>
        <w:rPr>
          <w:rFonts w:ascii="Georgia" w:cs="Georgia" w:eastAsia="Georgia" w:hAnsi="Georgia"/>
          <w:color w:val="18181B"/>
        </w:rPr>
        <w:t xml:space="preserve">To save a query:</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Query</w:t>
      </w:r>
      <w:r>
        <w:rPr>
          <w:rFonts w:ascii="Georgia" w:cs="Georgia" w:eastAsia="Georgia" w:hAnsi="Georgia"/>
          <w:color w:val="18181B"/>
        </w:rPr>
        <w:t xml:space="preserve">. A dialog titled </w:t>
      </w:r>
      <w:r>
        <w:rPr>
          <w:rFonts w:ascii="Georgia" w:cs="Georgia" w:eastAsia="Georgia" w:hAnsi="Georgia"/>
          <w:b/>
          <w:bCs/>
          <w:color w:val="18181B"/>
        </w:rPr>
        <w:t xml:space="preserve">New </w:t>
      </w:r>
      <w:r>
        <w:rPr>
          <w:rFonts w:ascii="Georgia" w:cs="Georgia" w:eastAsia="Georgia" w:hAnsi="Georgia"/>
          <w:b/>
          <w:bCs/>
          <w:color w:val="18181B"/>
        </w:rPr>
        <w:t xml:space="preserve">Saved Query</w:t>
      </w:r>
      <w:fldSimple w:instr="XE &quot;Saved query&quot;"/>
      <w:r>
        <w:rPr>
          <w:rFonts w:ascii="Georgia" w:cs="Georgia" w:eastAsia="Georgia" w:hAnsi="Georgia"/>
          <w:color w:val="18181B"/>
        </w:rPr>
        <w:t xml:space="preserve"> opens.</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Name</w:t>
      </w:r>
      <w:r>
        <w:rPr>
          <w:rFonts w:ascii="Georgia" w:cs="Georgia" w:eastAsia="Georgia" w:hAnsi="Georgia"/>
          <w:color w:val="18181B"/>
        </w:rPr>
        <w:t xml:space="preserve">, an optional </w:t>
      </w:r>
      <w:r>
        <w:rPr>
          <w:rFonts w:ascii="Georgia" w:cs="Georgia" w:eastAsia="Georgia" w:hAnsi="Georgia"/>
          <w:b/>
          <w:bCs/>
          <w:color w:val="18181B"/>
        </w:rPr>
        <w:t xml:space="preserve">Description</w:t>
      </w:r>
      <w:r>
        <w:rPr>
          <w:rFonts w:ascii="Georgia" w:cs="Georgia" w:eastAsia="Georgia" w:hAnsi="Georgia"/>
          <w:color w:val="18181B"/>
        </w:rPr>
        <w:t xml:space="preserve">, and choose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Check the </w:t>
      </w:r>
      <w:r>
        <w:rPr>
          <w:rFonts w:ascii="Georgia" w:cs="Georgia" w:eastAsia="Georgia" w:hAnsi="Georgia"/>
          <w:b/>
          <w:bCs/>
          <w:color w:val="18181B"/>
        </w:rPr>
        <w:t xml:space="preserve">Measures</w:t>
      </w:r>
      <w:r>
        <w:rPr>
          <w:rFonts w:ascii="Georgia" w:cs="Georgia" w:eastAsia="Georgia" w:hAnsi="Georgia"/>
          <w:color w:val="18181B"/>
        </w:rPr>
        <w:t xml:space="preserve"> to aggregate and the </w:t>
      </w:r>
      <w:r>
        <w:rPr>
          <w:rFonts w:ascii="Georgia" w:cs="Georgia" w:eastAsia="Georgia" w:hAnsi="Georgia"/>
          <w:b/>
          <w:bCs/>
          <w:color w:val="18181B"/>
        </w:rPr>
        <w:t xml:space="preserve">Dimensions</w:t>
      </w:r>
      <w:r>
        <w:rPr>
          <w:rFonts w:ascii="Georgia" w:cs="Georgia" w:eastAsia="Georgia" w:hAnsi="Georgia"/>
          <w:color w:val="18181B"/>
        </w:rPr>
        <w:t xml:space="preserve"> to group by (at least one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is required).</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Bench saves the query with a real configuration built from your measures and dimensions.</w:t>
      </w:r>
    </w:p>
    <w:p>
      <w:pPr>
        <w:keepNext w:val="false"/>
        <w:spacing w:after="120" w:line="300"/>
        <w:jc w:val="left"/>
      </w:pPr>
      <w:r>
        <w:rPr>
          <w:rFonts w:ascii="Georgia" w:cs="Georgia" w:eastAsia="Georgia" w:hAnsi="Georgia"/>
          <w:color w:val="18181B"/>
        </w:rPr>
        <w:t xml:space="preserve">To edit or run a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Edit</w:t>
      </w:r>
      <w:r>
        <w:rPr>
          <w:rFonts w:ascii="Georgia" w:cs="Georgia" w:eastAsia="Georgia" w:hAnsi="Georgia"/>
          <w:color w:val="18181B"/>
        </w:rPr>
        <w:t xml:space="preserve"> pencil to change the name, description,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measures, or dimensions (dialog titled </w:t>
      </w:r>
      <w:r>
        <w:rPr>
          <w:rFonts w:ascii="Georgia" w:cs="Georgia" w:eastAsia="Georgia" w:hAnsi="Georgia"/>
          <w:b/>
          <w:bCs/>
          <w:color w:val="18181B"/>
        </w:rPr>
        <w:t xml:space="preserve">Edit </w:t>
      </w:r>
      <w:r>
        <w:rPr>
          <w:rFonts w:ascii="Georgia" w:cs="Georgia" w:eastAsia="Georgia" w:hAnsi="Georgia"/>
          <w:b/>
          <w:bCs/>
          <w:color w:val="18181B"/>
        </w:rPr>
        <w:t xml:space="preserve">Saved Query</w:t>
      </w:r>
      <w:fldSimple w:instr="XE &quot;Saved query&quot;"/>
      <w:r>
        <w:rPr>
          <w:rFonts w:ascii="Georgia" w:cs="Georgia" w:eastAsia="Georgia" w:hAnsi="Georgia"/>
          <w:color w:val="18181B"/>
        </w:rPr>
        <w:t xml:space="preserve">), then click </w:t>
      </w:r>
      <w:r>
        <w:rPr>
          <w:rFonts w:ascii="Georgia" w:cs="Georgia" w:eastAsia="Georgia" w:hAnsi="Georgia"/>
          <w:b/>
          <w:bCs/>
          <w:color w:val="18181B"/>
        </w:rPr>
        <w:t xml:space="preserve">Update</w:t>
      </w:r>
      <w:r>
        <w:rPr>
          <w:rFonts w:ascii="Georgia" w:cs="Georgia" w:eastAsia="Georgia" w:hAnsi="Georgia"/>
          <w:color w:val="18181B"/>
        </w:rPr>
        <w:t xml:space="preserve">. Editing reloads the saved configuration so you keep its definition.</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Run</w:t>
      </w:r>
      <w:r>
        <w:rPr>
          <w:rFonts w:ascii="Georgia" w:cs="Georgia" w:eastAsia="Georgia" w:hAnsi="Georgia"/>
          <w:color w:val="18181B"/>
        </w:rPr>
        <w:t xml:space="preserve"> to open the Explorer with that </w:t>
      </w:r>
      <w:r>
        <w:rPr>
          <w:rFonts w:ascii="Georgia" w:cs="Georgia" w:eastAsia="Georgia" w:hAnsi="Georgia"/>
          <w:color w:val="18181B"/>
        </w:rPr>
        <w:t xml:space="preserve">saved query</w:t>
      </w:r>
      <w:fldSimple w:instr="XE &quot;Saved query&quot;"/>
      <w:r>
        <w:rPr>
          <w:rFonts w:ascii="Georgia" w:cs="Georgia" w:eastAsia="Georgia" w:hAnsi="Georgia"/>
          <w:color w:val="18181B"/>
        </w:rPr>
        <w:t xml:space="preserve"> loaded and executed.</w:t>
      </w:r>
    </w:p>
    <w:p>
      <w:pPr>
        <w:keepNext w:val="false"/>
        <w:spacing w:after="120" w:line="300"/>
        <w:jc w:val="left"/>
      </w:pPr>
      <w:r>
        <w:rPr>
          <w:rFonts w:ascii="Georgia" w:cs="Georgia" w:eastAsia="Georgia" w:hAnsi="Georgia"/>
          <w:color w:val="18181B"/>
        </w:rPr>
        <w:t xml:space="preserve">If you have none yet, the page shows "No saved queries" with the hint "Create a query to save and re-run later from the explorer."</w:t>
      </w:r>
    </w:p>
    <w:p>
      <w:pPr>
        <w:pStyle w:val="Heading3"/>
        <w:keepNext/>
        <w:spacing w:after="100" w:before="200"/>
        <w:outlineLvl w:val="2"/>
      </w:pPr>
      <w:r>
        <w:rPr>
          <w:rFonts w:ascii="Arial" w:cs="Arial" w:eastAsia="Arial" w:hAnsi="Arial"/>
          <w:b/>
          <w:bCs/>
          <w:color w:val="4F46E5"/>
          <w:sz w:val="24"/>
          <w:szCs w:val="24"/>
        </w:rPr>
        <w:t xml:space="preserve">Bench Settings</w:t>
      </w:r>
    </w:p>
    <w:p>
      <w:pPr>
        <w:keepNext w:val="false"/>
        <w:spacing w:after="120" w:line="300"/>
        <w:jc w:val="left"/>
      </w:pPr>
      <w:r>
        <w:rPr>
          <w:rFonts w:ascii="Georgia" w:cs="Georgia" w:eastAsia="Georgia" w:hAnsi="Georgia"/>
          <w:color w:val="18181B"/>
        </w:rPr>
        <w:t xml:space="preserve">A read-only settings view at </w:t>
      </w:r>
      <w:r>
        <w:rPr>
          <w:rFonts w:ascii="Consolas" w:cs="Consolas" w:eastAsia="Consolas" w:hAnsi="Consolas"/>
          <w:color w:val="4F46E5"/>
          <w:sz w:val="20"/>
          <w:szCs w:val="20"/>
        </w:rPr>
        <w:t xml:space="preserve">/settings</w:t>
      </w:r>
      <w:r>
        <w:rPr>
          <w:rFonts w:ascii="Georgia" w:cs="Georgia" w:eastAsia="Georgia" w:hAnsi="Georgia"/>
          <w:color w:val="18181B"/>
        </w:rPr>
        <w:t xml:space="preserve">, titled </w:t>
      </w:r>
      <w:r>
        <w:rPr>
          <w:rFonts w:ascii="Georgia" w:cs="Georgia" w:eastAsia="Georgia" w:hAnsi="Georgia"/>
          <w:b/>
          <w:bCs/>
          <w:color w:val="18181B"/>
        </w:rPr>
        <w:t xml:space="preserve">Settings</w:t>
      </w:r>
      <w:r>
        <w:rPr>
          <w:rFonts w:ascii="Georgia" w:cs="Georgia" w:eastAsia="Georgia" w:hAnsi="Georgia"/>
          <w:color w:val="18181B"/>
        </w:rPr>
        <w:t xml:space="preserve">, with the subtitle "Configure Bench data sources and preferences."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F46E5"/>
          <w:sz w:val="17"/>
          <w:szCs w:val="17"/>
        </w:rPr>
        <w:t xml:space="preserve">Figure 5.6  </w:t>
      </w:r>
      <w:r>
        <w:rPr>
          <w:rFonts w:ascii="Arial" w:cs="Arial" w:eastAsia="Arial" w:hAnsi="Arial"/>
          <w:i/>
          <w:iCs/>
          <w:color w:val="52525B"/>
          <w:sz w:val="17"/>
          <w:szCs w:val="17"/>
        </w:rPr>
        <w:t xml:space="preserve">Bench settings</w:t>
      </w:r>
    </w:p>
    <w:p>
      <w:pPr>
        <w:keepNext w:val="false"/>
        <w:spacing w:after="120" w:line="300"/>
        <w:jc w:val="left"/>
      </w:pPr>
      <w:r>
        <w:rPr>
          <w:rFonts w:ascii="Georgia" w:cs="Georgia" w:eastAsia="Georgia" w:hAnsi="Georgia"/>
          <w:color w:val="18181B"/>
        </w:rPr>
        <w:t xml:space="preserve">It has three sections, none of them editable:</w:t>
      </w:r>
    </w:p>
    <w:p>
      <w:pPr>
        <w:pStyle w:val="ListParagraph"/>
        <w:numPr>
          <w:ilvl w:val="0"/>
          <w:numId w:val="1"/>
        </w:numPr>
        <w:spacing w:after="40" w:line="290"/>
      </w:pP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 every registered source grouped by product, each showing its label, description, and counts of measures, dimensions, and filters.</w:t>
      </w:r>
    </w:p>
    <w:p>
      <w:pPr>
        <w:pStyle w:val="ListParagraph"/>
        <w:numPr>
          <w:ilvl w:val="0"/>
          <w:numId w:val="1"/>
        </w:numPr>
        <w:spacing w:after="40" w:line="290"/>
      </w:pPr>
      <w:r>
        <w:rPr>
          <w:rFonts w:ascii="Georgia" w:cs="Georgia" w:eastAsia="Georgia" w:hAnsi="Georgia"/>
          <w:b/>
          <w:bCs/>
          <w:color w:val="18181B"/>
        </w:rPr>
        <w:t xml:space="preserve">Cache</w:t>
      </w:r>
      <w:r>
        <w:rPr>
          <w:rFonts w:ascii="Georgia" w:cs="Georgia" w:eastAsia="Georgia" w:hAnsi="Georgia"/>
          <w:color w:val="18181B"/>
        </w:rPr>
        <w:t xml:space="preserve"> - the Default Cache TTL (60 seconds).</w:t>
      </w:r>
    </w:p>
    <w:p>
      <w:pPr>
        <w:pStyle w:val="ListParagraph"/>
        <w:numPr>
          <w:ilvl w:val="0"/>
          <w:numId w:val="1"/>
        </w:numPr>
        <w:spacing w:after="40" w:line="290"/>
      </w:pPr>
      <w:r>
        <w:rPr>
          <w:rFonts w:ascii="Georgia" w:cs="Georgia" w:eastAsia="Georgia" w:hAnsi="Georgia"/>
          <w:b/>
          <w:bCs/>
          <w:color w:val="18181B"/>
        </w:rPr>
        <w:t xml:space="preserve">Query Execution</w:t>
      </w:r>
      <w:r>
        <w:rPr>
          <w:rFonts w:ascii="Georgia" w:cs="Georgia" w:eastAsia="Georgia" w:hAnsi="Georgia"/>
          <w:color w:val="18181B"/>
        </w:rPr>
        <w:t xml:space="preserve"> - the Statement Timeout (10,000 ms).</w:t>
      </w:r>
    </w:p>
    <w:p>
      <w:pPr>
        <w:keepNext w:val="false"/>
        <w:spacing w:after="120" w:line="300"/>
        <w:jc w:val="left"/>
      </w:pPr>
      <w:r>
        <w:rPr>
          <w:rFonts w:ascii="Georgia" w:cs="Georgia" w:eastAsia="Georgia" w:hAnsi="Georgia"/>
          <w:color w:val="18181B"/>
        </w:rPr>
        <w:t xml:space="preserve">To review what Bench can query:</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Bench Settings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Scroll the </w:t>
      </w:r>
      <w:r>
        <w:rPr>
          <w:rFonts w:ascii="Georgia" w:cs="Georgia" w:eastAsia="Georgia" w:hAnsi="Georgia"/>
          <w:b/>
          <w:bCs/>
          <w:color w:val="18181B"/>
        </w:rPr>
        <w:t xml:space="preserve">Data Source</w:t>
      </w:r>
      <w:fldSimple w:instr="XE &quot;Data source&quot;"/>
      <w:r>
        <w:rPr>
          <w:rFonts w:ascii="Georgia" w:cs="Georgia" w:eastAsia="Georgia" w:hAnsi="Georgia"/>
          <w:b/>
          <w:bCs/>
          <w:color w:val="18181B"/>
        </w:rPr>
        <w:t xml:space="preserve"> Registry</w:t>
      </w:r>
      <w:r>
        <w:rPr>
          <w:rFonts w:ascii="Georgia" w:cs="Georgia" w:eastAsia="Georgia" w:hAnsi="Georgia"/>
          <w:color w:val="18181B"/>
        </w:rPr>
        <w:t xml:space="preserve"> to see which products and entities are available and how many measures, dimensions, and filters each exposes.</w:t>
      </w:r>
    </w:p>
    <w:p>
      <w:pPr>
        <w:pStyle w:val="Heading3"/>
        <w:keepNext/>
        <w:spacing w:after="100" w:before="200"/>
        <w:outlineLvl w:val="2"/>
      </w:pPr>
      <w:r>
        <w:rPr>
          <w:rFonts w:ascii="Arial" w:cs="Arial" w:eastAsia="Arial" w:hAnsi="Arial"/>
          <w:b/>
          <w:bCs/>
          <w:color w:val="4F46E5"/>
          <w:sz w:val="24"/>
          <w:szCs w:val="24"/>
        </w:rPr>
        <w:t xml:space="preserve">Registered data sources</w:t>
      </w:r>
    </w:p>
    <w:p>
      <w:pPr>
        <w:keepNext/>
        <w:spacing w:after="120" w:line="300"/>
        <w:jc w:val="left"/>
      </w:pPr>
      <w:r>
        <w:rPr>
          <w:rFonts w:ascii="Georgia" w:cs="Georgia" w:eastAsia="Georgia" w:hAnsi="Georgia"/>
          <w:color w:val="18181B"/>
        </w:rPr>
        <w:t xml:space="preserve">These are the sources Bench can query, from the </w:t>
      </w:r>
      <w:r>
        <w:rPr>
          <w:rFonts w:ascii="Georgia" w:cs="Georgia" w:eastAsia="Georgia" w:hAnsi="Georgia"/>
          <w:color w:val="18181B"/>
        </w:rPr>
        <w:t xml:space="preserve">data source</w:t>
      </w:r>
      <w:fldSimple w:instr="XE &quot;Data source&quot;"/>
      <w:r>
        <w:rPr>
          <w:rFonts w:ascii="Georgia" w:cs="Georgia" w:eastAsia="Georgia" w:hAnsi="Georgia"/>
          <w:color w:val="18181B"/>
        </w:rPr>
        <w:t xml:space="preserve"> registry. Each query is automatically scoped to your organization.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Product</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Entity</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Label</w:t>
            </w:r>
          </w:p>
        </w:tc>
        <w:tc>
          <w:tcPr>
            <w:shd w:fill="E5E3FB" w:val="clear"/>
            <w:tcMar>
              <w:top w:type="dxa" w:w="60"/>
              <w:left w:type="dxa" w:w="100"/>
              <w:bottom w:type="dxa" w:w="60"/>
              <w:right w:type="dxa" w:w="100"/>
            </w:tcMar>
          </w:tcPr>
          <w:p>
            <w:pPr>
              <w:keepNext/>
            </w:pPr>
            <w:r>
              <w:rPr>
                <w:rFonts w:ascii="Arial" w:cs="Arial" w:eastAsia="Arial" w:hAnsi="Arial"/>
                <w:b/>
                <w:bCs/>
                <w:color w:val="18181B"/>
                <w:sz w:val="19"/>
                <w:szCs w:val="19"/>
              </w:rPr>
              <w:t xml:space="preserve">Backing table</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bam</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tasks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deals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Deals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bond_deals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contacts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Contacts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bond_contacts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blast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campaigns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Campaigns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blast_campaigns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helpdesk</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tickets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beacon</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articles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Knowledge Base Articles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beacon_entries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bearing</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goals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Goals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bearing_goals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floor_analytics</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 Floor Analytics (Daily)</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bureau_floor_analytics</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daily_task_throughput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Daily Task Throughput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bench_mv_daily_task_throughput</w:t>
            </w:r>
          </w:p>
        </w:tc>
      </w:tr>
      <w:tr>
        <w:trPr>
          <w:cantSplit/>
        </w:trPr>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pipeline_snapshot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Pipeline Snapshot</w:t>
            </w:r>
          </w:p>
        </w:tc>
        <w:tc>
          <w:tcPr>
            <w:tcMar>
              <w:top w:type="dxa" w:w="60"/>
              <w:left w:type="dxa" w:w="100"/>
              <w:bottom w:type="dxa" w:w="60"/>
              <w:right w:type="dxa" w:w="100"/>
            </w:tcMar>
          </w:tcPr>
          <w:p>
            <w:pPr>
              <w:keepNext/>
            </w:pPr>
            <w:r>
              <w:rPr>
                <w:rFonts w:ascii="Georgia" w:cs="Georgia" w:eastAsia="Georgia" w:hAnsi="Georgia"/>
                <w:color w:val="18181B"/>
                <w:sz w:val="19"/>
                <w:szCs w:val="19"/>
              </w:rPr>
              <w:t xml:space="preserve">bench_mv_pipeline_snapshot</w:t>
            </w:r>
          </w:p>
        </w:tc>
      </w:tr>
      <w:tr>
        <w:trPr>
          <w:cantSplit/>
        </w:trPr>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bench</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campaign_engagement</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Campaign Engagement</w:t>
            </w:r>
          </w:p>
        </w:tc>
        <w:tc>
          <w:tcPr>
            <w:tcMar>
              <w:top w:type="dxa" w:w="60"/>
              <w:left w:type="dxa" w:w="100"/>
              <w:bottom w:type="dxa" w:w="60"/>
              <w:right w:type="dxa" w:w="100"/>
            </w:tcMar>
          </w:tcPr>
          <w:p>
            <w:pPr>
              <w:keepNext w:val="false"/>
            </w:pPr>
            <w:r>
              <w:rPr>
                <w:rFonts w:ascii="Georgia" w:cs="Georgia" w:eastAsia="Georgia" w:hAnsi="Georgia"/>
                <w:color w:val="18181B"/>
                <w:sz w:val="19"/>
                <w:szCs w:val="19"/>
              </w:rPr>
              <w:t xml:space="preserve">bench_mv_campaign_engagement</w:t>
            </w:r>
          </w:p>
        </w:tc>
      </w:tr>
    </w:tbl>
    <w:p>
      <w:pPr>
        <w:keepNext w:val="false"/>
        <w:spacing w:after="120" w:line="300"/>
        <w:jc w:val="left"/>
      </w:pPr>
      <w:r>
        <w:rPr>
          <w:rFonts w:ascii="Georgia" w:cs="Georgia" w:eastAsia="Georgia" w:hAnsi="Georgia"/>
          <w:color w:val="18181B"/>
        </w:rPr>
        <w:t xml:space="preserve">Notes on specific sources:</w:t>
      </w:r>
    </w:p>
    <w:p>
      <w:pPr>
        <w:pStyle w:val="ListParagraph"/>
        <w:numPr>
          <w:ilvl w:val="0"/>
          <w:numId w:val="1"/>
        </w:numPr>
        <w:spacing w:after="40" w:line="290"/>
      </w:pPr>
      <w:r>
        <w:rPr>
          <w:rFonts w:ascii="Georgia" w:cs="Georgia" w:eastAsia="Georgia" w:hAnsi="Georgia"/>
          <w:color w:val="18181B"/>
        </w:rPr>
        <w:t xml:space="preserve">The Bam tasks source, the Bond, Blast, Beacon, and Bearing sources, and the Pipeline Snapshot and Campaign Engagement materialized views all return data and back the working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widgets and Explorer queries. The Bam tasks source is org-scoped by its </w:t>
      </w:r>
      <w:r>
        <w:rPr>
          <w:rFonts w:ascii="Consolas" w:cs="Consolas" w:eastAsia="Consolas" w:hAnsi="Consolas"/>
          <w:color w:val="4F46E5"/>
          <w:sz w:val="20"/>
          <w:szCs w:val="20"/>
        </w:rPr>
        <w:t xml:space="preserve">org_id</w:t>
      </w:r>
      <w:r>
        <w:rPr>
          <w:rFonts w:ascii="Georgia" w:cs="Georgia" w:eastAsia="Georgia" w:hAnsi="Georgia"/>
          <w:color w:val="18181B"/>
        </w:rPr>
        <w:t xml:space="preserve"> column.</w:t>
      </w:r>
    </w:p>
    <w:p>
      <w:pPr>
        <w:pStyle w:val="ListParagraph"/>
        <w:numPr>
          <w:ilvl w:val="0"/>
          <w:numId w:val="1"/>
        </w:numPr>
        <w:spacing w:after="40" w:line="290"/>
      </w:pPr>
      <w:r>
        <w:rPr>
          <w:rFonts w:ascii="Georgia" w:cs="Georgia" w:eastAsia="Georgia" w:hAnsi="Georgia"/>
          <w:color w:val="18181B"/>
        </w:rPr>
        <w:t xml:space="preserve">The Bureau Floor Analytics source is a nightly rollup, not a live feed. Its rows are written once per floor per day for the previous day, so a one-day window is usually empty during the day. Use a Last 7 days window for Bureau widgets. The agent anomaly and period-comparison tools do not work against this source, because it has no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w:t>
      </w:r>
    </w:p>
    <w:p>
      <w:pPr>
        <w:pStyle w:val="Heading3"/>
        <w:keepNext/>
        <w:spacing w:after="100" w:before="200"/>
        <w:outlineLvl w:val="2"/>
      </w:pPr>
      <w:r>
        <w:rPr>
          <w:rFonts w:ascii="Arial" w:cs="Arial" w:eastAsia="Arial" w:hAnsi="Arial"/>
          <w:b/>
          <w:bCs/>
          <w:color w:val="4F46E5"/>
          <w:sz w:val="24"/>
          <w:szCs w:val="24"/>
        </w:rPr>
        <w:t xml:space="preserve">Sources that do not return data</w:t>
      </w:r>
    </w:p>
    <w:p>
      <w:pPr>
        <w:keepNext w:val="false"/>
        <w:spacing w:after="120" w:line="300"/>
        <w:jc w:val="left"/>
      </w:pPr>
      <w:r>
        <w:rPr>
          <w:rFonts w:ascii="Georgia" w:cs="Georgia" w:eastAsia="Georgia" w:hAnsi="Georgia"/>
          <w:color w:val="18181B"/>
        </w:rPr>
        <w:t xml:space="preserve">Two registered sources do not return data in this release, because their backing tables have no organization column and the query builder scopes every query by </w:t>
      </w:r>
      <w:r>
        <w:rPr>
          <w:rFonts w:ascii="Consolas" w:cs="Consolas" w:eastAsia="Consolas" w:hAnsi="Consolas"/>
          <w:color w:val="4F46E5"/>
          <w:sz w:val="20"/>
          <w:szCs w:val="20"/>
        </w:rPr>
        <w:t xml:space="preserve">organization_id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helpdesk:tickets (Tickets)</w:t>
      </w:r>
      <w:r>
        <w:rPr>
          <w:rFonts w:ascii="Georgia" w:cs="Georgia" w:eastAsia="Georgia" w:hAnsi="Georgia"/>
          <w:color w:val="18181B"/>
        </w:rPr>
        <w:t xml:space="preserve"> - the </w:t>
      </w:r>
      <w:r>
        <w:rPr>
          <w:rFonts w:ascii="Consolas" w:cs="Consolas" w:eastAsia="Consolas" w:hAnsi="Consolas"/>
          <w:color w:val="4F46E5"/>
          <w:sz w:val="20"/>
          <w:szCs w:val="20"/>
        </w:rPr>
        <w:t xml:space="preserve">tickets</w:t>
      </w:r>
      <w:r>
        <w:rPr>
          <w:rFonts w:ascii="Georgia" w:cs="Georgia" w:eastAsia="Georgia" w:hAnsi="Georgia"/>
          <w:color w:val="18181B"/>
        </w:rPr>
        <w:t xml:space="preserve"> table is scoped by </w:t>
      </w:r>
      <w:r>
        <w:rPr>
          <w:rFonts w:ascii="Consolas" w:cs="Consolas" w:eastAsia="Consolas" w:hAnsi="Consolas"/>
          <w:color w:val="4F46E5"/>
          <w:sz w:val="20"/>
          <w:szCs w:val="20"/>
        </w:rPr>
        <w:t xml:space="preserve">project_id</w:t>
      </w:r>
      <w:r>
        <w:rPr>
          <w:rFonts w:ascii="Georgia" w:cs="Georgia" w:eastAsia="Georgia" w:hAnsi="Georgia"/>
          <w:color w:val="18181B"/>
        </w:rPr>
        <w:t xml:space="preserve"> with no org column, so the org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fails and the query returns nothing. The Support gallery presets (Open Tickets, Tickets by Priority) are affected. Fixing this needs a schema change to give the table an org column (or an org-scoping join), not a registry tweak.</w:t>
      </w:r>
    </w:p>
    <w:p>
      <w:pPr>
        <w:pStyle w:val="ListParagraph"/>
        <w:numPr>
          <w:ilvl w:val="0"/>
          <w:numId w:val="1"/>
        </w:numPr>
        <w:spacing w:after="40" w:line="290"/>
      </w:pPr>
      <w:r>
        <w:rPr>
          <w:rFonts w:ascii="Georgia" w:cs="Georgia" w:eastAsia="Georgia" w:hAnsi="Georgia"/>
          <w:b/>
          <w:bCs/>
          <w:color w:val="18181B"/>
        </w:rPr>
        <w:t xml:space="preserve">bench:daily_task_throughput (Daily Task Throughput)</w:t>
      </w:r>
      <w:r>
        <w:rPr>
          <w:rFonts w:ascii="Georgia" w:cs="Georgia" w:eastAsia="Georgia" w:hAnsi="Georgia"/>
          <w:color w:val="18181B"/>
        </w:rPr>
        <w:t xml:space="preserve"> - this </w:t>
      </w:r>
      <w:r>
        <w:rPr>
          <w:rFonts w:ascii="Georgia" w:cs="Georgia" w:eastAsia="Georgia" w:hAnsi="Georgia"/>
          <w:color w:val="18181B"/>
        </w:rPr>
        <w:t xml:space="preserve">materialized view</w:t>
      </w:r>
      <w:fldSimple w:instr="XE &quot;Materialized view&quot;"/>
      <w:r>
        <w:rPr>
          <w:rFonts w:ascii="Georgia" w:cs="Georgia" w:eastAsia="Georgia" w:hAnsi="Georgia"/>
          <w:color w:val="18181B"/>
        </w:rPr>
        <w:t xml:space="preserve"> is grouped by project and day with no organization column, unlike the Pipeline Snapshot and Campaign Engagement views, so the org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fails and it returns nothing. The Daily Task Throughput gallery preset works around this by charting the org-scoped Bam tasks source with a daily time bucket instead.</w:t>
      </w:r>
    </w:p>
    <w:p>
      <w:pPr>
        <w:keepNext w:val="false"/>
        <w:spacing w:after="120" w:line="300"/>
        <w:jc w:val="left"/>
      </w:pPr>
      <w:r>
        <w:rPr>
          <w:rFonts w:ascii="Georgia" w:cs="Georgia" w:eastAsia="Georgia" w:hAnsi="Georgia"/>
          <w:color w:val="18181B"/>
        </w:rPr>
        <w:t xml:space="preserve">If you need task analytics today, use the </w:t>
      </w:r>
      <w:r>
        <w:rPr>
          <w:rFonts w:ascii="Georgia" w:cs="Georgia" w:eastAsia="Georgia" w:hAnsi="Georgia"/>
          <w:b/>
          <w:bCs/>
          <w:color w:val="18181B"/>
        </w:rPr>
        <w:t xml:space="preserve">bam: Tasks</w:t>
      </w:r>
      <w:r>
        <w:rPr>
          <w:rFonts w:ascii="Georgia" w:cs="Georgia" w:eastAsia="Georgia" w:hAnsi="Georgia"/>
          <w:color w:val="18181B"/>
        </w:rPr>
        <w:t xml:space="preserve"> source (now org-scoped) or build a daily-throughput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from the Bam tasks source with a day time bucket, as the gallery preset does.</w:t>
      </w:r>
    </w:p>
    <w:p>
      <w:pPr>
        <w:pStyle w:val="Heading3"/>
        <w:keepNext/>
        <w:spacing w:after="100" w:before="200"/>
        <w:outlineLvl w:val="2"/>
      </w:pPr>
      <w:r>
        <w:rPr>
          <w:rFonts w:ascii="Arial" w:cs="Arial" w:eastAsia="Arial" w:hAnsi="Arial"/>
          <w:b/>
          <w:bCs/>
          <w:color w:val="4F46E5"/>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Bench through the Model Context Protocol. The Bench MCP tools call the same bench-api routes the UI uses, with the caller's bearer token, so an agent sees only data its token is allowed to see and every query is org-scoped. The full Bench tool surface lives in </w:t>
      </w:r>
      <w:r>
        <w:rPr>
          <w:rFonts w:ascii="Consolas" w:cs="Consolas" w:eastAsia="Consolas" w:hAnsi="Consolas"/>
          <w:color w:val="4F46E5"/>
          <w:sz w:val="20"/>
          <w:szCs w:val="20"/>
        </w:rPr>
        <w:t xml:space="preserve">apps/mcp-server/src/tools/bench-tools.ts</w:t>
      </w:r>
      <w:r>
        <w:rPr>
          <w:rFonts w:ascii="Georgia" w:cs="Georgia" w:eastAsia="Georgia" w:hAnsi="Georgia"/>
          <w:color w:val="18181B"/>
        </w:rPr>
        <w:t xml:space="preserve"> and is summarized in this app's MCP-tools reference.</w:t>
      </w:r>
    </w:p>
    <w:p>
      <w:pPr>
        <w:keepNext w:val="false"/>
        <w:spacing w:after="120" w:line="300"/>
        <w:jc w:val="left"/>
      </w:pPr>
      <w:r>
        <w:rPr>
          <w:rFonts w:ascii="Georgia" w:cs="Georgia" w:eastAsia="Georgia" w:hAnsi="Georgia"/>
          <w:color w:val="18181B"/>
        </w:rPr>
        <w:t xml:space="preserve">What agents commonly do in Bench:</w:t>
      </w:r>
    </w:p>
    <w:p>
      <w:pPr>
        <w:pStyle w:val="ListParagraph"/>
        <w:numPr>
          <w:ilvl w:val="0"/>
          <w:numId w:val="1"/>
        </w:numPr>
        <w:spacing w:after="40" w:line="290"/>
      </w:pPr>
      <w:r>
        <w:rPr>
          <w:rFonts w:ascii="Georgia" w:cs="Georgia" w:eastAsia="Georgia" w:hAnsi="Georgia"/>
          <w:b/>
          <w:bCs/>
          <w:color w:val="18181B"/>
        </w:rPr>
        <w:t xml:space="preserve">Discover what can be queried</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bench_list_data_sources</w:t>
      </w:r>
      <w:r>
        <w:rPr>
          <w:rFonts w:ascii="Georgia" w:cs="Georgia" w:eastAsia="Georgia" w:hAnsi="Georgia"/>
          <w:color w:val="18181B"/>
        </w:rPr>
        <w:t xml:space="preserve"> lists every source with its schema. Agents should call this first to learn valid field names.</w:t>
      </w:r>
    </w:p>
    <w:p>
      <w:pPr>
        <w:pStyle w:val="ListParagraph"/>
        <w:numPr>
          <w:ilvl w:val="0"/>
          <w:numId w:val="1"/>
        </w:numPr>
        <w:spacing w:after="40" w:line="290"/>
      </w:pPr>
      <w:r>
        <w:rPr>
          <w:rFonts w:ascii="Georgia" w:cs="Georgia" w:eastAsia="Georgia" w:hAnsi="Georgia"/>
          <w:b/>
          <w:bCs/>
          <w:color w:val="18181B"/>
        </w:rPr>
        <w:t xml:space="preserve">Run ad-hoc queries</w:t>
      </w:r>
      <w:r>
        <w:rPr>
          <w:rFonts w:ascii="Georgia" w:cs="Georgia" w:eastAsia="Georgia" w:hAnsi="Georgia"/>
          <w:color w:val="18181B"/>
        </w:rPr>
        <w:t xml:space="preserve"> - </w:t>
      </w:r>
      <w:r>
        <w:rPr>
          <w:rFonts w:ascii="Consolas" w:cs="Consolas" w:eastAsia="Consolas" w:hAnsi="Consolas"/>
          <w:color w:val="4F46E5"/>
          <w:sz w:val="20"/>
          <w:szCs w:val="20"/>
        </w:rPr>
        <w:t xml:space="preserve">bench_query_ad_hoc</w:t>
      </w:r>
      <w:r>
        <w:rPr>
          <w:rFonts w:ascii="Georgia" w:cs="Georgia" w:eastAsia="Georgia" w:hAnsi="Georgia"/>
          <w:color w:val="18181B"/>
        </w:rPr>
        <w:t xml:space="preserve"> runs a structured query (measures, dimensions, filters, limit) against any registered source. This is the freeform query path the Explorer UI does not expose for manually-picked sources.</w:t>
      </w:r>
    </w:p>
    <w:p>
      <w:pPr>
        <w:pStyle w:val="ListParagraph"/>
        <w:numPr>
          <w:ilvl w:val="0"/>
          <w:numId w:val="1"/>
        </w:numPr>
        <w:spacing w:after="40" w:line="290"/>
      </w:pPr>
      <w:r>
        <w:rPr>
          <w:rFonts w:ascii="Georgia" w:cs="Georgia" w:eastAsia="Georgia" w:hAnsi="Georgia"/>
          <w:b/>
          <w:bCs/>
          <w:color w:val="18181B"/>
        </w:rPr>
        <w:t xml:space="preserve">Read dashboards and widgets</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bench_list_dashboards</w:t>
      </w:r>
      <w:r>
        <w:rPr>
          <w:rFonts w:ascii="Georgia" w:cs="Georgia" w:eastAsia="Georgia" w:hAnsi="Georgia"/>
          <w:color w:val="18181B"/>
        </w:rPr>
        <w:t xml:space="preserve">, </w:t>
      </w:r>
      <w:r>
        <w:rPr>
          <w:rFonts w:ascii="Consolas" w:cs="Consolas" w:eastAsia="Consolas" w:hAnsi="Consolas"/>
          <w:color w:val="4F46E5"/>
          <w:sz w:val="20"/>
          <w:szCs w:val="20"/>
        </w:rPr>
        <w:t xml:space="preserve">bench_get_dashboard</w:t>
      </w:r>
      <w:r>
        <w:rPr>
          <w:rFonts w:ascii="Georgia" w:cs="Georgia" w:eastAsia="Georgia" w:hAnsi="Georgia"/>
          <w:color w:val="18181B"/>
        </w:rPr>
        <w:t xml:space="preserve">, </w:t>
      </w:r>
      <w:r>
        <w:rPr>
          <w:rFonts w:ascii="Consolas" w:cs="Consolas" w:eastAsia="Consolas" w:hAnsi="Consolas"/>
          <w:color w:val="4F46E5"/>
          <w:sz w:val="20"/>
          <w:szCs w:val="20"/>
        </w:rPr>
        <w:t xml:space="preserve">bench_list_widgets</w:t>
      </w:r>
      <w:r>
        <w:rPr>
          <w:rFonts w:ascii="Georgia" w:cs="Georgia" w:eastAsia="Georgia" w:hAnsi="Georgia"/>
          <w:color w:val="18181B"/>
        </w:rPr>
        <w:t xml:space="preserve">, and </w:t>
      </w:r>
      <w:r>
        <w:rPr>
          <w:rFonts w:ascii="Consolas" w:cs="Consolas" w:eastAsia="Consolas" w:hAnsi="Consolas"/>
          <w:color w:val="4F46E5"/>
          <w:sz w:val="20"/>
          <w:szCs w:val="20"/>
        </w:rPr>
        <w:t xml:space="preserve">bench_query_widget</w:t>
      </w:r>
      <w:r>
        <w:rPr>
          <w:rFonts w:ascii="Georgia" w:cs="Georgia" w:eastAsia="Georgia" w:hAnsi="Georgia"/>
          <w:color w:val="18181B"/>
        </w:rPr>
        <w:t xml:space="preserve"> read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 its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queries.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is the canonical "read this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for me" entry point: it fetches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runs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 returning the bundle for summarization. Widgets backed by a non-returning source come back as a per-</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error rather than failing the whole call.</w:t>
      </w:r>
    </w:p>
    <w:p>
      <w:pPr>
        <w:pStyle w:val="ListParagraph"/>
        <w:numPr>
          <w:ilvl w:val="0"/>
          <w:numId w:val="1"/>
        </w:numPr>
        <w:spacing w:after="40" w:line="290"/>
      </w:pPr>
      <w:r>
        <w:rPr>
          <w:rFonts w:ascii="Georgia" w:cs="Georgia" w:eastAsia="Georgia" w:hAnsi="Georgia"/>
          <w:b/>
          <w:bCs/>
          <w:color w:val="18181B"/>
        </w:rPr>
        <w:t xml:space="preserve">Manage and trigger reports</w:t>
      </w:r>
      <w:r>
        <w:rPr>
          <w:rFonts w:ascii="Georgia" w:cs="Georgia" w:eastAsia="Georgia" w:hAnsi="Georgia"/>
          <w:color w:val="18181B"/>
        </w:rPr>
        <w:t xml:space="preserve"> - </w:t>
      </w:r>
      <w:r>
        <w:rPr>
          <w:rFonts w:ascii="Consolas" w:cs="Consolas" w:eastAsia="Consolas" w:hAnsi="Consolas"/>
          <w:color w:val="4F46E5"/>
          <w:sz w:val="20"/>
          <w:szCs w:val="20"/>
        </w:rPr>
        <w:t xml:space="preserve">bench_list_scheduled_reports</w:t>
      </w:r>
      <w:r>
        <w:rPr>
          <w:rFonts w:ascii="Georgia" w:cs="Georgia" w:eastAsia="Georgia" w:hAnsi="Georgia"/>
          <w:color w:val="18181B"/>
        </w:rPr>
        <w:t xml:space="preserve"> lists schedules; </w:t>
      </w:r>
      <w:r>
        <w:rPr>
          <w:rFonts w:ascii="Consolas" w:cs="Consolas" w:eastAsia="Consolas" w:hAnsi="Consolas"/>
          <w:color w:val="4F46E5"/>
          <w:sz w:val="20"/>
          <w:szCs w:val="20"/>
        </w:rPr>
        <w:t xml:space="preserve">bench_generate_report</w:t>
      </w:r>
      <w:r>
        <w:rPr>
          <w:rFonts w:ascii="Georgia" w:cs="Georgia" w:eastAsia="Georgia" w:hAnsi="Georgia"/>
          <w:color w:val="18181B"/>
        </w:rPr>
        <w:t xml:space="preserve"> triggers an immediate delivery (the same Send now path, still a delivery stub).</w:t>
      </w:r>
    </w:p>
    <w:p>
      <w:pPr>
        <w:pStyle w:val="ListParagraph"/>
        <w:numPr>
          <w:ilvl w:val="0"/>
          <w:numId w:val="1"/>
        </w:numPr>
        <w:spacing w:after="40" w:line="290"/>
      </w:pPr>
      <w:r>
        <w:rPr>
          <w:rFonts w:ascii="Georgia" w:cs="Georgia" w:eastAsia="Georgia" w:hAnsi="Georgia"/>
          <w:b/>
          <w:bCs/>
          <w:color w:val="18181B"/>
        </w:rPr>
        <w:t xml:space="preserve">Detect anomalies and compare periods</w:t>
      </w:r>
      <w:r>
        <w:rPr>
          <w:rFonts w:ascii="Georgia" w:cs="Georgia" w:eastAsia="Georgia" w:hAnsi="Georgia"/>
          <w:color w:val="18181B"/>
        </w:rPr>
        <w:t xml:space="preserve"> - </w:t>
      </w:r>
      <w:r>
        <w:rPr>
          <w:rFonts w:ascii="Consolas" w:cs="Consolas" w:eastAsia="Consolas" w:hAnsi="Consolas"/>
          <w:color w:val="4F46E5"/>
          <w:sz w:val="20"/>
          <w:szCs w:val="20"/>
        </w:rPr>
        <w:t xml:space="preserve">bench_detect_anomalies</w:t>
      </w:r>
      <w:r>
        <w:rPr>
          <w:rFonts w:ascii="Georgia" w:cs="Georgia" w:eastAsia="Georgia" w:hAnsi="Georgia"/>
          <w:color w:val="18181B"/>
        </w:rPr>
        <w:t xml:space="preserve"> compares the most recent period against the previous one and flags a change over 30% with a severity of high, medium, or low. </w:t>
      </w:r>
      <w:r>
        <w:rPr>
          <w:rFonts w:ascii="Consolas" w:cs="Consolas" w:eastAsia="Consolas" w:hAnsi="Consolas"/>
          <w:color w:val="4F46E5"/>
          <w:sz w:val="20"/>
          <w:szCs w:val="20"/>
        </w:rPr>
        <w:t xml:space="preserve">bench_compare_periods</w:t>
      </w:r>
      <w:r>
        <w:rPr>
          <w:rFonts w:ascii="Georgia" w:cs="Georgia" w:eastAsia="Georgia" w:hAnsi="Georgia"/>
          <w:color w:val="18181B"/>
        </w:rPr>
        <w:t xml:space="preserve"> compares two arbitrary date ranges and returns both values, the percent change, and the direction. There is no UI for either; both are agent-only. Both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 on a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 so they work only for sources that have one with a valid org column (Bond, Blast, Beacon, Bearing) and not for the helpdesk:tickets, Bureau, or materialized-view sources.</w:t>
      </w:r>
    </w:p>
    <w:p>
      <w:pPr>
        <w:pBdr>
          <w:left w:val="single" w:color="4F46E5" w:sz="48" w:space="12"/>
        </w:pBdr>
        <w:spacing w:after="160" w:before="160"/>
        <w:ind w:left="360" w:right="360"/>
      </w:pPr>
      <w:r>
        <w:rPr>
          <w:rFonts w:ascii="Arial" w:cs="Arial" w:eastAsia="Arial" w:hAnsi="Arial"/>
          <w:b/>
          <w:bCs/>
          <w:i/>
          <w:iCs/>
          <w:color w:val="4F46E5"/>
          <w:sz w:val="30"/>
          <w:szCs w:val="30"/>
        </w:rPr>
        <w:t xml:space="preserve">An agent can flag a metric that moved sharply, marking any change over thirty percent as high, medium, or low severity.</w:t>
      </w:r>
    </w:p>
    <w:p>
      <w:pPr>
        <w:keepNext w:val="false"/>
        <w:spacing w:after="120" w:line="300"/>
        <w:jc w:val="left"/>
      </w:pPr>
      <w:r>
        <w:rPr>
          <w:rFonts w:ascii="Georgia" w:cs="Georgia" w:eastAsia="Georgia" w:hAnsi="Georgia"/>
          <w:color w:val="18181B"/>
        </w:rPr>
        <w:t xml:space="preserve">When you review agent work in Bench, the things to confirm are that the agent queried a source that actually returns data, that visibility on any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it created matches your intent (the default is Private), and that a report it created or triggered points at the right delivery target. Note again that triggering a report does not yet send anything.</w:t>
      </w:r>
    </w:p>
    <w:p>
      <w:pPr>
        <w:keepNext w:val="false"/>
        <w:spacing w:after="120" w:line="300"/>
        <w:jc w:val="left"/>
      </w:pPr>
      <w:r>
        <w:rPr>
          <w:rFonts w:ascii="Georgia" w:cs="Georgia" w:eastAsia="Georgia" w:hAnsi="Georgia"/>
          <w:color w:val="18181B"/>
        </w:rPr>
        <w:t xml:space="preserve">Bench also participates in the cross-cutting agentic platform. Every agent action carries an agent or service identity that is recorded in the unified activity log, and agents send periodic </w:t>
      </w:r>
      <w:r>
        <w:rPr>
          <w:rFonts w:ascii="Consolas" w:cs="Consolas" w:eastAsia="Consolas" w:hAnsi="Consolas"/>
          <w:color w:val="4F46E5"/>
          <w:sz w:val="20"/>
          <w:szCs w:val="20"/>
        </w:rPr>
        <w:t xml:space="preserve">agent_heartbeat</w:t>
      </w:r>
      <w:r>
        <w:rPr>
          <w:rFonts w:ascii="Georgia" w:cs="Georgia" w:eastAsia="Georgia" w:hAnsi="Georgia"/>
          <w:color w:val="18181B"/>
        </w:rPr>
        <w:t xml:space="preserve"> calls so operators can see which runners are live. High-impact or cross-app steps an agent is unsure about can be routed to a human approval queue with the platform </w:t>
      </w:r>
      <w:r>
        <w:rPr>
          <w:rFonts w:ascii="Consolas" w:cs="Consolas" w:eastAsia="Consolas" w:hAnsi="Consolas"/>
          <w:color w:val="4F46E5"/>
          <w:sz w:val="20"/>
          <w:szCs w:val="20"/>
        </w:rPr>
        <w:t xml:space="preserve">proposal_create</w:t>
      </w:r>
      <w:r>
        <w:rPr>
          <w:rFonts w:ascii="Georgia" w:cs="Georgia" w:eastAsia="Georgia" w:hAnsi="Georgia"/>
          <w:color w:val="18181B"/>
        </w:rPr>
        <w:t xml:space="preserve"> and </w:t>
      </w:r>
      <w:r>
        <w:rPr>
          <w:rFonts w:ascii="Consolas" w:cs="Consolas" w:eastAsia="Consolas" w:hAnsi="Consolas"/>
          <w:color w:val="4F46E5"/>
          <w:sz w:val="20"/>
          <w:szCs w:val="20"/>
        </w:rPr>
        <w:t xml:space="preserve">proposal_decide</w:t>
      </w:r>
      <w:r>
        <w:rPr>
          <w:rFonts w:ascii="Georgia" w:cs="Georgia" w:eastAsia="Georgia" w:hAnsi="Georgia"/>
          <w:color w:val="18181B"/>
        </w:rPr>
        <w:t xml:space="preserve"> tools. Per-agent kill switches and tool allowlists in </w:t>
      </w:r>
      <w:r>
        <w:rPr>
          <w:rFonts w:ascii="Consolas" w:cs="Consolas" w:eastAsia="Consolas" w:hAnsi="Consolas"/>
          <w:color w:val="4F46E5"/>
          <w:sz w:val="20"/>
          <w:szCs w:val="20"/>
        </w:rPr>
        <w:t xml:space="preserve">agent_policies</w:t>
      </w:r>
      <w:r>
        <w:rPr>
          <w:rFonts w:ascii="Georgia" w:cs="Georgia" w:eastAsia="Georgia" w:hAnsi="Georgia"/>
          <w:color w:val="18181B"/>
        </w:rPr>
        <w:t xml:space="preserve"> gate which tools a service account may call, and outbound webhooks can push Bench Bolt events (such as </w:t>
      </w:r>
      <w:r>
        <w:rPr>
          <w:rFonts w:ascii="Consolas" w:cs="Consolas" w:eastAsia="Consolas" w:hAnsi="Consolas"/>
          <w:color w:val="4F46E5"/>
          <w:sz w:val="20"/>
          <w:szCs w:val="20"/>
        </w:rPr>
        <w:t xml:space="preserve">report.delivered</w:t>
      </w:r>
      <w:r>
        <w:rPr>
          <w:rFonts w:ascii="Georgia" w:cs="Georgia" w:eastAsia="Georgia" w:hAnsi="Georgia"/>
          <w:color w:val="18181B"/>
        </w:rPr>
        <w:t xml:space="preserve">, source </w:t>
      </w:r>
      <w:r>
        <w:rPr>
          <w:rFonts w:ascii="Consolas" w:cs="Consolas" w:eastAsia="Consolas" w:hAnsi="Consolas"/>
          <w:color w:val="4F46E5"/>
          <w:sz w:val="20"/>
          <w:szCs w:val="20"/>
        </w:rPr>
        <w:t xml:space="preserve">bench</w:t>
      </w:r>
      <w:r>
        <w:rPr>
          <w:rFonts w:ascii="Georgia" w:cs="Georgia" w:eastAsia="Georgia" w:hAnsi="Georgia"/>
          <w:color w:val="18181B"/>
        </w:rPr>
        <w:t xml:space="preserve">) to subscribed agent runners. Before an agent reposts Bench results into another app's shared surface, it should run the platform </w:t>
      </w:r>
      <w:r>
        <w:rPr>
          <w:rFonts w:ascii="Consolas" w:cs="Consolas" w:eastAsia="Consolas" w:hAnsi="Consolas"/>
          <w:color w:val="4F46E5"/>
          <w:sz w:val="20"/>
          <w:szCs w:val="20"/>
        </w:rPr>
        <w:t xml:space="preserve">can_access</w:t>
      </w:r>
      <w:r>
        <w:rPr>
          <w:rFonts w:ascii="Georgia" w:cs="Georgia" w:eastAsia="Georgia" w:hAnsi="Georgia"/>
          <w:color w:val="18181B"/>
        </w:rPr>
        <w:t xml:space="preserve"> visibility check for each cited entity and drop anything the asking user is not allowed to see. Cross-app reads (</w:t>
      </w:r>
      <w:r>
        <w:rPr>
          <w:rFonts w:ascii="Consolas" w:cs="Consolas" w:eastAsia="Consolas" w:hAnsi="Consolas"/>
          <w:color w:val="4F46E5"/>
          <w:sz w:val="20"/>
          <w:szCs w:val="20"/>
        </w:rPr>
        <w:t xml:space="preserve">search_everything</w:t>
      </w:r>
      <w:r>
        <w:rPr>
          <w:rFonts w:ascii="Georgia" w:cs="Georgia" w:eastAsia="Georgia" w:hAnsi="Georgia"/>
          <w:color w:val="18181B"/>
        </w:rPr>
        <w:t xml:space="preserve">, </w:t>
      </w:r>
      <w:r>
        <w:rPr>
          <w:rFonts w:ascii="Consolas" w:cs="Consolas" w:eastAsia="Consolas" w:hAnsi="Consolas"/>
          <w:color w:val="4F46E5"/>
          <w:sz w:val="20"/>
          <w:szCs w:val="20"/>
        </w:rPr>
        <w:t xml:space="preserve">activity_query</w:t>
      </w:r>
      <w:r>
        <w:rPr>
          <w:rFonts w:ascii="Georgia" w:cs="Georgia" w:eastAsia="Georgia" w:hAnsi="Georgia"/>
          <w:color w:val="18181B"/>
        </w:rPr>
        <w:t xml:space="preserve">) let an agent pull context from other apps to frame a Bench summary.</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User Stories</w:t>
      </w:r>
    </w:p>
    <w:p>
      <w:pPr>
        <w:pStyle w:val="Heading3"/>
        <w:keepNext/>
        <w:spacing w:after="100" w:before="200"/>
        <w:outlineLvl w:val="2"/>
      </w:pPr>
      <w:r>
        <w:rPr>
          <w:rFonts w:ascii="Arial" w:cs="Arial" w:eastAsia="Arial" w:hAnsi="Arial"/>
          <w:b/>
          <w:bCs/>
          <w:color w:val="4F46E5"/>
          <w:sz w:val="24"/>
          <w:szCs w:val="24"/>
        </w:rPr>
        <w:t xml:space="preserve">Story: Open and read a dashboard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access to Bench.
</w:t>
      </w:r>
      <w:r>
        <w:rPr>
          <w:rFonts w:ascii="Georgia" w:cs="Georgia" w:eastAsia="Georgia" w:hAnsi="Georgia"/>
          <w:b/>
          <w:bCs/>
          <w:color w:val="18181B"/>
        </w:rPr>
        <w:t xml:space="preserve">Goal:</w:t>
      </w:r>
      <w:r>
        <w:rPr>
          <w:rFonts w:ascii="Georgia" w:cs="Georgia" w:eastAsia="Georgia" w:hAnsi="Georgia"/>
          <w:color w:val="18181B"/>
        </w:rPr>
        <w:t xml:space="preserve"> See the current numbers on an existing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at least one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exists in your organization.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Go to </w:t>
      </w:r>
      <w:r>
        <w:rPr>
          <w:rFonts w:ascii="Consolas" w:cs="Consolas" w:eastAsia="Consolas" w:hAnsi="Consolas"/>
          <w:color w:val="4F46E5"/>
          <w:sz w:val="20"/>
          <w:szCs w:val="20"/>
        </w:rPr>
        <w:t xml:space="preserve">/bench/</w:t>
      </w:r>
      <w:r>
        <w:rPr>
          <w:rFonts w:ascii="Georgia" w:cs="Georgia" w:eastAsia="Georgia" w:hAnsi="Georgia"/>
          <w:color w:val="18181B"/>
        </w:rPr>
        <w:t xml:space="preserve">. The </w:t>
      </w:r>
      <w:r>
        <w:rPr>
          <w:rFonts w:ascii="Georgia" w:cs="Georgia" w:eastAsia="Georgia" w:hAnsi="Georgia"/>
          <w:b/>
          <w:bCs/>
          <w:color w:val="18181B"/>
        </w:rPr>
        <w:t xml:space="preserve">Dashboards</w:t>
      </w:r>
      <w:r>
        <w:rPr>
          <w:rFonts w:ascii="Georgia" w:cs="Georgia" w:eastAsia="Georgia" w:hAnsi="Georgia"/>
          <w:color w:val="18181B"/>
        </w:rPr>
        <w:t xml:space="preserve"> list shows the dashboards you can see.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card.</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Read each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chart or KPI; the clock and number under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its query time.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Pick a date range from the picker to scope the time-based widgets, or click </w:t>
      </w:r>
      <w:r>
        <w:rPr>
          <w:rFonts w:ascii="Georgia" w:cs="Georgia" w:eastAsia="Georgia" w:hAnsi="Georgia"/>
          <w:b/>
          <w:bCs/>
          <w:color w:val="18181B"/>
        </w:rPr>
        <w:t xml:space="preserve">Refresh</w:t>
      </w:r>
      <w:r>
        <w:rPr>
          <w:rFonts w:ascii="Georgia" w:cs="Georgia" w:eastAsia="Georgia" w:hAnsi="Georgia"/>
          <w:color w:val="18181B"/>
        </w:rPr>
        <w:t xml:space="preserve"> (circular-arrow icon) to re-pull the data.</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Click the fullscreen toggle (the expand icon) if you want a kiosk display.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on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read view with current data for your active organization, scoped to the range you chose.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t>
      </w:r>
      <w:r>
        <w:rPr>
          <w:rFonts w:ascii="Consolas" w:cs="Consolas" w:eastAsia="Consolas" w:hAnsi="Consolas"/>
          <w:color w:val="4F46E5"/>
          <w:sz w:val="20"/>
          <w:szCs w:val="20"/>
        </w:rPr>
        <w:t xml:space="preserve">bench_get_dashboard</w:t>
      </w:r>
      <w:r>
        <w:rPr>
          <w:rFonts w:ascii="Georgia" w:cs="Georgia" w:eastAsia="Georgia" w:hAnsi="Georgia"/>
          <w:color w:val="18181B"/>
        </w:rPr>
        <w:t xml:space="preserve"> and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tools let an agent read the same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Build a dashboard from scratch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API-key scope.
</w:t>
      </w:r>
      <w:r>
        <w:rPr>
          <w:rFonts w:ascii="Georgia" w:cs="Georgia" w:eastAsia="Georgia" w:hAnsi="Georgia"/>
          <w:b/>
          <w:bCs/>
          <w:color w:val="18181B"/>
        </w:rPr>
        <w:t xml:space="preserve">Goal:</w:t>
      </w:r>
      <w:r>
        <w:rPr>
          <w:rFonts w:ascii="Georgia" w:cs="Georgia" w:eastAsia="Georgia" w:hAnsi="Georgia"/>
          <w:color w:val="18181B"/>
        </w:rPr>
        <w:t xml:space="preserve"> Create a new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add widgets to it.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and know which sources you want to chart.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Dashboards</w:t>
      </w:r>
      <w:r>
        <w:rPr>
          <w:rFonts w:ascii="Georgia" w:cs="Georgia" w:eastAsia="Georgia" w:hAnsi="Georgia"/>
          <w:color w:val="18181B"/>
        </w:rPr>
        <w:t xml:space="preserve"> list, click </w:t>
      </w:r>
      <w:r>
        <w:rPr>
          <w:rFonts w:ascii="Georgia" w:cs="Georgia" w:eastAsia="Georgia" w:hAnsi="Georgia"/>
          <w:b/>
          <w:bCs/>
          <w:color w:val="18181B"/>
        </w:rPr>
        <w:t xml:space="preserve">New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Bench creates "Untitled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opens it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Set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and </w:t>
      </w:r>
      <w:r>
        <w:rPr>
          <w:rFonts w:ascii="Georgia" w:cs="Georgia" w:eastAsia="Georgia" w:hAnsi="Georgia"/>
          <w:b/>
          <w:bCs/>
          <w:color w:val="18181B"/>
        </w:rPr>
        <w:t xml:space="preserve">Visibility</w:t>
      </w:r>
      <w:r>
        <w:rPr>
          <w:rFonts w:ascii="Georgia" w:cs="Georgia" w:eastAsia="Georgia" w:hAnsi="Georgia"/>
          <w:color w:val="18181B"/>
        </w:rPr>
        <w:t xml:space="preserve">, then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Templates</w:t>
      </w:r>
      <w:r>
        <w:rPr>
          <w:rFonts w:ascii="Georgia" w:cs="Georgia" w:eastAsia="Georgia" w:hAnsi="Georgia"/>
          <w:color w:val="18181B"/>
        </w:rPr>
        <w:t xml:space="preserve"> to add a prebuilt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or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to open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Wizard.</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Add the widgets you want, drag their rows to order them, then click the back arrow to return to the read view.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your widgets in the order you set, visible according to the visibility you chose.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this with </w:t>
      </w:r>
      <w:r>
        <w:rPr>
          <w:rFonts w:ascii="Consolas" w:cs="Consolas" w:eastAsia="Consolas" w:hAnsi="Consolas"/>
          <w:color w:val="4F46E5"/>
          <w:sz w:val="20"/>
          <w:szCs w:val="20"/>
        </w:rPr>
        <w:t xml:space="preserve">bench_create_dashboard</w:t>
      </w:r>
      <w:r>
        <w:rPr>
          <w:rFonts w:ascii="Georgia" w:cs="Georgia" w:eastAsia="Georgia" w:hAnsi="Georgia"/>
          <w:color w:val="18181B"/>
        </w:rPr>
        <w:t xml:space="preserve"> plus </w:t>
      </w:r>
      <w:r>
        <w:rPr>
          <w:rFonts w:ascii="Consolas" w:cs="Consolas" w:eastAsia="Consolas" w:hAnsi="Consolas"/>
          <w:color w:val="4F46E5"/>
          <w:sz w:val="20"/>
          <w:szCs w:val="20"/>
        </w:rPr>
        <w:t xml:space="preserve">bench_add_widget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Add a custom widget with the wizard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Add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that charts a specific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grouped by a </w:t>
      </w:r>
      <w:r>
        <w:rPr>
          <w:rFonts w:ascii="Georgia" w:cs="Georgia" w:eastAsia="Georgia" w:hAnsi="Georgia"/>
          <w:color w:val="18181B"/>
        </w:rPr>
        <w:t xml:space="preserve">dimension</w:t>
      </w:r>
      <w:fldSimple w:instr="XE &quot;Dimensio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in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Custom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to open the </w:t>
      </w:r>
      <w:r>
        <w:rPr>
          <w:rFonts w:ascii="Georgia" w:cs="Georgia" w:eastAsia="Georgia" w:hAnsi="Georgia"/>
          <w:b/>
          <w:bCs/>
          <w:color w:val="18181B"/>
        </w:rPr>
        <w:t xml:space="preserve">New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 wizard.</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Step 1: pick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that returns data (for example Bond Deals or Bam Tasks).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Step 2: check one or more </w:t>
      </w:r>
      <w:r>
        <w:rPr>
          <w:rFonts w:ascii="Georgia" w:cs="Georgia" w:eastAsia="Georgia" w:hAnsi="Georgia"/>
          <w:b/>
          <w:bCs/>
          <w:color w:val="18181B"/>
        </w:rPr>
        <w:t xml:space="preserve">Measures</w:t>
      </w:r>
      <w:r>
        <w:rPr>
          <w:rFonts w:ascii="Georgia" w:cs="Georgia" w:eastAsia="Georgia" w:hAnsi="Georgia"/>
          <w:color w:val="18181B"/>
        </w:rPr>
        <w:t xml:space="preserve"> and the </w:t>
      </w:r>
      <w:r>
        <w:rPr>
          <w:rFonts w:ascii="Georgia" w:cs="Georgia" w:eastAsia="Georgia" w:hAnsi="Georgia"/>
          <w:b/>
          <w:bCs/>
          <w:color w:val="18181B"/>
        </w:rPr>
        <w:t xml:space="preserve">Dimensions</w:t>
      </w:r>
      <w:r>
        <w:rPr>
          <w:rFonts w:ascii="Georgia" w:cs="Georgia" w:eastAsia="Georgia" w:hAnsi="Georgia"/>
          <w:color w:val="18181B"/>
        </w:rPr>
        <w:t xml:space="preserve"> to group by.</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Step 3: pick a </w:t>
      </w:r>
      <w:r>
        <w:rPr>
          <w:rFonts w:ascii="Georgia" w:cs="Georgia" w:eastAsia="Georgia" w:hAnsi="Georgia"/>
          <w:b/>
          <w:bCs/>
          <w:color w:val="18181B"/>
        </w:rPr>
        <w:t xml:space="preserve">Chart Type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Step 4: type a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Name</w:t>
      </w:r>
      <w:r>
        <w:rPr>
          <w:rFonts w:ascii="Georgia" w:cs="Georgia" w:eastAsia="Georgia" w:hAnsi="Georgia"/>
          <w:color w:val="18181B"/>
        </w:rPr>
        <w:t xml:space="preserve"> and confirm the summary.</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Widget</w:t>
      </w:r>
      <w:fldSimple w:instr="XE &quot;Widg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added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you are back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bench_add_widget</w:t>
      </w:r>
      <w:r>
        <w:rPr>
          <w:rFonts w:ascii="Georgia" w:cs="Georgia" w:eastAsia="Georgia" w:hAnsi="Georgia"/>
          <w:color w:val="18181B"/>
        </w:rPr>
        <w:t xml:space="preserve"> does the same from an agent, with full control over the query config.</w:t>
      </w:r>
    </w:p>
    <w:p>
      <w:pPr>
        <w:pStyle w:val="Heading3"/>
        <w:keepNext/>
        <w:spacing w:after="100" w:before="200"/>
        <w:outlineLvl w:val="2"/>
      </w:pPr>
      <w:r>
        <w:rPr>
          <w:rFonts w:ascii="Arial" w:cs="Arial" w:eastAsia="Arial" w:hAnsi="Arial"/>
          <w:b/>
          <w:bCs/>
          <w:color w:val="4F46E5"/>
          <w:sz w:val="24"/>
          <w:szCs w:val="24"/>
        </w:rPr>
        <w:t xml:space="preserve">Story: Drop in a prebuilt widget from Templates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Add a common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quickly without building a query.
</w:t>
      </w:r>
      <w:r>
        <w:rPr>
          <w:rFonts w:ascii="Georgia" w:cs="Georgia" w:eastAsia="Georgia" w:hAnsi="Georgia"/>
          <w:b/>
          <w:bCs/>
          <w:color w:val="18181B"/>
        </w:rPr>
        <w:t xml:space="preserve">Before you start:</w:t>
      </w:r>
      <w:r>
        <w:rPr>
          <w:rFonts w:ascii="Georgia" w:cs="Georgia" w:eastAsia="Georgia" w:hAnsi="Georgia"/>
          <w:color w:val="18181B"/>
        </w:rPr>
        <w:t xml:space="preserve"> You are in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Templates</w:t>
      </w:r>
      <w:r>
        <w:rPr>
          <w:rFonts w:ascii="Georgia" w:cs="Georgia" w:eastAsia="Georgia" w:hAnsi="Georgia"/>
          <w:color w:val="18181B"/>
        </w:rPr>
        <w:t xml:space="preserve"> to open the </w:t>
      </w:r>
      <w:r>
        <w:rPr>
          <w:rFonts w:ascii="Georgia" w:cs="Georgia" w:eastAsia="Georgia" w:hAnsi="Georgia"/>
          <w:b/>
          <w:bCs/>
          <w:color w:val="18181B"/>
        </w:rPr>
        <w:t xml:space="preserve">Widget</w:t>
      </w:r>
      <w:fldSimple w:instr="XE &quot;Widget&quot;"/>
      <w:r>
        <w:rPr>
          <w:rFonts w:ascii="Georgia" w:cs="Georgia" w:eastAsia="Georgia" w:hAnsi="Georgia"/>
          <w:b/>
          <w:bCs/>
          <w:color w:val="18181B"/>
        </w:rPr>
        <w:t xml:space="preserve"> Templates</w:t>
      </w:r>
      <w:r>
        <w:rPr>
          <w:rFonts w:ascii="Georgia" w:cs="Georgia" w:eastAsia="Georgia" w:hAnsi="Georgia"/>
          <w:color w:val="18181B"/>
        </w:rPr>
        <w:t xml:space="preserve"> gallery.</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Optionally click a category pill (for example CRM or Email Marketing) to </w:t>
      </w:r>
      <w:r>
        <w:rPr>
          <w:rFonts w:ascii="Georgia" w:cs="Georgia" w:eastAsia="Georgia" w:hAnsi="Georgia"/>
          <w:color w:val="18181B"/>
        </w:rPr>
        <w:t xml:space="preserve">filter</w:t>
      </w:r>
      <w:fldSimple w:instr="XE &quot;Filt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Click a preset card.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Bench instantiates the preset as a working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and closes the gallery. Presets in the Project Management, CRM, Email Marketing, and Cross-Product categories return data; the Support presets build cleanly but show "No data" because the Tickets source is not org-scoped in this release.</w:t>
      </w:r>
    </w:p>
    <w:p>
      <w:pPr>
        <w:pStyle w:val="Heading3"/>
        <w:keepNext/>
        <w:spacing w:after="100" w:before="200"/>
        <w:outlineLvl w:val="2"/>
      </w:pPr>
      <w:r>
        <w:rPr>
          <w:rFonts w:ascii="Arial" w:cs="Arial" w:eastAsia="Arial" w:hAnsi="Arial"/>
          <w:b/>
          <w:bCs/>
          <w:color w:val="4F46E5"/>
          <w:sz w:val="24"/>
          <w:szCs w:val="24"/>
        </w:rPr>
        <w:t xml:space="preserve">Story: Reorder a dashboard's widgets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Change the order widgets appear in.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has at least two widgets.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Grab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row by its drag handle (the grip icon at the left of the row).</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Drag it above or below another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and drop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widgets reorder, and the new order is saved to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layout, so it survives a reload and shows the same way in the read view.</w:t>
      </w:r>
    </w:p>
    <w:p>
      <w:pPr>
        <w:pStyle w:val="Heading3"/>
        <w:keepNext/>
        <w:spacing w:after="100" w:before="200"/>
        <w:outlineLvl w:val="2"/>
      </w:pPr>
      <w:r>
        <w:rPr>
          <w:rFonts w:ascii="Arial" w:cs="Arial" w:eastAsia="Arial" w:hAnsi="Arial"/>
          <w:b/>
          <w:bCs/>
          <w:color w:val="4F46E5"/>
          <w:sz w:val="24"/>
          <w:szCs w:val="24"/>
        </w:rPr>
        <w:t xml:space="preserve">Story: Tune a widget with the live preview</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Adjust a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source, chart type, or fields and confirm the result before saving.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already has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you want to change.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 click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Change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w:t>
      </w:r>
      <w:r>
        <w:rPr>
          <w:rFonts w:ascii="Georgia" w:cs="Georgia" w:eastAsia="Georgia" w:hAnsi="Georgia"/>
          <w:b/>
          <w:bCs/>
          <w:color w:val="18181B"/>
        </w:rPr>
        <w:t xml:space="preserve">Chart Type</w:t>
      </w:r>
      <w:r>
        <w:rPr>
          <w:rFonts w:ascii="Georgia" w:cs="Georgia" w:eastAsia="Georgia" w:hAnsi="Georgia"/>
          <w:color w:val="18181B"/>
        </w:rPr>
        <w:t xml:space="preserve">, </w:t>
      </w:r>
      <w:r>
        <w:rPr>
          <w:rFonts w:ascii="Georgia" w:cs="Georgia" w:eastAsia="Georgia" w:hAnsi="Georgia"/>
          <w:b/>
          <w:bCs/>
          <w:color w:val="18181B"/>
        </w:rPr>
        <w:t xml:space="preserve">Measures</w:t>
      </w:r>
      <w:r>
        <w:rPr>
          <w:rFonts w:ascii="Georgia" w:cs="Georgia" w:eastAsia="Georgia" w:hAnsi="Georgia"/>
          <w:color w:val="18181B"/>
        </w:rPr>
        <w:t xml:space="preserve">, </w:t>
      </w:r>
      <w:r>
        <w:rPr>
          <w:rFonts w:ascii="Georgia" w:cs="Georgia" w:eastAsia="Georgia" w:hAnsi="Georgia"/>
          <w:b/>
          <w:bCs/>
          <w:color w:val="18181B"/>
        </w:rPr>
        <w:t xml:space="preserve">Dimensions</w:t>
      </w:r>
      <w:r>
        <w:rPr>
          <w:rFonts w:ascii="Georgia" w:cs="Georgia" w:eastAsia="Georgia" w:hAnsi="Georgia"/>
          <w:color w:val="18181B"/>
        </w:rPr>
        <w:t xml:space="preserve">, or </w:t>
      </w:r>
      <w:r>
        <w:rPr>
          <w:rFonts w:ascii="Georgia" w:cs="Georgia" w:eastAsia="Georgia" w:hAnsi="Georgia"/>
          <w:b/>
          <w:bCs/>
          <w:color w:val="18181B"/>
        </w:rPr>
        <w:t xml:space="preserve">Display Options</w:t>
      </w:r>
      <w:r>
        <w:rPr>
          <w:rFonts w:ascii="Georgia" w:cs="Georgia" w:eastAsia="Georgia" w:hAnsi="Georgia"/>
          <w:color w:val="18181B"/>
        </w:rPr>
        <w:t xml:space="preserve"> (</w:t>
      </w:r>
      <w:r>
        <w:rPr>
          <w:rFonts w:ascii="Georgia" w:cs="Georgia" w:eastAsia="Georgia" w:hAnsi="Georgia"/>
          <w:b/>
          <w:bCs/>
          <w:color w:val="18181B"/>
        </w:rPr>
        <w:t xml:space="preserve">Show legend</w:t>
      </w:r>
      <w:r>
        <w:rPr>
          <w:rFonts w:ascii="Georgia" w:cs="Georgia" w:eastAsia="Georgia" w:hAnsi="Georgia"/>
          <w:color w:val="18181B"/>
        </w:rPr>
        <w:t xml:space="preserve">, </w:t>
      </w:r>
      <w:r>
        <w:rPr>
          <w:rFonts w:ascii="Georgia" w:cs="Georgia" w:eastAsia="Georgia" w:hAnsi="Georgia"/>
          <w:b/>
          <w:bCs/>
          <w:color w:val="18181B"/>
        </w:rPr>
        <w:t xml:space="preserve">Stacked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Watch the </w:t>
      </w:r>
      <w:r>
        <w:rPr>
          <w:rFonts w:ascii="Georgia" w:cs="Georgia" w:eastAsia="Georgia" w:hAnsi="Georgia"/>
          <w:b/>
          <w:bCs/>
          <w:color w:val="18181B"/>
        </w:rPr>
        <w:t xml:space="preserve">Preview</w:t>
      </w:r>
      <w:r>
        <w:rPr>
          <w:rFonts w:ascii="Georgia" w:cs="Georgia" w:eastAsia="Georgia" w:hAnsi="Georgia"/>
          <w:color w:val="18181B"/>
        </w:rPr>
        <w:t xml:space="preserve"> panel; click its </w:t>
      </w:r>
      <w:r>
        <w:rPr>
          <w:rFonts w:ascii="Georgia" w:cs="Georgia" w:eastAsia="Georgia" w:hAnsi="Georgia"/>
          <w:b/>
          <w:bCs/>
          <w:color w:val="18181B"/>
        </w:rPr>
        <w:t xml:space="preserve">Refresh</w:t>
      </w:r>
      <w:r>
        <w:rPr>
          <w:rFonts w:ascii="Georgia" w:cs="Georgia" w:eastAsia="Georgia" w:hAnsi="Georgia"/>
          <w:color w:val="18181B"/>
        </w:rPr>
        <w:t xml:space="preserve"> to re-pull.</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is updated and you are back in the </w:t>
      </w:r>
      <w:r>
        <w:rPr>
          <w:rFonts w:ascii="Georgia" w:cs="Georgia" w:eastAsia="Georgia" w:hAnsi="Georgia"/>
          <w:b/>
          <w:bCs/>
          <w:color w:val="18181B"/>
        </w:rPr>
        <w:t xml:space="preserve">Edit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 view.</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bench_update_widget</w:t>
      </w:r>
      <w:r>
        <w:rPr>
          <w:rFonts w:ascii="Georgia" w:cs="Georgia" w:eastAsia="Georgia" w:hAnsi="Georgia"/>
          <w:color w:val="18181B"/>
        </w:rPr>
        <w:t xml:space="preserve"> makes the same change from an agent.</w:t>
      </w:r>
    </w:p>
    <w:p>
      <w:pPr>
        <w:pStyle w:val="Heading3"/>
        <w:keepNext/>
        <w:spacing w:after="100" w:before="200"/>
        <w:outlineLvl w:val="2"/>
      </w:pPr>
      <w:r>
        <w:rPr>
          <w:rFonts w:ascii="Arial" w:cs="Arial" w:eastAsia="Arial" w:hAnsi="Arial"/>
          <w:b/>
          <w:bCs/>
          <w:color w:val="4F46E5"/>
          <w:sz w:val="24"/>
          <w:szCs w:val="24"/>
        </w:rPr>
        <w:t xml:space="preserve">Story: Explore a source ad hoc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access to Bench.
</w:t>
      </w:r>
      <w:r>
        <w:rPr>
          <w:rFonts w:ascii="Georgia" w:cs="Georgia" w:eastAsia="Georgia" w:hAnsi="Georgia"/>
          <w:b/>
          <w:bCs/>
          <w:color w:val="18181B"/>
        </w:rPr>
        <w:t xml:space="preserve">Goal:</w:t>
      </w:r>
      <w:r>
        <w:rPr>
          <w:rFonts w:ascii="Georgia" w:cs="Georgia" w:eastAsia="Georgia" w:hAnsi="Georgia"/>
          <w:color w:val="18181B"/>
        </w:rPr>
        <w:t xml:space="preserve"> Pull a quick aggregate from a source without building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Explorer</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Choose a source from the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 dropdown (pick one that returns data, such as Knowledge Base Articles).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Review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for the source.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Run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Read the results table and the row count and timing.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table of the fixed query shape (first </w:t>
      </w:r>
      <w:r>
        <w:rPr>
          <w:rFonts w:ascii="Georgia" w:cs="Georgia" w:eastAsia="Georgia" w:hAnsi="Georgia"/>
          <w:color w:val="18181B"/>
        </w:rPr>
        <w:t xml:space="preserve">measure</w:t>
      </w:r>
      <w:fldSimple w:instr="XE &quot;Measure&quot;"/>
      <w:r>
        <w:rPr>
          <w:rFonts w:ascii="Georgia" w:cs="Georgia" w:eastAsia="Georgia" w:hAnsi="Georgia"/>
          <w:color w:val="18181B"/>
        </w:rPr>
        <w:t xml:space="preserve">, first two dimensions, up to 50 rows) for that source.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arbitrary measures, dimensions, and filters, save a query with the configuration you want and run it here, or use the </w:t>
      </w:r>
      <w:r>
        <w:rPr>
          <w:rFonts w:ascii="Consolas" w:cs="Consolas" w:eastAsia="Consolas" w:hAnsi="Consolas"/>
          <w:color w:val="4F46E5"/>
          <w:sz w:val="20"/>
          <w:szCs w:val="20"/>
        </w:rPr>
        <w:t xml:space="preserve">bench_query_ad_hoc</w:t>
      </w:r>
      <w:r>
        <w:rPr>
          <w:rFonts w:ascii="Georgia" w:cs="Georgia" w:eastAsia="Georgia" w:hAnsi="Georgia"/>
          <w:color w:val="18181B"/>
        </w:rPr>
        <w:t xml:space="preserve"> tool from an agent.</w:t>
      </w:r>
    </w:p>
    <w:p>
      <w:pPr>
        <w:pStyle w:val="Heading3"/>
        <w:keepNext/>
        <w:spacing w:after="100" w:before="200"/>
        <w:outlineLvl w:val="2"/>
      </w:pPr>
      <w:r>
        <w:rPr>
          <w:rFonts w:ascii="Arial" w:cs="Arial" w:eastAsia="Arial" w:hAnsi="Arial"/>
          <w:b/>
          <w:bCs/>
          <w:color w:val="4F46E5"/>
          <w:sz w:val="24"/>
          <w:szCs w:val="24"/>
        </w:rPr>
        <w:t xml:space="preserve">Story: Save a query and run it later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Keep a reusable query definition and re-run it.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Saved Queries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Query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 optional </w:t>
      </w:r>
      <w:r>
        <w:rPr>
          <w:rFonts w:ascii="Georgia" w:cs="Georgia" w:eastAsia="Georgia" w:hAnsi="Georgia"/>
          <w:b/>
          <w:bCs/>
          <w:color w:val="18181B"/>
        </w:rPr>
        <w:t xml:space="preserve">Description</w:t>
      </w:r>
      <w:r>
        <w:rPr>
          <w:rFonts w:ascii="Georgia" w:cs="Georgia" w:eastAsia="Georgia" w:hAnsi="Georgia"/>
          <w:color w:val="18181B"/>
        </w:rPr>
        <w:t xml:space="preserve">, and pick a </w:t>
      </w:r>
      <w:r>
        <w:rPr>
          <w:rFonts w:ascii="Georgia" w:cs="Georgia" w:eastAsia="Georgia" w:hAnsi="Georgia"/>
          <w:b/>
          <w:bCs/>
          <w:color w:val="18181B"/>
        </w:rPr>
        <w:t xml:space="preserve">Data Source</w:t>
      </w:r>
      <w:fldSimple w:instr="XE &quot;Data sour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Check the </w:t>
      </w:r>
      <w:r>
        <w:rPr>
          <w:rFonts w:ascii="Georgia" w:cs="Georgia" w:eastAsia="Georgia" w:hAnsi="Georgia"/>
          <w:b/>
          <w:bCs/>
          <w:color w:val="18181B"/>
        </w:rPr>
        <w:t xml:space="preserve">Measures</w:t>
      </w:r>
      <w:r>
        <w:rPr>
          <w:rFonts w:ascii="Georgia" w:cs="Georgia" w:eastAsia="Georgia" w:hAnsi="Georgia"/>
          <w:color w:val="18181B"/>
        </w:rPr>
        <w:t xml:space="preserve"> and </w:t>
      </w:r>
      <w:r>
        <w:rPr>
          <w:rFonts w:ascii="Georgia" w:cs="Georgia" w:eastAsia="Georgia" w:hAnsi="Georgia"/>
          <w:b/>
          <w:bCs/>
          <w:color w:val="18181B"/>
        </w:rPr>
        <w:t xml:space="preserve">Dimensions</w:t>
      </w:r>
      <w:r>
        <w:rPr>
          <w:rFonts w:ascii="Georgia" w:cs="Georgia" w:eastAsia="Georgia" w:hAnsi="Georgia"/>
          <w:color w:val="18181B"/>
        </w:rPr>
        <w:t xml:space="preserve"> you want, then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Later, click </w:t>
      </w:r>
      <w:r>
        <w:rPr>
          <w:rFonts w:ascii="Georgia" w:cs="Georgia" w:eastAsia="Georgia" w:hAnsi="Georgia"/>
          <w:b/>
          <w:bCs/>
          <w:color w:val="18181B"/>
        </w:rPr>
        <w:t xml:space="preserve">Run</w:t>
      </w:r>
      <w:r>
        <w:rPr>
          <w:rFonts w:ascii="Georgia" w:cs="Georgia" w:eastAsia="Georgia" w:hAnsi="Georgia"/>
          <w:color w:val="18181B"/>
        </w:rPr>
        <w:t xml:space="preserve"> on the saved row to open the Explorer with the query loaded and executed, or the </w:t>
      </w:r>
      <w:r>
        <w:rPr>
          <w:rFonts w:ascii="Georgia" w:cs="Georgia" w:eastAsia="Georgia" w:hAnsi="Georgia"/>
          <w:b/>
          <w:bCs/>
          <w:color w:val="18181B"/>
        </w:rPr>
        <w:t xml:space="preserve">Edit</w:t>
      </w:r>
      <w:r>
        <w:rPr>
          <w:rFonts w:ascii="Georgia" w:cs="Georgia" w:eastAsia="Georgia" w:hAnsi="Georgia"/>
          <w:color w:val="18181B"/>
        </w:rPr>
        <w:t xml:space="preserve"> pencil to change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query appears in the Saved Queries list with a real configuration, and </w:t>
      </w:r>
      <w:r>
        <w:rPr>
          <w:rFonts w:ascii="Georgia" w:cs="Georgia" w:eastAsia="Georgia" w:hAnsi="Georgia"/>
          <w:b/>
          <w:bCs/>
          <w:color w:val="18181B"/>
        </w:rPr>
        <w:t xml:space="preserve">Run</w:t>
      </w:r>
      <w:r>
        <w:rPr>
          <w:rFonts w:ascii="Georgia" w:cs="Georgia" w:eastAsia="Georgia" w:hAnsi="Georgia"/>
          <w:color w:val="18181B"/>
        </w:rPr>
        <w:t xml:space="preserve"> opens the Explorer showing its results.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save a query with </w:t>
      </w:r>
      <w:r>
        <w:rPr>
          <w:rFonts w:ascii="Consolas" w:cs="Consolas" w:eastAsia="Consolas" w:hAnsi="Consolas"/>
          <w:color w:val="4F46E5"/>
          <w:sz w:val="20"/>
          <w:szCs w:val="20"/>
        </w:rPr>
        <w:t xml:space="preserve">bench_create_saved_query</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F46E5"/>
          <w:sz w:val="24"/>
          <w:szCs w:val="24"/>
        </w:rPr>
        <w:t xml:space="preserve">Story: Schedule a recurring report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admin (admin API-key scope plus the report-create permission).
</w:t>
      </w:r>
      <w:r>
        <w:rPr>
          <w:rFonts w:ascii="Georgia" w:cs="Georgia" w:eastAsia="Georgia" w:hAnsi="Georgia"/>
          <w:b/>
          <w:bCs/>
          <w:color w:val="18181B"/>
        </w:rPr>
        <w:t xml:space="preserve">Goal:</w:t>
      </w:r>
      <w:r>
        <w:rPr>
          <w:rFonts w:ascii="Georgia" w:cs="Georgia" w:eastAsia="Georgia" w:hAnsi="Georgia"/>
          <w:color w:val="18181B"/>
        </w:rPr>
        <w:t xml:space="preserve"> Have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snapshot delivered on a schedule.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want to send already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Reports</w:t>
      </w:r>
      <w:r>
        <w:rPr>
          <w:rFonts w:ascii="Georgia" w:cs="Georgia" w:eastAsia="Georgia" w:hAnsi="Georgia"/>
          <w:color w:val="18181B"/>
        </w:rPr>
        <w:t xml:space="preserve"> from the sidebar and click </w:t>
      </w:r>
      <w:r>
        <w:rPr>
          <w:rFonts w:ascii="Georgia" w:cs="Georgia" w:eastAsia="Georgia" w:hAnsi="Georgia"/>
          <w:b/>
          <w:bCs/>
          <w:color w:val="18181B"/>
        </w:rPr>
        <w:t xml:space="preserve">New Report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Report Name</w:t>
      </w:r>
      <w:r>
        <w:rPr>
          <w:rFonts w:ascii="Georgia" w:cs="Georgia" w:eastAsia="Georgia" w:hAnsi="Georgia"/>
          <w:color w:val="18181B"/>
        </w:rPr>
        <w:t xml:space="preserve"> and pick a </w:t>
      </w:r>
      <w:r>
        <w:rPr>
          <w:rFonts w:ascii="Georgia" w:cs="Georgia" w:eastAsia="Georgia" w:hAnsi="Georgia"/>
          <w:b/>
          <w:bCs/>
          <w:color w:val="18181B"/>
        </w:rPr>
        <w:t xml:space="preserve">Dashboard</w:t>
      </w:r>
      <w:fldSimple w:instr="XE &quot;Dash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Schedule</w:t>
      </w:r>
      <w:r>
        <w:rPr>
          <w:rFonts w:ascii="Georgia" w:cs="Georgia" w:eastAsia="Georgia" w:hAnsi="Georgia"/>
          <w:color w:val="18181B"/>
        </w:rPr>
        <w:t xml:space="preserve"> preset, or pick Custom and type a cron expression.</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Delivery Method</w:t>
      </w:r>
      <w:r>
        <w:rPr>
          <w:rFonts w:ascii="Georgia" w:cs="Georgia" w:eastAsia="Georgia" w:hAnsi="Georgia"/>
          <w:color w:val="18181B"/>
        </w:rPr>
        <w:t xml:space="preserve"> (Email, Banter Channel, or Brief Document) and enter the target.</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Choose an </w:t>
      </w:r>
      <w:r>
        <w:rPr>
          <w:rFonts w:ascii="Georgia" w:cs="Georgia" w:eastAsia="Georgia" w:hAnsi="Georgia"/>
          <w:b/>
          <w:bCs/>
          <w:color w:val="18181B"/>
        </w:rPr>
        <w:t xml:space="preserve">Export Format</w:t>
      </w:r>
      <w:r>
        <w:rPr>
          <w:rFonts w:ascii="Georgia" w:cs="Georgia" w:eastAsia="Georgia" w:hAnsi="Georgia"/>
          <w:color w:val="18181B"/>
        </w:rPr>
        <w:t xml:space="preserve"> (PDF, PNG, or CSV).</w:t>
      </w:r>
    </w:p>
    <w:p>
      <w:pPr>
        <w:spacing w:after="40" w:line="290"/>
        <w:ind w:left="380" w:hanging="240"/>
      </w:pPr>
      <w:r>
        <w:rPr>
          <w:rFonts w:ascii="Georgia" w:cs="Georgia" w:eastAsia="Georgia" w:hAnsi="Georgia"/>
          <w:b/>
          <w:bCs/>
          <w:color w:val="4F46E5"/>
          <w:sz w:val="22"/>
          <w:szCs w:val="22"/>
        </w:rPr>
        <w:t xml:space="preserve">6.  </w:t>
      </w:r>
      <w:r>
        <w:rPr>
          <w:rFonts w:ascii="Georgia" w:cs="Georgia" w:eastAsia="Georgia" w:hAnsi="Georgia"/>
          <w:color w:val="18181B"/>
        </w:rPr>
        <w:t xml:space="preserve">Leave </w:t>
      </w:r>
      <w:r>
        <w:rPr>
          <w:rFonts w:ascii="Georgia" w:cs="Georgia" w:eastAsia="Georgia" w:hAnsi="Georgia"/>
          <w:b/>
          <w:bCs/>
          <w:color w:val="18181B"/>
        </w:rPr>
        <w:t xml:space="preserve">Enable immediately</w:t>
      </w:r>
      <w:r>
        <w:rPr>
          <w:rFonts w:ascii="Georgia" w:cs="Georgia" w:eastAsia="Georgia" w:hAnsi="Georgia"/>
          <w:color w:val="18181B"/>
        </w:rPr>
        <w:t xml:space="preserve"> checked, then click </w:t>
      </w:r>
      <w:r>
        <w:rPr>
          <w:rFonts w:ascii="Georgia" w:cs="Georgia" w:eastAsia="Georgia" w:hAnsi="Georgia"/>
          <w:b/>
          <w:bCs/>
          <w:color w:val="18181B"/>
        </w:rPr>
        <w:t xml:space="preserve">Create Report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F46E5"/>
          <w:sz w:val="22"/>
          <w:szCs w:val="22"/>
        </w:rPr>
        <w:t xml:space="preserve">7.  </w:t>
      </w:r>
      <w:r>
        <w:rPr>
          <w:rFonts w:ascii="Georgia" w:cs="Georgia" w:eastAsia="Georgia" w:hAnsi="Georgia"/>
          <w:color w:val="18181B"/>
        </w:rPr>
        <w:t xml:space="preserve">Optionally click the report's </w:t>
      </w:r>
      <w:r>
        <w:rPr>
          <w:rFonts w:ascii="Georgia" w:cs="Georgia" w:eastAsia="Georgia" w:hAnsi="Georgia"/>
          <w:b/>
          <w:bCs/>
          <w:color w:val="18181B"/>
        </w:rPr>
        <w:t xml:space="preserve">Send now</w:t>
      </w:r>
      <w:r>
        <w:rPr>
          <w:rFonts w:ascii="Georgia" w:cs="Georgia" w:eastAsia="Georgia" w:hAnsi="Georgia"/>
          <w:color w:val="18181B"/>
        </w:rPr>
        <w:t xml:space="preserve"> play button.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report appears in the list with an </w:t>
      </w:r>
      <w:r>
        <w:rPr>
          <w:rFonts w:ascii="Georgia" w:cs="Georgia" w:eastAsia="Georgia" w:hAnsi="Georgia"/>
          <w:b/>
          <w:bCs/>
          <w:color w:val="18181B"/>
        </w:rPr>
        <w:t xml:space="preserve">Active</w:t>
      </w:r>
      <w:r>
        <w:rPr>
          <w:rFonts w:ascii="Georgia" w:cs="Georgia" w:eastAsia="Georgia" w:hAnsi="Georgia"/>
          <w:color w:val="18181B"/>
        </w:rPr>
        <w:t xml:space="preserve"> pill and its schedule. Note that delivery is a stub in this release: status is stamped but no artifact is actually sent, and a successful run shows the neutral status pill rather than a colored 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bench_generate_report</w:t>
      </w:r>
      <w:r>
        <w:rPr>
          <w:rFonts w:ascii="Georgia" w:cs="Georgia" w:eastAsia="Georgia" w:hAnsi="Georgia"/>
          <w:color w:val="18181B"/>
        </w:rPr>
        <w:t xml:space="preserve"> triggers the same Send now path from an agent.</w:t>
      </w:r>
    </w:p>
    <w:p>
      <w:pPr>
        <w:pStyle w:val="Heading3"/>
        <w:keepNext/>
        <w:spacing w:after="100" w:before="200"/>
        <w:outlineLvl w:val="2"/>
      </w:pPr>
      <w:r>
        <w:rPr>
          <w:rFonts w:ascii="Arial" w:cs="Arial" w:eastAsia="Arial" w:hAnsi="Arial"/>
          <w:b/>
          <w:bCs/>
          <w:color w:val="4F46E5"/>
          <w:sz w:val="24"/>
          <w:szCs w:val="24"/>
        </w:rPr>
        <w:t xml:space="preserve">Story: Duplicate a dashboard as a starting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lead with </w:t>
      </w:r>
      <w:r>
        <w:rPr>
          <w:rFonts w:ascii="Consolas" w:cs="Consolas" w:eastAsia="Consolas" w:hAnsi="Consolas"/>
          <w:color w:val="4F46E5"/>
          <w:sz w:val="20"/>
          <w:szCs w:val="20"/>
        </w:rPr>
        <w:t xml:space="preserve">read_write</w:t>
      </w:r>
      <w:r>
        <w:rPr>
          <w:rFonts w:ascii="Georgia" w:cs="Georgia" w:eastAsia="Georgia" w:hAnsi="Georgia"/>
          <w:color w:val="18181B"/>
        </w:rPr>
        <w:t xml:space="preserve"> scope.
</w:t>
      </w:r>
      <w:r>
        <w:rPr>
          <w:rFonts w:ascii="Georgia" w:cs="Georgia" w:eastAsia="Georgia" w:hAnsi="Georgia"/>
          <w:b/>
          <w:bCs/>
          <w:color w:val="18181B"/>
        </w:rPr>
        <w:t xml:space="preserve">Goal:</w:t>
      </w:r>
      <w:r>
        <w:rPr>
          <w:rFonts w:ascii="Georgia" w:cs="Georgia" w:eastAsia="Georgia" w:hAnsi="Georgia"/>
          <w:color w:val="18181B"/>
        </w:rPr>
        <w:t xml:space="preserve"> Reuse an existing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layout and widgets as the basis for a new one.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you want to copy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Dashboards</w:t>
      </w:r>
      <w:r>
        <w:rPr>
          <w:rFonts w:ascii="Georgia" w:cs="Georgia" w:eastAsia="Georgia" w:hAnsi="Georgia"/>
          <w:color w:val="18181B"/>
        </w:rPr>
        <w:t xml:space="preserve"> list, open the source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's kebab menu.</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Bench clones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its widgets; the copy is Private.</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Open the copy and click </w:t>
      </w:r>
      <w:r>
        <w:rPr>
          <w:rFonts w:ascii="Georgia" w:cs="Georgia" w:eastAsia="Georgia" w:hAnsi="Georgia"/>
          <w:b/>
          <w:bCs/>
          <w:color w:val="18181B"/>
        </w:rPr>
        <w:t xml:space="preserve">Edit</w:t>
      </w:r>
      <w:r>
        <w:rPr>
          <w:rFonts w:ascii="Georgia" w:cs="Georgia" w:eastAsia="Georgia" w:hAnsi="Georgia"/>
          <w:color w:val="18181B"/>
        </w:rPr>
        <w:t xml:space="preserve"> to rename it and adjust its widgets and visibility.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Private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that mirrors the original's widgets.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bench_duplicate_dashboard</w:t>
      </w:r>
      <w:r>
        <w:rPr>
          <w:rFonts w:ascii="Georgia" w:cs="Georgia" w:eastAsia="Georgia" w:hAnsi="Georgia"/>
          <w:color w:val="18181B"/>
        </w:rPr>
        <w:t xml:space="preserve"> clones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from an agent.</w:t>
      </w:r>
    </w:p>
    <w:p>
      <w:pPr>
        <w:pStyle w:val="Heading3"/>
        <w:keepNext/>
        <w:spacing w:after="100" w:before="200"/>
        <w:outlineLvl w:val="2"/>
      </w:pPr>
      <w:r>
        <w:rPr>
          <w:rFonts w:ascii="Arial" w:cs="Arial" w:eastAsia="Arial" w:hAnsi="Arial"/>
          <w:b/>
          <w:bCs/>
          <w:color w:val="4F46E5"/>
          <w:sz w:val="24"/>
          <w:szCs w:val="24"/>
        </w:rPr>
        <w:t xml:space="preserve">Story: Have an agent summarize a dashboard and flag anomalies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acting for a user, plus the user reviewing the result.
</w:t>
      </w:r>
      <w:r>
        <w:rPr>
          <w:rFonts w:ascii="Georgia" w:cs="Georgia" w:eastAsia="Georgia" w:hAnsi="Georgia"/>
          <w:b/>
          <w:bCs/>
          <w:color w:val="18181B"/>
        </w:rPr>
        <w:t xml:space="preserve">Goal:</w:t>
      </w:r>
      <w:r>
        <w:rPr>
          <w:rFonts w:ascii="Georgia" w:cs="Georgia" w:eastAsia="Georgia" w:hAnsi="Georgia"/>
          <w:color w:val="18181B"/>
        </w:rPr>
        <w:t xml:space="preserve"> Get a written summary of a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a heads-up on metrics that moved sharply.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a token scoped to the org and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ID (it can find it with </w:t>
      </w:r>
      <w:r>
        <w:rPr>
          <w:rFonts w:ascii="Consolas" w:cs="Consolas" w:eastAsia="Consolas" w:hAnsi="Consolas"/>
          <w:color w:val="4F46E5"/>
          <w:sz w:val="20"/>
          <w:szCs w:val="20"/>
        </w:rPr>
        <w:t xml:space="preserve">bench_list_dashboards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F46E5"/>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4F46E5"/>
          <w:sz w:val="20"/>
          <w:szCs w:val="20"/>
        </w:rPr>
        <w:t xml:space="preserve">bench_summarize_dashboard</w:t>
      </w:r>
      <w:r>
        <w:rPr>
          <w:rFonts w:ascii="Georgia" w:cs="Georgia" w:eastAsia="Georgia" w:hAnsi="Georgia"/>
          <w:color w:val="18181B"/>
        </w:rPr>
        <w:t xml:space="preserve"> with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ID to fetch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run every </w:t>
      </w:r>
      <w:r>
        <w:rPr>
          <w:rFonts w:ascii="Georgia" w:cs="Georgia" w:eastAsia="Georgia" w:hAnsi="Georgia"/>
          <w:color w:val="18181B"/>
        </w:rPr>
        <w:t xml:space="preserve">widget</w:t>
      </w:r>
      <w:fldSimple w:instr="XE &quot;Widget&quot;"/>
      <w:r>
        <w:rPr>
          <w:rFonts w:ascii="Georgia" w:cs="Georgia" w:eastAsia="Georgia" w:hAnsi="Georgia"/>
          <w:color w:val="18181B"/>
        </w:rPr>
        <w:t xml:space="preserve"> query.</w:t>
      </w:r>
    </w:p>
    <w:p>
      <w:pPr>
        <w:spacing w:after="40" w:line="290"/>
        <w:ind w:left="380" w:hanging="240"/>
      </w:pPr>
      <w:r>
        <w:rPr>
          <w:rFonts w:ascii="Georgia" w:cs="Georgia" w:eastAsia="Georgia" w:hAnsi="Georgia"/>
          <w:b/>
          <w:bCs/>
          <w:color w:val="4F46E5"/>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4F46E5"/>
          <w:sz w:val="20"/>
          <w:szCs w:val="20"/>
        </w:rPr>
        <w:t xml:space="preserve">bench_detect_anomalies</w:t>
      </w:r>
      <w:r>
        <w:rPr>
          <w:rFonts w:ascii="Georgia" w:cs="Georgia" w:eastAsia="Georgia" w:hAnsi="Georgia"/>
          <w:color w:val="18181B"/>
        </w:rPr>
        <w:t xml:space="preserve"> for the metrics it cares about, on a source that has a </w:t>
      </w:r>
      <w:r>
        <w:rPr>
          <w:rFonts w:ascii="Consolas" w:cs="Consolas" w:eastAsia="Consolas" w:hAnsi="Consolas"/>
          <w:color w:val="4F46E5"/>
          <w:sz w:val="20"/>
          <w:szCs w:val="20"/>
        </w:rPr>
        <w:t xml:space="preserve">created_at</w:t>
      </w:r>
      <w:r>
        <w:rPr>
          <w:rFonts w:ascii="Georgia" w:cs="Georgia" w:eastAsia="Georgia" w:hAnsi="Georgia"/>
          <w:color w:val="18181B"/>
        </w:rPr>
        <w:t xml:space="preserve"> column and a valid org column (for example Bond Deals or Blast Campaigns).</w:t>
      </w:r>
    </w:p>
    <w:p>
      <w:pPr>
        <w:spacing w:after="40" w:line="290"/>
        <w:ind w:left="380" w:hanging="240"/>
      </w:pPr>
      <w:r>
        <w:rPr>
          <w:rFonts w:ascii="Georgia" w:cs="Georgia" w:eastAsia="Georgia" w:hAnsi="Georgia"/>
          <w:b/>
          <w:bCs/>
          <w:color w:val="4F46E5"/>
          <w:sz w:val="22"/>
          <w:szCs w:val="22"/>
        </w:rPr>
        <w:t xml:space="preserve">3.  </w:t>
      </w:r>
      <w:r>
        <w:rPr>
          <w:rFonts w:ascii="Georgia" w:cs="Georgia" w:eastAsia="Georgia" w:hAnsi="Georgia"/>
          <w:color w:val="18181B"/>
        </w:rPr>
        <w:t xml:space="preserve">The agent composes a summary, noting any metric flagged as an anomaly and its severity.</w:t>
      </w:r>
    </w:p>
    <w:p>
      <w:pPr>
        <w:spacing w:after="40" w:line="290"/>
        <w:ind w:left="380" w:hanging="240"/>
      </w:pPr>
      <w:r>
        <w:rPr>
          <w:rFonts w:ascii="Georgia" w:cs="Georgia" w:eastAsia="Georgia" w:hAnsi="Georgia"/>
          <w:b/>
          <w:bCs/>
          <w:color w:val="4F46E5"/>
          <w:sz w:val="22"/>
          <w:szCs w:val="22"/>
        </w:rPr>
        <w:t xml:space="preserve">4.  </w:t>
      </w:r>
      <w:r>
        <w:rPr>
          <w:rFonts w:ascii="Georgia" w:cs="Georgia" w:eastAsia="Georgia" w:hAnsi="Georgia"/>
          <w:color w:val="18181B"/>
        </w:rPr>
        <w:t xml:space="preserve">Before reposting the summary into another app's shared surface, the agent runs the platform </w:t>
      </w:r>
      <w:r>
        <w:rPr>
          <w:rFonts w:ascii="Consolas" w:cs="Consolas" w:eastAsia="Consolas" w:hAnsi="Consolas"/>
          <w:color w:val="4F46E5"/>
          <w:sz w:val="20"/>
          <w:szCs w:val="20"/>
        </w:rPr>
        <w:t xml:space="preserve">can_access</w:t>
      </w:r>
      <w:r>
        <w:rPr>
          <w:rFonts w:ascii="Georgia" w:cs="Georgia" w:eastAsia="Georgia" w:hAnsi="Georgia"/>
          <w:color w:val="18181B"/>
        </w:rPr>
        <w:t xml:space="preserve"> check for each cited entity and drops anything the asking user cannot see.</w:t>
      </w:r>
    </w:p>
    <w:p>
      <w:pPr>
        <w:spacing w:after="40" w:line="290"/>
        <w:ind w:left="380" w:hanging="240"/>
      </w:pPr>
      <w:r>
        <w:rPr>
          <w:rFonts w:ascii="Georgia" w:cs="Georgia" w:eastAsia="Georgia" w:hAnsi="Georgia"/>
          <w:b/>
          <w:bCs/>
          <w:color w:val="4F46E5"/>
          <w:sz w:val="22"/>
          <w:szCs w:val="22"/>
        </w:rPr>
        <w:t xml:space="preserve">5.  </w:t>
      </w:r>
      <w:r>
        <w:rPr>
          <w:rFonts w:ascii="Georgia" w:cs="Georgia" w:eastAsia="Georgia" w:hAnsi="Georgia"/>
          <w:color w:val="18181B"/>
        </w:rPr>
        <w:t xml:space="preserve">You review the summary and confirm the cited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and metrics.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summary of the </w:t>
      </w:r>
      <w:r>
        <w:rPr>
          <w:rFonts w:ascii="Georgia" w:cs="Georgia" w:eastAsia="Georgia" w:hAnsi="Georgia"/>
          <w:color w:val="18181B"/>
        </w:rPr>
        <w:t xml:space="preserve">dashboard</w:t>
      </w:r>
      <w:fldSimple w:instr="XE &quot;Dashboard&quot;"/>
      <w:r>
        <w:rPr>
          <w:rFonts w:ascii="Georgia" w:cs="Georgia" w:eastAsia="Georgia" w:hAnsi="Georgia"/>
          <w:color w:val="18181B"/>
        </w:rPr>
        <w:t xml:space="preserve"> with anomalies flagged, safe to share.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F46E5"/>
          <w:sz w:val="20"/>
          <w:szCs w:val="20"/>
        </w:rPr>
        <w:t xml:space="preserve">bench_compare_periods</w:t>
      </w:r>
      <w:r>
        <w:rPr>
          <w:rFonts w:ascii="Georgia" w:cs="Georgia" w:eastAsia="Georgia" w:hAnsi="Georgia"/>
          <w:color w:val="18181B"/>
        </w:rPr>
        <w:t xml:space="preserve"> for an explicit before/after comparison; the platform </w:t>
      </w:r>
      <w:r>
        <w:rPr>
          <w:rFonts w:ascii="Consolas" w:cs="Consolas" w:eastAsia="Consolas" w:hAnsi="Consolas"/>
          <w:color w:val="4F46E5"/>
          <w:sz w:val="20"/>
          <w:szCs w:val="20"/>
        </w:rPr>
        <w:t xml:space="preserve">proposal_create</w:t>
      </w:r>
      <w:r>
        <w:rPr>
          <w:rFonts w:ascii="Georgia" w:cs="Georgia" w:eastAsia="Georgia" w:hAnsi="Georgia"/>
          <w:color w:val="18181B"/>
        </w:rPr>
        <w:t xml:space="preserve"> tool to route an uncertain action to a human queue.</w:t>
      </w:r>
    </w:p>
    <w:p>
      <w:pPr>
        <w:pageBreakBefore/>
        <w:pBdr>
          <w:bottom w:val="single" w:color="4F46E5"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F46E5"/>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 Bond, Blast, Beacon, Bearing, Bureau, Helpdesk</w:t>
      </w:r>
      <w:r>
        <w:rPr>
          <w:rFonts w:ascii="Georgia" w:cs="Georgia" w:eastAsia="Georgia" w:hAnsi="Georgia"/>
          <w:color w:val="18181B"/>
        </w:rPr>
        <w:t xml:space="preserve"> - the products whose data Bench charts. Bench reads their tables through the registry; it does not write to them.</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a report delivery method (Banter Channel) and a target for cross-app agent posts.</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a report delivery method (Brief Document).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Bench emits the </w:t>
      </w:r>
      <w:r>
        <w:rPr>
          <w:rFonts w:ascii="Consolas" w:cs="Consolas" w:eastAsia="Consolas" w:hAnsi="Consolas"/>
          <w:color w:val="4F46E5"/>
          <w:sz w:val="20"/>
          <w:szCs w:val="20"/>
        </w:rPr>
        <w:t xml:space="preserve">report.delivered</w:t>
      </w:r>
      <w:r>
        <w:rPr>
          <w:rFonts w:ascii="Georgia" w:cs="Georgia" w:eastAsia="Georgia" w:hAnsi="Georgia"/>
          <w:color w:val="18181B"/>
        </w:rPr>
        <w:t xml:space="preserve"> event (source </w:t>
      </w:r>
      <w:r>
        <w:rPr>
          <w:rFonts w:ascii="Consolas" w:cs="Consolas" w:eastAsia="Consolas" w:hAnsi="Consolas"/>
          <w:color w:val="4F46E5"/>
          <w:sz w:val="20"/>
          <w:szCs w:val="20"/>
        </w:rPr>
        <w:t xml:space="preserve">bench</w:t>
      </w:r>
      <w:r>
        <w:rPr>
          <w:rFonts w:ascii="Georgia" w:cs="Georgia" w:eastAsia="Georgia" w:hAnsi="Georgia"/>
          <w:color w:val="18181B"/>
        </w:rPr>
        <w:t xml:space="preserve">) that Bolt automations and outbound webhooks can subscribe to.</w:t>
      </w:r>
    </w:p>
    <w:p>
      <w:pPr>
        <w:pStyle w:val="ListParagraph"/>
        <w:numPr>
          <w:ilvl w:val="0"/>
          <w:numId w:val="1"/>
        </w:numPr>
        <w:spacing w:after="40" w:line="290"/>
      </w:pPr>
      <w:r>
        <w:rPr>
          <w:rFonts w:ascii="Georgia" w:cs="Georgia" w:eastAsia="Georgia" w:hAnsi="Georgia"/>
          <w:color w:val="18181B"/>
        </w:rPr>
        <w:t xml:space="preserve">See this app's MCP-tools reference in </w:t>
      </w:r>
      <w:r>
        <w:rPr>
          <w:rFonts w:ascii="Consolas" w:cs="Consolas" w:eastAsia="Consolas" w:hAnsi="Consolas"/>
          <w:color w:val="4F46E5"/>
          <w:sz w:val="20"/>
          <w:szCs w:val="20"/>
        </w:rPr>
        <w:t xml:space="preserve">docs/apps/bench/</w:t>
      </w:r>
      <w:r>
        <w:rPr>
          <w:rFonts w:ascii="Georgia" w:cs="Georgia" w:eastAsia="Georgia" w:hAnsi="Georgia"/>
          <w:color w:val="18181B"/>
        </w:rPr>
        <w:t xml:space="preserve"> for the full Bench tool catalog, and </w:t>
      </w:r>
      <w:r>
        <w:rPr>
          <w:rFonts w:ascii="Consolas" w:cs="Consolas" w:eastAsia="Consolas" w:hAnsi="Consolas"/>
          <w:color w:val="4F46E5"/>
          <w:sz w:val="20"/>
          <w:szCs w:val="20"/>
        </w:rPr>
        <w:t xml:space="preserve">docs/apps/bench/guide.md</w:t>
      </w:r>
      <w:r>
        <w:rPr>
          <w:rFonts w:ascii="Georgia" w:cs="Georgia" w:eastAsia="Georgia" w:hAnsi="Georgia"/>
          <w:color w:val="18181B"/>
        </w:rPr>
        <w:t xml:space="preserve"> for the narrative guide.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DEDFC" w:val="clear"/>
            <w:tcMar>
              <w:top w:type="dxa" w:w="240"/>
              <w:left w:type="dxa" w:w="280"/>
              <w:bottom w:type="dxa" w:w="240"/>
              <w:right w:type="dxa" w:w="280"/>
            </w:tcMar>
          </w:tcPr>
          <w:p>
            <w:pPr>
              <w:spacing w:after="40"/>
            </w:pPr>
            <w:r>
              <w:rPr>
                <w:rFonts w:ascii="Arial" w:cs="Arial" w:eastAsia="Arial" w:hAnsi="Arial"/>
                <w:b/>
                <w:bCs/>
                <w:color w:val="4F46E5"/>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does Bench store about your business data?</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full copy of every source table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the dashboards and widgets you build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Nothing; it queries other products' tables through a registry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nightly snapshot of all org data</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chart types does the Widget Wizard offer at the Chart Type step?</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Five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Eight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Eleven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Fourteen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three visibility options a dashboard can have?</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minimum number of measures a query needs?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Zero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one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two</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Exactly one per dimension</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five numeric aggregations a measure can use.</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you duplicate a dashboard, what visibility does the copy get?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keeps the original's visibility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is forced to Private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query shape runs when you pick a source manually in the Explorer?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 measure and dimension for the source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first measure with its first aggregation, plus the first two dimensions, limited to 50 rows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a row count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custom query you type in</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are the three delivery methods for a scheduled report?</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three export formats for a scheduled report?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 PNG, and CSV</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PDF, DOCX, and XLSX</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HTML, CSV, and JSON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PNG, SVG, and PDF</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Why do the helpdesk:tickets and Daily Task Throughput sources return no data in this release?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At what change does bench_detect_anomalies flag a metric, and with what severities?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Over 10%, with pass or fail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Over 30%, with high, medium, or low severity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Over 50%, with a single alert flag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 change, ranked one through five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are the read-only values shown in Bench Settings for Cache TTL and the statement timeout?</w:t>
            </w:r>
          </w:p>
        </w:tc>
      </w:tr>
    </w:tbl>
    <w:p>
      <w:pPr>
        <w:sectPr>
          <w:headerReference w:type="default" r:id="rId16"/>
          <w:footerReference w:type="default" r:id="rId1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16A34A" w:val="clear"/>
            <w:tcMar>
              <w:top w:type="dxa" w:w="360"/>
              <w:left w:type="dxa" w:w="320"/>
              <w:bottom w:type="dxa" w:w="360"/>
              <w:right w:type="dxa" w:w="320"/>
            </w:tcMar>
          </w:tcPr>
          <w:p>
            <w:pPr>
              <w:spacing w:after="40"/>
            </w:pPr>
            <w:r>
              <w:rPr>
                <w:rFonts w:ascii="Arial" w:cs="Arial" w:eastAsia="Arial" w:hAnsi="Arial"/>
                <w:b/>
                <w:bCs/>
                <w:color w:val="96D6AE"/>
                <w:sz w:val="26"/>
                <w:szCs w:val="26"/>
              </w:rPr>
              <w:t xml:space="preserve">CHAPTER 6</w:t>
            </w:r>
          </w:p>
          <w:p>
            <w:pPr>
              <w:pStyle w:val="Heading1"/>
              <w:spacing w:after="60" w:before="0"/>
              <w:outlineLvl w:val="0"/>
            </w:pPr>
            <w:r>
              <w:rPr>
                <w:rFonts w:ascii="Arial" w:cs="Arial" w:eastAsia="Arial" w:hAnsi="Arial"/>
                <w:b/>
                <w:bCs/>
                <w:color w:val="FFFFFF"/>
                <w:sz w:val="80"/>
                <w:szCs w:val="80"/>
              </w:rPr>
              <w:t xml:space="preserve">Bill</w:t>
            </w:r>
          </w:p>
          <w:p>
            <w:pPr>
              <w:spacing w:after="0"/>
            </w:pPr>
            <w:r>
              <w:rPr>
                <w:rFonts w:ascii="Arial" w:cs="Arial" w:eastAsia="Arial" w:hAnsi="Arial"/>
                <w:color w:val="FFFFFF"/>
                <w:sz w:val="28"/>
                <w:szCs w:val="28"/>
              </w:rPr>
              <w:t xml:space="preserve">Bill it, send it, get paid.</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16A34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Bill turns the work your team already tracked into invoices a client can read and pay. You build a draft, fill it with line items, finalize it to lock a permanent number, send it, and record payments until the balance hits zero. Along the way it captures expenses with an approval step, resolves billing rates so tracked time prices itself, and reports on revenue, aging, and profitability. By the end of this chapter you can stand up your billing identity, send a finalized invoice, and read the numbers at the close of a period.</w:t>
            </w:r>
          </w:p>
        </w:tc>
      </w:tr>
    </w:tbl>
    <w:p>
      <w:pPr>
        <w:spacing w:after="80" w:before="260"/>
      </w:pPr>
      <w:r>
        <w:rPr>
          <w:rFonts w:ascii="Arial" w:cs="Arial" w:eastAsia="Arial" w:hAnsi="Arial"/>
          <w:b/>
          <w:bCs/>
          <w:color w:val="16A34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Draft-to-paid invoice lifecycle: finalize locks the number, payments close the balance</w:t>
      </w:r>
    </w:p>
    <w:p>
      <w:pPr>
        <w:pStyle w:val="ListParagraph"/>
        <w:numPr>
          <w:ilvl w:val="0"/>
          <w:numId w:val="1"/>
        </w:numPr>
        <w:spacing w:after="40"/>
      </w:pPr>
      <w:r>
        <w:rPr>
          <w:rFonts w:ascii="Georgia" w:cs="Georgia" w:eastAsia="Georgia" w:hAnsi="Georgia"/>
          <w:color w:val="18181B"/>
          <w:sz w:val="22"/>
          <w:szCs w:val="22"/>
        </w:rPr>
        <w:t xml:space="preserve">Money in integer cents everywhere, so the inputs never round or guess</w:t>
      </w:r>
    </w:p>
    <w:p>
      <w:pPr>
        <w:pStyle w:val="ListParagraph"/>
        <w:numPr>
          <w:ilvl w:val="0"/>
          <w:numId w:val="1"/>
        </w:numPr>
        <w:spacing w:after="40"/>
      </w:pPr>
      <w:r>
        <w:rPr>
          <w:rFonts w:ascii="Georgia" w:cs="Georgia" w:eastAsia="Georgia" w:hAnsi="Georgia"/>
          <w:color w:val="18181B"/>
          <w:sz w:val="22"/>
          <w:szCs w:val="22"/>
        </w:rPr>
        <w:t xml:space="preserve">Recurring schedules that bill a client on a cadence without re-drafting</w:t>
      </w:r>
    </w:p>
    <w:p>
      <w:pPr>
        <w:pStyle w:val="ListParagraph"/>
        <w:numPr>
          <w:ilvl w:val="0"/>
          <w:numId w:val="1"/>
        </w:numPr>
        <w:spacing w:after="40"/>
      </w:pPr>
      <w:r>
        <w:rPr>
          <w:rFonts w:ascii="Georgia" w:cs="Georgia" w:eastAsia="Georgia" w:hAnsi="Georgia"/>
          <w:color w:val="18181B"/>
          <w:sz w:val="22"/>
          <w:szCs w:val="22"/>
        </w:rPr>
        <w:t xml:space="preserve">Time-based billing that resolves the most specific rate that applies</w:t>
      </w:r>
    </w:p>
    <w:p>
      <w:pPr>
        <w:pStyle w:val="ListParagraph"/>
        <w:numPr>
          <w:ilvl w:val="0"/>
          <w:numId w:val="1"/>
        </w:numPr>
        <w:spacing w:after="40"/>
      </w:pPr>
      <w:r>
        <w:rPr>
          <w:rFonts w:ascii="Georgia" w:cs="Georgia" w:eastAsia="Georgia" w:hAnsi="Georgia"/>
          <w:color w:val="18181B"/>
          <w:sz w:val="22"/>
          <w:szCs w:val="22"/>
        </w:rPr>
        <w:t xml:space="preserve">Full MCP coverage, so an agent can draft and collect while a human approves and sends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Dashboard   .   Invoice list   .   Create an invoice   .   Invoice from time entries   .   Invoice detail   .   Edit an invoice</w:t>
      </w:r>
    </w:p>
    <w:p>
      <w:pPr>
        <w:pBdr>
          <w:left w:val="single" w:color="73C892" w:sz="24" w:space="10"/>
        </w:pBdr>
        <w:spacing w:after="60" w:line="300"/>
        <w:ind w:left="300"/>
      </w:pPr>
      <w:r>
        <w:rPr>
          <w:rFonts w:ascii="Georgia" w:cs="Georgia" w:eastAsia="Georgia" w:hAnsi="Georgia"/>
          <w:i/>
          <w:iCs/>
          <w:color w:val="52525B"/>
        </w:rPr>
        <w:t xml:space="preserve">Bill turns the work your team does into invoices, tracks who has paid and who is overdue, captures project expenses, and reports on revenue and profitability. Reach for it when you need to bill a client, record a payment, or close out a billing period.</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Overview</w:t>
      </w:r>
    </w:p>
    <w:p>
      <w:pPr>
        <w:keepNext w:val="false"/>
        <w:spacing w:after="120" w:line="300"/>
        <w:jc w:val="left"/>
      </w:pPr>
      <w:r>
        <w:rPr>
          <w:rFonts w:ascii="Georgia" w:cs="Georgia" w:eastAsia="Georgia" w:hAnsi="Georgia"/>
          <w:color w:val="18181B"/>
        </w:rPr>
        <w:t xml:space="preserve">Bill is the invoicing and billing app in the BigBlueBam suite. You create an </w:t>
      </w:r>
      <w:r>
        <w:rPr>
          <w:rFonts w:ascii="Georgia" w:cs="Georgia" w:eastAsia="Georgia" w:hAnsi="Georgia"/>
          <w:b/>
          <w:bCs/>
          <w:color w:val="18181B"/>
        </w:rPr>
        <w:t xml:space="preserve">invoice</w:t>
      </w:r>
      <w:fldSimple w:instr="XE &quot;Invoice&quot;"/>
      <w:r>
        <w:rPr>
          <w:rStyle w:val="FootnoteReference"/>
        </w:rPr>
        <w:footnoteReference w:id="58"/>
      </w:r>
      <w:r>
        <w:rPr>
          <w:rFonts w:ascii="Georgia" w:cs="Georgia" w:eastAsia="Georgia" w:hAnsi="Georgia"/>
          <w:color w:val="18181B"/>
        </w:rPr>
        <w:t xml:space="preserve"> for a </w:t>
      </w:r>
      <w:r>
        <w:rPr>
          <w:rFonts w:ascii="Georgia" w:cs="Georgia" w:eastAsia="Georgia" w:hAnsi="Georgia"/>
          <w:b/>
          <w:bCs/>
          <w:color w:val="18181B"/>
        </w:rPr>
        <w:t xml:space="preserve">client</w:t>
      </w:r>
      <w:fldSimple w:instr="XE &quot;Client&quot;"/>
      <w:r>
        <w:rPr>
          <w:rStyle w:val="FootnoteReference"/>
        </w:rPr>
        <w:footnoteReference w:id="59"/>
      </w:r>
      <w:r>
        <w:rPr>
          <w:rFonts w:ascii="Georgia" w:cs="Georgia" w:eastAsia="Georgia" w:hAnsi="Georgia"/>
          <w:color w:val="18181B"/>
        </w:rPr>
        <w:t xml:space="preserve">, fill it with </w:t>
      </w:r>
      <w:r>
        <w:rPr>
          <w:rFonts w:ascii="Georgia" w:cs="Georgia" w:eastAsia="Georgia" w:hAnsi="Georgia"/>
          <w:b/>
          <w:bCs/>
          <w:color w:val="18181B"/>
        </w:rPr>
        <w:t xml:space="preserve">line items</w:t>
      </w:r>
      <w:r>
        <w:rPr>
          <w:rFonts w:ascii="Georgia" w:cs="Georgia" w:eastAsia="Georgia" w:hAnsi="Georgia"/>
          <w:color w:val="18181B"/>
        </w:rPr>
        <w:t xml:space="preserve">, finalize it to assign a permanent number, send it, and record </w:t>
      </w:r>
      <w:r>
        <w:rPr>
          <w:rFonts w:ascii="Georgia" w:cs="Georgia" w:eastAsia="Georgia" w:hAnsi="Georgia"/>
          <w:b/>
          <w:bCs/>
          <w:color w:val="18181B"/>
        </w:rPr>
        <w:t xml:space="preserve">payments</w:t>
      </w:r>
      <w:r>
        <w:rPr>
          <w:rFonts w:ascii="Georgia" w:cs="Georgia" w:eastAsia="Georgia" w:hAnsi="Georgia"/>
          <w:color w:val="18181B"/>
        </w:rPr>
        <w:t xml:space="preserve"> until it is fully paid. Alongside invoices, Bill tracks </w:t>
      </w:r>
      <w:r>
        <w:rPr>
          <w:rFonts w:ascii="Georgia" w:cs="Georgia" w:eastAsia="Georgia" w:hAnsi="Georgia"/>
          <w:b/>
          <w:bCs/>
          <w:color w:val="18181B"/>
        </w:rPr>
        <w:t xml:space="preserve">expenses</w:t>
      </w:r>
      <w:r>
        <w:rPr>
          <w:rFonts w:ascii="Georgia" w:cs="Georgia" w:eastAsia="Georgia" w:hAnsi="Georgia"/>
          <w:color w:val="18181B"/>
        </w:rPr>
        <w:t xml:space="preserve"> (with an approval step), </w:t>
      </w:r>
      <w:r>
        <w:rPr>
          <w:rFonts w:ascii="Georgia" w:cs="Georgia" w:eastAsia="Georgia" w:hAnsi="Georgia"/>
          <w:b/>
          <w:bCs/>
          <w:color w:val="18181B"/>
        </w:rPr>
        <w:t xml:space="preserve">rates</w:t>
      </w:r>
      <w:r>
        <w:rPr>
          <w:rFonts w:ascii="Georgia" w:cs="Georgia" w:eastAsia="Georgia" w:hAnsi="Georgia"/>
          <w:color w:val="18181B"/>
        </w:rPr>
        <w:t xml:space="preserve"> that drive time-based billing, and a set of financial </w:t>
      </w:r>
      <w:r>
        <w:rPr>
          <w:rFonts w:ascii="Georgia" w:cs="Georgia" w:eastAsia="Georgia" w:hAnsi="Georgia"/>
          <w:b/>
          <w:bCs/>
          <w:color w:val="18181B"/>
        </w:rPr>
        <w:t xml:space="preserve">reports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Bill is org-scoped: every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Georgia" w:cs="Georgia" w:eastAsia="Georgia" w:hAnsi="Georgia"/>
          <w:color w:val="18181B"/>
        </w:rPr>
        <w:t xml:space="preserve">expense</w:t>
      </w:r>
      <w:fldSimple w:instr="XE &quot;Expense&quot;"/>
      <w:r>
        <w:rPr>
          <w:rStyle w:val="FootnoteReference"/>
        </w:rPr>
        <w:footnoteReference w:id="60"/>
      </w:r>
      <w:r>
        <w:rPr>
          <w:rFonts w:ascii="Georgia" w:cs="Georgia" w:eastAsia="Georgia" w:hAnsi="Georgia"/>
          <w:color w:val="18181B"/>
        </w:rPr>
        <w:t xml:space="preserve">, </w:t>
      </w:r>
      <w:r>
        <w:rPr>
          <w:rFonts w:ascii="Georgia" w:cs="Georgia" w:eastAsia="Georgia" w:hAnsi="Georgia"/>
          <w:color w:val="18181B"/>
        </w:rPr>
        <w:t xml:space="preserve">rate</w:t>
      </w:r>
      <w:fldSimple w:instr="XE &quot;Rate&quot;"/>
      <w:r>
        <w:rPr>
          <w:rStyle w:val="FootnoteReference"/>
        </w:rPr>
        <w:footnoteReference w:id="61"/>
      </w:r>
      <w:r>
        <w:rPr>
          <w:rFonts w:ascii="Georgia" w:cs="Georgia" w:eastAsia="Georgia" w:hAnsi="Georgia"/>
          <w:color w:val="18181B"/>
        </w:rPr>
        <w:t xml:space="preserve">, and setting belongs to your active organization. It connects to the rest of the suite in several places. It can pull billable time from Bam projects and tasks,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won Bond deal, route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 approval through Bam's approval queue, and emit events that Bolt automation rules can react to.</w:t>
      </w:r>
    </w:p>
    <w:p>
      <w:pPr>
        <w:keepNext w:val="false"/>
        <w:spacing w:after="120" w:line="300"/>
        <w:jc w:val="left"/>
      </w:pPr>
      <w:r>
        <w:rPr>
          <w:rFonts w:ascii="Georgia" w:cs="Georgia" w:eastAsia="Georgia" w:hAnsi="Georgia"/>
          <w:color w:val="18181B"/>
        </w:rPr>
        <w:t xml:space="preserve">A few conventions to know up front. All money in Bill is stored and entered in </w:t>
      </w:r>
      <w:r>
        <w:rPr>
          <w:rFonts w:ascii="Georgia" w:cs="Georgia" w:eastAsia="Georgia" w:hAnsi="Georgia"/>
          <w:b/>
          <w:bCs/>
          <w:color w:val="18181B"/>
        </w:rPr>
        <w:t xml:space="preserve">integer cents</w:t>
      </w:r>
      <w:r>
        <w:rPr>
          <w:rFonts w:ascii="Georgia" w:cs="Georgia" w:eastAsia="Georgia" w:hAnsi="Georgia"/>
          <w:color w:val="18181B"/>
        </w:rPr>
        <w:t xml:space="preserve">, not dollars. The amount,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w:t>
      </w:r>
      <w:r>
        <w:rPr>
          <w:rFonts w:ascii="Georgia" w:cs="Georgia" w:eastAsia="Georgia" w:hAnsi="Georgia"/>
          <w:color w:val="18181B"/>
        </w:rPr>
        <w:t xml:space="preserve">payment</w:t>
      </w:r>
      <w:fldSimple w:instr="XE &quot;Payment&quot;"/>
      <w:r>
        <w:rPr>
          <w:rStyle w:val="FootnoteReference"/>
        </w:rPr>
        <w:footnoteReference w:id="62"/>
      </w:r>
      <w:r>
        <w:rPr>
          <w:rFonts w:ascii="Georgia" w:cs="Georgia" w:eastAsia="Georgia" w:hAnsi="Georgia"/>
          <w:color w:val="18181B"/>
        </w:rPr>
        <w:t xml:space="preserve"> inputs in the UI are labeled "(cents)" and take whole numbers, so typing </w:t>
      </w:r>
      <w:r>
        <w:rPr>
          <w:rFonts w:ascii="Consolas" w:cs="Consolas" w:eastAsia="Consolas" w:hAnsi="Consolas"/>
          <w:color w:val="16A34A"/>
          <w:sz w:val="20"/>
          <w:szCs w:val="20"/>
        </w:rPr>
        <w:t xml:space="preserve">150</w:t>
      </w:r>
      <w:r>
        <w:rPr>
          <w:rFonts w:ascii="Georgia" w:cs="Georgia" w:eastAsia="Georgia" w:hAnsi="Georgia"/>
          <w:color w:val="18181B"/>
        </w:rPr>
        <w:t xml:space="preserve"> means one dollar and fifty cents. Invoices are only editable while they are in </w:t>
      </w:r>
      <w:r>
        <w:rPr>
          <w:rFonts w:ascii="Consolas" w:cs="Consolas" w:eastAsia="Consolas" w:hAnsi="Consolas"/>
          <w:color w:val="16A34A"/>
          <w:sz w:val="20"/>
          <w:szCs w:val="20"/>
        </w:rPr>
        <w:t xml:space="preserve">draft</w:t>
      </w:r>
      <w:r>
        <w:rPr>
          <w:rFonts w:ascii="Georgia" w:cs="Georgia" w:eastAsia="Georgia" w:hAnsi="Georgia"/>
          <w:color w:val="18181B"/>
        </w:rPr>
        <w:t xml:space="preserve">; once you finalize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its number and line items are locked.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16A34A" w:sz="30"/>
              <w:bottom w:val="none"/>
              <w:right w:val="none"/>
            </w:tcBorders>
            <w:shd w:fill="E3F4E9" w:val="clear"/>
            <w:tcMar>
              <w:top w:type="dxa" w:w="120"/>
              <w:left w:type="dxa" w:w="180"/>
              <w:bottom w:type="dxa" w:w="120"/>
              <w:right w:type="dxa" w:w="160"/>
            </w:tcMar>
          </w:tcPr>
          <w:p>
            <w:pPr>
              <w:spacing w:after="40"/>
            </w:pPr>
            <w:r>
              <w:rPr>
                <w:rFonts w:ascii="Arial" w:cs="Arial" w:eastAsia="Arial" w:hAnsi="Arial"/>
                <w:b/>
                <w:bCs/>
                <w:color w:val="16A34A"/>
                <w:sz w:val="17"/>
                <w:szCs w:val="17"/>
              </w:rPr>
              <w:t xml:space="preserve">TIP</w:t>
            </w:r>
          </w:p>
          <w:p>
            <w:r>
              <w:rPr>
                <w:rFonts w:ascii="Georgia" w:cs="Georgia" w:eastAsia="Georgia" w:hAnsi="Georgia"/>
                <w:color w:val="18181B"/>
              </w:rPr>
              <w:t xml:space="preserve">Every amount, rate, and payment field is in whole cents, not dollars. Typing 150 means one dollar and fifty cents, so multiply your dollar figure by 100 before you enter it and nothing rounds.</w:t>
            </w:r>
          </w:p>
        </w:tc>
      </w:tr>
    </w:tbl>
    <w:p>
      <w:pPr>
        <w:keepNext w:val="false"/>
        <w:spacing w:after="120" w:line="300"/>
        <w:jc w:val="left"/>
      </w:pPr>
      <w:r>
        <w:rPr>
          <w:rFonts w:ascii="Georgia" w:cs="Georgia" w:eastAsia="Georgia" w:hAnsi="Georgia"/>
          <w:color w:val="18181B"/>
        </w:rPr>
        <w:t xml:space="preserve">Roles matter for the money-sensitive steps. Any member who can write to Bill can build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add line items, manage clients, log expenses, record payments, and configure rates and </w:t>
      </w:r>
      <w:r>
        <w:rPr>
          <w:rFonts w:ascii="Georgia" w:cs="Georgia" w:eastAsia="Georgia" w:hAnsi="Georgia"/>
          <w:color w:val="18181B"/>
        </w:rPr>
        <w:t xml:space="preserve">settings</w:t>
      </w:r>
      <w:fldSimple w:instr="XE &quot;Settings&quot;"/>
      <w:r>
        <w:rPr>
          <w:rStyle w:val="FootnoteReference"/>
        </w:rPr>
        <w:footnoteReference w:id="63"/>
      </w:r>
      <w:r>
        <w:rPr>
          <w:rFonts w:ascii="Georgia" w:cs="Georgia" w:eastAsia="Georgia" w:hAnsi="Georgia"/>
          <w:color w:val="18181B"/>
        </w:rPr>
        <w:t xml:space="preserve">. But the steps that commit money or sign off on it - </w:t>
      </w:r>
      <w:r>
        <w:rPr>
          <w:rFonts w:ascii="Georgia" w:cs="Georgia" w:eastAsia="Georgia" w:hAnsi="Georgia"/>
          <w:b/>
          <w:bCs/>
          <w:color w:val="18181B"/>
        </w:rPr>
        <w:t xml:space="preserve">Finalize</w:t>
      </w:r>
      <w:r>
        <w:rPr>
          <w:rFonts w:ascii="Georgia" w:cs="Georgia" w:eastAsia="Georgia" w:hAnsi="Georgia"/>
          <w:color w:val="18181B"/>
        </w:rPr>
        <w:t xml:space="preserve">, </w:t>
      </w:r>
      <w:r>
        <w:rPr>
          <w:rFonts w:ascii="Georgia" w:cs="Georgia" w:eastAsia="Georgia" w:hAnsi="Georgia"/>
          <w:b/>
          <w:bCs/>
          <w:color w:val="18181B"/>
        </w:rPr>
        <w:t xml:space="preserve">Re-send / Send</w:t>
      </w:r>
      <w:r>
        <w:rPr>
          <w:rFonts w:ascii="Georgia" w:cs="Georgia" w:eastAsia="Georgia" w:hAnsi="Georgia"/>
          <w:color w:val="18181B"/>
        </w:rPr>
        <w:t xml:space="preserve">,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and </w:t>
      </w:r>
      <w:r>
        <w:rPr>
          <w:rFonts w:ascii="Georgia" w:cs="Georgia" w:eastAsia="Georgia" w:hAnsi="Georgia"/>
          <w:b/>
          <w:bCs/>
          <w:color w:val="18181B"/>
        </w:rPr>
        <w:t xml:space="preserve">Mark reimbursed</w:t>
      </w:r>
      <w:r>
        <w:rPr>
          <w:rFonts w:ascii="Georgia" w:cs="Georgia" w:eastAsia="Georgia" w:hAnsi="Georgia"/>
          <w:color w:val="18181B"/>
        </w:rPr>
        <w:t xml:space="preserve"> - require an admin or owner role. A member can prepare the work; an admin or owner approves and sends it.</w:t>
      </w:r>
    </w:p>
    <w:p>
      <w:pPr>
        <w:pStyle w:val="Heading3"/>
        <w:keepNext/>
        <w:spacing w:after="100" w:before="200"/>
        <w:outlineLvl w:val="2"/>
      </w:pPr>
      <w:r>
        <w:rPr>
          <w:rFonts w:ascii="Arial" w:cs="Arial" w:eastAsia="Arial" w:hAnsi="Arial"/>
          <w:b/>
          <w:bCs/>
          <w:color w:val="16A34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 A billable document addressed to one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It snapshots your company details (the "from" side) and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details (the "to" side) when it is created, and carries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date, due date, line items, tax, totals, and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history. Its number is literally </w:t>
      </w:r>
      <w:r>
        <w:rPr>
          <w:rFonts w:ascii="Consolas" w:cs="Consolas" w:eastAsia="Consolas" w:hAnsi="Consolas"/>
          <w:color w:val="16A34A"/>
          <w:sz w:val="20"/>
          <w:szCs w:val="20"/>
        </w:rPr>
        <w:t xml:space="preserve">DRAFT</w:t>
      </w:r>
      <w:r>
        <w:rPr>
          <w:rFonts w:ascii="Georgia" w:cs="Georgia" w:eastAsia="Georgia" w:hAnsi="Georgia"/>
          <w:color w:val="18181B"/>
        </w:rPr>
        <w:t xml:space="preserve"> until you finalize it.</w:t>
      </w:r>
    </w:p>
    <w:p>
      <w:pPr>
        <w:pStyle w:val="ListParagraph"/>
        <w:numPr>
          <w:ilvl w:val="0"/>
          <w:numId w:val="1"/>
        </w:numPr>
        <w:spacing w:after="40" w:line="290"/>
      </w:pPr>
      <w:r>
        <w:rPr>
          <w:rFonts w:ascii="Georgia" w:cs="Georgia" w:eastAsia="Georgia" w:hAnsi="Georgia"/>
          <w:b/>
          <w:bCs/>
          <w:color w:val="18181B"/>
        </w:rPr>
        <w:t xml:space="preserve">Invoice status</w:t>
      </w:r>
      <w:fldSimple w:instr="XE &quot;Invoice status&quot;"/>
      <w:r>
        <w:rPr>
          <w:rStyle w:val="FootnoteReference"/>
        </w:rPr>
        <w:footnoteReference w:id="64"/>
      </w:r>
      <w:r>
        <w:rPr>
          <w:rFonts w:ascii="Georgia" w:cs="Georgia" w:eastAsia="Georgia" w:hAnsi="Georgia"/>
          <w:color w:val="18181B"/>
        </w:rPr>
        <w:t xml:space="preserve"> - The lifecycle of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 values that the app actually sets are </w:t>
      </w:r>
      <w:r>
        <w:rPr>
          <w:rFonts w:ascii="Consolas" w:cs="Consolas" w:eastAsia="Consolas" w:hAnsi="Consolas"/>
          <w:color w:val="16A34A"/>
          <w:sz w:val="20"/>
          <w:szCs w:val="20"/>
        </w:rPr>
        <w:t xml:space="preserve">draft</w:t>
      </w:r>
      <w:r>
        <w:rPr>
          <w:rFonts w:ascii="Georgia" w:cs="Georgia" w:eastAsia="Georgia" w:hAnsi="Georgia"/>
          <w:color w:val="18181B"/>
        </w:rPr>
        <w:t xml:space="preserve"> (editable, no number yet), </w:t>
      </w:r>
      <w:r>
        <w:rPr>
          <w:rFonts w:ascii="Consolas" w:cs="Consolas" w:eastAsia="Consolas" w:hAnsi="Consolas"/>
          <w:color w:val="16A34A"/>
          <w:sz w:val="20"/>
          <w:szCs w:val="20"/>
        </w:rPr>
        <w:t xml:space="preserve">sent</w:t>
      </w:r>
      <w:r>
        <w:rPr>
          <w:rFonts w:ascii="Georgia" w:cs="Georgia" w:eastAsia="Georgia" w:hAnsi="Georgia"/>
          <w:color w:val="18181B"/>
        </w:rPr>
        <w:t xml:space="preserve"> (finalized, number assigned, edits locked), </w:t>
      </w:r>
      <w:r>
        <w:rPr>
          <w:rFonts w:ascii="Consolas" w:cs="Consolas" w:eastAsia="Consolas" w:hAnsi="Consolas"/>
          <w:color w:val="16A34A"/>
          <w:sz w:val="20"/>
          <w:szCs w:val="20"/>
        </w:rPr>
        <w:t xml:space="preserve">viewed</w:t>
      </w:r>
      <w:r>
        <w:rPr>
          <w:rFonts w:ascii="Georgia" w:cs="Georgia" w:eastAsia="Georgia" w:hAnsi="Georgia"/>
          <w:color w:val="18181B"/>
        </w:rPr>
        <w:t xml:space="preserve">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opened the public link),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(some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recorded, balance remains), </w:t>
      </w:r>
      <w:r>
        <w:rPr>
          <w:rFonts w:ascii="Consolas" w:cs="Consolas" w:eastAsia="Consolas" w:hAnsi="Consolas"/>
          <w:color w:val="16A34A"/>
          <w:sz w:val="20"/>
          <w:szCs w:val="20"/>
        </w:rPr>
        <w:t xml:space="preserve">paid</w:t>
      </w:r>
      <w:r>
        <w:rPr>
          <w:rFonts w:ascii="Georgia" w:cs="Georgia" w:eastAsia="Georgia" w:hAnsi="Georgia"/>
          <w:color w:val="18181B"/>
        </w:rPr>
        <w:t xml:space="preserve"> (paid in full), and </w:t>
      </w:r>
      <w:r>
        <w:rPr>
          <w:rFonts w:ascii="Consolas" w:cs="Consolas" w:eastAsia="Consolas" w:hAnsi="Consolas"/>
          <w:color w:val="16A34A"/>
          <w:sz w:val="20"/>
          <w:szCs w:val="20"/>
        </w:rPr>
        <w:t xml:space="preserve">void</w:t>
      </w:r>
      <w:r>
        <w:rPr>
          <w:rFonts w:ascii="Georgia" w:cs="Georgia" w:eastAsia="Georgia" w:hAnsi="Georgia"/>
          <w:color w:val="18181B"/>
        </w:rPr>
        <w:t xml:space="preserve"> (cancelled). </w:t>
      </w:r>
      <w:r>
        <w:rPr>
          <w:rFonts w:ascii="Georgia" w:cs="Georgia" w:eastAsia="Georgia" w:hAnsi="Georgia"/>
          <w:b/>
          <w:bCs/>
          <w:color w:val="18181B"/>
        </w:rPr>
        <w:t xml:space="preserve">Overdue</w:t>
      </w:r>
      <w:r>
        <w:rPr>
          <w:rFonts w:ascii="Georgia" w:cs="Georgia" w:eastAsia="Georgia" w:hAnsi="Georgia"/>
          <w:color w:val="18181B"/>
        </w:rPr>
        <w:t xml:space="preserve"> is not a stored status: it is computed from the due date as any unpaid, finalized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is past due.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pill and the Dashboard </w:t>
      </w:r>
      <w:r>
        <w:rPr>
          <w:rFonts w:ascii="Georgia" w:cs="Georgia" w:eastAsia="Georgia" w:hAnsi="Georgia"/>
          <w:b/>
          <w:bCs/>
          <w:color w:val="18181B"/>
        </w:rPr>
        <w:t xml:space="preserve">Overdue</w:t>
      </w:r>
      <w:r>
        <w:rPr>
          <w:rFonts w:ascii="Georgia" w:cs="Georgia" w:eastAsia="Georgia" w:hAnsi="Georgia"/>
          <w:color w:val="18181B"/>
        </w:rPr>
        <w:t xml:space="preserve"> tile both draw from that computed set, so they populate correctly.</w:t>
      </w:r>
    </w:p>
    <w:p>
      <w:pPr>
        <w:pStyle w:val="ListParagraph"/>
        <w:numPr>
          <w:ilvl w:val="0"/>
          <w:numId w:val="1"/>
        </w:numPr>
        <w:spacing w:after="40" w:line="290"/>
      </w:pPr>
      <w:r>
        <w:rPr>
          <w:rFonts w:ascii="Georgia" w:cs="Georgia" w:eastAsia="Georgia" w:hAnsi="Georgia"/>
          <w:b/>
          <w:bCs/>
          <w:color w:val="18181B"/>
        </w:rPr>
        <w:t xml:space="preserve">Line item</w:t>
      </w:r>
      <w:fldSimple w:instr="XE &quot;Line item&quot;"/>
      <w:r>
        <w:rPr>
          <w:rStyle w:val="FootnoteReference"/>
        </w:rPr>
        <w:footnoteReference w:id="65"/>
      </w:r>
      <w:r>
        <w:rPr>
          <w:rFonts w:ascii="Georgia" w:cs="Georgia" w:eastAsia="Georgia" w:hAnsi="Georgia"/>
          <w:color w:val="18181B"/>
        </w:rPr>
        <w:t xml:space="preserve"> - One row on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 description, quantity, unit (default </w:t>
      </w:r>
      <w:r>
        <w:rPr>
          <w:rFonts w:ascii="Consolas" w:cs="Consolas" w:eastAsia="Consolas" w:hAnsi="Consolas"/>
          <w:color w:val="16A34A"/>
          <w:sz w:val="20"/>
          <w:szCs w:val="20"/>
        </w:rPr>
        <w:t xml:space="preserve">hours</w:t>
      </w:r>
      <w:r>
        <w:rPr>
          <w:rFonts w:ascii="Georgia" w:cs="Georgia" w:eastAsia="Georgia" w:hAnsi="Georgia"/>
          <w:color w:val="18181B"/>
        </w:rPr>
        <w:t xml:space="preserve">), and unit price in cents. The amount is quantity times unit price. Line items can only be added, edited, or removed while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 draft.</w:t>
      </w:r>
    </w:p>
    <w:p>
      <w:pPr>
        <w:pStyle w:val="ListParagraph"/>
        <w:numPr>
          <w:ilvl w:val="0"/>
          <w:numId w:val="1"/>
        </w:numPr>
        <w:spacing w:after="40" w:line="290"/>
      </w:pP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 The recipient of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Carries name, email, phone, address, tax ID,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(in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and notes. A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is separate from a Bond contact or company, though it can be linked to a Bond company.</w:t>
      </w:r>
    </w:p>
    <w:p>
      <w:pPr>
        <w:pStyle w:val="ListParagraph"/>
        <w:numPr>
          <w:ilvl w:val="0"/>
          <w:numId w:val="1"/>
        </w:numPr>
        <w:spacing w:after="40" w:line="290"/>
      </w:pP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 - A recorded receipt against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amount in cents, a method (Bank Transfer, Credit Card, Check, Cash, Stripe, PayPal, or Other), an optional reference, and a date.</w:t>
      </w:r>
    </w:p>
    <w:p>
      <w:pPr>
        <w:pStyle w:val="ListParagraph"/>
        <w:numPr>
          <w:ilvl w:val="0"/>
          <w:numId w:val="1"/>
        </w:numPr>
        <w:spacing w:after="40" w:line="290"/>
      </w:pP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 A project cost: description, amount in cents, category, vendor, date, and a billable flag. Expenses start as </w:t>
      </w:r>
      <w:r>
        <w:rPr>
          <w:rFonts w:ascii="Consolas" w:cs="Consolas" w:eastAsia="Consolas" w:hAnsi="Consolas"/>
          <w:color w:val="16A34A"/>
          <w:sz w:val="20"/>
          <w:szCs w:val="20"/>
        </w:rPr>
        <w:t xml:space="preserve">pending</w:t>
      </w:r>
      <w:r>
        <w:rPr>
          <w:rFonts w:ascii="Georgia" w:cs="Georgia" w:eastAsia="Georgia" w:hAnsi="Georgia"/>
          <w:color w:val="18181B"/>
        </w:rPr>
        <w:t xml:space="preserve">, a reviewer moves them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and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can be moved on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 A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scoped to your org, a project, a user, or a user-on-a-project, with an amount in cents and a type (hourly, daily, or fixed). When Bill bills tracked time, it resolves the most specific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that applies.</w:t>
      </w:r>
    </w:p>
    <w:p>
      <w:pPr>
        <w:pStyle w:val="ListParagraph"/>
        <w:numPr>
          <w:ilvl w:val="0"/>
          <w:numId w:val="1"/>
        </w:numPr>
        <w:spacing w:after="40" w:line="290"/>
      </w:pP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 Your company identity and the defaults new invoices inherit: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footer text, and terms text.</w:t>
      </w:r>
    </w:p>
    <w:p>
      <w:pPr>
        <w:pStyle w:val="ListParagraph"/>
        <w:numPr>
          <w:ilvl w:val="0"/>
          <w:numId w:val="1"/>
        </w:numPr>
        <w:spacing w:after="40" w:line="290"/>
      </w:pPr>
      <w:r>
        <w:rPr>
          <w:rFonts w:ascii="Georgia" w:cs="Georgia" w:eastAsia="Georgia" w:hAnsi="Georgia"/>
          <w:b/>
          <w:bCs/>
          <w:color w:val="18181B"/>
        </w:rPr>
        <w:t xml:space="preserve">Recurring schedule</w:t>
      </w:r>
      <w:fldSimple w:instr="XE &quot;Recurring schedule&quot;"/>
      <w:r>
        <w:rPr>
          <w:rStyle w:val="FootnoteReference"/>
        </w:rPr>
        <w:footnoteReference w:id="66"/>
      </w:r>
      <w:r>
        <w:rPr>
          <w:rFonts w:ascii="Georgia" w:cs="Georgia" w:eastAsia="Georgia" w:hAnsi="Georgia"/>
          <w:color w:val="18181B"/>
        </w:rPr>
        <w:t xml:space="preserve"> - A subscription that bills one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on a cadence (weekly, monthly, quarterly, or annually) from a saved line-item template. It carries a status (</w:t>
      </w:r>
      <w:r>
        <w:rPr>
          <w:rFonts w:ascii="Consolas" w:cs="Consolas" w:eastAsia="Consolas" w:hAnsi="Consolas"/>
          <w:color w:val="16A34A"/>
          <w:sz w:val="20"/>
          <w:szCs w:val="20"/>
        </w:rPr>
        <w:t xml:space="preserve">active</w:t>
      </w:r>
      <w:r>
        <w:rPr>
          <w:rFonts w:ascii="Georgia" w:cs="Georgia" w:eastAsia="Georgia" w:hAnsi="Georgia"/>
          <w:color w:val="18181B"/>
        </w:rPr>
        <w:t xml:space="preserve">, </w:t>
      </w:r>
      <w:r>
        <w:rPr>
          <w:rFonts w:ascii="Consolas" w:cs="Consolas" w:eastAsia="Consolas" w:hAnsi="Consolas"/>
          <w:color w:val="16A34A"/>
          <w:sz w:val="20"/>
          <w:szCs w:val="20"/>
        </w:rPr>
        <w:t xml:space="preserve">paused</w:t>
      </w:r>
      <w:r>
        <w:rPr>
          <w:rFonts w:ascii="Georgia" w:cs="Georgia" w:eastAsia="Georgia" w:hAnsi="Georgia"/>
          <w:color w:val="18181B"/>
        </w:rPr>
        <w:t xml:space="preserve">, or </w:t>
      </w:r>
      <w:r>
        <w:rPr>
          <w:rFonts w:ascii="Consolas" w:cs="Consolas" w:eastAsia="Consolas" w:hAnsi="Consolas"/>
          <w:color w:val="16A34A"/>
          <w:sz w:val="20"/>
          <w:szCs w:val="20"/>
        </w:rPr>
        <w:t xml:space="preserve">cancelled</w:t>
      </w:r>
      <w:r>
        <w:rPr>
          <w:rFonts w:ascii="Georgia" w:cs="Georgia" w:eastAsia="Georgia" w:hAnsi="Georgia"/>
          <w:color w:val="18181B"/>
        </w:rPr>
        <w:t xml:space="preserve">), a next-run date, a count of invoices generated so far, and a mode: auto-finalize (each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gets a number and is marked sent) or draft (each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left as a draft to review). A daily worker sweep materializes invoices from schedules whose next-run date has arrived, and you can also generate one on demand.</w:t>
      </w:r>
    </w:p>
    <w:p>
      <w:pPr>
        <w:pStyle w:val="ListParagraph"/>
        <w:numPr>
          <w:ilvl w:val="0"/>
          <w:numId w:val="1"/>
        </w:numPr>
        <w:spacing w:after="40" w:line="290"/>
      </w:pPr>
      <w:r>
        <w:rPr>
          <w:rFonts w:ascii="Georgia" w:cs="Georgia" w:eastAsia="Georgia" w:hAnsi="Georgia"/>
          <w:b/>
          <w:bCs/>
          <w:color w:val="18181B"/>
        </w:rPr>
        <w:t xml:space="preserve">Public view token</w:t>
      </w:r>
      <w:fldSimple w:instr="XE &quot;Public view token&quot;"/>
      <w:r>
        <w:rPr>
          <w:rStyle w:val="FootnoteReference"/>
        </w:rPr>
        <w:footnoteReference w:id="67"/>
      </w:r>
      <w:r>
        <w:rPr>
          <w:rFonts w:ascii="Georgia" w:cs="Georgia" w:eastAsia="Georgia" w:hAnsi="Georgia"/>
          <w:color w:val="18181B"/>
        </w:rPr>
        <w:t xml:space="preserve"> - A long opaque token on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grants read-only access (and a PDF) without logging in. It is how a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can be viewed by someone outside your org.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Overdue is not a stored status. It is computed live from the due date as any unpaid, finalized invoice that is past due, which is why the Dashboard Overdue tile, the Invoices list Overdue pill, and the Reports overdue table all agree.</w:t>
            </w:r>
          </w:p>
        </w:tc>
      </w:tr>
    </w:tbl>
    <w:p>
      <w:pPr>
        <w:pBdr>
          <w:left w:val="single" w:color="16A34A" w:sz="48" w:space="12"/>
        </w:pBdr>
        <w:spacing w:after="160" w:before="160"/>
        <w:ind w:left="360" w:right="360"/>
      </w:pPr>
      <w:r>
        <w:rPr>
          <w:rFonts w:ascii="Arial" w:cs="Arial" w:eastAsia="Arial" w:hAnsi="Arial"/>
          <w:b/>
          <w:bCs/>
          <w:i/>
          <w:iCs/>
          <w:color w:val="16A34A"/>
          <w:sz w:val="30"/>
          <w:szCs w:val="30"/>
        </w:rPr>
        <w:t xml:space="preserve">Point Bill at a project and a date range and tracked time prices itself, resolving the most specific rate that applies.</w:t>
      </w:r>
    </w:p>
    <w:p>
      <w:pPr>
        <w:pStyle w:val="Heading3"/>
        <w:keepNext/>
        <w:spacing w:after="100" w:before="200"/>
        <w:outlineLvl w:val="2"/>
      </w:pPr>
      <w:r>
        <w:rPr>
          <w:rFonts w:ascii="Arial" w:cs="Arial" w:eastAsia="Arial" w:hAnsi="Arial"/>
          <w:b/>
          <w:bCs/>
          <w:color w:val="16A34A"/>
          <w:sz w:val="24"/>
          <w:szCs w:val="24"/>
        </w:rPr>
        <w:t xml:space="preserve">Where to find it</w:t>
      </w:r>
    </w:p>
    <w:p>
      <w:pPr>
        <w:keepNext w:val="false"/>
        <w:spacing w:after="120" w:line="300"/>
        <w:jc w:val="left"/>
      </w:pPr>
      <w:r>
        <w:rPr>
          <w:rFonts w:ascii="Georgia" w:cs="Georgia" w:eastAsia="Georgia" w:hAnsi="Georgia"/>
          <w:color w:val="18181B"/>
        </w:rPr>
        <w:t xml:space="preserve">Bill is served at </w:t>
      </w:r>
      <w:r>
        <w:rPr>
          <w:rFonts w:ascii="Consolas" w:cs="Consolas" w:eastAsia="Consolas" w:hAnsi="Consolas"/>
          <w:color w:val="16A34A"/>
          <w:sz w:val="20"/>
          <w:szCs w:val="20"/>
        </w:rPr>
        <w:t xml:space="preserve">/bill/</w:t>
      </w:r>
      <w:r>
        <w:rPr>
          <w:rFonts w:ascii="Georgia" w:cs="Georgia" w:eastAsia="Georgia" w:hAnsi="Georgia"/>
          <w:color w:val="18181B"/>
        </w:rPr>
        <w:t xml:space="preserve">. You must be logged in to BigBlueBam first; if you are not, Bill shows a "Please log in to BigBlueBam first to access Bill." screen with a "Go to BigBlueBam Login" link to </w:t>
      </w:r>
      <w:r>
        <w:rPr>
          <w:rFonts w:ascii="Consolas" w:cs="Consolas" w:eastAsia="Consolas" w:hAnsi="Consolas"/>
          <w:color w:val="16A34A"/>
          <w:sz w:val="20"/>
          <w:szCs w:val="20"/>
        </w:rPr>
        <w:t xml:space="preserve">/b3/</w:t>
      </w:r>
      <w:r>
        <w:rPr>
          <w:rFonts w:ascii="Georgia" w:cs="Georgia" w:eastAsia="Georgia" w:hAnsi="Georgia"/>
          <w:color w:val="18181B"/>
        </w:rPr>
        <w:t xml:space="preserve">. Everything is scoped to your active organization, and mutating actions require the matching Bill permission on your account.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/bill/, click Bill Settings, fill in your Company Name and an Invoice Prefix, and click Save Settings. Watch for the Saved! confirmation, then your next invoice carries those details on its from side.</w:t>
            </w:r>
          </w:p>
        </w:tc>
      </w:tr>
    </w:tbl>
    <w:p>
      <w:pPr>
        <w:keepNext w:val="false"/>
        <w:spacing w:after="120" w:line="300"/>
        <w:jc w:val="left"/>
      </w:pPr>
      <w:r>
        <w:rPr>
          <w:rFonts w:ascii="Georgia" w:cs="Georgia" w:eastAsia="Georgia" w:hAnsi="Georgia"/>
          <w:color w:val="18181B"/>
        </w:rPr>
        <w:t xml:space="preserve">The left sidebar carries a fixed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quick-action button, then the nav items </w:t>
      </w:r>
      <w:r>
        <w:rPr>
          <w:rFonts w:ascii="Georgia" w:cs="Georgia" w:eastAsia="Georgia" w:hAnsi="Georgia"/>
          <w:b/>
          <w:bCs/>
          <w:color w:val="18181B"/>
        </w:rPr>
        <w:t xml:space="preserve">Dashboard</w:t>
      </w:r>
      <w:r>
        <w:rPr>
          <w:rFonts w:ascii="Georgia" w:cs="Georgia" w:eastAsia="Georgia" w:hAnsi="Georgia"/>
          <w:color w:val="18181B"/>
        </w:rPr>
        <w:t xml:space="preserve">, </w:t>
      </w:r>
      <w:r>
        <w:rPr>
          <w:rFonts w:ascii="Georgia" w:cs="Georgia" w:eastAsia="Georgia" w:hAnsi="Georgia"/>
          <w:b/>
          <w:bCs/>
          <w:color w:val="18181B"/>
        </w:rPr>
        <w:t xml:space="preserve">Invoices</w:t>
      </w:r>
      <w:r>
        <w:rPr>
          <w:rFonts w:ascii="Georgia" w:cs="Georgia" w:eastAsia="Georgia" w:hAnsi="Georgia"/>
          <w:color w:val="18181B"/>
        </w:rPr>
        <w:t xml:space="preserve">, </w:t>
      </w:r>
      <w:r>
        <w:rPr>
          <w:rFonts w:ascii="Georgia" w:cs="Georgia" w:eastAsia="Georgia" w:hAnsi="Georgia"/>
          <w:b/>
          <w:bCs/>
          <w:color w:val="18181B"/>
        </w:rPr>
        <w:t xml:space="preserve">Recurring</w:t>
      </w:r>
      <w:r>
        <w:rPr>
          <w:rFonts w:ascii="Georgia" w:cs="Georgia" w:eastAsia="Georgia" w:hAnsi="Georgia"/>
          <w:color w:val="18181B"/>
        </w:rPr>
        <w:t xml:space="preserve">, </w:t>
      </w:r>
      <w:r>
        <w:rPr>
          <w:rFonts w:ascii="Georgia" w:cs="Georgia" w:eastAsia="Georgia" w:hAnsi="Georgia"/>
          <w:b/>
          <w:bCs/>
          <w:color w:val="18181B"/>
        </w:rPr>
        <w:t xml:space="preserve">Clients</w:t>
      </w:r>
      <w:r>
        <w:rPr>
          <w:rFonts w:ascii="Georgia" w:cs="Georgia" w:eastAsia="Georgia" w:hAnsi="Georgia"/>
          <w:color w:val="18181B"/>
        </w:rPr>
        <w:t xml:space="preserve">, </w:t>
      </w:r>
      <w:r>
        <w:rPr>
          <w:rFonts w:ascii="Georgia" w:cs="Georgia" w:eastAsia="Georgia" w:hAnsi="Georgia"/>
          <w:b/>
          <w:bCs/>
          <w:color w:val="18181B"/>
        </w:rPr>
        <w:t xml:space="preserve">Expenses</w:t>
      </w:r>
      <w:r>
        <w:rPr>
          <w:rFonts w:ascii="Georgia" w:cs="Georgia" w:eastAsia="Georgia" w:hAnsi="Georgia"/>
          <w:color w:val="18181B"/>
        </w:rPr>
        <w:t xml:space="preserve">, </w:t>
      </w:r>
      <w:r>
        <w:rPr>
          <w:rFonts w:ascii="Georgia" w:cs="Georgia" w:eastAsia="Georgia" w:hAnsi="Georgia"/>
          <w:b/>
          <w:bCs/>
          <w:color w:val="18181B"/>
        </w:rPr>
        <w:t xml:space="preserve">Rates</w:t>
      </w:r>
      <w:r>
        <w:rPr>
          <w:rFonts w:ascii="Georgia" w:cs="Georgia" w:eastAsia="Georgia" w:hAnsi="Georgia"/>
          <w:color w:val="18181B"/>
        </w:rPr>
        <w:t xml:space="preserve">, and </w:t>
      </w:r>
      <w:r>
        <w:rPr>
          <w:rFonts w:ascii="Georgia" w:cs="Georgia" w:eastAsia="Georgia" w:hAnsi="Georgia"/>
          <w:b/>
          <w:bCs/>
          <w:color w:val="18181B"/>
        </w:rPr>
        <w:t xml:space="preserve">Reports</w:t>
      </w:r>
      <w:r>
        <w:rPr>
          <w:rFonts w:ascii="Georgia" w:cs="Georgia" w:eastAsia="Georgia" w:hAnsi="Georgia"/>
          <w:color w:val="18181B"/>
        </w:rPr>
        <w:t xml:space="preserve">, and under a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subheading the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item. Press </w:t>
      </w:r>
      <w:r>
        <w:rPr>
          <w:rFonts w:ascii="Consolas" w:cs="Consolas" w:eastAsia="Consolas" w:hAnsi="Consolas"/>
          <w:color w:val="16A34A"/>
          <w:sz w:val="20"/>
          <w:szCs w:val="20"/>
        </w:rPr>
        <w:t xml:space="preserve">?</w:t>
      </w:r>
      <w:r>
        <w:rPr>
          <w:rFonts w:ascii="Georgia" w:cs="Georgia" w:eastAsia="Georgia" w:hAnsi="Georgia"/>
          <w:color w:val="18181B"/>
        </w:rPr>
        <w:t xml:space="preserve"> anywhere in Bill to open the embedded Help viewer.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6.1  </w:t>
      </w:r>
      <w:r>
        <w:rPr>
          <w:rFonts w:ascii="Arial" w:cs="Arial" w:eastAsia="Arial" w:hAnsi="Arial"/>
          <w:i/>
          <w:iCs/>
          <w:color w:val="52525B"/>
          <w:sz w:val="17"/>
          <w:szCs w:val="17"/>
        </w:rPr>
        <w:t xml:space="preserve">Billing dashboard</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Feature reference</w:t>
      </w:r>
    </w:p>
    <w:p>
      <w:pPr>
        <w:pStyle w:val="Heading3"/>
        <w:keepNext/>
        <w:spacing w:after="100" w:before="200"/>
        <w:outlineLvl w:val="2"/>
      </w:pPr>
      <w:r>
        <w:rPr>
          <w:rFonts w:ascii="Arial" w:cs="Arial" w:eastAsia="Arial" w:hAnsi="Arial"/>
          <w:b/>
          <w:bCs/>
          <w:color w:val="16A34A"/>
          <w:sz w:val="24"/>
          <w:szCs w:val="24"/>
        </w:rPr>
        <w:t xml:space="preserve">Dashboard</w:t>
      </w:r>
    </w:p>
    <w:p>
      <w:pPr>
        <w:keepNext w:val="false"/>
        <w:spacing w:after="120" w:line="300"/>
        <w:jc w:val="left"/>
      </w:pPr>
      <w:r>
        <w:rPr>
          <w:rFonts w:ascii="Georgia" w:cs="Georgia" w:eastAsia="Georgia" w:hAnsi="Georgia"/>
          <w:color w:val="18181B"/>
        </w:rPr>
        <w:t xml:space="preserve">The Dashboard is the default view at </w:t>
      </w:r>
      <w:r>
        <w:rPr>
          <w:rFonts w:ascii="Consolas" w:cs="Consolas" w:eastAsia="Consolas" w:hAnsi="Consolas"/>
          <w:color w:val="16A34A"/>
          <w:sz w:val="20"/>
          <w:szCs w:val="20"/>
        </w:rPr>
        <w:t xml:space="preserve">/bill/</w:t>
      </w:r>
      <w:r>
        <w:rPr>
          <w:rFonts w:ascii="Georgia" w:cs="Georgia" w:eastAsia="Georgia" w:hAnsi="Georgia"/>
          <w:color w:val="18181B"/>
        </w:rPr>
        <w:t xml:space="preserve">, titled </w:t>
      </w:r>
      <w:r>
        <w:rPr>
          <w:rFonts w:ascii="Georgia" w:cs="Georgia" w:eastAsia="Georgia" w:hAnsi="Georgia"/>
          <w:b/>
          <w:bCs/>
          <w:color w:val="18181B"/>
        </w:rPr>
        <w:t xml:space="preserve">Dashboard</w:t>
      </w:r>
      <w:r>
        <w:rPr>
          <w:rFonts w:ascii="Georgia" w:cs="Georgia" w:eastAsia="Georgia" w:hAnsi="Georgia"/>
          <w:color w:val="18181B"/>
        </w:rPr>
        <w:t xml:space="preserve"> with the subtitle "Overview of invoicing activity." It shows four stat tiles - </w:t>
      </w:r>
      <w:r>
        <w:rPr>
          <w:rFonts w:ascii="Georgia" w:cs="Georgia" w:eastAsia="Georgia" w:hAnsi="Georgia"/>
          <w:b/>
          <w:bCs/>
          <w:color w:val="18181B"/>
        </w:rPr>
        <w:t xml:space="preserve">Outstanding</w:t>
      </w:r>
      <w:r>
        <w:rPr>
          <w:rFonts w:ascii="Georgia" w:cs="Georgia" w:eastAsia="Georgia" w:hAnsi="Georgia"/>
          <w:color w:val="18181B"/>
        </w:rPr>
        <w:t xml:space="preserve">, </w:t>
      </w:r>
      <w:r>
        <w:rPr>
          <w:rFonts w:ascii="Georgia" w:cs="Georgia" w:eastAsia="Georgia" w:hAnsi="Georgia"/>
          <w:b/>
          <w:bCs/>
          <w:color w:val="18181B"/>
        </w:rPr>
        <w:t xml:space="preserve">Paid</w:t>
      </w:r>
      <w:r>
        <w:rPr>
          <w:rFonts w:ascii="Georgia" w:cs="Georgia" w:eastAsia="Georgia" w:hAnsi="Georgia"/>
          <w:color w:val="18181B"/>
        </w:rPr>
        <w:t xml:space="preserve">, </w:t>
      </w:r>
      <w:r>
        <w:rPr>
          <w:rFonts w:ascii="Georgia" w:cs="Georgia" w:eastAsia="Georgia" w:hAnsi="Georgia"/>
          <w:b/>
          <w:bCs/>
          <w:color w:val="18181B"/>
        </w:rPr>
        <w:t xml:space="preserve">Overdue</w:t>
      </w:r>
      <w:r>
        <w:rPr>
          <w:rFonts w:ascii="Georgia" w:cs="Georgia" w:eastAsia="Georgia" w:hAnsi="Georgia"/>
          <w:color w:val="18181B"/>
        </w:rPr>
        <w:t xml:space="preserve">, and </w:t>
      </w:r>
      <w:r>
        <w:rPr>
          <w:rFonts w:ascii="Georgia" w:cs="Georgia" w:eastAsia="Georgia" w:hAnsi="Georgia"/>
          <w:b/>
          <w:bCs/>
          <w:color w:val="18181B"/>
        </w:rPr>
        <w:t xml:space="preserve">Drafts</w:t>
      </w:r>
      <w:r>
        <w:rPr>
          <w:rFonts w:ascii="Georgia" w:cs="Georgia" w:eastAsia="Georgia" w:hAnsi="Georgia"/>
          <w:color w:val="18181B"/>
        </w:rPr>
        <w:t xml:space="preserve"> - and a </w:t>
      </w:r>
      <w:r>
        <w:rPr>
          <w:rFonts w:ascii="Georgia" w:cs="Georgia" w:eastAsia="Georgia" w:hAnsi="Georgia"/>
          <w:b/>
          <w:bCs/>
          <w:color w:val="18181B"/>
        </w:rPr>
        <w:t xml:space="preserve">Recent activity</w:t>
      </w:r>
      <w:r>
        <w:rPr>
          <w:rFonts w:ascii="Georgia" w:cs="Georgia" w:eastAsia="Georgia" w:hAnsi="Georgia"/>
          <w:color w:val="18181B"/>
        </w:rPr>
        <w:t xml:space="preserve"> table listing recent invoices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Date, Total, Status) with a </w:t>
      </w:r>
      <w:r>
        <w:rPr>
          <w:rFonts w:ascii="Georgia" w:cs="Georgia" w:eastAsia="Georgia" w:hAnsi="Georgia"/>
          <w:b/>
          <w:bCs/>
          <w:color w:val="18181B"/>
        </w:rPr>
        <w:t xml:space="preserve">View all invoices</w:t>
      </w:r>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Outstanding</w:t>
      </w:r>
      <w:r>
        <w:rPr>
          <w:rFonts w:ascii="Georgia" w:cs="Georgia" w:eastAsia="Georgia" w:hAnsi="Georgia"/>
          <w:color w:val="18181B"/>
        </w:rPr>
        <w:t xml:space="preserve">, </w:t>
      </w:r>
      <w:r>
        <w:rPr>
          <w:rFonts w:ascii="Georgia" w:cs="Georgia" w:eastAsia="Georgia" w:hAnsi="Georgia"/>
          <w:b/>
          <w:bCs/>
          <w:color w:val="18181B"/>
        </w:rPr>
        <w:t xml:space="preserve">Paid</w:t>
      </w:r>
      <w:r>
        <w:rPr>
          <w:rFonts w:ascii="Georgia" w:cs="Georgia" w:eastAsia="Georgia" w:hAnsi="Georgia"/>
          <w:color w:val="18181B"/>
        </w:rPr>
        <w:t xml:space="preserve">, and </w:t>
      </w:r>
      <w:r>
        <w:rPr>
          <w:rFonts w:ascii="Georgia" w:cs="Georgia" w:eastAsia="Georgia" w:hAnsi="Georgia"/>
          <w:b/>
          <w:bCs/>
          <w:color w:val="18181B"/>
        </w:rPr>
        <w:t xml:space="preserve">Drafts</w:t>
      </w:r>
      <w:r>
        <w:rPr>
          <w:rFonts w:ascii="Georgia" w:cs="Georgia" w:eastAsia="Georgia" w:hAnsi="Georgia"/>
          <w:color w:val="18181B"/>
        </w:rPr>
        <w:t xml:space="preserve"> numbers are computed in the browser from your full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list. The </w:t>
      </w:r>
      <w:r>
        <w:rPr>
          <w:rFonts w:ascii="Georgia" w:cs="Georgia" w:eastAsia="Georgia" w:hAnsi="Georgia"/>
          <w:b/>
          <w:bCs/>
          <w:color w:val="18181B"/>
        </w:rPr>
        <w:t xml:space="preserve">Overdue</w:t>
      </w:r>
      <w:r>
        <w:rPr>
          <w:rFonts w:ascii="Georgia" w:cs="Georgia" w:eastAsia="Georgia" w:hAnsi="Georgia"/>
          <w:color w:val="18181B"/>
        </w:rPr>
        <w:t xml:space="preserve"> tile is different: it counts the invoices returned by the overdue report (unpaid, finalized invoices whose due date has passed), so it reflects what is actually past due. Clicking the </w:t>
      </w:r>
      <w:r>
        <w:rPr>
          <w:rFonts w:ascii="Georgia" w:cs="Georgia" w:eastAsia="Georgia" w:hAnsi="Georgia"/>
          <w:b/>
          <w:bCs/>
          <w:color w:val="18181B"/>
        </w:rPr>
        <w:t xml:space="preserve">Overdue</w:t>
      </w:r>
      <w:r>
        <w:rPr>
          <w:rFonts w:ascii="Georgia" w:cs="Georgia" w:eastAsia="Georgia" w:hAnsi="Georgia"/>
          <w:color w:val="18181B"/>
        </w:rPr>
        <w:t xml:space="preserve"> tile opens the Invoices list pre-filtered to overdue. Clicking the other tiles or </w:t>
      </w:r>
      <w:r>
        <w:rPr>
          <w:rFonts w:ascii="Georgia" w:cs="Georgia" w:eastAsia="Georgia" w:hAnsi="Georgia"/>
          <w:b/>
          <w:bCs/>
          <w:color w:val="18181B"/>
        </w:rPr>
        <w:t xml:space="preserve">View all invoices</w:t>
      </w:r>
      <w:r>
        <w:rPr>
          <w:rFonts w:ascii="Georgia" w:cs="Georgia" w:eastAsia="Georgia" w:hAnsi="Georgia"/>
          <w:color w:val="18181B"/>
        </w:rPr>
        <w:t xml:space="preserve"> returns you to the Dashboard.</w:t>
      </w:r>
    </w:p>
    <w:p>
      <w:pPr>
        <w:keepNext w:val="false"/>
        <w:spacing w:after="120" w:line="300"/>
        <w:jc w:val="left"/>
      </w:pPr>
      <w:r>
        <w:rPr>
          <w:rFonts w:ascii="Georgia" w:cs="Georgia" w:eastAsia="Georgia" w:hAnsi="Georgia"/>
          <w:color w:val="18181B"/>
        </w:rPr>
        <w:t xml:space="preserve">To open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the Dashboard:</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Go to </w:t>
      </w:r>
      <w:r>
        <w:rPr>
          <w:rFonts w:ascii="Consolas" w:cs="Consolas" w:eastAsia="Consolas" w:hAnsi="Consolas"/>
          <w:color w:val="16A34A"/>
          <w:sz w:val="20"/>
          <w:szCs w:val="20"/>
        </w:rPr>
        <w:t xml:space="preserve">/bill/</w:t>
      </w:r>
      <w:r>
        <w:rPr>
          <w:rFonts w:ascii="Georgia" w:cs="Georgia" w:eastAsia="Georgia" w:hAnsi="Georgia"/>
          <w:color w:val="18181B"/>
        </w:rPr>
        <w:t xml:space="preserve"> from the sidebar </w:t>
      </w:r>
      <w:r>
        <w:rPr>
          <w:rFonts w:ascii="Georgia" w:cs="Georgia" w:eastAsia="Georgia" w:hAnsi="Georgia"/>
          <w:b/>
          <w:bCs/>
          <w:color w:val="18181B"/>
        </w:rPr>
        <w:t xml:space="preserve">Dashboard</w:t>
      </w:r>
      <w:r>
        <w:rPr>
          <w:rFonts w:ascii="Georgia" w:cs="Georgia" w:eastAsia="Georgia" w:hAnsi="Georgia"/>
          <w:color w:val="18181B"/>
        </w:rPr>
        <w:t xml:space="preserve"> item.</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Recent activity</w:t>
      </w:r>
      <w:r>
        <w:rPr>
          <w:rFonts w:ascii="Georgia" w:cs="Georgia" w:eastAsia="Georgia" w:hAnsi="Georgia"/>
          <w:color w:val="18181B"/>
        </w:rPr>
        <w:t xml:space="preserve"> table, click any row.</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You land on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To jump straight to overdue invoices: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Overdue</w:t>
      </w:r>
      <w:r>
        <w:rPr>
          <w:rFonts w:ascii="Georgia" w:cs="Georgia" w:eastAsia="Georgia" w:hAnsi="Georgia"/>
          <w:color w:val="18181B"/>
        </w:rPr>
        <w:t xml:space="preserve"> tile.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Invoices list opens with the </w:t>
      </w:r>
      <w:r>
        <w:rPr>
          <w:rFonts w:ascii="Georgia" w:cs="Georgia" w:eastAsia="Georgia" w:hAnsi="Georgia"/>
          <w:b/>
          <w:bCs/>
          <w:color w:val="18181B"/>
        </w:rPr>
        <w:t xml:space="preserve">Overdue</w:t>
      </w:r>
      <w:r>
        <w:rPr>
          <w:rFonts w:ascii="Georgia" w:cs="Georgia" w:eastAsia="Georgia" w:hAnsi="Georgia"/>
          <w:color w:val="18181B"/>
        </w:rPr>
        <w:t xml:space="preserve"> filter applied, showing every past-due unpaid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Invoice list</w:t>
      </w:r>
    </w:p>
    <w:p>
      <w:pPr>
        <w:keepNext w:val="false"/>
        <w:spacing w:after="120" w:line="300"/>
        <w:jc w:val="left"/>
      </w:pPr>
      <w:r>
        <w:rPr>
          <w:rFonts w:ascii="Georgia" w:cs="Georgia" w:eastAsia="Georgia" w:hAnsi="Georgia"/>
          <w:color w:val="18181B"/>
        </w:rPr>
        <w:t xml:space="preserve">The Invoices list at </w:t>
      </w:r>
      <w:r>
        <w:rPr>
          <w:rFonts w:ascii="Consolas" w:cs="Consolas" w:eastAsia="Consolas" w:hAnsi="Consolas"/>
          <w:color w:val="16A34A"/>
          <w:sz w:val="20"/>
          <w:szCs w:val="20"/>
        </w:rPr>
        <w:t xml:space="preserve">/bill/invoices</w:t>
      </w:r>
      <w:r>
        <w:rPr>
          <w:rFonts w:ascii="Georgia" w:cs="Georgia" w:eastAsia="Georgia" w:hAnsi="Georgia"/>
          <w:color w:val="18181B"/>
        </w:rPr>
        <w:t xml:space="preserve"> is titled </w:t>
      </w:r>
      <w:r>
        <w:rPr>
          <w:rFonts w:ascii="Georgia" w:cs="Georgia" w:eastAsia="Georgia" w:hAnsi="Georgia"/>
          <w:b/>
          <w:bCs/>
          <w:color w:val="18181B"/>
        </w:rPr>
        <w:t xml:space="preserve">Invoices</w:t>
      </w:r>
      <w:r>
        <w:rPr>
          <w:rFonts w:ascii="Georgia" w:cs="Georgia" w:eastAsia="Georgia" w:hAnsi="Georgia"/>
          <w:color w:val="18181B"/>
        </w:rPr>
        <w:t xml:space="preserve"> with the subtitle "Manage and track all your invoices." It is the main place to scan, filter, and act on invoices.</w:t>
      </w:r>
    </w:p>
    <w:p>
      <w:pPr>
        <w:keepNext w:val="false"/>
        <w:spacing w:after="120" w:line="300"/>
        <w:jc w:val="left"/>
      </w:pPr>
      <w:r>
        <w:rPr>
          <w:rFonts w:ascii="Georgia" w:cs="Georgia" w:eastAsia="Georgia" w:hAnsi="Georgia"/>
          <w:color w:val="18181B"/>
        </w:rPr>
        <w:t xml:space="preserve">The columns are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Date, Due (the due date), Total, Due (the remaining balance, which is total minus amount paid), Status, and Actions. The two "Due" columns are a date and a balance respectively. Above the table is a row of status filter pills; the empty pill is labeled </w:t>
      </w:r>
      <w:r>
        <w:rPr>
          <w:rFonts w:ascii="Georgia" w:cs="Georgia" w:eastAsia="Georgia" w:hAnsi="Georgia"/>
          <w:b/>
          <w:bCs/>
          <w:color w:val="18181B"/>
        </w:rPr>
        <w:t xml:space="preserve">All</w:t>
      </w:r>
      <w:r>
        <w:rPr>
          <w:rFonts w:ascii="Georgia" w:cs="Georgia" w:eastAsia="Georgia" w:hAnsi="Georgia"/>
          <w:color w:val="18181B"/>
        </w:rPr>
        <w:t xml:space="preserve">. Per-row actions include </w:t>
      </w:r>
      <w:r>
        <w:rPr>
          <w:rFonts w:ascii="Georgia" w:cs="Georgia" w:eastAsia="Georgia" w:hAnsi="Georgia"/>
          <w:b/>
          <w:bCs/>
          <w:color w:val="18181B"/>
        </w:rPr>
        <w:t xml:space="preserve">PDF</w:t>
      </w:r>
      <w:r>
        <w:rPr>
          <w:rFonts w:ascii="Georgia" w:cs="Georgia" w:eastAsia="Georgia" w:hAnsi="Georgia"/>
          <w:color w:val="18181B"/>
        </w:rPr>
        <w:t xml:space="preserve">, </w:t>
      </w:r>
      <w:r>
        <w:rPr>
          <w:rFonts w:ascii="Georgia" w:cs="Georgia" w:eastAsia="Georgia" w:hAnsi="Georgia"/>
          <w:b/>
          <w:bCs/>
          <w:color w:val="18181B"/>
        </w:rPr>
        <w:t xml:space="preserve">Finalize</w:t>
      </w:r>
      <w:r>
        <w:rPr>
          <w:rFonts w:ascii="Georgia" w:cs="Georgia" w:eastAsia="Georgia" w:hAnsi="Georgia"/>
          <w:color w:val="18181B"/>
        </w:rPr>
        <w:t xml:space="preserve"> (drafts only), and </w:t>
      </w:r>
      <w:r>
        <w:rPr>
          <w:rFonts w:ascii="Georgia" w:cs="Georgia" w:eastAsia="Georgia" w:hAnsi="Georgia"/>
          <w:b/>
          <w:bCs/>
          <w:color w:val="18181B"/>
        </w:rPr>
        <w:t xml:space="preserve">Request approval</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filter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Invoices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a status pill (</w:t>
      </w:r>
      <w:r>
        <w:rPr>
          <w:rFonts w:ascii="Georgia" w:cs="Georgia" w:eastAsia="Georgia" w:hAnsi="Georgia"/>
          <w:b/>
          <w:bCs/>
          <w:color w:val="18181B"/>
        </w:rPr>
        <w:t xml:space="preserve">All</w:t>
      </w:r>
      <w:r>
        <w:rPr>
          <w:rFonts w:ascii="Georgia" w:cs="Georgia" w:eastAsia="Georgia" w:hAnsi="Georgia"/>
          <w:color w:val="18181B"/>
        </w:rPr>
        <w:t xml:space="preserve">, or a specific status such as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or </w:t>
      </w:r>
      <w:r>
        <w:rPr>
          <w:rFonts w:ascii="Georgia" w:cs="Georgia" w:eastAsia="Georgia" w:hAnsi="Georgia"/>
          <w:b/>
          <w:bCs/>
          <w:color w:val="18181B"/>
        </w:rPr>
        <w:t xml:space="preserve">Paid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table reloads with only invoices in that status.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Overdue</w:t>
      </w:r>
      <w:r>
        <w:rPr>
          <w:rFonts w:ascii="Georgia" w:cs="Georgia" w:eastAsia="Georgia" w:hAnsi="Georgia"/>
          <w:color w:val="18181B"/>
        </w:rPr>
        <w:t xml:space="preserve"> pill shows every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that is unpaid, finalized, and past its due date. Unlike the other pills, which match a stored status, the </w:t>
      </w:r>
      <w:r>
        <w:rPr>
          <w:rFonts w:ascii="Georgia" w:cs="Georgia" w:eastAsia="Georgia" w:hAnsi="Georgia"/>
          <w:b/>
          <w:bCs/>
          <w:color w:val="18181B"/>
        </w:rPr>
        <w:t xml:space="preserve">Overdue</w:t>
      </w:r>
      <w:r>
        <w:rPr>
          <w:rFonts w:ascii="Georgia" w:cs="Georgia" w:eastAsia="Georgia" w:hAnsi="Georgia"/>
          <w:color w:val="18181B"/>
        </w:rPr>
        <w:t xml:space="preserve"> pill draws from the overdue report, so it computes past-due invoices from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due date. The Dashboard's </w:t>
      </w:r>
      <w:r>
        <w:rPr>
          <w:rFonts w:ascii="Georgia" w:cs="Georgia" w:eastAsia="Georgia" w:hAnsi="Georgia"/>
          <w:b/>
          <w:bCs/>
          <w:color w:val="18181B"/>
        </w:rPr>
        <w:t xml:space="preserve">Overdue</w:t>
      </w:r>
      <w:r>
        <w:rPr>
          <w:rFonts w:ascii="Georgia" w:cs="Georgia" w:eastAsia="Georgia" w:hAnsi="Georgia"/>
          <w:color w:val="18181B"/>
        </w:rPr>
        <w:t xml:space="preserve"> tile deep-links here.</w:t>
      </w:r>
    </w:p>
    <w:p>
      <w:pPr>
        <w:keepNext w:val="false"/>
        <w:spacing w:after="120" w:line="300"/>
        <w:jc w:val="left"/>
      </w:pPr>
      <w:r>
        <w:rPr>
          <w:rFonts w:ascii="Georgia" w:cs="Georgia" w:eastAsia="Georgia" w:hAnsi="Georgia"/>
          <w:color w:val="18181B"/>
        </w:rPr>
        <w:t xml:space="preserve">To finalize a draft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Find a draft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Finalize</w:t>
      </w:r>
      <w:r>
        <w:rPr>
          <w:rFonts w:ascii="Georgia" w:cs="Georgia" w:eastAsia="Georgia" w:hAnsi="Georgia"/>
          <w:color w:val="18181B"/>
        </w:rPr>
        <w:t xml:space="preserve"> in its Actions cell. Finalize requires an admin or owner role.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assigned a number and moves to </w:t>
      </w:r>
      <w:r>
        <w:rPr>
          <w:rFonts w:ascii="Consolas" w:cs="Consolas" w:eastAsia="Consolas" w:hAnsi="Consolas"/>
          <w:color w:val="16A34A"/>
          <w:sz w:val="20"/>
          <w:szCs w:val="20"/>
        </w:rPr>
        <w:t xml:space="preserve">sent</w:t>
      </w:r>
      <w:r>
        <w:rPr>
          <w:rFonts w:ascii="Georgia" w:cs="Georgia" w:eastAsia="Georgia" w:hAnsi="Georgia"/>
          <w:color w:val="18181B"/>
        </w:rPr>
        <w:t xml:space="preserve">; it can no longer be edited.</w:t>
      </w:r>
    </w:p>
    <w:p>
      <w:pPr>
        <w:keepNext w:val="false"/>
        <w:spacing w:after="120" w:line="300"/>
        <w:jc w:val="left"/>
      </w:pPr>
      <w:r>
        <w:rPr>
          <w:rFonts w:ascii="Georgia" w:cs="Georgia" w:eastAsia="Georgia" w:hAnsi="Georgia"/>
          <w:color w:val="18181B"/>
        </w:rPr>
        <w:t xml:space="preserve">To download a PDF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PDF</w:t>
      </w:r>
      <w:r>
        <w:rPr>
          <w:rFonts w:ascii="Georgia" w:cs="Georgia" w:eastAsia="Georgia" w:hAnsi="Georgia"/>
          <w:color w:val="18181B"/>
        </w:rPr>
        <w:t xml:space="preserve"> on any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PDF opens inline.</w:t>
      </w:r>
    </w:p>
    <w:p>
      <w:pPr>
        <w:keepNext w:val="false"/>
        <w:spacing w:after="120" w:line="300"/>
        <w:jc w:val="left"/>
      </w:pPr>
      <w:r>
        <w:rPr>
          <w:rFonts w:ascii="Georgia" w:cs="Georgia" w:eastAsia="Georgia" w:hAnsi="Georgia"/>
          <w:color w:val="18181B"/>
        </w:rPr>
        <w:t xml:space="preserve">To request approval from the list: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Request approval</w:t>
      </w:r>
      <w:r>
        <w:rPr>
          <w:rFonts w:ascii="Georgia" w:cs="Georgia" w:eastAsia="Georgia" w:hAnsi="Georgia"/>
          <w:color w:val="18181B"/>
        </w:rPr>
        <w:t xml:space="preserve"> on a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Request approval for {number}</w:t>
      </w:r>
      <w:r>
        <w:rPr>
          <w:rFonts w:ascii="Georgia" w:cs="Georgia" w:eastAsia="Georgia" w:hAnsi="Georgia"/>
          <w:color w:val="18181B"/>
        </w:rPr>
        <w:t xml:space="preserve"> modal, choose an </w:t>
      </w:r>
      <w:r>
        <w:rPr>
          <w:rFonts w:ascii="Georgia" w:cs="Georgia" w:eastAsia="Georgia" w:hAnsi="Georgia"/>
          <w:b/>
          <w:bCs/>
          <w:color w:val="18181B"/>
        </w:rPr>
        <w:t xml:space="preserve">Approver</w:t>
      </w:r>
      <w:r>
        <w:rPr>
          <w:rFonts w:ascii="Georgia" w:cs="Georgia" w:eastAsia="Georgia" w:hAnsi="Georgia"/>
          <w:color w:val="18181B"/>
        </w:rPr>
        <w:t xml:space="preserve"> from the select (the list is active Bam users), optionally type a </w:t>
      </w:r>
      <w:r>
        <w:rPr>
          <w:rFonts w:ascii="Georgia" w:cs="Georgia" w:eastAsia="Georgia" w:hAnsi="Georgia"/>
          <w:b/>
          <w:bCs/>
          <w:color w:val="18181B"/>
        </w:rPr>
        <w:t xml:space="preserve">Message (optional)</w:t>
      </w:r>
      <w:r>
        <w:rPr>
          <w:rFonts w:ascii="Georgia" w:cs="Georgia" w:eastAsia="Georgia" w:hAnsi="Georgia"/>
          <w:color w:val="18181B"/>
        </w:rPr>
        <w:t xml:space="preserve">, and click </w:t>
      </w:r>
      <w:r>
        <w:rPr>
          <w:rFonts w:ascii="Georgia" w:cs="Georgia" w:eastAsia="Georgia" w:hAnsi="Georgia"/>
          <w:b/>
          <w:bCs/>
          <w:color w:val="18181B"/>
        </w:rPr>
        <w:t xml:space="preserve">Send request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helper text reads "Sends a Banter DM to the approver via Bolt." The request is posted to Bam's approval queue with subject type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the approver acts on it inside Bam.</w:t>
      </w:r>
    </w:p>
    <w:p>
      <w:pPr>
        <w:keepNext w:val="false"/>
        <w:spacing w:after="120" w:line="300"/>
        <w:jc w:val="left"/>
      </w:pPr>
      <w:r>
        <w:rPr>
          <w:rFonts w:ascii="Georgia" w:cs="Georgia" w:eastAsia="Georgia" w:hAnsi="Georgia"/>
          <w:color w:val="18181B"/>
        </w:rPr>
        <w:t xml:space="preserve">The two entry points for creating invoices live at the top of this view: </w:t>
      </w:r>
      <w:r>
        <w:rPr>
          <w:rFonts w:ascii="Georgia" w:cs="Georgia" w:eastAsia="Georgia" w:hAnsi="Georgia"/>
          <w:b/>
          <w:bCs/>
          <w:color w:val="18181B"/>
        </w:rPr>
        <w:t xml:space="preserve">From Time Entries</w:t>
      </w:r>
      <w:r>
        <w:rPr>
          <w:rFonts w:ascii="Georgia" w:cs="Georgia" w:eastAsia="Georgia" w:hAnsi="Georgia"/>
          <w:color w:val="18181B"/>
        </w:rPr>
        <w:t xml:space="preserve"> (see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time entries") and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(see "Create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6.2  </w:t>
      </w:r>
      <w:r>
        <w:rPr>
          <w:rFonts w:ascii="Arial" w:cs="Arial" w:eastAsia="Arial" w:hAnsi="Arial"/>
          <w:i/>
          <w:iCs/>
          <w:color w:val="52525B"/>
          <w:sz w:val="17"/>
          <w:szCs w:val="17"/>
        </w:rPr>
        <w:t xml:space="preserve">Invoice list</w:t>
      </w:r>
    </w:p>
    <w:p>
      <w:pPr>
        <w:pStyle w:val="Heading3"/>
        <w:keepNext/>
        <w:spacing w:after="100" w:before="200"/>
        <w:outlineLvl w:val="2"/>
      </w:pPr>
      <w:r>
        <w:rPr>
          <w:rFonts w:ascii="Arial" w:cs="Arial" w:eastAsia="Arial" w:hAnsi="Arial"/>
          <w:b/>
          <w:bCs/>
          <w:color w:val="16A34A"/>
          <w:sz w:val="24"/>
          <w:szCs w:val="24"/>
        </w:rPr>
        <w:t xml:space="preserve">Create an invoice</w:t>
      </w:r>
    </w:p>
    <w:p>
      <w:pPr>
        <w:keepNext w:val="false"/>
        <w:spacing w:after="120" w:line="300"/>
        <w:jc w:val="left"/>
      </w:pPr>
      <w:r>
        <w:rPr>
          <w:rFonts w:ascii="Georgia" w:cs="Georgia" w:eastAsia="Georgia" w:hAnsi="Georgia"/>
          <w:color w:val="18181B"/>
        </w:rPr>
        <w:t xml:space="preserve">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at </w:t>
      </w:r>
      <w:r>
        <w:rPr>
          <w:rFonts w:ascii="Consolas" w:cs="Consolas" w:eastAsia="Consolas" w:hAnsi="Consolas"/>
          <w:color w:val="16A34A"/>
          <w:sz w:val="20"/>
          <w:szCs w:val="20"/>
        </w:rPr>
        <w:t xml:space="preserve">/bill/invoices/new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builds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manually. Reach it from the sidebar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the Invoices list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or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's </w:t>
      </w:r>
      <w:r>
        <w:rPr>
          <w:rFonts w:ascii="Georgia" w:cs="Georgia" w:eastAsia="Georgia" w:hAnsi="Georgia"/>
          <w:b/>
          <w:bCs/>
          <w:color w:val="18181B"/>
        </w:rPr>
        <w:t xml:space="preserve">+ 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link. Any member with write access can create a draft.</w:t>
      </w:r>
    </w:p>
    <w:p>
      <w:pPr>
        <w:keepNext w:val="false"/>
        <w:spacing w:after="120" w:line="300"/>
        <w:jc w:val="left"/>
      </w:pPr>
      <w:r>
        <w:rPr>
          <w:rFonts w:ascii="Georgia" w:cs="Georgia" w:eastAsia="Georgia" w:hAnsi="Georgia"/>
          <w:color w:val="18181B"/>
        </w:rPr>
        <w:t xml:space="preserve">To create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Choose a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from the select. The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button stays disabled until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is chosen.</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Line Items</w:t>
      </w:r>
      <w:r>
        <w:rPr>
          <w:rFonts w:ascii="Georgia" w:cs="Georgia" w:eastAsia="Georgia" w:hAnsi="Georgia"/>
          <w:color w:val="18181B"/>
        </w:rPr>
        <w:t xml:space="preserve"> table, fill in Description, Qty, and Unit Price (in cents) for each row. The Amount column is computed. Click </w:t>
      </w:r>
      <w:r>
        <w:rPr>
          <w:rFonts w:ascii="Georgia" w:cs="Georgia" w:eastAsia="Georgia" w:hAnsi="Georgia"/>
          <w:b/>
          <w:bCs/>
          <w:color w:val="18181B"/>
        </w:rPr>
        <w:t xml:space="preserve">+ Add </w:t>
      </w:r>
      <w:r>
        <w:rPr>
          <w:rFonts w:ascii="Georgia" w:cs="Georgia" w:eastAsia="Georgia" w:hAnsi="Georgia"/>
          <w:b/>
          <w:bCs/>
          <w:color w:val="18181B"/>
        </w:rPr>
        <w:t xml:space="preserve">line item</w:t>
      </w:r>
      <w:fldSimple w:instr="XE &quot;Line item&quot;"/>
      <w:r>
        <w:rPr>
          <w:rFonts w:ascii="Georgia" w:cs="Georgia" w:eastAsia="Georgia" w:hAnsi="Georgia"/>
          <w:color w:val="18181B"/>
        </w:rPr>
        <w:t xml:space="preserve"> to add another row, or the </w:t>
      </w:r>
      <w:r>
        <w:rPr>
          <w:rFonts w:ascii="Georgia" w:cs="Georgia" w:eastAsia="Georgia" w:hAnsi="Georgia"/>
          <w:b/>
          <w:bCs/>
          <w:color w:val="18181B"/>
        </w:rPr>
        <w:t xml:space="preserve">X</w:t>
      </w:r>
      <w:r>
        <w:rPr>
          <w:rFonts w:ascii="Georgia" w:cs="Georgia" w:eastAsia="Georgia" w:hAnsi="Georgia"/>
          <w:color w:val="18181B"/>
        </w:rPr>
        <w:t xml:space="preserve"> at the end of a row to remove it.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In the totals box, review the </w:t>
      </w:r>
      <w:r>
        <w:rPr>
          <w:rFonts w:ascii="Georgia" w:cs="Georgia" w:eastAsia="Georgia" w:hAnsi="Georgia"/>
          <w:b/>
          <w:bCs/>
          <w:color w:val="18181B"/>
        </w:rPr>
        <w:t xml:space="preserve">Subtotal</w:t>
      </w:r>
      <w:r>
        <w:rPr>
          <w:rFonts w:ascii="Georgia" w:cs="Georgia" w:eastAsia="Georgia" w:hAnsi="Georgia"/>
          <w:color w:val="18181B"/>
        </w:rPr>
        <w:t xml:space="preserve">, edit the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if needed (the </w:t>
      </w:r>
      <w:r>
        <w:rPr>
          <w:rFonts w:ascii="Georgia" w:cs="Georgia" w:eastAsia="Georgia" w:hAnsi="Georgia"/>
          <w:b/>
          <w:bCs/>
          <w:color w:val="18181B"/>
        </w:rPr>
        <w:t xml:space="preserve">Tax</w:t>
      </w:r>
      <w:r>
        <w:rPr>
          <w:rFonts w:ascii="Georgia" w:cs="Georgia" w:eastAsia="Georgia" w:hAnsi="Georgia"/>
          <w:color w:val="18181B"/>
        </w:rPr>
        <w:t xml:space="preserve"> and </w:t>
      </w:r>
      <w:r>
        <w:rPr>
          <w:rFonts w:ascii="Georgia" w:cs="Georgia" w:eastAsia="Georgia" w:hAnsi="Georgia"/>
          <w:b/>
          <w:bCs/>
          <w:color w:val="18181B"/>
        </w:rPr>
        <w:t xml:space="preserve">Total</w:t>
      </w:r>
      <w:r>
        <w:rPr>
          <w:rFonts w:ascii="Georgia" w:cs="Georgia" w:eastAsia="Georgia" w:hAnsi="Georgia"/>
          <w:color w:val="18181B"/>
        </w:rPr>
        <w:t xml:space="preserve"> update automatically).</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Optionally add </w:t>
      </w:r>
      <w:r>
        <w:rPr>
          <w:rFonts w:ascii="Georgia" w:cs="Georgia" w:eastAsia="Georgia" w:hAnsi="Georgia"/>
          <w:b/>
          <w:bCs/>
          <w:color w:val="18181B"/>
        </w:rPr>
        <w:t xml:space="preserve">Notes (internal)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Bill creates the draft, adds each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and opens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detail page. Use </w:t>
      </w:r>
      <w:r>
        <w:rPr>
          <w:rFonts w:ascii="Georgia" w:cs="Georgia" w:eastAsia="Georgia" w:hAnsi="Georgia"/>
          <w:b/>
          <w:bCs/>
          <w:color w:val="18181B"/>
        </w:rPr>
        <w:t xml:space="preserve">Cancel</w:t>
      </w:r>
      <w:r>
        <w:rPr>
          <w:rFonts w:ascii="Georgia" w:cs="Georgia" w:eastAsia="Georgia" w:hAnsi="Georgia"/>
          <w:color w:val="18181B"/>
        </w:rPr>
        <w:t xml:space="preserve"> to return to the Dashboard instead.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6.3  </w:t>
      </w:r>
      <w:r>
        <w:rPr>
          <w:rFonts w:ascii="Arial" w:cs="Arial" w:eastAsia="Arial" w:hAnsi="Arial"/>
          <w:i/>
          <w:iCs/>
          <w:color w:val="52525B"/>
          <w:sz w:val="17"/>
          <w:szCs w:val="17"/>
        </w:rPr>
        <w:t xml:space="preserve">New invoice form</w:t>
      </w:r>
    </w:p>
    <w:p>
      <w:pPr>
        <w:pStyle w:val="Heading3"/>
        <w:keepNext/>
        <w:spacing w:after="100" w:before="200"/>
        <w:outlineLvl w:val="2"/>
      </w:pPr>
      <w:r>
        <w:rPr>
          <w:rFonts w:ascii="Arial" w:cs="Arial" w:eastAsia="Arial" w:hAnsi="Arial"/>
          <w:b/>
          <w:bCs/>
          <w:color w:val="16A34A"/>
          <w:sz w:val="24"/>
          <w:szCs w:val="24"/>
        </w:rPr>
        <w:t xml:space="preserve">Invoice from time entries</w:t>
      </w:r>
    </w:p>
    <w:p>
      <w:pPr>
        <w:keepNext w:val="false"/>
        <w:spacing w:after="120" w:line="300"/>
        <w:jc w:val="left"/>
      </w:pPr>
      <w:r>
        <w:rPr>
          <w:rFonts w:ascii="Georgia" w:cs="Georgia" w:eastAsia="Georgia" w:hAnsi="Georgia"/>
          <w:color w:val="18181B"/>
        </w:rPr>
        <w:t xml:space="preserve">The page at </w:t>
      </w:r>
      <w:r>
        <w:rPr>
          <w:rFonts w:ascii="Consolas" w:cs="Consolas" w:eastAsia="Consolas" w:hAnsi="Consolas"/>
          <w:color w:val="16A34A"/>
          <w:sz w:val="20"/>
          <w:szCs w:val="20"/>
        </w:rPr>
        <w:t xml:space="preserve">/bill/invoices/from-time</w:t>
      </w:r>
      <w:r>
        <w:rPr>
          <w:rFonts w:ascii="Georgia" w:cs="Georgia" w:eastAsia="Georgia" w:hAnsi="Georgia"/>
          <w:color w:val="18181B"/>
        </w:rPr>
        <w:t xml:space="preserve"> is titled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from Time Entries</w:t>
      </w:r>
      <w:r>
        <w:rPr>
          <w:rFonts w:ascii="Georgia" w:cs="Georgia" w:eastAsia="Georgia" w:hAnsi="Georgia"/>
          <w:color w:val="18181B"/>
        </w:rPr>
        <w:t xml:space="preserve"> with the subtitle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Bam time tracking data." It turns billable hours logged in Bam into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in one pass.</w:t>
      </w:r>
    </w:p>
    <w:p>
      <w:pPr>
        <w:keepNext w:val="false"/>
        <w:spacing w:after="120" w:line="300"/>
        <w:jc w:val="left"/>
      </w:pPr>
      <w:r>
        <w:rPr>
          <w:rFonts w:ascii="Georgia" w:cs="Georgia" w:eastAsia="Georgia" w:hAnsi="Georgia"/>
          <w:color w:val="18181B"/>
        </w:rPr>
        <w:t xml:space="preserve">To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tracked time: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From the Invoices list, click </w:t>
      </w:r>
      <w:r>
        <w:rPr>
          <w:rFonts w:ascii="Georgia" w:cs="Georgia" w:eastAsia="Georgia" w:hAnsi="Georgia"/>
          <w:b/>
          <w:bCs/>
          <w:color w:val="18181B"/>
        </w:rPr>
        <w:t xml:space="preserve">From Time Entries</w:t>
      </w:r>
      <w:r>
        <w:rPr>
          <w:rFonts w:ascii="Georgia" w:cs="Georgia" w:eastAsia="Georgia" w:hAnsi="Georgia"/>
          <w:color w:val="18181B"/>
        </w:rPr>
        <w:t xml:space="preserve"> (or go to </w:t>
      </w:r>
      <w:r>
        <w:rPr>
          <w:rFonts w:ascii="Consolas" w:cs="Consolas" w:eastAsia="Consolas" w:hAnsi="Consolas"/>
          <w:color w:val="16A34A"/>
          <w:sz w:val="20"/>
          <w:szCs w:val="20"/>
        </w:rPr>
        <w:t xml:space="preserve">/bill/invoices/from-time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Pick a Bam project in the </w:t>
      </w:r>
      <w:r>
        <w:rPr>
          <w:rFonts w:ascii="Georgia" w:cs="Georgia" w:eastAsia="Georgia" w:hAnsi="Georgia"/>
          <w:b/>
          <w:bCs/>
          <w:color w:val="18181B"/>
        </w:rPr>
        <w:t xml:space="preserve">Project</w:t>
      </w:r>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Pick the recipient in the </w:t>
      </w:r>
      <w:r>
        <w:rPr>
          <w:rFonts w:ascii="Georgia" w:cs="Georgia" w:eastAsia="Georgia" w:hAnsi="Georgia"/>
          <w:b/>
          <w:bCs/>
          <w:color w:val="18181B"/>
        </w:rPr>
        <w:t xml:space="preserve">Bill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Set the </w:t>
      </w:r>
      <w:r>
        <w:rPr>
          <w:rFonts w:ascii="Georgia" w:cs="Georgia" w:eastAsia="Georgia" w:hAnsi="Georgia"/>
          <w:b/>
          <w:bCs/>
          <w:color w:val="18181B"/>
        </w:rPr>
        <w:t xml:space="preserve">Date From</w:t>
      </w:r>
      <w:r>
        <w:rPr>
          <w:rFonts w:ascii="Georgia" w:cs="Georgia" w:eastAsia="Georgia" w:hAnsi="Georgia"/>
          <w:color w:val="18181B"/>
        </w:rPr>
        <w:t xml:space="preserve"> and </w:t>
      </w:r>
      <w:r>
        <w:rPr>
          <w:rFonts w:ascii="Georgia" w:cs="Georgia" w:eastAsia="Georgia" w:hAnsi="Georgia"/>
          <w:b/>
          <w:bCs/>
          <w:color w:val="18181B"/>
        </w:rPr>
        <w:t xml:space="preserve">Date To</w:t>
      </w:r>
      <w:r>
        <w:rPr>
          <w:rFonts w:ascii="Georgia" w:cs="Georgia" w:eastAsia="Georgia" w:hAnsi="Georgia"/>
          <w:color w:val="18181B"/>
        </w:rPr>
        <w:t xml:space="preserve"> range.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Generate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Every billable time entry on that project between the two dates is grouped by team member and task, priced with the configured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added as a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on a new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contributing user needs a billing </w:t>
      </w:r>
      <w:r>
        <w:rPr>
          <w:rFonts w:ascii="Georgia" w:cs="Georgia" w:eastAsia="Georgia" w:hAnsi="Georgia"/>
          <w:color w:val="18181B"/>
        </w:rPr>
        <w:t xml:space="preserve">rate</w:t>
      </w:r>
      <w:fldSimple w:instr="XE &quot;Rate&quot;"/>
      <w:r>
        <w:rPr>
          <w:rFonts w:ascii="Georgia" w:cs="Georgia" w:eastAsia="Georgia" w:hAnsi="Georgia"/>
          <w:color w:val="18181B"/>
        </w:rPr>
        <w:t xml:space="preserve"> configured for the project (set one under Rates or through the API), or generation fails with an error explaining which </w:t>
      </w:r>
      <w:r>
        <w:rPr>
          <w:rFonts w:ascii="Georgia" w:cs="Georgia" w:eastAsia="Georgia" w:hAnsi="Georgia"/>
          <w:color w:val="18181B"/>
        </w:rPr>
        <w:t xml:space="preserve">rate</w:t>
      </w:r>
      <w:fldSimple w:instr="XE &quot;Rate&quot;"/>
      <w:r>
        <w:rPr>
          <w:rFonts w:ascii="Georgia" w:cs="Georgia" w:eastAsia="Georgia" w:hAnsi="Georgia"/>
          <w:color w:val="18181B"/>
        </w:rPr>
        <w:t xml:space="preserve"> is missing. When generation succeeds you land on the new draft's detail page, where you can review the line items, then Finalize and send. Use </w:t>
      </w:r>
      <w:r>
        <w:rPr>
          <w:rFonts w:ascii="Georgia" w:cs="Georgia" w:eastAsia="Georgia" w:hAnsi="Georgia"/>
          <w:b/>
          <w:bCs/>
          <w:color w:val="18181B"/>
        </w:rPr>
        <w:t xml:space="preserve">Create Manually Instead</w:t>
      </w:r>
      <w:r>
        <w:rPr>
          <w:rFonts w:ascii="Georgia" w:cs="Georgia" w:eastAsia="Georgia" w:hAnsi="Georgia"/>
          <w:color w:val="18181B"/>
        </w:rPr>
        <w:t xml:space="preserve"> to switch to the blank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w:t>
      </w:r>
    </w:p>
    <w:p>
      <w:pPr>
        <w:keepNext w:val="false"/>
        <w:spacing w:after="120" w:line="300"/>
        <w:jc w:val="left"/>
      </w:pPr>
      <w:r>
        <w:rPr>
          <w:rFonts w:ascii="Georgia" w:cs="Georgia" w:eastAsia="Georgia" w:hAnsi="Georgia"/>
          <w:color w:val="18181B"/>
        </w:rPr>
        <w:t xml:space="preserve">This flow is backed by </w:t>
      </w:r>
      <w:r>
        <w:rPr>
          <w:rFonts w:ascii="Consolas" w:cs="Consolas" w:eastAsia="Consolas" w:hAnsi="Consolas"/>
          <w:color w:val="16A34A"/>
          <w:sz w:val="20"/>
          <w:szCs w:val="20"/>
        </w:rPr>
        <w:t xml:space="preserve">POST /bill/api/v1/invoices/from-time-entries</w:t>
      </w:r>
      <w:r>
        <w:rPr>
          <w:rFonts w:ascii="Georgia" w:cs="Georgia" w:eastAsia="Georgia" w:hAnsi="Georgia"/>
          <w:color w:val="18181B"/>
        </w:rPr>
        <w:t xml:space="preserve">, which accepts either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(what the wizard sends) or an explicit list of </w:t>
      </w:r>
      <w:r>
        <w:rPr>
          <w:rFonts w:ascii="Consolas" w:cs="Consolas" w:eastAsia="Consolas" w:hAnsi="Consolas"/>
          <w:color w:val="16A34A"/>
          <w:sz w:val="20"/>
          <w:szCs w:val="20"/>
        </w:rPr>
        <w:t xml:space="preserve">time_entry_ids</w:t>
      </w:r>
      <w:r>
        <w:rPr>
          <w:rFonts w:ascii="Georgia" w:cs="Georgia" w:eastAsia="Georgia" w:hAnsi="Georgia"/>
          <w:color w:val="18181B"/>
        </w:rPr>
        <w:t xml:space="preserve">. The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MCP tool drives the same range form for agents; see "Working with AI agents."</w:t>
      </w:r>
    </w:p>
    <w:p>
      <w:pPr>
        <w:pStyle w:val="Heading3"/>
        <w:keepNext/>
        <w:spacing w:after="100" w:before="200"/>
        <w:outlineLvl w:val="2"/>
      </w:pPr>
      <w:r>
        <w:rPr>
          <w:rFonts w:ascii="Arial" w:cs="Arial" w:eastAsia="Arial" w:hAnsi="Arial"/>
          <w:b/>
          <w:bCs/>
          <w:color w:val="16A34A"/>
          <w:sz w:val="24"/>
          <w:szCs w:val="24"/>
        </w:rPr>
        <w:t xml:space="preserve">Invoice detail</w:t>
      </w:r>
    </w:p>
    <w:p>
      <w:pPr>
        <w:keepNext w:val="false"/>
        <w:spacing w:after="120" w:line="300"/>
        <w:jc w:val="left"/>
      </w:pPr>
      <w:r>
        <w:rPr>
          <w:rFonts w:ascii="Georgia" w:cs="Georgia" w:eastAsia="Georgia" w:hAnsi="Georgia"/>
          <w:color w:val="18181B"/>
        </w:rPr>
        <w:t xml:space="preserve">The detail page at </w:t>
      </w:r>
      <w:r>
        <w:rPr>
          <w:rFonts w:ascii="Consolas" w:cs="Consolas" w:eastAsia="Consolas" w:hAnsi="Consolas"/>
          <w:color w:val="16A34A"/>
          <w:sz w:val="20"/>
          <w:szCs w:val="20"/>
        </w:rPr>
        <w:t xml:space="preserve">/bill/invoices/:id</w:t>
      </w:r>
      <w:r>
        <w:rPr>
          <w:rFonts w:ascii="Georgia" w:cs="Georgia" w:eastAsia="Georgia" w:hAnsi="Georgia"/>
          <w:color w:val="18181B"/>
        </w:rPr>
        <w:t xml:space="preserve"> shows everything about one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header with number,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status badge; From and To panels;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Date, Due Date, Total, and Amount Due tiles; the read-only line items with a Subtotal / Tax / Discount / Total footer; the payments section; and an inline </w:t>
      </w:r>
      <w:r>
        <w:rPr>
          <w:rFonts w:ascii="Georgia" w:cs="Georgia" w:eastAsia="Georgia" w:hAnsi="Georgia"/>
          <w:b/>
          <w:bCs/>
          <w:color w:val="18181B"/>
        </w:rPr>
        <w:t xml:space="preserve">PDF preview</w:t>
      </w:r>
      <w:r>
        <w:rPr>
          <w:rFonts w:ascii="Georgia" w:cs="Georgia" w:eastAsia="Georgia" w:hAnsi="Georgia"/>
          <w:color w:val="18181B"/>
        </w:rPr>
        <w:t xml:space="preserve"> iframe once a PDF exists.</w:t>
      </w:r>
    </w:p>
    <w:p>
      <w:pPr>
        <w:keepNext w:val="false"/>
        <w:spacing w:after="120" w:line="300"/>
        <w:jc w:val="left"/>
      </w:pPr>
      <w:r>
        <w:rPr>
          <w:rFonts w:ascii="Georgia" w:cs="Georgia" w:eastAsia="Georgia" w:hAnsi="Georgia"/>
          <w:color w:val="18181B"/>
        </w:rPr>
        <w:t xml:space="preserve">The header actions vary by status:</w:t>
      </w:r>
    </w:p>
    <w:p>
      <w:pPr>
        <w:pStyle w:val="ListParagraph"/>
        <w:numPr>
          <w:ilvl w:val="0"/>
          <w:numId w:val="1"/>
        </w:numPr>
        <w:spacing w:after="40" w:line="290"/>
      </w:pPr>
      <w:r>
        <w:rPr>
          <w:rFonts w:ascii="Georgia" w:cs="Georgia" w:eastAsia="Georgia" w:hAnsi="Georgia"/>
          <w:b/>
          <w:bCs/>
          <w:color w:val="18181B"/>
        </w:rPr>
        <w:t xml:space="preserve">Edit</w:t>
      </w:r>
      <w:r>
        <w:rPr>
          <w:rFonts w:ascii="Georgia" w:cs="Georgia" w:eastAsia="Georgia" w:hAnsi="Georgia"/>
          <w:color w:val="18181B"/>
        </w:rPr>
        <w:t xml:space="preserve"> appears on drafts and opens the edit form.</w:t>
      </w:r>
    </w:p>
    <w:p>
      <w:pPr>
        <w:pStyle w:val="ListParagraph"/>
        <w:numPr>
          <w:ilvl w:val="0"/>
          <w:numId w:val="1"/>
        </w:numPr>
        <w:spacing w:after="40" w:line="290"/>
      </w:pPr>
      <w:r>
        <w:rPr>
          <w:rFonts w:ascii="Georgia" w:cs="Georgia" w:eastAsia="Georgia" w:hAnsi="Georgia"/>
          <w:b/>
          <w:bCs/>
          <w:color w:val="18181B"/>
        </w:rPr>
        <w:t xml:space="preserve">Finalize</w:t>
      </w:r>
      <w:r>
        <w:rPr>
          <w:rFonts w:ascii="Georgia" w:cs="Georgia" w:eastAsia="Georgia" w:hAnsi="Georgia"/>
          <w:color w:val="18181B"/>
        </w:rPr>
        <w:t xml:space="preserve"> appears on drafts; it assigns the number and locks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Admin or owner only.</w:t>
      </w:r>
    </w:p>
    <w:p>
      <w:pPr>
        <w:pStyle w:val="ListParagraph"/>
        <w:numPr>
          <w:ilvl w:val="0"/>
          <w:numId w:val="1"/>
        </w:numPr>
        <w:spacing w:after="40" w:line="290"/>
      </w:pPr>
      <w:r>
        <w:rPr>
          <w:rFonts w:ascii="Georgia" w:cs="Georgia" w:eastAsia="Georgia" w:hAnsi="Georgia"/>
          <w:b/>
          <w:bCs/>
          <w:color w:val="18181B"/>
        </w:rPr>
        <w:t xml:space="preserve">Re-send</w:t>
      </w:r>
      <w:r>
        <w:rPr>
          <w:rFonts w:ascii="Georgia" w:cs="Georgia" w:eastAsia="Georgia" w:hAnsi="Georgia"/>
          <w:color w:val="18181B"/>
        </w:rPr>
        <w:t xml:space="preserve"> appears on sent or viewed invoices; it marks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sent again and queues an email if email is configured. Admin or owner only.</w:t>
      </w:r>
    </w:p>
    <w:p>
      <w:pPr>
        <w:pStyle w:val="ListParagraph"/>
        <w:numPr>
          <w:ilvl w:val="0"/>
          <w:numId w:val="1"/>
        </w:numPr>
        <w:spacing w:after="40" w:line="290"/>
      </w:pPr>
      <w:r>
        <w:rPr>
          <w:rFonts w:ascii="Georgia" w:cs="Georgia" w:eastAsia="Georgia" w:hAnsi="Georgia"/>
          <w:b/>
          <w:bCs/>
          <w:color w:val="18181B"/>
        </w:rPr>
        <w:t xml:space="preserve">Void</w:t>
      </w:r>
      <w:r>
        <w:rPr>
          <w:rFonts w:ascii="Georgia" w:cs="Georgia" w:eastAsia="Georgia" w:hAnsi="Georgia"/>
          <w:color w:val="18181B"/>
        </w:rPr>
        <w:t xml:space="preserve"> appears on any non-draft, non-void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 cancels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Duplicate</w:t>
      </w:r>
      <w:r>
        <w:rPr>
          <w:rFonts w:ascii="Georgia" w:cs="Georgia" w:eastAsia="Georgia" w:hAnsi="Georgia"/>
          <w:color w:val="18181B"/>
        </w:rPr>
        <w:t xml:space="preserve"> is always available; it clones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its line items) into a new draft and opens that draft.</w:t>
      </w:r>
    </w:p>
    <w:p>
      <w:pPr>
        <w:pStyle w:val="ListParagraph"/>
        <w:numPr>
          <w:ilvl w:val="0"/>
          <w:numId w:val="1"/>
        </w:numPr>
        <w:spacing w:after="40" w:line="290"/>
      </w:pPr>
      <w:r>
        <w:rPr>
          <w:rFonts w:ascii="Georgia" w:cs="Georgia" w:eastAsia="Georgia" w:hAnsi="Georgia"/>
          <w:b/>
          <w:bCs/>
          <w:color w:val="18181B"/>
        </w:rPr>
        <w:t xml:space="preserve">Request approval</w:t>
      </w:r>
      <w:r>
        <w:rPr>
          <w:rFonts w:ascii="Georgia" w:cs="Georgia" w:eastAsia="Georgia" w:hAnsi="Georgia"/>
          <w:color w:val="18181B"/>
        </w:rPr>
        <w:t xml:space="preserve"> opens an inline form that posts to Bam's approval queue, the same flow as the list view.</w:t>
      </w:r>
    </w:p>
    <w:p>
      <w:pPr>
        <w:pStyle w:val="ListParagraph"/>
        <w:numPr>
          <w:ilvl w:val="0"/>
          <w:numId w:val="1"/>
        </w:numPr>
        <w:spacing w:after="40" w:line="290"/>
      </w:pPr>
      <w:r>
        <w:rPr>
          <w:rFonts w:ascii="Georgia" w:cs="Georgia" w:eastAsia="Georgia" w:hAnsi="Georgia"/>
          <w:b/>
          <w:bCs/>
          <w:color w:val="18181B"/>
        </w:rPr>
        <w:t xml:space="preserve">PDF</w:t>
      </w:r>
      <w:r>
        <w:rPr>
          <w:rFonts w:ascii="Georgia" w:cs="Georgia" w:eastAsia="Georgia" w:hAnsi="Georgia"/>
          <w:color w:val="18181B"/>
        </w:rPr>
        <w:t xml:space="preserve"> opens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PDF.</w:t>
      </w:r>
    </w:p>
    <w:p>
      <w:pPr>
        <w:keepNext w:val="false"/>
        <w:spacing w:after="120" w:line="300"/>
        <w:jc w:val="left"/>
      </w:pPr>
      <w:r>
        <w:rPr>
          <w:rFonts w:ascii="Georgia" w:cs="Georgia" w:eastAsia="Georgia" w:hAnsi="Georgia"/>
          <w:color w:val="18181B"/>
        </w:rPr>
        <w:t xml:space="preserve">To record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from the detail page: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 </w:t>
      </w:r>
      <w:r>
        <w:rPr>
          <w:rFonts w:ascii="Georgia" w:cs="Georgia" w:eastAsia="Georgia" w:hAnsi="Georgia"/>
          <w:b/>
          <w:bCs/>
          <w:color w:val="18181B"/>
        </w:rPr>
        <w:t xml:space="preserve">Record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 control appears when the status is not draft, void, or paid.</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the </w:t>
      </w:r>
      <w:r>
        <w:rPr>
          <w:rFonts w:ascii="Georgia" w:cs="Georgia" w:eastAsia="Georgia" w:hAnsi="Georgia"/>
          <w:b/>
          <w:bCs/>
          <w:color w:val="18181B"/>
        </w:rPr>
        <w:t xml:space="preserve">Amount (cents)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Method</w:t>
      </w:r>
      <w:r>
        <w:rPr>
          <w:rFonts w:ascii="Georgia" w:cs="Georgia" w:eastAsia="Georgia" w:hAnsi="Georgia"/>
          <w:color w:val="18181B"/>
        </w:rPr>
        <w:t xml:space="preserve"> (Bank Transfer, Credit Card, Check, Cash, Stripe, PayPal, or Other).</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The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appears in the list (Date, Method, Amount). When recorded payments reach the total,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flips to </w:t>
      </w:r>
      <w:r>
        <w:rPr>
          <w:rFonts w:ascii="Consolas" w:cs="Consolas" w:eastAsia="Consolas" w:hAnsi="Consolas"/>
          <w:color w:val="16A34A"/>
          <w:sz w:val="20"/>
          <w:szCs w:val="20"/>
        </w:rPr>
        <w:t xml:space="preserve">paid</w:t>
      </w:r>
      <w:r>
        <w:rPr>
          <w:rFonts w:ascii="Georgia" w:cs="Georgia" w:eastAsia="Georgia" w:hAnsi="Georgia"/>
          <w:color w:val="18181B"/>
        </w:rPr>
        <w:t xml:space="preserve">; a partial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shows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Bill rejects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that would exceed the remaining balance.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A payment cannot push an invoice past paid. Bill rejects any receipt larger than the remaining balance, so record the actual amount received rather than rounding up to the total.</w:t>
            </w:r>
          </w:p>
        </w:tc>
      </w:tr>
    </w:tbl>
    <w:p>
      <w:pPr>
        <w:keepNext w:val="false"/>
        <w:spacing w:after="120" w:line="300"/>
        <w:jc w:val="left"/>
      </w:pPr>
      <w:r>
        <w:rPr>
          <w:rFonts w:ascii="Georgia" w:cs="Georgia" w:eastAsia="Georgia" w:hAnsi="Georgia"/>
          <w:color w:val="18181B"/>
        </w:rPr>
        <w:t xml:space="preserve">To void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a sent, viewed, or paid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(void is blocked on drafts; delete a draft instead).</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Void</w:t>
      </w:r>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moves to </w:t>
      </w:r>
      <w:r>
        <w:rPr>
          <w:rFonts w:ascii="Consolas" w:cs="Consolas" w:eastAsia="Consolas" w:hAnsi="Consolas"/>
          <w:color w:val="16A34A"/>
          <w:sz w:val="20"/>
          <w:szCs w:val="20"/>
        </w:rPr>
        <w:t xml:space="preserve">void</w:t>
      </w:r>
      <w:r>
        <w:rPr>
          <w:rFonts w:ascii="Georgia" w:cs="Georgia" w:eastAsia="Georgia" w:hAnsi="Georgia"/>
          <w:color w:val="18181B"/>
        </w:rPr>
        <w:t xml:space="preserve"> and drops out of revenue reports.</w:t>
      </w:r>
    </w:p>
    <w:p>
      <w:pPr>
        <w:keepNext w:val="false"/>
        <w:spacing w:after="120" w:line="300"/>
        <w:jc w:val="left"/>
      </w:pPr>
      <w:r>
        <w:rPr>
          <w:rFonts w:ascii="Georgia" w:cs="Georgia" w:eastAsia="Georgia" w:hAnsi="Georgia"/>
          <w:color w:val="18181B"/>
        </w:rPr>
        <w:t xml:space="preserve">To duplicate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Bill creates a new draft with the same line items and opens it for editing.</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6.4  </w:t>
      </w:r>
      <w:r>
        <w:rPr>
          <w:rFonts w:ascii="Arial" w:cs="Arial" w:eastAsia="Arial" w:hAnsi="Arial"/>
          <w:i/>
          <w:iCs/>
          <w:color w:val="52525B"/>
          <w:sz w:val="17"/>
          <w:szCs w:val="17"/>
        </w:rPr>
        <w:t xml:space="preserve">Invoice detail</w:t>
      </w:r>
    </w:p>
    <w:p>
      <w:pPr>
        <w:pStyle w:val="Heading3"/>
        <w:keepNext/>
        <w:spacing w:after="100" w:before="200"/>
        <w:outlineLvl w:val="2"/>
      </w:pPr>
      <w:r>
        <w:rPr>
          <w:rFonts w:ascii="Arial" w:cs="Arial" w:eastAsia="Arial" w:hAnsi="Arial"/>
          <w:b/>
          <w:bCs/>
          <w:color w:val="16A34A"/>
          <w:sz w:val="24"/>
          <w:szCs w:val="24"/>
        </w:rPr>
        <w:t xml:space="preserve">Edit an invoice</w:t>
      </w:r>
    </w:p>
    <w:p>
      <w:pPr>
        <w:keepNext w:val="false"/>
        <w:spacing w:after="120" w:line="300"/>
        <w:jc w:val="left"/>
      </w:pPr>
      <w:r>
        <w:rPr>
          <w:rFonts w:ascii="Georgia" w:cs="Georgia" w:eastAsia="Georgia" w:hAnsi="Georgia"/>
          <w:color w:val="18181B"/>
        </w:rPr>
        <w:t xml:space="preserve">The edit form at </w:t>
      </w:r>
      <w:r>
        <w:rPr>
          <w:rFonts w:ascii="Consolas" w:cs="Consolas" w:eastAsia="Consolas" w:hAnsi="Consolas"/>
          <w:color w:val="16A34A"/>
          <w:sz w:val="20"/>
          <w:szCs w:val="20"/>
        </w:rPr>
        <w:t xml:space="preserve">/bill/invoices/:id/edit</w:t>
      </w:r>
      <w:r>
        <w:rPr>
          <w:rFonts w:ascii="Georgia" w:cs="Georgia" w:eastAsia="Georgia" w:hAnsi="Georgia"/>
          <w:color w:val="18181B"/>
        </w:rPr>
        <w:t xml:space="preserve"> is titled </w:t>
      </w:r>
      <w:r>
        <w:rPr>
          <w:rFonts w:ascii="Georgia" w:cs="Georgia" w:eastAsia="Georgia" w:hAnsi="Georgia"/>
          <w:b/>
          <w:bCs/>
          <w:color w:val="18181B"/>
        </w:rPr>
        <w:t xml:space="preserve">Edit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{number}</w:t>
      </w:r>
      <w:r>
        <w:rPr>
          <w:rFonts w:ascii="Georgia" w:cs="Georgia" w:eastAsia="Georgia" w:hAnsi="Georgia"/>
          <w:color w:val="18181B"/>
        </w:rPr>
        <w:t xml:space="preserve"> and is available only for drafts. A non-draft shows "Only draft invoices can be edited." with a "Back to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editable fields are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w:t>
      </w:r>
      <w:r>
        <w:rPr>
          <w:rFonts w:ascii="Georgia" w:cs="Georgia" w:eastAsia="Georgia" w:hAnsi="Georgia"/>
          <w:b/>
          <w:bCs/>
          <w:color w:val="18181B"/>
        </w:rPr>
        <w:t xml:space="preserve">Internal Notes</w:t>
      </w:r>
      <w:r>
        <w:rPr>
          <w:rFonts w:ascii="Georgia" w:cs="Georgia" w:eastAsia="Georgia" w:hAnsi="Georgia"/>
          <w:color w:val="18181B"/>
        </w:rPr>
        <w:t xml:space="preserve">, </w:t>
      </w:r>
      <w:r>
        <w:rPr>
          <w:rFonts w:ascii="Georgia" w:cs="Georgia" w:eastAsia="Georgia" w:hAnsi="Georgia"/>
          <w:b/>
          <w:bCs/>
          <w:color w:val="18181B"/>
        </w:rPr>
        <w:t xml:space="preserve">Footer Text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and </w:t>
      </w:r>
      <w:r>
        <w:rPr>
          <w:rFonts w:ascii="Georgia" w:cs="Georgia" w:eastAsia="Georgia" w:hAnsi="Georgia"/>
          <w:b/>
          <w:bCs/>
          <w:color w:val="18181B"/>
        </w:rPr>
        <w:t xml:space="preserve">Terms &amp; Conditions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The edit form cannot add or remove line items and cannot change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To change line items, do it on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before creating, or duplicate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rebuild it.</w:t>
      </w:r>
    </w:p>
    <w:p>
      <w:pPr>
        <w:keepNext w:val="false"/>
        <w:spacing w:after="120" w:line="300"/>
        <w:jc w:val="left"/>
      </w:pPr>
      <w:r>
        <w:rPr>
          <w:rFonts w:ascii="Georgia" w:cs="Georgia" w:eastAsia="Georgia" w:hAnsi="Georgia"/>
          <w:color w:val="18181B"/>
        </w:rPr>
        <w:t xml:space="preserve">To edit a draft:</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 click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Adjust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w:t>
      </w:r>
      <w:r>
        <w:rPr>
          <w:rFonts w:ascii="Georgia" w:cs="Georgia" w:eastAsia="Georgia" w:hAnsi="Georgia"/>
          <w:b/>
          <w:bCs/>
          <w:color w:val="18181B"/>
        </w:rPr>
        <w:t xml:space="preserve">Internal Notes</w:t>
      </w:r>
      <w:r>
        <w:rPr>
          <w:rFonts w:ascii="Georgia" w:cs="Georgia" w:eastAsia="Georgia" w:hAnsi="Georgia"/>
          <w:color w:val="18181B"/>
        </w:rPr>
        <w:t xml:space="preserve">, </w:t>
      </w:r>
      <w:r>
        <w:rPr>
          <w:rFonts w:ascii="Georgia" w:cs="Georgia" w:eastAsia="Georgia" w:hAnsi="Georgia"/>
          <w:b/>
          <w:bCs/>
          <w:color w:val="18181B"/>
        </w:rPr>
        <w:t xml:space="preserve">Footer Text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Terms &amp; Conditions (on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 Changes</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pStyle w:val="Heading3"/>
        <w:keepNext/>
        <w:spacing w:after="100" w:before="200"/>
        <w:outlineLvl w:val="2"/>
      </w:pPr>
      <w:r>
        <w:rPr>
          <w:rFonts w:ascii="Arial" w:cs="Arial" w:eastAsia="Arial" w:hAnsi="Arial"/>
          <w:b/>
          <w:bCs/>
          <w:color w:val="16A34A"/>
          <w:sz w:val="24"/>
          <w:szCs w:val="24"/>
        </w:rPr>
        <w:t xml:space="preserve">Clients</w:t>
      </w:r>
    </w:p>
    <w:p>
      <w:pPr>
        <w:keepNext w:val="false"/>
        <w:spacing w:after="120" w:line="300"/>
        <w:jc w:val="left"/>
      </w:pPr>
      <w:r>
        <w:rPr>
          <w:rFonts w:ascii="Georgia" w:cs="Georgia" w:eastAsia="Georgia" w:hAnsi="Georgia"/>
          <w:color w:val="18181B"/>
        </w:rPr>
        <w:t xml:space="preserve">The Clients list at </w:t>
      </w:r>
      <w:r>
        <w:rPr>
          <w:rFonts w:ascii="Consolas" w:cs="Consolas" w:eastAsia="Consolas" w:hAnsi="Consolas"/>
          <w:color w:val="16A34A"/>
          <w:sz w:val="20"/>
          <w:szCs w:val="20"/>
        </w:rPr>
        <w:t xml:space="preserve">/bill/clients</w:t>
      </w:r>
      <w:r>
        <w:rPr>
          <w:rFonts w:ascii="Georgia" w:cs="Georgia" w:eastAsia="Georgia" w:hAnsi="Georgia"/>
          <w:color w:val="18181B"/>
        </w:rPr>
        <w:t xml:space="preserve"> is titled </w:t>
      </w:r>
      <w:r>
        <w:rPr>
          <w:rFonts w:ascii="Georgia" w:cs="Georgia" w:eastAsia="Georgia" w:hAnsi="Georgia"/>
          <w:b/>
          <w:bCs/>
          <w:color w:val="18181B"/>
        </w:rPr>
        <w:t xml:space="preserve">Clients</w:t>
      </w:r>
      <w:r>
        <w:rPr>
          <w:rFonts w:ascii="Georgia" w:cs="Georgia" w:eastAsia="Georgia" w:hAnsi="Georgia"/>
          <w:color w:val="18181B"/>
        </w:rPr>
        <w:t xml:space="preserve"> with the subtitle "Manage billing clients." Columns are Name, Email, Phone, and Terms (shown as "{n} days").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Clients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to reveal the inline form.</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Enter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open and edit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row to open </w:t>
      </w:r>
      <w:r>
        <w:rPr>
          <w:rFonts w:ascii="Consolas" w:cs="Consolas" w:eastAsia="Consolas" w:hAnsi="Consolas"/>
          <w:color w:val="16A34A"/>
          <w:sz w:val="20"/>
          <w:szCs w:val="20"/>
        </w:rPr>
        <w:t xml:space="preserve">/bill/clients/:id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to enable inline editing of Contact Information (Name, Email, Phone) and Address &amp; Tax (Address Line 1, Address Line 2, City, State, ZIP, Tax ID) plus Notes.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detail page also shows </w:t>
      </w:r>
      <w:r>
        <w:rPr>
          <w:rFonts w:ascii="Georgia" w:cs="Georgia" w:eastAsia="Georgia" w:hAnsi="Georgia"/>
          <w:b/>
          <w:bCs/>
          <w:color w:val="18181B"/>
        </w:rPr>
        <w:t xml:space="preserve">Total Billed</w:t>
      </w:r>
      <w:r>
        <w:rPr>
          <w:rFonts w:ascii="Georgia" w:cs="Georgia" w:eastAsia="Georgia" w:hAnsi="Georgia"/>
          <w:color w:val="18181B"/>
        </w:rPr>
        <w:t xml:space="preserve">, </w:t>
      </w:r>
      <w:r>
        <w:rPr>
          <w:rFonts w:ascii="Georgia" w:cs="Georgia" w:eastAsia="Georgia" w:hAnsi="Georgia"/>
          <w:b/>
          <w:bCs/>
          <w:color w:val="18181B"/>
        </w:rPr>
        <w:t xml:space="preserve">Total Paid</w:t>
      </w:r>
      <w:r>
        <w:rPr>
          <w:rFonts w:ascii="Georgia" w:cs="Georgia" w:eastAsia="Georgia" w:hAnsi="Georgia"/>
          <w:color w:val="18181B"/>
        </w:rPr>
        <w:t xml:space="preserve">, and </w:t>
      </w:r>
      <w:r>
        <w:rPr>
          <w:rFonts w:ascii="Georgia" w:cs="Georgia" w:eastAsia="Georgia" w:hAnsi="Georgia"/>
          <w:b/>
          <w:bCs/>
          <w:color w:val="18181B"/>
        </w:rPr>
        <w:t xml:space="preserve">Outstanding Balance</w:t>
      </w:r>
      <w:r>
        <w:rPr>
          <w:rFonts w:ascii="Georgia" w:cs="Georgia" w:eastAsia="Georgia" w:hAnsi="Georgia"/>
          <w:color w:val="18181B"/>
        </w:rPr>
        <w:t xml:space="preserve"> summary cards computed from this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's invoices, the read-only address, tax ID,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and notes, and an </w:t>
      </w:r>
      <w:r>
        <w:rPr>
          <w:rFonts w:ascii="Georgia" w:cs="Georgia" w:eastAsia="Georgia" w:hAnsi="Georgia"/>
          <w:b/>
          <w:bCs/>
          <w:color w:val="18181B"/>
        </w:rPr>
        <w:t xml:space="preserve">Invoices</w:t>
      </w:r>
      <w:r>
        <w:rPr>
          <w:rFonts w:ascii="Georgia" w:cs="Georgia" w:eastAsia="Georgia" w:hAnsi="Georgia"/>
          <w:color w:val="18181B"/>
        </w:rPr>
        <w:t xml:space="preserve"> table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 Date, Status, Total, Paid, Due). The </w:t>
      </w:r>
      <w:r>
        <w:rPr>
          <w:rFonts w:ascii="Georgia" w:cs="Georgia" w:eastAsia="Georgia" w:hAnsi="Georgia"/>
          <w:b/>
          <w:bCs/>
          <w:color w:val="18181B"/>
        </w:rPr>
        <w:t xml:space="preserve">+ 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link opens the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form; note that it does not pre-select this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so choose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again on the form.</w:t>
      </w:r>
    </w:p>
    <w:p>
      <w:pPr>
        <w:pStyle w:val="Heading3"/>
        <w:keepNext/>
        <w:spacing w:after="100" w:before="200"/>
        <w:outlineLvl w:val="2"/>
      </w:pPr>
      <w:r>
        <w:rPr>
          <w:rFonts w:ascii="Arial" w:cs="Arial" w:eastAsia="Arial" w:hAnsi="Arial"/>
          <w:b/>
          <w:bCs/>
          <w:color w:val="16A34A"/>
          <w:sz w:val="24"/>
          <w:szCs w:val="24"/>
        </w:rPr>
        <w:t xml:space="preserve">Expenses</w:t>
      </w:r>
    </w:p>
    <w:p>
      <w:pPr>
        <w:keepNext w:val="false"/>
        <w:spacing w:after="120" w:line="300"/>
        <w:jc w:val="left"/>
      </w:pPr>
      <w:r>
        <w:rPr>
          <w:rFonts w:ascii="Georgia" w:cs="Georgia" w:eastAsia="Georgia" w:hAnsi="Georgia"/>
          <w:color w:val="18181B"/>
        </w:rPr>
        <w:t xml:space="preserve">The Expenses list at </w:t>
      </w:r>
      <w:r>
        <w:rPr>
          <w:rFonts w:ascii="Consolas" w:cs="Consolas" w:eastAsia="Consolas" w:hAnsi="Consolas"/>
          <w:color w:val="16A34A"/>
          <w:sz w:val="20"/>
          <w:szCs w:val="20"/>
        </w:rPr>
        <w:t xml:space="preserve">/bill/expenses</w:t>
      </w:r>
      <w:r>
        <w:rPr>
          <w:rFonts w:ascii="Georgia" w:cs="Georgia" w:eastAsia="Georgia" w:hAnsi="Georgia"/>
          <w:color w:val="18181B"/>
        </w:rPr>
        <w:t xml:space="preserve"> is titled </w:t>
      </w:r>
      <w:r>
        <w:rPr>
          <w:rFonts w:ascii="Georgia" w:cs="Georgia" w:eastAsia="Georgia" w:hAnsi="Georgia"/>
          <w:b/>
          <w:bCs/>
          <w:color w:val="18181B"/>
        </w:rPr>
        <w:t xml:space="preserve">Expenses</w:t>
      </w:r>
      <w:r>
        <w:rPr>
          <w:rFonts w:ascii="Georgia" w:cs="Georgia" w:eastAsia="Georgia" w:hAnsi="Georgia"/>
          <w:color w:val="18181B"/>
        </w:rPr>
        <w:t xml:space="preserve"> with the subtitle "Track project expenses and receipts." Columns are Description, Category, Vendor, Date, Amount, Status, and Actions. A row of status pills filters the list: </w:t>
      </w:r>
      <w:r>
        <w:rPr>
          <w:rFonts w:ascii="Georgia" w:cs="Georgia" w:eastAsia="Georgia" w:hAnsi="Georgia"/>
          <w:b/>
          <w:bCs/>
          <w:color w:val="18181B"/>
        </w:rPr>
        <w:t xml:space="preserve">All</w:t>
      </w:r>
      <w:r>
        <w:rPr>
          <w:rFonts w:ascii="Georgia" w:cs="Georgia" w:eastAsia="Georgia" w:hAnsi="Georgia"/>
          <w:color w:val="18181B"/>
        </w:rPr>
        <w:t xml:space="preserve"> (empty), </w:t>
      </w:r>
      <w:r>
        <w:rPr>
          <w:rFonts w:ascii="Georgia" w:cs="Georgia" w:eastAsia="Georgia" w:hAnsi="Georgia"/>
          <w:b/>
          <w:bCs/>
          <w:color w:val="18181B"/>
        </w:rPr>
        <w:t xml:space="preserve">pending</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w:t>
      </w:r>
      <w:r>
        <w:rPr>
          <w:rFonts w:ascii="Georgia" w:cs="Georgia" w:eastAsia="Georgia" w:hAnsi="Georgia"/>
          <w:b/>
          <w:bCs/>
          <w:color w:val="18181B"/>
        </w:rPr>
        <w:t xml:space="preserve">rejected</w:t>
      </w:r>
      <w:r>
        <w:rPr>
          <w:rFonts w:ascii="Georgia" w:cs="Georgia" w:eastAsia="Georgia" w:hAnsi="Georgia"/>
          <w:color w:val="18181B"/>
        </w:rPr>
        <w:t xml:space="preserve">, and </w:t>
      </w:r>
      <w:r>
        <w:rPr>
          <w:rFonts w:ascii="Georgia" w:cs="Georgia" w:eastAsia="Georgia" w:hAnsi="Georgia"/>
          <w:b/>
          <w:bCs/>
          <w:color w:val="18181B"/>
        </w:rPr>
        <w:t xml:space="preserve">reimbursed</w:t>
      </w:r>
      <w:r>
        <w:rPr>
          <w:rFonts w:ascii="Georgia" w:cs="Georgia" w:eastAsia="Georgia" w:hAnsi="Georgia"/>
          <w:color w:val="18181B"/>
        </w:rPr>
        <w:t xml:space="preserve">. The </w:t>
      </w:r>
      <w:r>
        <w:rPr>
          <w:rFonts w:ascii="Georgia" w:cs="Georgia" w:eastAsia="Georgia" w:hAnsi="Georgia"/>
          <w:b/>
          <w:bCs/>
          <w:color w:val="18181B"/>
        </w:rPr>
        <w:t xml:space="preserve">reimbursed</w:t>
      </w:r>
      <w:r>
        <w:rPr>
          <w:rFonts w:ascii="Georgia" w:cs="Georgia" w:eastAsia="Georgia" w:hAnsi="Georgia"/>
          <w:color w:val="18181B"/>
        </w:rPr>
        <w:t xml:space="preserve"> pill shows expenses you have paid back to the submitter.</w:t>
      </w:r>
    </w:p>
    <w:p>
      <w:pPr>
        <w:keepNext w:val="false"/>
        <w:spacing w:after="120" w:line="300"/>
        <w:jc w:val="left"/>
      </w:pPr>
      <w:r>
        <w:rPr>
          <w:rFonts w:ascii="Georgia" w:cs="Georgia" w:eastAsia="Georgia" w:hAnsi="Georgia"/>
          <w:color w:val="18181B"/>
        </w:rPr>
        <w:t xml:space="preserve">To log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Expenses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to go to </w:t>
      </w:r>
      <w:r>
        <w:rPr>
          <w:rFonts w:ascii="Consolas" w:cs="Consolas" w:eastAsia="Consolas" w:hAnsi="Consolas"/>
          <w:color w:val="16A34A"/>
          <w:sz w:val="20"/>
          <w:szCs w:val="20"/>
        </w:rPr>
        <w:t xml:space="preserve">/bill/expenses/new</w:t>
      </w:r>
      <w:r>
        <w:rPr>
          <w:rFonts w:ascii="Georgia" w:cs="Georgia" w:eastAsia="Georgia" w:hAnsi="Georgia"/>
          <w:color w:val="18181B"/>
        </w:rPr>
        <w:t xml:space="preserve"> (titled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Amount (cents)</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Category</w:t>
      </w:r>
      <w:r>
        <w:rPr>
          <w:rFonts w:ascii="Georgia" w:cs="Georgia" w:eastAsia="Georgia" w:hAnsi="Georgia"/>
          <w:color w:val="18181B"/>
        </w:rPr>
        <w:t xml:space="preserve"> (Software, Travel, Hardware, Contractor, Office, Meals, or Other) and optionally a </w:t>
      </w:r>
      <w:r>
        <w:rPr>
          <w:rFonts w:ascii="Georgia" w:cs="Georgia" w:eastAsia="Georgia" w:hAnsi="Georgia"/>
          <w:b/>
          <w:bCs/>
          <w:color w:val="18181B"/>
        </w:rPr>
        <w:t xml:space="preserve">Vendor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Billable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if the cost should be invoiceable.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created as </w:t>
      </w:r>
      <w:r>
        <w:rPr>
          <w:rFonts w:ascii="Consolas" w:cs="Consolas" w:eastAsia="Consolas" w:hAnsi="Consolas"/>
          <w:color w:val="16A34A"/>
          <w:sz w:val="20"/>
          <w:szCs w:val="20"/>
        </w:rPr>
        <w:t xml:space="preserve">pending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approve or reject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Expenses list, find a </w:t>
      </w:r>
      <w:r>
        <w:rPr>
          <w:rFonts w:ascii="Consolas" w:cs="Consolas" w:eastAsia="Consolas" w:hAnsi="Consolas"/>
          <w:color w:val="16A34A"/>
          <w:sz w:val="20"/>
          <w:szCs w:val="20"/>
        </w:rPr>
        <w:t xml:space="preserve">pending</w:t>
      </w:r>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 in its Actions cell. Approving and rejecting require an admin or owner role.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status changes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Only pending expenses can be approved or rejected; once approved,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locked from edits.</w:t>
      </w:r>
    </w:p>
    <w:p>
      <w:pPr>
        <w:keepNext w:val="false"/>
        <w:spacing w:after="120" w:line="300"/>
        <w:jc w:val="left"/>
      </w:pPr>
      <w:r>
        <w:rPr>
          <w:rFonts w:ascii="Georgia" w:cs="Georgia" w:eastAsia="Georgia" w:hAnsi="Georgia"/>
          <w:color w:val="18181B"/>
        </w:rPr>
        <w:t xml:space="preserve">To mark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reimbursed:</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Expenses list, find an </w:t>
      </w:r>
      <w:r>
        <w:rPr>
          <w:rFonts w:ascii="Consolas" w:cs="Consolas" w:eastAsia="Consolas" w:hAnsi="Consolas"/>
          <w:color w:val="16A34A"/>
          <w:sz w:val="20"/>
          <w:szCs w:val="20"/>
        </w:rPr>
        <w:t xml:space="preserve">approved</w:t>
      </w:r>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Mark reimbursed</w:t>
      </w:r>
      <w:r>
        <w:rPr>
          <w:rFonts w:ascii="Georgia" w:cs="Georgia" w:eastAsia="Georgia" w:hAnsi="Georgia"/>
          <w:color w:val="18181B"/>
        </w:rPr>
        <w:t xml:space="preserve"> in its Actions cell. This is an admin or owner action.</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status changes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the terminal step of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lifecycle (</w:t>
      </w:r>
      <w:r>
        <w:rPr>
          <w:rFonts w:ascii="Consolas" w:cs="Consolas" w:eastAsia="Consolas" w:hAnsi="Consolas"/>
          <w:color w:val="16A34A"/>
          <w:sz w:val="20"/>
          <w:szCs w:val="20"/>
        </w:rPr>
        <w:t xml:space="preserve">pending</w:t>
      </w:r>
      <w:r>
        <w:rPr>
          <w:rFonts w:ascii="Georgia" w:cs="Georgia" w:eastAsia="Georgia" w:hAnsi="Georgia"/>
          <w:color w:val="18181B"/>
        </w:rPr>
        <w:t xml:space="preserve">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Only approved expenses can be marked reimbursed.</w:t>
      </w:r>
    </w:p>
    <w:p>
      <w:pPr>
        <w:keepNext w:val="false"/>
        <w:spacing w:after="120" w:line="300"/>
        <w:jc w:val="left"/>
      </w:pPr>
      <w:r>
        <w:rPr>
          <w:rFonts w:ascii="Georgia" w:cs="Georgia" w:eastAsia="Georgia" w:hAnsi="Georgia"/>
          <w:color w:val="18181B"/>
        </w:rPr>
        <w:t xml:space="preserve">Editing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deleting one, and attaching a receipt are supported by the API but have no button in the current UI. To attach a receipt or edit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use the API (</w:t>
      </w:r>
      <w:r>
        <w:rPr>
          <w:rFonts w:ascii="Consolas" w:cs="Consolas" w:eastAsia="Consolas" w:hAnsi="Consolas"/>
          <w:color w:val="16A34A"/>
          <w:sz w:val="20"/>
          <w:szCs w:val="20"/>
        </w:rPr>
        <w:t xml:space="preserve">POST /bill/api/v1/expenses/:id/receipt</w:t>
      </w:r>
      <w:r>
        <w:rPr>
          <w:rFonts w:ascii="Georgia" w:cs="Georgia" w:eastAsia="Georgia" w:hAnsi="Georgia"/>
          <w:color w:val="18181B"/>
        </w:rPr>
        <w:t xml:space="preserve">, </w:t>
      </w:r>
      <w:r>
        <w:rPr>
          <w:rFonts w:ascii="Consolas" w:cs="Consolas" w:eastAsia="Consolas" w:hAnsi="Consolas"/>
          <w:color w:val="16A34A"/>
          <w:sz w:val="20"/>
          <w:szCs w:val="20"/>
        </w:rPr>
        <w:t xml:space="preserve">PATCH /bill/api/v1/expenses/:id</w:t>
      </w:r>
      <w:r>
        <w:rPr>
          <w:rFonts w:ascii="Georgia" w:cs="Georgia" w:eastAsia="Georgia" w:hAnsi="Georgia"/>
          <w:color w:val="18181B"/>
        </w:rPr>
        <w:t xml:space="preserve">) or the matching MCP tools.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6.5  </w:t>
      </w:r>
      <w:r>
        <w:rPr>
          <w:rFonts w:ascii="Arial" w:cs="Arial" w:eastAsia="Arial" w:hAnsi="Arial"/>
          <w:i/>
          <w:iCs/>
          <w:color w:val="52525B"/>
          <w:sz w:val="17"/>
          <w:szCs w:val="17"/>
        </w:rPr>
        <w:t xml:space="preserve">Expense list</w:t>
      </w:r>
    </w:p>
    <w:p>
      <w:pPr>
        <w:pStyle w:val="Heading3"/>
        <w:keepNext/>
        <w:spacing w:after="100" w:before="200"/>
        <w:outlineLvl w:val="2"/>
      </w:pPr>
      <w:r>
        <w:rPr>
          <w:rFonts w:ascii="Arial" w:cs="Arial" w:eastAsia="Arial" w:hAnsi="Arial"/>
          <w:b/>
          <w:bCs/>
          <w:color w:val="16A34A"/>
          <w:sz w:val="24"/>
          <w:szCs w:val="24"/>
        </w:rPr>
        <w:t xml:space="preserve">Rates</w:t>
      </w:r>
    </w:p>
    <w:p>
      <w:pPr>
        <w:keepNext w:val="false"/>
        <w:spacing w:after="120" w:line="300"/>
        <w:jc w:val="left"/>
      </w:pPr>
      <w:r>
        <w:rPr>
          <w:rFonts w:ascii="Georgia" w:cs="Georgia" w:eastAsia="Georgia" w:hAnsi="Georgia"/>
          <w:color w:val="18181B"/>
        </w:rPr>
        <w:t xml:space="preserve">The Rates list at </w:t>
      </w:r>
      <w:r>
        <w:rPr>
          <w:rFonts w:ascii="Consolas" w:cs="Consolas" w:eastAsia="Consolas" w:hAnsi="Consolas"/>
          <w:color w:val="16A34A"/>
          <w:sz w:val="20"/>
          <w:szCs w:val="20"/>
        </w:rPr>
        <w:t xml:space="preserve">/bill/rates</w:t>
      </w:r>
      <w:r>
        <w:rPr>
          <w:rFonts w:ascii="Georgia" w:cs="Georgia" w:eastAsia="Georgia" w:hAnsi="Georgia"/>
          <w:color w:val="18181B"/>
        </w:rPr>
        <w:t xml:space="preserve"> is titled </w:t>
      </w:r>
      <w:r>
        <w:rPr>
          <w:rFonts w:ascii="Georgia" w:cs="Georgia" w:eastAsia="Georgia" w:hAnsi="Georgia"/>
          <w:b/>
          <w:bCs/>
          <w:color w:val="18181B"/>
        </w:rPr>
        <w:t xml:space="preserve">Billing Rates</w:t>
      </w:r>
      <w:r>
        <w:rPr>
          <w:rFonts w:ascii="Georgia" w:cs="Georgia" w:eastAsia="Georgia" w:hAnsi="Georgia"/>
          <w:color w:val="18181B"/>
        </w:rPr>
        <w:t xml:space="preserve"> with the subtitle "Configure hourly, daily, or fixed rates per org/project/user." Columns are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Type, Scope (derived as User + Project, User, Project, or Organization), Effective From, and Actions.</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Rates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to reveal the inline form.</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(cents)</w:t>
      </w:r>
      <w:r>
        <w:rPr>
          <w:rFonts w:ascii="Georgia" w:cs="Georgia" w:eastAsia="Georgia" w:hAnsi="Georgia"/>
          <w:color w:val="18181B"/>
        </w:rPr>
        <w:t xml:space="preserve"> (the form defaults to 15000) and choose a </w:t>
      </w:r>
      <w:r>
        <w:rPr>
          <w:rFonts w:ascii="Georgia" w:cs="Georgia" w:eastAsia="Georgia" w:hAnsi="Georgia"/>
          <w:b/>
          <w:bCs/>
          <w:color w:val="18181B"/>
        </w:rPr>
        <w:t xml:space="preserve">Type</w:t>
      </w:r>
      <w:r>
        <w:rPr>
          <w:rFonts w:ascii="Georgia" w:cs="Georgia" w:eastAsia="Georgia" w:hAnsi="Georgia"/>
          <w:color w:val="18181B"/>
        </w:rPr>
        <w:t xml:space="preserve"> (Hourly, Daily, or Fixed).</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click </w:t>
      </w:r>
      <w:r>
        <w:rPr>
          <w:rFonts w:ascii="Georgia" w:cs="Georgia" w:eastAsia="Georgia" w:hAnsi="Georgia"/>
          <w:b/>
          <w:bCs/>
          <w:color w:val="18181B"/>
        </w:rPr>
        <w:t xml:space="preserve">Delete</w:t>
      </w:r>
      <w:r>
        <w:rPr>
          <w:rFonts w:ascii="Georgia" w:cs="Georgia" w:eastAsia="Georgia" w:hAnsi="Georgia"/>
          <w:color w:val="18181B"/>
        </w:rPr>
        <w:t xml:space="preserve"> in its Actions cell.</w:t>
      </w:r>
    </w:p>
    <w:p>
      <w:pPr>
        <w:keepNext w:val="false"/>
        <w:spacing w:after="120" w:line="300"/>
        <w:jc w:val="left"/>
      </w:pPr>
      <w:r>
        <w:rPr>
          <w:rFonts w:ascii="Georgia" w:cs="Georgia" w:eastAsia="Georgia" w:hAnsi="Georgia"/>
          <w:color w:val="18181B"/>
        </w:rPr>
        <w:t xml:space="preserve">The inline form only sets amount and type, so rates created in the UI are organization-scoped. Project-specific, user-specific, and date-bounded rates are supported by the data model and the resolver but must be created through the API (</w:t>
      </w:r>
      <w:r>
        <w:rPr>
          <w:rFonts w:ascii="Consolas" w:cs="Consolas" w:eastAsia="Consolas" w:hAnsi="Consolas"/>
          <w:color w:val="16A34A"/>
          <w:sz w:val="20"/>
          <w:szCs w:val="20"/>
        </w:rPr>
        <w:t xml:space="preserve">POST /bill/api/v1/rates</w:t>
      </w:r>
      <w:r>
        <w:rPr>
          <w:rFonts w:ascii="Georgia" w:cs="Georgia" w:eastAsia="Georgia" w:hAnsi="Georgia"/>
          <w:color w:val="18181B"/>
        </w:rPr>
        <w:t xml:space="preserve"> with </w:t>
      </w:r>
      <w:r>
        <w:rPr>
          <w:rFonts w:ascii="Consolas" w:cs="Consolas" w:eastAsia="Consolas" w:hAnsi="Consolas"/>
          <w:color w:val="16A34A"/>
          <w:sz w:val="20"/>
          <w:szCs w:val="20"/>
        </w:rPr>
        <w:t xml:space="preserve">project_id</w:t>
      </w:r>
      <w:r>
        <w:rPr>
          <w:rFonts w:ascii="Georgia" w:cs="Georgia" w:eastAsia="Georgia" w:hAnsi="Georgia"/>
          <w:color w:val="18181B"/>
        </w:rPr>
        <w:t xml:space="preserve">, </w:t>
      </w:r>
      <w:r>
        <w:rPr>
          <w:rFonts w:ascii="Consolas" w:cs="Consolas" w:eastAsia="Consolas" w:hAnsi="Consolas"/>
          <w:color w:val="16A34A"/>
          <w:sz w:val="20"/>
          <w:szCs w:val="20"/>
        </w:rPr>
        <w:t xml:space="preserve">user_id</w:t>
      </w:r>
      <w:r>
        <w:rPr>
          <w:rFonts w:ascii="Georgia" w:cs="Georgia" w:eastAsia="Georgia" w:hAnsi="Georgia"/>
          <w:color w:val="18181B"/>
        </w:rPr>
        <w:t xml:space="preserve">, </w:t>
      </w:r>
      <w:r>
        <w:rPr>
          <w:rFonts w:ascii="Consolas" w:cs="Consolas" w:eastAsia="Consolas" w:hAnsi="Consolas"/>
          <w:color w:val="16A34A"/>
          <w:sz w:val="20"/>
          <w:szCs w:val="20"/>
        </w:rPr>
        <w:t xml:space="preserve">effective_from</w:t>
      </w:r>
      <w:r>
        <w:rPr>
          <w:rFonts w:ascii="Georgia" w:cs="Georgia" w:eastAsia="Georgia" w:hAnsi="Georgia"/>
          <w:color w:val="18181B"/>
        </w:rPr>
        <w:t xml:space="preserve">, or </w:t>
      </w:r>
      <w:r>
        <w:rPr>
          <w:rFonts w:ascii="Consolas" w:cs="Consolas" w:eastAsia="Consolas" w:hAnsi="Consolas"/>
          <w:color w:val="16A34A"/>
          <w:sz w:val="20"/>
          <w:szCs w:val="20"/>
        </w:rPr>
        <w:t xml:space="preserve">effective_to</w:t>
      </w:r>
      <w:r>
        <w:rPr>
          <w:rFonts w:ascii="Georgia" w:cs="Georgia" w:eastAsia="Georgia" w:hAnsi="Georgia"/>
          <w:color w:val="18181B"/>
        </w:rPr>
        <w:t xml:space="preserve">) or the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MCP tool, which accepts those scopes. When Bill bills time, it resolves the most specific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that applies, preferring a user-and-project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a user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a project </w:t>
      </w:r>
      <w:r>
        <w:rPr>
          <w:rFonts w:ascii="Georgia" w:cs="Georgia" w:eastAsia="Georgia" w:hAnsi="Georgia"/>
          <w:color w:val="18181B"/>
        </w:rPr>
        <w:t xml:space="preserve">rate</w:t>
      </w:r>
      <w:fldSimple w:instr="XE &quot;Rate&quot;"/>
      <w:r>
        <w:rPr>
          <w:rFonts w:ascii="Georgia" w:cs="Georgia" w:eastAsia="Georgia" w:hAnsi="Georgia"/>
          <w:color w:val="18181B"/>
        </w:rPr>
        <w:t xml:space="preserve">, then the organization </w:t>
      </w:r>
      <w:r>
        <w:rPr>
          <w:rFonts w:ascii="Georgia" w:cs="Georgia" w:eastAsia="Georgia" w:hAnsi="Georgia"/>
          <w:color w:val="18181B"/>
        </w:rPr>
        <w:t xml:space="preserve">rate</w:t>
      </w:r>
      <w:fldSimple w:instr="XE &quot;Rate&quot;"/>
      <w:r>
        <w:rPr>
          <w:rFonts w:ascii="Georgia" w:cs="Georgia" w:eastAsia="Georgia" w:hAnsi="Georgia"/>
          <w:color w:val="18181B"/>
        </w:rPr>
        <w:t xml:space="preserve">, restricted to rates whose date range covers the work date.</w:t>
      </w:r>
    </w:p>
    <w:p>
      <w:pPr>
        <w:pStyle w:val="Heading3"/>
        <w:keepNext/>
        <w:spacing w:after="100" w:before="200"/>
        <w:outlineLvl w:val="2"/>
      </w:pPr>
      <w:r>
        <w:rPr>
          <w:rFonts w:ascii="Arial" w:cs="Arial" w:eastAsia="Arial" w:hAnsi="Arial"/>
          <w:b/>
          <w:bCs/>
          <w:color w:val="16A34A"/>
          <w:sz w:val="24"/>
          <w:szCs w:val="24"/>
        </w:rPr>
        <w:t xml:space="preserve">Reports</w:t>
      </w:r>
    </w:p>
    <w:p>
      <w:pPr>
        <w:keepNext w:val="false"/>
        <w:spacing w:after="120" w:line="300"/>
        <w:jc w:val="left"/>
      </w:pPr>
      <w:r>
        <w:rPr>
          <w:rFonts w:ascii="Georgia" w:cs="Georgia" w:eastAsia="Georgia" w:hAnsi="Georgia"/>
          <w:color w:val="18181B"/>
        </w:rPr>
        <w:t xml:space="preserve">The Reports view at </w:t>
      </w:r>
      <w:r>
        <w:rPr>
          <w:rFonts w:ascii="Consolas" w:cs="Consolas" w:eastAsia="Consolas" w:hAnsi="Consolas"/>
          <w:color w:val="16A34A"/>
          <w:sz w:val="20"/>
          <w:szCs w:val="20"/>
        </w:rPr>
        <w:t xml:space="preserve">/bill/reports</w:t>
      </w:r>
      <w:r>
        <w:rPr>
          <w:rFonts w:ascii="Georgia" w:cs="Georgia" w:eastAsia="Georgia" w:hAnsi="Georgia"/>
          <w:color w:val="18181B"/>
        </w:rPr>
        <w:t xml:space="preserve"> is titled </w:t>
      </w:r>
      <w:r>
        <w:rPr>
          <w:rFonts w:ascii="Georgia" w:cs="Georgia" w:eastAsia="Georgia" w:hAnsi="Georgia"/>
          <w:b/>
          <w:bCs/>
          <w:color w:val="18181B"/>
        </w:rPr>
        <w:t xml:space="preserve">Financial Reports</w:t>
      </w:r>
      <w:r>
        <w:rPr>
          <w:rFonts w:ascii="Georgia" w:cs="Georgia" w:eastAsia="Georgia" w:hAnsi="Georgia"/>
          <w:color w:val="18181B"/>
        </w:rPr>
        <w:t xml:space="preserve">. It renders four tables:</w:t>
      </w:r>
    </w:p>
    <w:p>
      <w:pPr>
        <w:pStyle w:val="ListParagraph"/>
        <w:numPr>
          <w:ilvl w:val="0"/>
          <w:numId w:val="1"/>
        </w:numPr>
        <w:spacing w:after="40" w:line="290"/>
      </w:pPr>
      <w:r>
        <w:rPr>
          <w:rFonts w:ascii="Georgia" w:cs="Georgia" w:eastAsia="Georgia" w:hAnsi="Georgia"/>
          <w:b/>
          <w:bCs/>
          <w:color w:val="18181B"/>
        </w:rPr>
        <w:t xml:space="preserve">Revenue by Month</w:t>
      </w:r>
      <w:r>
        <w:rPr>
          <w:rFonts w:ascii="Georgia" w:cs="Georgia" w:eastAsia="Georgia" w:hAnsi="Georgia"/>
          <w:color w:val="18181B"/>
        </w:rPr>
        <w:t xml:space="preserve"> (Month, Invoiced, Collected, Count).</w:t>
      </w:r>
    </w:p>
    <w:p>
      <w:pPr>
        <w:pStyle w:val="ListParagraph"/>
        <w:numPr>
          <w:ilvl w:val="0"/>
          <w:numId w:val="1"/>
        </w:numPr>
        <w:spacing w:after="40" w:line="290"/>
      </w:pPr>
      <w:r>
        <w:rPr>
          <w:rFonts w:ascii="Georgia" w:cs="Georgia" w:eastAsia="Georgia" w:hAnsi="Georgia"/>
          <w:b/>
          <w:bCs/>
          <w:color w:val="18181B"/>
        </w:rPr>
        <w:t xml:space="preserve">Outstanding Aging</w:t>
      </w:r>
      <w:r>
        <w:rPr>
          <w:rFonts w:ascii="Georgia" w:cs="Georgia" w:eastAsia="Georgia" w:hAnsi="Georgia"/>
          <w:color w:val="18181B"/>
        </w:rPr>
        <w:t xml:space="preserv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with 0-30, 31-60, 61-90, and 90+ day buckets).</w:t>
      </w:r>
    </w:p>
    <w:p>
      <w:pPr>
        <w:pStyle w:val="ListParagraph"/>
        <w:numPr>
          <w:ilvl w:val="0"/>
          <w:numId w:val="1"/>
        </w:numPr>
        <w:spacing w:after="40" w:line="290"/>
      </w:pPr>
      <w:r>
        <w:rPr>
          <w:rFonts w:ascii="Georgia" w:cs="Georgia" w:eastAsia="Georgia" w:hAnsi="Georgia"/>
          <w:b/>
          <w:bCs/>
          <w:color w:val="18181B"/>
        </w:rPr>
        <w:t xml:space="preserve">Project Profitability</w:t>
      </w:r>
      <w:r>
        <w:rPr>
          <w:rFonts w:ascii="Georgia" w:cs="Georgia" w:eastAsia="Georgia" w:hAnsi="Georgia"/>
          <w:color w:val="18181B"/>
        </w:rPr>
        <w:t xml:space="preserve"> (Project, Revenue, Expenses, Profit, Margin). Only approved expenses count against profit.</w:t>
      </w:r>
    </w:p>
    <w:p>
      <w:pPr>
        <w:pStyle w:val="ListParagraph"/>
        <w:numPr>
          <w:ilvl w:val="0"/>
          <w:numId w:val="1"/>
        </w:numPr>
        <w:spacing w:after="40" w:line="290"/>
      </w:pPr>
      <w:r>
        <w:rPr>
          <w:rFonts w:ascii="Georgia" w:cs="Georgia" w:eastAsia="Georgia" w:hAnsi="Georgia"/>
          <w:b/>
          <w:bCs/>
          <w:color w:val="18181B"/>
        </w:rPr>
        <w:t xml:space="preserve">Overdue Invoices</w:t>
      </w:r>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Amount Due, Days Overdue). Each row links to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It computes overdue from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due date; the Dashboard tile and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draw from the same set.</w:t>
      </w:r>
    </w:p>
    <w:p>
      <w:pPr>
        <w:keepNext w:val="false"/>
        <w:spacing w:after="120" w:line="300"/>
        <w:jc w:val="left"/>
      </w:pPr>
      <w:r>
        <w:rPr>
          <w:rFonts w:ascii="Georgia" w:cs="Georgia" w:eastAsia="Georgia" w:hAnsi="Georgia"/>
          <w:color w:val="18181B"/>
        </w:rPr>
        <w:t xml:space="preserve">Revenue and profitability exclude draft, void, and written-off invoices. Outstanding and overdue also exclude paid invoices. Report views require Bill report permissions.</w:t>
      </w:r>
    </w:p>
    <w:p>
      <w:pPr>
        <w:keepNext w:val="false"/>
        <w:spacing w:after="120" w:line="300"/>
        <w:jc w:val="left"/>
      </w:pPr>
      <w:r>
        <w:rPr>
          <w:rFonts w:ascii="Georgia" w:cs="Georgia" w:eastAsia="Georgia" w:hAnsi="Georgia"/>
          <w:color w:val="18181B"/>
        </w:rPr>
        <w:t xml:space="preserve">To read your reports: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Reports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Review the four tables in place.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any </w:t>
      </w:r>
      <w:r>
        <w:rPr>
          <w:rFonts w:ascii="Georgia" w:cs="Georgia" w:eastAsia="Georgia" w:hAnsi="Georgia"/>
          <w:b/>
          <w:bCs/>
          <w:color w:val="18181B"/>
        </w:rPr>
        <w:t xml:space="preserve">Overdue Invoices</w:t>
      </w:r>
      <w:r>
        <w:rPr>
          <w:rFonts w:ascii="Georgia" w:cs="Georgia" w:eastAsia="Georgia" w:hAnsi="Georgia"/>
          <w:color w:val="18181B"/>
        </w:rPr>
        <w:t xml:space="preserve"> row to jump to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6.6  </w:t>
      </w:r>
      <w:r>
        <w:rPr>
          <w:rFonts w:ascii="Arial" w:cs="Arial" w:eastAsia="Arial" w:hAnsi="Arial"/>
          <w:i/>
          <w:iCs/>
          <w:color w:val="52525B"/>
          <w:sz w:val="17"/>
          <w:szCs w:val="17"/>
        </w:rPr>
        <w:t xml:space="preserve">Financial reports</w:t>
      </w:r>
    </w:p>
    <w:p>
      <w:pPr>
        <w:pStyle w:val="Heading3"/>
        <w:keepNext/>
        <w:spacing w:after="100" w:before="200"/>
        <w:outlineLvl w:val="2"/>
      </w:pPr>
      <w:r>
        <w:rPr>
          <w:rFonts w:ascii="Arial" w:cs="Arial" w:eastAsia="Arial" w:hAnsi="Arial"/>
          <w:b/>
          <w:bCs/>
          <w:color w:val="16A34A"/>
          <w:sz w:val="24"/>
          <w:szCs w:val="24"/>
        </w:rPr>
        <w:t xml:space="preserve">Settings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view at </w:t>
      </w:r>
      <w:r>
        <w:rPr>
          <w:rFonts w:ascii="Consolas" w:cs="Consolas" w:eastAsia="Consolas" w:hAnsi="Consolas"/>
          <w:color w:val="16A34A"/>
          <w:sz w:val="20"/>
          <w:szCs w:val="20"/>
        </w:rPr>
        <w:t xml:space="preserve">/bill/settings</w:t>
      </w:r>
      <w:r>
        <w:rPr>
          <w:rFonts w:ascii="Georgia" w:cs="Georgia" w:eastAsia="Georgia" w:hAnsi="Georgia"/>
          <w:color w:val="18181B"/>
        </w:rPr>
        <w:t xml:space="preserve"> is titled </w:t>
      </w:r>
      <w:r>
        <w:rPr>
          <w:rFonts w:ascii="Georgia" w:cs="Georgia" w:eastAsia="Georgia" w:hAnsi="Georgia"/>
          <w:b/>
          <w:bCs/>
          <w:color w:val="18181B"/>
        </w:rPr>
        <w:t xml:space="preserve">Billing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It has two sections.</w:t>
      </w:r>
    </w:p>
    <w:p>
      <w:pPr>
        <w:keepNext w:val="false"/>
        <w:spacing w:after="120" w:line="300"/>
        <w:jc w:val="left"/>
      </w:pPr>
      <w:r>
        <w:rPr>
          <w:rFonts w:ascii="Georgia" w:cs="Georgia" w:eastAsia="Georgia" w:hAnsi="Georgia"/>
          <w:b/>
          <w:bCs/>
          <w:color w:val="18181B"/>
        </w:rPr>
        <w:t xml:space="preserve">Company Information</w:t>
      </w:r>
      <w:r>
        <w:rPr>
          <w:rFonts w:ascii="Georgia" w:cs="Georgia" w:eastAsia="Georgia" w:hAnsi="Georgia"/>
          <w:color w:val="18181B"/>
        </w:rPr>
        <w:t xml:space="preserve"> holds Company Name, Email, Phone, Tax ID, and Address. These are snapshotted onto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"from" side at creation time.</w:t>
      </w:r>
    </w:p>
    <w:p>
      <w:pPr>
        <w:keepNext w:val="false"/>
        <w:spacing w:after="120" w:line="300"/>
        <w:jc w:val="left"/>
      </w:pP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 holds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Default Footer Text, and Default Terms &amp; Conditions. New invoices inherit these defaults.</w:t>
      </w:r>
    </w:p>
    <w:p>
      <w:pPr>
        <w:keepNext w:val="false"/>
        <w:spacing w:after="120" w:line="300"/>
        <w:jc w:val="left"/>
      </w:pPr>
      <w:r>
        <w:rPr>
          <w:rFonts w:ascii="Georgia" w:cs="Georgia" w:eastAsia="Georgia" w:hAnsi="Georgia"/>
          <w:color w:val="18181B"/>
        </w:rPr>
        <w:t xml:space="preserve">To update your billing identity and defaults: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Edit any field under </w:t>
      </w:r>
      <w:r>
        <w:rPr>
          <w:rFonts w:ascii="Georgia" w:cs="Georgia" w:eastAsia="Georgia" w:hAnsi="Georgia"/>
          <w:b/>
          <w:bCs/>
          <w:color w:val="18181B"/>
        </w:rPr>
        <w:t xml:space="preserve">Company Information</w:t>
      </w:r>
      <w:r>
        <w:rPr>
          <w:rFonts w:ascii="Georgia" w:cs="Georgia" w:eastAsia="Georgia" w:hAnsi="Georgia"/>
          <w:color w:val="18181B"/>
        </w:rPr>
        <w:t xml:space="preserve"> or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The button shows "Saved!" on success.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record also stores a company logo URL and a default currency, both reachable through the API and the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 MCP tool, but neither has a field in the current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form.</w:t>
      </w:r>
    </w:p>
    <w:p>
      <w:pPr>
        <w:pStyle w:val="Heading3"/>
        <w:keepNext/>
        <w:spacing w:after="100" w:before="200"/>
        <w:outlineLvl w:val="2"/>
      </w:pPr>
      <w:r>
        <w:rPr>
          <w:rFonts w:ascii="Arial" w:cs="Arial" w:eastAsia="Arial" w:hAnsi="Arial"/>
          <w:b/>
          <w:bCs/>
          <w:color w:val="16A34A"/>
          <w:sz w:val="24"/>
          <w:szCs w:val="24"/>
        </w:rPr>
        <w:t xml:space="preserve">Recurring billing</w:t>
      </w:r>
    </w:p>
    <w:p>
      <w:pPr>
        <w:keepNext w:val="false"/>
        <w:spacing w:after="120" w:line="300"/>
        <w:jc w:val="left"/>
      </w:pPr>
      <w:r>
        <w:rPr>
          <w:rFonts w:ascii="Georgia" w:cs="Georgia" w:eastAsia="Georgia" w:hAnsi="Georgia"/>
          <w:color w:val="18181B"/>
        </w:rPr>
        <w:t xml:space="preserve">The Recurring page at </w:t>
      </w:r>
      <w:r>
        <w:rPr>
          <w:rFonts w:ascii="Consolas" w:cs="Consolas" w:eastAsia="Consolas" w:hAnsi="Consolas"/>
          <w:color w:val="16A34A"/>
          <w:sz w:val="20"/>
          <w:szCs w:val="20"/>
        </w:rPr>
        <w:t xml:space="preserve">/bill/recurring</w:t>
      </w:r>
      <w:r>
        <w:rPr>
          <w:rFonts w:ascii="Georgia" w:cs="Georgia" w:eastAsia="Georgia" w:hAnsi="Georgia"/>
          <w:color w:val="18181B"/>
        </w:rPr>
        <w:t xml:space="preserve"> is titled </w:t>
      </w:r>
      <w:r>
        <w:rPr>
          <w:rFonts w:ascii="Georgia" w:cs="Georgia" w:eastAsia="Georgia" w:hAnsi="Georgia"/>
          <w:b/>
          <w:bCs/>
          <w:color w:val="18181B"/>
        </w:rPr>
        <w:t xml:space="preserve">Recurring</w:t>
      </w:r>
      <w:r>
        <w:rPr>
          <w:rFonts w:ascii="Georgia" w:cs="Georgia" w:eastAsia="Georgia" w:hAnsi="Georgia"/>
          <w:color w:val="18181B"/>
        </w:rPr>
        <w:t xml:space="preserve"> with the subtitle "Subscription schedules that generate invoices automatically." It is where you set up standing fees that bill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on a cadence without re-drafting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cycle.</w:t>
      </w:r>
    </w:p>
    <w:p>
      <w:pPr>
        <w:keepNext w:val="false"/>
        <w:spacing w:after="120" w:line="300"/>
        <w:jc w:val="left"/>
      </w:pPr>
      <w:r>
        <w:rPr>
          <w:rFonts w:ascii="Georgia" w:cs="Georgia" w:eastAsia="Georgia" w:hAnsi="Georgia"/>
          <w:color w:val="18181B"/>
        </w:rPr>
        <w:t xml:space="preserve">The table columns are Name, Cadence, Next run, Generated (the count of invoices produced so far), Mode (Auto-finalize or Draft), Status, and Actions. A row of filter pills above it filters by status: </w:t>
      </w:r>
      <w:r>
        <w:rPr>
          <w:rFonts w:ascii="Georgia" w:cs="Georgia" w:eastAsia="Georgia" w:hAnsi="Georgia"/>
          <w:b/>
          <w:bCs/>
          <w:color w:val="18181B"/>
        </w:rPr>
        <w:t xml:space="preserve">All</w:t>
      </w:r>
      <w:r>
        <w:rPr>
          <w:rFonts w:ascii="Georgia" w:cs="Georgia" w:eastAsia="Georgia" w:hAnsi="Georgia"/>
          <w:color w:val="18181B"/>
        </w:rPr>
        <w:t xml:space="preserve"> (empty), </w:t>
      </w:r>
      <w:r>
        <w:rPr>
          <w:rFonts w:ascii="Georgia" w:cs="Georgia" w:eastAsia="Georgia" w:hAnsi="Georgia"/>
          <w:b/>
          <w:bCs/>
          <w:color w:val="18181B"/>
        </w:rPr>
        <w:t xml:space="preserve">active</w:t>
      </w:r>
      <w:r>
        <w:rPr>
          <w:rFonts w:ascii="Georgia" w:cs="Georgia" w:eastAsia="Georgia" w:hAnsi="Georgia"/>
          <w:color w:val="18181B"/>
        </w:rPr>
        <w:t xml:space="preserve">, </w:t>
      </w:r>
      <w:r>
        <w:rPr>
          <w:rFonts w:ascii="Georgia" w:cs="Georgia" w:eastAsia="Georgia" w:hAnsi="Georgia"/>
          <w:b/>
          <w:bCs/>
          <w:color w:val="18181B"/>
        </w:rPr>
        <w:t xml:space="preserve">paused</w:t>
      </w:r>
      <w:r>
        <w:rPr>
          <w:rFonts w:ascii="Georgia" w:cs="Georgia" w:eastAsia="Georgia" w:hAnsi="Georgia"/>
          <w:color w:val="18181B"/>
        </w:rPr>
        <w:t xml:space="preserve">, and </w:t>
      </w:r>
      <w:r>
        <w:rPr>
          <w:rFonts w:ascii="Georgia" w:cs="Georgia" w:eastAsia="Georgia" w:hAnsi="Georgia"/>
          <w:b/>
          <w:bCs/>
          <w:color w:val="18181B"/>
        </w:rPr>
        <w:t xml:space="preserve">cancelled</w:t>
      </w:r>
      <w:r>
        <w:rPr>
          <w:rFonts w:ascii="Georgia" w:cs="Georgia" w:eastAsia="Georgia" w:hAnsi="Georgia"/>
          <w:color w:val="18181B"/>
        </w:rPr>
        <w:t xml:space="preserve">. Each schedule carries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 cadence (weekly, monthly, quarterly, or annually), a saved line-item template, an optional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 start date, an optional end date, and a mode.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Mode</w:t>
      </w:r>
      <w:r>
        <w:rPr>
          <w:rFonts w:ascii="Georgia" w:cs="Georgia" w:eastAsia="Georgia" w:hAnsi="Georgia"/>
          <w:color w:val="18181B"/>
        </w:rPr>
        <w:t xml:space="preserve"> determines what each run produces. With </w:t>
      </w:r>
      <w:r>
        <w:rPr>
          <w:rFonts w:ascii="Georgia" w:cs="Georgia" w:eastAsia="Georgia" w:hAnsi="Georgia"/>
          <w:b/>
          <w:bCs/>
          <w:color w:val="18181B"/>
        </w:rPr>
        <w:t xml:space="preserve">Auto-finalize</w:t>
      </w:r>
      <w:r>
        <w:rPr>
          <w:rFonts w:ascii="Georgia" w:cs="Georgia" w:eastAsia="Georgia" w:hAnsi="Georgia"/>
          <w:color w:val="18181B"/>
        </w:rPr>
        <w:t xml:space="preserve"> on, every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assigned a number and marked sent automatically. With it off (</w:t>
      </w:r>
      <w:r>
        <w:rPr>
          <w:rFonts w:ascii="Georgia" w:cs="Georgia" w:eastAsia="Georgia" w:hAnsi="Georgia"/>
          <w:b/>
          <w:bCs/>
          <w:color w:val="18181B"/>
        </w:rPr>
        <w:t xml:space="preserve">Draft</w:t>
      </w:r>
      <w:r>
        <w:rPr>
          <w:rFonts w:ascii="Georgia" w:cs="Georgia" w:eastAsia="Georgia" w:hAnsi="Georgia"/>
          <w:color w:val="18181B"/>
        </w:rPr>
        <w:t xml:space="preserve">), each run produces a draft for you to review, finalize, and send by hand. Schedules generate on their own through a daily worker sweep that materializes invoices from every active schedule whose next-run date has arrived; you can also force one immediately with </w:t>
      </w:r>
      <w:r>
        <w:rPr>
          <w:rFonts w:ascii="Georgia" w:cs="Georgia" w:eastAsia="Georgia" w:hAnsi="Georgia"/>
          <w:b/>
          <w:bCs/>
          <w:color w:val="18181B"/>
        </w:rPr>
        <w:t xml:space="preserve">Generate now</w:t>
      </w:r>
      <w:r>
        <w:rPr>
          <w:rFonts w:ascii="Georgia" w:cs="Georgia" w:eastAsia="Georgia" w:hAnsi="Georgia"/>
          <w:color w:val="18181B"/>
        </w:rPr>
        <w:t xml:space="preserve">.</w:t>
      </w:r>
    </w:p>
    <w:p>
      <w:pPr>
        <w:pBdr>
          <w:left w:val="single" w:color="16A34A" w:sz="48" w:space="12"/>
        </w:pBdr>
        <w:spacing w:after="160" w:before="160"/>
        <w:ind w:left="360" w:right="360"/>
      </w:pPr>
      <w:r>
        <w:rPr>
          <w:rFonts w:ascii="Arial" w:cs="Arial" w:eastAsia="Arial" w:hAnsi="Arial"/>
          <w:b/>
          <w:bCs/>
          <w:i/>
          <w:iCs/>
          <w:color w:val="16A34A"/>
          <w:sz w:val="30"/>
          <w:szCs w:val="30"/>
        </w:rPr>
        <w:t xml:space="preserve">Set a recurring schedule to Auto-finalize and every cycle's invoice numbers, finalizes, and sends itself.</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Recurring</w:t>
      </w:r>
      <w:r>
        <w:rPr>
          <w:rFonts w:ascii="Georgia" w:cs="Georgia" w:eastAsia="Georgia" w:hAnsi="Georgia"/>
          <w:color w:val="18181B"/>
        </w:rPr>
        <w:t xml:space="preserve"> in the sidebar and click </w:t>
      </w:r>
      <w:r>
        <w:rPr>
          <w:rFonts w:ascii="Georgia" w:cs="Georgia" w:eastAsia="Georgia" w:hAnsi="Georgia"/>
          <w:b/>
          <w:bCs/>
          <w:color w:val="18181B"/>
        </w:rPr>
        <w:t xml:space="preserve">New </w:t>
      </w:r>
      <w:r>
        <w:rPr>
          <w:rFonts w:ascii="Georgia" w:cs="Georgia" w:eastAsia="Georgia" w:hAnsi="Georgia"/>
          <w:b/>
          <w:bCs/>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Give the schedule a </w:t>
      </w:r>
      <w:r>
        <w:rPr>
          <w:rFonts w:ascii="Georgia" w:cs="Georgia" w:eastAsia="Georgia" w:hAnsi="Georgia"/>
          <w:b/>
          <w:bCs/>
          <w:color w:val="18181B"/>
        </w:rPr>
        <w:t xml:space="preserve">Schedule name</w:t>
      </w:r>
      <w:r>
        <w:rPr>
          <w:rFonts w:ascii="Georgia" w:cs="Georgia" w:eastAsia="Georgia" w:hAnsi="Georgia"/>
          <w:color w:val="18181B"/>
        </w:rPr>
        <w:t xml:space="preserve"> and pick a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Cadence</w:t>
      </w:r>
      <w:r>
        <w:rPr>
          <w:rFonts w:ascii="Georgia" w:cs="Georgia" w:eastAsia="Georgia" w:hAnsi="Georgia"/>
          <w:color w:val="18181B"/>
        </w:rPr>
        <w:t xml:space="preserve"> (weekly, monthly, quarterly, or annually) and a </w:t>
      </w:r>
      <w:r>
        <w:rPr>
          <w:rFonts w:ascii="Georgia" w:cs="Georgia" w:eastAsia="Georgia" w:hAnsi="Georgia"/>
          <w:b/>
          <w:bCs/>
          <w:color w:val="18181B"/>
        </w:rPr>
        <w:t xml:space="preserve">Start date</w:t>
      </w:r>
      <w:r>
        <w:rPr>
          <w:rFonts w:ascii="Georgia" w:cs="Georgia" w:eastAsia="Georgia" w:hAnsi="Georgia"/>
          <w:color w:val="18181B"/>
        </w:rPr>
        <w:t xml:space="preserve">; optionally set an </w:t>
      </w:r>
      <w:r>
        <w:rPr>
          <w:rFonts w:ascii="Georgia" w:cs="Georgia" w:eastAsia="Georgia" w:hAnsi="Georgia"/>
          <w:b/>
          <w:bCs/>
          <w:color w:val="18181B"/>
        </w:rPr>
        <w:t xml:space="preserve">End date</w:t>
      </w:r>
      <w:r>
        <w:rPr>
          <w:rFonts w:ascii="Georgia" w:cs="Georgia" w:eastAsia="Georgia" w:hAnsi="Georgia"/>
          <w:color w:val="18181B"/>
        </w:rPr>
        <w:t xml:space="preserve"> and a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Auto-finalize generated invoices</w:t>
      </w:r>
      <w:r>
        <w:rPr>
          <w:rFonts w:ascii="Georgia" w:cs="Georgia" w:eastAsia="Georgia" w:hAnsi="Georgia"/>
          <w:color w:val="18181B"/>
        </w:rPr>
        <w:t xml:space="preserve"> to bill automatically, or leave it unchecked to generate drafts for review.</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In the </w:t>
      </w:r>
      <w:r>
        <w:rPr>
          <w:rFonts w:ascii="Georgia" w:cs="Georgia" w:eastAsia="Georgia" w:hAnsi="Georgia"/>
          <w:b/>
          <w:bCs/>
          <w:color w:val="18181B"/>
        </w:rPr>
        <w:t xml:space="preserve">Line items (template)</w:t>
      </w:r>
      <w:r>
        <w:rPr>
          <w:rFonts w:ascii="Georgia" w:cs="Georgia" w:eastAsia="Georgia" w:hAnsi="Georgia"/>
          <w:color w:val="18181B"/>
        </w:rPr>
        <w:t xml:space="preserve"> table, add a Description, Qty, and Unit price (cents) for each row. The Subtotal updates as you type.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Optionally add </w:t>
      </w:r>
      <w:r>
        <w:rPr>
          <w:rFonts w:ascii="Georgia" w:cs="Georgia" w:eastAsia="Georgia" w:hAnsi="Georgia"/>
          <w:b/>
          <w:bCs/>
          <w:color w:val="18181B"/>
        </w:rPr>
        <w:t xml:space="preserve">Notes (internal)</w:t>
      </w:r>
      <w:r>
        <w:rPr>
          <w:rFonts w:ascii="Georgia" w:cs="Georgia" w:eastAsia="Georgia" w:hAnsi="Georgia"/>
          <w:color w:val="18181B"/>
        </w:rPr>
        <w:t xml:space="preserve">, then click </w:t>
      </w:r>
      <w:r>
        <w:rPr>
          <w:rFonts w:ascii="Georgia" w:cs="Georgia" w:eastAsia="Georgia" w:hAnsi="Georgia"/>
          <w:b/>
          <w:bCs/>
          <w:color w:val="18181B"/>
        </w:rPr>
        <w:t xml:space="preserve">Create schedule</w:t>
      </w:r>
      <w:r>
        <w:rPr>
          <w:rFonts w:ascii="Georgia" w:cs="Georgia" w:eastAsia="Georgia" w:hAnsi="Georgia"/>
          <w:color w:val="18181B"/>
        </w:rPr>
        <w:t xml:space="preserve">. The schedule starts </w:t>
      </w:r>
      <w:r>
        <w:rPr>
          <w:rFonts w:ascii="Consolas" w:cs="Consolas" w:eastAsia="Consolas" w:hAnsi="Consolas"/>
          <w:color w:val="16A34A"/>
          <w:sz w:val="20"/>
          <w:szCs w:val="20"/>
        </w:rPr>
        <w:t xml:space="preserve">active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per-row actions depend on status:</w:t>
      </w:r>
    </w:p>
    <w:p>
      <w:pPr>
        <w:pStyle w:val="ListParagraph"/>
        <w:numPr>
          <w:ilvl w:val="0"/>
          <w:numId w:val="1"/>
        </w:numPr>
        <w:spacing w:after="40" w:line="290"/>
      </w:pPr>
      <w:r>
        <w:rPr>
          <w:rFonts w:ascii="Georgia" w:cs="Georgia" w:eastAsia="Georgia" w:hAnsi="Georgia"/>
          <w:b/>
          <w:bCs/>
          <w:color w:val="18181B"/>
        </w:rPr>
        <w:t xml:space="preserve">Generate now</w:t>
      </w:r>
      <w:r>
        <w:rPr>
          <w:rFonts w:ascii="Georgia" w:cs="Georgia" w:eastAsia="Georgia" w:hAnsi="Georgia"/>
          <w:color w:val="18181B"/>
        </w:rPr>
        <w:t xml:space="preserve"> materializes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immediately from the template (available on active and paused schedules). A banner reports the generated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number, or "draft" when the schedule is in draft mode.</w:t>
      </w:r>
    </w:p>
    <w:p>
      <w:pPr>
        <w:pStyle w:val="ListParagraph"/>
        <w:numPr>
          <w:ilvl w:val="0"/>
          <w:numId w:val="1"/>
        </w:numPr>
        <w:spacing w:after="40" w:line="290"/>
      </w:pPr>
      <w:r>
        <w:rPr>
          <w:rFonts w:ascii="Georgia" w:cs="Georgia" w:eastAsia="Georgia" w:hAnsi="Georgia"/>
          <w:b/>
          <w:bCs/>
          <w:color w:val="18181B"/>
        </w:rPr>
        <w:t xml:space="preserve">Pause</w:t>
      </w:r>
      <w:r>
        <w:rPr>
          <w:rFonts w:ascii="Georgia" w:cs="Georgia" w:eastAsia="Georgia" w:hAnsi="Georgia"/>
          <w:color w:val="18181B"/>
        </w:rPr>
        <w:t xml:space="preserve"> stops generation on an active schedule; </w:t>
      </w:r>
      <w:r>
        <w:rPr>
          <w:rFonts w:ascii="Georgia" w:cs="Georgia" w:eastAsia="Georgia" w:hAnsi="Georgia"/>
          <w:b/>
          <w:bCs/>
          <w:color w:val="18181B"/>
        </w:rPr>
        <w:t xml:space="preserve">Resume</w:t>
      </w:r>
      <w:r>
        <w:rPr>
          <w:rFonts w:ascii="Georgia" w:cs="Georgia" w:eastAsia="Georgia" w:hAnsi="Georgia"/>
          <w:color w:val="18181B"/>
        </w:rPr>
        <w:t xml:space="preserve"> restarts a paused one.</w:t>
      </w:r>
    </w:p>
    <w:p>
      <w:pPr>
        <w:pStyle w:val="ListParagraph"/>
        <w:numPr>
          <w:ilvl w:val="0"/>
          <w:numId w:val="1"/>
        </w:numPr>
        <w:spacing w:after="40" w:line="290"/>
      </w:pPr>
      <w:r>
        <w:rPr>
          <w:rFonts w:ascii="Georgia" w:cs="Georgia" w:eastAsia="Georgia" w:hAnsi="Georgia"/>
          <w:b/>
          <w:bCs/>
          <w:color w:val="18181B"/>
        </w:rPr>
        <w:t xml:space="preserve">Cancel</w:t>
      </w:r>
      <w:r>
        <w:rPr>
          <w:rFonts w:ascii="Georgia" w:cs="Georgia" w:eastAsia="Georgia" w:hAnsi="Georgia"/>
          <w:color w:val="18181B"/>
        </w:rPr>
        <w:t xml:space="preserve"> stops all future generation permanently. It is an admin or owner action; existing invoices the schedule already produced are kept. Cancelling prompts for confirmation and cannot be undone.</w:t>
      </w:r>
    </w:p>
    <w:p>
      <w:pPr>
        <w:keepNext w:val="false"/>
        <w:spacing w:after="120" w:line="300"/>
        <w:jc w:val="left"/>
      </w:pPr>
      <w:r>
        <w:rPr>
          <w:rFonts w:ascii="Georgia" w:cs="Georgia" w:eastAsia="Georgia" w:hAnsi="Georgia"/>
          <w:color w:val="18181B"/>
        </w:rPr>
        <w:t xml:space="preserve">Creating, updating, pausing, resuming, and generating-now follow the same write permission as drafting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so any member who can create invoices can run these. Cancelling a schedule is restricted to an admin or owner, mirroring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deletion. When a run produces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Bill emits a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event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 for Bolt rules to consume.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16A34A"/>
          <w:sz w:val="17"/>
          <w:szCs w:val="17"/>
        </w:rPr>
        <w:t xml:space="preserve">Figure 6.7  </w:t>
      </w:r>
      <w:r>
        <w:rPr>
          <w:rFonts w:ascii="Arial" w:cs="Arial" w:eastAsia="Arial" w:hAnsi="Arial"/>
          <w:i/>
          <w:iCs/>
          <w:color w:val="52525B"/>
          <w:sz w:val="17"/>
          <w:szCs w:val="17"/>
        </w:rPr>
        <w:t xml:space="preserve">Recurring billing</w:t>
      </w:r>
    </w:p>
    <w:p>
      <w:pPr>
        <w:pStyle w:val="Heading3"/>
        <w:keepNext/>
        <w:spacing w:after="100" w:before="200"/>
        <w:outlineLvl w:val="2"/>
      </w:pPr>
      <w:r>
        <w:rPr>
          <w:rFonts w:ascii="Arial" w:cs="Arial" w:eastAsia="Arial" w:hAnsi="Arial"/>
          <w:b/>
          <w:bCs/>
          <w:color w:val="16A34A"/>
          <w:sz w:val="24"/>
          <w:szCs w:val="24"/>
        </w:rPr>
        <w:t xml:space="preserve">PDF generation</w:t>
      </w:r>
    </w:p>
    <w:p>
      <w:pPr>
        <w:keepNext w:val="false"/>
        <w:spacing w:after="120" w:line="300"/>
        <w:jc w:val="left"/>
      </w:pPr>
      <w:r>
        <w:rPr>
          <w:rFonts w:ascii="Georgia" w:cs="Georgia" w:eastAsia="Georgia" w:hAnsi="Georgia"/>
          <w:color w:val="18181B"/>
        </w:rPr>
        <w:t xml:space="preserve">Every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can be downloaded as a PDF. The </w:t>
      </w:r>
      <w:r>
        <w:rPr>
          <w:rFonts w:ascii="Georgia" w:cs="Georgia" w:eastAsia="Georgia" w:hAnsi="Georgia"/>
          <w:b/>
          <w:bCs/>
          <w:color w:val="18181B"/>
        </w:rPr>
        <w:t xml:space="preserve">PDF</w:t>
      </w:r>
      <w:r>
        <w:rPr>
          <w:rFonts w:ascii="Georgia" w:cs="Georgia" w:eastAsia="Georgia" w:hAnsi="Georgia"/>
          <w:color w:val="18181B"/>
        </w:rPr>
        <w:t xml:space="preserve"> action on the list, the </w:t>
      </w:r>
      <w:r>
        <w:rPr>
          <w:rFonts w:ascii="Georgia" w:cs="Georgia" w:eastAsia="Georgia" w:hAnsi="Georgia"/>
          <w:b/>
          <w:bCs/>
          <w:color w:val="18181B"/>
        </w:rPr>
        <w:t xml:space="preserve">PDF</w:t>
      </w:r>
      <w:r>
        <w:rPr>
          <w:rFonts w:ascii="Georgia" w:cs="Georgia" w:eastAsia="Georgia" w:hAnsi="Georgia"/>
          <w:color w:val="18181B"/>
        </w:rPr>
        <w:t xml:space="preserve"> action in the detail header, and the inline </w:t>
      </w:r>
      <w:r>
        <w:rPr>
          <w:rFonts w:ascii="Georgia" w:cs="Georgia" w:eastAsia="Georgia" w:hAnsi="Georgia"/>
          <w:b/>
          <w:bCs/>
          <w:color w:val="18181B"/>
        </w:rPr>
        <w:t xml:space="preserve">PDF preview</w:t>
      </w:r>
      <w:r>
        <w:rPr>
          <w:rFonts w:ascii="Georgia" w:cs="Georgia" w:eastAsia="Georgia" w:hAnsi="Georgia"/>
          <w:color w:val="18181B"/>
        </w:rPr>
        <w:t xml:space="preserve"> iframe all render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through Bill's PDF service (</w:t>
      </w:r>
      <w:r>
        <w:rPr>
          <w:rFonts w:ascii="Consolas" w:cs="Consolas" w:eastAsia="Consolas" w:hAnsi="Consolas"/>
          <w:color w:val="16A34A"/>
          <w:sz w:val="20"/>
          <w:szCs w:val="20"/>
        </w:rPr>
        <w:t xml:space="preserve">GET /bill/api/v1/invoices/:id/pdf</w:t>
      </w:r>
      <w:r>
        <w:rPr>
          <w:rFonts w:ascii="Georgia" w:cs="Georgia" w:eastAsia="Georgia" w:hAnsi="Georgia"/>
          <w:color w:val="18181B"/>
        </w:rPr>
        <w:t xml:space="preserve">). A draft's PDF is named </w:t>
      </w:r>
      <w:r>
        <w:rPr>
          <w:rFonts w:ascii="Consolas" w:cs="Consolas" w:eastAsia="Consolas" w:hAnsi="Consolas"/>
          <w:color w:val="16A34A"/>
          <w:sz w:val="20"/>
          <w:szCs w:val="20"/>
        </w:rPr>
        <w:t xml:space="preserve">DRAFT.pdf</w:t>
      </w:r>
      <w:r>
        <w:rPr>
          <w:rFonts w:ascii="Georgia" w:cs="Georgia" w:eastAsia="Georgia" w:hAnsi="Georgia"/>
          <w:color w:val="18181B"/>
        </w:rPr>
        <w:t xml:space="preserve">; a finalized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's PDF is named after its number.</w:t>
      </w:r>
    </w:p>
    <w:p>
      <w:pPr>
        <w:keepNext w:val="false"/>
        <w:spacing w:after="120" w:line="300"/>
        <w:jc w:val="left"/>
      </w:pPr>
      <w:r>
        <w:rPr>
          <w:rFonts w:ascii="Georgia" w:cs="Georgia" w:eastAsia="Georgia" w:hAnsi="Georgia"/>
          <w:color w:val="18181B"/>
        </w:rPr>
        <w:t xml:space="preserve">When you finalize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Bill enqueues a background PDF job; when you send one, it enqueues an email job. While those run, the detail page can show a "PDF generating..." state. You do not need to trigger PDF generation manually; the PDF action always renders on demand.</w:t>
      </w:r>
    </w:p>
    <w:p>
      <w:pPr>
        <w:pStyle w:val="Heading3"/>
        <w:keepNext/>
        <w:spacing w:after="100" w:before="200"/>
        <w:outlineLvl w:val="2"/>
      </w:pPr>
      <w:r>
        <w:rPr>
          <w:rFonts w:ascii="Arial" w:cs="Arial" w:eastAsia="Arial" w:hAnsi="Arial"/>
          <w:b/>
          <w:bCs/>
          <w:color w:val="16A34A"/>
          <w:sz w:val="24"/>
          <w:szCs w:val="24"/>
        </w:rPr>
        <w:t xml:space="preserve">Public invoice view</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carries a </w:t>
      </w:r>
      <w:r>
        <w:rPr>
          <w:rFonts w:ascii="Georgia" w:cs="Georgia" w:eastAsia="Georgia" w:hAnsi="Georgia"/>
          <w:color w:val="18181B"/>
        </w:rPr>
        <w:t xml:space="preserve">public view token</w:t>
      </w:r>
      <w:fldSimple w:instr="XE &quot;Public view token&quot;"/>
      <w:r>
        <w:rPr>
          <w:rFonts w:ascii="Georgia" w:cs="Georgia" w:eastAsia="Georgia" w:hAnsi="Georgia"/>
          <w:color w:val="18181B"/>
        </w:rPr>
        <w:t xml:space="preserve">. Anyone with the token URL can read a safe subset of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fetch its PDF without logging in, through </w:t>
      </w:r>
      <w:r>
        <w:rPr>
          <w:rFonts w:ascii="Consolas" w:cs="Consolas" w:eastAsia="Consolas" w:hAnsi="Consolas"/>
          <w:color w:val="16A34A"/>
          <w:sz w:val="20"/>
          <w:szCs w:val="20"/>
        </w:rPr>
        <w:t xml:space="preserve">GET /bill/api/v1/invoice/:token</w:t>
      </w:r>
      <w:r>
        <w:rPr>
          <w:rFonts w:ascii="Georgia" w:cs="Georgia" w:eastAsia="Georgia" w:hAnsi="Georgia"/>
          <w:color w:val="18181B"/>
        </w:rPr>
        <w:t xml:space="preserve"> and </w:t>
      </w:r>
      <w:r>
        <w:rPr>
          <w:rFonts w:ascii="Consolas" w:cs="Consolas" w:eastAsia="Consolas" w:hAnsi="Consolas"/>
          <w:color w:val="16A34A"/>
          <w:sz w:val="20"/>
          <w:szCs w:val="20"/>
        </w:rPr>
        <w:t xml:space="preserve">GET /bill/api/v1/invoice/:token/pdf</w:t>
      </w:r>
      <w:r>
        <w:rPr>
          <w:rFonts w:ascii="Georgia" w:cs="Georgia" w:eastAsia="Georgia" w:hAnsi="Georgia"/>
          <w:color w:val="18181B"/>
        </w:rPr>
        <w:t xml:space="preserve">. The first open of the token URL marks a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as </w:t>
      </w:r>
      <w:r>
        <w:rPr>
          <w:rFonts w:ascii="Consolas" w:cs="Consolas" w:eastAsia="Consolas" w:hAnsi="Consolas"/>
          <w:color w:val="16A34A"/>
          <w:sz w:val="20"/>
          <w:szCs w:val="20"/>
        </w:rPr>
        <w:t xml:space="preserve">viewed</w:t>
      </w:r>
      <w:r>
        <w:rPr>
          <w:rFonts w:ascii="Georgia" w:cs="Georgia" w:eastAsia="Georgia" w:hAnsi="Georgia"/>
          <w:color w:val="18181B"/>
        </w:rPr>
        <w:t xml:space="preserve">. The public response omits internal fields such as the organization ID, the creator, the linked Bond deal, and tax IDs.</w:t>
      </w:r>
    </w:p>
    <w:p>
      <w:pPr>
        <w:keepNext w:val="false"/>
        <w:spacing w:after="120" w:line="300"/>
        <w:jc w:val="left"/>
      </w:pPr>
      <w:r>
        <w:rPr>
          <w:rFonts w:ascii="Georgia" w:cs="Georgia" w:eastAsia="Georgia" w:hAnsi="Georgia"/>
          <w:color w:val="18181B"/>
        </w:rPr>
        <w:t xml:space="preserve">There is no Bill SPA page for the public view and no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-facing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action on it. The public page is view-and-PDF only: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cannot pay through it, so you record payments yourself from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 The token URL is intended to be shared with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typically from a sent-</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email.</w:t>
      </w:r>
    </w:p>
    <w:p>
      <w:pPr>
        <w:pStyle w:val="Heading3"/>
        <w:keepNext/>
        <w:spacing w:after="100" w:before="200"/>
        <w:outlineLvl w:val="2"/>
      </w:pPr>
      <w:r>
        <w:rPr>
          <w:rFonts w:ascii="Arial" w:cs="Arial" w:eastAsia="Arial" w:hAnsi="Arial"/>
          <w:b/>
          <w:bCs/>
          <w:color w:val="16A34A"/>
          <w:sz w:val="24"/>
          <w:szCs w:val="24"/>
        </w:rPr>
        <w:t xml:space="preserve">Working with AI agents</w:t>
      </w:r>
    </w:p>
    <w:p>
      <w:pPr>
        <w:keepNext w:val="false"/>
        <w:spacing w:after="120" w:line="300"/>
        <w:jc w:val="left"/>
      </w:pPr>
      <w:r>
        <w:rPr>
          <w:rFonts w:ascii="Georgia" w:cs="Georgia" w:eastAsia="Georgia" w:hAnsi="Georgia"/>
          <w:color w:val="18181B"/>
        </w:rPr>
        <w:t xml:space="preserve">Bill exposes 47 MCP tools (catalogued in </w:t>
      </w:r>
      <w:r>
        <w:rPr>
          <w:rFonts w:ascii="Consolas" w:cs="Consolas" w:eastAsia="Consolas" w:hAnsi="Consolas"/>
          <w:color w:val="16A34A"/>
          <w:sz w:val="20"/>
          <w:szCs w:val="20"/>
        </w:rPr>
        <w:t xml:space="preserve">apps/mcp-server/src/tools/bill-tools.ts</w:t>
      </w:r>
      <w:r>
        <w:rPr>
          <w:rFonts w:ascii="Georgia" w:cs="Georgia" w:eastAsia="Georgia" w:hAnsi="Georgia"/>
          <w:color w:val="18181B"/>
        </w:rPr>
        <w:t xml:space="preserve">), which together cover the full invoicing and recurring-billing lifecycle from chat or a Bolt automation rule. Many tools resolve fuzzy identifiers: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 be named by name or email, and a Bam project by name, and the tool resolves it to an ID. Mutating tools run under the same per-action permissions as the UI, so an agent acting as a member can build drafts but cannot finalize, send, or approve expenses unless its account has the admin or owner grant.</w:t>
      </w:r>
    </w:p>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List and inspect:</w:t>
      </w:r>
      <w:r>
        <w:rPr>
          <w:rFonts w:ascii="Georgia" w:cs="Georgia" w:eastAsia="Georgia" w:hAnsi="Georgia"/>
          <w:color w:val="18181B"/>
        </w:rPr>
        <w:t xml:space="preserve"> </w:t>
      </w:r>
      <w:r>
        <w:rPr>
          <w:rFonts w:ascii="Consolas" w:cs="Consolas" w:eastAsia="Consolas" w:hAnsi="Consolas"/>
          <w:color w:val="16A34A"/>
          <w:sz w:val="20"/>
          <w:szCs w:val="20"/>
        </w:rPr>
        <w:t xml:space="preserve">bill_list_invoices</w:t>
      </w:r>
      <w:r>
        <w:rPr>
          <w:rFonts w:ascii="Georgia" w:cs="Georgia" w:eastAsia="Georgia" w:hAnsi="Georgia"/>
          <w:color w:val="18181B"/>
        </w:rPr>
        <w:t xml:space="preserve">, </w:t>
      </w:r>
      <w:r>
        <w:rPr>
          <w:rFonts w:ascii="Consolas" w:cs="Consolas" w:eastAsia="Consolas" w:hAnsi="Consolas"/>
          <w:color w:val="16A34A"/>
          <w:sz w:val="20"/>
          <w:szCs w:val="20"/>
        </w:rPr>
        <w:t xml:space="preserve">bill_get_invoice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bill_get_invoice_jobs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bill_list_clients</w:t>
      </w:r>
      <w:r>
        <w:rPr>
          <w:rFonts w:ascii="Georgia" w:cs="Georgia" w:eastAsia="Georgia" w:hAnsi="Georgia"/>
          <w:color w:val="18181B"/>
        </w:rPr>
        <w:t xml:space="preserve">, </w:t>
      </w:r>
      <w:r>
        <w:rPr>
          <w:rFonts w:ascii="Consolas" w:cs="Consolas" w:eastAsia="Consolas" w:hAnsi="Consolas"/>
          <w:color w:val="16A34A"/>
          <w:sz w:val="20"/>
          <w:szCs w:val="20"/>
        </w:rPr>
        <w:t xml:space="preserve">bill_get_client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bill_list_expenses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bill_list_rates</w:t>
      </w:r>
      <w:r>
        <w:rPr>
          <w:rFonts w:ascii="Georgia" w:cs="Georgia" w:eastAsia="Georgia" w:hAnsi="Georgia"/>
          <w:color w:val="18181B"/>
        </w:rPr>
        <w:t xml:space="preserve">, </w:t>
      </w:r>
      <w:r>
        <w:rPr>
          <w:rFonts w:ascii="Consolas" w:cs="Consolas" w:eastAsia="Consolas" w:hAnsi="Consolas"/>
          <w:color w:val="16A34A"/>
          <w:sz w:val="20"/>
          <w:szCs w:val="20"/>
        </w:rPr>
        <w:t xml:space="preserve">bill_get_settings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Build a draft:</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w:t>
      </w:r>
      <w:r>
        <w:rPr>
          <w:rFonts w:ascii="Georgia" w:cs="Georgia" w:eastAsia="Georgia" w:hAnsi="Georgia"/>
          <w:color w:val="18181B"/>
        </w:rPr>
        <w:t xml:space="preserve"> (blank draft for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then </w:t>
      </w:r>
      <w:r>
        <w:rPr>
          <w:rFonts w:ascii="Consolas" w:cs="Consolas" w:eastAsia="Consolas" w:hAnsi="Consolas"/>
          <w:color w:val="16A34A"/>
          <w:sz w:val="20"/>
          <w:szCs w:val="20"/>
        </w:rPr>
        <w:t xml:space="preserve">bill_add_line_item</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bill_update_line_item</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bill_delete_line_item</w:t>
      </w:r>
      <w:r>
        <w:rPr>
          <w:rFonts w:ascii="Georgia" w:cs="Georgia" w:eastAsia="Georgia" w:hAnsi="Georgia"/>
          <w:color w:val="18181B"/>
        </w:rPr>
        <w:t xml:space="preserve"> per line. </w:t>
      </w:r>
      <w:r>
        <w:rPr>
          <w:rFonts w:ascii="Consolas" w:cs="Consolas" w:eastAsia="Consolas" w:hAnsi="Consolas"/>
          <w:color w:val="16A34A"/>
          <w:sz w:val="20"/>
          <w:szCs w:val="20"/>
        </w:rPr>
        <w:t xml:space="preserve">bill_update_invoice</w:t>
      </w:r>
      <w:r>
        <w:rPr>
          <w:rFonts w:ascii="Georgia" w:cs="Georgia" w:eastAsia="Georgia" w:hAnsi="Georgia"/>
          <w:color w:val="18181B"/>
        </w:rPr>
        <w:t xml:space="preserve"> adjusts a draft's dates, tax, discount, terms, notes, and footer. For a Bond-deal handoff,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pulls the deal value into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in a Bolt rule the deal ID is passed as </w:t>
      </w:r>
      <w:r>
        <w:rPr>
          <w:rFonts w:ascii="Consolas" w:cs="Consolas" w:eastAsia="Consolas" w:hAnsi="Consolas"/>
          <w:color w:val="16A34A"/>
          <w:sz w:val="20"/>
          <w:szCs w:val="20"/>
        </w:rPr>
        <w:t xml:space="preserve">{{ event.deal.id }}</w:t>
      </w:r>
      <w:r>
        <w:rPr>
          <w:rFonts w:ascii="Georgia" w:cs="Georgia" w:eastAsia="Georgia" w:hAnsi="Georgia"/>
          <w:color w:val="18181B"/>
        </w:rPr>
        <w:t xml:space="preserve"> from a </w:t>
      </w:r>
      <w:r>
        <w:rPr>
          <w:rFonts w:ascii="Consolas" w:cs="Consolas" w:eastAsia="Consolas" w:hAnsi="Consolas"/>
          <w:color w:val="16A34A"/>
          <w:sz w:val="20"/>
          <w:szCs w:val="20"/>
        </w:rPr>
        <w:t xml:space="preserve">deal.*</w:t>
      </w:r>
      <w:r>
        <w:rPr>
          <w:rFonts w:ascii="Georgia" w:cs="Georgia" w:eastAsia="Georgia" w:hAnsi="Georgia"/>
          <w:color w:val="18181B"/>
        </w:rPr>
        <w:t xml:space="preserve"> event, and it must be a UUID.</w:t>
      </w:r>
    </w:p>
    <w:p>
      <w:pPr>
        <w:pStyle w:val="ListParagraph"/>
        <w:numPr>
          <w:ilvl w:val="0"/>
          <w:numId w:val="1"/>
        </w:numPr>
        <w:spacing w:after="40" w:line="290"/>
      </w:pPr>
      <w:r>
        <w:rPr>
          <w:rFonts w:ascii="Georgia" w:cs="Georgia" w:eastAsia="Georgia" w:hAnsi="Georgia"/>
          <w:b/>
          <w:bCs/>
          <w:color w:val="18181B"/>
        </w:rPr>
        <w:t xml:space="preserve">Bill tracked time:</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takes a project, a billing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and the Bill API resolves the matching time entries, groups them by user and task, prices each group with the resolved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builds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per group. This is the same range form the in-app wizard uses.</w:t>
      </w:r>
    </w:p>
    <w:p>
      <w:pPr>
        <w:pStyle w:val="ListParagraph"/>
        <w:numPr>
          <w:ilvl w:val="0"/>
          <w:numId w:val="1"/>
        </w:numPr>
        <w:spacing w:after="40" w:line="290"/>
      </w:pPr>
      <w:r>
        <w:rPr>
          <w:rFonts w:ascii="Georgia" w:cs="Georgia" w:eastAsia="Georgia" w:hAnsi="Georgia"/>
          <w:b/>
          <w:bCs/>
          <w:color w:val="18181B"/>
        </w:rPr>
        <w:t xml:space="preserve">Finish and collect:</w:t>
      </w:r>
      <w:r>
        <w:rPr>
          <w:rFonts w:ascii="Georgia" w:cs="Georgia" w:eastAsia="Georgia" w:hAnsi="Georgia"/>
          <w:color w:val="18181B"/>
        </w:rPr>
        <w:t xml:space="preserve"> </w:t>
      </w:r>
      <w:r>
        <w:rPr>
          <w:rFonts w:ascii="Consolas" w:cs="Consolas" w:eastAsia="Consolas" w:hAnsi="Consolas"/>
          <w:color w:val="16A34A"/>
          <w:sz w:val="20"/>
          <w:szCs w:val="20"/>
        </w:rPr>
        <w:t xml:space="preserve">bill_finalize_invoice</w:t>
      </w:r>
      <w:r>
        <w:rPr>
          <w:rFonts w:ascii="Georgia" w:cs="Georgia" w:eastAsia="Georgia" w:hAnsi="Georgia"/>
          <w:color w:val="18181B"/>
        </w:rPr>
        <w:t xml:space="preserve"> to assign the number and lock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t>
      </w:r>
      <w:r>
        <w:rPr>
          <w:rFonts w:ascii="Consolas" w:cs="Consolas" w:eastAsia="Consolas" w:hAnsi="Consolas"/>
          <w:color w:val="16A34A"/>
          <w:sz w:val="20"/>
          <w:szCs w:val="20"/>
        </w:rPr>
        <w:t xml:space="preserve">bill_send_invoice</w:t>
      </w:r>
      <w:r>
        <w:rPr>
          <w:rFonts w:ascii="Georgia" w:cs="Georgia" w:eastAsia="Georgia" w:hAnsi="Georgia"/>
          <w:color w:val="18181B"/>
        </w:rPr>
        <w:t xml:space="preserve"> to mark it sent, </w:t>
      </w:r>
      <w:r>
        <w:rPr>
          <w:rFonts w:ascii="Consolas" w:cs="Consolas" w:eastAsia="Consolas" w:hAnsi="Consolas"/>
          <w:color w:val="16A34A"/>
          <w:sz w:val="20"/>
          <w:szCs w:val="20"/>
        </w:rPr>
        <w:t xml:space="preserve">bill_record_payment</w:t>
      </w:r>
      <w:r>
        <w:rPr>
          <w:rFonts w:ascii="Georgia" w:cs="Georgia" w:eastAsia="Georgia" w:hAnsi="Georgia"/>
          <w:color w:val="18181B"/>
        </w:rPr>
        <w:t xml:space="preserve"> to log receipts, and </w:t>
      </w:r>
      <w:r>
        <w:rPr>
          <w:rFonts w:ascii="Consolas" w:cs="Consolas" w:eastAsia="Consolas" w:hAnsi="Consolas"/>
          <w:color w:val="16A34A"/>
          <w:sz w:val="20"/>
          <w:szCs w:val="20"/>
        </w:rPr>
        <w:t xml:space="preserve">bill_delete_payment</w:t>
      </w:r>
      <w:r>
        <w:rPr>
          <w:rFonts w:ascii="Georgia" w:cs="Georgia" w:eastAsia="Georgia" w:hAnsi="Georgia"/>
          <w:color w:val="18181B"/>
        </w:rPr>
        <w:t xml:space="preserve"> to reverse one. </w:t>
      </w:r>
      <w:r>
        <w:rPr>
          <w:rFonts w:ascii="Consolas" w:cs="Consolas" w:eastAsia="Consolas" w:hAnsi="Consolas"/>
          <w:color w:val="16A34A"/>
          <w:sz w:val="20"/>
          <w:szCs w:val="20"/>
        </w:rPr>
        <w:t xml:space="preserve">bill_void_invoice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bill_duplicate_invoice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bill_delete_invoice</w:t>
      </w:r>
      <w:r>
        <w:rPr>
          <w:rFonts w:ascii="Georgia" w:cs="Georgia" w:eastAsia="Georgia" w:hAnsi="Georgia"/>
          <w:color w:val="18181B"/>
        </w:rPr>
        <w:t xml:space="preserve"> cover the rest of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lifecycle.</w:t>
      </w:r>
    </w:p>
    <w:p>
      <w:pPr>
        <w:pStyle w:val="ListParagraph"/>
        <w:numPr>
          <w:ilvl w:val="0"/>
          <w:numId w:val="1"/>
        </w:numPr>
        <w:spacing w:after="40" w:line="290"/>
      </w:pPr>
      <w:r>
        <w:rPr>
          <w:rFonts w:ascii="Georgia" w:cs="Georgia" w:eastAsia="Georgia" w:hAnsi="Georgia"/>
          <w:b/>
          <w:bCs/>
          <w:color w:val="18181B"/>
        </w:rPr>
        <w:t xml:space="preserve">Clients:</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bill_update_client</w:t>
      </w:r>
      <w:r>
        <w:rPr>
          <w:rFonts w:ascii="Georgia" w:cs="Georgia" w:eastAsia="Georgia" w:hAnsi="Georgia"/>
          <w:color w:val="18181B"/>
        </w:rPr>
        <w:t xml:space="preserve">, and </w:t>
      </w:r>
      <w:r>
        <w:rPr>
          <w:rFonts w:ascii="Consolas" w:cs="Consolas" w:eastAsia="Consolas" w:hAnsi="Consolas"/>
          <w:color w:val="16A34A"/>
          <w:sz w:val="20"/>
          <w:szCs w:val="20"/>
        </w:rPr>
        <w:t xml:space="preserve">bill_delete_client</w:t>
      </w:r>
      <w:r>
        <w:rPr>
          <w:rFonts w:ascii="Georgia" w:cs="Georgia" w:eastAsia="Georgia" w:hAnsi="Georgia"/>
          <w:color w:val="18181B"/>
        </w:rPr>
        <w:t xml:space="preserve"> manage the recipient records.</w:t>
      </w:r>
    </w:p>
    <w:p>
      <w:pPr>
        <w:pStyle w:val="ListParagraph"/>
        <w:numPr>
          <w:ilvl w:val="0"/>
          <w:numId w:val="1"/>
        </w:numPr>
        <w:spacing w:after="40" w:line="290"/>
      </w:pPr>
      <w:r>
        <w:rPr>
          <w:rFonts w:ascii="Georgia" w:cs="Georgia" w:eastAsia="Georgia" w:hAnsi="Georgia"/>
          <w:b/>
          <w:bCs/>
          <w:color w:val="18181B"/>
        </w:rPr>
        <w:t xml:space="preserve">Expenses and rates:</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bill_delete_expense</w:t>
      </w:r>
      <w:r>
        <w:rPr>
          <w:rFonts w:ascii="Georgia" w:cs="Georgia" w:eastAsia="Georgia" w:hAnsi="Georgia"/>
          <w:color w:val="18181B"/>
        </w:rPr>
        <w:t xml:space="preserve">, </w:t>
      </w:r>
      <w:r>
        <w:rPr>
          <w:rFonts w:ascii="Consolas" w:cs="Consolas" w:eastAsia="Consolas" w:hAnsi="Consolas"/>
          <w:color w:val="16A34A"/>
          <w:sz w:val="20"/>
          <w:szCs w:val="20"/>
        </w:rPr>
        <w:t xml:space="preserve">bill_approve_expense</w:t>
      </w:r>
      <w:r>
        <w:rPr>
          <w:rFonts w:ascii="Georgia" w:cs="Georgia" w:eastAsia="Georgia" w:hAnsi="Georgia"/>
          <w:color w:val="18181B"/>
        </w:rPr>
        <w:t xml:space="preserve">, and </w:t>
      </w:r>
      <w:r>
        <w:rPr>
          <w:rFonts w:ascii="Consolas" w:cs="Consolas" w:eastAsia="Consolas" w:hAnsi="Consolas"/>
          <w:color w:val="16A34A"/>
          <w:sz w:val="20"/>
          <w:szCs w:val="20"/>
        </w:rPr>
        <w:t xml:space="preserve">bill_reject_expense</w:t>
      </w:r>
      <w:r>
        <w:rPr>
          <w:rFonts w:ascii="Georgia" w:cs="Georgia" w:eastAsia="Georgia" w:hAnsi="Georgia"/>
          <w:color w:val="18181B"/>
        </w:rPr>
        <w:t xml:space="preserve"> for costs;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w:t>
      </w:r>
      <w:r>
        <w:rPr>
          <w:rFonts w:ascii="Consolas" w:cs="Consolas" w:eastAsia="Consolas" w:hAnsi="Consolas"/>
          <w:color w:val="16A34A"/>
          <w:sz w:val="20"/>
          <w:szCs w:val="20"/>
        </w:rPr>
        <w:t xml:space="preserve">bill_update_rate</w:t>
      </w:r>
      <w:r>
        <w:rPr>
          <w:rFonts w:ascii="Georgia" w:cs="Georgia" w:eastAsia="Georgia" w:hAnsi="Georgia"/>
          <w:color w:val="18181B"/>
        </w:rPr>
        <w:t xml:space="preserve">, </w:t>
      </w:r>
      <w:r>
        <w:rPr>
          <w:rFonts w:ascii="Consolas" w:cs="Consolas" w:eastAsia="Consolas" w:hAnsi="Consolas"/>
          <w:color w:val="16A34A"/>
          <w:sz w:val="20"/>
          <w:szCs w:val="20"/>
        </w:rPr>
        <w:t xml:space="preserve">bill_delete_rate</w:t>
      </w:r>
      <w:r>
        <w:rPr>
          <w:rFonts w:ascii="Georgia" w:cs="Georgia" w:eastAsia="Georgia" w:hAnsi="Georgia"/>
          <w:color w:val="18181B"/>
        </w:rPr>
        <w:t xml:space="preserve">, and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 for billing rates (the create tool accepts project, user, and effective-date scoping that the UI form does not). Marking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reimbursed is a UI and REST action (</w:t>
      </w:r>
      <w:r>
        <w:rPr>
          <w:rFonts w:ascii="Consolas" w:cs="Consolas" w:eastAsia="Consolas" w:hAnsi="Consolas"/>
          <w:color w:val="16A34A"/>
          <w:sz w:val="20"/>
          <w:szCs w:val="20"/>
        </w:rPr>
        <w:t xml:space="preserve">POST /bill/api/v1/expenses/:id/reimburse</w:t>
      </w:r>
      <w:r>
        <w:rPr>
          <w:rFonts w:ascii="Georgia" w:cs="Georgia" w:eastAsia="Georgia" w:hAnsi="Georgia"/>
          <w:color w:val="18181B"/>
        </w:rPr>
        <w:t xml:space="preserve">) with no dedicated MCP tool.</w:t>
      </w:r>
    </w:p>
    <w:p>
      <w:pPr>
        <w:pStyle w:val="ListParagraph"/>
        <w:numPr>
          <w:ilvl w:val="0"/>
          <w:numId w:val="1"/>
        </w:numPr>
        <w:spacing w:after="40" w:line="290"/>
      </w:pPr>
      <w:r>
        <w:rPr>
          <w:rFonts w:ascii="Georgia" w:cs="Georgia" w:eastAsia="Georgia" w:hAnsi="Georgia"/>
          <w:b/>
          <w:bCs/>
          <w:color w:val="18181B"/>
        </w:rPr>
        <w:t xml:space="preserve">Recurring schedules:</w:t>
      </w:r>
      <w:r>
        <w:rPr>
          <w:rFonts w:ascii="Georgia" w:cs="Georgia" w:eastAsia="Georgia" w:hAnsi="Georgia"/>
          <w:color w:val="18181B"/>
        </w:rPr>
        <w:t xml:space="preserve"> </w:t>
      </w:r>
      <w:r>
        <w:rPr>
          <w:rFonts w:ascii="Consolas" w:cs="Consolas" w:eastAsia="Consolas" w:hAnsi="Consolas"/>
          <w:color w:val="16A34A"/>
          <w:sz w:val="20"/>
          <w:szCs w:val="20"/>
        </w:rPr>
        <w:t xml:space="preserve">bill_list_recurring_invoices</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bill_get_recurring_invoice</w:t>
      </w:r>
      <w:r>
        <w:rPr>
          <w:rFonts w:ascii="Georgia" w:cs="Georgia" w:eastAsia="Georgia" w:hAnsi="Georgia"/>
          <w:color w:val="18181B"/>
        </w:rPr>
        <w:t xml:space="preserve"> to read schedules and their line-item template; </w:t>
      </w:r>
      <w:r>
        <w:rPr>
          <w:rFonts w:ascii="Consolas" w:cs="Consolas" w:eastAsia="Consolas" w:hAnsi="Consolas"/>
          <w:color w:val="16A34A"/>
          <w:sz w:val="20"/>
          <w:szCs w:val="20"/>
        </w:rPr>
        <w:t xml:space="preserve">bill_create_recurring_invoice</w:t>
      </w:r>
      <w:r>
        <w:rPr>
          <w:rFonts w:ascii="Georgia" w:cs="Georgia" w:eastAsia="Georgia" w:hAnsi="Georgia"/>
          <w:color w:val="18181B"/>
        </w:rPr>
        <w:t xml:space="preserve"> to stand one up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cadence, mode, and template line items); </w:t>
      </w:r>
      <w:r>
        <w:rPr>
          <w:rFonts w:ascii="Consolas" w:cs="Consolas" w:eastAsia="Consolas" w:hAnsi="Consolas"/>
          <w:color w:val="16A34A"/>
          <w:sz w:val="20"/>
          <w:szCs w:val="20"/>
        </w:rPr>
        <w:t xml:space="preserve">bill_update_recurring_invoice</w:t>
      </w:r>
      <w:r>
        <w:rPr>
          <w:rFonts w:ascii="Georgia" w:cs="Georgia" w:eastAsia="Georgia" w:hAnsi="Georgia"/>
          <w:color w:val="18181B"/>
        </w:rPr>
        <w:t xml:space="preserve"> to adjust it; </w:t>
      </w:r>
      <w:r>
        <w:rPr>
          <w:rFonts w:ascii="Consolas" w:cs="Consolas" w:eastAsia="Consolas" w:hAnsi="Consolas"/>
          <w:color w:val="16A34A"/>
          <w:sz w:val="20"/>
          <w:szCs w:val="20"/>
        </w:rPr>
        <w:t xml:space="preserve">bill_pause_recurring_invoice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bill_resume_recurring_invoice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bill_cancel_recurring_invoice</w:t>
      </w:r>
      <w:r>
        <w:rPr>
          <w:rFonts w:ascii="Georgia" w:cs="Georgia" w:eastAsia="Georgia" w:hAnsi="Georgia"/>
          <w:color w:val="18181B"/>
        </w:rPr>
        <w:t xml:space="preserve"> to control its lifecycle (cancel is admin or owner); and </w:t>
      </w:r>
      <w:r>
        <w:rPr>
          <w:rFonts w:ascii="Consolas" w:cs="Consolas" w:eastAsia="Consolas" w:hAnsi="Consolas"/>
          <w:color w:val="16A34A"/>
          <w:sz w:val="20"/>
          <w:szCs w:val="20"/>
        </w:rPr>
        <w:t xml:space="preserve">bill_generate_recurring_invoice_now</w:t>
      </w:r>
      <w:r>
        <w:rPr>
          <w:rFonts w:ascii="Georgia" w:cs="Georgia" w:eastAsia="Georgia" w:hAnsi="Georgia"/>
          <w:color w:val="18181B"/>
        </w:rPr>
        <w:t xml:space="preserve"> to materialize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on demand.</w:t>
      </w:r>
    </w:p>
    <w:p>
      <w:pPr>
        <w:pStyle w:val="ListParagraph"/>
        <w:numPr>
          <w:ilvl w:val="0"/>
          <w:numId w:val="1"/>
        </w:numPr>
        <w:spacing w:after="40" w:line="290"/>
      </w:pPr>
      <w:r>
        <w:rPr>
          <w:rFonts w:ascii="Georgia" w:cs="Georgia" w:eastAsia="Georgia" w:hAnsi="Georgia"/>
          <w:b/>
          <w:bCs/>
          <w:color w:val="18181B"/>
        </w:rPr>
        <w:t xml:space="preserve">Reporting:</w:t>
      </w:r>
      <w:r>
        <w:rPr>
          <w:rFonts w:ascii="Georgia" w:cs="Georgia" w:eastAsia="Georgia" w:hAnsi="Georgia"/>
          <w:color w:val="18181B"/>
        </w:rPr>
        <w:t xml:space="preserve"> </w:t>
      </w:r>
      <w:r>
        <w:rPr>
          <w:rFonts w:ascii="Consolas" w:cs="Consolas" w:eastAsia="Consolas" w:hAnsi="Consolas"/>
          <w:color w:val="16A34A"/>
          <w:sz w:val="20"/>
          <w:szCs w:val="20"/>
        </w:rPr>
        <w:t xml:space="preserve">bill_get_overdue</w:t>
      </w:r>
      <w:r>
        <w:rPr>
          <w:rFonts w:ascii="Georgia" w:cs="Georgia" w:eastAsia="Georgia" w:hAnsi="Georgia"/>
          <w:color w:val="18181B"/>
        </w:rPr>
        <w:t xml:space="preserve">, </w:t>
      </w:r>
      <w:r>
        <w:rPr>
          <w:rFonts w:ascii="Consolas" w:cs="Consolas" w:eastAsia="Consolas" w:hAnsi="Consolas"/>
          <w:color w:val="16A34A"/>
          <w:sz w:val="20"/>
          <w:szCs w:val="20"/>
        </w:rPr>
        <w:t xml:space="preserve">bill_get_revenue_summary</w:t>
      </w:r>
      <w:r>
        <w:rPr>
          <w:rFonts w:ascii="Georgia" w:cs="Georgia" w:eastAsia="Georgia" w:hAnsi="Georgia"/>
          <w:color w:val="18181B"/>
        </w:rPr>
        <w:t xml:space="preserve">, </w:t>
      </w:r>
      <w:r>
        <w:rPr>
          <w:rFonts w:ascii="Consolas" w:cs="Consolas" w:eastAsia="Consolas" w:hAnsi="Consolas"/>
          <w:color w:val="16A34A"/>
          <w:sz w:val="20"/>
          <w:szCs w:val="20"/>
        </w:rPr>
        <w:t xml:space="preserve">bill_get_profitability</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bill_get_outstanding</w:t>
      </w:r>
      <w:r>
        <w:rPr>
          <w:rFonts w:ascii="Georgia" w:cs="Georgia" w:eastAsia="Georgia" w:hAnsi="Georgia"/>
          <w:color w:val="18181B"/>
        </w:rPr>
        <w:t xml:space="preserve"> back the Reports view's data.</w:t>
      </w:r>
    </w:p>
    <w:p>
      <w:pPr>
        <w:pStyle w:val="ListParagraph"/>
        <w:numPr>
          <w:ilvl w:val="0"/>
          <w:numId w:val="1"/>
        </w:numPr>
        <w:spacing w:after="40" w:line="290"/>
      </w:pPr>
      <w:r>
        <w:rPr>
          <w:rFonts w:ascii="Georgia" w:cs="Georgia" w:eastAsia="Georgia" w:hAnsi="Georgia"/>
          <w:b/>
          <w:bCs/>
          <w:color w:val="18181B"/>
        </w:rPr>
        <w:t xml:space="preserve">Settings</w:t>
      </w:r>
      <w:fldSimple w:instr="XE &quot;Settings&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16A34A"/>
          <w:sz w:val="20"/>
          <w:szCs w:val="20"/>
        </w:rPr>
        <w:t xml:space="preserve">bill_get_settings</w:t>
      </w:r>
      <w:r>
        <w:rPr>
          <w:rFonts w:ascii="Georgia" w:cs="Georgia" w:eastAsia="Georgia" w:hAnsi="Georgia"/>
          <w:color w:val="18181B"/>
        </w:rPr>
        <w:t xml:space="preserve"> and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 read and write the org billing identity and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defaults, including the logo URL and default currency the UI form omits.</w:t>
      </w:r>
    </w:p>
    <w:p>
      <w:pPr>
        <w:keepNext w:val="false"/>
        <w:spacing w:after="120" w:line="300"/>
        <w:jc w:val="left"/>
      </w:pPr>
      <w:r>
        <w:rPr>
          <w:rFonts w:ascii="Georgia" w:cs="Georgia" w:eastAsia="Georgia" w:hAnsi="Georgia"/>
          <w:color w:val="18181B"/>
        </w:rPr>
        <w:t xml:space="preserve">A typical agent flow is: an agent drafts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deal or from logged time, fills line items, and records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when one lands, while leaving the </w:t>
      </w:r>
      <w:r>
        <w:rPr>
          <w:rFonts w:ascii="Georgia" w:cs="Georgia" w:eastAsia="Georgia" w:hAnsi="Georgia"/>
          <w:b/>
          <w:bCs/>
          <w:color w:val="18181B"/>
        </w:rPr>
        <w:t xml:space="preserve">Finalize</w:t>
      </w:r>
      <w:r>
        <w:rPr>
          <w:rFonts w:ascii="Georgia" w:cs="Georgia" w:eastAsia="Georgia" w:hAnsi="Georgia"/>
          <w:color w:val="18181B"/>
        </w:rPr>
        <w:t xml:space="preserve"> and </w:t>
      </w:r>
      <w:r>
        <w:rPr>
          <w:rFonts w:ascii="Georgia" w:cs="Georgia" w:eastAsia="Georgia" w:hAnsi="Georgia"/>
          <w:b/>
          <w:bCs/>
          <w:color w:val="18181B"/>
        </w:rPr>
        <w:t xml:space="preserve">Send</w:t>
      </w:r>
      <w:r>
        <w:rPr>
          <w:rFonts w:ascii="Georgia" w:cs="Georgia" w:eastAsia="Georgia" w:hAnsi="Georgia"/>
          <w:color w:val="18181B"/>
        </w:rPr>
        <w:t xml:space="preserve"> steps for an admin or owner to approve. For high-stakes actions, route the work through the platform approval queue (the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 / </w:t>
      </w:r>
      <w:r>
        <w:rPr>
          <w:rFonts w:ascii="Consolas" w:cs="Consolas" w:eastAsia="Consolas" w:hAnsi="Consolas"/>
          <w:color w:val="16A34A"/>
          <w:sz w:val="20"/>
          <w:szCs w:val="20"/>
        </w:rPr>
        <w:t xml:space="preserve">proposal_list</w:t>
      </w:r>
      <w:r>
        <w:rPr>
          <w:rFonts w:ascii="Georgia" w:cs="Georgia" w:eastAsia="Georgia" w:hAnsi="Georgia"/>
          <w:color w:val="18181B"/>
        </w:rPr>
        <w:t xml:space="preserve"> / </w:t>
      </w:r>
      <w:r>
        <w:rPr>
          <w:rFonts w:ascii="Consolas" w:cs="Consolas" w:eastAsia="Consolas" w:hAnsi="Consolas"/>
          <w:color w:val="16A34A"/>
          <w:sz w:val="20"/>
          <w:szCs w:val="20"/>
        </w:rPr>
        <w:t xml:space="preserve">proposal_decide</w:t>
      </w:r>
      <w:r>
        <w:rPr>
          <w:rFonts w:ascii="Georgia" w:cs="Georgia" w:eastAsia="Georgia" w:hAnsi="Georgia"/>
          <w:color w:val="18181B"/>
        </w:rPr>
        <w:t xml:space="preserve"> tools) so a human signs off before money moves.</w:t>
      </w:r>
    </w:p>
    <w:p>
      <w:pPr>
        <w:keepNext w:val="false"/>
        <w:spacing w:after="120" w:line="300"/>
        <w:jc w:val="left"/>
      </w:pPr>
      <w:r>
        <w:rPr>
          <w:rFonts w:ascii="Georgia" w:cs="Georgia" w:eastAsia="Georgia" w:hAnsi="Georgia"/>
          <w:color w:val="18181B"/>
        </w:rPr>
        <w:t xml:space="preserve">One caution for agent-driven invoicing: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number format the live finalizer produces is </w:t>
      </w:r>
      <w:r>
        <w:rPr>
          <w:rFonts w:ascii="Consolas" w:cs="Consolas" w:eastAsia="Consolas" w:hAnsi="Consolas"/>
          <w:color w:val="16A34A"/>
          <w:sz w:val="20"/>
          <w:szCs w:val="20"/>
        </w:rPr>
        <w:t xml:space="preserve">{prefix}-{number:05d}</w:t>
      </w:r>
      <w:r>
        <w:rPr>
          <w:rFonts w:ascii="Georgia" w:cs="Georgia" w:eastAsia="Georgia" w:hAnsi="Georgia"/>
          <w:color w:val="18181B"/>
        </w:rPr>
        <w:t xml:space="preserve"> (for example </w:t>
      </w:r>
      <w:r>
        <w:rPr>
          <w:rFonts w:ascii="Consolas" w:cs="Consolas" w:eastAsia="Consolas" w:hAnsi="Consolas"/>
          <w:color w:val="16A34A"/>
          <w:sz w:val="20"/>
          <w:szCs w:val="20"/>
        </w:rPr>
        <w:t xml:space="preserve">INV-00001</w:t>
      </w:r>
      <w:r>
        <w:rPr>
          <w:rFonts w:ascii="Georgia" w:cs="Georgia" w:eastAsia="Georgia" w:hAnsi="Georgia"/>
          <w:color w:val="18181B"/>
        </w:rPr>
        <w:t xml:space="preserve">). Year-based forms like </w:t>
      </w:r>
      <w:r>
        <w:rPr>
          <w:rFonts w:ascii="Consolas" w:cs="Consolas" w:eastAsia="Consolas" w:hAnsi="Consolas"/>
          <w:color w:val="16A34A"/>
          <w:sz w:val="20"/>
          <w:szCs w:val="20"/>
        </w:rPr>
        <w:t xml:space="preserve">INV-2026-0042</w:t>
      </w:r>
      <w:r>
        <w:rPr>
          <w:rFonts w:ascii="Georgia" w:cs="Georgia" w:eastAsia="Georgia" w:hAnsi="Georgia"/>
          <w:color w:val="18181B"/>
        </w:rPr>
        <w:t xml:space="preserve"> that appear in some seed data and examples are not what finalize generates.</w:t>
      </w:r>
    </w:p>
    <w:p>
      <w:pPr>
        <w:keepNext w:val="false"/>
        <w:spacing w:after="120" w:line="300"/>
        <w:jc w:val="left"/>
      </w:pPr>
      <w:r>
        <w:rPr>
          <w:rFonts w:ascii="Georgia" w:cs="Georgia" w:eastAsia="Georgia" w:hAnsi="Georgia"/>
          <w:color w:val="18181B"/>
        </w:rPr>
        <w:t xml:space="preserve">Bill participates in the cross-cutting agentic platform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carry </w:t>
      </w:r>
      <w:r>
        <w:rPr>
          <w:rFonts w:ascii="Consolas" w:cs="Consolas" w:eastAsia="Consolas" w:hAnsi="Consolas"/>
          <w:color w:val="16A34A"/>
          <w:sz w:val="20"/>
          <w:szCs w:val="20"/>
        </w:rPr>
        <w:t xml:space="preserve">users.kind</w:t>
      </w:r>
      <w:r>
        <w:rPr>
          <w:rFonts w:ascii="Georgia" w:cs="Georgia" w:eastAsia="Georgia" w:hAnsi="Georgia"/>
          <w:color w:val="18181B"/>
        </w:rPr>
        <w:t xml:space="preserve"> (</w:t>
      </w:r>
      <w:r>
        <w:rPr>
          <w:rFonts w:ascii="Consolas" w:cs="Consolas" w:eastAsia="Consolas" w:hAnsi="Consolas"/>
          <w:color w:val="16A34A"/>
          <w:sz w:val="20"/>
          <w:szCs w:val="20"/>
        </w:rPr>
        <w:t xml:space="preserve">agent</w:t>
      </w:r>
      <w:r>
        <w:rPr>
          <w:rFonts w:ascii="Georgia" w:cs="Georgia" w:eastAsia="Georgia" w:hAnsi="Georgia"/>
          <w:color w:val="18181B"/>
        </w:rPr>
        <w:t xml:space="preserve"> or </w:t>
      </w:r>
      <w:r>
        <w:rPr>
          <w:rFonts w:ascii="Consolas" w:cs="Consolas" w:eastAsia="Consolas" w:hAnsi="Consolas"/>
          <w:color w:val="16A34A"/>
          <w:sz w:val="20"/>
          <w:szCs w:val="20"/>
        </w:rPr>
        <w:t xml:space="preserve">service</w:t>
      </w:r>
      <w:r>
        <w:rPr>
          <w:rFonts w:ascii="Georgia" w:cs="Georgia" w:eastAsia="Georgia" w:hAnsi="Georgia"/>
          <w:color w:val="18181B"/>
        </w:rPr>
        <w:t xml:space="preserve">), which is mirrored onto each activity row's </w:t>
      </w:r>
      <w:r>
        <w:rPr>
          <w:rFonts w:ascii="Consolas" w:cs="Consolas" w:eastAsia="Consolas" w:hAnsi="Consolas"/>
          <w:color w:val="16A34A"/>
          <w:sz w:val="20"/>
          <w:szCs w:val="20"/>
        </w:rPr>
        <w:t xml:space="preserve">actor_type</w:t>
      </w:r>
      <w:r>
        <w:rPr>
          <w:rFonts w:ascii="Georgia" w:cs="Georgia" w:eastAsia="Georgia" w:hAnsi="Georgia"/>
          <w:color w:val="18181B"/>
        </w:rPr>
        <w:t xml:space="preserve">, so Bill writes made by an agent are attributable. Agent runners report liveness with </w:t>
      </w:r>
      <w:r>
        <w:rPr>
          <w:rFonts w:ascii="Consolas" w:cs="Consolas" w:eastAsia="Consolas" w:hAnsi="Consolas"/>
          <w:color w:val="16A34A"/>
          <w:sz w:val="20"/>
          <w:szCs w:val="20"/>
        </w:rPr>
        <w:t xml:space="preserve">agent_heartbeat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Beyond the in-app </w:t>
      </w:r>
      <w:r>
        <w:rPr>
          <w:rFonts w:ascii="Georgia" w:cs="Georgia" w:eastAsia="Georgia" w:hAnsi="Georgia"/>
          <w:b/>
          <w:bCs/>
          <w:color w:val="18181B"/>
        </w:rPr>
        <w:t xml:space="preserve">Request approval</w:t>
      </w:r>
      <w:r>
        <w:rPr>
          <w:rFonts w:ascii="Georgia" w:cs="Georgia" w:eastAsia="Georgia" w:hAnsi="Georgia"/>
          <w:color w:val="18181B"/>
        </w:rPr>
        <w:t xml:space="preserve"> flow (which posts to Bam's queue), agents can stage any decision in the durable proposal queue with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 and let a human resolve it with </w:t>
      </w:r>
      <w:r>
        <w:rPr>
          <w:rFonts w:ascii="Consolas" w:cs="Consolas" w:eastAsia="Consolas" w:hAnsi="Consolas"/>
          <w:color w:val="16A34A"/>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Unified activity.</w:t>
      </w:r>
      <w:r>
        <w:rPr>
          <w:rFonts w:ascii="Georgia" w:cs="Georgia" w:eastAsia="Georgia" w:hAnsi="Georgia"/>
          <w:color w:val="18181B"/>
        </w:rPr>
        <w:t xml:space="preserve"> Bill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activity is queryable across apps through </w:t>
      </w:r>
      <w:r>
        <w:rPr>
          <w:rFonts w:ascii="Consolas" w:cs="Consolas" w:eastAsia="Consolas" w:hAnsi="Consolas"/>
          <w:color w:val="16A34A"/>
          <w:sz w:val="20"/>
          <w:szCs w:val="20"/>
        </w:rPr>
        <w:t xml:space="preserve">activity_query</w:t>
      </w:r>
      <w:r>
        <w:rPr>
          <w:rFonts w:ascii="Georgia" w:cs="Georgia" w:eastAsia="Georgia" w:hAnsi="Georgia"/>
          <w:color w:val="18181B"/>
        </w:rPr>
        <w:t xml:space="preserve"> and </w:t>
      </w:r>
      <w:r>
        <w:rPr>
          <w:rFonts w:ascii="Consolas" w:cs="Consolas" w:eastAsia="Consolas" w:hAnsi="Consolas"/>
          <w:color w:val="16A34A"/>
          <w:sz w:val="20"/>
          <w:szCs w:val="20"/>
        </w:rPr>
        <w:t xml:space="preserve">activity_by_actor</w:t>
      </w:r>
      <w:r>
        <w:rPr>
          <w:rFonts w:ascii="Georgia" w:cs="Georgia" w:eastAsia="Georgia" w:hAnsi="Georgia"/>
          <w:color w:val="18181B"/>
        </w:rPr>
        <w:t xml:space="preserve">, and surfaces in the unified activity view alongside the other apps.</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(the </w:t>
      </w:r>
      <w:r>
        <w:rPr>
          <w:rFonts w:ascii="Consolas" w:cs="Consolas" w:eastAsia="Consolas" w:hAnsi="Consolas"/>
          <w:color w:val="16A34A"/>
          <w:sz w:val="20"/>
          <w:szCs w:val="20"/>
        </w:rPr>
        <w:t xml:space="preserve">bill.*</w:t>
      </w:r>
      <w:r>
        <w:rPr>
          <w:rFonts w:ascii="Georgia" w:cs="Georgia" w:eastAsia="Georgia" w:hAnsi="Georgia"/>
          <w:color w:val="18181B"/>
        </w:rPr>
        <w:t xml:space="preserve"> glob) gate which Bill tools a given agent may call. Subscribed Bill events can be pushed to agent runners over HMAC-signed outbound webhooks.</w:t>
      </w:r>
    </w:p>
    <w:p>
      <w:pPr>
        <w:pStyle w:val="ListParagraph"/>
        <w:numPr>
          <w:ilvl w:val="0"/>
          <w:numId w:val="1"/>
        </w:numPr>
        <w:spacing w:after="40" w:line="290"/>
      </w:pPr>
      <w:r>
        <w:rPr>
          <w:rFonts w:ascii="Georgia" w:cs="Georgia" w:eastAsia="Georgia" w:hAnsi="Georgia"/>
          <w:b/>
          <w:bCs/>
          <w:color w:val="18181B"/>
        </w:rPr>
        <w:t xml:space="preserve">Visibility.</w:t>
      </w:r>
      <w:r>
        <w:rPr>
          <w:rFonts w:ascii="Georgia" w:cs="Georgia" w:eastAsia="Georgia" w:hAnsi="Georgia"/>
          <w:color w:val="18181B"/>
        </w:rPr>
        <w:t xml:space="preserve"> Before an agent surfaces Bill data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total,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balance) into a shared surface in another app, it should run the platform </w:t>
      </w:r>
      <w:r>
        <w:rPr>
          <w:rFonts w:ascii="Consolas" w:cs="Consolas" w:eastAsia="Consolas" w:hAnsi="Consolas"/>
          <w:color w:val="16A34A"/>
          <w:sz w:val="20"/>
          <w:szCs w:val="20"/>
        </w:rPr>
        <w:t xml:space="preserve">can_access</w:t>
      </w:r>
      <w:r>
        <w:rPr>
          <w:rFonts w:ascii="Georgia" w:cs="Georgia" w:eastAsia="Georgia" w:hAnsi="Georgia"/>
          <w:color w:val="18181B"/>
        </w:rPr>
        <w:t xml:space="preserve"> check for each cited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entity and drop anything the asker is not allowed to see, per </w:t>
      </w:r>
      <w:r>
        <w:rPr>
          <w:rFonts w:ascii="Consolas" w:cs="Consolas" w:eastAsia="Consolas" w:hAnsi="Consolas"/>
          <w:color w:val="16A34A"/>
          <w:sz w:val="20"/>
          <w:szCs w:val="20"/>
        </w:rPr>
        <w:t xml:space="preserve">docs/reference/agent-conventions.md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For the full tool catalog, see the MCP-tools reference in </w:t>
      </w:r>
      <w:r>
        <w:rPr>
          <w:rFonts w:ascii="Consolas" w:cs="Consolas" w:eastAsia="Consolas" w:hAnsi="Consolas"/>
          <w:color w:val="16A34A"/>
          <w:sz w:val="20"/>
          <w:szCs w:val="20"/>
        </w:rPr>
        <w:t xml:space="preserve">docs/apps/bill/</w:t>
      </w:r>
      <w:r>
        <w:rPr>
          <w:rFonts w:ascii="Georgia" w:cs="Georgia" w:eastAsia="Georgia" w:hAnsi="Georgia"/>
          <w:color w:val="18181B"/>
        </w:rPr>
        <w:t xml:space="preserve">.</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User Stories</w:t>
      </w:r>
    </w:p>
    <w:p>
      <w:pPr>
        <w:pStyle w:val="Heading3"/>
        <w:keepNext/>
        <w:spacing w:after="100" w:before="200"/>
        <w:outlineLvl w:val="2"/>
      </w:pPr>
      <w:r>
        <w:rPr>
          <w:rFonts w:ascii="Arial" w:cs="Arial" w:eastAsia="Arial" w:hAnsi="Arial"/>
          <w:b/>
          <w:bCs/>
          <w:color w:val="16A34A"/>
          <w:sz w:val="24"/>
          <w:szCs w:val="24"/>
        </w:rPr>
        <w:t xml:space="preserve">Story: Set up your billing identity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Bill for the first time.
</w:t>
      </w:r>
      <w:r>
        <w:rPr>
          <w:rFonts w:ascii="Georgia" w:cs="Georgia" w:eastAsia="Georgia" w:hAnsi="Georgia"/>
          <w:b/>
          <w:bCs/>
          <w:color w:val="18181B"/>
        </w:rPr>
        <w:t xml:space="preserve">Goal:</w:t>
      </w:r>
      <w:r>
        <w:rPr>
          <w:rFonts w:ascii="Georgia" w:cs="Georgia" w:eastAsia="Georgia" w:hAnsi="Georgia"/>
          <w:color w:val="18181B"/>
        </w:rPr>
        <w:t xml:space="preserve"> Make new invoices carry your company details and sensible defaults.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have Bill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Bill at </w:t>
      </w:r>
      <w:r>
        <w:rPr>
          <w:rFonts w:ascii="Consolas" w:cs="Consolas" w:eastAsia="Consolas" w:hAnsi="Consolas"/>
          <w:color w:val="16A34A"/>
          <w:sz w:val="20"/>
          <w:szCs w:val="20"/>
        </w:rPr>
        <w:t xml:space="preserve">/bill/</w:t>
      </w:r>
      <w:r>
        <w:rPr>
          <w:rFonts w:ascii="Georgia" w:cs="Georgia" w:eastAsia="Georgia" w:hAnsi="Georgia"/>
          <w:color w:val="18181B"/>
        </w:rPr>
        <w:t xml:space="preserve"> and click </w:t>
      </w:r>
      <w:r>
        <w:rPr>
          <w:rFonts w:ascii="Georgia" w:cs="Georgia" w:eastAsia="Georgia" w:hAnsi="Georgia"/>
          <w:b/>
          <w:bCs/>
          <w:color w:val="18181B"/>
        </w:rPr>
        <w:t xml:space="preserve">Bill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Under </w:t>
      </w:r>
      <w:r>
        <w:rPr>
          <w:rFonts w:ascii="Georgia" w:cs="Georgia" w:eastAsia="Georgia" w:hAnsi="Georgia"/>
          <w:b/>
          <w:bCs/>
          <w:color w:val="18181B"/>
        </w:rPr>
        <w:t xml:space="preserve">Company Information</w:t>
      </w:r>
      <w:r>
        <w:rPr>
          <w:rFonts w:ascii="Georgia" w:cs="Georgia" w:eastAsia="Georgia" w:hAnsi="Georgia"/>
          <w:color w:val="18181B"/>
        </w:rPr>
        <w:t xml:space="preserve">, fill in Company Name, Email, Phone, Tax ID, and Address.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Invoice</w:t>
      </w:r>
      <w:fldSimple w:instr="XE &quot;Invoice&quot;"/>
      <w:r>
        <w:rPr>
          <w:rFonts w:ascii="Georgia" w:cs="Georgia" w:eastAsia="Georgia" w:hAnsi="Georgia"/>
          <w:b/>
          <w:bCs/>
          <w:color w:val="18181B"/>
        </w:rPr>
        <w:t xml:space="preserve"> Defaults</w:t>
      </w:r>
      <w:r>
        <w:rPr>
          <w:rFonts w:ascii="Georgia" w:cs="Georgia" w:eastAsia="Georgia" w:hAnsi="Georgia"/>
          <w:color w:val="18181B"/>
        </w:rPr>
        <w:t xml:space="preserve">, set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Prefix, Default Tax </w:t>
      </w:r>
      <w:r>
        <w:rPr>
          <w:rFonts w:ascii="Georgia" w:cs="Georgia" w:eastAsia="Georgia" w:hAnsi="Georgia"/>
          <w:color w:val="18181B"/>
        </w:rPr>
        <w:t xml:space="preserve">Rate</w:t>
      </w:r>
      <w:fldSimple w:instr="XE &quot;Rate&quot;"/>
      <w:r>
        <w:rPr>
          <w:rFonts w:ascii="Georgia" w:cs="Georgia" w:eastAsia="Georgia" w:hAnsi="Georgia"/>
          <w:color w:val="18181B"/>
        </w:rPr>
        <w:t xml:space="preserve"> (%),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Terms (days), Default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Instructions, Default Footer Text, and Default Terms &amp; Conditions.</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Settings</w:t>
      </w:r>
      <w:fldSimple w:instr="XE &quot;Settings&quot;"/>
      <w:r>
        <w:rPr>
          <w:rFonts w:ascii="Georgia" w:cs="Georgia" w:eastAsia="Georgia" w:hAnsi="Georgia"/>
          <w:color w:val="18181B"/>
        </w:rPr>
        <w:t xml:space="preserve"> and wait for the "Saved!" confirmation.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company identity is stored. Every new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snapshots these details onto its "from" side and inherits the defaults you set.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Add your first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next (Story: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send your first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agent can set the same fields, including the logo URL and default currency, with </w:t>
      </w:r>
      <w:r>
        <w:rPr>
          <w:rFonts w:ascii="Consolas" w:cs="Consolas" w:eastAsia="Consolas" w:hAnsi="Consolas"/>
          <w:color w:val="16A34A"/>
          <w:sz w:val="20"/>
          <w:szCs w:val="20"/>
        </w:rPr>
        <w:t xml:space="preserve">bill_update_settings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Add a client and send your first invoice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bills clients. (A member can build the draft; an admin or owner finalizes and sends.)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them, and send it.
</w:t>
      </w:r>
      <w:r>
        <w:rPr>
          <w:rFonts w:ascii="Georgia" w:cs="Georgia" w:eastAsia="Georgia" w:hAnsi="Georgia"/>
          <w:b/>
          <w:bCs/>
          <w:color w:val="18181B"/>
        </w:rPr>
        <w:t xml:space="preserve">Before you start:</w:t>
      </w:r>
      <w:r>
        <w:rPr>
          <w:rFonts w:ascii="Georgia" w:cs="Georgia" w:eastAsia="Georgia" w:hAnsi="Georgia"/>
          <w:color w:val="18181B"/>
        </w:rPr>
        <w:t xml:space="preserve"> Billing identity is set in Bill </w:t>
      </w:r>
      <w:r>
        <w:rPr>
          <w:rFonts w:ascii="Georgia" w:cs="Georgia" w:eastAsia="Georgia" w:hAnsi="Georgia"/>
          <w:color w:val="18181B"/>
        </w:rPr>
        <w:t xml:space="preserve">Settings</w:t>
      </w:r>
      <w:fldSimple w:instr="XE &quot;Settings&quot;"/>
      <w:r>
        <w:rPr>
          <w:rFonts w:ascii="Georgia" w:cs="Georgia" w:eastAsia="Georgia" w:hAnsi="Georgia"/>
          <w:color w:val="18181B"/>
        </w:rPr>
        <w:t xml:space="preserve">. You have permission to create clients and invoices.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Clients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(sidebar or Invoices list).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Choose your new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in the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In </w:t>
      </w:r>
      <w:r>
        <w:rPr>
          <w:rFonts w:ascii="Georgia" w:cs="Georgia" w:eastAsia="Georgia" w:hAnsi="Georgia"/>
          <w:b/>
          <w:bCs/>
          <w:color w:val="18181B"/>
        </w:rPr>
        <w:t xml:space="preserve">Line Items</w:t>
      </w:r>
      <w:r>
        <w:rPr>
          <w:rFonts w:ascii="Georgia" w:cs="Georgia" w:eastAsia="Georgia" w:hAnsi="Georgia"/>
          <w:color w:val="18181B"/>
        </w:rPr>
        <w:t xml:space="preserve">, enter a Description, Qty, and Unit Price (in cents) for each row, using </w:t>
      </w:r>
      <w:r>
        <w:rPr>
          <w:rFonts w:ascii="Georgia" w:cs="Georgia" w:eastAsia="Georgia" w:hAnsi="Georgia"/>
          <w:b/>
          <w:bCs/>
          <w:color w:val="18181B"/>
        </w:rPr>
        <w:t xml:space="preserve">+ Add </w:t>
      </w:r>
      <w:r>
        <w:rPr>
          <w:rFonts w:ascii="Georgia" w:cs="Georgia" w:eastAsia="Georgia" w:hAnsi="Georgia"/>
          <w:b/>
          <w:bCs/>
          <w:color w:val="18181B"/>
        </w:rPr>
        <w:t xml:space="preserve">line item</w:t>
      </w:r>
      <w:fldSimple w:instr="XE &quot;Line item&quot;"/>
      <w:r>
        <w:rPr>
          <w:rFonts w:ascii="Georgia" w:cs="Georgia" w:eastAsia="Georgia" w:hAnsi="Georgia"/>
          <w:color w:val="18181B"/>
        </w:rPr>
        <w:t xml:space="preserve"> for more rows.</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Set the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color w:val="18181B"/>
        </w:rPr>
        <w:t xml:space="preserve"> if needed and review </w:t>
      </w:r>
      <w:r>
        <w:rPr>
          <w:rFonts w:ascii="Georgia" w:cs="Georgia" w:eastAsia="Georgia" w:hAnsi="Georgia"/>
          <w:b/>
          <w:bCs/>
          <w:color w:val="18181B"/>
        </w:rPr>
        <w:t xml:space="preserve">Subtotal</w:t>
      </w:r>
      <w:r>
        <w:rPr>
          <w:rFonts w:ascii="Georgia" w:cs="Georgia" w:eastAsia="Georgia" w:hAnsi="Georgia"/>
          <w:color w:val="18181B"/>
        </w:rPr>
        <w:t xml:space="preserve">, </w:t>
      </w:r>
      <w:r>
        <w:rPr>
          <w:rFonts w:ascii="Georgia" w:cs="Georgia" w:eastAsia="Georgia" w:hAnsi="Georgia"/>
          <w:b/>
          <w:bCs/>
          <w:color w:val="18181B"/>
        </w:rPr>
        <w:t xml:space="preserve">Tax</w:t>
      </w:r>
      <w:r>
        <w:rPr>
          <w:rFonts w:ascii="Georgia" w:cs="Georgia" w:eastAsia="Georgia" w:hAnsi="Georgia"/>
          <w:color w:val="18181B"/>
        </w:rPr>
        <w:t xml:space="preserve">, and </w:t>
      </w:r>
      <w:r>
        <w:rPr>
          <w:rFonts w:ascii="Georgia" w:cs="Georgia" w:eastAsia="Georgia" w:hAnsi="Georgia"/>
          <w:b/>
          <w:bCs/>
          <w:color w:val="18181B"/>
        </w:rPr>
        <w:t xml:space="preserve">Total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Draft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You land on the draft's detail page.</w:t>
      </w:r>
    </w:p>
    <w:p>
      <w:pPr>
        <w:spacing w:after="40" w:line="290"/>
        <w:ind w:left="380" w:hanging="240"/>
      </w:pPr>
      <w:r>
        <w:rPr>
          <w:rFonts w:ascii="Georgia" w:cs="Georgia" w:eastAsia="Georgia" w:hAnsi="Georgia"/>
          <w:b/>
          <w:bCs/>
          <w:color w:val="16A34A"/>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Finalize</w:t>
      </w:r>
      <w:r>
        <w:rPr>
          <w:rFonts w:ascii="Georgia" w:cs="Georgia" w:eastAsia="Georgia" w:hAnsi="Georgia"/>
          <w:color w:val="18181B"/>
        </w:rPr>
        <w:t xml:space="preserve"> in the header (admin or owner).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gets its number and locks.</w:t>
      </w:r>
    </w:p>
    <w:p>
      <w:pPr>
        <w:spacing w:after="40" w:line="290"/>
        <w:ind w:left="380" w:hanging="240"/>
      </w:pPr>
      <w:r>
        <w:rPr>
          <w:rFonts w:ascii="Georgia" w:cs="Georgia" w:eastAsia="Georgia" w:hAnsi="Georgia"/>
          <w:b/>
          <w:bCs/>
          <w:color w:val="16A34A"/>
          <w:sz w:val="22"/>
          <w:szCs w:val="22"/>
        </w:rPr>
        <w:t xml:space="preserve">9.  </w:t>
      </w:r>
      <w:r>
        <w:rPr>
          <w:rFonts w:ascii="Georgia" w:cs="Georgia" w:eastAsia="Georgia" w:hAnsi="Georgia"/>
          <w:color w:val="18181B"/>
        </w:rPr>
        <w:t xml:space="preserve">Click </w:t>
      </w:r>
      <w:r>
        <w:rPr>
          <w:rFonts w:ascii="Georgia" w:cs="Georgia" w:eastAsia="Georgia" w:hAnsi="Georgia"/>
          <w:b/>
          <w:bCs/>
          <w:color w:val="18181B"/>
        </w:rPr>
        <w:t xml:space="preserve">Re-send</w:t>
      </w:r>
      <w:r>
        <w:rPr>
          <w:rFonts w:ascii="Georgia" w:cs="Georgia" w:eastAsia="Georgia" w:hAnsi="Georgia"/>
          <w:color w:val="18181B"/>
        </w:rPr>
        <w:t xml:space="preserve"> to dispatch it (this queues an email if email is configured).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has a finalized,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with a permanent number. It appears in the Invoices list as </w:t>
      </w:r>
      <w:r>
        <w:rPr>
          <w:rFonts w:ascii="Consolas" w:cs="Consolas" w:eastAsia="Consolas" w:hAnsi="Consolas"/>
          <w:color w:val="16A34A"/>
          <w:sz w:val="20"/>
          <w:szCs w:val="20"/>
        </w:rPr>
        <w:t xml:space="preserve">sent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Record the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when it arrives (Story: Record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to close out). An agent can do the same with </w:t>
      </w:r>
      <w:r>
        <w:rPr>
          <w:rFonts w:ascii="Consolas" w:cs="Consolas" w:eastAsia="Consolas" w:hAnsi="Consolas"/>
          <w:color w:val="16A34A"/>
          <w:sz w:val="20"/>
          <w:szCs w:val="20"/>
        </w:rPr>
        <w:t xml:space="preserve">bill_create_client</w:t>
      </w:r>
      <w:r>
        <w:rPr>
          <w:rFonts w:ascii="Georgia" w:cs="Georgia" w:eastAsia="Georgia" w:hAnsi="Georgia"/>
          <w:color w:val="18181B"/>
        </w:rPr>
        <w:t xml:space="preserve">, </w:t>
      </w:r>
      <w:r>
        <w:rPr>
          <w:rFonts w:ascii="Consolas" w:cs="Consolas" w:eastAsia="Consolas" w:hAnsi="Consolas"/>
          <w:color w:val="16A34A"/>
          <w:sz w:val="20"/>
          <w:szCs w:val="20"/>
        </w:rPr>
        <w:t xml:space="preserve">bill_create_invoice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bill_add_line_item</w:t>
      </w:r>
      <w:r>
        <w:rPr>
          <w:rFonts w:ascii="Georgia" w:cs="Georgia" w:eastAsia="Georgia" w:hAnsi="Georgia"/>
          <w:color w:val="18181B"/>
        </w:rPr>
        <w:t xml:space="preserve">, </w:t>
      </w:r>
      <w:r>
        <w:rPr>
          <w:rFonts w:ascii="Consolas" w:cs="Consolas" w:eastAsia="Consolas" w:hAnsi="Consolas"/>
          <w:color w:val="16A34A"/>
          <w:sz w:val="20"/>
          <w:szCs w:val="20"/>
        </w:rPr>
        <w:t xml:space="preserve">bill_finalize_invoice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bill_send_invoice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Record a payment to close out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tracking receivables.
</w:t>
      </w:r>
      <w:r>
        <w:rPr>
          <w:rFonts w:ascii="Georgia" w:cs="Georgia" w:eastAsia="Georgia" w:hAnsi="Georgia"/>
          <w:b/>
          <w:bCs/>
          <w:color w:val="18181B"/>
        </w:rPr>
        <w:t xml:space="preserve">Goal:</w:t>
      </w:r>
      <w:r>
        <w:rPr>
          <w:rFonts w:ascii="Georgia" w:cs="Georgia" w:eastAsia="Georgia" w:hAnsi="Georgia"/>
          <w:color w:val="18181B"/>
        </w:rPr>
        <w:t xml:space="preserve"> Log payments against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and watch it reach paid.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is finalized (status is sent, viewed, or partially_paid).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Invoices</w:t>
      </w:r>
      <w:r>
        <w:rPr>
          <w:rFonts w:ascii="Georgia" w:cs="Georgia" w:eastAsia="Georgia" w:hAnsi="Georgia"/>
          <w:color w:val="18181B"/>
        </w:rPr>
        <w:t xml:space="preserve"> and click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row.</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payments section, find </w:t>
      </w:r>
      <w:r>
        <w:rPr>
          <w:rFonts w:ascii="Georgia" w:cs="Georgia" w:eastAsia="Georgia" w:hAnsi="Georgia"/>
          <w:b/>
          <w:bCs/>
          <w:color w:val="18181B"/>
        </w:rPr>
        <w:t xml:space="preserve">Record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Enter the </w:t>
      </w:r>
      <w:r>
        <w:rPr>
          <w:rFonts w:ascii="Georgia" w:cs="Georgia" w:eastAsia="Georgia" w:hAnsi="Georgia"/>
          <w:b/>
          <w:bCs/>
          <w:color w:val="18181B"/>
        </w:rPr>
        <w:t xml:space="preserve">Amount (cents)</w:t>
      </w:r>
      <w:r>
        <w:rPr>
          <w:rFonts w:ascii="Georgia" w:cs="Georgia" w:eastAsia="Georgia" w:hAnsi="Georgia"/>
          <w:color w:val="18181B"/>
        </w:rPr>
        <w:t xml:space="preserve"> received.</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Method</w:t>
      </w:r>
      <w:r>
        <w:rPr>
          <w:rFonts w:ascii="Georgia" w:cs="Georgia" w:eastAsia="Georgia" w:hAnsi="Georgia"/>
          <w:color w:val="18181B"/>
        </w:rPr>
        <w:t xml:space="preserve"> (for example, Bank Transfer).</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Payment</w:t>
      </w:r>
      <w:fldSimple w:instr="XE &quot;Pay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Repeat for additional payments until the recorded total reaches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total.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partial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shows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as </w:t>
      </w:r>
      <w:r>
        <w:rPr>
          <w:rFonts w:ascii="Consolas" w:cs="Consolas" w:eastAsia="Consolas" w:hAnsi="Consolas"/>
          <w:color w:val="16A34A"/>
          <w:sz w:val="20"/>
          <w:szCs w:val="20"/>
        </w:rPr>
        <w:t xml:space="preserve">partially_paid</w:t>
      </w:r>
      <w:r>
        <w:rPr>
          <w:rFonts w:ascii="Georgia" w:cs="Georgia" w:eastAsia="Georgia" w:hAnsi="Georgia"/>
          <w:color w:val="18181B"/>
        </w:rPr>
        <w:t xml:space="preserve">; when payments reach the total it becomes </w:t>
      </w:r>
      <w:r>
        <w:rPr>
          <w:rFonts w:ascii="Consolas" w:cs="Consolas" w:eastAsia="Consolas" w:hAnsi="Consolas"/>
          <w:color w:val="16A34A"/>
          <w:sz w:val="20"/>
          <w:szCs w:val="20"/>
        </w:rPr>
        <w:t xml:space="preserve">paid</w:t>
      </w:r>
      <w:r>
        <w:rPr>
          <w:rFonts w:ascii="Georgia" w:cs="Georgia" w:eastAsia="Georgia" w:hAnsi="Georgia"/>
          <w:color w:val="18181B"/>
        </w:rPr>
        <w:t xml:space="preserve">. The Dashboard </w:t>
      </w:r>
      <w:r>
        <w:rPr>
          <w:rFonts w:ascii="Georgia" w:cs="Georgia" w:eastAsia="Georgia" w:hAnsi="Georgia"/>
          <w:b/>
          <w:bCs/>
          <w:color w:val="18181B"/>
        </w:rPr>
        <w:t xml:space="preserve">Paid</w:t>
      </w:r>
      <w:r>
        <w:rPr>
          <w:rFonts w:ascii="Georgia" w:cs="Georgia" w:eastAsia="Georgia" w:hAnsi="Georgia"/>
          <w:color w:val="18181B"/>
        </w:rPr>
        <w:t xml:space="preserve"> and </w:t>
      </w:r>
      <w:r>
        <w:rPr>
          <w:rFonts w:ascii="Georgia" w:cs="Georgia" w:eastAsia="Georgia" w:hAnsi="Georgia"/>
          <w:b/>
          <w:bCs/>
          <w:color w:val="18181B"/>
        </w:rPr>
        <w:t xml:space="preserve">Outstanding</w:t>
      </w:r>
      <w:r>
        <w:rPr>
          <w:rFonts w:ascii="Georgia" w:cs="Georgia" w:eastAsia="Georgia" w:hAnsi="Georgia"/>
          <w:color w:val="18181B"/>
        </w:rPr>
        <w:t xml:space="preserve"> tiles reflect the change.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Bill rejects a </w:t>
      </w:r>
      <w:r>
        <w:rPr>
          <w:rFonts w:ascii="Georgia" w:cs="Georgia" w:eastAsia="Georgia" w:hAnsi="Georgia"/>
          <w:color w:val="18181B"/>
        </w:rPr>
        <w:t xml:space="preserve">payment</w:t>
      </w:r>
      <w:fldSimple w:instr="XE &quot;Payment&quot;"/>
      <w:r>
        <w:rPr>
          <w:rFonts w:ascii="Georgia" w:cs="Georgia" w:eastAsia="Georgia" w:hAnsi="Georgia"/>
          <w:color w:val="18181B"/>
        </w:rPr>
        <w:t xml:space="preserve"> larger than the remaining balance. An agent can record payments with </w:t>
      </w:r>
      <w:r>
        <w:rPr>
          <w:rFonts w:ascii="Consolas" w:cs="Consolas" w:eastAsia="Consolas" w:hAnsi="Consolas"/>
          <w:color w:val="16A34A"/>
          <w:sz w:val="20"/>
          <w:szCs w:val="20"/>
        </w:rPr>
        <w:t xml:space="preserve">bill_record_payment</w:t>
      </w:r>
      <w:r>
        <w:rPr>
          <w:rFonts w:ascii="Georgia" w:cs="Georgia" w:eastAsia="Georgia" w:hAnsi="Georgia"/>
          <w:color w:val="18181B"/>
        </w:rPr>
        <w:t xml:space="preserve"> and reverse one with </w:t>
      </w:r>
      <w:r>
        <w:rPr>
          <w:rFonts w:ascii="Consolas" w:cs="Consolas" w:eastAsia="Consolas" w:hAnsi="Consolas"/>
          <w:color w:val="16A34A"/>
          <w:sz w:val="20"/>
          <w:szCs w:val="20"/>
        </w:rPr>
        <w:t xml:space="preserve">bill_delete_payment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Capture, approve, and reimburse an expense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logging a project cost, and an admin or owner reviewing it.
</w:t>
      </w:r>
      <w:r>
        <w:rPr>
          <w:rFonts w:ascii="Georgia" w:cs="Georgia" w:eastAsia="Georgia" w:hAnsi="Georgia"/>
          <w:b/>
          <w:bCs/>
          <w:color w:val="18181B"/>
        </w:rPr>
        <w:t xml:space="preserve">Goal:</w:t>
      </w:r>
      <w:r>
        <w:rPr>
          <w:rFonts w:ascii="Georgia" w:cs="Georgia" w:eastAsia="Georgia" w:hAnsi="Georgia"/>
          <w:color w:val="18181B"/>
        </w:rPr>
        <w:t xml:space="preserve"> Record an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and move it through approval and reimbursement.
</w:t>
      </w:r>
      <w:r>
        <w:rPr>
          <w:rFonts w:ascii="Georgia" w:cs="Georgia" w:eastAsia="Georgia" w:hAnsi="Georgia"/>
          <w:b/>
          <w:bCs/>
          <w:color w:val="18181B"/>
        </w:rPr>
        <w:t xml:space="preserve">Before you start:</w:t>
      </w:r>
      <w:r>
        <w:rPr>
          <w:rFonts w:ascii="Georgia" w:cs="Georgia" w:eastAsia="Georgia" w:hAnsi="Georgia"/>
          <w:color w:val="18181B"/>
        </w:rPr>
        <w:t xml:space="preserve"> You have permission to create expenses; the reviewer has the admin or owner role needed to approve and reimburse.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Expenses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Amount (cents)</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Category</w:t>
      </w:r>
      <w:r>
        <w:rPr>
          <w:rFonts w:ascii="Georgia" w:cs="Georgia" w:eastAsia="Georgia" w:hAnsi="Georgia"/>
          <w:color w:val="18181B"/>
        </w:rPr>
        <w:t xml:space="preserve"> and optionally a </w:t>
      </w:r>
      <w:r>
        <w:rPr>
          <w:rFonts w:ascii="Georgia" w:cs="Georgia" w:eastAsia="Georgia" w:hAnsi="Georgia"/>
          <w:b/>
          <w:bCs/>
          <w:color w:val="18181B"/>
        </w:rPr>
        <w:t xml:space="preserve">Vendor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Tick </w:t>
      </w:r>
      <w:r>
        <w:rPr>
          <w:rFonts w:ascii="Georgia" w:cs="Georgia" w:eastAsia="Georgia" w:hAnsi="Georgia"/>
          <w:b/>
          <w:bCs/>
          <w:color w:val="18181B"/>
        </w:rPr>
        <w:t xml:space="preserve">Billable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if it should be invoiceable, then click </w:t>
      </w:r>
      <w:r>
        <w:rPr>
          <w:rFonts w:ascii="Georgia" w:cs="Georgia" w:eastAsia="Georgia" w:hAnsi="Georgia"/>
          <w:b/>
          <w:bCs/>
          <w:color w:val="18181B"/>
        </w:rPr>
        <w:t xml:space="preserve">Submit </w:t>
      </w:r>
      <w:r>
        <w:rPr>
          <w:rFonts w:ascii="Georgia" w:cs="Georgia" w:eastAsia="Georgia" w:hAnsi="Georgia"/>
          <w:b/>
          <w:bCs/>
          <w:color w:val="18181B"/>
        </w:rPr>
        <w:t xml:space="preserve">Expense</w:t>
      </w:r>
      <w:fldSimple w:instr="XE &quot;Expense&quot;"/>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is </w:t>
      </w:r>
      <w:r>
        <w:rPr>
          <w:rFonts w:ascii="Consolas" w:cs="Consolas" w:eastAsia="Consolas" w:hAnsi="Consolas"/>
          <w:color w:val="16A34A"/>
          <w:sz w:val="20"/>
          <w:szCs w:val="20"/>
        </w:rPr>
        <w:t xml:space="preserve">pending</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The reviewer opens the Expenses list, finds the pending row, and clicks </w:t>
      </w:r>
      <w:r>
        <w:rPr>
          <w:rFonts w:ascii="Georgia" w:cs="Georgia" w:eastAsia="Georgia" w:hAnsi="Georgia"/>
          <w:b/>
          <w:bCs/>
          <w:color w:val="18181B"/>
        </w:rPr>
        <w:t xml:space="preserve">Approve</w:t>
      </w:r>
      <w:r>
        <w:rPr>
          <w:rFonts w:ascii="Georgia" w:cs="Georgia" w:eastAsia="Georgia" w:hAnsi="Georgia"/>
          <w:color w:val="18181B"/>
        </w:rPr>
        <w:t xml:space="preserve"> (or </w:t>
      </w:r>
      <w:r>
        <w:rPr>
          <w:rFonts w:ascii="Georgia" w:cs="Georgia" w:eastAsia="Georgia" w:hAnsi="Georgia"/>
          <w:b/>
          <w:bCs/>
          <w:color w:val="18181B"/>
        </w:rPr>
        <w:t xml:space="preserve">Reject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After paying the submitter back, the reviewer clicks </w:t>
      </w:r>
      <w:r>
        <w:rPr>
          <w:rFonts w:ascii="Georgia" w:cs="Georgia" w:eastAsia="Georgia" w:hAnsi="Georgia"/>
          <w:b/>
          <w:bCs/>
          <w:color w:val="18181B"/>
        </w:rPr>
        <w:t xml:space="preserve">Mark reimbursed</w:t>
      </w:r>
      <w:r>
        <w:rPr>
          <w:rFonts w:ascii="Georgia" w:cs="Georgia" w:eastAsia="Georgia" w:hAnsi="Georgia"/>
          <w:color w:val="18181B"/>
        </w:rPr>
        <w:t xml:space="preserve"> on the approved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moves to </w:t>
      </w:r>
      <w:r>
        <w:rPr>
          <w:rFonts w:ascii="Consolas" w:cs="Consolas" w:eastAsia="Consolas" w:hAnsi="Consolas"/>
          <w:color w:val="16A34A"/>
          <w:sz w:val="20"/>
          <w:szCs w:val="20"/>
        </w:rPr>
        <w:t xml:space="preserve">approved</w:t>
      </w:r>
      <w:r>
        <w:rPr>
          <w:rFonts w:ascii="Georgia" w:cs="Georgia" w:eastAsia="Georgia" w:hAnsi="Georgia"/>
          <w:color w:val="18181B"/>
        </w:rPr>
        <w:t xml:space="preserve"> (or </w:t>
      </w:r>
      <w:r>
        <w:rPr>
          <w:rFonts w:ascii="Consolas" w:cs="Consolas" w:eastAsia="Consolas" w:hAnsi="Consolas"/>
          <w:color w:val="16A34A"/>
          <w:sz w:val="20"/>
          <w:szCs w:val="20"/>
        </w:rPr>
        <w:t xml:space="preserve">rejected</w:t>
      </w:r>
      <w:r>
        <w:rPr>
          <w:rFonts w:ascii="Georgia" w:cs="Georgia" w:eastAsia="Georgia" w:hAnsi="Georgia"/>
          <w:color w:val="18181B"/>
        </w:rPr>
        <w:t xml:space="preserve">), and an approved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can be moved on to </w:t>
      </w:r>
      <w:r>
        <w:rPr>
          <w:rFonts w:ascii="Consolas" w:cs="Consolas" w:eastAsia="Consolas" w:hAnsi="Consolas"/>
          <w:color w:val="16A34A"/>
          <w:sz w:val="20"/>
          <w:szCs w:val="20"/>
        </w:rPr>
        <w:t xml:space="preserve">reimbursed</w:t>
      </w:r>
      <w:r>
        <w:rPr>
          <w:rFonts w:ascii="Georgia" w:cs="Georgia" w:eastAsia="Georgia" w:hAnsi="Georgia"/>
          <w:color w:val="18181B"/>
        </w:rPr>
        <w:t xml:space="preserve">. Approved expenses count against project profit in the Project Profitability report and can no longer be edited.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Receipt upload and </w:t>
      </w:r>
      <w:r>
        <w:rPr>
          <w:rFonts w:ascii="Georgia" w:cs="Georgia" w:eastAsia="Georgia" w:hAnsi="Georgia"/>
          <w:color w:val="18181B"/>
        </w:rPr>
        <w:t xml:space="preserve">expense</w:t>
      </w:r>
      <w:fldSimple w:instr="XE &quot;Expense&quot;"/>
      <w:r>
        <w:rPr>
          <w:rFonts w:ascii="Georgia" w:cs="Georgia" w:eastAsia="Georgia" w:hAnsi="Georgia"/>
          <w:color w:val="18181B"/>
        </w:rPr>
        <w:t xml:space="preserve"> edits are available through the API and the </w:t>
      </w:r>
      <w:r>
        <w:rPr>
          <w:rFonts w:ascii="Consolas" w:cs="Consolas" w:eastAsia="Consolas" w:hAnsi="Consolas"/>
          <w:color w:val="16A34A"/>
          <w:sz w:val="20"/>
          <w:szCs w:val="20"/>
        </w:rPr>
        <w:t xml:space="preserve">bill_update_expense</w:t>
      </w:r>
      <w:r>
        <w:rPr>
          <w:rFonts w:ascii="Georgia" w:cs="Georgia" w:eastAsia="Georgia" w:hAnsi="Georgia"/>
          <w:color w:val="18181B"/>
        </w:rPr>
        <w:t xml:space="preserve"> tool. An agent can log expenses with </w:t>
      </w:r>
      <w:r>
        <w:rPr>
          <w:rFonts w:ascii="Consolas" w:cs="Consolas" w:eastAsia="Consolas" w:hAnsi="Consolas"/>
          <w:color w:val="16A34A"/>
          <w:sz w:val="20"/>
          <w:szCs w:val="20"/>
        </w:rPr>
        <w:t xml:space="preserve">bill_create_expense</w:t>
      </w:r>
      <w:r>
        <w:rPr>
          <w:rFonts w:ascii="Georgia" w:cs="Georgia" w:eastAsia="Georgia" w:hAnsi="Georgia"/>
          <w:color w:val="18181B"/>
        </w:rPr>
        <w:t xml:space="preserve">, list them with </w:t>
      </w:r>
      <w:r>
        <w:rPr>
          <w:rFonts w:ascii="Consolas" w:cs="Consolas" w:eastAsia="Consolas" w:hAnsi="Consolas"/>
          <w:color w:val="16A34A"/>
          <w:sz w:val="20"/>
          <w:szCs w:val="20"/>
        </w:rPr>
        <w:t xml:space="preserve">bill_list_expenses</w:t>
      </w:r>
      <w:r>
        <w:rPr>
          <w:rFonts w:ascii="Georgia" w:cs="Georgia" w:eastAsia="Georgia" w:hAnsi="Georgia"/>
          <w:color w:val="18181B"/>
        </w:rPr>
        <w:t xml:space="preserve">, and decide them with </w:t>
      </w:r>
      <w:r>
        <w:rPr>
          <w:rFonts w:ascii="Consolas" w:cs="Consolas" w:eastAsia="Consolas" w:hAnsi="Consolas"/>
          <w:color w:val="16A34A"/>
          <w:sz w:val="20"/>
          <w:szCs w:val="20"/>
        </w:rPr>
        <w:t xml:space="preserve">bill_approve_expense</w:t>
      </w:r>
      <w:r>
        <w:rPr>
          <w:rFonts w:ascii="Georgia" w:cs="Georgia" w:eastAsia="Georgia" w:hAnsi="Georgia"/>
          <w:color w:val="18181B"/>
        </w:rPr>
        <w:t xml:space="preserve"> / </w:t>
      </w:r>
      <w:r>
        <w:rPr>
          <w:rFonts w:ascii="Consolas" w:cs="Consolas" w:eastAsia="Consolas" w:hAnsi="Consolas"/>
          <w:color w:val="16A34A"/>
          <w:sz w:val="20"/>
          <w:szCs w:val="20"/>
        </w:rPr>
        <w:t xml:space="preserve">bill_reject_expense</w:t>
      </w:r>
      <w:r>
        <w:rPr>
          <w:rFonts w:ascii="Georgia" w:cs="Georgia" w:eastAsia="Georgia" w:hAnsi="Georgia"/>
          <w:color w:val="18181B"/>
        </w:rPr>
        <w:t xml:space="preserve">. Marking reimbursed is a UI and REST action with no dedicated MCP tool.</w:t>
      </w:r>
    </w:p>
    <w:p>
      <w:pPr>
        <w:pStyle w:val="Heading3"/>
        <w:keepNext/>
        <w:spacing w:after="100" w:before="200"/>
        <w:outlineLvl w:val="2"/>
      </w:pPr>
      <w:r>
        <w:rPr>
          <w:rFonts w:ascii="Arial" w:cs="Arial" w:eastAsia="Arial" w:hAnsi="Arial"/>
          <w:b/>
          <w:bCs/>
          <w:color w:val="16A34A"/>
          <w:sz w:val="24"/>
          <w:szCs w:val="24"/>
        </w:rPr>
        <w:t xml:space="preserve">Story: Send an invoice for approval before billing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needs sign-off before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goes out.
</w:t>
      </w:r>
      <w:r>
        <w:rPr>
          <w:rFonts w:ascii="Georgia" w:cs="Georgia" w:eastAsia="Georgia" w:hAnsi="Georgia"/>
          <w:b/>
          <w:bCs/>
          <w:color w:val="18181B"/>
        </w:rPr>
        <w:t xml:space="preserve">Goal:</w:t>
      </w:r>
      <w:r>
        <w:rPr>
          <w:rFonts w:ascii="Georgia" w:cs="Georgia" w:eastAsia="Georgia" w:hAnsi="Georgia"/>
          <w:color w:val="18181B"/>
        </w:rPr>
        <w:t xml:space="preserve"> Route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to a colleague for approval.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exists. You know which Bam user should approve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On the Invoices list, click </w:t>
      </w:r>
      <w:r>
        <w:rPr>
          <w:rFonts w:ascii="Georgia" w:cs="Georgia" w:eastAsia="Georgia" w:hAnsi="Georgia"/>
          <w:b/>
          <w:bCs/>
          <w:color w:val="18181B"/>
        </w:rPr>
        <w:t xml:space="preserve">Request approval</w:t>
      </w:r>
      <w:r>
        <w:rPr>
          <w:rFonts w:ascii="Georgia" w:cs="Georgia" w:eastAsia="Georgia" w:hAnsi="Georgia"/>
          <w:color w:val="18181B"/>
        </w:rPr>
        <w:t xml:space="preserve"> 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row (or use </w:t>
      </w:r>
      <w:r>
        <w:rPr>
          <w:rFonts w:ascii="Georgia" w:cs="Georgia" w:eastAsia="Georgia" w:hAnsi="Georgia"/>
          <w:b/>
          <w:bCs/>
          <w:color w:val="18181B"/>
        </w:rPr>
        <w:t xml:space="preserve">Request approval</w:t>
      </w:r>
      <w:r>
        <w:rPr>
          <w:rFonts w:ascii="Georgia" w:cs="Georgia" w:eastAsia="Georgia" w:hAnsi="Georgia"/>
          <w:color w:val="18181B"/>
        </w:rPr>
        <w:t xml:space="preserve"> on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detail page).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Request approval for {number}</w:t>
      </w:r>
      <w:r>
        <w:rPr>
          <w:rFonts w:ascii="Georgia" w:cs="Georgia" w:eastAsia="Georgia" w:hAnsi="Georgia"/>
          <w:color w:val="18181B"/>
        </w:rPr>
        <w:t xml:space="preserve"> dialog, pick an </w:t>
      </w:r>
      <w:r>
        <w:rPr>
          <w:rFonts w:ascii="Georgia" w:cs="Georgia" w:eastAsia="Georgia" w:hAnsi="Georgia"/>
          <w:b/>
          <w:bCs/>
          <w:color w:val="18181B"/>
        </w:rPr>
        <w:t xml:space="preserve">Approver</w:t>
      </w:r>
      <w:r>
        <w:rPr>
          <w:rFonts w:ascii="Georgia" w:cs="Georgia" w:eastAsia="Georgia" w:hAnsi="Georgia"/>
          <w:color w:val="18181B"/>
        </w:rPr>
        <w:t xml:space="preserve"> from the select.</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Optionally type a </w:t>
      </w:r>
      <w:r>
        <w:rPr>
          <w:rFonts w:ascii="Georgia" w:cs="Georgia" w:eastAsia="Georgia" w:hAnsi="Georgia"/>
          <w:b/>
          <w:bCs/>
          <w:color w:val="18181B"/>
        </w:rPr>
        <w:t xml:space="preserve">Message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Send request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request is posted to Bam's approval queue (subject type </w:t>
      </w:r>
      <w:r>
        <w:rPr>
          <w:rFonts w:ascii="Consolas" w:cs="Consolas" w:eastAsia="Consolas" w:hAnsi="Consolas"/>
          <w:color w:val="16A34A"/>
          <w:sz w:val="20"/>
          <w:szCs w:val="20"/>
        </w:rPr>
        <w:t xml:space="preserve">bill.invoice</w:t>
      </w:r>
      <w:r>
        <w:rPr>
          <w:rFonts w:ascii="Georgia" w:cs="Georgia" w:eastAsia="Georgia" w:hAnsi="Georgia"/>
          <w:color w:val="18181B"/>
        </w:rPr>
        <w:t xml:space="preserve">) and a Banter DM goes to the approver via Bolt. The approver reviews and decides inside Bam.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After approval, finalize and send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(Story: Add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send your first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An agent can stage a comparable sign-off in the platform proposal queue with </w:t>
      </w:r>
      <w:r>
        <w:rPr>
          <w:rFonts w:ascii="Consolas" w:cs="Consolas" w:eastAsia="Consolas" w:hAnsi="Consolas"/>
          <w:color w:val="16A34A"/>
          <w:sz w:val="20"/>
          <w:szCs w:val="20"/>
        </w:rPr>
        <w:t xml:space="preserve">proposal_create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Turn a won Bond deal into an invoice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account owner, or a Bolt rule, converting closed-won revenue into a bill.
</w:t>
      </w:r>
      <w:r>
        <w:rPr>
          <w:rFonts w:ascii="Georgia" w:cs="Georgia" w:eastAsia="Georgia" w:hAnsi="Georgia"/>
          <w:b/>
          <w:bCs/>
          <w:color w:val="18181B"/>
        </w:rPr>
        <w:t xml:space="preserve">Goal:</w:t>
      </w:r>
      <w:r>
        <w:rPr>
          <w:rFonts w:ascii="Georgia" w:cs="Georgia" w:eastAsia="Georgia" w:hAnsi="Georgia"/>
          <w:color w:val="18181B"/>
        </w:rPr>
        <w:t xml:space="preserve"> Generate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a Bond deal with the deal value as a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deal exists in Bond and you have its UUID. A matching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exists (or you know its name/email).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Have an agent call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with the deal's UUID and the billing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In a Bolt rule, pass </w:t>
      </w:r>
      <w:r>
        <w:rPr>
          <w:rFonts w:ascii="Consolas" w:cs="Consolas" w:eastAsia="Consolas" w:hAnsi="Consolas"/>
          <w:color w:val="16A34A"/>
          <w:sz w:val="20"/>
          <w:szCs w:val="20"/>
        </w:rPr>
        <w:t xml:space="preserve">{{ event.deal.id }}</w:t>
      </w:r>
      <w:r>
        <w:rPr>
          <w:rFonts w:ascii="Georgia" w:cs="Georgia" w:eastAsia="Georgia" w:hAnsi="Georgia"/>
          <w:color w:val="18181B"/>
        </w:rPr>
        <w:t xml:space="preserve"> from the triggering </w:t>
      </w:r>
      <w:r>
        <w:rPr>
          <w:rFonts w:ascii="Consolas" w:cs="Consolas" w:eastAsia="Consolas" w:hAnsi="Consolas"/>
          <w:color w:val="16A34A"/>
          <w:sz w:val="20"/>
          <w:szCs w:val="20"/>
        </w:rPr>
        <w:t xml:space="preserve">deal.*</w:t>
      </w:r>
      <w:r>
        <w:rPr>
          <w:rFonts w:ascii="Georgia" w:cs="Georgia" w:eastAsia="Georgia" w:hAnsi="Georgia"/>
          <w:color w:val="18181B"/>
        </w:rPr>
        <w:t xml:space="preserve"> event.</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The tool creates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with the deal value as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and emits </w:t>
      </w:r>
      <w:r>
        <w:rPr>
          <w:rFonts w:ascii="Consolas" w:cs="Consolas" w:eastAsia="Consolas" w:hAnsi="Consolas"/>
          <w:color w:val="16A34A"/>
          <w:sz w:val="20"/>
          <w:szCs w:val="20"/>
        </w:rPr>
        <w:t xml:space="preserve">invoice.created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In Bill, open the new draft, adjust line items or tax if needed, and click </w:t>
      </w:r>
      <w:r>
        <w:rPr>
          <w:rFonts w:ascii="Georgia" w:cs="Georgia" w:eastAsia="Georgia" w:hAnsi="Georgia"/>
          <w:b/>
          <w:bCs/>
          <w:color w:val="18181B"/>
        </w:rPr>
        <w:t xml:space="preserve">Finalize</w:t>
      </w:r>
      <w:r>
        <w:rPr>
          <w:rFonts w:ascii="Georgia" w:cs="Georgia" w:eastAsia="Georgia" w:hAnsi="Georgia"/>
          <w:color w:val="18181B"/>
        </w:rPr>
        <w:t xml:space="preserve"> (admin or owner).</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Re-send</w:t>
      </w:r>
      <w:r>
        <w:rPr>
          <w:rFonts w:ascii="Georgia" w:cs="Georgia" w:eastAsia="Georgia" w:hAnsi="Georgia"/>
          <w:color w:val="18181B"/>
        </w:rPr>
        <w:t xml:space="preserve"> to send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tied to the deal becomes a finalized, sent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 human stays in control of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canonical Bond-to-Bill handoff. See "Working with AI agents" for the tool details.</w:t>
      </w:r>
    </w:p>
    <w:p>
      <w:pPr>
        <w:pStyle w:val="Heading3"/>
        <w:keepNext/>
        <w:spacing w:after="100" w:before="200"/>
        <w:outlineLvl w:val="2"/>
      </w:pPr>
      <w:r>
        <w:rPr>
          <w:rFonts w:ascii="Arial" w:cs="Arial" w:eastAsia="Arial" w:hAnsi="Arial"/>
          <w:b/>
          <w:bCs/>
          <w:color w:val="16A34A"/>
          <w:sz w:val="24"/>
          <w:szCs w:val="24"/>
        </w:rPr>
        <w:t xml:space="preserve">Story: Bill tracked time from a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billing logged hours.
</w:t>
      </w:r>
      <w:r>
        <w:rPr>
          <w:rFonts w:ascii="Georgia" w:cs="Georgia" w:eastAsia="Georgia" w:hAnsi="Georgia"/>
          <w:b/>
          <w:bCs/>
          <w:color w:val="18181B"/>
        </w:rPr>
        <w:t xml:space="preserve">Goal:</w:t>
      </w:r>
      <w:r>
        <w:rPr>
          <w:rFonts w:ascii="Georgia" w:cs="Georgia" w:eastAsia="Georgia" w:hAnsi="Georgia"/>
          <w:color w:val="18181B"/>
        </w:rPr>
        <w:t xml:space="preserve"> Generate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Bam time entries over a date range.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exists that covers the work (set one under Rates, via the API, or with </w:t>
      </w:r>
      <w:r>
        <w:rPr>
          <w:rFonts w:ascii="Consolas" w:cs="Consolas" w:eastAsia="Consolas" w:hAnsi="Consolas"/>
          <w:color w:val="16A34A"/>
          <w:sz w:val="20"/>
          <w:szCs w:val="20"/>
        </w:rPr>
        <w:t xml:space="preserve">bill_create_rate</w:t>
      </w:r>
      <w:r>
        <w:rPr>
          <w:rFonts w:ascii="Georgia" w:cs="Georgia" w:eastAsia="Georgia" w:hAnsi="Georgia"/>
          <w:color w:val="18181B"/>
        </w:rPr>
        <w:t xml:space="preserve"> for project/user scope). You know the project,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the date range to bill.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Confirm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applies by checking Rates, or have an agent call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 for the project, user, and date.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From the Invoices list, click </w:t>
      </w:r>
      <w:r>
        <w:rPr>
          <w:rFonts w:ascii="Georgia" w:cs="Georgia" w:eastAsia="Georgia" w:hAnsi="Georgia"/>
          <w:b/>
          <w:bCs/>
          <w:color w:val="18181B"/>
        </w:rPr>
        <w:t xml:space="preserve">From Time Entries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Pick the </w:t>
      </w:r>
      <w:r>
        <w:rPr>
          <w:rFonts w:ascii="Georgia" w:cs="Georgia" w:eastAsia="Georgia" w:hAnsi="Georgia"/>
          <w:b/>
          <w:bCs/>
          <w:color w:val="18181B"/>
        </w:rPr>
        <w:t xml:space="preserve">Project</w:t>
      </w:r>
      <w:r>
        <w:rPr>
          <w:rFonts w:ascii="Georgia" w:cs="Georgia" w:eastAsia="Georgia" w:hAnsi="Georgia"/>
          <w:color w:val="18181B"/>
        </w:rPr>
        <w:t xml:space="preserve">, the </w:t>
      </w:r>
      <w:r>
        <w:rPr>
          <w:rFonts w:ascii="Georgia" w:cs="Georgia" w:eastAsia="Georgia" w:hAnsi="Georgia"/>
          <w:b/>
          <w:bCs/>
          <w:color w:val="18181B"/>
        </w:rPr>
        <w:t xml:space="preserve">Bill to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 and the </w:t>
      </w:r>
      <w:r>
        <w:rPr>
          <w:rFonts w:ascii="Georgia" w:cs="Georgia" w:eastAsia="Georgia" w:hAnsi="Georgia"/>
          <w:b/>
          <w:bCs/>
          <w:color w:val="18181B"/>
        </w:rPr>
        <w:t xml:space="preserve">Date From</w:t>
      </w:r>
      <w:r>
        <w:rPr>
          <w:rFonts w:ascii="Georgia" w:cs="Georgia" w:eastAsia="Georgia" w:hAnsi="Georgia"/>
          <w:color w:val="18181B"/>
        </w:rPr>
        <w:t xml:space="preserve"> / </w:t>
      </w:r>
      <w:r>
        <w:rPr>
          <w:rFonts w:ascii="Georgia" w:cs="Georgia" w:eastAsia="Georgia" w:hAnsi="Georgia"/>
          <w:b/>
          <w:bCs/>
          <w:color w:val="18181B"/>
        </w:rPr>
        <w:t xml:space="preserve">Date To</w:t>
      </w:r>
      <w:r>
        <w:rPr>
          <w:rFonts w:ascii="Georgia" w:cs="Georgia" w:eastAsia="Georgia" w:hAnsi="Georgia"/>
          <w:color w:val="18181B"/>
        </w:rPr>
        <w:t xml:space="preserve"> range.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Generate </w:t>
      </w:r>
      <w:r>
        <w:rPr>
          <w:rFonts w:ascii="Georgia" w:cs="Georgia" w:eastAsia="Georgia" w:hAnsi="Georgia"/>
          <w:b/>
          <w:bCs/>
          <w:color w:val="18181B"/>
        </w:rPr>
        <w:t xml:space="preserve">Invoice</w:t>
      </w:r>
      <w:fldSimple w:instr="XE &quot;Invoice&quot;"/>
      <w:r>
        <w:rPr>
          <w:rFonts w:ascii="Georgia" w:cs="Georgia" w:eastAsia="Georgia" w:hAnsi="Georgia"/>
          <w:color w:val="18181B"/>
        </w:rPr>
        <w:t xml:space="preserve">. Bill groups every billable entry on that project in the range by user and task, prices each group with the resolved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and builds one </w:t>
      </w:r>
      <w:r>
        <w:rPr>
          <w:rFonts w:ascii="Georgia" w:cs="Georgia" w:eastAsia="Georgia" w:hAnsi="Georgia"/>
          <w:color w:val="18181B"/>
        </w:rPr>
        <w:t xml:space="preserve">line item</w:t>
      </w:r>
      <w:fldSimple w:instr="XE &quot;Line item&quot;"/>
      <w:r>
        <w:rPr>
          <w:rFonts w:ascii="Georgia" w:cs="Georgia" w:eastAsia="Georgia" w:hAnsi="Georgia"/>
          <w:color w:val="18181B"/>
        </w:rPr>
        <w:t xml:space="preserve"> per group on a new draft.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Review the generated line items on the draft, click </w:t>
      </w:r>
      <w:r>
        <w:rPr>
          <w:rFonts w:ascii="Georgia" w:cs="Georgia" w:eastAsia="Georgia" w:hAnsi="Georgia"/>
          <w:b/>
          <w:bCs/>
          <w:color w:val="18181B"/>
        </w:rPr>
        <w:t xml:space="preserve">Finalize</w:t>
      </w:r>
      <w:r>
        <w:rPr>
          <w:rFonts w:ascii="Georgia" w:cs="Georgia" w:eastAsia="Georgia" w:hAnsi="Georgia"/>
          <w:color w:val="18181B"/>
        </w:rPr>
        <w:t xml:space="preserve">, then </w:t>
      </w:r>
      <w:r>
        <w:rPr>
          <w:rFonts w:ascii="Georgia" w:cs="Georgia" w:eastAsia="Georgia" w:hAnsi="Georgia"/>
          <w:b/>
          <w:bCs/>
          <w:color w:val="18181B"/>
        </w:rPr>
        <w:t xml:space="preserve">Re-send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built from real tracked time, ready to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Configure rates first (the Rates feature). An agent can do the same with </w:t>
      </w:r>
      <w:r>
        <w:rPr>
          <w:rFonts w:ascii="Consolas" w:cs="Consolas" w:eastAsia="Consolas" w:hAnsi="Consolas"/>
          <w:color w:val="16A34A"/>
          <w:sz w:val="20"/>
          <w:szCs w:val="20"/>
        </w:rPr>
        <w:t xml:space="preserve">bill_create_invoice_from_time</w:t>
      </w:r>
      <w:r>
        <w:rPr>
          <w:rFonts w:ascii="Georgia" w:cs="Georgia" w:eastAsia="Georgia" w:hAnsi="Georgia"/>
          <w:color w:val="18181B"/>
        </w:rPr>
        <w:t xml:space="preserve"> (project,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 </w:t>
      </w:r>
      <w:r>
        <w:rPr>
          <w:rFonts w:ascii="Consolas" w:cs="Consolas" w:eastAsia="Consolas" w:hAnsi="Consolas"/>
          <w:color w:val="16A34A"/>
          <w:sz w:val="20"/>
          <w:szCs w:val="20"/>
        </w:rPr>
        <w:t xml:space="preserve">date_from</w:t>
      </w:r>
      <w:r>
        <w:rPr>
          <w:rFonts w:ascii="Georgia" w:cs="Georgia" w:eastAsia="Georgia" w:hAnsi="Georgia"/>
          <w:color w:val="18181B"/>
        </w:rPr>
        <w:t xml:space="preserve">/</w:t>
      </w:r>
      <w:r>
        <w:rPr>
          <w:rFonts w:ascii="Consolas" w:cs="Consolas" w:eastAsia="Consolas" w:hAnsi="Consolas"/>
          <w:color w:val="16A34A"/>
          <w:sz w:val="20"/>
          <w:szCs w:val="20"/>
        </w:rPr>
        <w:t xml:space="preserve">date_to</w:t>
      </w:r>
      <w:r>
        <w:rPr>
          <w:rFonts w:ascii="Georgia" w:cs="Georgia" w:eastAsia="Georgia" w:hAnsi="Georgia"/>
          <w:color w:val="18181B"/>
        </w:rPr>
        <w:t xml:space="preserve"> range), and resolve a </w:t>
      </w:r>
      <w:r>
        <w:rPr>
          <w:rFonts w:ascii="Georgia" w:cs="Georgia" w:eastAsia="Georgia" w:hAnsi="Georgia"/>
          <w:color w:val="18181B"/>
        </w:rPr>
        <w:t xml:space="preserve">rate</w:t>
      </w:r>
      <w:fldSimple w:instr="XE &quot;Rate&quot;"/>
      <w:r>
        <w:rPr>
          <w:rFonts w:ascii="Georgia" w:cs="Georgia" w:eastAsia="Georgia" w:hAnsi="Georgia"/>
          <w:color w:val="18181B"/>
        </w:rPr>
        <w:t xml:space="preserve"> with </w:t>
      </w:r>
      <w:r>
        <w:rPr>
          <w:rFonts w:ascii="Consolas" w:cs="Consolas" w:eastAsia="Consolas" w:hAnsi="Consolas"/>
          <w:color w:val="16A34A"/>
          <w:sz w:val="20"/>
          <w:szCs w:val="20"/>
        </w:rPr>
        <w:t xml:space="preserve">bill_resolve_rate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16A34A"/>
          <w:sz w:val="24"/>
          <w:szCs w:val="24"/>
        </w:rPr>
        <w:t xml:space="preserve">Story: Put a standing fee on a recurring schedule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bills the same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the same amount on a regular cadence (a retainer, a subscription, a quarterly standing order).
</w:t>
      </w:r>
      <w:r>
        <w:rPr>
          <w:rFonts w:ascii="Georgia" w:cs="Georgia" w:eastAsia="Georgia" w:hAnsi="Georgia"/>
          <w:b/>
          <w:bCs/>
          <w:color w:val="18181B"/>
        </w:rPr>
        <w:t xml:space="preserve">Goal:</w:t>
      </w:r>
      <w:r>
        <w:rPr>
          <w:rFonts w:ascii="Georgia" w:cs="Georgia" w:eastAsia="Georgia" w:hAnsi="Georgia"/>
          <w:color w:val="18181B"/>
        </w:rPr>
        <w:t xml:space="preserve"> Bill a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automatically on a cadence without re-drafting the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each cycle.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exists in Bill. You have permission to create invoices (creating a schedule uses the same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Recurring</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Recurring Schedule</w:t>
      </w:r>
      <w:fldSimple w:instr="XE &quot;Recurring schedul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Schedule name</w:t>
      </w:r>
      <w:r>
        <w:rPr>
          <w:rFonts w:ascii="Georgia" w:cs="Georgia" w:eastAsia="Georgia" w:hAnsi="Georgia"/>
          <w:color w:val="18181B"/>
        </w:rPr>
        <w:t xml:space="preserve"> and pick the </w:t>
      </w:r>
      <w:r>
        <w:rPr>
          <w:rFonts w:ascii="Georgia" w:cs="Georgia" w:eastAsia="Georgia" w:hAnsi="Georgia"/>
          <w:b/>
          <w:bCs/>
          <w:color w:val="18181B"/>
        </w:rPr>
        <w:t xml:space="preserve">Client</w:t>
      </w:r>
      <w:fldSimple w:instr="XE &quot;Cli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Cadence</w:t>
      </w:r>
      <w:r>
        <w:rPr>
          <w:rFonts w:ascii="Georgia" w:cs="Georgia" w:eastAsia="Georgia" w:hAnsi="Georgia"/>
          <w:color w:val="18181B"/>
        </w:rPr>
        <w:t xml:space="preserve"> (weekly, monthly, quarterly, or annually) and a </w:t>
      </w:r>
      <w:r>
        <w:rPr>
          <w:rFonts w:ascii="Georgia" w:cs="Georgia" w:eastAsia="Georgia" w:hAnsi="Georgia"/>
          <w:b/>
          <w:bCs/>
          <w:color w:val="18181B"/>
        </w:rPr>
        <w:t xml:space="preserve">Start date</w:t>
      </w:r>
      <w:r>
        <w:rPr>
          <w:rFonts w:ascii="Georgia" w:cs="Georgia" w:eastAsia="Georgia" w:hAnsi="Georgia"/>
          <w:color w:val="18181B"/>
        </w:rPr>
        <w:t xml:space="preserve">; set an </w:t>
      </w:r>
      <w:r>
        <w:rPr>
          <w:rFonts w:ascii="Georgia" w:cs="Georgia" w:eastAsia="Georgia" w:hAnsi="Georgia"/>
          <w:b/>
          <w:bCs/>
          <w:color w:val="18181B"/>
        </w:rPr>
        <w:t xml:space="preserve">End date</w:t>
      </w:r>
      <w:r>
        <w:rPr>
          <w:rFonts w:ascii="Georgia" w:cs="Georgia" w:eastAsia="Georgia" w:hAnsi="Georgia"/>
          <w:color w:val="18181B"/>
        </w:rPr>
        <w:t xml:space="preserve"> and a </w:t>
      </w:r>
      <w:r>
        <w:rPr>
          <w:rFonts w:ascii="Georgia" w:cs="Georgia" w:eastAsia="Georgia" w:hAnsi="Georgia"/>
          <w:b/>
          <w:bCs/>
          <w:color w:val="18181B"/>
        </w:rPr>
        <w:t xml:space="preserve">Tax </w:t>
      </w:r>
      <w:r>
        <w:rPr>
          <w:rFonts w:ascii="Georgia" w:cs="Georgia" w:eastAsia="Georgia" w:hAnsi="Georgia"/>
          <w:b/>
          <w:bCs/>
          <w:color w:val="18181B"/>
        </w:rPr>
        <w:t xml:space="preserve">rate</w:t>
      </w:r>
      <w:fldSimple w:instr="XE &quot;Rate&quot;"/>
      <w:r>
        <w:rPr>
          <w:rFonts w:ascii="Georgia" w:cs="Georgia" w:eastAsia="Georgia" w:hAnsi="Georgia"/>
          <w:b/>
          <w:bCs/>
          <w:color w:val="18181B"/>
        </w:rPr>
        <w:t xml:space="preserve"> (%)</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Decide the mode: tick </w:t>
      </w:r>
      <w:r>
        <w:rPr>
          <w:rFonts w:ascii="Georgia" w:cs="Georgia" w:eastAsia="Georgia" w:hAnsi="Georgia"/>
          <w:b/>
          <w:bCs/>
          <w:color w:val="18181B"/>
        </w:rPr>
        <w:t xml:space="preserve">Auto-finalize generated invoices</w:t>
      </w:r>
      <w:r>
        <w:rPr>
          <w:rFonts w:ascii="Georgia" w:cs="Georgia" w:eastAsia="Georgia" w:hAnsi="Georgia"/>
          <w:color w:val="18181B"/>
        </w:rPr>
        <w:t xml:space="preserve"> to bill and send automatically, or leave it unchecked to generate drafts you review first.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Fill in the </w:t>
      </w:r>
      <w:r>
        <w:rPr>
          <w:rFonts w:ascii="Georgia" w:cs="Georgia" w:eastAsia="Georgia" w:hAnsi="Georgia"/>
          <w:b/>
          <w:bCs/>
          <w:color w:val="18181B"/>
        </w:rPr>
        <w:t xml:space="preserve">Line items (template)</w:t>
      </w:r>
      <w:r>
        <w:rPr>
          <w:rFonts w:ascii="Georgia" w:cs="Georgia" w:eastAsia="Georgia" w:hAnsi="Georgia"/>
          <w:color w:val="18181B"/>
        </w:rPr>
        <w:t xml:space="preserve"> table with the descriptions, quantities, and unit prices (cents) to bill each cycle.</w:t>
      </w:r>
    </w:p>
    <w:p>
      <w:pPr>
        <w:spacing w:after="40" w:line="290"/>
        <w:ind w:left="380" w:hanging="240"/>
      </w:pPr>
      <w:r>
        <w:rPr>
          <w:rFonts w:ascii="Georgia" w:cs="Georgia" w:eastAsia="Georgia" w:hAnsi="Georgia"/>
          <w:b/>
          <w:bCs/>
          <w:color w:val="16A34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schedule</w:t>
      </w:r>
      <w:r>
        <w:rPr>
          <w:rFonts w:ascii="Georgia" w:cs="Georgia" w:eastAsia="Georgia" w:hAnsi="Georgia"/>
          <w:color w:val="18181B"/>
        </w:rPr>
        <w:t xml:space="preserve">. It starts </w:t>
      </w:r>
      <w:r>
        <w:rPr>
          <w:rFonts w:ascii="Consolas" w:cs="Consolas" w:eastAsia="Consolas" w:hAnsi="Consolas"/>
          <w:color w:val="16A34A"/>
          <w:sz w:val="20"/>
          <w:szCs w:val="20"/>
        </w:rPr>
        <w:t xml:space="preserve">active</w:t>
      </w:r>
      <w:r>
        <w:rPr>
          <w:rFonts w:ascii="Georgia" w:cs="Georgia" w:eastAsia="Georgia" w:hAnsi="Georgia"/>
          <w:color w:val="18181B"/>
        </w:rPr>
        <w:t xml:space="preserve"> with a next-run date on the start date.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schedule appears in the Recurring list as </w:t>
      </w:r>
      <w:r>
        <w:rPr>
          <w:rFonts w:ascii="Consolas" w:cs="Consolas" w:eastAsia="Consolas" w:hAnsi="Consolas"/>
          <w:color w:val="16A34A"/>
          <w:sz w:val="20"/>
          <w:szCs w:val="20"/>
        </w:rPr>
        <w:t xml:space="preserve">active</w:t>
      </w:r>
      <w:r>
        <w:rPr>
          <w:rFonts w:ascii="Georgia" w:cs="Georgia" w:eastAsia="Georgia" w:hAnsi="Georgia"/>
          <w:color w:val="18181B"/>
        </w:rPr>
        <w:t xml:space="preserve">. A daily worker sweep generates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from the template whenever the next-run date arrives, advancing the next run by the cadence. Auto-finalize schedules send each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automatically; draft schedules leave each one for you to finalize and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Use </w:t>
      </w:r>
      <w:r>
        <w:rPr>
          <w:rFonts w:ascii="Georgia" w:cs="Georgia" w:eastAsia="Georgia" w:hAnsi="Georgia"/>
          <w:b/>
          <w:bCs/>
          <w:color w:val="18181B"/>
        </w:rPr>
        <w:t xml:space="preserve">Generate now</w:t>
      </w:r>
      <w:r>
        <w:rPr>
          <w:rFonts w:ascii="Georgia" w:cs="Georgia" w:eastAsia="Georgia" w:hAnsi="Georgia"/>
          <w:color w:val="18181B"/>
        </w:rPr>
        <w:t xml:space="preserve"> to produce an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immediately, </w:t>
      </w:r>
      <w:r>
        <w:rPr>
          <w:rFonts w:ascii="Georgia" w:cs="Georgia" w:eastAsia="Georgia" w:hAnsi="Georgia"/>
          <w:b/>
          <w:bCs/>
          <w:color w:val="18181B"/>
        </w:rPr>
        <w:t xml:space="preserve">Pause</w:t>
      </w:r>
      <w:r>
        <w:rPr>
          <w:rFonts w:ascii="Georgia" w:cs="Georgia" w:eastAsia="Georgia" w:hAnsi="Georgia"/>
          <w:color w:val="18181B"/>
        </w:rPr>
        <w:t xml:space="preserve"> / </w:t>
      </w:r>
      <w:r>
        <w:rPr>
          <w:rFonts w:ascii="Georgia" w:cs="Georgia" w:eastAsia="Georgia" w:hAnsi="Georgia"/>
          <w:b/>
          <w:bCs/>
          <w:color w:val="18181B"/>
        </w:rPr>
        <w:t xml:space="preserve">Resume</w:t>
      </w:r>
      <w:r>
        <w:rPr>
          <w:rFonts w:ascii="Georgia" w:cs="Georgia" w:eastAsia="Georgia" w:hAnsi="Georgia"/>
          <w:color w:val="18181B"/>
        </w:rPr>
        <w:t xml:space="preserve"> to stop and restart generation, and </w:t>
      </w:r>
      <w:r>
        <w:rPr>
          <w:rFonts w:ascii="Georgia" w:cs="Georgia" w:eastAsia="Georgia" w:hAnsi="Georgia"/>
          <w:b/>
          <w:bCs/>
          <w:color w:val="18181B"/>
        </w:rPr>
        <w:t xml:space="preserve">Cancel</w:t>
      </w:r>
      <w:r>
        <w:rPr>
          <w:rFonts w:ascii="Georgia" w:cs="Georgia" w:eastAsia="Georgia" w:hAnsi="Georgia"/>
          <w:color w:val="18181B"/>
        </w:rPr>
        <w:t xml:space="preserve"> (admin or owner) to end the schedule while keeping the invoices it already produced. An agent can do all of this with </w:t>
      </w:r>
      <w:r>
        <w:rPr>
          <w:rFonts w:ascii="Consolas" w:cs="Consolas" w:eastAsia="Consolas" w:hAnsi="Consolas"/>
          <w:color w:val="16A34A"/>
          <w:sz w:val="20"/>
          <w:szCs w:val="20"/>
        </w:rPr>
        <w:t xml:space="preserve">bill_create_recurring_invoice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bill_pause_recurring_invoice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bill_resume_recurring_invoice</w:t>
      </w:r>
      <w:r>
        <w:rPr>
          <w:rFonts w:ascii="Georgia" w:cs="Georgia" w:eastAsia="Georgia" w:hAnsi="Georgia"/>
          <w:color w:val="18181B"/>
        </w:rPr>
        <w:t xml:space="preserve">, </w:t>
      </w:r>
      <w:r>
        <w:rPr>
          <w:rFonts w:ascii="Consolas" w:cs="Consolas" w:eastAsia="Consolas" w:hAnsi="Consolas"/>
          <w:color w:val="16A34A"/>
          <w:sz w:val="20"/>
          <w:szCs w:val="20"/>
        </w:rPr>
        <w:t xml:space="preserve">bill_cancel_recurring_invoice</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bill_generate_recurring_invoice_now</w:t>
      </w:r>
      <w:r>
        <w:rPr>
          <w:rFonts w:ascii="Georgia" w:cs="Georgia" w:eastAsia="Georgia" w:hAnsi="Georgia"/>
          <w:color w:val="18181B"/>
        </w:rPr>
        <w:t xml:space="preserve">. Build a Bolt rule on the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event to react when a schedule bills.</w:t>
      </w:r>
    </w:p>
    <w:p>
      <w:pPr>
        <w:pStyle w:val="Heading3"/>
        <w:keepNext/>
        <w:spacing w:after="100" w:before="200"/>
        <w:outlineLvl w:val="2"/>
      </w:pPr>
      <w:r>
        <w:rPr>
          <w:rFonts w:ascii="Arial" w:cs="Arial" w:eastAsia="Arial" w:hAnsi="Arial"/>
          <w:b/>
          <w:bCs/>
          <w:color w:val="16A34A"/>
          <w:sz w:val="24"/>
          <w:szCs w:val="24"/>
        </w:rPr>
        <w:t xml:space="preserve">Story: Close out a billing period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finance owner reviewing the month.
</w:t>
      </w:r>
      <w:r>
        <w:rPr>
          <w:rFonts w:ascii="Georgia" w:cs="Georgia" w:eastAsia="Georgia" w:hAnsi="Georgia"/>
          <w:b/>
          <w:bCs/>
          <w:color w:val="18181B"/>
        </w:rPr>
        <w:t xml:space="preserve">Goal:</w:t>
      </w:r>
      <w:r>
        <w:rPr>
          <w:rFonts w:ascii="Georgia" w:cs="Georgia" w:eastAsia="Georgia" w:hAnsi="Georgia"/>
          <w:color w:val="18181B"/>
        </w:rPr>
        <w:t xml:space="preserve"> See revenue, aging, profitability, and what is overdue.
</w:t>
      </w:r>
      <w:r>
        <w:rPr>
          <w:rFonts w:ascii="Georgia" w:cs="Georgia" w:eastAsia="Georgia" w:hAnsi="Georgia"/>
          <w:b/>
          <w:bCs/>
          <w:color w:val="18181B"/>
        </w:rPr>
        <w:t xml:space="preserve">Before you start:</w:t>
      </w:r>
      <w:r>
        <w:rPr>
          <w:rFonts w:ascii="Georgia" w:cs="Georgia" w:eastAsia="Georgia" w:hAnsi="Georgia"/>
          <w:color w:val="18181B"/>
        </w:rPr>
        <w:t xml:space="preserve"> You have Bill report permissions.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Reports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Read </w:t>
      </w:r>
      <w:r>
        <w:rPr>
          <w:rFonts w:ascii="Georgia" w:cs="Georgia" w:eastAsia="Georgia" w:hAnsi="Georgia"/>
          <w:b/>
          <w:bCs/>
          <w:color w:val="18181B"/>
        </w:rPr>
        <w:t xml:space="preserve">Revenue by Month</w:t>
      </w:r>
      <w:r>
        <w:rPr>
          <w:rFonts w:ascii="Georgia" w:cs="Georgia" w:eastAsia="Georgia" w:hAnsi="Georgia"/>
          <w:color w:val="18181B"/>
        </w:rPr>
        <w:t xml:space="preserve"> for invoiced and collected totals.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Read </w:t>
      </w:r>
      <w:r>
        <w:rPr>
          <w:rFonts w:ascii="Georgia" w:cs="Georgia" w:eastAsia="Georgia" w:hAnsi="Georgia"/>
          <w:b/>
          <w:bCs/>
          <w:color w:val="18181B"/>
        </w:rPr>
        <w:t xml:space="preserve">Outstanding Aging</w:t>
      </w:r>
      <w:r>
        <w:rPr>
          <w:rFonts w:ascii="Georgia" w:cs="Georgia" w:eastAsia="Georgia" w:hAnsi="Georgia"/>
          <w:color w:val="18181B"/>
        </w:rPr>
        <w:t xml:space="preserve"> to see balances by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and age bucket.</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Read </w:t>
      </w:r>
      <w:r>
        <w:rPr>
          <w:rFonts w:ascii="Georgia" w:cs="Georgia" w:eastAsia="Georgia" w:hAnsi="Georgia"/>
          <w:b/>
          <w:bCs/>
          <w:color w:val="18181B"/>
        </w:rPr>
        <w:t xml:space="preserve">Project Profitability</w:t>
      </w:r>
      <w:r>
        <w:rPr>
          <w:rFonts w:ascii="Georgia" w:cs="Georgia" w:eastAsia="Georgia" w:hAnsi="Georgia"/>
          <w:color w:val="18181B"/>
        </w:rPr>
        <w:t xml:space="preserve"> to compare revenue against approved expenses per project.</w:t>
      </w:r>
    </w:p>
    <w:p>
      <w:pPr>
        <w:spacing w:after="40" w:line="290"/>
        <w:ind w:left="380" w:hanging="240"/>
      </w:pPr>
      <w:r>
        <w:rPr>
          <w:rFonts w:ascii="Georgia" w:cs="Georgia" w:eastAsia="Georgia" w:hAnsi="Georgia"/>
          <w:b/>
          <w:bCs/>
          <w:color w:val="16A34A"/>
          <w:sz w:val="22"/>
          <w:szCs w:val="22"/>
        </w:rPr>
        <w:t xml:space="preserve">5.  </w:t>
      </w:r>
      <w:r>
        <w:rPr>
          <w:rFonts w:ascii="Georgia" w:cs="Georgia" w:eastAsia="Georgia" w:hAnsi="Georgia"/>
          <w:color w:val="18181B"/>
        </w:rPr>
        <w:t xml:space="preserve">Read </w:t>
      </w:r>
      <w:r>
        <w:rPr>
          <w:rFonts w:ascii="Georgia" w:cs="Georgia" w:eastAsia="Georgia" w:hAnsi="Georgia"/>
          <w:b/>
          <w:bCs/>
          <w:color w:val="18181B"/>
        </w:rPr>
        <w:t xml:space="preserve">Overdue Invoices</w:t>
      </w:r>
      <w:r>
        <w:rPr>
          <w:rFonts w:ascii="Georgia" w:cs="Georgia" w:eastAsia="Georgia" w:hAnsi="Georgia"/>
          <w:color w:val="18181B"/>
        </w:rPr>
        <w:t xml:space="preserve">, and click any row to open and chase that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complete financial snapshot for the period, with overdue invoices computed from due dates.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pull the same data with </w:t>
      </w:r>
      <w:r>
        <w:rPr>
          <w:rFonts w:ascii="Consolas" w:cs="Consolas" w:eastAsia="Consolas" w:hAnsi="Consolas"/>
          <w:color w:val="16A34A"/>
          <w:sz w:val="20"/>
          <w:szCs w:val="20"/>
        </w:rPr>
        <w:t xml:space="preserve">bill_get_revenue_summary</w:t>
      </w:r>
      <w:r>
        <w:rPr>
          <w:rFonts w:ascii="Georgia" w:cs="Georgia" w:eastAsia="Georgia" w:hAnsi="Georgia"/>
          <w:color w:val="18181B"/>
        </w:rPr>
        <w:t xml:space="preserve">, </w:t>
      </w:r>
      <w:r>
        <w:rPr>
          <w:rFonts w:ascii="Consolas" w:cs="Consolas" w:eastAsia="Consolas" w:hAnsi="Consolas"/>
          <w:color w:val="16A34A"/>
          <w:sz w:val="20"/>
          <w:szCs w:val="20"/>
        </w:rPr>
        <w:t xml:space="preserve">bill_get_profitability</w:t>
      </w:r>
      <w:r>
        <w:rPr>
          <w:rFonts w:ascii="Georgia" w:cs="Georgia" w:eastAsia="Georgia" w:hAnsi="Georgia"/>
          <w:color w:val="18181B"/>
        </w:rPr>
        <w:t xml:space="preserve">, </w:t>
      </w:r>
      <w:r>
        <w:rPr>
          <w:rFonts w:ascii="Consolas" w:cs="Consolas" w:eastAsia="Consolas" w:hAnsi="Consolas"/>
          <w:color w:val="16A34A"/>
          <w:sz w:val="20"/>
          <w:szCs w:val="20"/>
        </w:rPr>
        <w:t xml:space="preserve">bill_get_outstanding</w:t>
      </w:r>
      <w:r>
        <w:rPr>
          <w:rFonts w:ascii="Georgia" w:cs="Georgia" w:eastAsia="Georgia" w:hAnsi="Georgia"/>
          <w:color w:val="18181B"/>
        </w:rPr>
        <w:t xml:space="preserve">, and </w:t>
      </w:r>
      <w:r>
        <w:rPr>
          <w:rFonts w:ascii="Consolas" w:cs="Consolas" w:eastAsia="Consolas" w:hAnsi="Consolas"/>
          <w:color w:val="16A34A"/>
          <w:sz w:val="20"/>
          <w:szCs w:val="20"/>
        </w:rPr>
        <w:t xml:space="preserve">bill_get_overdue</w:t>
      </w:r>
      <w:r>
        <w:rPr>
          <w:rFonts w:ascii="Georgia" w:cs="Georgia" w:eastAsia="Georgia" w:hAnsi="Georgia"/>
          <w:color w:val="18181B"/>
        </w:rPr>
        <w:t xml:space="preserve">. The Dashboard's </w:t>
      </w:r>
      <w:r>
        <w:rPr>
          <w:rFonts w:ascii="Georgia" w:cs="Georgia" w:eastAsia="Georgia" w:hAnsi="Georgia"/>
          <w:b/>
          <w:bCs/>
          <w:color w:val="18181B"/>
        </w:rPr>
        <w:t xml:space="preserve">Overdue</w:t>
      </w:r>
      <w:r>
        <w:rPr>
          <w:rFonts w:ascii="Georgia" w:cs="Georgia" w:eastAsia="Georgia" w:hAnsi="Georgia"/>
          <w:color w:val="18181B"/>
        </w:rPr>
        <w:t xml:space="preserve"> tile and the Invoices list </w:t>
      </w:r>
      <w:r>
        <w:rPr>
          <w:rFonts w:ascii="Georgia" w:cs="Georgia" w:eastAsia="Georgia" w:hAnsi="Georgia"/>
          <w:b/>
          <w:bCs/>
          <w:color w:val="18181B"/>
        </w:rPr>
        <w:t xml:space="preserve">Overdue</w:t>
      </w:r>
      <w:r>
        <w:rPr>
          <w:rFonts w:ascii="Georgia" w:cs="Georgia" w:eastAsia="Georgia" w:hAnsi="Georgia"/>
          <w:color w:val="18181B"/>
        </w:rPr>
        <w:t xml:space="preserve"> filter draw from the same overdue set.</w:t>
      </w:r>
    </w:p>
    <w:p>
      <w:pPr>
        <w:pStyle w:val="Heading3"/>
        <w:keepNext/>
        <w:spacing w:after="100" w:before="200"/>
        <w:outlineLvl w:val="2"/>
      </w:pPr>
      <w:r>
        <w:rPr>
          <w:rFonts w:ascii="Arial" w:cs="Arial" w:eastAsia="Arial" w:hAnsi="Arial"/>
          <w:b/>
          <w:bCs/>
          <w:color w:val="16A34A"/>
          <w:sz w:val="24"/>
          <w:szCs w:val="24"/>
        </w:rPr>
        <w:t xml:space="preserve">Story: Chase overdue invoices automatically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finance owner who wants overdue reminders to send themselves.
</w:t>
      </w:r>
      <w:r>
        <w:rPr>
          <w:rFonts w:ascii="Georgia" w:cs="Georgia" w:eastAsia="Georgia" w:hAnsi="Georgia"/>
          <w:b/>
          <w:bCs/>
          <w:color w:val="18181B"/>
        </w:rPr>
        <w:t xml:space="preserve">Goal:</w:t>
      </w:r>
      <w:r>
        <w:rPr>
          <w:rFonts w:ascii="Georgia" w:cs="Georgia" w:eastAsia="Georgia" w:hAnsi="Georgia"/>
          <w:color w:val="18181B"/>
        </w:rPr>
        <w:t xml:space="preserve"> Have Bill email clients whose invoices are past due, and let automation escalate.
</w:t>
      </w:r>
      <w:r>
        <w:rPr>
          <w:rFonts w:ascii="Georgia" w:cs="Georgia" w:eastAsia="Georgia" w:hAnsi="Georgia"/>
          <w:b/>
          <w:bCs/>
          <w:color w:val="18181B"/>
        </w:rPr>
        <w:t xml:space="preserve">Before you start:</w:t>
      </w:r>
      <w:r>
        <w:rPr>
          <w:rFonts w:ascii="Georgia" w:cs="Georgia" w:eastAsia="Georgia" w:hAnsi="Georgia"/>
          <w:color w:val="18181B"/>
        </w:rPr>
        <w:t xml:space="preserve"> Invoices have due dates; SMTP is configured for real email (otherwise reminders are logged).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16A34A"/>
          <w:sz w:val="22"/>
          <w:szCs w:val="22"/>
        </w:rPr>
        <w:t xml:space="preserve">1.  </w:t>
      </w:r>
      <w:r>
        <w:rPr>
          <w:rFonts w:ascii="Georgia" w:cs="Georgia" w:eastAsia="Georgia" w:hAnsi="Georgia"/>
          <w:color w:val="18181B"/>
        </w:rPr>
        <w:t xml:space="preserve">Finalize and send invoices as usual so they have due dates.</w:t>
      </w:r>
    </w:p>
    <w:p>
      <w:pPr>
        <w:spacing w:after="40" w:line="290"/>
        <w:ind w:left="380" w:hanging="240"/>
      </w:pPr>
      <w:r>
        <w:rPr>
          <w:rFonts w:ascii="Georgia" w:cs="Georgia" w:eastAsia="Georgia" w:hAnsi="Georgia"/>
          <w:b/>
          <w:bCs/>
          <w:color w:val="16A34A"/>
          <w:sz w:val="22"/>
          <w:szCs w:val="22"/>
        </w:rPr>
        <w:t xml:space="preserve">2.  </w:t>
      </w:r>
      <w:r>
        <w:rPr>
          <w:rFonts w:ascii="Georgia" w:cs="Georgia" w:eastAsia="Georgia" w:hAnsi="Georgia"/>
          <w:color w:val="18181B"/>
        </w:rPr>
        <w:t xml:space="preserve">Each day at 09:00 UTC, Bill's reminder sweep finds invoices past their due date that are not paid or void, and that were not reminded in the last 7 days.</w:t>
      </w:r>
    </w:p>
    <w:p>
      <w:pPr>
        <w:spacing w:after="40" w:line="290"/>
        <w:ind w:left="380" w:hanging="240"/>
      </w:pPr>
      <w:r>
        <w:rPr>
          <w:rFonts w:ascii="Georgia" w:cs="Georgia" w:eastAsia="Georgia" w:hAnsi="Georgia"/>
          <w:b/>
          <w:bCs/>
          <w:color w:val="16A34A"/>
          <w:sz w:val="22"/>
          <w:szCs w:val="22"/>
        </w:rPr>
        <w:t xml:space="preserve">3.  </w:t>
      </w:r>
      <w:r>
        <w:rPr>
          <w:rFonts w:ascii="Georgia" w:cs="Georgia" w:eastAsia="Georgia" w:hAnsi="Georgia"/>
          <w:color w:val="18181B"/>
        </w:rPr>
        <w:t xml:space="preserve">The sweep emails the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(or logs the reminder if SMTP is not set), records the reminder timestamp and count, and emits an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event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w:t>
      </w:r>
    </w:p>
    <w:p>
      <w:pPr>
        <w:spacing w:after="40" w:line="290"/>
        <w:ind w:left="380" w:hanging="240"/>
      </w:pPr>
      <w:r>
        <w:rPr>
          <w:rFonts w:ascii="Georgia" w:cs="Georgia" w:eastAsia="Georgia" w:hAnsi="Georgia"/>
          <w:b/>
          <w:bCs/>
          <w:color w:val="16A34A"/>
          <w:sz w:val="22"/>
          <w:szCs w:val="22"/>
        </w:rPr>
        <w:t xml:space="preserve">4.  </w:t>
      </w:r>
      <w:r>
        <w:rPr>
          <w:rFonts w:ascii="Georgia" w:cs="Georgia" w:eastAsia="Georgia" w:hAnsi="Georgia"/>
          <w:color w:val="18181B"/>
        </w:rPr>
        <w:t xml:space="preserve">Build a Bolt rule on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to escalate or notify the account owner.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Overdue clients get periodic reminders without manual effort, and downstream automation can react to the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event.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Bill also emits </w:t>
      </w:r>
      <w:r>
        <w:rPr>
          <w:rFonts w:ascii="Consolas" w:cs="Consolas" w:eastAsia="Consolas" w:hAnsi="Consolas"/>
          <w:color w:val="16A34A"/>
          <w:sz w:val="20"/>
          <w:szCs w:val="20"/>
        </w:rPr>
        <w:t xml:space="preserve">invoice.created</w:t>
      </w:r>
      <w:r>
        <w:rPr>
          <w:rFonts w:ascii="Georgia" w:cs="Georgia" w:eastAsia="Georgia" w:hAnsi="Georgia"/>
          <w:color w:val="18181B"/>
        </w:rPr>
        <w:t xml:space="preserve">, </w:t>
      </w:r>
      <w:r>
        <w:rPr>
          <w:rFonts w:ascii="Consolas" w:cs="Consolas" w:eastAsia="Consolas" w:hAnsi="Consolas"/>
          <w:color w:val="16A34A"/>
          <w:sz w:val="20"/>
          <w:szCs w:val="20"/>
        </w:rPr>
        <w:t xml:space="preserve">invoice.finalized</w:t>
      </w:r>
      <w:r>
        <w:rPr>
          <w:rFonts w:ascii="Georgia" w:cs="Georgia" w:eastAsia="Georgia" w:hAnsi="Georgia"/>
          <w:color w:val="18181B"/>
        </w:rPr>
        <w:t xml:space="preserve">, </w:t>
      </w:r>
      <w:r>
        <w:rPr>
          <w:rFonts w:ascii="Consolas" w:cs="Consolas" w:eastAsia="Consolas" w:hAnsi="Consolas"/>
          <w:color w:val="16A34A"/>
          <w:sz w:val="20"/>
          <w:szCs w:val="20"/>
        </w:rPr>
        <w:t xml:space="preserve">invoice.sent</w:t>
      </w:r>
      <w:r>
        <w:rPr>
          <w:rFonts w:ascii="Georgia" w:cs="Georgia" w:eastAsia="Georgia" w:hAnsi="Georgia"/>
          <w:color w:val="18181B"/>
        </w:rPr>
        <w:t xml:space="preserve">, </w:t>
      </w:r>
      <w:r>
        <w:rPr>
          <w:rFonts w:ascii="Consolas" w:cs="Consolas" w:eastAsia="Consolas" w:hAnsi="Consolas"/>
          <w:color w:val="16A34A"/>
          <w:sz w:val="20"/>
          <w:szCs w:val="20"/>
        </w:rPr>
        <w:t xml:space="preserve">invoice.paid</w:t>
      </w:r>
      <w:r>
        <w:rPr>
          <w:rFonts w:ascii="Georgia" w:cs="Georgia" w:eastAsia="Georgia" w:hAnsi="Georgia"/>
          <w:color w:val="18181B"/>
        </w:rPr>
        <w:t xml:space="preserve">, and </w:t>
      </w:r>
      <w:r>
        <w:rPr>
          <w:rFonts w:ascii="Consolas" w:cs="Consolas" w:eastAsia="Consolas" w:hAnsi="Consolas"/>
          <w:color w:val="16A34A"/>
          <w:sz w:val="20"/>
          <w:szCs w:val="20"/>
        </w:rPr>
        <w:t xml:space="preserve">payment.recorded</w:t>
      </w:r>
      <w:r>
        <w:rPr>
          <w:rFonts w:ascii="Georgia" w:cs="Georgia" w:eastAsia="Georgia" w:hAnsi="Georgia"/>
          <w:color w:val="18181B"/>
        </w:rPr>
        <w:t xml:space="preserve">, all on the </w:t>
      </w:r>
      <w:r>
        <w:rPr>
          <w:rFonts w:ascii="Consolas" w:cs="Consolas" w:eastAsia="Consolas" w:hAnsi="Consolas"/>
          <w:color w:val="16A34A"/>
          <w:sz w:val="20"/>
          <w:szCs w:val="20"/>
        </w:rPr>
        <w:t xml:space="preserve">bill</w:t>
      </w:r>
      <w:r>
        <w:rPr>
          <w:rFonts w:ascii="Georgia" w:cs="Georgia" w:eastAsia="Georgia" w:hAnsi="Georgia"/>
          <w:color w:val="18181B"/>
        </w:rPr>
        <w:t xml:space="preserve"> source, for Bolt rules to consume.</w:t>
      </w:r>
    </w:p>
    <w:p>
      <w:pPr>
        <w:pageBreakBefore/>
        <w:pBdr>
          <w:bottom w:val="single" w:color="16A34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16A34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16A34A"/>
          <w:sz w:val="20"/>
          <w:szCs w:val="20"/>
        </w:rPr>
        <w:t xml:space="preserve">/b3/</w:t>
      </w:r>
      <w:r>
        <w:rPr>
          <w:rFonts w:ascii="Georgia" w:cs="Georgia" w:eastAsia="Georgia" w:hAnsi="Georgia"/>
          <w:color w:val="18181B"/>
        </w:rPr>
        <w:t xml:space="preserve">) - Projects, tasks, and time entries feed time-based invoicing and </w:t>
      </w:r>
      <w:r>
        <w:rPr>
          <w:rFonts w:ascii="Georgia" w:cs="Georgia" w:eastAsia="Georgia" w:hAnsi="Georgia"/>
          <w:color w:val="18181B"/>
        </w:rPr>
        <w:t xml:space="preserve">rate</w:t>
      </w:r>
      <w:fldSimple w:instr="XE &quot;Rate&quot;"/>
      <w:r>
        <w:rPr>
          <w:rFonts w:ascii="Georgia" w:cs="Georgia" w:eastAsia="Georgia" w:hAnsi="Georgia"/>
          <w:color w:val="18181B"/>
        </w:rPr>
        <w:t xml:space="preserve"> resolution; </w:t>
      </w:r>
      <w:r>
        <w:rPr>
          <w:rFonts w:ascii="Georgia" w:cs="Georgia" w:eastAsia="Georgia" w:hAnsi="Georgia"/>
          <w:color w:val="18181B"/>
        </w:rPr>
        <w:t xml:space="preserve">invoice</w:t>
      </w:r>
      <w:fldSimple w:instr="XE &quot;Invoice&quot;"/>
      <w:r>
        <w:rPr>
          <w:rFonts w:ascii="Georgia" w:cs="Georgia" w:eastAsia="Georgia" w:hAnsi="Georgia"/>
          <w:color w:val="18181B"/>
        </w:rPr>
        <w:t xml:space="preserve"> approvals route through Bam's approval queue.</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w:t>
      </w:r>
      <w:r>
        <w:rPr>
          <w:rFonts w:ascii="Consolas" w:cs="Consolas" w:eastAsia="Consolas" w:hAnsi="Consolas"/>
          <w:color w:val="16A34A"/>
          <w:sz w:val="20"/>
          <w:szCs w:val="20"/>
        </w:rPr>
        <w:t xml:space="preserve">/bond/</w:t>
      </w:r>
      <w:r>
        <w:rPr>
          <w:rFonts w:ascii="Georgia" w:cs="Georgia" w:eastAsia="Georgia" w:hAnsi="Georgia"/>
          <w:color w:val="18181B"/>
        </w:rPr>
        <w:t xml:space="preserve">) - Won deals convert into draft invoices via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 a Bill </w:t>
      </w:r>
      <w:r>
        <w:rPr>
          <w:rFonts w:ascii="Georgia" w:cs="Georgia" w:eastAsia="Georgia" w:hAnsi="Georgia"/>
          <w:color w:val="18181B"/>
        </w:rPr>
        <w:t xml:space="preserve">client</w:t>
      </w:r>
      <w:fldSimple w:instr="XE &quot;Client&quot;"/>
      <w:r>
        <w:rPr>
          <w:rFonts w:ascii="Georgia" w:cs="Georgia" w:eastAsia="Georgia" w:hAnsi="Georgia"/>
          <w:color w:val="18181B"/>
        </w:rPr>
        <w:t xml:space="preserve"> can link to a Bond company.</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16A34A"/>
          <w:sz w:val="20"/>
          <w:szCs w:val="20"/>
        </w:rPr>
        <w:t xml:space="preserve">/bolt/</w:t>
      </w:r>
      <w:r>
        <w:rPr>
          <w:rFonts w:ascii="Georgia" w:cs="Georgia" w:eastAsia="Georgia" w:hAnsi="Georgia"/>
          <w:color w:val="18181B"/>
        </w:rPr>
        <w:t xml:space="preserve">) - Automation rules consume Bill events such as </w:t>
      </w:r>
      <w:r>
        <w:rPr>
          <w:rFonts w:ascii="Consolas" w:cs="Consolas" w:eastAsia="Consolas" w:hAnsi="Consolas"/>
          <w:color w:val="16A34A"/>
          <w:sz w:val="20"/>
          <w:szCs w:val="20"/>
        </w:rPr>
        <w:t xml:space="preserve">invoice.paid</w:t>
      </w:r>
      <w:r>
        <w:rPr>
          <w:rFonts w:ascii="Georgia" w:cs="Georgia" w:eastAsia="Georgia" w:hAnsi="Georgia"/>
          <w:color w:val="18181B"/>
        </w:rPr>
        <w:t xml:space="preserve">, </w:t>
      </w:r>
      <w:r>
        <w:rPr>
          <w:rFonts w:ascii="Consolas" w:cs="Consolas" w:eastAsia="Consolas" w:hAnsi="Consolas"/>
          <w:color w:val="16A34A"/>
          <w:sz w:val="20"/>
          <w:szCs w:val="20"/>
        </w:rPr>
        <w:t xml:space="preserve">invoice.overdue</w:t>
      </w:r>
      <w:r>
        <w:rPr>
          <w:rFonts w:ascii="Georgia" w:cs="Georgia" w:eastAsia="Georgia" w:hAnsi="Georgia"/>
          <w:color w:val="18181B"/>
        </w:rPr>
        <w:t xml:space="preserve">, </w:t>
      </w:r>
      <w:r>
        <w:rPr>
          <w:rFonts w:ascii="Consolas" w:cs="Consolas" w:eastAsia="Consolas" w:hAnsi="Consolas"/>
          <w:color w:val="16A34A"/>
          <w:sz w:val="20"/>
          <w:szCs w:val="20"/>
        </w:rPr>
        <w:t xml:space="preserve">payment.recorded</w:t>
      </w:r>
      <w:r>
        <w:rPr>
          <w:rFonts w:ascii="Georgia" w:cs="Georgia" w:eastAsia="Georgia" w:hAnsi="Georgia"/>
          <w:color w:val="18181B"/>
        </w:rPr>
        <w:t xml:space="preserve">, and </w:t>
      </w:r>
      <w:r>
        <w:rPr>
          <w:rFonts w:ascii="Consolas" w:cs="Consolas" w:eastAsia="Consolas" w:hAnsi="Consolas"/>
          <w:color w:val="16A34A"/>
          <w:sz w:val="20"/>
          <w:szCs w:val="20"/>
        </w:rPr>
        <w:t xml:space="preserve">recurring.invoice_generated</w:t>
      </w:r>
      <w:r>
        <w:rPr>
          <w:rFonts w:ascii="Georgia" w:cs="Georgia" w:eastAsia="Georgia" w:hAnsi="Georgia"/>
          <w:color w:val="18181B"/>
        </w:rPr>
        <w:t xml:space="preserve">, and can trigger </w:t>
      </w:r>
      <w:r>
        <w:rPr>
          <w:rFonts w:ascii="Consolas" w:cs="Consolas" w:eastAsia="Consolas" w:hAnsi="Consolas"/>
          <w:color w:val="16A34A"/>
          <w:sz w:val="20"/>
          <w:szCs w:val="20"/>
        </w:rPr>
        <w:t xml:space="preserve">bill_create_invoice_from_deal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16A34A"/>
          <w:sz w:val="20"/>
          <w:szCs w:val="20"/>
        </w:rPr>
        <w:t xml:space="preserve">/banter/</w:t>
      </w:r>
      <w:r>
        <w:rPr>
          <w:rFonts w:ascii="Georgia" w:cs="Georgia" w:eastAsia="Georgia" w:hAnsi="Georgia"/>
          <w:color w:val="18181B"/>
        </w:rPr>
        <w:t xml:space="preserve">) - Approval requests reach the approver as a Banter DM.</w:t>
      </w:r>
    </w:p>
    <w:p>
      <w:pPr>
        <w:pStyle w:val="ListParagraph"/>
        <w:numPr>
          <w:ilvl w:val="0"/>
          <w:numId w:val="1"/>
        </w:numPr>
        <w:spacing w:after="40" w:line="290"/>
      </w:pPr>
      <w:r>
        <w:rPr>
          <w:rFonts w:ascii="Georgia" w:cs="Georgia" w:eastAsia="Georgia" w:hAnsi="Georgia"/>
          <w:color w:val="18181B"/>
        </w:rPr>
        <w:t xml:space="preserve">Bill's own docs in </w:t>
      </w:r>
      <w:r>
        <w:rPr>
          <w:rFonts w:ascii="Consolas" w:cs="Consolas" w:eastAsia="Consolas" w:hAnsi="Consolas"/>
          <w:color w:val="16A34A"/>
          <w:sz w:val="20"/>
          <w:szCs w:val="20"/>
        </w:rPr>
        <w:t xml:space="preserve">docs/apps/bill/</w:t>
      </w:r>
      <w:r>
        <w:rPr>
          <w:rFonts w:ascii="Georgia" w:cs="Georgia" w:eastAsia="Georgia" w:hAnsi="Georgia"/>
          <w:color w:val="18181B"/>
        </w:rPr>
        <w:t xml:space="preserve">: the MCP-tools reference (the full 47-tool catalog) and </w:t>
      </w:r>
      <w:r>
        <w:rPr>
          <w:rFonts w:ascii="Consolas" w:cs="Consolas" w:eastAsia="Consolas" w:hAnsi="Consolas"/>
          <w:color w:val="16A34A"/>
          <w:sz w:val="20"/>
          <w:szCs w:val="20"/>
        </w:rPr>
        <w:t xml:space="preserve">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8F6ED" w:val="clear"/>
            <w:tcMar>
              <w:top w:type="dxa" w:w="240"/>
              <w:left w:type="dxa" w:w="280"/>
              <w:bottom w:type="dxa" w:w="240"/>
              <w:right w:type="dxa" w:w="280"/>
            </w:tcMar>
          </w:tcPr>
          <w:p>
            <w:pPr>
              <w:spacing w:after="40"/>
            </w:pPr>
            <w:r>
              <w:rPr>
                <w:rFonts w:ascii="Arial" w:cs="Arial" w:eastAsia="Arial" w:hAnsi="Arial"/>
                <w:b/>
                <w:bCs/>
                <w:color w:val="16A34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is money stored and entered throughout Bill?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In dollars and cents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 integer cents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the org's default currency only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free-text string</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invoice action requires an admin or owner role rather than plain write access?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Adding a line item to a draft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Creating a draft invoice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Finalizing an invoice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Managing clients</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Once you finalize an invoice, what two things become locked?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Is 'overdue' a stored invoice status?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the app sets it like draft or paid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it is computed from the due date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on recurring invoices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after a reminder email sends</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six invoice status values that the app actually sets.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three states make up the expense lifecycle from submission to terminal step?</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When Bill bills tracked time, which rate does it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organization rate always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most specific rate that applies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highest rate available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rate on the first time entry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when you record a payment larger than the remaining balance?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invoice flips to paid and the extra is credited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Bill rejects the payment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overage becomes a new draft invoice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client is refunded automatically</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is the difference between a recurring schedule's Auto-finalize mode and its Draft mode?</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Can a client pay through the public invoice view that the view token opens?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it has a Pay Now button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it is view-and-PDF only and you record payments yourself</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with Stripe configured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for partially_paid invoices</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invoice number format does the live finalizer produce, and what form should you not expect?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Which expenses count against profit in the Project Profitability report?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All logged expenses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approved expenses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billable expenses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reimbursed expenses</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Marking an approved expense reimbursed has no dedicated MCP tool. How does an agent or user do it?</w:t>
            </w:r>
          </w:p>
        </w:tc>
      </w:tr>
    </w:tbl>
    <w:p>
      <w:pPr>
        <w:sectPr>
          <w:headerReference w:type="default" r:id="rId18"/>
          <w:footerReference w:type="default" r:id="rId1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9333EA" w:val="clear"/>
            <w:tcMar>
              <w:top w:type="dxa" w:w="360"/>
              <w:left w:type="dxa" w:w="320"/>
              <w:bottom w:type="dxa" w:w="360"/>
              <w:right w:type="dxa" w:w="320"/>
            </w:tcMar>
          </w:tcPr>
          <w:p>
            <w:pPr>
              <w:spacing w:after="40"/>
            </w:pPr>
            <w:r>
              <w:rPr>
                <w:rFonts w:ascii="Arial" w:cs="Arial" w:eastAsia="Arial" w:hAnsi="Arial"/>
                <w:b/>
                <w:bCs/>
                <w:color w:val="CEA3F6"/>
                <w:sz w:val="26"/>
                <w:szCs w:val="26"/>
              </w:rPr>
              <w:t xml:space="preserve">CHAPTER 7</w:t>
            </w:r>
          </w:p>
          <w:p>
            <w:pPr>
              <w:pStyle w:val="Heading1"/>
              <w:spacing w:after="60" w:before="0"/>
              <w:outlineLvl w:val="0"/>
            </w:pPr>
            <w:r>
              <w:rPr>
                <w:rFonts w:ascii="Arial" w:cs="Arial" w:eastAsia="Arial" w:hAnsi="Arial"/>
                <w:b/>
                <w:bCs/>
                <w:color w:val="FFFFFF"/>
                <w:sz w:val="80"/>
                <w:szCs w:val="80"/>
              </w:rPr>
              <w:t xml:space="preserve">Blank</w:t>
            </w:r>
          </w:p>
          <w:p>
            <w:pPr>
              <w:spacing w:after="0"/>
            </w:pPr>
            <w:r>
              <w:rPr>
                <w:rFonts w:ascii="Arial" w:cs="Arial" w:eastAsia="Arial" w:hAnsi="Arial"/>
                <w:color w:val="FFFFFF"/>
                <w:sz w:val="28"/>
                <w:szCs w:val="28"/>
              </w:rPr>
              <w:t xml:space="preserve">Build it, publish it, collect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9333E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Blank is the intake layer for the whole suite. You build a form by dragging fields from a palette, decide who can reach it, and publish to a public URL that anyone with the link can fill out, no code required. Responses land in a Responses table and an Analytics view, and they can route into Bond or Helpdesk when that wiring is configured. By the end of this chapter you will be able to design a form, gate who can submit it, and read the numbers that come back.</w:t>
            </w:r>
          </w:p>
        </w:tc>
      </w:tr>
    </w:tbl>
    <w:p>
      <w:pPr>
        <w:spacing w:after="80" w:before="260"/>
      </w:pPr>
      <w:r>
        <w:rPr>
          <w:rFonts w:ascii="Arial" w:cs="Arial" w:eastAsia="Arial" w:hAnsi="Arial"/>
          <w:b/>
          <w:bCs/>
          <w:color w:val="9333E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Drag-and-drop builder with 21 field types, from Short Text to NPS to File Upload</w:t>
      </w:r>
    </w:p>
    <w:p>
      <w:pPr>
        <w:pStyle w:val="ListParagraph"/>
        <w:numPr>
          <w:ilvl w:val="0"/>
          <w:numId w:val="1"/>
        </w:numPr>
        <w:spacing w:after="40"/>
      </w:pPr>
      <w:r>
        <w:rPr>
          <w:rFonts w:ascii="Georgia" w:cs="Georgia" w:eastAsia="Georgia" w:hAnsi="Georgia"/>
          <w:color w:val="18181B"/>
          <w:sz w:val="22"/>
          <w:szCs w:val="22"/>
        </w:rPr>
        <w:t xml:space="preserve">A public, login-free form at /forms/&lt;slug&gt; once you publish</w:t>
      </w:r>
    </w:p>
    <w:p>
      <w:pPr>
        <w:pStyle w:val="ListParagraph"/>
        <w:numPr>
          <w:ilvl w:val="0"/>
          <w:numId w:val="1"/>
        </w:numPr>
        <w:spacing w:after="40"/>
      </w:pPr>
      <w:r>
        <w:rPr>
          <w:rFonts w:ascii="Georgia" w:cs="Georgia" w:eastAsia="Georgia" w:hAnsi="Georgia"/>
          <w:color w:val="18181B"/>
          <w:sz w:val="22"/>
          <w:szCs w:val="22"/>
        </w:rPr>
        <w:t xml:space="preserve">Layered access: visibility, sign-in requirement, and allowed email domains</w:t>
      </w:r>
    </w:p>
    <w:p>
      <w:pPr>
        <w:pStyle w:val="ListParagraph"/>
        <w:numPr>
          <w:ilvl w:val="0"/>
          <w:numId w:val="1"/>
        </w:numPr>
        <w:spacing w:after="40"/>
      </w:pPr>
      <w:r>
        <w:rPr>
          <w:rFonts w:ascii="Georgia" w:cs="Georgia" w:eastAsia="Georgia" w:hAnsi="Georgia"/>
          <w:color w:val="18181B"/>
          <w:sz w:val="22"/>
          <w:szCs w:val="22"/>
        </w:rPr>
        <w:t xml:space="preserve">Real file uploads validated by a background worker, with status pills per submission</w:t>
      </w:r>
    </w:p>
    <w:p>
      <w:pPr>
        <w:pStyle w:val="ListParagraph"/>
        <w:numPr>
          <w:ilvl w:val="0"/>
          <w:numId w:val="1"/>
        </w:numPr>
        <w:spacing w:after="40"/>
      </w:pPr>
      <w:r>
        <w:rPr>
          <w:rFonts w:ascii="Georgia" w:cs="Georgia" w:eastAsia="Georgia" w:hAnsi="Georgia"/>
          <w:color w:val="18181B"/>
          <w:sz w:val="22"/>
          <w:szCs w:val="22"/>
        </w:rPr>
        <w:t xml:space="preserve">Full MCP coverage, so an agent can draft, publish, and report on a form</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Forms list   .   Form Builder   .   Field Settings   .   Form Settings dialog   .   Access control and notifications   .   Publish dialog</w:t>
      </w:r>
    </w:p>
    <w:p>
      <w:pPr>
        <w:pBdr>
          <w:left w:val="single" w:color="BE85F2" w:sz="24" w:space="10"/>
        </w:pBdr>
        <w:spacing w:after="60" w:line="300"/>
        <w:ind w:left="300"/>
      </w:pPr>
      <w:r>
        <w:rPr>
          <w:rFonts w:ascii="Georgia" w:cs="Georgia" w:eastAsia="Georgia" w:hAnsi="Georgia"/>
          <w:i/>
          <w:iCs/>
          <w:color w:val="52525B"/>
        </w:rPr>
        <w:t xml:space="preserve">Blank is the forms and surveys app in BigBlueBam. Build a form with drag-and-drop fields, publish it to a public URL, and collect and review responses without writing any code.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Overview</w:t>
      </w:r>
    </w:p>
    <w:p>
      <w:pPr>
        <w:keepNext w:val="false"/>
        <w:spacing w:after="120" w:line="300"/>
        <w:jc w:val="left"/>
      </w:pPr>
      <w:r>
        <w:rPr>
          <w:rFonts w:ascii="Georgia" w:cs="Georgia" w:eastAsia="Georgia" w:hAnsi="Georgia"/>
          <w:color w:val="18181B"/>
        </w:rPr>
        <w:t xml:space="preserve">Blank lets you build forms and surveys, publish them, and gather responses from anyone with the link. You start from the Forms list, design the </w:t>
      </w:r>
      <w:r>
        <w:rPr>
          <w:rFonts w:ascii="Georgia" w:cs="Georgia" w:eastAsia="Georgia" w:hAnsi="Georgia"/>
          <w:color w:val="18181B"/>
        </w:rPr>
        <w:t xml:space="preserve">form</w:t>
      </w:r>
      <w:fldSimple w:instr="XE &quot;Form&quot;"/>
      <w:r>
        <w:rPr>
          <w:rStyle w:val="FootnoteReference"/>
        </w:rPr>
        <w:footnoteReference w:id="68"/>
      </w:r>
      <w:r>
        <w:rPr>
          <w:rFonts w:ascii="Georgia" w:cs="Georgia" w:eastAsia="Georgia" w:hAnsi="Georgia"/>
          <w:color w:val="18181B"/>
        </w:rPr>
        <w:t xml:space="preserve"> in a visual builder by adding fields from a palette, set who can see it, then publish to get a shareable public URL. Responses flow back into a Responses table and an Analytics view.</w:t>
      </w:r>
    </w:p>
    <w:p>
      <w:pPr>
        <w:pBdr>
          <w:left w:val="single" w:color="9333EA" w:sz="48" w:space="12"/>
        </w:pBdr>
        <w:spacing w:after="160" w:before="160"/>
        <w:ind w:left="360" w:right="360"/>
      </w:pPr>
      <w:r>
        <w:rPr>
          <w:rFonts w:ascii="Arial" w:cs="Arial" w:eastAsia="Arial" w:hAnsi="Arial"/>
          <w:b/>
          <w:bCs/>
          <w:i/>
          <w:iCs/>
          <w:color w:val="9333EA"/>
          <w:sz w:val="30"/>
          <w:szCs w:val="30"/>
        </w:rPr>
        <w:t xml:space="preserve">Design in a visual builder, then publish to a public URL anyone with the link can fill out, no code required.</w:t>
      </w:r>
    </w:p>
    <w:p>
      <w:pPr>
        <w:keepNext w:val="false"/>
        <w:spacing w:after="120" w:line="300"/>
        <w:jc w:val="left"/>
      </w:pPr>
      <w:r>
        <w:rPr>
          <w:rFonts w:ascii="Georgia" w:cs="Georgia" w:eastAsia="Georgia" w:hAnsi="Georgia"/>
          <w:color w:val="18181B"/>
        </w:rPr>
        <w:t xml:space="preserve">The core objects are </w:t>
      </w:r>
      <w:r>
        <w:rPr>
          <w:rFonts w:ascii="Georgia" w:cs="Georgia" w:eastAsia="Georgia" w:hAnsi="Georgia"/>
          <w:b/>
          <w:bCs/>
          <w:color w:val="18181B"/>
        </w:rPr>
        <w:t xml:space="preserve">forms</w:t>
      </w:r>
      <w:r>
        <w:rPr>
          <w:rFonts w:ascii="Georgia" w:cs="Georgia" w:eastAsia="Georgia" w:hAnsi="Georgia"/>
          <w:color w:val="18181B"/>
        </w:rPr>
        <w:t xml:space="preserve"> and </w:t>
      </w:r>
      <w:r>
        <w:rPr>
          <w:rFonts w:ascii="Georgia" w:cs="Georgia" w:eastAsia="Georgia" w:hAnsi="Georgia"/>
          <w:b/>
          <w:bCs/>
          <w:color w:val="18181B"/>
        </w:rPr>
        <w:t xml:space="preserve">submissions</w:t>
      </w:r>
      <w:r>
        <w:rPr>
          <w:rFonts w:ascii="Georgia" w:cs="Georgia" w:eastAsia="Georgia" w:hAnsi="Georgia"/>
          <w:color w:val="18181B"/>
        </w:rPr>
        <w:t xml:space="preserv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holds a set of ordered fields and a collection of behavior settings (</w:t>
      </w:r>
      <w:r>
        <w:rPr>
          <w:rFonts w:ascii="Georgia" w:cs="Georgia" w:eastAsia="Georgia" w:hAnsi="Georgia"/>
          <w:color w:val="18181B"/>
        </w:rPr>
        <w:t xml:space="preserve">visibility</w:t>
      </w:r>
      <w:fldSimple w:instr="XE &quot;Visibility&quot;"/>
      <w:r>
        <w:rPr>
          <w:rStyle w:val="FootnoteReference"/>
        </w:rPr>
        <w:footnoteReference w:id="69"/>
      </w:r>
      <w:r>
        <w:rPr>
          <w:rFonts w:ascii="Georgia" w:cs="Georgia" w:eastAsia="Georgia" w:hAnsi="Georgia"/>
          <w:color w:val="18181B"/>
        </w:rPr>
        <w:t xml:space="preserve">, </w:t>
      </w:r>
      <w:r>
        <w:rPr>
          <w:rFonts w:ascii="Georgia" w:cs="Georgia" w:eastAsia="Georgia" w:hAnsi="Georgia"/>
          <w:color w:val="18181B"/>
        </w:rPr>
        <w:t xml:space="preserve">confirmation</w:t>
      </w:r>
      <w:fldSimple w:instr="XE &quot;Confirmation&quot;"/>
      <w:r>
        <w:rPr>
          <w:rStyle w:val="FootnoteReference"/>
        </w:rPr>
        <w:footnoteReference w:id="70"/>
      </w:r>
      <w:r>
        <w:rPr>
          <w:rFonts w:ascii="Georgia" w:cs="Georgia" w:eastAsia="Georgia" w:hAnsi="Georgia"/>
          <w:color w:val="18181B"/>
        </w:rPr>
        <w:t xml:space="preserve">, theming, response limits). A </w:t>
      </w:r>
      <w:r>
        <w:rPr>
          <w:rFonts w:ascii="Georgia" w:cs="Georgia" w:eastAsia="Georgia" w:hAnsi="Georgia"/>
          <w:color w:val="18181B"/>
        </w:rPr>
        <w:t xml:space="preserve">submission</w:t>
      </w:r>
      <w:fldSimple w:instr="XE &quot;Submission&quot;"/>
      <w:r>
        <w:rPr>
          <w:rStyle w:val="FootnoteReference"/>
        </w:rPr>
        <w:footnoteReference w:id="71"/>
      </w:r>
      <w:r>
        <w:rPr>
          <w:rFonts w:ascii="Georgia" w:cs="Georgia" w:eastAsia="Georgia" w:hAnsi="Georgia"/>
          <w:color w:val="18181B"/>
        </w:rPr>
        <w:t xml:space="preserve"> is one filled-in response, stored against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Forms move through a lifecycle from draft to published, and an author can later close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stop accepting responses.</w:t>
      </w:r>
    </w:p>
    <w:p>
      <w:pPr>
        <w:keepNext w:val="false"/>
        <w:spacing w:after="120" w:line="300"/>
        <w:jc w:val="left"/>
      </w:pPr>
      <w:r>
        <w:rPr>
          <w:rFonts w:ascii="Georgia" w:cs="Georgia" w:eastAsia="Georgia" w:hAnsi="Georgia"/>
          <w:color w:val="18181B"/>
        </w:rPr>
        <w:t xml:space="preserve">Blank fits alongside the rest of the suite as the intake layer. Forms can be scoped to your organization or to a specific Bam project, and submitted responses can be routed into Bond (as a contact) or Helpdesk (as a ticket) when that routing is configured at the API level.</w:t>
      </w:r>
    </w:p>
    <w:p>
      <w:pPr>
        <w:keepNext w:val="false"/>
        <w:spacing w:after="120" w:line="300"/>
        <w:jc w:val="left"/>
      </w:pPr>
      <w:r>
        <w:rPr>
          <w:rFonts w:ascii="Georgia" w:cs="Georgia" w:eastAsia="Georgia" w:hAnsi="Georgia"/>
          <w:color w:val="18181B"/>
        </w:rPr>
        <w:t xml:space="preserve">Authoring happens in the Blank SPA, which requires a BigBlueBam login. Filling out and submitting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does not require a login when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set to public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 - the top-level object you build and share. It has a name, a slug (used in its public URL), a description, fields, and behavior settings.</w:t>
      </w:r>
    </w:p>
    <w:p>
      <w:pPr>
        <w:pStyle w:val="ListParagraph"/>
        <w:numPr>
          <w:ilvl w:val="0"/>
          <w:numId w:val="1"/>
        </w:numPr>
        <w:spacing w:after="40" w:line="290"/>
      </w:pPr>
      <w:r>
        <w:rPr>
          <w:rFonts w:ascii="Georgia" w:cs="Georgia" w:eastAsia="Georgia" w:hAnsi="Georgia"/>
          <w:b/>
          <w:bCs/>
          <w:color w:val="18181B"/>
        </w:rPr>
        <w:t xml:space="preserve">Field</w:t>
      </w:r>
      <w:fldSimple w:instr="XE &quot;Field&quot;"/>
      <w:r>
        <w:rPr>
          <w:rStyle w:val="FootnoteReference"/>
        </w:rPr>
        <w:footnoteReference w:id="72"/>
      </w:r>
      <w:r>
        <w:rPr>
          <w:rFonts w:ascii="Georgia" w:cs="Georgia" w:eastAsia="Georgia" w:hAnsi="Georgia"/>
          <w:color w:val="18181B"/>
        </w:rPr>
        <w:t xml:space="preserve"> - a single input or element 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Fields are ordered, can be marked required, and each has a stable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key</w:t>
      </w:r>
      <w:r>
        <w:rPr>
          <w:rFonts w:ascii="Georgia" w:cs="Georgia" w:eastAsia="Georgia" w:hAnsi="Georgia"/>
          <w:color w:val="18181B"/>
        </w:rPr>
        <w:t xml:space="preserve"> (letters, digits, and underscores; must start with a letter or underscore) used as the storage key for answers.</w:t>
      </w:r>
    </w:p>
    <w:p>
      <w:pPr>
        <w:pStyle w:val="ListParagraph"/>
        <w:numPr>
          <w:ilvl w:val="0"/>
          <w:numId w:val="1"/>
        </w:numPr>
        <w:spacing w:after="40" w:line="290"/>
      </w:pPr>
      <w:r>
        <w:rPr>
          <w:rFonts w:ascii="Georgia" w:cs="Georgia" w:eastAsia="Georgia" w:hAnsi="Georgia"/>
          <w:b/>
          <w:bCs/>
          <w:color w:val="18181B"/>
        </w:rPr>
        <w:t xml:space="preserve">Field type</w:t>
      </w:r>
      <w:fldSimple w:instr="XE &quot;Field type&quot;"/>
      <w:r>
        <w:rPr>
          <w:rStyle w:val="FootnoteReference"/>
        </w:rPr>
        <w:footnoteReference w:id="73"/>
      </w:r>
      <w:r>
        <w:rPr>
          <w:rFonts w:ascii="Georgia" w:cs="Georgia" w:eastAsia="Georgia" w:hAnsi="Georgia"/>
          <w:color w:val="18181B"/>
        </w:rPr>
        <w:t xml:space="preserve"> - what kind of input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is, for example Short Text, Email, Rating, NPS, or Dropdown. You pick the type from the builder palette when you 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 few layout-only types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 carry no submitted answer.</w:t>
      </w:r>
    </w:p>
    <w:p>
      <w:pPr>
        <w:pStyle w:val="ListParagraph"/>
        <w:numPr>
          <w:ilvl w:val="0"/>
          <w:numId w:val="1"/>
        </w:numPr>
        <w:spacing w:after="40" w:line="290"/>
      </w:pPr>
      <w:r>
        <w:rPr>
          <w:rFonts w:ascii="Georgia" w:cs="Georgia" w:eastAsia="Georgia" w:hAnsi="Georgia"/>
          <w:b/>
          <w:bCs/>
          <w:color w:val="18181B"/>
        </w:rPr>
        <w:t xml:space="preserve">Form status</w:t>
      </w:r>
      <w:fldSimple w:instr="XE &quot;Form status&quot;"/>
      <w:r>
        <w:rPr>
          <w:rStyle w:val="FootnoteReference"/>
        </w:rPr>
        <w:footnoteReference w:id="74"/>
      </w:r>
      <w:r>
        <w:rPr>
          <w:rFonts w:ascii="Georgia" w:cs="Georgia" w:eastAsia="Georgia" w:hAnsi="Georgia"/>
          <w:color w:val="18181B"/>
        </w:rPr>
        <w:t xml:space="preserve"> - the lifecycle state of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(still being built), </w:t>
      </w:r>
      <w:r>
        <w:rPr>
          <w:rFonts w:ascii="Georgia" w:cs="Georgia" w:eastAsia="Georgia" w:hAnsi="Georgia"/>
          <w:b/>
          <w:bCs/>
          <w:color w:val="18181B"/>
        </w:rPr>
        <w:t xml:space="preserve">published</w:t>
      </w:r>
      <w:r>
        <w:rPr>
          <w:rFonts w:ascii="Georgia" w:cs="Georgia" w:eastAsia="Georgia" w:hAnsi="Georgia"/>
          <w:color w:val="18181B"/>
        </w:rPr>
        <w:t xml:space="preserve"> (live and accepting responses), or </w:t>
      </w:r>
      <w:r>
        <w:rPr>
          <w:rFonts w:ascii="Georgia" w:cs="Georgia" w:eastAsia="Georgia" w:hAnsi="Georgia"/>
          <w:b/>
          <w:bCs/>
          <w:color w:val="18181B"/>
        </w:rPr>
        <w:t xml:space="preserve">closed</w:t>
      </w:r>
      <w:r>
        <w:rPr>
          <w:rFonts w:ascii="Georgia" w:cs="Georgia" w:eastAsia="Georgia" w:hAnsi="Georgia"/>
          <w:color w:val="18181B"/>
        </w:rPr>
        <w:t xml:space="preserve"> (no longer accepting responses). New forms start as draft.</w:t>
      </w:r>
    </w:p>
    <w:p>
      <w:pPr>
        <w:pStyle w:val="ListParagraph"/>
        <w:numPr>
          <w:ilvl w:val="0"/>
          <w:numId w:val="1"/>
        </w:numPr>
        <w:spacing w:after="40" w:line="290"/>
      </w:pPr>
      <w:r>
        <w:rPr>
          <w:rFonts w:ascii="Georgia" w:cs="Georgia" w:eastAsia="Georgia" w:hAnsi="Georgia"/>
          <w:b/>
          <w:bCs/>
          <w:color w:val="18181B"/>
        </w:rPr>
        <w:t xml:space="preserve">Form type</w:t>
      </w:r>
      <w:fldSimple w:instr="XE &quot;Form type&quot;"/>
      <w:r>
        <w:rPr>
          <w:rStyle w:val="FootnoteReference"/>
        </w:rPr>
        <w:footnoteReference w:id="75"/>
      </w:r>
      <w:r>
        <w:rPr>
          <w:rFonts w:ascii="Georgia" w:cs="Georgia" w:eastAsia="Georgia" w:hAnsi="Georgia"/>
          <w:color w:val="18181B"/>
        </w:rPr>
        <w:t xml:space="preserve"> - a label 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(Public, Internal, or Embedded) found on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reach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through its URL: </w:t>
      </w:r>
      <w:r>
        <w:rPr>
          <w:rFonts w:ascii="Georgia" w:cs="Georgia" w:eastAsia="Georgia" w:hAnsi="Georgia"/>
          <w:b/>
          <w:bCs/>
          <w:color w:val="18181B"/>
        </w:rPr>
        <w:t xml:space="preserve">Public</w:t>
      </w:r>
      <w:r>
        <w:rPr>
          <w:rFonts w:ascii="Georgia" w:cs="Georgia" w:eastAsia="Georgia" w:hAnsi="Georgia"/>
          <w:color w:val="18181B"/>
        </w:rPr>
        <w:t xml:space="preserve"> (anyone with the link), </w:t>
      </w:r>
      <w:r>
        <w:rPr>
          <w:rFonts w:ascii="Georgia" w:cs="Georgia" w:eastAsia="Georgia" w:hAnsi="Georgia"/>
          <w:b/>
          <w:bCs/>
          <w:color w:val="18181B"/>
        </w:rPr>
        <w:t xml:space="preserve">Organization</w:t>
      </w:r>
      <w:r>
        <w:rPr>
          <w:rFonts w:ascii="Georgia" w:cs="Georgia" w:eastAsia="Georgia" w:hAnsi="Georgia"/>
          <w:color w:val="18181B"/>
        </w:rPr>
        <w:t xml:space="preserve"> (members of your org), or </w:t>
      </w:r>
      <w:r>
        <w:rPr>
          <w:rFonts w:ascii="Georgia" w:cs="Georgia" w:eastAsia="Georgia" w:hAnsi="Georgia"/>
          <w:b/>
          <w:bCs/>
          <w:color w:val="18181B"/>
        </w:rPr>
        <w:t xml:space="preserve">Project members</w:t>
      </w:r>
      <w:r>
        <w:rPr>
          <w:rFonts w:ascii="Georgia" w:cs="Georgia" w:eastAsia="Georgia" w:hAnsi="Georgia"/>
          <w:color w:val="18181B"/>
        </w:rPr>
        <w:t xml:space="preserve"> (members of a chosen Bam project).</w:t>
      </w:r>
    </w:p>
    <w:p>
      <w:pPr>
        <w:pStyle w:val="ListParagraph"/>
        <w:numPr>
          <w:ilvl w:val="0"/>
          <w:numId w:val="1"/>
        </w:numPr>
        <w:spacing w:after="40" w:line="290"/>
      </w:pPr>
      <w:r>
        <w:rPr>
          <w:rFonts w:ascii="Georgia" w:cs="Georgia" w:eastAsia="Georgia" w:hAnsi="Georgia"/>
          <w:b/>
          <w:bCs/>
          <w:color w:val="18181B"/>
        </w:rPr>
        <w:t xml:space="preserve">Logic (conditional display)</w:t>
      </w:r>
      <w:r>
        <w:rPr>
          <w:rFonts w:ascii="Georgia" w:cs="Georgia" w:eastAsia="Georgia" w:hAnsi="Georgia"/>
          <w:color w:val="18181B"/>
        </w:rPr>
        <w:t xml:space="preserve"> -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can be configured to show only when another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meets a condition (for example, equals or contains a value). This is stored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is available to agents through the MCP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tools; the visual builder does not yet expose a conditional editor.</w:t>
      </w:r>
    </w:p>
    <w:p>
      <w:pPr>
        <w:pStyle w:val="ListParagraph"/>
        <w:numPr>
          <w:ilvl w:val="0"/>
          <w:numId w:val="1"/>
        </w:numPr>
        <w:spacing w:after="40" w:line="290"/>
      </w:pPr>
      <w:r>
        <w:rPr>
          <w:rFonts w:ascii="Georgia" w:cs="Georgia" w:eastAsia="Georgia" w:hAnsi="Georgia"/>
          <w:b/>
          <w:bCs/>
          <w:color w:val="18181B"/>
        </w:rPr>
        <w:t xml:space="preserve">Submission</w:t>
      </w:r>
      <w:fldSimple w:instr="XE &quot;Submission&quot;"/>
      <w:r>
        <w:rPr>
          <w:rFonts w:ascii="Georgia" w:cs="Georgia" w:eastAsia="Georgia" w:hAnsi="Georgia"/>
          <w:color w:val="18181B"/>
        </w:rPr>
        <w:t xml:space="preserve"> - one response to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Submissions are listed in the Responses view and aggregated in Analytics.</w:t>
      </w:r>
    </w:p>
    <w:p>
      <w:pPr>
        <w:pStyle w:val="ListParagraph"/>
        <w:numPr>
          <w:ilvl w:val="0"/>
          <w:numId w:val="1"/>
        </w:numPr>
        <w:spacing w:after="40" w:line="290"/>
      </w:pPr>
      <w:r>
        <w:rPr>
          <w:rFonts w:ascii="Georgia" w:cs="Georgia" w:eastAsia="Georgia" w:hAnsi="Georgia"/>
          <w:b/>
          <w:bCs/>
          <w:color w:val="18181B"/>
        </w:rPr>
        <w:t xml:space="preserve">Confirmation</w:t>
      </w:r>
      <w:fldSimple w:instr="XE &quot;Confirmation&quot;"/>
      <w:r>
        <w:rPr>
          <w:rFonts w:ascii="Georgia" w:cs="Georgia" w:eastAsia="Georgia" w:hAnsi="Georgia"/>
          <w:color w:val="18181B"/>
        </w:rPr>
        <w:t xml:space="preserve"> - what a respondent sees after submitting: a message, a redirect, or a custom page.</w:t>
      </w:r>
    </w:p>
    <w:p>
      <w:pPr>
        <w:pStyle w:val="ListParagraph"/>
        <w:numPr>
          <w:ilvl w:val="0"/>
          <w:numId w:val="1"/>
        </w:numPr>
        <w:spacing w:after="40" w:line="290"/>
      </w:pPr>
      <w:r>
        <w:rPr>
          <w:rFonts w:ascii="Georgia" w:cs="Georgia" w:eastAsia="Georgia" w:hAnsi="Georgia"/>
          <w:b/>
          <w:bCs/>
          <w:color w:val="18181B"/>
        </w:rPr>
        <w:t xml:space="preserve">Public form URL</w:t>
      </w:r>
      <w:fldSimple w:instr="XE &quot;Public form URL&quot;"/>
      <w:r>
        <w:rPr>
          <w:rStyle w:val="FootnoteReference"/>
        </w:rPr>
        <w:footnoteReference w:id="76"/>
      </w:r>
      <w:r>
        <w:rPr>
          <w:rFonts w:ascii="Georgia" w:cs="Georgia" w:eastAsia="Georgia" w:hAnsi="Georgia"/>
          <w:color w:val="18181B"/>
        </w:rPr>
        <w:t xml:space="preserve"> - the shareable link to your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This is the server-rendered page the Publish dialog hands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Conditional display is stored on the field and reachable through the MCP field tools, but the visual builder has no conditional editor yet. To show a field only when another answer matches, set it up through an agent or the API for now.</w:t>
            </w:r>
          </w:p>
        </w:tc>
      </w:tr>
    </w:tbl>
    <w:p>
      <w:pPr>
        <w:pStyle w:val="Heading3"/>
        <w:keepNext/>
        <w:spacing w:after="100" w:before="200"/>
        <w:outlineLvl w:val="2"/>
      </w:pPr>
      <w:r>
        <w:rPr>
          <w:rFonts w:ascii="Arial" w:cs="Arial" w:eastAsia="Arial" w:hAnsi="Arial"/>
          <w:b/>
          <w:bCs/>
          <w:color w:val="9333EA"/>
          <w:sz w:val="24"/>
          <w:szCs w:val="24"/>
        </w:rPr>
        <w:t xml:space="preserve">Where to find it</w:t>
      </w:r>
    </w:p>
    <w:p>
      <w:pPr>
        <w:keepNext w:val="false"/>
        <w:spacing w:after="120" w:line="300"/>
        <w:jc w:val="left"/>
      </w:pPr>
      <w:r>
        <w:rPr>
          <w:rFonts w:ascii="Georgia" w:cs="Georgia" w:eastAsia="Georgia" w:hAnsi="Georgia"/>
          <w:color w:val="18181B"/>
        </w:rPr>
        <w:t xml:space="preserve">Blank is served at </w:t>
      </w:r>
      <w:r>
        <w:rPr>
          <w:rFonts w:ascii="Consolas" w:cs="Consolas" w:eastAsia="Consolas" w:hAnsi="Consolas"/>
          <w:color w:val="9333EA"/>
          <w:sz w:val="20"/>
          <w:szCs w:val="20"/>
        </w:rPr>
        <w:t xml:space="preserve">/blank/</w:t>
      </w:r>
      <w:r>
        <w:rPr>
          <w:rFonts w:ascii="Georgia" w:cs="Georgia" w:eastAsia="Georgia" w:hAnsi="Georgia"/>
          <w:color w:val="18181B"/>
        </w:rPr>
        <w:t xml:space="preserve">. Reach it from the Launchpad app switcher in the top-left of the layout chrome, or go directly to </w:t>
      </w:r>
      <w:r>
        <w:rPr>
          <w:rFonts w:ascii="Consolas" w:cs="Consolas" w:eastAsia="Consolas" w:hAnsi="Consolas"/>
          <w:color w:val="9333EA"/>
          <w:sz w:val="20"/>
          <w:szCs w:val="20"/>
        </w:rPr>
        <w:t xml:space="preserve">/blank/</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two items: </w:t>
      </w:r>
      <w:r>
        <w:rPr>
          <w:rFonts w:ascii="Georgia" w:cs="Georgia" w:eastAsia="Georgia" w:hAnsi="Georgia"/>
          <w:b/>
          <w:bCs/>
          <w:color w:val="18181B"/>
        </w:rPr>
        <w:t xml:space="preserve">Forms</w:t>
      </w:r>
      <w:r>
        <w:rPr>
          <w:rFonts w:ascii="Georgia" w:cs="Georgia" w:eastAsia="Georgia" w:hAnsi="Georgia"/>
          <w:color w:val="18181B"/>
        </w:rPr>
        <w:t xml:space="preserve"> (the Forms list at </w:t>
      </w:r>
      <w:r>
        <w:rPr>
          <w:rFonts w:ascii="Consolas" w:cs="Consolas" w:eastAsia="Consolas" w:hAnsi="Consolas"/>
          <w:color w:val="9333EA"/>
          <w:sz w:val="20"/>
          <w:szCs w:val="20"/>
        </w:rPr>
        <w:t xml:space="preserve">/blank/</w:t>
      </w:r>
      <w:r>
        <w:rPr>
          <w:rFonts w:ascii="Georgia" w:cs="Georgia" w:eastAsia="Georgia" w:hAnsi="Georgia"/>
          <w:color w:val="18181B"/>
        </w:rPr>
        <w:t xml:space="preserve">) and </w:t>
      </w:r>
      <w:r>
        <w:rPr>
          <w:rFonts w:ascii="Georgia" w:cs="Georgia" w:eastAsia="Georgia" w:hAnsi="Georgia"/>
          <w:b/>
          <w:bCs/>
          <w:color w:val="18181B"/>
        </w:rPr>
        <w:t xml:space="preserve">Blank Settings</w:t>
      </w:r>
      <w:r>
        <w:rPr>
          <w:rFonts w:ascii="Georgia" w:cs="Georgia" w:eastAsia="Georgia" w:hAnsi="Georgia"/>
          <w:color w:val="18181B"/>
        </w:rPr>
        <w:t xml:space="preserve"> (a read-only app information page at </w:t>
      </w:r>
      <w:r>
        <w:rPr>
          <w:rFonts w:ascii="Consolas" w:cs="Consolas" w:eastAsia="Consolas" w:hAnsi="Consolas"/>
          <w:color w:val="9333EA"/>
          <w:sz w:val="20"/>
          <w:szCs w:val="20"/>
        </w:rPr>
        <w:t xml:space="preserve">/blank/settings</w:t>
      </w:r>
      <w:r>
        <w:rPr>
          <w:rFonts w:ascii="Georgia" w:cs="Georgia" w:eastAsia="Georgia" w:hAnsi="Georgia"/>
          <w:color w:val="18181B"/>
        </w:rPr>
        <w:t xml:space="preserve">). Pressing the question-mark key opens this Help.</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session or a </w:t>
      </w:r>
      <w:r>
        <w:rPr>
          <w:rFonts w:ascii="Consolas" w:cs="Consolas" w:eastAsia="Consolas" w:hAnsi="Consolas"/>
          <w:color w:val="9333EA"/>
          <w:sz w:val="20"/>
          <w:szCs w:val="20"/>
        </w:rPr>
        <w:t xml:space="preserve">bbam_</w:t>
      </w:r>
      <w:r>
        <w:rPr>
          <w:rFonts w:ascii="Georgia" w:cs="Georgia" w:eastAsia="Georgia" w:hAnsi="Georgia"/>
          <w:color w:val="18181B"/>
        </w:rPr>
        <w:t xml:space="preserve"> / </w:t>
      </w:r>
      <w:r>
        <w:rPr>
          <w:rFonts w:ascii="Consolas" w:cs="Consolas" w:eastAsia="Consolas" w:hAnsi="Consolas"/>
          <w:color w:val="9333EA"/>
          <w:sz w:val="20"/>
          <w:szCs w:val="20"/>
        </w:rPr>
        <w:t xml:space="preserve">bbam_svc_</w:t>
      </w:r>
      <w:r>
        <w:rPr>
          <w:rFonts w:ascii="Georgia" w:cs="Georgia" w:eastAsia="Georgia" w:hAnsi="Georgia"/>
          <w:color w:val="18181B"/>
        </w:rPr>
        <w:t xml:space="preserve"> API key. Unauthenticated visitors to the authoring SPA see a "Please log in to BigBlueBam first" screen with a link to </w:t>
      </w:r>
      <w:r>
        <w:rPr>
          <w:rFonts w:ascii="Consolas" w:cs="Consolas" w:eastAsia="Consolas" w:hAnsi="Consolas"/>
          <w:color w:val="9333EA"/>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Membership in an organization. All forms and submissions are scoped to your org.</w:t>
      </w:r>
    </w:p>
    <w:p>
      <w:pPr>
        <w:pStyle w:val="ListParagraph"/>
        <w:numPr>
          <w:ilvl w:val="0"/>
          <w:numId w:val="1"/>
        </w:numPr>
        <w:spacing w:after="40" w:line="290"/>
      </w:pPr>
      <w:r>
        <w:rPr>
          <w:rFonts w:ascii="Georgia" w:cs="Georgia" w:eastAsia="Georgia" w:hAnsi="Georgia"/>
          <w:color w:val="18181B"/>
        </w:rPr>
        <w:t xml:space="preserve">Publishing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requires the </w:t>
      </w:r>
      <w:r>
        <w:rPr>
          <w:rFonts w:ascii="Consolas" w:cs="Consolas" w:eastAsia="Consolas" w:hAnsi="Consolas"/>
          <w:color w:val="9333EA"/>
          <w:sz w:val="20"/>
          <w:szCs w:val="20"/>
        </w:rPr>
        <w:t xml:space="preserve">blank.form.publish</w:t>
      </w:r>
      <w:r>
        <w:rPr>
          <w:rFonts w:ascii="Georgia" w:cs="Georgia" w:eastAsia="Georgia" w:hAnsi="Georgia"/>
          <w:color w:val="18181B"/>
        </w:rPr>
        <w:t xml:space="preserve"> permission. Closing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requires </w:t>
      </w:r>
      <w:r>
        <w:rPr>
          <w:rFonts w:ascii="Consolas" w:cs="Consolas" w:eastAsia="Consolas" w:hAnsi="Consolas"/>
          <w:color w:val="9333EA"/>
          <w:sz w:val="20"/>
          <w:szCs w:val="20"/>
        </w:rPr>
        <w:t xml:space="preserve">blank.form.close</w:t>
      </w:r>
      <w:r>
        <w:rPr>
          <w:rFonts w:ascii="Georgia" w:cs="Georgia" w:eastAsia="Georgia" w:hAnsi="Georgia"/>
          <w:color w:val="18181B"/>
        </w:rPr>
        <w:t xml:space="preserve">, and deleting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requires </w:t>
      </w:r>
      <w:r>
        <w:rPr>
          <w:rFonts w:ascii="Consolas" w:cs="Consolas" w:eastAsia="Consolas" w:hAnsi="Consolas"/>
          <w:color w:val="9333EA"/>
          <w:sz w:val="20"/>
          <w:szCs w:val="20"/>
        </w:rPr>
        <w:t xml:space="preserve">blank.submission.delete</w:t>
      </w:r>
      <w:r>
        <w:rPr>
          <w:rFonts w:ascii="Georgia" w:cs="Georgia" w:eastAsia="Georgia" w:hAnsi="Georgia"/>
          <w:color w:val="18181B"/>
        </w:rPr>
        <w:t xml:space="preserv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Feature reference</w:t>
      </w:r>
    </w:p>
    <w:p>
      <w:pPr>
        <w:pStyle w:val="Heading3"/>
        <w:keepNext/>
        <w:spacing w:after="100" w:before="200"/>
        <w:outlineLvl w:val="2"/>
      </w:pPr>
      <w:r>
        <w:rPr>
          <w:rFonts w:ascii="Arial" w:cs="Arial" w:eastAsia="Arial" w:hAnsi="Arial"/>
          <w:b/>
          <w:bCs/>
          <w:color w:val="9333EA"/>
          <w:sz w:val="24"/>
          <w:szCs w:val="24"/>
        </w:rPr>
        <w:t xml:space="preserve">Forms list</w:t>
      </w:r>
    </w:p>
    <w:p>
      <w:pPr>
        <w:keepNext w:val="false"/>
        <w:spacing w:after="120" w:line="300"/>
        <w:jc w:val="left"/>
      </w:pPr>
      <w:r>
        <w:rPr>
          <w:rFonts w:ascii="Georgia" w:cs="Georgia" w:eastAsia="Georgia" w:hAnsi="Georgia"/>
          <w:color w:val="18181B"/>
        </w:rPr>
        <w:t xml:space="preserve">The Forms list at </w:t>
      </w:r>
      <w:r>
        <w:rPr>
          <w:rFonts w:ascii="Consolas" w:cs="Consolas" w:eastAsia="Consolas" w:hAnsi="Consolas"/>
          <w:color w:val="9333EA"/>
          <w:sz w:val="20"/>
          <w:szCs w:val="20"/>
        </w:rPr>
        <w:t xml:space="preserve">/blank/</w:t>
      </w:r>
      <w:r>
        <w:rPr>
          <w:rFonts w:ascii="Georgia" w:cs="Georgia" w:eastAsia="Georgia" w:hAnsi="Georgia"/>
          <w:color w:val="18181B"/>
        </w:rPr>
        <w:t xml:space="preserve"> is the home screen. It is headed </w:t>
      </w:r>
      <w:r>
        <w:rPr>
          <w:rFonts w:ascii="Georgia" w:cs="Georgia" w:eastAsia="Georgia" w:hAnsi="Georgia"/>
          <w:b/>
          <w:bCs/>
          <w:color w:val="18181B"/>
        </w:rPr>
        <w:t xml:space="preserve">Forms</w:t>
      </w:r>
      <w:r>
        <w:rPr>
          <w:rFonts w:ascii="Georgia" w:cs="Georgia" w:eastAsia="Georgia" w:hAnsi="Georgia"/>
          <w:color w:val="18181B"/>
        </w:rPr>
        <w:t xml:space="preserve"> with the subtitle "Build forms and surveys to capture responses from anyone." Each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appears as a card showing its name, description, a status pill (draft, published, or closed),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count,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 and a relative "updated" time.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7.1  </w:t>
      </w:r>
      <w:r>
        <w:rPr>
          <w:rFonts w:ascii="Arial" w:cs="Arial" w:eastAsia="Arial" w:hAnsi="Arial"/>
          <w:i/>
          <w:iCs/>
          <w:color w:val="52525B"/>
          <w:sz w:val="17"/>
          <w:szCs w:val="17"/>
        </w:rPr>
        <w:t xml:space="preserve">Forms list</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 (the button with the plus icon, top-right).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Blank creates a draft named "Untitled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a generated slug and opens it in the builder.</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Continue in the builder to rename it and add fields.</w:t>
      </w:r>
    </w:p>
    <w:p>
      <w:pPr>
        <w:keepNext w:val="false"/>
        <w:spacing w:after="120" w:line="300"/>
        <w:jc w:val="left"/>
      </w:pPr>
      <w:r>
        <w:rPr>
          <w:rFonts w:ascii="Georgia" w:cs="Georgia" w:eastAsia="Georgia" w:hAnsi="Georgia"/>
          <w:color w:val="18181B"/>
        </w:rPr>
        <w:t xml:space="preserve">To open an existing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card. The builder opens at </w:t>
      </w:r>
      <w:r>
        <w:rPr>
          <w:rFonts w:ascii="Consolas" w:cs="Consolas" w:eastAsia="Consolas" w:hAnsi="Consolas"/>
          <w:color w:val="9333EA"/>
          <w:sz w:val="20"/>
          <w:szCs w:val="20"/>
        </w:rPr>
        <w:t xml:space="preserve">/blank/forms/&lt;id&gt;/edit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Each card has an overflow menu (the three-dot icon that appears on hover). It contains:</w:t>
      </w:r>
    </w:p>
    <w:p>
      <w:pPr>
        <w:pStyle w:val="ListParagraph"/>
        <w:numPr>
          <w:ilvl w:val="0"/>
          <w:numId w:val="1"/>
        </w:numPr>
        <w:spacing w:after="40" w:line="290"/>
      </w:pPr>
      <w:r>
        <w:rPr>
          <w:rFonts w:ascii="Georgia" w:cs="Georgia" w:eastAsia="Georgia" w:hAnsi="Georgia"/>
          <w:b/>
          <w:bCs/>
          <w:color w:val="18181B"/>
        </w:rPr>
        <w:t xml:space="preserve">Preview</w:t>
      </w:r>
      <w:r>
        <w:rPr>
          <w:rFonts w:ascii="Georgia" w:cs="Georgia" w:eastAsia="Georgia" w:hAnsi="Georgia"/>
          <w:color w:val="18181B"/>
        </w:rPr>
        <w:t xml:space="preserve"> - opens the full-page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Preview.</w:t>
      </w:r>
    </w:p>
    <w:p>
      <w:pPr>
        <w:pStyle w:val="ListParagraph"/>
        <w:numPr>
          <w:ilvl w:val="0"/>
          <w:numId w:val="1"/>
        </w:numPr>
        <w:spacing w:after="40" w:line="290"/>
      </w:pPr>
      <w:r>
        <w:rPr>
          <w:rFonts w:ascii="Georgia" w:cs="Georgia" w:eastAsia="Georgia" w:hAnsi="Georgia"/>
          <w:b/>
          <w:bCs/>
          <w:color w:val="18181B"/>
        </w:rPr>
        <w:t xml:space="preserve">Responses</w:t>
      </w:r>
      <w:r>
        <w:rPr>
          <w:rFonts w:ascii="Georgia" w:cs="Georgia" w:eastAsia="Georgia" w:hAnsi="Georgia"/>
          <w:color w:val="18181B"/>
        </w:rPr>
        <w:t xml:space="preserve"> - opens the Responses table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Duplicate</w:t>
      </w:r>
      <w:r>
        <w:rPr>
          <w:rFonts w:ascii="Georgia" w:cs="Georgia" w:eastAsia="Georgia" w:hAnsi="Georgia"/>
          <w:color w:val="18181B"/>
        </w:rPr>
        <w:t xml:space="preserve"> - clones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its fields into a new draft. The copy's name gets "(Copy)" appended and it starts as a draft.</w:t>
      </w:r>
    </w:p>
    <w:p>
      <w:pPr>
        <w:pStyle w:val="ListParagraph"/>
        <w:numPr>
          <w:ilvl w:val="0"/>
          <w:numId w:val="1"/>
        </w:numPr>
        <w:spacing w:after="40" w:line="290"/>
      </w:pPr>
      <w:r>
        <w:rPr>
          <w:rFonts w:ascii="Georgia" w:cs="Georgia" w:eastAsia="Georgia" w:hAnsi="Georgia"/>
          <w:b/>
          <w:bCs/>
          <w:color w:val="18181B"/>
        </w:rPr>
        <w:t xml:space="preserve">Delete</w:t>
      </w:r>
      <w:r>
        <w:rPr>
          <w:rFonts w:ascii="Georgia" w:cs="Georgia" w:eastAsia="Georgia" w:hAnsi="Georgia"/>
          <w:color w:val="18181B"/>
        </w:rPr>
        <w:t xml:space="preserve"> - permanently removes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This also removes its fields and submissions. This action is destructive and cannot be undone.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form removes its fields and every submission with it, permanently and with no undo. If you only want to stop new responses, close the form or turn off Accept Responses instead, which leaves the data intact.</w:t>
            </w:r>
          </w:p>
        </w:tc>
      </w:tr>
    </w:tbl>
    <w:p>
      <w:pPr>
        <w:keepNext w:val="false"/>
        <w:spacing w:after="120" w:line="300"/>
        <w:jc w:val="left"/>
      </w:pPr>
      <w:r>
        <w:rPr>
          <w:rFonts w:ascii="Georgia" w:cs="Georgia" w:eastAsia="Georgia" w:hAnsi="Georgia"/>
          <w:color w:val="18181B"/>
        </w:rPr>
        <w:t xml:space="preserve">If you have no forms yet, the list shows an empty state: "No forms yet" with "Create your first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start collecting responses."</w:t>
      </w:r>
    </w:p>
    <w:p>
      <w:pPr>
        <w:pStyle w:val="Heading3"/>
        <w:keepNext/>
        <w:spacing w:after="100" w:before="200"/>
        <w:outlineLvl w:val="2"/>
      </w:pPr>
      <w:r>
        <w:rPr>
          <w:rFonts w:ascii="Arial" w:cs="Arial" w:eastAsia="Arial" w:hAnsi="Arial"/>
          <w:b/>
          <w:bCs/>
          <w:color w:val="9333EA"/>
          <w:sz w:val="24"/>
          <w:szCs w:val="24"/>
        </w:rPr>
        <w:t xml:space="preserve">Form Builder</w:t>
      </w:r>
    </w:p>
    <w:p>
      <w:pPr>
        <w:keepNext w:val="false"/>
        <w:spacing w:after="120" w:line="300"/>
        <w:jc w:val="left"/>
      </w:pPr>
      <w:r>
        <w:rPr>
          <w:rFonts w:ascii="Georgia" w:cs="Georgia" w:eastAsia="Georgia" w:hAnsi="Georgia"/>
          <w:color w:val="18181B"/>
        </w:rPr>
        <w:t xml:space="preserve">The builder at </w:t>
      </w:r>
      <w:r>
        <w:rPr>
          <w:rFonts w:ascii="Consolas" w:cs="Consolas" w:eastAsia="Consolas" w:hAnsi="Consolas"/>
          <w:color w:val="9333EA"/>
          <w:sz w:val="20"/>
          <w:szCs w:val="20"/>
        </w:rPr>
        <w:t xml:space="preserve">/blank/forms/&lt;id&gt;/edit</w:t>
      </w:r>
      <w:r>
        <w:rPr>
          <w:rFonts w:ascii="Georgia" w:cs="Georgia" w:eastAsia="Georgia" w:hAnsi="Georgia"/>
          <w:color w:val="18181B"/>
        </w:rPr>
        <w:t xml:space="preserve"> is where you design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has a left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palette, a center canvas, an optional right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-config panel, and an optional live-preview panel.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7.2  </w:t>
      </w:r>
      <w:r>
        <w:rPr>
          <w:rFonts w:ascii="Arial" w:cs="Arial" w:eastAsia="Arial" w:hAnsi="Arial"/>
          <w:i/>
          <w:iCs/>
          <w:color w:val="52525B"/>
          <w:sz w:val="17"/>
          <w:szCs w:val="17"/>
        </w:rPr>
        <w:t xml:space="preserve">Form builder</w:t>
      </w:r>
    </w:p>
    <w:p>
      <w:pPr>
        <w:keepNext w:val="false"/>
        <w:spacing w:after="120" w:line="300"/>
        <w:jc w:val="left"/>
      </w:pPr>
      <w:r>
        <w:rPr>
          <w:rFonts w:ascii="Georgia" w:cs="Georgia" w:eastAsia="Georgia" w:hAnsi="Georgia"/>
          <w:color w:val="18181B"/>
        </w:rPr>
        <w:t xml:space="preserve">The left palette is headed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Click any type to append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of that type to the canvas. The available types are:</w:t>
      </w:r>
    </w:p>
    <w:p>
      <w:pPr>
        <w:keepNext w:val="false"/>
        <w:spacing w:after="120" w:line="300"/>
        <w:jc w:val="left"/>
      </w:pPr>
      <w:r>
        <w:rPr>
          <w:rFonts w:ascii="Georgia" w:cs="Georgia" w:eastAsia="Georgia" w:hAnsi="Georgia"/>
          <w:color w:val="18181B"/>
        </w:rPr>
        <w:t xml:space="preserve">Short Text, Long Text, Email, Phone, URL, Number, Single Select, Multi Select, Dropdown, Date, Time, Rating, Scale, NPS, Checkbox, Toggle, File Upload,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w:t>
      </w:r>
    </w:p>
    <w:p>
      <w:pPr>
        <w:keepNext w:val="false"/>
        <w:spacing w:after="120" w:line="300"/>
        <w:jc w:val="left"/>
      </w:pPr>
      <w:r>
        <w:rPr>
          <w:rFonts w:ascii="Georgia" w:cs="Georgia" w:eastAsia="Georgia" w:hAnsi="Georgia"/>
          <w:color w:val="18181B"/>
        </w:rPr>
        <w:t xml:space="preserve">To name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center canvas, edit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Title input at the top.</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Edit the Description input below it. Both save automatically as you type.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a type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on the left.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The new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appears at the bottom of the canvas. Click it to configure it in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 panel on the right.</w:t>
      </w:r>
    </w:p>
    <w:p>
      <w:pPr>
        <w:keepNext w:val="false"/>
        <w:spacing w:after="120" w:line="300"/>
        <w:jc w:val="left"/>
      </w:pPr>
      <w:r>
        <w:rPr>
          <w:rFonts w:ascii="Georgia" w:cs="Georgia" w:eastAsia="Georgia" w:hAnsi="Georgia"/>
          <w:color w:val="18181B"/>
        </w:rPr>
        <w:t xml:space="preserve">To reorder fields: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Drag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row by its grip handle and drop it in the new position. The order is saved automatically.</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the trash icon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row in the canvas.</w:t>
      </w:r>
    </w:p>
    <w:p>
      <w:pPr>
        <w:keepNext w:val="false"/>
        <w:spacing w:after="120" w:line="300"/>
        <w:jc w:val="left"/>
      </w:pPr>
      <w:r>
        <w:rPr>
          <w:rFonts w:ascii="Georgia" w:cs="Georgia" w:eastAsia="Georgia" w:hAnsi="Georgia"/>
          <w:color w:val="18181B"/>
        </w:rPr>
        <w:t xml:space="preserve">The top-right action bar of the builder has these controls:</w:t>
      </w:r>
    </w:p>
    <w:p>
      <w:pPr>
        <w:pStyle w:val="ListParagraph"/>
        <w:numPr>
          <w:ilvl w:val="0"/>
          <w:numId w:val="1"/>
        </w:numPr>
        <w:spacing w:after="40" w:line="290"/>
      </w:pPr>
      <w:r>
        <w:rPr>
          <w:rFonts w:ascii="Georgia" w:cs="Georgia" w:eastAsia="Georgia" w:hAnsi="Georgia"/>
          <w:b/>
          <w:bCs/>
          <w:color w:val="18181B"/>
        </w:rPr>
        <w:t xml:space="preserve">Preview</w:t>
      </w:r>
      <w:r>
        <w:rPr>
          <w:rFonts w:ascii="Georgia" w:cs="Georgia" w:eastAsia="Georgia" w:hAnsi="Georgia"/>
          <w:color w:val="18181B"/>
        </w:rPr>
        <w:t xml:space="preserve"> (eye icon) - toggles the live-preview panel on the right.</w:t>
      </w:r>
    </w:p>
    <w:p>
      <w:pPr>
        <w:pStyle w:val="ListParagraph"/>
        <w:numPr>
          <w:ilvl w:val="0"/>
          <w:numId w:val="1"/>
        </w:numPr>
        <w:spacing w:after="40" w:line="290"/>
      </w:pPr>
      <w:r>
        <w:rPr>
          <w:rFonts w:ascii="Georgia" w:cs="Georgia" w:eastAsia="Georgia" w:hAnsi="Georgia"/>
          <w:b/>
          <w:bCs/>
          <w:color w:val="18181B"/>
        </w:rPr>
        <w:t xml:space="preserve">Settings</w:t>
      </w:r>
      <w:r>
        <w:rPr>
          <w:rFonts w:ascii="Georgia" w:cs="Georgia" w:eastAsia="Georgia" w:hAnsi="Georgia"/>
          <w:color w:val="18181B"/>
        </w:rPr>
        <w:t xml:space="preserve"> (gear icon) - opens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and project).</w:t>
      </w:r>
    </w:p>
    <w:p>
      <w:pPr>
        <w:pStyle w:val="ListParagraph"/>
        <w:numPr>
          <w:ilvl w:val="0"/>
          <w:numId w:val="1"/>
        </w:numPr>
        <w:spacing w:after="40" w:line="290"/>
      </w:pPr>
      <w:r>
        <w:rPr>
          <w:rFonts w:ascii="Georgia" w:cs="Georgia" w:eastAsia="Georgia" w:hAnsi="Georgia"/>
          <w:b/>
          <w:bCs/>
          <w:color w:val="18181B"/>
        </w:rPr>
        <w:t xml:space="preserve">Share</w:t>
      </w:r>
      <w:r>
        <w:rPr>
          <w:rFonts w:ascii="Georgia" w:cs="Georgia" w:eastAsia="Georgia" w:hAnsi="Georgia"/>
          <w:color w:val="18181B"/>
        </w:rPr>
        <w:t xml:space="preserve"> (external-link icon) - appears only after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published. It reopens the "Your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live" dialog with the public URL.</w:t>
      </w:r>
    </w:p>
    <w:p>
      <w:pPr>
        <w:pStyle w:val="ListParagraph"/>
        <w:numPr>
          <w:ilvl w:val="0"/>
          <w:numId w:val="1"/>
        </w:numPr>
        <w:spacing w:after="40" w:line="290"/>
      </w:pPr>
      <w:r>
        <w:rPr>
          <w:rFonts w:ascii="Georgia" w:cs="Georgia" w:eastAsia="Georgia" w:hAnsi="Georgia"/>
          <w:b/>
          <w:bCs/>
          <w:color w:val="18181B"/>
        </w:rPr>
        <w:t xml:space="preserve">Publish</w:t>
      </w:r>
      <w:r>
        <w:rPr>
          <w:rFonts w:ascii="Georgia" w:cs="Georgia" w:eastAsia="Georgia" w:hAnsi="Georgia"/>
          <w:color w:val="18181B"/>
        </w:rPr>
        <w:t xml:space="preserve"> (send icon) - publishes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is disabled once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already published.</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no fields, the canvas shows "Click a </w:t>
      </w:r>
      <w:r>
        <w:rPr>
          <w:rFonts w:ascii="Georgia" w:cs="Georgia" w:eastAsia="Georgia" w:hAnsi="Georgia"/>
          <w:color w:val="18181B"/>
        </w:rPr>
        <w:t xml:space="preserve">field type</w:t>
      </w:r>
      <w:fldSimple w:instr="XE &quot;Field type&quot;"/>
      <w:r>
        <w:rPr>
          <w:rFonts w:ascii="Georgia" w:cs="Georgia" w:eastAsia="Georgia" w:hAnsi="Georgia"/>
          <w:color w:val="18181B"/>
        </w:rPr>
        <w:t xml:space="preserve"> on the left to add it".</w:t>
      </w:r>
    </w:p>
    <w:p>
      <w:pPr>
        <w:keepNext w:val="false"/>
        <w:spacing w:after="120" w:line="300"/>
        <w:jc w:val="left"/>
      </w:pPr>
      <w:r>
        <w:rPr>
          <w:rFonts w:ascii="Georgia" w:cs="Georgia" w:eastAsia="Georgia" w:hAnsi="Georgia"/>
          <w:color w:val="18181B"/>
        </w:rPr>
        <w:t xml:space="preserve">The palette's </w:t>
      </w:r>
      <w:r>
        <w:rPr>
          <w:rFonts w:ascii="Georgia" w:cs="Georgia" w:eastAsia="Georgia" w:hAnsi="Georgia"/>
          <w:b/>
          <w:bCs/>
          <w:color w:val="18181B"/>
        </w:rPr>
        <w:t xml:space="preserve">Page Break</w:t>
      </w:r>
      <w:r>
        <w:rPr>
          <w:rFonts w:ascii="Georgia" w:cs="Georgia" w:eastAsia="Georgia" w:hAnsi="Georgia"/>
          <w:color w:val="18181B"/>
        </w:rPr>
        <w:t xml:space="preserve"> item splits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into pages. Adding one inserts a layout-only divider in the builder rather than a stray input, and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pages at that boundary. See "Multi-page forms" below. You can also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by setting the </w:t>
      </w:r>
      <w:r>
        <w:rPr>
          <w:rFonts w:ascii="Georgia" w:cs="Georgia" w:eastAsia="Georgia" w:hAnsi="Georgia"/>
          <w:b/>
          <w:bCs/>
          <w:color w:val="18181B"/>
        </w:rPr>
        <w:t xml:space="preserve">Page Number</w:t>
      </w:r>
      <w:r>
        <w:rPr>
          <w:rFonts w:ascii="Georgia" w:cs="Georgia" w:eastAsia="Georgia" w:hAnsi="Georgia"/>
          <w:color w:val="18181B"/>
        </w:rPr>
        <w:t xml:space="preserve"> on individual fields in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w:t>
      </w:r>
    </w:p>
    <w:p>
      <w:pPr>
        <w:pStyle w:val="Heading3"/>
        <w:keepNext/>
        <w:spacing w:after="100" w:before="200"/>
        <w:outlineLvl w:val="2"/>
      </w:pPr>
      <w:r>
        <w:rPr>
          <w:rFonts w:ascii="Arial" w:cs="Arial" w:eastAsia="Arial" w:hAnsi="Arial"/>
          <w:b/>
          <w:bCs/>
          <w:color w:val="9333EA"/>
          <w:sz w:val="24"/>
          <w:szCs w:val="24"/>
        </w:rPr>
        <w:t xml:space="preserve">Field Settings</w:t>
      </w:r>
    </w:p>
    <w:p>
      <w:pPr>
        <w:keepNext w:val="false"/>
        <w:spacing w:after="120" w:line="300"/>
        <w:jc w:val="left"/>
      </w:pPr>
      <w:r>
        <w:rPr>
          <w:rFonts w:ascii="Georgia" w:cs="Georgia" w:eastAsia="Georgia" w:hAnsi="Georgia"/>
          <w:color w:val="18181B"/>
        </w:rPr>
        <w:t xml:space="preserve">When you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the right panel is headed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The controls available depend on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's type. Every control saves to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when you change it or leave the input.</w:t>
      </w:r>
    </w:p>
    <w:p>
      <w:pPr>
        <w:keepNext w:val="false"/>
        <w:spacing w:after="120" w:line="300"/>
        <w:jc w:val="left"/>
      </w:pPr>
      <w:r>
        <w:rPr>
          <w:rFonts w:ascii="Georgia" w:cs="Georgia" w:eastAsia="Georgia" w:hAnsi="Georgia"/>
          <w:color w:val="18181B"/>
        </w:rPr>
        <w:t xml:space="preserve">Common controls:</w:t>
      </w:r>
    </w:p>
    <w:p>
      <w:pPr>
        <w:pStyle w:val="ListParagraph"/>
        <w:numPr>
          <w:ilvl w:val="0"/>
          <w:numId w:val="1"/>
        </w:numPr>
        <w:spacing w:after="40" w:line="290"/>
      </w:pPr>
      <w:r>
        <w:rPr>
          <w:rFonts w:ascii="Georgia" w:cs="Georgia" w:eastAsia="Georgia" w:hAnsi="Georgia"/>
          <w:b/>
          <w:bCs/>
          <w:color w:val="18181B"/>
        </w:rPr>
        <w:t xml:space="preserve">Label</w:t>
      </w:r>
      <w:r>
        <w:rPr>
          <w:rFonts w:ascii="Georgia" w:cs="Georgia" w:eastAsia="Georgia" w:hAnsi="Georgia"/>
          <w:color w:val="18181B"/>
        </w:rPr>
        <w:t xml:space="preserve"> - the visible question text.</w:t>
      </w:r>
    </w:p>
    <w:p>
      <w:pPr>
        <w:pStyle w:val="ListParagraph"/>
        <w:numPr>
          <w:ilvl w:val="0"/>
          <w:numId w:val="1"/>
        </w:numPr>
        <w:spacing w:after="40" w:line="290"/>
      </w:pPr>
      <w:r>
        <w:rPr>
          <w:rFonts w:ascii="Georgia" w:cs="Georgia" w:eastAsia="Georgia" w:hAnsi="Georgia"/>
          <w:b/>
          <w:bCs/>
          <w:color w:val="18181B"/>
        </w:rPr>
        <w:t xml:space="preserve">Key</w:t>
      </w:r>
      <w:r>
        <w:rPr>
          <w:rFonts w:ascii="Georgia" w:cs="Georgia" w:eastAsia="Georgia" w:hAnsi="Georgia"/>
          <w:color w:val="18181B"/>
        </w:rPr>
        <w:t xml:space="preserve"> -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key (shown in a monospace font). This is the storage key for the answer.</w:t>
      </w:r>
    </w:p>
    <w:p>
      <w:pPr>
        <w:pStyle w:val="ListParagraph"/>
        <w:numPr>
          <w:ilvl w:val="0"/>
          <w:numId w:val="1"/>
        </w:numPr>
        <w:spacing w:after="40" w:line="290"/>
      </w:pPr>
      <w:r>
        <w:rPr>
          <w:rFonts w:ascii="Georgia" w:cs="Georgia" w:eastAsia="Georgia" w:hAnsi="Georgia"/>
          <w:b/>
          <w:bCs/>
          <w:color w:val="18181B"/>
        </w:rPr>
        <w:t xml:space="preserve">Description</w:t>
      </w:r>
      <w:r>
        <w:rPr>
          <w:rFonts w:ascii="Georgia" w:cs="Georgia" w:eastAsia="Georgia" w:hAnsi="Georgia"/>
          <w:color w:val="18181B"/>
        </w:rPr>
        <w:t xml:space="preserve"> - helper text shown under the label.</w:t>
      </w:r>
    </w:p>
    <w:p>
      <w:pPr>
        <w:pStyle w:val="ListParagraph"/>
        <w:numPr>
          <w:ilvl w:val="0"/>
          <w:numId w:val="1"/>
        </w:numPr>
        <w:spacing w:after="40" w:line="290"/>
      </w:pPr>
      <w:r>
        <w:rPr>
          <w:rFonts w:ascii="Georgia" w:cs="Georgia" w:eastAsia="Georgia" w:hAnsi="Georgia"/>
          <w:b/>
          <w:bCs/>
          <w:color w:val="18181B"/>
        </w:rPr>
        <w:t xml:space="preserve">Placeholder</w:t>
      </w:r>
      <w:r>
        <w:rPr>
          <w:rFonts w:ascii="Georgia" w:cs="Georgia" w:eastAsia="Georgia" w:hAnsi="Georgia"/>
          <w:color w:val="18181B"/>
        </w:rPr>
        <w:t xml:space="preserve"> - placeholder text inside the input.</w:t>
      </w:r>
    </w:p>
    <w:p>
      <w:pPr>
        <w:pStyle w:val="ListParagraph"/>
        <w:numPr>
          <w:ilvl w:val="0"/>
          <w:numId w:val="1"/>
        </w:numPr>
        <w:spacing w:after="40" w:line="290"/>
      </w:pPr>
      <w:r>
        <w:rPr>
          <w:rFonts w:ascii="Georgia" w:cs="Georgia" w:eastAsia="Georgia" w:hAnsi="Georgia"/>
          <w:b/>
          <w:bCs/>
          <w:color w:val="18181B"/>
        </w:rPr>
        <w:t xml:space="preserve">Required</w:t>
      </w:r>
      <w:r>
        <w:rPr>
          <w:rFonts w:ascii="Georgia" w:cs="Georgia" w:eastAsia="Georgia" w:hAnsi="Georgia"/>
          <w:color w:val="18181B"/>
        </w:rPr>
        <w:t xml:space="preserve"> - a checkbox that makes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mandatory.</w:t>
      </w:r>
    </w:p>
    <w:p>
      <w:pPr>
        <w:pStyle w:val="ListParagraph"/>
        <w:numPr>
          <w:ilvl w:val="0"/>
          <w:numId w:val="1"/>
        </w:numPr>
        <w:spacing w:after="40" w:line="290"/>
      </w:pPr>
      <w:r>
        <w:rPr>
          <w:rFonts w:ascii="Georgia" w:cs="Georgia" w:eastAsia="Georgia" w:hAnsi="Georgia"/>
          <w:b/>
          <w:bCs/>
          <w:color w:val="18181B"/>
        </w:rPr>
        <w:t xml:space="preserve">Page Number</w:t>
      </w:r>
      <w:r>
        <w:rPr>
          <w:rFonts w:ascii="Georgia" w:cs="Georgia" w:eastAsia="Georgia" w:hAnsi="Georgia"/>
          <w:color w:val="18181B"/>
        </w:rPr>
        <w:t xml:space="preserve"> - which page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belongs to in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Type-specific controls:</w:t>
      </w:r>
    </w:p>
    <w:p>
      <w:pPr>
        <w:pStyle w:val="ListParagraph"/>
        <w:numPr>
          <w:ilvl w:val="0"/>
          <w:numId w:val="1"/>
        </w:numPr>
        <w:spacing w:after="40" w:line="290"/>
      </w:pPr>
      <w:r>
        <w:rPr>
          <w:rFonts w:ascii="Georgia" w:cs="Georgia" w:eastAsia="Georgia" w:hAnsi="Georgia"/>
          <w:b/>
          <w:bCs/>
          <w:color w:val="18181B"/>
        </w:rPr>
        <w:t xml:space="preserve">Options editor</w:t>
      </w:r>
      <w:r>
        <w:rPr>
          <w:rFonts w:ascii="Georgia" w:cs="Georgia" w:eastAsia="Georgia" w:hAnsi="Georgia"/>
          <w:color w:val="18181B"/>
        </w:rPr>
        <w:t xml:space="preserve"> - for Single Select, Multi Select, and Dropdown. Use "+ Add option" to add choices.</w:t>
      </w:r>
    </w:p>
    <w:p>
      <w:pPr>
        <w:pStyle w:val="ListParagraph"/>
        <w:numPr>
          <w:ilvl w:val="0"/>
          <w:numId w:val="1"/>
        </w:numPr>
        <w:spacing w:after="40" w:line="290"/>
      </w:pPr>
      <w:r>
        <w:rPr>
          <w:rFonts w:ascii="Georgia" w:cs="Georgia" w:eastAsia="Georgia" w:hAnsi="Georgia"/>
          <w:b/>
          <w:bCs/>
          <w:color w:val="18181B"/>
        </w:rPr>
        <w:t xml:space="preserve">Min Length</w:t>
      </w:r>
      <w:r>
        <w:rPr>
          <w:rFonts w:ascii="Georgia" w:cs="Georgia" w:eastAsia="Georgia" w:hAnsi="Georgia"/>
          <w:color w:val="18181B"/>
        </w:rPr>
        <w:t xml:space="preserve"> and </w:t>
      </w:r>
      <w:r>
        <w:rPr>
          <w:rFonts w:ascii="Georgia" w:cs="Georgia" w:eastAsia="Georgia" w:hAnsi="Georgia"/>
          <w:b/>
          <w:bCs/>
          <w:color w:val="18181B"/>
        </w:rPr>
        <w:t xml:space="preserve">Max Length</w:t>
      </w:r>
      <w:r>
        <w:rPr>
          <w:rFonts w:ascii="Georgia" w:cs="Georgia" w:eastAsia="Georgia" w:hAnsi="Georgia"/>
          <w:color w:val="18181B"/>
        </w:rPr>
        <w:t xml:space="preserve"> - for text fields.</w:t>
      </w:r>
    </w:p>
    <w:p>
      <w:pPr>
        <w:pStyle w:val="ListParagraph"/>
        <w:numPr>
          <w:ilvl w:val="0"/>
          <w:numId w:val="1"/>
        </w:numPr>
        <w:spacing w:after="40" w:line="290"/>
      </w:pPr>
      <w:r>
        <w:rPr>
          <w:rFonts w:ascii="Georgia" w:cs="Georgia" w:eastAsia="Georgia" w:hAnsi="Georgia"/>
          <w:b/>
          <w:bCs/>
          <w:color w:val="18181B"/>
        </w:rPr>
        <w:t xml:space="preserve">Min Value</w:t>
      </w:r>
      <w:r>
        <w:rPr>
          <w:rFonts w:ascii="Georgia" w:cs="Georgia" w:eastAsia="Georgia" w:hAnsi="Georgia"/>
          <w:color w:val="18181B"/>
        </w:rPr>
        <w:t xml:space="preserve"> and </w:t>
      </w:r>
      <w:r>
        <w:rPr>
          <w:rFonts w:ascii="Georgia" w:cs="Georgia" w:eastAsia="Georgia" w:hAnsi="Georgia"/>
          <w:b/>
          <w:bCs/>
          <w:color w:val="18181B"/>
        </w:rPr>
        <w:t xml:space="preserve">Max Value</w:t>
      </w:r>
      <w:r>
        <w:rPr>
          <w:rFonts w:ascii="Georgia" w:cs="Georgia" w:eastAsia="Georgia" w:hAnsi="Georgia"/>
          <w:color w:val="18181B"/>
        </w:rPr>
        <w:t xml:space="preserve"> - for numeric fields.</w:t>
      </w:r>
    </w:p>
    <w:p>
      <w:pPr>
        <w:pStyle w:val="ListParagraph"/>
        <w:numPr>
          <w:ilvl w:val="0"/>
          <w:numId w:val="1"/>
        </w:numPr>
        <w:spacing w:after="40" w:line="290"/>
      </w:pPr>
      <w:r>
        <w:rPr>
          <w:rFonts w:ascii="Georgia" w:cs="Georgia" w:eastAsia="Georgia" w:hAnsi="Georgia"/>
          <w:b/>
          <w:bCs/>
          <w:color w:val="18181B"/>
        </w:rPr>
        <w:t xml:space="preserve">Scale Min</w:t>
      </w:r>
      <w:r>
        <w:rPr>
          <w:rFonts w:ascii="Georgia" w:cs="Georgia" w:eastAsia="Georgia" w:hAnsi="Georgia"/>
          <w:color w:val="18181B"/>
        </w:rPr>
        <w:t xml:space="preserve"> and </w:t>
      </w:r>
      <w:r>
        <w:rPr>
          <w:rFonts w:ascii="Georgia" w:cs="Georgia" w:eastAsia="Georgia" w:hAnsi="Georgia"/>
          <w:b/>
          <w:bCs/>
          <w:color w:val="18181B"/>
        </w:rPr>
        <w:t xml:space="preserve">Scale Max</w:t>
      </w:r>
      <w:r>
        <w:rPr>
          <w:rFonts w:ascii="Georgia" w:cs="Georgia" w:eastAsia="Georgia" w:hAnsi="Georgia"/>
          <w:color w:val="18181B"/>
        </w:rPr>
        <w:t xml:space="preserve"> - for Scale fields.</w:t>
      </w:r>
    </w:p>
    <w:p>
      <w:pPr>
        <w:pStyle w:val="ListParagraph"/>
        <w:numPr>
          <w:ilvl w:val="0"/>
          <w:numId w:val="1"/>
        </w:numPr>
        <w:spacing w:after="40" w:line="290"/>
      </w:pPr>
      <w:r>
        <w:rPr>
          <w:rFonts w:ascii="Georgia" w:cs="Georgia" w:eastAsia="Georgia" w:hAnsi="Georgia"/>
          <w:b/>
          <w:bCs/>
          <w:color w:val="18181B"/>
        </w:rPr>
        <w:t xml:space="preserve">Regex Pattern</w:t>
      </w:r>
      <w:r>
        <w:rPr>
          <w:rFonts w:ascii="Georgia" w:cs="Georgia" w:eastAsia="Georgia" w:hAnsi="Georgia"/>
          <w:color w:val="18181B"/>
        </w:rPr>
        <w:t xml:space="preserve"> - an optional validation pattern applied to string answers.</w:t>
      </w:r>
    </w:p>
    <w:p>
      <w:pPr>
        <w:keepNext w:val="false"/>
        <w:spacing w:after="120" w:line="300"/>
        <w:jc w:val="left"/>
      </w:pPr>
      <w:r>
        <w:rPr>
          <w:rFonts w:ascii="Georgia" w:cs="Georgia" w:eastAsia="Georgia" w:hAnsi="Georgia"/>
          <w:color w:val="18181B"/>
        </w:rPr>
        <w:t xml:space="preserve">Layout-only fields (Section Header, Paragraph, Hidden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Page Break) do not show validation controls like the regex pattern, because they collect no answer.</w:t>
      </w:r>
    </w:p>
    <w:p>
      <w:pPr>
        <w:pStyle w:val="Heading3"/>
        <w:keepNext/>
        <w:spacing w:after="100" w:before="200"/>
        <w:outlineLvl w:val="2"/>
      </w:pPr>
      <w:r>
        <w:rPr>
          <w:rFonts w:ascii="Arial" w:cs="Arial" w:eastAsia="Arial" w:hAnsi="Arial"/>
          <w:b/>
          <w:bCs/>
          <w:color w:val="9333EA"/>
          <w:sz w:val="24"/>
          <w:szCs w:val="24"/>
        </w:rPr>
        <w:t xml:space="preserve">Form Settings dialog</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Settings</w:t>
      </w:r>
      <w:r>
        <w:rPr>
          <w:rFonts w:ascii="Georgia" w:cs="Georgia" w:eastAsia="Georgia" w:hAnsi="Georgia"/>
          <w:color w:val="18181B"/>
        </w:rPr>
        <w:t xml:space="preserve"> button in the builder action bar opens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titled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Settings</w:t>
      </w:r>
      <w:r>
        <w:rPr>
          <w:rFonts w:ascii="Georgia" w:cs="Georgia" w:eastAsia="Georgia" w:hAnsi="Georgia"/>
          <w:color w:val="18181B"/>
        </w:rPr>
        <w:t xml:space="preserve">. It covers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project scoping, who may submit (sign-in and allowed email domains), and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notifications (email and Banter).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7.3  </w:t>
      </w:r>
      <w:r>
        <w:rPr>
          <w:rFonts w:ascii="Arial" w:cs="Arial" w:eastAsia="Arial" w:hAnsi="Arial"/>
          <w:i/>
          <w:iCs/>
          <w:color w:val="52525B"/>
          <w:sz w:val="17"/>
          <w:szCs w:val="17"/>
        </w:rPr>
        <w:t xml:space="preserve">Form settings</w:t>
      </w:r>
    </w:p>
    <w:p>
      <w:pPr>
        <w:keepNext w:val="false"/>
        <w:spacing w:after="120" w:line="300"/>
        <w:jc w:val="left"/>
      </w:pPr>
      <w:r>
        <w:rPr>
          <w:rFonts w:ascii="Georgia" w:cs="Georgia" w:eastAsia="Georgia" w:hAnsi="Georgia"/>
          <w:color w:val="18181B"/>
        </w:rPr>
        <w:t xml:space="preserve">To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Under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one of the radio options:</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If you choose </w:t>
      </w:r>
      <w:r>
        <w:rPr>
          <w:rFonts w:ascii="Georgia" w:cs="Georgia" w:eastAsia="Georgia" w:hAnsi="Georgia"/>
          <w:b/>
          <w:bCs/>
          <w:color w:val="18181B"/>
        </w:rPr>
        <w:t xml:space="preserve">Project members</w:t>
      </w:r>
      <w:r>
        <w:rPr>
          <w:rFonts w:ascii="Georgia" w:cs="Georgia" w:eastAsia="Georgia" w:hAnsi="Georgia"/>
          <w:color w:val="18181B"/>
        </w:rPr>
        <w:t xml:space="preserve">, a </w:t>
      </w:r>
      <w:r>
        <w:rPr>
          <w:rFonts w:ascii="Georgia" w:cs="Georgia" w:eastAsia="Georgia" w:hAnsi="Georgia"/>
          <w:b/>
          <w:bCs/>
          <w:color w:val="18181B"/>
        </w:rPr>
        <w:t xml:space="preserve">Project</w:t>
      </w:r>
      <w:r>
        <w:rPr>
          <w:rFonts w:ascii="Georgia" w:cs="Georgia" w:eastAsia="Georgia" w:hAnsi="Georgia"/>
          <w:color w:val="18181B"/>
        </w:rPr>
        <w:t xml:space="preserve"> picker appears. Select a Bam project.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Save is disabled if you chose Project members without picking a project.</w:t>
      </w:r>
    </w:p>
    <w:p>
      <w:pPr>
        <w:keepNext w:val="false"/>
        <w:spacing w:after="120" w:line="300"/>
        <w:jc w:val="left"/>
      </w:pPr>
      <w:r>
        <w:rPr>
          <w:rFonts w:ascii="Georgia" w:cs="Georgia" w:eastAsia="Georgia" w:hAnsi="Georgia"/>
          <w:color w:val="18181B"/>
        </w:rPr>
        <w:t xml:space="preserve">To set an expiration:</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use the </w:t>
      </w:r>
      <w:r>
        <w:rPr>
          <w:rFonts w:ascii="Georgia" w:cs="Georgia" w:eastAsia="Georgia" w:hAnsi="Georgia"/>
          <w:b/>
          <w:bCs/>
          <w:color w:val="18181B"/>
        </w:rPr>
        <w:t xml:space="preserve">Expires at</w:t>
      </w:r>
      <w:r>
        <w:rPr>
          <w:rFonts w:ascii="Georgia" w:cs="Georgia" w:eastAsia="Georgia" w:hAnsi="Georgia"/>
          <w:color w:val="18181B"/>
        </w:rPr>
        <w:t xml:space="preserve"> datetime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 set when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stops accepting responses.</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Clear</w:t>
      </w:r>
      <w:r>
        <w:rPr>
          <w:rFonts w:ascii="Georgia" w:cs="Georgia" w:eastAsia="Georgia" w:hAnsi="Georgia"/>
          <w:color w:val="18181B"/>
        </w:rPr>
        <w:t xml:space="preserve"> button next to it to remove an expiration.</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Use </w:t>
      </w:r>
      <w:r>
        <w:rPr>
          <w:rFonts w:ascii="Georgia" w:cs="Georgia" w:eastAsia="Georgia" w:hAnsi="Georgia"/>
          <w:b/>
          <w:bCs/>
          <w:color w:val="18181B"/>
        </w:rPr>
        <w:t xml:space="preserve">Cancel</w:t>
      </w:r>
      <w:r>
        <w:rPr>
          <w:rFonts w:ascii="Georgia" w:cs="Georgia" w:eastAsia="Georgia" w:hAnsi="Georgia"/>
          <w:color w:val="18181B"/>
        </w:rPr>
        <w:t xml:space="preserve"> to close the dialog without saving.</w:t>
      </w:r>
    </w:p>
    <w:p>
      <w:pPr>
        <w:pStyle w:val="Heading4"/>
        <w:keepNext/>
        <w:spacing w:after="100" w:before="200"/>
        <w:outlineLvl w:val="3"/>
      </w:pPr>
      <w:r>
        <w:rPr>
          <w:rFonts w:ascii="Arial" w:cs="Arial" w:eastAsia="Arial" w:hAnsi="Arial"/>
          <w:b/>
          <w:bCs/>
          <w:color w:val="9333EA"/>
          <w:sz w:val="19"/>
          <w:szCs w:val="19"/>
        </w:rPr>
        <w:t xml:space="preserve">Access control and notifications</w:t>
      </w:r>
    </w:p>
    <w:p>
      <w:pPr>
        <w:keepNext w:val="false"/>
        <w:spacing w:after="120" w:line="300"/>
        <w:jc w:val="left"/>
      </w:pPr>
      <w:r>
        <w:rPr>
          <w:rFonts w:ascii="Georgia" w:cs="Georgia" w:eastAsia="Georgia" w:hAnsi="Georgia"/>
          <w:color w:val="18181B"/>
        </w:rPr>
        <w:t xml:space="preserve">Below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expiration,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has controls for who may submit and what happens when they do. These are enforced and delivered for real.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7.4  </w:t>
      </w:r>
      <w:r>
        <w:rPr>
          <w:rFonts w:ascii="Arial" w:cs="Arial" w:eastAsia="Arial" w:hAnsi="Arial"/>
          <w:i/>
          <w:iCs/>
          <w:color w:val="52525B"/>
          <w:sz w:val="17"/>
          <w:szCs w:val="17"/>
        </w:rPr>
        <w:t xml:space="preserve">Access control and notifications</w:t>
      </w:r>
    </w:p>
    <w:p>
      <w:pPr>
        <w:pStyle w:val="ListParagraph"/>
        <w:numPr>
          <w:ilvl w:val="0"/>
          <w:numId w:val="1"/>
        </w:numPr>
        <w:spacing w:after="40" w:line="290"/>
      </w:pPr>
      <w:r>
        <w:rPr>
          <w:rFonts w:ascii="Georgia" w:cs="Georgia" w:eastAsia="Georgia" w:hAnsi="Georgia"/>
          <w:b/>
          <w:bCs/>
          <w:color w:val="18181B"/>
        </w:rPr>
        <w:t xml:space="preserve">Require sign-in to submit</w:t>
      </w:r>
      <w:r>
        <w:rPr>
          <w:rFonts w:ascii="Georgia" w:cs="Georgia" w:eastAsia="Georgia" w:hAnsi="Georgia"/>
          <w:color w:val="18181B"/>
        </w:rPr>
        <w:t xml:space="preserve"> - a checkbox. When on, a visitor must be signed in to a BigBlueBam account before they can submit (or upload a file). An anonymous attempt is rejected with a "You must be signed in to submit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 error.</w:t>
      </w:r>
    </w:p>
    <w:p>
      <w:pPr>
        <w:pStyle w:val="ListParagraph"/>
        <w:numPr>
          <w:ilvl w:val="0"/>
          <w:numId w:val="1"/>
        </w:numPr>
        <w:spacing w:after="40" w:line="290"/>
      </w:pPr>
      <w:r>
        <w:rPr>
          <w:rFonts w:ascii="Georgia" w:cs="Georgia" w:eastAsia="Georgia" w:hAnsi="Georgia"/>
          <w:b/>
          <w:bCs/>
          <w:color w:val="18181B"/>
        </w:rPr>
        <w:t xml:space="preserve">Allowed email domains</w:t>
      </w:r>
      <w:r>
        <w:rPr>
          <w:rFonts w:ascii="Georgia" w:cs="Georgia" w:eastAsia="Georgia" w:hAnsi="Georgia"/>
          <w:color w:val="18181B"/>
        </w:rPr>
        <w:t xml:space="preserve"> - a comma-separated list, for example </w:t>
      </w:r>
      <w:r>
        <w:rPr>
          <w:rFonts w:ascii="Consolas" w:cs="Consolas" w:eastAsia="Consolas" w:hAnsi="Consolas"/>
          <w:color w:val="9333EA"/>
          <w:sz w:val="20"/>
          <w:szCs w:val="20"/>
        </w:rPr>
        <w:t xml:space="preserve">acme.com, example.org</w:t>
      </w:r>
      <w:r>
        <w:rPr>
          <w:rFonts w:ascii="Georgia" w:cs="Georgia" w:eastAsia="Georgia" w:hAnsi="Georgia"/>
          <w:color w:val="18181B"/>
        </w:rPr>
        <w:t xml:space="preserve">. When set, only a submitter whose email is on one of these domains may submit; everyone else is rejected with a "Submissions from ... are not allowed" error. The submitter's email is taken from their signed-in account,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email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or an explicit email in the response, in that order. Leave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blank to allow any domain. A leading </w:t>
      </w:r>
      <w:r>
        <w:rPr>
          <w:rFonts w:ascii="Consolas" w:cs="Consolas" w:eastAsia="Consolas" w:hAnsi="Consolas"/>
          <w:color w:val="9333EA"/>
          <w:sz w:val="20"/>
          <w:szCs w:val="20"/>
        </w:rPr>
        <w:t xml:space="preserve">@</w:t>
      </w:r>
      <w:r>
        <w:rPr>
          <w:rFonts w:ascii="Georgia" w:cs="Georgia" w:eastAsia="Georgia" w:hAnsi="Georgia"/>
          <w:color w:val="18181B"/>
        </w:rPr>
        <w:t xml:space="preserve"> is tolerated and stripped.</w:t>
      </w:r>
    </w:p>
    <w:p>
      <w:pPr>
        <w:pStyle w:val="ListParagraph"/>
        <w:numPr>
          <w:ilvl w:val="0"/>
          <w:numId w:val="1"/>
        </w:numPr>
        <w:spacing w:after="40" w:line="290"/>
      </w:pPr>
      <w:r>
        <w:rPr>
          <w:rFonts w:ascii="Georgia" w:cs="Georgia" w:eastAsia="Georgia" w:hAnsi="Georgia"/>
          <w:b/>
          <w:bCs/>
          <w:color w:val="18181B"/>
        </w:rPr>
        <w:t xml:space="preserve">Email me on new submissions</w:t>
      </w:r>
      <w:r>
        <w:rPr>
          <w:rFonts w:ascii="Georgia" w:cs="Georgia" w:eastAsia="Georgia" w:hAnsi="Georgia"/>
          <w:color w:val="18181B"/>
        </w:rPr>
        <w:t xml:space="preserve"> - a checkbox that turns on notification emails for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Notification recipients</w:t>
      </w:r>
      <w:r>
        <w:rPr>
          <w:rFonts w:ascii="Georgia" w:cs="Georgia" w:eastAsia="Georgia" w:hAnsi="Georgia"/>
          <w:color w:val="18181B"/>
        </w:rPr>
        <w:t xml:space="preserve"> - a comma-separated list of email addresses to notify on each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Used together with </w:t>
      </w:r>
      <w:r>
        <w:rPr>
          <w:rFonts w:ascii="Georgia" w:cs="Georgia" w:eastAsia="Georgia" w:hAnsi="Georgia"/>
          <w:b/>
          <w:bCs/>
          <w:color w:val="18181B"/>
        </w:rPr>
        <w:t xml:space="preserve">Email me on new submissions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Post to Banter channel</w:t>
      </w:r>
      <w:r>
        <w:rPr>
          <w:rFonts w:ascii="Georgia" w:cs="Georgia" w:eastAsia="Georgia" w:hAnsi="Georgia"/>
          <w:color w:val="18181B"/>
        </w:rPr>
        <w:t xml:space="preserve"> - an optional picker. When a channel is chosen, each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also posts a short message to that Banter channel.</w:t>
      </w:r>
    </w:p>
    <w:p>
      <w:pPr>
        <w:keepNext w:val="false"/>
        <w:spacing w:after="120" w:line="300"/>
        <w:jc w:val="left"/>
      </w:pPr>
      <w:r>
        <w:rPr>
          <w:rFonts w:ascii="Georgia" w:cs="Georgia" w:eastAsia="Georgia" w:hAnsi="Georgia"/>
          <w:color w:val="18181B"/>
        </w:rPr>
        <w:t xml:space="preserve">To gate who can submit:</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Require sign-in to submit</w:t>
      </w:r>
      <w:r>
        <w:rPr>
          <w:rFonts w:ascii="Georgia" w:cs="Georgia" w:eastAsia="Georgia" w:hAnsi="Georgia"/>
          <w:color w:val="18181B"/>
        </w:rPr>
        <w:t xml:space="preserve"> to force authentication, and/or enter one or more domains under </w:t>
      </w:r>
      <w:r>
        <w:rPr>
          <w:rFonts w:ascii="Georgia" w:cs="Georgia" w:eastAsia="Georgia" w:hAnsi="Georgia"/>
          <w:b/>
          <w:bCs/>
          <w:color w:val="18181B"/>
        </w:rPr>
        <w:t xml:space="preserve">Allowed email domains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get notified of submissions: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Email me on new submissions</w:t>
      </w:r>
      <w:r>
        <w:rPr>
          <w:rFonts w:ascii="Georgia" w:cs="Georgia" w:eastAsia="Georgia" w:hAnsi="Georgia"/>
          <w:color w:val="18181B"/>
        </w:rPr>
        <w:t xml:space="preserve"> and enter one or more addresses under </w:t>
      </w:r>
      <w:r>
        <w:rPr>
          <w:rFonts w:ascii="Georgia" w:cs="Georgia" w:eastAsia="Georgia" w:hAnsi="Georgia"/>
          <w:b/>
          <w:bCs/>
          <w:color w:val="18181B"/>
        </w:rPr>
        <w:t xml:space="preserve">Notification recipients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(Optional) Pick a </w:t>
      </w:r>
      <w:r>
        <w:rPr>
          <w:rFonts w:ascii="Georgia" w:cs="Georgia" w:eastAsia="Georgia" w:hAnsi="Georgia"/>
          <w:b/>
          <w:bCs/>
          <w:color w:val="18181B"/>
        </w:rPr>
        <w:t xml:space="preserve">Post to Banter channel</w:t>
      </w:r>
      <w:r>
        <w:rPr>
          <w:rFonts w:ascii="Georgia" w:cs="Georgia" w:eastAsia="Georgia" w:hAnsi="Georgia"/>
          <w:color w:val="18181B"/>
        </w:rPr>
        <w:t xml:space="preserve"> target.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pBdr>
          <w:left w:val="single" w:color="BE85F2" w:sz="24" w:space="10"/>
        </w:pBdr>
        <w:spacing w:after="60" w:line="300"/>
        <w:ind w:left="300"/>
      </w:pPr>
      <w:r>
        <w:rPr>
          <w:rFonts w:ascii="Georgia" w:cs="Georgia" w:eastAsia="Georgia" w:hAnsi="Georgia"/>
          <w:i/>
          <w:iCs/>
          <w:color w:val="52525B"/>
        </w:rPr>
        <w:t xml:space="preserve">Note: the sign-in and allowed-domain gates are enforced on the public submit and file-upload paths. Combine them with </w:t>
      </w:r>
      <w:r>
        <w:rPr>
          <w:rFonts w:ascii="Georgia" w:cs="Georgia" w:eastAsia="Georgia" w:hAnsi="Georgia"/>
          <w:b/>
          <w:bCs/>
          <w:i/>
          <w:iCs/>
          <w:color w:val="52525B"/>
        </w:rPr>
        <w:t xml:space="preserve">Visibility</w:t>
      </w:r>
      <w:r>
        <w:rPr>
          <w:rFonts w:ascii="Georgia" w:cs="Georgia" w:eastAsia="Georgia" w:hAnsi="Georgia"/>
          <w:i/>
          <w:iCs/>
          <w:color w:val="52525B"/>
        </w:rPr>
        <w:t xml:space="preserve"> (org or project membership) for layered access control. Notification and confirmation emails are dispatched through your deployment's SMTP transport; where SMTP is not configured, the worker logs the message instead of delivering it.</w:t>
      </w:r>
    </w:p>
    <w:p>
      <w:pPr>
        <w:pStyle w:val="Heading3"/>
        <w:keepNext/>
        <w:spacing w:after="100" w:before="200"/>
        <w:outlineLvl w:val="2"/>
      </w:pPr>
      <w:r>
        <w:rPr>
          <w:rFonts w:ascii="Arial" w:cs="Arial" w:eastAsia="Arial" w:hAnsi="Arial"/>
          <w:b/>
          <w:bCs/>
          <w:color w:val="9333EA"/>
          <w:sz w:val="24"/>
          <w:szCs w:val="24"/>
        </w:rPr>
        <w:t xml:space="preserve">Publish dialog</w:t>
      </w:r>
    </w:p>
    <w:p>
      <w:pPr>
        <w:keepNext w:val="false"/>
        <w:spacing w:after="120" w:line="300"/>
        <w:jc w:val="left"/>
      </w:pPr>
      <w:r>
        <w:rPr>
          <w:rFonts w:ascii="Georgia" w:cs="Georgia" w:eastAsia="Georgia" w:hAnsi="Georgia"/>
          <w:color w:val="18181B"/>
        </w:rPr>
        <w:t xml:space="preserve">When you click </w:t>
      </w:r>
      <w:r>
        <w:rPr>
          <w:rFonts w:ascii="Georgia" w:cs="Georgia" w:eastAsia="Georgia" w:hAnsi="Georgia"/>
          <w:b/>
          <w:bCs/>
          <w:color w:val="18181B"/>
        </w:rPr>
        <w:t xml:space="preserve">Publish</w:t>
      </w:r>
      <w:r>
        <w:rPr>
          <w:rFonts w:ascii="Georgia" w:cs="Georgia" w:eastAsia="Georgia" w:hAnsi="Georgia"/>
          <w:color w:val="18181B"/>
        </w:rPr>
        <w:t xml:space="preserve"> in the builder, Blank publishes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must have at least one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opens the publish-result dialog, titled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/blank/, click New Form, drop a single Rating field on the canvas, then click Publish and copy the URL from the Your form is live dialog.</w:t>
            </w:r>
          </w:p>
        </w:tc>
      </w:tr>
    </w:tbl>
    <w:p>
      <w:pPr>
        <w:keepNext w:val="false"/>
        <w:spacing w:after="120" w:line="300"/>
        <w:jc w:val="left"/>
      </w:pPr>
      <w:r>
        <w:rPr>
          <w:rFonts w:ascii="Georgia" w:cs="Georgia" w:eastAsia="Georgia" w:hAnsi="Georgia"/>
          <w:color w:val="18181B"/>
        </w:rPr>
        <w:t xml:space="preserve">The dialog shows:</w:t>
      </w:r>
    </w:p>
    <w:p>
      <w:pPr>
        <w:pStyle w:val="ListParagraph"/>
        <w:numPr>
          <w:ilvl w:val="0"/>
          <w:numId w:val="1"/>
        </w:numPr>
        <w:spacing w:after="40" w:line="290"/>
      </w:pPr>
      <w:r>
        <w:rPr>
          <w:rFonts w:ascii="Georgia" w:cs="Georgia" w:eastAsia="Georgia" w:hAnsi="Georgia"/>
          <w:color w:val="18181B"/>
        </w:rPr>
        <w:t xml:space="preserve">A read-only public URL of the shape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Copy</w:t>
      </w:r>
      <w:r>
        <w:rPr>
          <w:rFonts w:ascii="Georgia" w:cs="Georgia" w:eastAsia="Georgia" w:hAnsi="Georgia"/>
          <w:color w:val="18181B"/>
        </w:rPr>
        <w:t xml:space="preserve"> button that copies the URL (the button text changes to "Copied").</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Open in new tab</w:t>
      </w:r>
      <w:r>
        <w:rPr>
          <w:rFonts w:ascii="Georgia" w:cs="Georgia" w:eastAsia="Georgia" w:hAnsi="Georgia"/>
          <w:color w:val="18181B"/>
        </w:rPr>
        <w:t xml:space="preserve"> link.</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current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label.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Done</w:t>
      </w:r>
      <w:r>
        <w:rPr>
          <w:rFonts w:ascii="Georgia" w:cs="Georgia" w:eastAsia="Georgia" w:hAnsi="Georgia"/>
          <w:color w:val="18181B"/>
        </w:rPr>
        <w:t xml:space="preserve"> button to close the dialog.</w:t>
      </w:r>
    </w:p>
    <w:p>
      <w:pPr>
        <w:keepNext w:val="false"/>
        <w:spacing w:after="120" w:line="300"/>
        <w:jc w:val="left"/>
      </w:pPr>
      <w:r>
        <w:rPr>
          <w:rFonts w:ascii="Georgia" w:cs="Georgia" w:eastAsia="Georgia" w:hAnsi="Georgia"/>
          <w:color w:val="18181B"/>
        </w:rPr>
        <w:t xml:space="preserve">To share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(or </w:t>
      </w:r>
      <w:r>
        <w:rPr>
          <w:rFonts w:ascii="Georgia" w:cs="Georgia" w:eastAsia="Georgia" w:hAnsi="Georgia"/>
          <w:b/>
          <w:bCs/>
          <w:color w:val="18181B"/>
        </w:rPr>
        <w:t xml:space="preserve">Share</w:t>
      </w:r>
      <w:r>
        <w:rPr>
          <w:rFonts w:ascii="Georgia" w:cs="Georgia" w:eastAsia="Georgia" w:hAnsi="Georgia"/>
          <w:color w:val="18181B"/>
        </w:rPr>
        <w:t xml:space="preserve">, if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already published) in the builder.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click </w:t>
      </w:r>
      <w:r>
        <w:rPr>
          <w:rFonts w:ascii="Georgia" w:cs="Georgia" w:eastAsia="Georgia" w:hAnsi="Georgia"/>
          <w:b/>
          <w:bCs/>
          <w:color w:val="18181B"/>
        </w:rPr>
        <w:t xml:space="preserve">Copy</w:t>
      </w:r>
      <w:r>
        <w:rPr>
          <w:rFonts w:ascii="Georgia" w:cs="Georgia" w:eastAsia="Georgia" w:hAnsi="Georgia"/>
          <w:color w:val="18181B"/>
        </w:rPr>
        <w:t xml:space="preserve"> to copy the public URL, or </w:t>
      </w:r>
      <w:r>
        <w:rPr>
          <w:rFonts w:ascii="Georgia" w:cs="Georgia" w:eastAsia="Georgia" w:hAnsi="Georgia"/>
          <w:b/>
          <w:bCs/>
          <w:color w:val="18181B"/>
        </w:rPr>
        <w:t xml:space="preserve">Open in new tab</w:t>
      </w:r>
      <w:r>
        <w:rPr>
          <w:rFonts w:ascii="Georgia" w:cs="Georgia" w:eastAsia="Georgia" w:hAnsi="Georgia"/>
          <w:color w:val="18181B"/>
        </w:rPr>
        <w:t xml:space="preserve"> to view it.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Done</w:t>
      </w:r>
      <w:r>
        <w:rPr>
          <w:rFonts w:ascii="Georgia" w:cs="Georgia" w:eastAsia="Georgia" w:hAnsi="Georgia"/>
          <w:color w:val="18181B"/>
        </w:rPr>
        <w:t xml:space="preserve">.</w:t>
      </w:r>
    </w:p>
    <w:p>
      <w:pPr>
        <w:pBdr>
          <w:left w:val="single" w:color="BE85F2" w:sz="24" w:space="10"/>
        </w:pBdr>
        <w:spacing w:after="60" w:line="300"/>
        <w:ind w:left="300"/>
      </w:pPr>
      <w:r>
        <w:rPr>
          <w:rFonts w:ascii="Georgia" w:cs="Georgia" w:eastAsia="Georgia" w:hAnsi="Georgia"/>
          <w:i/>
          <w:iCs/>
          <w:color w:val="52525B"/>
        </w:rPr>
        <w:t xml:space="preserve">Note: the URL handed out here is the server-rendered page at </w:t>
      </w:r>
      <w:r>
        <w:rPr>
          <w:rFonts w:ascii="Consolas" w:cs="Consolas" w:eastAsia="Consolas" w:hAnsi="Consolas"/>
          <w:i/>
          <w:iCs/>
          <w:color w:val="52525B"/>
          <w:sz w:val="20"/>
          <w:szCs w:val="20"/>
        </w:rPr>
        <w:t xml:space="preserve">/forms/&lt;slug&gt;</w:t>
      </w:r>
      <w:r>
        <w:rPr>
          <w:rFonts w:ascii="Georgia" w:cs="Georgia" w:eastAsia="Georgia" w:hAnsi="Georgia"/>
          <w:i/>
          <w:iCs/>
          <w:color w:val="52525B"/>
        </w:rPr>
        <w:t xml:space="preserve">. That is the canonical public form. This is the link to share with respondents.</w:t>
      </w:r>
    </w:p>
    <w:p>
      <w:pPr>
        <w:pStyle w:val="Heading3"/>
        <w:keepNext/>
        <w:spacing w:after="100" w:before="200"/>
        <w:outlineLvl w:val="2"/>
      </w:pPr>
      <w:r>
        <w:rPr>
          <w:rFonts w:ascii="Arial" w:cs="Arial" w:eastAsia="Arial" w:hAnsi="Arial"/>
          <w:b/>
          <w:bCs/>
          <w:color w:val="9333EA"/>
          <w:sz w:val="24"/>
          <w:szCs w:val="24"/>
        </w:rPr>
        <w:t xml:space="preserve">Preview</w:t>
      </w:r>
    </w:p>
    <w:p>
      <w:pPr>
        <w:keepNext w:val="false"/>
        <w:spacing w:after="120" w:line="300"/>
        <w:jc w:val="left"/>
      </w:pPr>
      <w:r>
        <w:rPr>
          <w:rFonts w:ascii="Georgia" w:cs="Georgia" w:eastAsia="Georgia" w:hAnsi="Georgia"/>
          <w:color w:val="18181B"/>
        </w:rPr>
        <w:t xml:space="preserve">Preview shows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exactly as a respondent would see it, without accepting input.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7.5  </w:t>
      </w:r>
      <w:r>
        <w:rPr>
          <w:rFonts w:ascii="Arial" w:cs="Arial" w:eastAsia="Arial" w:hAnsi="Arial"/>
          <w:i/>
          <w:iCs/>
          <w:color w:val="52525B"/>
          <w:sz w:val="17"/>
          <w:szCs w:val="17"/>
        </w:rPr>
        <w:t xml:space="preserve">Live preview</w:t>
      </w:r>
    </w:p>
    <w:p>
      <w:pPr>
        <w:keepNext w:val="false"/>
        <w:spacing w:after="120" w:line="300"/>
        <w:jc w:val="left"/>
      </w:pPr>
      <w:r>
        <w:rPr>
          <w:rFonts w:ascii="Georgia" w:cs="Georgia" w:eastAsia="Georgia" w:hAnsi="Georgia"/>
          <w:color w:val="18181B"/>
        </w:rPr>
        <w:t xml:space="preserve">There are two ways to preview:</w:t>
      </w:r>
    </w:p>
    <w:p>
      <w:pPr>
        <w:pStyle w:val="ListParagraph"/>
        <w:numPr>
          <w:ilvl w:val="0"/>
          <w:numId w:val="1"/>
        </w:numPr>
        <w:spacing w:after="40" w:line="290"/>
      </w:pPr>
      <w:r>
        <w:rPr>
          <w:rFonts w:ascii="Georgia" w:cs="Georgia" w:eastAsia="Georgia" w:hAnsi="Georgia"/>
          <w:color w:val="18181B"/>
        </w:rPr>
        <w:t xml:space="preserve">In the builder, click </w:t>
      </w:r>
      <w:r>
        <w:rPr>
          <w:rFonts w:ascii="Georgia" w:cs="Georgia" w:eastAsia="Georgia" w:hAnsi="Georgia"/>
          <w:b/>
          <w:bCs/>
          <w:color w:val="18181B"/>
        </w:rPr>
        <w:t xml:space="preserve">Preview</w:t>
      </w:r>
      <w:r>
        <w:rPr>
          <w:rFonts w:ascii="Georgia" w:cs="Georgia" w:eastAsia="Georgia" w:hAnsi="Georgia"/>
          <w:color w:val="18181B"/>
        </w:rPr>
        <w:t xml:space="preserve"> (eye icon) to toggle the live-preview panel on the right. The panel renders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as you edit and splits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page boundaries with Previous and Next controls and a progress bar.</w:t>
      </w:r>
    </w:p>
    <w:p>
      <w:pPr>
        <w:pStyle w:val="ListParagraph"/>
        <w:numPr>
          <w:ilvl w:val="0"/>
          <w:numId w:val="1"/>
        </w:numPr>
        <w:spacing w:after="40" w:line="290"/>
      </w:pPr>
      <w:r>
        <w:rPr>
          <w:rFonts w:ascii="Georgia" w:cs="Georgia" w:eastAsia="Georgia" w:hAnsi="Georgia"/>
          <w:color w:val="18181B"/>
        </w:rPr>
        <w:t xml:space="preserve">From the Forms list overflow menu, click </w:t>
      </w:r>
      <w:r>
        <w:rPr>
          <w:rFonts w:ascii="Georgia" w:cs="Georgia" w:eastAsia="Georgia" w:hAnsi="Georgia"/>
          <w:b/>
          <w:bCs/>
          <w:color w:val="18181B"/>
        </w:rPr>
        <w:t xml:space="preserve">Preview</w:t>
      </w:r>
      <w:r>
        <w:rPr>
          <w:rFonts w:ascii="Georgia" w:cs="Georgia" w:eastAsia="Georgia" w:hAnsi="Georgia"/>
          <w:color w:val="18181B"/>
        </w:rPr>
        <w:t xml:space="preserve">, or go to </w:t>
      </w:r>
      <w:r>
        <w:rPr>
          <w:rFonts w:ascii="Consolas" w:cs="Consolas" w:eastAsia="Consolas" w:hAnsi="Consolas"/>
          <w:color w:val="9333EA"/>
          <w:sz w:val="20"/>
          <w:szCs w:val="20"/>
        </w:rPr>
        <w:t xml:space="preserve">/blank/forms/&lt;id&gt;/preview</w:t>
      </w:r>
      <w:r>
        <w:rPr>
          <w:rFonts w:ascii="Georgia" w:cs="Georgia" w:eastAsia="Georgia" w:hAnsi="Georgia"/>
          <w:color w:val="18181B"/>
        </w:rPr>
        <w:t xml:space="preserve">, for the full-page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Preview. The header has a "Back to Builder" link and a "PREVIEW MODE" label, and all inputs are disabled.</w:t>
      </w:r>
    </w:p>
    <w:p>
      <w:pPr>
        <w:pStyle w:val="Heading3"/>
        <w:keepNext/>
        <w:spacing w:after="100" w:before="200"/>
        <w:outlineLvl w:val="2"/>
      </w:pPr>
      <w:r>
        <w:rPr>
          <w:rFonts w:ascii="Arial" w:cs="Arial" w:eastAsia="Arial" w:hAnsi="Arial"/>
          <w:b/>
          <w:bCs/>
          <w:color w:val="9333EA"/>
          <w:sz w:val="24"/>
          <w:szCs w:val="24"/>
        </w:rPr>
        <w:t xml:space="preserve">Responses</w:t>
      </w:r>
    </w:p>
    <w:p>
      <w:pPr>
        <w:keepNext w:val="false"/>
        <w:spacing w:after="120" w:line="300"/>
        <w:jc w:val="left"/>
      </w:pPr>
      <w:r>
        <w:rPr>
          <w:rFonts w:ascii="Georgia" w:cs="Georgia" w:eastAsia="Georgia" w:hAnsi="Georgia"/>
          <w:color w:val="18181B"/>
        </w:rPr>
        <w:t xml:space="preserve">The Responses view lists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for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Open it from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card's overflow menu (</w:t>
      </w:r>
      <w:r>
        <w:rPr>
          <w:rFonts w:ascii="Georgia" w:cs="Georgia" w:eastAsia="Georgia" w:hAnsi="Georgia"/>
          <w:b/>
          <w:bCs/>
          <w:color w:val="18181B"/>
        </w:rPr>
        <w:t xml:space="preserve">Responses</w:t>
      </w:r>
      <w:r>
        <w:rPr>
          <w:rFonts w:ascii="Georgia" w:cs="Georgia" w:eastAsia="Georgia" w:hAnsi="Georgia"/>
          <w:color w:val="18181B"/>
        </w:rPr>
        <w:t xml:space="preserve">) or at </w:t>
      </w:r>
      <w:r>
        <w:rPr>
          <w:rFonts w:ascii="Consolas" w:cs="Consolas" w:eastAsia="Consolas" w:hAnsi="Consolas"/>
          <w:color w:val="9333EA"/>
          <w:sz w:val="20"/>
          <w:szCs w:val="20"/>
        </w:rPr>
        <w:t xml:space="preserve">/blank/forms/&lt;id&gt;/responses</w:t>
      </w:r>
      <w:r>
        <w:rPr>
          <w:rFonts w:ascii="Georgia" w:cs="Georgia" w:eastAsia="Georgia" w:hAnsi="Georgia"/>
          <w:color w:val="18181B"/>
        </w:rPr>
        <w:t xml:space="preserve">. The page is titled "</w:t>
      </w:r>
      <w:r>
        <w:rPr>
          <w:rFonts w:ascii="Georgia" w:cs="Georgia" w:eastAsia="Georgia" w:hAnsi="Georgia"/>
          <w:color w:val="18181B"/>
        </w:rPr>
        <w:t xml:space="preserve">&lt;</w:t>
      </w:r>
      <w:r>
        <w:rPr>
          <w:rFonts w:ascii="Georgia" w:cs="Georgia" w:eastAsia="Georgia" w:hAnsi="Georgia"/>
          <w:color w:val="18181B"/>
        </w:rPr>
        <w:t xml:space="preserve">form</w:t>
      </w:r>
      <w:fldSimple w:instr="XE &quot;Form&quot;"/>
      <w:r>
        <w:rPr>
          <w:rFonts w:ascii="Georgia" w:cs="Georgia" w:eastAsia="Georgia" w:hAnsi="Georgia"/>
          <w:color w:val="18181B"/>
        </w:rPr>
        <w:t xml:space="preserve"> name&gt;</w:t>
      </w:r>
      <w:r>
        <w:rPr>
          <w:rFonts w:ascii="Georgia" w:cs="Georgia" w:eastAsia="Georgia" w:hAnsi="Georgia"/>
          <w:color w:val="18181B"/>
        </w:rPr>
        <w:t xml:space="preserve"> - Responses" and shows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 The back chevron returns you to the builder.</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7.6  </w:t>
      </w:r>
      <w:r>
        <w:rPr>
          <w:rFonts w:ascii="Arial" w:cs="Arial" w:eastAsia="Arial" w:hAnsi="Arial"/>
          <w:i/>
          <w:iCs/>
          <w:color w:val="52525B"/>
          <w:sz w:val="17"/>
          <w:szCs w:val="17"/>
        </w:rPr>
        <w:t xml:space="preserve">Responses table</w:t>
      </w:r>
    </w:p>
    <w:p>
      <w:pPr>
        <w:keepNext w:val="false"/>
        <w:spacing w:after="120" w:line="300"/>
        <w:jc w:val="left"/>
      </w:pPr>
      <w:r>
        <w:rPr>
          <w:rFonts w:ascii="Georgia" w:cs="Georgia" w:eastAsia="Georgia" w:hAnsi="Georgia"/>
          <w:color w:val="18181B"/>
        </w:rPr>
        <w:t xml:space="preserve">Actions on the Responses page:</w:t>
      </w:r>
    </w:p>
    <w:p>
      <w:pPr>
        <w:pStyle w:val="ListParagraph"/>
        <w:numPr>
          <w:ilvl w:val="0"/>
          <w:numId w:val="1"/>
        </w:numPr>
        <w:spacing w:after="40" w:line="290"/>
      </w:pPr>
      <w:r>
        <w:rPr>
          <w:rFonts w:ascii="Georgia" w:cs="Georgia" w:eastAsia="Georgia" w:hAnsi="Georgia"/>
          <w:b/>
          <w:bCs/>
          <w:color w:val="18181B"/>
        </w:rPr>
        <w:t xml:space="preserve">Analytics</w:t>
      </w:r>
      <w:r>
        <w:rPr>
          <w:rFonts w:ascii="Georgia" w:cs="Georgia" w:eastAsia="Georgia" w:hAnsi="Georgia"/>
          <w:color w:val="18181B"/>
        </w:rPr>
        <w:t xml:space="preserve"> - opens the Analytics view for this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Export CSV</w:t>
      </w:r>
      <w:r>
        <w:rPr>
          <w:rFonts w:ascii="Georgia" w:cs="Georgia" w:eastAsia="Georgia" w:hAnsi="Georgia"/>
          <w:color w:val="18181B"/>
        </w:rPr>
        <w:t xml:space="preserve"> - downloads all submissions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as a CSV file named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filter by attachment processing state:</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Use the </w:t>
      </w:r>
      <w:r>
        <w:rPr>
          <w:rFonts w:ascii="Georgia" w:cs="Georgia" w:eastAsia="Georgia" w:hAnsi="Georgia"/>
          <w:b/>
          <w:bCs/>
          <w:color w:val="18181B"/>
        </w:rPr>
        <w:t xml:space="preserve">Attachment status:</w:t>
      </w:r>
      <w:r>
        <w:rPr>
          <w:rFonts w:ascii="Georgia" w:cs="Georgia" w:eastAsia="Georgia" w:hAnsi="Georgia"/>
          <w:color w:val="18181B"/>
        </w:rPr>
        <w:t xml:space="preserve"> filter pills above the table: all, pending, processing, complete, or failed. This filters the visible rows.</w:t>
      </w:r>
    </w:p>
    <w:p>
      <w:pPr>
        <w:keepNext w:val="false"/>
        <w:spacing w:after="120" w:line="300"/>
        <w:jc w:val="left"/>
      </w:pPr>
      <w:r>
        <w:rPr>
          <w:rFonts w:ascii="Georgia" w:cs="Georgia" w:eastAsia="Georgia" w:hAnsi="Georgia"/>
          <w:color w:val="18181B"/>
        </w:rPr>
        <w:t xml:space="preserve">The table columns are: a row number (#), </w:t>
      </w:r>
      <w:r>
        <w:rPr>
          <w:rFonts w:ascii="Georgia" w:cs="Georgia" w:eastAsia="Georgia" w:hAnsi="Georgia"/>
          <w:b/>
          <w:bCs/>
          <w:color w:val="18181B"/>
        </w:rPr>
        <w:t xml:space="preserve">Email</w:t>
      </w:r>
      <w:r>
        <w:rPr>
          <w:rFonts w:ascii="Georgia" w:cs="Georgia" w:eastAsia="Georgia" w:hAnsi="Georgia"/>
          <w:color w:val="18181B"/>
        </w:rPr>
        <w:t xml:space="preserve">, the first five display fields' answers, </w:t>
      </w:r>
      <w:r>
        <w:rPr>
          <w:rFonts w:ascii="Georgia" w:cs="Georgia" w:eastAsia="Georgia" w:hAnsi="Georgia"/>
          <w:b/>
          <w:bCs/>
          <w:color w:val="18181B"/>
        </w:rPr>
        <w:t xml:space="preserve">Files</w:t>
      </w:r>
      <w:r>
        <w:rPr>
          <w:rFonts w:ascii="Georgia" w:cs="Georgia" w:eastAsia="Georgia" w:hAnsi="Georgia"/>
          <w:color w:val="18181B"/>
        </w:rPr>
        <w:t xml:space="preserve"> (a processing-status pill), and </w:t>
      </w:r>
      <w:r>
        <w:rPr>
          <w:rFonts w:ascii="Georgia" w:cs="Georgia" w:eastAsia="Georgia" w:hAnsi="Georgia"/>
          <w:b/>
          <w:bCs/>
          <w:color w:val="18181B"/>
        </w:rPr>
        <w:t xml:space="preserve">Date</w:t>
      </w:r>
      <w:r>
        <w:rPr>
          <w:rFonts w:ascii="Georgia" w:cs="Georgia" w:eastAsia="Georgia" w:hAnsi="Georgia"/>
          <w:color w:val="18181B"/>
        </w:rPr>
        <w:t xml:space="preserve">. If there are no submissions, the table shows "No responses yet."</w:t>
      </w:r>
    </w:p>
    <w:p>
      <w:pPr>
        <w:keepNext w:val="false"/>
        <w:spacing w:after="120" w:line="300"/>
        <w:jc w:val="left"/>
      </w:pPr>
      <w:r>
        <w:rPr>
          <w:rFonts w:ascii="Georgia" w:cs="Georgia" w:eastAsia="Georgia" w:hAnsi="Georgia"/>
          <w:color w:val="18181B"/>
        </w:rPr>
        <w:t xml:space="preserve">File uploads are real. When a respondent attaches a file to a File Upload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the bytes are uploaded to object storage (MinIO/S3) before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submitted, and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carries a stored-object reference. A background worker then validates each stored file (extension and MIME allowlist, confirming the object actually landed in storage), records the verified file on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and mints a short-lived download link. The </w:t>
      </w:r>
      <w:r>
        <w:rPr>
          <w:rFonts w:ascii="Georgia" w:cs="Georgia" w:eastAsia="Georgia" w:hAnsi="Georgia"/>
          <w:b/>
          <w:bCs/>
          <w:color w:val="18181B"/>
        </w:rPr>
        <w:t xml:space="preserve">Files</w:t>
      </w:r>
      <w:r>
        <w:rPr>
          <w:rFonts w:ascii="Georgia" w:cs="Georgia" w:eastAsia="Georgia" w:hAnsi="Georgia"/>
          <w:color w:val="18181B"/>
        </w:rPr>
        <w:t xml:space="preserve"> pill reflects that real outcome: </w:t>
      </w:r>
      <w:r>
        <w:rPr>
          <w:rFonts w:ascii="Georgia" w:cs="Georgia" w:eastAsia="Georgia" w:hAnsi="Georgia"/>
          <w:b/>
          <w:bCs/>
          <w:color w:val="18181B"/>
        </w:rPr>
        <w:t xml:space="preserve">pending</w:t>
      </w:r>
      <w:r>
        <w:rPr>
          <w:rFonts w:ascii="Georgia" w:cs="Georgia" w:eastAsia="Georgia" w:hAnsi="Georgia"/>
          <w:color w:val="18181B"/>
        </w:rPr>
        <w:t xml:space="preserve"> (awaiting the worker), </w:t>
      </w:r>
      <w:r>
        <w:rPr>
          <w:rFonts w:ascii="Georgia" w:cs="Georgia" w:eastAsia="Georgia" w:hAnsi="Georgia"/>
          <w:b/>
          <w:bCs/>
          <w:color w:val="18181B"/>
        </w:rPr>
        <w:t xml:space="preserve">processing</w:t>
      </w:r>
      <w:r>
        <w:rPr>
          <w:rFonts w:ascii="Georgia" w:cs="Georgia" w:eastAsia="Georgia" w:hAnsi="Georgia"/>
          <w:color w:val="18181B"/>
        </w:rPr>
        <w:t xml:space="preserve">, </w:t>
      </w:r>
      <w:r>
        <w:rPr>
          <w:rFonts w:ascii="Georgia" w:cs="Georgia" w:eastAsia="Georgia" w:hAnsi="Georgia"/>
          <w:b/>
          <w:bCs/>
          <w:color w:val="18181B"/>
        </w:rPr>
        <w:t xml:space="preserve">complete</w:t>
      </w:r>
      <w:r>
        <w:rPr>
          <w:rFonts w:ascii="Georgia" w:cs="Georgia" w:eastAsia="Georgia" w:hAnsi="Georgia"/>
          <w:color w:val="18181B"/>
        </w:rPr>
        <w:t xml:space="preserve"> (every file validated and stored), or </w:t>
      </w:r>
      <w:r>
        <w:rPr>
          <w:rFonts w:ascii="Georgia" w:cs="Georgia" w:eastAsia="Georgia" w:hAnsi="Georgia"/>
          <w:b/>
          <w:bCs/>
          <w:color w:val="18181B"/>
        </w:rPr>
        <w:t xml:space="preserve">failed</w:t>
      </w:r>
      <w:r>
        <w:rPr>
          <w:rFonts w:ascii="Georgia" w:cs="Georgia" w:eastAsia="Georgia" w:hAnsi="Georgia"/>
          <w:color w:val="18181B"/>
        </w:rPr>
        <w:t xml:space="preserve"> (a file was rejected, for example a disallowed type or a missing object). Uploads are constrained to a size cap and an allowlist of image, document, spreadsheet, CSV, plain-text, and zip types; SVG is always blocked.</w:t>
      </w:r>
    </w:p>
    <w:p>
      <w:pPr>
        <w:keepNext w:val="false"/>
        <w:spacing w:after="120" w:line="300"/>
        <w:jc w:val="left"/>
      </w:pPr>
      <w:r>
        <w:rPr>
          <w:rFonts w:ascii="Georgia" w:cs="Georgia" w:eastAsia="Georgia" w:hAnsi="Georgia"/>
          <w:color w:val="18181B"/>
        </w:rPr>
        <w:t xml:space="preserve">To export responses: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Open the Responses view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 CSV</w:t>
      </w:r>
      <w:r>
        <w:rPr>
          <w:rFonts w:ascii="Georgia" w:cs="Georgia" w:eastAsia="Georgia" w:hAnsi="Georgia"/>
          <w:color w:val="18181B"/>
        </w:rPr>
        <w:t xml:space="preserve">. The browser downloads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 with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Analytics</w:t>
      </w:r>
    </w:p>
    <w:p>
      <w:pPr>
        <w:keepNext w:val="false"/>
        <w:spacing w:after="120" w:line="300"/>
        <w:jc w:val="left"/>
      </w:pPr>
      <w:r>
        <w:rPr>
          <w:rFonts w:ascii="Georgia" w:cs="Georgia" w:eastAsia="Georgia" w:hAnsi="Georgia"/>
          <w:color w:val="18181B"/>
        </w:rPr>
        <w:t xml:space="preserve">The Analytics view aggregates the responses to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Open it with the </w:t>
      </w:r>
      <w:r>
        <w:rPr>
          <w:rFonts w:ascii="Georgia" w:cs="Georgia" w:eastAsia="Georgia" w:hAnsi="Georgia"/>
          <w:b/>
          <w:bCs/>
          <w:color w:val="18181B"/>
        </w:rPr>
        <w:t xml:space="preserve">Analytics</w:t>
      </w:r>
      <w:r>
        <w:rPr>
          <w:rFonts w:ascii="Georgia" w:cs="Georgia" w:eastAsia="Georgia" w:hAnsi="Georgia"/>
          <w:color w:val="18181B"/>
        </w:rPr>
        <w:t xml:space="preserve"> button on the Responses page or at </w:t>
      </w:r>
      <w:r>
        <w:rPr>
          <w:rFonts w:ascii="Consolas" w:cs="Consolas" w:eastAsia="Consolas" w:hAnsi="Consolas"/>
          <w:color w:val="9333EA"/>
          <w:sz w:val="20"/>
          <w:szCs w:val="20"/>
        </w:rPr>
        <w:t xml:space="preserve">/blank/forms/&lt;id&gt;/analytics</w:t>
      </w:r>
      <w:r>
        <w:rPr>
          <w:rFonts w:ascii="Georgia" w:cs="Georgia" w:eastAsia="Georgia" w:hAnsi="Georgia"/>
          <w:color w:val="18181B"/>
        </w:rPr>
        <w:t xml:space="preserve">. The page is titled "</w:t>
      </w:r>
      <w:r>
        <w:rPr>
          <w:rFonts w:ascii="Georgia" w:cs="Georgia" w:eastAsia="Georgia" w:hAnsi="Georgia"/>
          <w:color w:val="18181B"/>
        </w:rPr>
        <w:t xml:space="preserve">&lt;</w:t>
      </w:r>
      <w:r>
        <w:rPr>
          <w:rFonts w:ascii="Georgia" w:cs="Georgia" w:eastAsia="Georgia" w:hAnsi="Georgia"/>
          <w:color w:val="18181B"/>
        </w:rPr>
        <w:t xml:space="preserve">form</w:t>
      </w:r>
      <w:fldSimple w:instr="XE &quot;Form&quot;"/>
      <w:r>
        <w:rPr>
          <w:rFonts w:ascii="Georgia" w:cs="Georgia" w:eastAsia="Georgia" w:hAnsi="Georgia"/>
          <w:color w:val="18181B"/>
        </w:rPr>
        <w:t xml:space="preserve"> name&gt;</w:t>
      </w:r>
      <w:r>
        <w:rPr>
          <w:rFonts w:ascii="Georgia" w:cs="Georgia" w:eastAsia="Georgia" w:hAnsi="Georgia"/>
          <w:color w:val="18181B"/>
        </w:rPr>
        <w:t xml:space="preserve"> - Analytics" and shows the total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count.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9333EA"/>
          <w:sz w:val="17"/>
          <w:szCs w:val="17"/>
        </w:rPr>
        <w:t xml:space="preserve">Figure 7.7  </w:t>
      </w:r>
      <w:r>
        <w:rPr>
          <w:rFonts w:ascii="Arial" w:cs="Arial" w:eastAsia="Arial" w:hAnsi="Arial"/>
          <w:i/>
          <w:iCs/>
          <w:color w:val="52525B"/>
          <w:sz w:val="17"/>
          <w:szCs w:val="17"/>
        </w:rPr>
        <w:t xml:space="preserve">Form analytics</w:t>
      </w:r>
    </w:p>
    <w:p>
      <w:pPr>
        <w:keepNext w:val="false"/>
        <w:spacing w:after="120" w:line="300"/>
        <w:jc w:val="left"/>
      </w:pPr>
      <w:r>
        <w:rPr>
          <w:rFonts w:ascii="Georgia" w:cs="Georgia" w:eastAsia="Georgia" w:hAnsi="Georgia"/>
          <w:color w:val="18181B"/>
        </w:rPr>
        <w:t xml:space="preserve">It contains:</w:t>
      </w:r>
    </w:p>
    <w:p>
      <w:pPr>
        <w:pStyle w:val="ListParagraph"/>
        <w:numPr>
          <w:ilvl w:val="0"/>
          <w:numId w:val="1"/>
        </w:numPr>
        <w:spacing w:after="40" w:line="290"/>
      </w:pPr>
      <w:r>
        <w:rPr>
          <w:rFonts w:ascii="Georgia" w:cs="Georgia" w:eastAsia="Georgia" w:hAnsi="Georgia"/>
          <w:color w:val="18181B"/>
        </w:rPr>
        <w:t xml:space="preserve">Summary cards: </w:t>
      </w:r>
      <w:r>
        <w:rPr>
          <w:rFonts w:ascii="Georgia" w:cs="Georgia" w:eastAsia="Georgia" w:hAnsi="Georgia"/>
          <w:b/>
          <w:bCs/>
          <w:color w:val="18181B"/>
        </w:rPr>
        <w:t xml:space="preserve">Total Submissions</w:t>
      </w:r>
      <w:r>
        <w:rPr>
          <w:rFonts w:ascii="Georgia" w:cs="Georgia" w:eastAsia="Georgia" w:hAnsi="Georgia"/>
          <w:color w:val="18181B"/>
        </w:rPr>
        <w:t xml:space="preserve">, </w:t>
      </w:r>
      <w:r>
        <w:rPr>
          <w:rFonts w:ascii="Georgia" w:cs="Georgia" w:eastAsia="Georgia" w:hAnsi="Georgia"/>
          <w:b/>
          <w:bCs/>
          <w:color w:val="18181B"/>
        </w:rPr>
        <w:t xml:space="preserve">Active Fields</w:t>
      </w:r>
      <w:r>
        <w:rPr>
          <w:rFonts w:ascii="Georgia" w:cs="Georgia" w:eastAsia="Georgia" w:hAnsi="Georgia"/>
          <w:color w:val="18181B"/>
        </w:rPr>
        <w:t xml:space="preserve">, and </w:t>
      </w:r>
      <w:r>
        <w:rPr>
          <w:rFonts w:ascii="Georgia" w:cs="Georgia" w:eastAsia="Georgia" w:hAnsi="Georgia"/>
          <w:b/>
          <w:bCs/>
          <w:color w:val="18181B"/>
        </w:rPr>
        <w:t xml:space="preserve">Form Status</w:t>
      </w:r>
      <w:fldSimple w:instr="XE &quot;Form status&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Submissions (Last 30 Days)</w:t>
      </w:r>
      <w:r>
        <w:rPr>
          <w:rFonts w:ascii="Georgia" w:cs="Georgia" w:eastAsia="Georgia" w:hAnsi="Georgia"/>
          <w:color w:val="18181B"/>
        </w:rPr>
        <w:t xml:space="preserve"> bar chart driven by the daily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trend.</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Per-</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Breakdown</w:t>
      </w:r>
      <w:r>
        <w:rPr>
          <w:rFonts w:ascii="Georgia" w:cs="Georgia" w:eastAsia="Georgia" w:hAnsi="Georgia"/>
          <w:color w:val="18181B"/>
        </w:rPr>
        <w:t xml:space="preserve"> section. For each non-decorative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this shows aggregated values: option counts for select, multi-select, and dropdown fields; numeric statistics (average, minimum, maximum, and count) for rating, scale, NPS, and number fields; and a text count for other fields.</w:t>
      </w:r>
    </w:p>
    <w:p>
      <w:pPr>
        <w:pStyle w:val="Heading3"/>
        <w:keepNext/>
        <w:spacing w:after="100" w:before="200"/>
        <w:outlineLvl w:val="2"/>
      </w:pPr>
      <w:r>
        <w:rPr>
          <w:rFonts w:ascii="Arial" w:cs="Arial" w:eastAsia="Arial" w:hAnsi="Arial"/>
          <w:b/>
          <w:bCs/>
          <w:color w:val="9333EA"/>
          <w:sz w:val="24"/>
          <w:szCs w:val="24"/>
        </w:rPr>
        <w:t xml:space="preserve">Per-form Settings page</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a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with additional toggles. Reach it by entering the URL directly. The builder's </w:t>
      </w:r>
      <w:r>
        <w:rPr>
          <w:rFonts w:ascii="Georgia" w:cs="Georgia" w:eastAsia="Georgia" w:hAnsi="Georgia"/>
          <w:b/>
          <w:bCs/>
          <w:color w:val="18181B"/>
        </w:rPr>
        <w:t xml:space="preserve">Settings</w:t>
      </w:r>
      <w:r>
        <w:rPr>
          <w:rFonts w:ascii="Georgia" w:cs="Georgia" w:eastAsia="Georgia" w:hAnsi="Georgia"/>
          <w:color w:val="18181B"/>
        </w:rPr>
        <w:t xml:space="preserve"> button opens the in-builder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instead, which covers only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expiration, and project.</w:t>
      </w:r>
    </w:p>
    <w:p>
      <w:pPr>
        <w:keepNext w:val="false"/>
        <w:spacing w:after="120" w:line="300"/>
        <w:jc w:val="left"/>
      </w:pPr>
      <w:r>
        <w:rPr>
          <w:rFonts w:ascii="Georgia" w:cs="Georgia" w:eastAsia="Georgia" w:hAnsi="Georgia"/>
          <w:color w:val="18181B"/>
        </w:rPr>
        <w:t xml:space="preserve">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has these sections:</w:t>
      </w:r>
    </w:p>
    <w:p>
      <w:pPr>
        <w:pStyle w:val="ListParagraph"/>
        <w:numPr>
          <w:ilvl w:val="0"/>
          <w:numId w:val="1"/>
        </w:numPr>
        <w:spacing w:after="40" w:line="290"/>
      </w:pPr>
      <w:r>
        <w:rPr>
          <w:rFonts w:ascii="Georgia" w:cs="Georgia" w:eastAsia="Georgia" w:hAnsi="Georgia"/>
          <w:b/>
          <w:bCs/>
          <w:color w:val="18181B"/>
        </w:rPr>
        <w:t xml:space="preserve">Access</w:t>
      </w:r>
      <w:r>
        <w:rPr>
          <w:rFonts w:ascii="Georgia" w:cs="Georgia" w:eastAsia="Georgia" w:hAnsi="Georgia"/>
          <w:color w:val="18181B"/>
        </w:rPr>
        <w:t xml:space="preserve"> - </w:t>
      </w:r>
      <w:r>
        <w:rPr>
          <w:rFonts w:ascii="Georgia" w:cs="Georgia" w:eastAsia="Georgia" w:hAnsi="Georgia"/>
          <w:b/>
          <w:bCs/>
          <w:color w:val="18181B"/>
        </w:rPr>
        <w:t xml:space="preserve">Form Type</w:t>
      </w:r>
      <w:fldSimple w:instr="XE &quot;Form type&quot;"/>
      <w:r>
        <w:rPr>
          <w:rFonts w:ascii="Georgia" w:cs="Georgia" w:eastAsia="Georgia" w:hAnsi="Georgia"/>
          <w:color w:val="18181B"/>
        </w:rPr>
        <w:t xml:space="preserve"> (Public, Internal, Embedded), </w:t>
      </w:r>
      <w:r>
        <w:rPr>
          <w:rFonts w:ascii="Georgia" w:cs="Georgia" w:eastAsia="Georgia" w:hAnsi="Georgia"/>
          <w:b/>
          <w:bCs/>
          <w:color w:val="18181B"/>
        </w:rPr>
        <w:t xml:space="preserve">Accept Responses</w:t>
      </w:r>
      <w:r>
        <w:rPr>
          <w:rFonts w:ascii="Georgia" w:cs="Georgia" w:eastAsia="Georgia" w:hAnsi="Georgia"/>
          <w:color w:val="18181B"/>
        </w:rPr>
        <w:t xml:space="preserve"> (whether new submissions are accepted), and </w:t>
      </w:r>
      <w:r>
        <w:rPr>
          <w:rFonts w:ascii="Georgia" w:cs="Georgia" w:eastAsia="Georgia" w:hAnsi="Georgia"/>
          <w:b/>
          <w:bCs/>
          <w:color w:val="18181B"/>
        </w:rPr>
        <w:t xml:space="preserve">One per Email</w:t>
      </w:r>
      <w:r>
        <w:rPr>
          <w:rFonts w:ascii="Georgia" w:cs="Georgia" w:eastAsia="Georgia" w:hAnsi="Georgia"/>
          <w:color w:val="18181B"/>
        </w:rPr>
        <w:t xml:space="preserve"> (limit to one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per email address).</w:t>
      </w:r>
    </w:p>
    <w:p>
      <w:pPr>
        <w:pStyle w:val="ListParagraph"/>
        <w:numPr>
          <w:ilvl w:val="0"/>
          <w:numId w:val="1"/>
        </w:numPr>
        <w:spacing w:after="40" w:line="290"/>
      </w:pPr>
      <w:r>
        <w:rPr>
          <w:rFonts w:ascii="Georgia" w:cs="Georgia" w:eastAsia="Georgia" w:hAnsi="Georgia"/>
          <w:b/>
          <w:bCs/>
          <w:color w:val="18181B"/>
        </w:rPr>
        <w:t xml:space="preserve">Confirmation</w:t>
      </w:r>
      <w:fldSimple w:instr="XE &quot;Confirmation&quot;"/>
      <w:r>
        <w:rPr>
          <w:rFonts w:ascii="Georgia" w:cs="Georgia" w:eastAsia="Georgia" w:hAnsi="Georgia"/>
          <w:color w:val="18181B"/>
        </w:rPr>
        <w:t xml:space="preserve"> - </w:t>
      </w:r>
      <w:r>
        <w:rPr>
          <w:rFonts w:ascii="Georgia" w:cs="Georgia" w:eastAsia="Georgia" w:hAnsi="Georgia"/>
          <w:b/>
          <w:bCs/>
          <w:color w:val="18181B"/>
        </w:rPr>
        <w:t xml:space="preserve">Type</w:t>
      </w:r>
      <w:r>
        <w:rPr>
          <w:rFonts w:ascii="Georgia" w:cs="Georgia" w:eastAsia="Georgia" w:hAnsi="Georgia"/>
          <w:color w:val="18181B"/>
        </w:rPr>
        <w:t xml:space="preserve"> (Show Message, Redirect, or Custom Page) and a </w:t>
      </w:r>
      <w:r>
        <w:rPr>
          <w:rFonts w:ascii="Georgia" w:cs="Georgia" w:eastAsia="Georgia" w:hAnsi="Georgia"/>
          <w:b/>
          <w:bCs/>
          <w:color w:val="18181B"/>
        </w:rPr>
        <w:t xml:space="preserve">Confirmation</w:t>
      </w:r>
      <w:fldSimple w:instr="XE &quot;Confirmation&quot;"/>
      <w:r>
        <w:rPr>
          <w:rFonts w:ascii="Georgia" w:cs="Georgia" w:eastAsia="Georgia" w:hAnsi="Georgia"/>
          <w:b/>
          <w:bCs/>
          <w:color w:val="18181B"/>
        </w:rPr>
        <w:t xml:space="preserve"> Message</w:t>
      </w:r>
      <w:r>
        <w:rPr>
          <w:rFonts w:ascii="Georgia" w:cs="Georgia" w:eastAsia="Georgia" w:hAnsi="Georgia"/>
          <w:color w:val="18181B"/>
        </w:rPr>
        <w:t xml:space="preserve"> textarea.</w:t>
      </w:r>
    </w:p>
    <w:p>
      <w:pPr>
        <w:pStyle w:val="ListParagraph"/>
        <w:numPr>
          <w:ilvl w:val="0"/>
          <w:numId w:val="1"/>
        </w:numPr>
        <w:spacing w:after="40" w:line="290"/>
      </w:pPr>
      <w:r>
        <w:rPr>
          <w:rFonts w:ascii="Georgia" w:cs="Georgia" w:eastAsia="Georgia" w:hAnsi="Georgia"/>
          <w:b/>
          <w:bCs/>
          <w:color w:val="18181B"/>
        </w:rPr>
        <w:t xml:space="preserve">Branding</w:t>
      </w:r>
      <w:r>
        <w:rPr>
          <w:rFonts w:ascii="Georgia" w:cs="Georgia" w:eastAsia="Georgia" w:hAnsi="Georgia"/>
          <w:color w:val="18181B"/>
        </w:rPr>
        <w:t xml:space="preserve"> - a </w:t>
      </w:r>
      <w:r>
        <w:rPr>
          <w:rFonts w:ascii="Georgia" w:cs="Georgia" w:eastAsia="Georgia" w:hAnsi="Georgia"/>
          <w:b/>
          <w:bCs/>
          <w:color w:val="18181B"/>
        </w:rPr>
        <w:t xml:space="preserve">Theme Color</w:t>
      </w:r>
      <w:r>
        <w:rPr>
          <w:rFonts w:ascii="Georgia" w:cs="Georgia" w:eastAsia="Georgia" w:hAnsi="Georgia"/>
          <w:color w:val="18181B"/>
        </w:rPr>
        <w:t xml:space="preserve"> picker and a </w:t>
      </w:r>
      <w:r>
        <w:rPr>
          <w:rFonts w:ascii="Georgia" w:cs="Georgia" w:eastAsia="Georgia" w:hAnsi="Georgia"/>
          <w:b/>
          <w:bCs/>
          <w:color w:val="18181B"/>
        </w:rPr>
        <w:t xml:space="preserve">Show Progress Bar</w:t>
      </w:r>
      <w:r>
        <w:rPr>
          <w:rFonts w:ascii="Georgia" w:cs="Georgia" w:eastAsia="Georgia" w:hAnsi="Georgia"/>
          <w:color w:val="18181B"/>
        </w:rPr>
        <w:t xml:space="preserve"> checkbox for multi-page forms.</w:t>
      </w:r>
    </w:p>
    <w:p>
      <w:pPr>
        <w:pStyle w:val="ListParagraph"/>
        <w:numPr>
          <w:ilvl w:val="0"/>
          <w:numId w:val="1"/>
        </w:numPr>
        <w:spacing w:after="40" w:line="290"/>
      </w:pPr>
      <w:r>
        <w:rPr>
          <w:rFonts w:ascii="Georgia" w:cs="Georgia" w:eastAsia="Georgia" w:hAnsi="Georgia"/>
          <w:b/>
          <w:bCs/>
          <w:color w:val="18181B"/>
        </w:rPr>
        <w:t xml:space="preserve">Notifications</w:t>
      </w:r>
      <w:r>
        <w:rPr>
          <w:rFonts w:ascii="Georgia" w:cs="Georgia" w:eastAsia="Georgia" w:hAnsi="Georgia"/>
          <w:color w:val="18181B"/>
        </w:rPr>
        <w:t xml:space="preserve"> - an </w:t>
      </w:r>
      <w:r>
        <w:rPr>
          <w:rFonts w:ascii="Georgia" w:cs="Georgia" w:eastAsia="Georgia" w:hAnsi="Georgia"/>
          <w:b/>
          <w:bCs/>
          <w:color w:val="18181B"/>
        </w:rPr>
        <w:t xml:space="preserve">Email on Submit</w:t>
      </w:r>
      <w:r>
        <w:rPr>
          <w:rFonts w:ascii="Georgia" w:cs="Georgia" w:eastAsia="Georgia" w:hAnsi="Georgia"/>
          <w:color w:val="18181B"/>
        </w:rPr>
        <w:t xml:space="preserve"> checkbox to be notified when someone submits.</w:t>
      </w:r>
    </w:p>
    <w:p>
      <w:pPr>
        <w:keepNext w:val="false"/>
        <w:spacing w:after="120" w:line="300"/>
        <w:jc w:val="left"/>
      </w:pPr>
      <w:r>
        <w:rPr>
          <w:rFonts w:ascii="Georgia" w:cs="Georgia" w:eastAsia="Georgia" w:hAnsi="Georgia"/>
          <w:color w:val="18181B"/>
        </w:rPr>
        <w:t xml:space="preserve">Each control saves immediately when you change it.</w:t>
      </w:r>
    </w:p>
    <w:p>
      <w:pPr>
        <w:keepNext w:val="false"/>
        <w:spacing w:after="120" w:line="300"/>
        <w:jc w:val="left"/>
      </w:pPr>
      <w:r>
        <w:rPr>
          <w:rFonts w:ascii="Georgia" w:cs="Georgia" w:eastAsia="Georgia" w:hAnsi="Georgia"/>
          <w:color w:val="18181B"/>
        </w:rPr>
        <w:t xml:space="preserve">Email on submit is real. When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w:t>
      </w:r>
      <w:r>
        <w:rPr>
          <w:rFonts w:ascii="Georgia" w:cs="Georgia" w:eastAsia="Georgia" w:hAnsi="Georgia"/>
          <w:b/>
          <w:bCs/>
          <w:color w:val="18181B"/>
        </w:rPr>
        <w:t xml:space="preserve">Email on Submit</w:t>
      </w:r>
      <w:r>
        <w:rPr>
          <w:rFonts w:ascii="Georgia" w:cs="Georgia" w:eastAsia="Georgia" w:hAnsi="Georgia"/>
          <w:color w:val="18181B"/>
        </w:rPr>
        <w:t xml:space="preserve"> turned on (with recipients configured) or a respondent supplies their email, a background worker sends two kinds of message: a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email to the respondent (using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message) and a notification email to each configured recipient summarizing the new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Delivery goes out through the configured SMTP transport; if SMTP is not configured in your deployment, the worker logs the message it would have sent instead of dropping it silently, so the wiring is the same whether or not mail is delivered. The richer access and notification controls (recipient list, Banter channel, sign-in requirement, allowed domains) live in the in-builder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Settings</w:t>
      </w:r>
      <w:r>
        <w:rPr>
          <w:rFonts w:ascii="Georgia" w:cs="Georgia" w:eastAsia="Georgia" w:hAnsi="Georgia"/>
          <w:color w:val="18181B"/>
        </w:rPr>
        <w:t xml:space="preserve"> dialog described above; this page exposes the single </w:t>
      </w:r>
      <w:r>
        <w:rPr>
          <w:rFonts w:ascii="Georgia" w:cs="Georgia" w:eastAsia="Georgia" w:hAnsi="Georgia"/>
          <w:b/>
          <w:bCs/>
          <w:color w:val="18181B"/>
        </w:rPr>
        <w:t xml:space="preserve">Email on Submit</w:t>
      </w:r>
      <w:r>
        <w:rPr>
          <w:rFonts w:ascii="Georgia" w:cs="Georgia" w:eastAsia="Georgia" w:hAnsi="Georgia"/>
          <w:color w:val="18181B"/>
        </w:rPr>
        <w:t xml:space="preserve"> toggle.</w:t>
      </w:r>
    </w:p>
    <w:p>
      <w:pPr>
        <w:pStyle w:val="Heading3"/>
        <w:keepNext/>
        <w:spacing w:after="100" w:before="200"/>
        <w:outlineLvl w:val="2"/>
      </w:pPr>
      <w:r>
        <w:rPr>
          <w:rFonts w:ascii="Arial" w:cs="Arial" w:eastAsia="Arial" w:hAnsi="Arial"/>
          <w:b/>
          <w:bCs/>
          <w:color w:val="9333EA"/>
          <w:sz w:val="24"/>
          <w:szCs w:val="24"/>
        </w:rPr>
        <w:t xml:space="preserve">Multi-page forms</w:t>
      </w:r>
    </w:p>
    <w:p>
      <w:pPr>
        <w:keepNext w:val="false"/>
        <w:spacing w:after="120" w:line="300"/>
        <w:jc w:val="left"/>
      </w:pPr>
      <w:r>
        <w:rPr>
          <w:rFonts w:ascii="Georgia" w:cs="Georgia" w:eastAsia="Georgia" w:hAnsi="Georgia"/>
          <w:color w:val="18181B"/>
        </w:rPr>
        <w:t xml:space="preserve">A longer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be split across pages so respondents work through it a section at a time.</w:t>
      </w:r>
    </w:p>
    <w:p>
      <w:pPr>
        <w:keepNext w:val="false"/>
        <w:spacing w:after="120" w:line="300"/>
        <w:jc w:val="left"/>
      </w:pPr>
      <w:r>
        <w:rPr>
          <w:rFonts w:ascii="Georgia" w:cs="Georgia" w:eastAsia="Georgia" w:hAnsi="Georgia"/>
          <w:color w:val="18181B"/>
        </w:rPr>
        <w:t xml:space="preserve">There are two ways to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Page Break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w:t>
      </w:r>
      <w:r>
        <w:rPr>
          <w:rFonts w:ascii="Georgia" w:cs="Georgia" w:eastAsia="Georgia" w:hAnsi="Georgia"/>
          <w:color w:val="18181B"/>
        </w:rPr>
        <w:t xml:space="preserve"> In the builder, click </w:t>
      </w:r>
      <w:r>
        <w:rPr>
          <w:rFonts w:ascii="Georgia" w:cs="Georgia" w:eastAsia="Georgia" w:hAnsi="Georgia"/>
          <w:b/>
          <w:bCs/>
          <w:color w:val="18181B"/>
        </w:rPr>
        <w:t xml:space="preserve">Page Break</w:t>
      </w:r>
      <w:r>
        <w:rPr>
          <w:rFonts w:ascii="Georgia" w:cs="Georgia" w:eastAsia="Georgia" w:hAnsi="Georgia"/>
          <w:color w:val="18181B"/>
        </w:rPr>
        <w:t xml:space="preserv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wherever you want a page boundary. It appears as a divider in the builder (it collects no answer) and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starts a new page there.</w:t>
      </w:r>
    </w:p>
    <w:p>
      <w:pPr>
        <w:pStyle w:val="ListParagraph"/>
        <w:numPr>
          <w:ilvl w:val="0"/>
          <w:numId w:val="1"/>
        </w:numPr>
        <w:spacing w:after="40" w:line="290"/>
      </w:pPr>
      <w:r>
        <w:rPr>
          <w:rFonts w:ascii="Georgia" w:cs="Georgia" w:eastAsia="Georgia" w:hAnsi="Georgia"/>
          <w:b/>
          <w:bCs/>
          <w:color w:val="18181B"/>
        </w:rPr>
        <w:t xml:space="preserve">Page Number.</w:t>
      </w:r>
      <w:r>
        <w:rPr>
          <w:rFonts w:ascii="Georgia" w:cs="Georgia" w:eastAsia="Georgia" w:hAnsi="Georgia"/>
          <w:color w:val="18181B"/>
        </w:rPr>
        <w:t xml:space="preserve">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and set its </w:t>
      </w:r>
      <w:r>
        <w:rPr>
          <w:rFonts w:ascii="Georgia" w:cs="Georgia" w:eastAsia="Georgia" w:hAnsi="Georgia"/>
          <w:b/>
          <w:bCs/>
          <w:color w:val="18181B"/>
        </w:rPr>
        <w:t xml:space="preserve">Page Number</w:t>
      </w:r>
      <w:r>
        <w:rPr>
          <w:rFonts w:ascii="Georgia" w:cs="Georgia" w:eastAsia="Georgia" w:hAnsi="Georgia"/>
          <w:color w:val="18181B"/>
        </w:rPr>
        <w:t xml:space="preserve"> in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Settings, assigning each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to the page you want it on.</w:t>
      </w:r>
    </w:p>
    <w:p>
      <w:pPr>
        <w:keepNext w:val="false"/>
        <w:spacing w:after="120" w:line="300"/>
        <w:jc w:val="left"/>
      </w:pPr>
      <w:r>
        <w:rPr>
          <w:rFonts w:ascii="Georgia" w:cs="Georgia" w:eastAsia="Georgia" w:hAnsi="Georgia"/>
          <w:color w:val="18181B"/>
        </w:rPr>
        <w:t xml:space="preserve">To show a progress bar across the pages, open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and enable </w:t>
      </w:r>
      <w:r>
        <w:rPr>
          <w:rFonts w:ascii="Georgia" w:cs="Georgia" w:eastAsia="Georgia" w:hAnsi="Georgia"/>
          <w:b/>
          <w:bCs/>
          <w:color w:val="18181B"/>
        </w:rPr>
        <w:t xml:space="preserve">Show Progress Bar</w:t>
      </w:r>
      <w:r>
        <w:rPr>
          <w:rFonts w:ascii="Georgia" w:cs="Georgia" w:eastAsia="Georgia" w:hAnsi="Georgia"/>
          <w:color w:val="18181B"/>
        </w:rPr>
        <w:t xml:space="preserve"> under Branding. Use </w:t>
      </w:r>
      <w:r>
        <w:rPr>
          <w:rFonts w:ascii="Georgia" w:cs="Georgia" w:eastAsia="Georgia" w:hAnsi="Georgia"/>
          <w:b/>
          <w:bCs/>
          <w:color w:val="18181B"/>
        </w:rPr>
        <w:t xml:space="preserve">Preview</w:t>
      </w:r>
      <w:r>
        <w:rPr>
          <w:rFonts w:ascii="Georgia" w:cs="Georgia" w:eastAsia="Georgia" w:hAnsi="Georgia"/>
          <w:color w:val="18181B"/>
        </w:rPr>
        <w:t xml:space="preserve"> to confirm the pages before you publish.</w:t>
      </w:r>
    </w:p>
    <w:p>
      <w:pPr>
        <w:pStyle w:val="Heading3"/>
        <w:keepNext/>
        <w:spacing w:after="100" w:before="200"/>
        <w:outlineLvl w:val="2"/>
      </w:pPr>
      <w:r>
        <w:rPr>
          <w:rFonts w:ascii="Arial" w:cs="Arial" w:eastAsia="Arial" w:hAnsi="Arial"/>
          <w:b/>
          <w:bCs/>
          <w:color w:val="9333EA"/>
          <w:sz w:val="24"/>
          <w:szCs w:val="24"/>
        </w:rPr>
        <w:t xml:space="preserve">Blank Settings (app-level)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Blank Settings</w:t>
      </w:r>
      <w:r>
        <w:rPr>
          <w:rFonts w:ascii="Georgia" w:cs="Georgia" w:eastAsia="Georgia" w:hAnsi="Georgia"/>
          <w:color w:val="18181B"/>
        </w:rPr>
        <w:t xml:space="preserve"> item in the sidebar opens a read-only information page at </w:t>
      </w:r>
      <w:r>
        <w:rPr>
          <w:rFonts w:ascii="Consolas" w:cs="Consolas" w:eastAsia="Consolas" w:hAnsi="Consolas"/>
          <w:color w:val="9333EA"/>
          <w:sz w:val="20"/>
          <w:szCs w:val="20"/>
        </w:rPr>
        <w:t xml:space="preserve">/blank/settings</w:t>
      </w:r>
      <w:r>
        <w:rPr>
          <w:rFonts w:ascii="Georgia" w:cs="Georgia" w:eastAsia="Georgia" w:hAnsi="Georgia"/>
          <w:color w:val="18181B"/>
        </w:rPr>
        <w:t xml:space="preserve">, headed </w:t>
      </w:r>
      <w:r>
        <w:rPr>
          <w:rFonts w:ascii="Georgia" w:cs="Georgia" w:eastAsia="Georgia" w:hAnsi="Georgia"/>
          <w:b/>
          <w:bCs/>
          <w:color w:val="18181B"/>
        </w:rPr>
        <w:t xml:space="preserve">Settings</w:t>
      </w:r>
      <w:r>
        <w:rPr>
          <w:rFonts w:ascii="Georgia" w:cs="Georgia" w:eastAsia="Georgia" w:hAnsi="Georgia"/>
          <w:color w:val="18181B"/>
        </w:rPr>
        <w:t xml:space="preserve">. It displays the app defaults (default </w:t>
      </w:r>
      <w:r>
        <w:rPr>
          <w:rFonts w:ascii="Georgia" w:cs="Georgia" w:eastAsia="Georgia" w:hAnsi="Georgia"/>
          <w:color w:val="18181B"/>
        </w:rPr>
        <w:t xml:space="preserve">form type</w:t>
      </w:r>
      <w:fldSimple w:instr="XE &quot;Form type&quot;"/>
      <w:r>
        <w:rPr>
          <w:rFonts w:ascii="Georgia" w:cs="Georgia" w:eastAsia="Georgia" w:hAnsi="Georgia"/>
          <w:color w:val="18181B"/>
        </w:rPr>
        <w:t xml:space="preserve"> Public, default theme color #3b82f6), the rate-limiting policy (10 submissions per hour), and the events Blank emits. Nothing on this page is editable.</w:t>
      </w:r>
    </w:p>
    <w:p>
      <w:pPr>
        <w:pStyle w:val="Heading3"/>
        <w:keepNext/>
        <w:spacing w:after="100" w:before="200"/>
        <w:outlineLvl w:val="2"/>
      </w:pPr>
      <w:r>
        <w:rPr>
          <w:rFonts w:ascii="Arial" w:cs="Arial" w:eastAsia="Arial" w:hAnsi="Arial"/>
          <w:b/>
          <w:bCs/>
          <w:color w:val="9333EA"/>
          <w:sz w:val="24"/>
          <w:szCs w:val="24"/>
        </w:rPr>
        <w:t xml:space="preserve">Public form</w:t>
      </w:r>
    </w:p>
    <w:p>
      <w:pPr>
        <w:keepNext w:val="false"/>
        <w:spacing w:after="120" w:line="300"/>
        <w:jc w:val="left"/>
      </w:pPr>
      <w:r>
        <w:rPr>
          <w:rFonts w:ascii="Georgia" w:cs="Georgia" w:eastAsia="Georgia" w:hAnsi="Georgia"/>
          <w:color w:val="18181B"/>
        </w:rPr>
        <w:t xml:space="preserve">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served as a self-contained HTML page at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This is the page the Publish dialog gives you and the one respondents fill out. It renders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fields, splits a multi-page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across pages with Back and Next controls and a progress bar, optionally collects the respondent's email, and shows the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(message, redirect, or page) after a successful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Public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is anonymous for forms set to Public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Forms set to Organization or Project members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check that the caller belongs to the org or the chosen project before rendering or accepting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The public submit endpoint is rate-limited to 10 submissions per hour per IP, and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also enforce a per-email limit, a maximum response count, and an expiration date.</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can additionally require sign-in and restrict submitters to an allowed set of email domains, both enforced on the public submit and file-upload paths (see "Access control and notifications" under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With </w:t>
      </w:r>
      <w:r>
        <w:rPr>
          <w:rFonts w:ascii="Georgia" w:cs="Georgia" w:eastAsia="Georgia" w:hAnsi="Georgia"/>
          <w:b/>
          <w:bCs/>
          <w:color w:val="18181B"/>
        </w:rPr>
        <w:t xml:space="preserve">Require sign-in to submit</w:t>
      </w:r>
      <w:r>
        <w:rPr>
          <w:rFonts w:ascii="Georgia" w:cs="Georgia" w:eastAsia="Georgia" w:hAnsi="Georgia"/>
          <w:color w:val="18181B"/>
        </w:rPr>
        <w:t xml:space="preserve"> on, an unauthenticated submit or upload is rejected. With </w:t>
      </w:r>
      <w:r>
        <w:rPr>
          <w:rFonts w:ascii="Georgia" w:cs="Georgia" w:eastAsia="Georgia" w:hAnsi="Georgia"/>
          <w:b/>
          <w:bCs/>
          <w:color w:val="18181B"/>
        </w:rPr>
        <w:t xml:space="preserve">Allowed email domains</w:t>
      </w:r>
      <w:r>
        <w:rPr>
          <w:rFonts w:ascii="Georgia" w:cs="Georgia" w:eastAsia="Georgia" w:hAnsi="Georgia"/>
          <w:color w:val="18181B"/>
        </w:rPr>
        <w:t xml:space="preserve"> set, a submitter whose email is not on an allowed domain is rejected. These gates stack with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the per-email limit, the maximum response count, and the expiration date.</w:t>
      </w:r>
    </w:p>
    <w:p>
      <w:pPr>
        <w:keepNext w:val="false"/>
        <w:spacing w:after="120" w:line="300"/>
        <w:jc w:val="left"/>
      </w:pPr>
      <w:r>
        <w:rPr>
          <w:rFonts w:ascii="Georgia" w:cs="Georgia" w:eastAsia="Georgia" w:hAnsi="Georgia"/>
          <w:color w:val="18181B"/>
        </w:rPr>
        <w:t xml:space="preserve">File Upload fields are accepted on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the respondent's file is uploaded to object storage before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submitted,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references the stored object, and a background worker validates the file (type allowlist, and confirming the object landed) and records it with a download link. The </w:t>
      </w:r>
      <w:r>
        <w:rPr>
          <w:rFonts w:ascii="Georgia" w:cs="Georgia" w:eastAsia="Georgia" w:hAnsi="Georgia"/>
          <w:b/>
          <w:bCs/>
          <w:color w:val="18181B"/>
        </w:rPr>
        <w:t xml:space="preserve">Files</w:t>
      </w:r>
      <w:r>
        <w:rPr>
          <w:rFonts w:ascii="Georgia" w:cs="Georgia" w:eastAsia="Georgia" w:hAnsi="Georgia"/>
          <w:color w:val="18181B"/>
        </w:rPr>
        <w:t xml:space="preserve"> pill on the Responses table reflects that real outcome.</w:t>
      </w:r>
    </w:p>
    <w:p>
      <w:pPr>
        <w:pStyle w:val="Heading3"/>
        <w:keepNext/>
        <w:spacing w:after="100" w:before="200"/>
        <w:outlineLvl w:val="2"/>
      </w:pPr>
      <w:r>
        <w:rPr>
          <w:rFonts w:ascii="Arial" w:cs="Arial" w:eastAsia="Arial" w:hAnsi="Arial"/>
          <w:b/>
          <w:bCs/>
          <w:color w:val="9333EA"/>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Blank through MCP tools that proxy to the same API the SPA uses. The tools share your permissions, so an agent can only do what you could do. There are 20 Blank MCP tools, and together they cover the full authoring lifecycle: generate, create, edit fields, publish, close, duplicate, delete, and read or export responses.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9333EA" w:sz="30"/>
              <w:bottom w:val="none"/>
              <w:right w:val="none"/>
            </w:tcBorders>
            <w:shd w:fill="F2E7FC" w:val="clear"/>
            <w:tcMar>
              <w:top w:type="dxa" w:w="120"/>
              <w:left w:type="dxa" w:w="180"/>
              <w:bottom w:type="dxa" w:w="120"/>
              <w:right w:type="dxa" w:w="160"/>
            </w:tcMar>
          </w:tcPr>
          <w:p>
            <w:pPr>
              <w:spacing w:after="40"/>
            </w:pPr>
            <w:r>
              <w:rPr>
                <w:rFonts w:ascii="Arial" w:cs="Arial" w:eastAsia="Arial" w:hAnsi="Arial"/>
                <w:b/>
                <w:bCs/>
                <w:color w:val="9333EA"/>
                <w:sz w:val="17"/>
                <w:szCs w:val="17"/>
              </w:rPr>
              <w:t xml:space="preserve">TIP</w:t>
            </w:r>
          </w:p>
          <w:p>
            <w:r>
              <w:rPr>
                <w:rFonts w:ascii="Georgia" w:cs="Georgia" w:eastAsia="Georgia" w:hAnsi="Georgia"/>
                <w:color w:val="18181B"/>
              </w:rPr>
              <w:t xml:space="preserve">Several MCP tools have no matching screen in the SPA, including blank_close_form, blank_get_embed_code, and per-field edits. When you need to close a form or grab its embed snippet, reach for an agent or the API rather than hunting for a button that is not there.</w:t>
            </w:r>
          </w:p>
        </w:tc>
      </w:tr>
    </w:tbl>
    <w:p>
      <w:pPr>
        <w:pBdr>
          <w:left w:val="single" w:color="9333EA" w:sz="48" w:space="12"/>
        </w:pBdr>
        <w:spacing w:after="160" w:before="160"/>
        <w:ind w:left="360" w:right="360"/>
      </w:pPr>
      <w:r>
        <w:rPr>
          <w:rFonts w:ascii="Arial" w:cs="Arial" w:eastAsia="Arial" w:hAnsi="Arial"/>
          <w:b/>
          <w:bCs/>
          <w:i/>
          <w:iCs/>
          <w:color w:val="9333EA"/>
          <w:sz w:val="30"/>
          <w:szCs w:val="30"/>
        </w:rPr>
        <w:t xml:space="preserve">The MCP tools share your permissions, so an agent can drive the full authoring lifecycle but only ever do what you could.</w:t>
      </w:r>
    </w:p>
    <w:p>
      <w:pPr>
        <w:keepNext w:val="false"/>
        <w:spacing w:after="120" w:line="300"/>
        <w:jc w:val="left"/>
      </w:pPr>
      <w:r>
        <w:rPr>
          <w:rFonts w:ascii="Georgia" w:cs="Georgia" w:eastAsia="Georgia" w:hAnsi="Georgia"/>
          <w:color w:val="18181B"/>
        </w:rPr>
        <w:t xml:space="preserve">Generate and create:</w:t>
      </w:r>
    </w:p>
    <w:p>
      <w:pPr>
        <w:pStyle w:val="ListParagraph"/>
        <w:numPr>
          <w:ilvl w:val="0"/>
          <w:numId w:val="1"/>
        </w:numPr>
        <w:spacing w:after="40" w:line="290"/>
      </w:pPr>
      <w:r>
        <w:rPr>
          <w:rFonts w:ascii="Georgia" w:cs="Georgia" w:eastAsia="Georgia" w:hAnsi="Georgia"/>
          <w:color w:val="18181B"/>
        </w:rPr>
        <w:t xml:space="preserve">Draft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from a description with </w:t>
      </w:r>
      <w:r>
        <w:rPr>
          <w:rFonts w:ascii="Consolas" w:cs="Consolas" w:eastAsia="Consolas" w:hAnsi="Consolas"/>
          <w:b/>
          <w:bCs/>
          <w:color w:val="9333EA"/>
          <w:sz w:val="20"/>
          <w:szCs w:val="20"/>
        </w:rPr>
        <w:t xml:space="preserve">blank_generate_form</w:t>
      </w:r>
      <w:r>
        <w:rPr>
          <w:rFonts w:ascii="Georgia" w:cs="Georgia" w:eastAsia="Georgia" w:hAnsi="Georgia"/>
          <w:color w:val="18181B"/>
        </w:rPr>
        <w:t xml:space="preserve">, which returns a suggested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specification (it does not save anything). Its heuristics seed fields when the description mentions name, email, phone, NPS, rating or satisfaction, feedback or comment, and bug or issue.</w:t>
      </w:r>
    </w:p>
    <w:p>
      <w:pPr>
        <w:pStyle w:val="ListParagraph"/>
        <w:numPr>
          <w:ilvl w:val="0"/>
          <w:numId w:val="1"/>
        </w:numPr>
        <w:spacing w:after="40" w:line="290"/>
      </w:pPr>
      <w:r>
        <w:rPr>
          <w:rFonts w:ascii="Georgia" w:cs="Georgia" w:eastAsia="Georgia" w:hAnsi="Georgia"/>
          <w:color w:val="18181B"/>
        </w:rPr>
        <w:t xml:space="preserve">Create the draft with </w:t>
      </w:r>
      <w:r>
        <w:rPr>
          <w:rFonts w:ascii="Consolas" w:cs="Consolas" w:eastAsia="Consolas" w:hAnsi="Consolas"/>
          <w:b/>
          <w:bCs/>
          <w:color w:val="9333EA"/>
          <w:sz w:val="20"/>
          <w:szCs w:val="20"/>
        </w:rPr>
        <w:t xml:space="preserve">blank_create_form</w:t>
      </w:r>
      <w:r>
        <w:rPr>
          <w:rFonts w:ascii="Georgia" w:cs="Georgia" w:eastAsia="Georgia" w:hAnsi="Georgia"/>
          <w:color w:val="18181B"/>
        </w:rPr>
        <w:t xml:space="preserve">, which accepts inline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definitions.</w:t>
      </w:r>
    </w:p>
    <w:p>
      <w:pPr>
        <w:keepNext w:val="false"/>
        <w:spacing w:after="120" w:line="300"/>
        <w:jc w:val="left"/>
      </w:pPr>
      <w:r>
        <w:rPr>
          <w:rFonts w:ascii="Georgia" w:cs="Georgia" w:eastAsia="Georgia" w:hAnsi="Georgia"/>
          <w:color w:val="18181B"/>
        </w:rPr>
        <w:t xml:space="preserve">Edit structure:</w:t>
      </w:r>
    </w:p>
    <w:p>
      <w:pPr>
        <w:pStyle w:val="ListParagraph"/>
        <w:numPr>
          <w:ilvl w:val="0"/>
          <w:numId w:val="1"/>
        </w:numPr>
        <w:spacing w:after="40" w:line="290"/>
      </w:pPr>
      <w:r>
        <w:rPr>
          <w:rFonts w:ascii="Georgia" w:cs="Georgia" w:eastAsia="Georgia" w:hAnsi="Georgia"/>
          <w:color w:val="18181B"/>
        </w:rPr>
        <w:t xml:space="preserve">Add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blank_add_field</w:t>
      </w:r>
      <w:r>
        <w:rPr>
          <w:rFonts w:ascii="Georgia" w:cs="Georgia" w:eastAsia="Georgia" w:hAnsi="Georgia"/>
          <w:color w:val="18181B"/>
        </w:rPr>
        <w:t xml:space="preserve"> (it accepts the conditional-display arguments </w:t>
      </w:r>
      <w:r>
        <w:rPr>
          <w:rFonts w:ascii="Consolas" w:cs="Consolas" w:eastAsia="Consolas" w:hAnsi="Consolas"/>
          <w:color w:val="9333EA"/>
          <w:sz w:val="20"/>
          <w:szCs w:val="20"/>
        </w:rPr>
        <w:t xml:space="preserve">conditional_on_field_id</w:t>
      </w:r>
      <w:r>
        <w:rPr>
          <w:rFonts w:ascii="Georgia" w:cs="Georgia" w:eastAsia="Georgia" w:hAnsi="Georgia"/>
          <w:color w:val="18181B"/>
        </w:rPr>
        <w:t xml:space="preserve">, </w:t>
      </w:r>
      <w:r>
        <w:rPr>
          <w:rFonts w:ascii="Consolas" w:cs="Consolas" w:eastAsia="Consolas" w:hAnsi="Consolas"/>
          <w:color w:val="9333EA"/>
          <w:sz w:val="20"/>
          <w:szCs w:val="20"/>
        </w:rPr>
        <w:t xml:space="preserve">conditional_operator</w:t>
      </w:r>
      <w:r>
        <w:rPr>
          <w:rFonts w:ascii="Georgia" w:cs="Georgia" w:eastAsia="Georgia" w:hAnsi="Georgia"/>
          <w:color w:val="18181B"/>
        </w:rPr>
        <w:t xml:space="preserve">, and </w:t>
      </w:r>
      <w:r>
        <w:rPr>
          <w:rFonts w:ascii="Consolas" w:cs="Consolas" w:eastAsia="Consolas" w:hAnsi="Consolas"/>
          <w:color w:val="9333EA"/>
          <w:sz w:val="20"/>
          <w:szCs w:val="20"/>
        </w:rPr>
        <w:t xml:space="preserve">conditional_value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Change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blank_update_field</w:t>
      </w:r>
      <w:r>
        <w:rPr>
          <w:rFonts w:ascii="Georgia" w:cs="Georgia" w:eastAsia="Georgia" w:hAnsi="Georgia"/>
          <w:color w:val="18181B"/>
        </w:rPr>
        <w:t xml:space="preserve">, remove one with </w:t>
      </w:r>
      <w:r>
        <w:rPr>
          <w:rFonts w:ascii="Consolas" w:cs="Consolas" w:eastAsia="Consolas" w:hAnsi="Consolas"/>
          <w:b/>
          <w:bCs/>
          <w:color w:val="9333EA"/>
          <w:sz w:val="20"/>
          <w:szCs w:val="20"/>
        </w:rPr>
        <w:t xml:space="preserve">blank_delete_field</w:t>
      </w:r>
      <w:r>
        <w:rPr>
          <w:rFonts w:ascii="Georgia" w:cs="Georgia" w:eastAsia="Georgia" w:hAnsi="Georgia"/>
          <w:color w:val="18181B"/>
        </w:rPr>
        <w:t xml:space="preserve">, and reorder them with </w:t>
      </w:r>
      <w:r>
        <w:rPr>
          <w:rFonts w:ascii="Consolas" w:cs="Consolas" w:eastAsia="Consolas" w:hAnsi="Consolas"/>
          <w:b/>
          <w:bCs/>
          <w:color w:val="9333EA"/>
          <w:sz w:val="20"/>
          <w:szCs w:val="20"/>
        </w:rPr>
        <w:t xml:space="preserve">blank_reorder_fields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Inspect, publish, and manage lifecycle:</w:t>
      </w:r>
    </w:p>
    <w:p>
      <w:pPr>
        <w:pStyle w:val="ListParagraph"/>
        <w:numPr>
          <w:ilvl w:val="0"/>
          <w:numId w:val="1"/>
        </w:numPr>
        <w:spacing w:after="40" w:line="290"/>
      </w:pPr>
      <w:r>
        <w:rPr>
          <w:rFonts w:ascii="Georgia" w:cs="Georgia" w:eastAsia="Georgia" w:hAnsi="Georgia"/>
          <w:color w:val="18181B"/>
        </w:rPr>
        <w:t xml:space="preserve">List and read forms with </w:t>
      </w:r>
      <w:r>
        <w:rPr>
          <w:rFonts w:ascii="Consolas" w:cs="Consolas" w:eastAsia="Consolas" w:hAnsi="Consolas"/>
          <w:b/>
          <w:bCs/>
          <w:color w:val="9333EA"/>
          <w:sz w:val="20"/>
          <w:szCs w:val="20"/>
        </w:rPr>
        <w:t xml:space="preserve">blank_list_forms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Update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metadata with </w:t>
      </w:r>
      <w:r>
        <w:rPr>
          <w:rFonts w:ascii="Consolas" w:cs="Consolas" w:eastAsia="Consolas" w:hAnsi="Consolas"/>
          <w:b/>
          <w:bCs/>
          <w:color w:val="9333EA"/>
          <w:sz w:val="20"/>
          <w:szCs w:val="20"/>
        </w:rPr>
        <w:t xml:space="preserve">blank_update_form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Publish a draft with </w:t>
      </w:r>
      <w:r>
        <w:rPr>
          <w:rFonts w:ascii="Consolas" w:cs="Consolas" w:eastAsia="Consolas" w:hAnsi="Consolas"/>
          <w:b/>
          <w:bCs/>
          <w:color w:val="9333EA"/>
          <w:sz w:val="20"/>
          <w:szCs w:val="20"/>
        </w:rPr>
        <w:t xml:space="preserve">blank_publish_form</w:t>
      </w:r>
      <w:r>
        <w:rPr>
          <w:rFonts w:ascii="Georgia" w:cs="Georgia" w:eastAsia="Georgia" w:hAnsi="Georgia"/>
          <w:color w:val="18181B"/>
        </w:rPr>
        <w:t xml:space="preserve"> and stop new responses with </w:t>
      </w:r>
      <w:r>
        <w:rPr>
          <w:rFonts w:ascii="Consolas" w:cs="Consolas" w:eastAsia="Consolas" w:hAnsi="Consolas"/>
          <w:b/>
          <w:bCs/>
          <w:color w:val="9333EA"/>
          <w:sz w:val="20"/>
          <w:szCs w:val="20"/>
        </w:rPr>
        <w:t xml:space="preserve">blank_close_form</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Clone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blank_duplicate_form</w:t>
      </w:r>
      <w:r>
        <w:rPr>
          <w:rFonts w:ascii="Georgia" w:cs="Georgia" w:eastAsia="Georgia" w:hAnsi="Georgia"/>
          <w:color w:val="18181B"/>
        </w:rPr>
        <w:t xml:space="preserve">, get its iframe snippet with </w:t>
      </w:r>
      <w:r>
        <w:rPr>
          <w:rFonts w:ascii="Consolas" w:cs="Consolas" w:eastAsia="Consolas" w:hAnsi="Consolas"/>
          <w:b/>
          <w:bCs/>
          <w:color w:val="9333EA"/>
          <w:sz w:val="20"/>
          <w:szCs w:val="20"/>
        </w:rPr>
        <w:t xml:space="preserve">blank_get_embed_code</w:t>
      </w:r>
      <w:r>
        <w:rPr>
          <w:rFonts w:ascii="Georgia" w:cs="Georgia" w:eastAsia="Georgia" w:hAnsi="Georgia"/>
          <w:color w:val="18181B"/>
        </w:rPr>
        <w:t xml:space="preserve">, and remove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b/>
          <w:bCs/>
          <w:color w:val="9333EA"/>
          <w:sz w:val="20"/>
          <w:szCs w:val="20"/>
        </w:rPr>
        <w:t xml:space="preserve">blank_delete_form</w:t>
      </w:r>
      <w:r>
        <w:rPr>
          <w:rFonts w:ascii="Georgia" w:cs="Georgia" w:eastAsia="Georgia" w:hAnsi="Georgia"/>
          <w:color w:val="18181B"/>
        </w:rPr>
        <w:t xml:space="preserve"> (destructive).</w:t>
      </w:r>
    </w:p>
    <w:p>
      <w:pPr>
        <w:keepNext w:val="false"/>
        <w:spacing w:after="120" w:line="300"/>
        <w:jc w:val="left"/>
      </w:pPr>
      <w:r>
        <w:rPr>
          <w:rFonts w:ascii="Georgia" w:cs="Georgia" w:eastAsia="Georgia" w:hAnsi="Georgia"/>
          <w:color w:val="18181B"/>
        </w:rPr>
        <w:t xml:space="preserve">Read and report on responses:</w:t>
      </w:r>
    </w:p>
    <w:p>
      <w:pPr>
        <w:pStyle w:val="ListParagraph"/>
        <w:numPr>
          <w:ilvl w:val="0"/>
          <w:numId w:val="1"/>
        </w:numPr>
        <w:spacing w:after="40" w:line="290"/>
      </w:pPr>
      <w:r>
        <w:rPr>
          <w:rFonts w:ascii="Georgia" w:cs="Georgia" w:eastAsia="Georgia" w:hAnsi="Georgia"/>
          <w:color w:val="18181B"/>
        </w:rPr>
        <w:t xml:space="preserve">List and read submissions with </w:t>
      </w:r>
      <w:r>
        <w:rPr>
          <w:rFonts w:ascii="Consolas" w:cs="Consolas" w:eastAsia="Consolas" w:hAnsi="Consolas"/>
          <w:b/>
          <w:bCs/>
          <w:color w:val="9333EA"/>
          <w:sz w:val="20"/>
          <w:szCs w:val="20"/>
        </w:rPr>
        <w:t xml:space="preserve">blank_list_submissions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blank_get_submission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Summarize and report on results with </w:t>
      </w:r>
      <w:r>
        <w:rPr>
          <w:rFonts w:ascii="Consolas" w:cs="Consolas" w:eastAsia="Consolas" w:hAnsi="Consolas"/>
          <w:b/>
          <w:bCs/>
          <w:color w:val="9333EA"/>
          <w:sz w:val="20"/>
          <w:szCs w:val="20"/>
        </w:rPr>
        <w:t xml:space="preserve">blank_summarize_responses</w:t>
      </w:r>
      <w:r>
        <w:rPr>
          <w:rFonts w:ascii="Georgia" w:cs="Georgia" w:eastAsia="Georgia" w:hAnsi="Georgia"/>
          <w:color w:val="18181B"/>
        </w:rPr>
        <w:t xml:space="preserve"> and </w:t>
      </w:r>
      <w:r>
        <w:rPr>
          <w:rFonts w:ascii="Consolas" w:cs="Consolas" w:eastAsia="Consolas" w:hAnsi="Consolas"/>
          <w:b/>
          <w:bCs/>
          <w:color w:val="9333EA"/>
          <w:sz w:val="20"/>
          <w:szCs w:val="20"/>
        </w:rPr>
        <w:t xml:space="preserve">blank_get_form_analytics</w:t>
      </w:r>
      <w:r>
        <w:rPr>
          <w:rFonts w:ascii="Georgia" w:cs="Georgia" w:eastAsia="Georgia" w:hAnsi="Georgia"/>
          <w:color w:val="18181B"/>
        </w:rPr>
        <w:t xml:space="preserve"> (both return the same analytics payload the Analytics view uses).</w:t>
      </w:r>
    </w:p>
    <w:p>
      <w:pPr>
        <w:pStyle w:val="ListParagraph"/>
        <w:numPr>
          <w:ilvl w:val="0"/>
          <w:numId w:val="1"/>
        </w:numPr>
        <w:spacing w:after="40" w:line="290"/>
      </w:pPr>
      <w:r>
        <w:rPr>
          <w:rFonts w:ascii="Georgia" w:cs="Georgia" w:eastAsia="Georgia" w:hAnsi="Georgia"/>
          <w:color w:val="18181B"/>
        </w:rPr>
        <w:t xml:space="preserve">Export raw responses with </w:t>
      </w:r>
      <w:r>
        <w:rPr>
          <w:rFonts w:ascii="Consolas" w:cs="Consolas" w:eastAsia="Consolas" w:hAnsi="Consolas"/>
          <w:b/>
          <w:bCs/>
          <w:color w:val="9333EA"/>
          <w:sz w:val="20"/>
          <w:szCs w:val="20"/>
        </w:rPr>
        <w:t xml:space="preserve">blank_export_submissions</w:t>
      </w:r>
      <w:r>
        <w:rPr>
          <w:rFonts w:ascii="Georgia" w:cs="Georgia" w:eastAsia="Georgia" w:hAnsi="Georgia"/>
          <w:color w:val="18181B"/>
        </w:rPr>
        <w:t xml:space="preserve"> (returns CSV text), and remove a single response with </w:t>
      </w:r>
      <w:r>
        <w:rPr>
          <w:rFonts w:ascii="Consolas" w:cs="Consolas" w:eastAsia="Consolas" w:hAnsi="Consolas"/>
          <w:b/>
          <w:bCs/>
          <w:color w:val="9333EA"/>
          <w:sz w:val="20"/>
          <w:szCs w:val="20"/>
        </w:rPr>
        <w:t xml:space="preserve">blank_delete_submission</w:t>
      </w:r>
      <w:r>
        <w:rPr>
          <w:rFonts w:ascii="Georgia" w:cs="Georgia" w:eastAsia="Georgia" w:hAnsi="Georgia"/>
          <w:color w:val="18181B"/>
        </w:rPr>
        <w:t xml:space="preserve"> (destructive).</w:t>
      </w:r>
    </w:p>
    <w:p>
      <w:pPr>
        <w:keepNext w:val="false"/>
        <w:spacing w:after="120" w:line="300"/>
        <w:jc w:val="left"/>
      </w:pPr>
      <w:r>
        <w:rPr>
          <w:rFonts w:ascii="Georgia" w:cs="Georgia" w:eastAsia="Georgia" w:hAnsi="Georgia"/>
          <w:color w:val="18181B"/>
        </w:rPr>
        <w:t xml:space="preserve">Some tools have no matching screen in the SPA: </w:t>
      </w:r>
      <w:r>
        <w:rPr>
          <w:rFonts w:ascii="Consolas" w:cs="Consolas" w:eastAsia="Consolas" w:hAnsi="Consolas"/>
          <w:color w:val="9333EA"/>
          <w:sz w:val="20"/>
          <w:szCs w:val="20"/>
        </w:rPr>
        <w:t xml:space="preserve">blank_generate_form</w:t>
      </w:r>
      <w:r>
        <w:rPr>
          <w:rFonts w:ascii="Georgia" w:cs="Georgia" w:eastAsia="Georgia" w:hAnsi="Georgia"/>
          <w:color w:val="18181B"/>
        </w:rPr>
        <w:t xml:space="preserve"> (the builder has no AI-draft entry point), </w:t>
      </w:r>
      <w:r>
        <w:rPr>
          <w:rFonts w:ascii="Consolas" w:cs="Consolas" w:eastAsia="Consolas" w:hAnsi="Consolas"/>
          <w:color w:val="9333EA"/>
          <w:sz w:val="20"/>
          <w:szCs w:val="20"/>
        </w:rPr>
        <w:t xml:space="preserve">blank_get_submission</w:t>
      </w:r>
      <w:r>
        <w:rPr>
          <w:rFonts w:ascii="Georgia" w:cs="Georgia" w:eastAsia="Georgia" w:hAnsi="Georgia"/>
          <w:color w:val="18181B"/>
        </w:rPr>
        <w:t xml:space="preserve"> (the Responses table has no per-</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detail view), </w:t>
      </w:r>
      <w:r>
        <w:rPr>
          <w:rFonts w:ascii="Consolas" w:cs="Consolas" w:eastAsia="Consolas" w:hAnsi="Consolas"/>
          <w:color w:val="9333EA"/>
          <w:sz w:val="20"/>
          <w:szCs w:val="20"/>
        </w:rPr>
        <w:t xml:space="preserve">blank_add_field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blank_update_field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blank_delete_field</w:t>
      </w:r>
      <w:r>
        <w:rPr>
          <w:rFonts w:ascii="Georgia" w:cs="Georgia" w:eastAsia="Georgia" w:hAnsi="Georgia"/>
          <w:color w:val="18181B"/>
        </w:rPr>
        <w:t xml:space="preserve"> / </w:t>
      </w:r>
      <w:r>
        <w:rPr>
          <w:rFonts w:ascii="Consolas" w:cs="Consolas" w:eastAsia="Consolas" w:hAnsi="Consolas"/>
          <w:color w:val="9333EA"/>
          <w:sz w:val="20"/>
          <w:szCs w:val="20"/>
        </w:rPr>
        <w:t xml:space="preserve">blank_reorder_fields</w:t>
      </w:r>
      <w:r>
        <w:rPr>
          <w:rFonts w:ascii="Georgia" w:cs="Georgia" w:eastAsia="Georgia" w:hAnsi="Georgia"/>
          <w:color w:val="18181B"/>
        </w:rPr>
        <w:t xml:space="preserve"> (an agent can edit fields directly, whereas a person does the same work in the builder canvas), </w:t>
      </w:r>
      <w:r>
        <w:rPr>
          <w:rFonts w:ascii="Consolas" w:cs="Consolas" w:eastAsia="Consolas" w:hAnsi="Consolas"/>
          <w:color w:val="9333EA"/>
          <w:sz w:val="20"/>
          <w:szCs w:val="20"/>
        </w:rPr>
        <w:t xml:space="preserve">blank_close_form</w:t>
      </w:r>
      <w:r>
        <w:rPr>
          <w:rFonts w:ascii="Georgia" w:cs="Georgia" w:eastAsia="Georgia" w:hAnsi="Georgia"/>
          <w:color w:val="18181B"/>
        </w:rPr>
        <w:t xml:space="preserve">, </w:t>
      </w:r>
      <w:r>
        <w:rPr>
          <w:rFonts w:ascii="Consolas" w:cs="Consolas" w:eastAsia="Consolas" w:hAnsi="Consolas"/>
          <w:color w:val="9333EA"/>
          <w:sz w:val="20"/>
          <w:szCs w:val="20"/>
        </w:rPr>
        <w:t xml:space="preserve">blank_get_embed_code</w:t>
      </w:r>
      <w:r>
        <w:rPr>
          <w:rFonts w:ascii="Georgia" w:cs="Georgia" w:eastAsia="Georgia" w:hAnsi="Georgia"/>
          <w:color w:val="18181B"/>
        </w:rPr>
        <w:t xml:space="preserve">, and </w:t>
      </w:r>
      <w:r>
        <w:rPr>
          <w:rFonts w:ascii="Consolas" w:cs="Consolas" w:eastAsia="Consolas" w:hAnsi="Consolas"/>
          <w:color w:val="9333EA"/>
          <w:sz w:val="20"/>
          <w:szCs w:val="20"/>
        </w:rPr>
        <w:t xml:space="preserve">blank_delete_submission</w:t>
      </w:r>
      <w:r>
        <w:rPr>
          <w:rFonts w:ascii="Georgia" w:cs="Georgia" w:eastAsia="Georgia" w:hAnsi="Georgia"/>
          <w:color w:val="18181B"/>
        </w:rPr>
        <w:t xml:space="preserve">. When reviewing agent work, check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fields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in the builder before publishing, and confirm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w:t>
      </w:r>
    </w:p>
    <w:p>
      <w:pPr>
        <w:keepNext w:val="false"/>
        <w:spacing w:after="120" w:line="300"/>
        <w:jc w:val="left"/>
      </w:pPr>
      <w:r>
        <w:rPr>
          <w:rFonts w:ascii="Georgia" w:cs="Georgia" w:eastAsia="Georgia" w:hAnsi="Georgia"/>
          <w:color w:val="18181B"/>
        </w:rPr>
        <w:t xml:space="preserve">Blank also participates in the suite-wide agent platform. Agent activity is attributed to an agent identity and surfaced in the unified activity feed; long-running agents send heartbeats. Destructive or sensitive steps (publishing, closing, or deleting) can be routed through the approval-queue tools so a human decides before the action lands. Per-agent policies (kill switch plus a </w:t>
      </w:r>
      <w:r>
        <w:rPr>
          <w:rFonts w:ascii="Consolas" w:cs="Consolas" w:eastAsia="Consolas" w:hAnsi="Consolas"/>
          <w:color w:val="9333EA"/>
          <w:sz w:val="20"/>
          <w:szCs w:val="20"/>
        </w:rPr>
        <w:t xml:space="preserve">blank.*</w:t>
      </w:r>
      <w:r>
        <w:rPr>
          <w:rFonts w:ascii="Georgia" w:cs="Georgia" w:eastAsia="Georgia" w:hAnsi="Georgia"/>
          <w:color w:val="18181B"/>
        </w:rPr>
        <w:t xml:space="preserve"> tool allowlist) gate which Blank tools a service account may call, and subscribed Blank events can be pushed to agent runners through signed outbound webhooks. Before an agent quotes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's contents into a shared surface it should call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preflight (</w:t>
      </w:r>
      <w:r>
        <w:rPr>
          <w:rFonts w:ascii="Consolas" w:cs="Consolas" w:eastAsia="Consolas" w:hAnsi="Consolas"/>
          <w:color w:val="9333EA"/>
          <w:sz w:val="20"/>
          <w:szCs w:val="20"/>
        </w:rPr>
        <w:t xml:space="preserve">can_access</w:t>
      </w:r>
      <w:r>
        <w:rPr>
          <w:rFonts w:ascii="Georgia" w:cs="Georgia" w:eastAsia="Georgia" w:hAnsi="Georgia"/>
          <w:color w:val="18181B"/>
        </w:rPr>
        <w:t xml:space="preserve">) for that entity and drop anything the asker is not allowed to see.</w:t>
      </w:r>
    </w:p>
    <w:p>
      <w:pPr>
        <w:keepNext w:val="false"/>
        <w:spacing w:after="120" w:line="300"/>
        <w:jc w:val="left"/>
      </w:pPr>
      <w:r>
        <w:rPr>
          <w:rFonts w:ascii="Georgia" w:cs="Georgia" w:eastAsia="Georgia" w:hAnsi="Georgia"/>
          <w:color w:val="18181B"/>
        </w:rPr>
        <w:t xml:space="preserve">For the full tool catalog and argument shapes, see the MCP-tools reference in </w:t>
      </w:r>
      <w:r>
        <w:rPr>
          <w:rFonts w:ascii="Consolas" w:cs="Consolas" w:eastAsia="Consolas" w:hAnsi="Consolas"/>
          <w:color w:val="9333EA"/>
          <w:sz w:val="20"/>
          <w:szCs w:val="20"/>
        </w:rPr>
        <w:t xml:space="preserve">docs/apps/blank/mcp-tools.md</w:t>
      </w:r>
      <w:r>
        <w:rPr>
          <w:rFonts w:ascii="Georgia" w:cs="Georgia" w:eastAsia="Georgia" w:hAnsi="Georgia"/>
          <w:color w:val="18181B"/>
        </w:rPr>
        <w:t xml:space="preserve">.</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User Stories</w:t>
      </w:r>
    </w:p>
    <w:p>
      <w:pPr>
        <w:pStyle w:val="Heading3"/>
        <w:keepNext/>
        <w:spacing w:after="100" w:before="200"/>
        <w:outlineLvl w:val="2"/>
      </w:pPr>
      <w:r>
        <w:rPr>
          <w:rFonts w:ascii="Arial" w:cs="Arial" w:eastAsia="Arial" w:hAnsi="Arial"/>
          <w:b/>
          <w:bCs/>
          <w:color w:val="9333EA"/>
          <w:sz w:val="24"/>
          <w:szCs w:val="24"/>
        </w:rPr>
        <w:t xml:space="preserve">Story: Build and publish your first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collecting feedback or intake.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add a few fields, and get a shareable public URL.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and have the </w:t>
      </w:r>
      <w:r>
        <w:rPr>
          <w:rFonts w:ascii="Consolas" w:cs="Consolas" w:eastAsia="Consolas" w:hAnsi="Consolas"/>
          <w:color w:val="9333EA"/>
          <w:sz w:val="20"/>
          <w:szCs w:val="20"/>
        </w:rPr>
        <w:t xml:space="preserve">blank.form.publish</w:t>
      </w:r>
      <w:r>
        <w:rPr>
          <w:rFonts w:ascii="Georgia" w:cs="Georgia" w:eastAsia="Georgia" w:hAnsi="Georgia"/>
          <w:color w:val="18181B"/>
        </w:rPr>
        <w:t xml:space="preserv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Go to </w:t>
      </w:r>
      <w:r>
        <w:rPr>
          <w:rFonts w:ascii="Consolas" w:cs="Consolas" w:eastAsia="Consolas" w:hAnsi="Consolas"/>
          <w:color w:val="9333EA"/>
          <w:sz w:val="20"/>
          <w:szCs w:val="20"/>
        </w:rPr>
        <w:t xml:space="preserve">/blank/</w:t>
      </w:r>
      <w:r>
        <w:rPr>
          <w:rFonts w:ascii="Georgia" w:cs="Georgia" w:eastAsia="Georgia" w:hAnsi="Georgia"/>
          <w:color w:val="18181B"/>
        </w:rPr>
        <w:t xml:space="preserve">. On the </w:t>
      </w:r>
      <w:r>
        <w:rPr>
          <w:rFonts w:ascii="Georgia" w:cs="Georgia" w:eastAsia="Georgia" w:hAnsi="Georgia"/>
          <w:b/>
          <w:bCs/>
          <w:color w:val="18181B"/>
        </w:rPr>
        <w:t xml:space="preserve">Forms</w:t>
      </w:r>
      <w:r>
        <w:rPr>
          <w:rFonts w:ascii="Georgia" w:cs="Georgia" w:eastAsia="Georgia" w:hAnsi="Georgia"/>
          <w:color w:val="18181B"/>
        </w:rPr>
        <w:t xml:space="preserve"> list, click </w:t>
      </w:r>
      <w:r>
        <w:rPr>
          <w:rFonts w:ascii="Georgia" w:cs="Georgia" w:eastAsia="Georgia" w:hAnsi="Georgia"/>
          <w:b/>
          <w:bCs/>
          <w:color w:val="18181B"/>
        </w:rPr>
        <w:t xml:space="preserve">New </w:t>
      </w:r>
      <w:r>
        <w:rPr>
          <w:rFonts w:ascii="Georgia" w:cs="Georgia" w:eastAsia="Georgia" w:hAnsi="Georgia"/>
          <w:b/>
          <w:bCs/>
          <w:color w:val="18181B"/>
        </w:rPr>
        <w:t xml:space="preserve">Form</w:t>
      </w:r>
      <w:fldSimple w:instr="XE &quot;For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The builder opens with an "Untitled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draft. Click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Title input in the center canvas and type a name. Add a Description below it.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on the left, click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types you want, for example </w:t>
      </w:r>
      <w:r>
        <w:rPr>
          <w:rFonts w:ascii="Georgia" w:cs="Georgia" w:eastAsia="Georgia" w:hAnsi="Georgia"/>
          <w:b/>
          <w:bCs/>
          <w:color w:val="18181B"/>
        </w:rPr>
        <w:t xml:space="preserve">Rating</w:t>
      </w:r>
      <w:r>
        <w:rPr>
          <w:rFonts w:ascii="Georgia" w:cs="Georgia" w:eastAsia="Georgia" w:hAnsi="Georgia"/>
          <w:color w:val="18181B"/>
        </w:rPr>
        <w:t xml:space="preserve">, </w:t>
      </w:r>
      <w:r>
        <w:rPr>
          <w:rFonts w:ascii="Georgia" w:cs="Georgia" w:eastAsia="Georgia" w:hAnsi="Georgia"/>
          <w:b/>
          <w:bCs/>
          <w:color w:val="18181B"/>
        </w:rPr>
        <w:t xml:space="preserve">NPS</w:t>
      </w:r>
      <w:r>
        <w:rPr>
          <w:rFonts w:ascii="Georgia" w:cs="Georgia" w:eastAsia="Georgia" w:hAnsi="Georgia"/>
          <w:color w:val="18181B"/>
        </w:rPr>
        <w:t xml:space="preserve">, and </w:t>
      </w:r>
      <w:r>
        <w:rPr>
          <w:rFonts w:ascii="Georgia" w:cs="Georgia" w:eastAsia="Georgia" w:hAnsi="Georgia"/>
          <w:b/>
          <w:bCs/>
          <w:color w:val="18181B"/>
        </w:rPr>
        <w:t xml:space="preserve">Long Text</w:t>
      </w:r>
      <w:r>
        <w:rPr>
          <w:rFonts w:ascii="Georgia" w:cs="Georgia" w:eastAsia="Georgia" w:hAnsi="Georgia"/>
          <w:color w:val="18181B"/>
        </w:rPr>
        <w:t xml:space="preserve">. Each appears in the canvas.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in the canvas to open the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panel on the right. Set its </w:t>
      </w:r>
      <w:r>
        <w:rPr>
          <w:rFonts w:ascii="Georgia" w:cs="Georgia" w:eastAsia="Georgia" w:hAnsi="Georgia"/>
          <w:b/>
          <w:bCs/>
          <w:color w:val="18181B"/>
        </w:rPr>
        <w:t xml:space="preserve">Label</w:t>
      </w:r>
      <w:r>
        <w:rPr>
          <w:rFonts w:ascii="Georgia" w:cs="Georgia" w:eastAsia="Georgia" w:hAnsi="Georgia"/>
          <w:color w:val="18181B"/>
        </w:rPr>
        <w:t xml:space="preserve">, mark it </w:t>
      </w:r>
      <w:r>
        <w:rPr>
          <w:rFonts w:ascii="Georgia" w:cs="Georgia" w:eastAsia="Georgia" w:hAnsi="Georgia"/>
          <w:b/>
          <w:bCs/>
          <w:color w:val="18181B"/>
        </w:rPr>
        <w:t xml:space="preserve">Required</w:t>
      </w:r>
      <w:r>
        <w:rPr>
          <w:rFonts w:ascii="Georgia" w:cs="Georgia" w:eastAsia="Georgia" w:hAnsi="Georgia"/>
          <w:color w:val="18181B"/>
        </w:rPr>
        <w:t xml:space="preserve"> if needed, and adjust type-specific options.</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Reorder fields by dragging their grip handles. Remove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with its trash icon.</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top-right action bar. 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option, set an </w:t>
      </w:r>
      <w:r>
        <w:rPr>
          <w:rFonts w:ascii="Georgia" w:cs="Georgia" w:eastAsia="Georgia" w:hAnsi="Georgia"/>
          <w:b/>
          <w:bCs/>
          <w:color w:val="18181B"/>
        </w:rPr>
        <w:t xml:space="preserve">Expires at</w:t>
      </w:r>
      <w:r>
        <w:rPr>
          <w:rFonts w:ascii="Georgia" w:cs="Georgia" w:eastAsia="Georgia" w:hAnsi="Georgia"/>
          <w:color w:val="18181B"/>
        </w:rPr>
        <w:t xml:space="preserve"> date if you want one, and click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In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click </w:t>
      </w:r>
      <w:r>
        <w:rPr>
          <w:rFonts w:ascii="Georgia" w:cs="Georgia" w:eastAsia="Georgia" w:hAnsi="Georgia"/>
          <w:b/>
          <w:bCs/>
          <w:color w:val="18181B"/>
        </w:rPr>
        <w:t xml:space="preserve">Copy</w:t>
      </w:r>
      <w:r>
        <w:rPr>
          <w:rFonts w:ascii="Georgia" w:cs="Georgia" w:eastAsia="Georgia" w:hAnsi="Georgia"/>
          <w:color w:val="18181B"/>
        </w:rPr>
        <w:t xml:space="preserve"> to copy the public URL.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status pill reads "published" on the Forms list, and you have a </w:t>
      </w:r>
      <w:r>
        <w:rPr>
          <w:rFonts w:ascii="Consolas" w:cs="Consolas" w:eastAsia="Consolas" w:hAnsi="Consolas"/>
          <w:color w:val="9333EA"/>
          <w:sz w:val="20"/>
          <w:szCs w:val="20"/>
        </w:rPr>
        <w:t xml:space="preserve">https://YOUR-DOMAIN/forms/&lt;slug&gt;</w:t>
      </w:r>
      <w:r>
        <w:rPr>
          <w:rFonts w:ascii="Georgia" w:cs="Georgia" w:eastAsia="Georgia" w:hAnsi="Georgia"/>
          <w:color w:val="18181B"/>
        </w:rPr>
        <w:t xml:space="preserve"> URL to share.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"Collect and review responses." An agent can do the same with </w:t>
      </w:r>
      <w:r>
        <w:rPr>
          <w:rFonts w:ascii="Consolas" w:cs="Consolas" w:eastAsia="Consolas" w:hAnsi="Consolas"/>
          <w:color w:val="9333EA"/>
          <w:sz w:val="20"/>
          <w:szCs w:val="20"/>
        </w:rPr>
        <w:t xml:space="preserve">blank_create_form</w:t>
      </w:r>
      <w:r>
        <w:rPr>
          <w:rFonts w:ascii="Georgia" w:cs="Georgia" w:eastAsia="Georgia" w:hAnsi="Georgia"/>
          <w:color w:val="18181B"/>
        </w:rPr>
        <w:t xml:space="preserve"> then </w:t>
      </w:r>
      <w:r>
        <w:rPr>
          <w:rFonts w:ascii="Consolas" w:cs="Consolas" w:eastAsia="Consolas" w:hAnsi="Consolas"/>
          <w:color w:val="9333EA"/>
          <w:sz w:val="20"/>
          <w:szCs w:val="20"/>
        </w:rPr>
        <w:t xml:space="preserve">blank_publish_form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Collect and review responses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author after sharing the link.
</w:t>
      </w:r>
      <w:r>
        <w:rPr>
          <w:rFonts w:ascii="Georgia" w:cs="Georgia" w:eastAsia="Georgia" w:hAnsi="Georgia"/>
          <w:b/>
          <w:bCs/>
          <w:color w:val="18181B"/>
        </w:rPr>
        <w:t xml:space="preserve">Goal:</w:t>
      </w:r>
      <w:r>
        <w:rPr>
          <w:rFonts w:ascii="Georgia" w:cs="Georgia" w:eastAsia="Georgia" w:hAnsi="Georgia"/>
          <w:color w:val="18181B"/>
        </w:rPr>
        <w:t xml:space="preserve"> Let people submit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review what came in.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is published and set to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that lets your respondents reach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Share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with respondents. They open </w:t>
      </w:r>
      <w:r>
        <w:rPr>
          <w:rFonts w:ascii="Consolas" w:cs="Consolas" w:eastAsia="Consolas" w:hAnsi="Consolas"/>
          <w:color w:val="9333EA"/>
          <w:sz w:val="20"/>
          <w:szCs w:val="20"/>
        </w:rPr>
        <w:t xml:space="preserve">/forms/&lt;slug&gt;</w:t>
      </w:r>
      <w:r>
        <w:rPr>
          <w:rFonts w:ascii="Georgia" w:cs="Georgia" w:eastAsia="Georgia" w:hAnsi="Georgia"/>
          <w:color w:val="18181B"/>
        </w:rPr>
        <w:t xml:space="preserve">, fill out the fields, and submit. After submitting they see the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you configured.</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Back in Blank, go to the </w:t>
      </w:r>
      <w:r>
        <w:rPr>
          <w:rFonts w:ascii="Georgia" w:cs="Georgia" w:eastAsia="Georgia" w:hAnsi="Georgia"/>
          <w:b/>
          <w:bCs/>
          <w:color w:val="18181B"/>
        </w:rPr>
        <w:t xml:space="preserve">Forms</w:t>
      </w:r>
      <w:r>
        <w:rPr>
          <w:rFonts w:ascii="Georgia" w:cs="Georgia" w:eastAsia="Georgia" w:hAnsi="Georgia"/>
          <w:color w:val="18181B"/>
        </w:rPr>
        <w:t xml:space="preserve"> list and 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overflow menu (three-dot icon).</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Responses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Review the table. Each row shows the row number, </w:t>
      </w:r>
      <w:r>
        <w:rPr>
          <w:rFonts w:ascii="Georgia" w:cs="Georgia" w:eastAsia="Georgia" w:hAnsi="Georgia"/>
          <w:b/>
          <w:bCs/>
          <w:color w:val="18181B"/>
        </w:rPr>
        <w:t xml:space="preserve">Email</w:t>
      </w:r>
      <w:r>
        <w:rPr>
          <w:rFonts w:ascii="Georgia" w:cs="Georgia" w:eastAsia="Georgia" w:hAnsi="Georgia"/>
          <w:color w:val="18181B"/>
        </w:rPr>
        <w:t xml:space="preserve">, the first five fields' answers, the </w:t>
      </w:r>
      <w:r>
        <w:rPr>
          <w:rFonts w:ascii="Georgia" w:cs="Georgia" w:eastAsia="Georgia" w:hAnsi="Georgia"/>
          <w:b/>
          <w:bCs/>
          <w:color w:val="18181B"/>
        </w:rPr>
        <w:t xml:space="preserve">Files</w:t>
      </w:r>
      <w:r>
        <w:rPr>
          <w:rFonts w:ascii="Georgia" w:cs="Georgia" w:eastAsia="Georgia" w:hAnsi="Georgia"/>
          <w:color w:val="18181B"/>
        </w:rPr>
        <w:t xml:space="preserve"> status, and the </w:t>
      </w:r>
      <w:r>
        <w:rPr>
          <w:rFonts w:ascii="Georgia" w:cs="Georgia" w:eastAsia="Georgia" w:hAnsi="Georgia"/>
          <w:b/>
          <w:bCs/>
          <w:color w:val="18181B"/>
        </w:rPr>
        <w:t xml:space="preserve">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To narrow the list by attachment processing state, click a pill under </w:t>
      </w:r>
      <w:r>
        <w:rPr>
          <w:rFonts w:ascii="Georgia" w:cs="Georgia" w:eastAsia="Georgia" w:hAnsi="Georgia"/>
          <w:b/>
          <w:bCs/>
          <w:color w:val="18181B"/>
        </w:rPr>
        <w:t xml:space="preserve">Attachment status:</w:t>
      </w:r>
      <w:r>
        <w:rPr>
          <w:rFonts w:ascii="Georgia" w:cs="Georgia" w:eastAsia="Georgia" w:hAnsi="Georgia"/>
          <w:color w:val="18181B"/>
        </w:rPr>
        <w:t xml:space="preserve"> (all, pending, processing, complete, or failed).</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Export CSV</w:t>
      </w:r>
      <w:r>
        <w:rPr>
          <w:rFonts w:ascii="Georgia" w:cs="Georgia" w:eastAsia="Georgia" w:hAnsi="Georgia"/>
          <w:color w:val="18181B"/>
        </w:rPr>
        <w:t xml:space="preserve"> to download every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as </w:t>
      </w:r>
      <w:r>
        <w:rPr>
          <w:rFonts w:ascii="Consolas" w:cs="Consolas" w:eastAsia="Consolas" w:hAnsi="Consolas"/>
          <w:color w:val="9333EA"/>
          <w:sz w:val="20"/>
          <w:szCs w:val="20"/>
        </w:rPr>
        <w:t xml:space="preserve">submissions.csv</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reviewed the responses in the table and, if you exported, a CSV file of all submissions.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"Analyze results." An agent can pull the same data with </w:t>
      </w:r>
      <w:r>
        <w:rPr>
          <w:rFonts w:ascii="Consolas" w:cs="Consolas" w:eastAsia="Consolas" w:hAnsi="Consolas"/>
          <w:color w:val="9333EA"/>
          <w:sz w:val="20"/>
          <w:szCs w:val="20"/>
        </w:rPr>
        <w:t xml:space="preserve">blank_list_submissions</w:t>
      </w:r>
      <w:r>
        <w:rPr>
          <w:rFonts w:ascii="Georgia" w:cs="Georgia" w:eastAsia="Georgia" w:hAnsi="Georgia"/>
          <w:color w:val="18181B"/>
        </w:rPr>
        <w:t xml:space="preserve"> and </w:t>
      </w:r>
      <w:r>
        <w:rPr>
          <w:rFonts w:ascii="Consolas" w:cs="Consolas" w:eastAsia="Consolas" w:hAnsi="Consolas"/>
          <w:color w:val="9333EA"/>
          <w:sz w:val="20"/>
          <w:szCs w:val="20"/>
        </w:rPr>
        <w:t xml:space="preserve">blank_export_submissions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Analyze results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author wanting aggregate numbers.
</w:t>
      </w:r>
      <w:r>
        <w:rPr>
          <w:rFonts w:ascii="Georgia" w:cs="Georgia" w:eastAsia="Georgia" w:hAnsi="Georgia"/>
          <w:b/>
          <w:bCs/>
          <w:color w:val="18181B"/>
        </w:rPr>
        <w:t xml:space="preserve">Goal:</w:t>
      </w:r>
      <w:r>
        <w:rPr>
          <w:rFonts w:ascii="Georgia" w:cs="Georgia" w:eastAsia="Georgia" w:hAnsi="Georgia"/>
          <w:color w:val="18181B"/>
        </w:rPr>
        <w:t xml:space="preserve"> See totals, the recent trend, and per-</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breakdowns.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at least one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b/>
          <w:bCs/>
          <w:color w:val="18181B"/>
        </w:rPr>
        <w:t xml:space="preserve">Responses</w:t>
      </w:r>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Analytics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Read the summary cards: </w:t>
      </w:r>
      <w:r>
        <w:rPr>
          <w:rFonts w:ascii="Georgia" w:cs="Georgia" w:eastAsia="Georgia" w:hAnsi="Georgia"/>
          <w:b/>
          <w:bCs/>
          <w:color w:val="18181B"/>
        </w:rPr>
        <w:t xml:space="preserve">Total Submissions</w:t>
      </w:r>
      <w:r>
        <w:rPr>
          <w:rFonts w:ascii="Georgia" w:cs="Georgia" w:eastAsia="Georgia" w:hAnsi="Georgia"/>
          <w:color w:val="18181B"/>
        </w:rPr>
        <w:t xml:space="preserve">, </w:t>
      </w:r>
      <w:r>
        <w:rPr>
          <w:rFonts w:ascii="Georgia" w:cs="Georgia" w:eastAsia="Georgia" w:hAnsi="Georgia"/>
          <w:b/>
          <w:bCs/>
          <w:color w:val="18181B"/>
        </w:rPr>
        <w:t xml:space="preserve">Active Fields</w:t>
      </w:r>
      <w:r>
        <w:rPr>
          <w:rFonts w:ascii="Georgia" w:cs="Georgia" w:eastAsia="Georgia" w:hAnsi="Georgia"/>
          <w:color w:val="18181B"/>
        </w:rPr>
        <w:t xml:space="preserve">, and </w:t>
      </w:r>
      <w:r>
        <w:rPr>
          <w:rFonts w:ascii="Georgia" w:cs="Georgia" w:eastAsia="Georgia" w:hAnsi="Georgia"/>
          <w:b/>
          <w:bCs/>
          <w:color w:val="18181B"/>
        </w:rPr>
        <w:t xml:space="preserve">Form Status</w:t>
      </w:r>
      <w:fldSimple w:instr="XE &quot;Form 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Review the </w:t>
      </w:r>
      <w:r>
        <w:rPr>
          <w:rFonts w:ascii="Georgia" w:cs="Georgia" w:eastAsia="Georgia" w:hAnsi="Georgia"/>
          <w:b/>
          <w:bCs/>
          <w:color w:val="18181B"/>
        </w:rPr>
        <w:t xml:space="preserve">Submissions (Last 30 Days)</w:t>
      </w:r>
      <w:r>
        <w:rPr>
          <w:rFonts w:ascii="Georgia" w:cs="Georgia" w:eastAsia="Georgia" w:hAnsi="Georgia"/>
          <w:color w:val="18181B"/>
        </w:rPr>
        <w:t xml:space="preserve"> bar chart for the recent trend.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Scroll to </w:t>
      </w:r>
      <w:r>
        <w:rPr>
          <w:rFonts w:ascii="Georgia" w:cs="Georgia" w:eastAsia="Georgia" w:hAnsi="Georgia"/>
          <w:b/>
          <w:bCs/>
          <w:color w:val="18181B"/>
        </w:rPr>
        <w:t xml:space="preserve">Per-</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Breakdown</w:t>
      </w:r>
      <w:r>
        <w:rPr>
          <w:rFonts w:ascii="Georgia" w:cs="Georgia" w:eastAsia="Georgia" w:hAnsi="Georgia"/>
          <w:color w:val="18181B"/>
        </w:rPr>
        <w:t xml:space="preserve"> to see option counts for choice fields and numeric statistics (average, minimum, maximum, count) for rating, scale, NPS, and number fields.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understand how many responses arrived, when, and how each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was answered.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request the same payload with </w:t>
      </w:r>
      <w:r>
        <w:rPr>
          <w:rFonts w:ascii="Consolas" w:cs="Consolas" w:eastAsia="Consolas" w:hAnsi="Consolas"/>
          <w:color w:val="9333EA"/>
          <w:sz w:val="20"/>
          <w:szCs w:val="20"/>
        </w:rPr>
        <w:t xml:space="preserve">blank_summarize_responses</w:t>
      </w:r>
      <w:r>
        <w:rPr>
          <w:rFonts w:ascii="Georgia" w:cs="Georgia" w:eastAsia="Georgia" w:hAnsi="Georgia"/>
          <w:color w:val="18181B"/>
        </w:rPr>
        <w:t xml:space="preserve"> or </w:t>
      </w:r>
      <w:r>
        <w:rPr>
          <w:rFonts w:ascii="Consolas" w:cs="Consolas" w:eastAsia="Consolas" w:hAnsi="Consolas"/>
          <w:color w:val="9333EA"/>
          <w:sz w:val="20"/>
          <w:szCs w:val="20"/>
        </w:rPr>
        <w:t xml:space="preserve">blank_get_form_analytics</w:t>
      </w:r>
      <w:r>
        <w:rPr>
          <w:rFonts w:ascii="Georgia" w:cs="Georgia" w:eastAsia="Georgia" w:hAnsi="Georgia"/>
          <w:color w:val="18181B"/>
        </w:rPr>
        <w:t xml:space="preserve"> and write a summary.</w:t>
      </w:r>
    </w:p>
    <w:p>
      <w:pPr>
        <w:pStyle w:val="Heading3"/>
        <w:keepNext/>
        <w:spacing w:after="100" w:before="200"/>
        <w:outlineLvl w:val="2"/>
      </w:pPr>
      <w:r>
        <w:rPr>
          <w:rFonts w:ascii="Arial" w:cs="Arial" w:eastAsia="Arial" w:hAnsi="Arial"/>
          <w:b/>
          <w:bCs/>
          <w:color w:val="9333EA"/>
          <w:sz w:val="24"/>
          <w:szCs w:val="24"/>
        </w:rPr>
        <w:t xml:space="preserve">Story: Duplicate a form as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reuses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structure for a new round.
</w:t>
      </w:r>
      <w:r>
        <w:rPr>
          <w:rFonts w:ascii="Georgia" w:cs="Georgia" w:eastAsia="Georgia" w:hAnsi="Georgia"/>
          <w:b/>
          <w:bCs/>
          <w:color w:val="18181B"/>
        </w:rPr>
        <w:t xml:space="preserve">Goal:</w:t>
      </w:r>
      <w:r>
        <w:rPr>
          <w:rFonts w:ascii="Georgia" w:cs="Georgia" w:eastAsia="Georgia" w:hAnsi="Georgia"/>
          <w:color w:val="18181B"/>
        </w:rPr>
        <w:t xml:space="preserve"> Start a new </w:t>
      </w:r>
      <w:r>
        <w:rPr>
          <w:rFonts w:ascii="Georgia" w:cs="Georgia" w:eastAsia="Georgia" w:hAnsi="Georgia"/>
          <w:color w:val="18181B"/>
        </w:rPr>
        <w:t xml:space="preserve">form</w:t>
      </w:r>
      <w:fldSimple w:instr="XE &quot;Form&quot;"/>
      <w:r>
        <w:rPr>
          <w:rFonts w:ascii="Georgia" w:cs="Georgia" w:eastAsia="Georgia" w:hAnsi="Georgia"/>
          <w:color w:val="18181B"/>
        </w:rPr>
        <w:t xml:space="preserve"> from an existing one without rebuilding it.
</w:t>
      </w:r>
      <w:r>
        <w:rPr>
          <w:rFonts w:ascii="Georgia" w:cs="Georgia" w:eastAsia="Georgia" w:hAnsi="Georgia"/>
          <w:b/>
          <w:bCs/>
          <w:color w:val="18181B"/>
        </w:rPr>
        <w:t xml:space="preserve">Before you start:</w:t>
      </w:r>
      <w:r>
        <w:rPr>
          <w:rFonts w:ascii="Georgia" w:cs="Georgia" w:eastAsia="Georgia" w:hAnsi="Georgia"/>
          <w:color w:val="18181B"/>
        </w:rPr>
        <w:t xml:space="preserve"> You have an existing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copy.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Forms</w:t>
      </w:r>
      <w:r>
        <w:rPr>
          <w:rFonts w:ascii="Georgia" w:cs="Georgia" w:eastAsia="Georgia" w:hAnsi="Georgia"/>
          <w:color w:val="18181B"/>
        </w:rPr>
        <w:t xml:space="preserve"> list, open the source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overflow menu (three-dot icon).</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A new draft appears in the list with "(Copy)" in its name and the same fields.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Open the copy, adjust its title, fields, and settings, then click </w:t>
      </w:r>
      <w:r>
        <w:rPr>
          <w:rFonts w:ascii="Georgia" w:cs="Georgia" w:eastAsia="Georgia" w:hAnsi="Georgia"/>
          <w:b/>
          <w:bCs/>
          <w:color w:val="18181B"/>
        </w:rPr>
        <w:t xml:space="preserve">Publish</w:t>
      </w:r>
      <w:r>
        <w:rPr>
          <w:rFonts w:ascii="Georgia" w:cs="Georgia" w:eastAsia="Georgia" w:hAnsi="Georgia"/>
          <w:color w:val="18181B"/>
        </w:rPr>
        <w:t xml:space="preserve"> when ready.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draft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the same fields, ready to edit and publish independently of the original.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clone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with </w:t>
      </w:r>
      <w:r>
        <w:rPr>
          <w:rFonts w:ascii="Consolas" w:cs="Consolas" w:eastAsia="Consolas" w:hAnsi="Consolas"/>
          <w:color w:val="9333EA"/>
          <w:sz w:val="20"/>
          <w:szCs w:val="20"/>
        </w:rPr>
        <w:t xml:space="preserve">blank_duplicate_form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Restrict a form to your organization or a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wants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limited to internal people.
</w:t>
      </w:r>
      <w:r>
        <w:rPr>
          <w:rFonts w:ascii="Georgia" w:cs="Georgia" w:eastAsia="Georgia" w:hAnsi="Georgia"/>
          <w:b/>
          <w:bCs/>
          <w:color w:val="18181B"/>
        </w:rPr>
        <w:t xml:space="preserve">Goal:</w:t>
      </w:r>
      <w:r>
        <w:rPr>
          <w:rFonts w:ascii="Georgia" w:cs="Georgia" w:eastAsia="Georgia" w:hAnsi="Georgia"/>
          <w:color w:val="18181B"/>
        </w:rPr>
        <w:t xml:space="preserve"> Stop people outside your org or project from viewing or submitting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 action bar.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Under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w:t>
      </w:r>
      <w:r>
        <w:rPr>
          <w:rFonts w:ascii="Georgia" w:cs="Georgia" w:eastAsia="Georgia" w:hAnsi="Georgia"/>
          <w:b/>
          <w:bCs/>
          <w:color w:val="18181B"/>
        </w:rPr>
        <w:t xml:space="preserve">Organization</w:t>
      </w:r>
      <w:r>
        <w:rPr>
          <w:rFonts w:ascii="Georgia" w:cs="Georgia" w:eastAsia="Georgia" w:hAnsi="Georgia"/>
          <w:color w:val="18181B"/>
        </w:rPr>
        <w:t xml:space="preserve"> to limit to your org, or </w:t>
      </w:r>
      <w:r>
        <w:rPr>
          <w:rFonts w:ascii="Georgia" w:cs="Georgia" w:eastAsia="Georgia" w:hAnsi="Georgia"/>
          <w:b/>
          <w:bCs/>
          <w:color w:val="18181B"/>
        </w:rPr>
        <w:t xml:space="preserve">Project members</w:t>
      </w:r>
      <w:r>
        <w:rPr>
          <w:rFonts w:ascii="Georgia" w:cs="Georgia" w:eastAsia="Georgia" w:hAnsi="Georgia"/>
          <w:color w:val="18181B"/>
        </w:rPr>
        <w:t xml:space="preserve"> to limit to a Bam project.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If you chose </w:t>
      </w:r>
      <w:r>
        <w:rPr>
          <w:rFonts w:ascii="Georgia" w:cs="Georgia" w:eastAsia="Georgia" w:hAnsi="Georgia"/>
          <w:b/>
          <w:bCs/>
          <w:color w:val="18181B"/>
        </w:rPr>
        <w:t xml:space="preserve">Project members</w:t>
      </w:r>
      <w:r>
        <w:rPr>
          <w:rFonts w:ascii="Georgia" w:cs="Georgia" w:eastAsia="Georgia" w:hAnsi="Georgia"/>
          <w:color w:val="18181B"/>
        </w:rPr>
        <w:t xml:space="preserve">, select a project in the </w:t>
      </w:r>
      <w:r>
        <w:rPr>
          <w:rFonts w:ascii="Georgia" w:cs="Georgia" w:eastAsia="Georgia" w:hAnsi="Georgia"/>
          <w:b/>
          <w:bCs/>
          <w:color w:val="18181B"/>
        </w:rPr>
        <w:t xml:space="preserve">Project</w:t>
      </w:r>
      <w:r>
        <w:rPr>
          <w:rFonts w:ascii="Georgia" w:cs="Georgia" w:eastAsia="Georgia" w:hAnsi="Georgia"/>
          <w:color w:val="18181B"/>
        </w:rPr>
        <w:t xml:space="preserve"> picker that appears.</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People who are not in the org (or not members of the chosen project) get a forbidden response when they open the public URL. Members can view and submit as normal.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"Gate a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by sign-in and email domain" covers the complementary </w:t>
      </w:r>
      <w:r>
        <w:rPr>
          <w:rFonts w:ascii="Consolas" w:cs="Consolas" w:eastAsia="Consolas" w:hAnsi="Consolas"/>
          <w:color w:val="9333EA"/>
          <w:sz w:val="20"/>
          <w:szCs w:val="20"/>
        </w:rPr>
        <w:t xml:space="preserve">requires_login</w:t>
      </w:r>
      <w:r>
        <w:rPr>
          <w:rFonts w:ascii="Georgia" w:cs="Georgia" w:eastAsia="Georgia" w:hAnsi="Georgia"/>
          <w:color w:val="18181B"/>
        </w:rPr>
        <w:t xml:space="preserve"> and </w:t>
      </w:r>
      <w:r>
        <w:rPr>
          <w:rFonts w:ascii="Consolas" w:cs="Consolas" w:eastAsia="Consolas" w:hAnsi="Consolas"/>
          <w:color w:val="9333EA"/>
          <w:sz w:val="20"/>
          <w:szCs w:val="20"/>
        </w:rPr>
        <w:t xml:space="preserve">allowed_domains</w:t>
      </w:r>
      <w:r>
        <w:rPr>
          <w:rFonts w:ascii="Georgia" w:cs="Georgia" w:eastAsia="Georgia" w:hAnsi="Georgia"/>
          <w:color w:val="18181B"/>
        </w:rPr>
        <w:t xml:space="preserve"> gates, which are enforced on the public submit and file-upload paths and stack with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Gate a public form by sign-in and email domain, and get notified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wants only known people to submit and wants to hear about each response.
</w:t>
      </w:r>
      <w:r>
        <w:rPr>
          <w:rFonts w:ascii="Georgia" w:cs="Georgia" w:eastAsia="Georgia" w:hAnsi="Georgia"/>
          <w:b/>
          <w:bCs/>
          <w:color w:val="18181B"/>
        </w:rPr>
        <w:t xml:space="preserve">Goal:</w:t>
      </w:r>
      <w:r>
        <w:rPr>
          <w:rFonts w:ascii="Georgia" w:cs="Georgia" w:eastAsia="Georgia" w:hAnsi="Georgia"/>
          <w:color w:val="18181B"/>
        </w:rPr>
        <w:t xml:space="preserve"> Require sign-in and an allowed email domain to submit, and email the right people when a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arrives.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Settings</w:t>
      </w:r>
      <w:r>
        <w:rPr>
          <w:rFonts w:ascii="Georgia" w:cs="Georgia" w:eastAsia="Georgia" w:hAnsi="Georgia"/>
          <w:color w:val="18181B"/>
        </w:rPr>
        <w:t xml:space="preserve"> in the builder action bar.</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Require sign-in to submit</w:t>
      </w:r>
      <w:r>
        <w:rPr>
          <w:rFonts w:ascii="Georgia" w:cs="Georgia" w:eastAsia="Georgia" w:hAnsi="Georgia"/>
          <w:color w:val="18181B"/>
        </w:rPr>
        <w:t xml:space="preserve"> to force authentication (optional but recommended for internal forms).</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Allowed email domains</w:t>
      </w:r>
      <w:r>
        <w:rPr>
          <w:rFonts w:ascii="Georgia" w:cs="Georgia" w:eastAsia="Georgia" w:hAnsi="Georgia"/>
          <w:color w:val="18181B"/>
        </w:rPr>
        <w:t xml:space="preserve">, enter the domains you accept, comma separated, for example </w:t>
      </w:r>
      <w:r>
        <w:rPr>
          <w:rFonts w:ascii="Consolas" w:cs="Consolas" w:eastAsia="Consolas" w:hAnsi="Consolas"/>
          <w:color w:val="9333EA"/>
          <w:sz w:val="20"/>
          <w:szCs w:val="20"/>
        </w:rPr>
        <w:t xml:space="preserve">acme.com, example.org</w:t>
      </w:r>
      <w:r>
        <w:rPr>
          <w:rFonts w:ascii="Georgia" w:cs="Georgia" w:eastAsia="Georgia" w:hAnsi="Georgia"/>
          <w:color w:val="18181B"/>
        </w:rPr>
        <w:t xml:space="preserve">. Leave it blank to allow any domain.</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Email me on new submissions</w:t>
      </w:r>
      <w:r>
        <w:rPr>
          <w:rFonts w:ascii="Georgia" w:cs="Georgia" w:eastAsia="Georgia" w:hAnsi="Georgia"/>
          <w:color w:val="18181B"/>
        </w:rPr>
        <w:t xml:space="preserve"> and, under </w:t>
      </w:r>
      <w:r>
        <w:rPr>
          <w:rFonts w:ascii="Georgia" w:cs="Georgia" w:eastAsia="Georgia" w:hAnsi="Georgia"/>
          <w:b/>
          <w:bCs/>
          <w:color w:val="18181B"/>
        </w:rPr>
        <w:t xml:space="preserve">Notification recipients</w:t>
      </w:r>
      <w:r>
        <w:rPr>
          <w:rFonts w:ascii="Georgia" w:cs="Georgia" w:eastAsia="Georgia" w:hAnsi="Georgia"/>
          <w:color w:val="18181B"/>
        </w:rPr>
        <w:t xml:space="preserve">, enter the addresses to notify, comma separated.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(Optional) Pick a </w:t>
      </w:r>
      <w:r>
        <w:rPr>
          <w:rFonts w:ascii="Georgia" w:cs="Georgia" w:eastAsia="Georgia" w:hAnsi="Georgia"/>
          <w:b/>
          <w:bCs/>
          <w:color w:val="18181B"/>
        </w:rPr>
        <w:t xml:space="preserve">Post to Banter channel</w:t>
      </w:r>
      <w:r>
        <w:rPr>
          <w:rFonts w:ascii="Georgia" w:cs="Georgia" w:eastAsia="Georgia" w:hAnsi="Georgia"/>
          <w:color w:val="18181B"/>
        </w:rPr>
        <w:t xml:space="preserve"> target to also post each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to a channel.</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then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An unauthenticated visitor is turned away with a sign-in error, a submitter on a disallowed domain is rejected, and every accepted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triggers a </w:t>
      </w:r>
      <w:r>
        <w:rPr>
          <w:rFonts w:ascii="Georgia" w:cs="Georgia" w:eastAsia="Georgia" w:hAnsi="Georgia"/>
          <w:color w:val="18181B"/>
        </w:rPr>
        <w:t xml:space="preserve">confirmation</w:t>
      </w:r>
      <w:fldSimple w:instr="XE &quot;Confirmation&quot;"/>
      <w:r>
        <w:rPr>
          <w:rFonts w:ascii="Georgia" w:cs="Georgia" w:eastAsia="Georgia" w:hAnsi="Georgia"/>
          <w:color w:val="18181B"/>
        </w:rPr>
        <w:t xml:space="preserve"> email to the submitter plus a notification email to your recipients (and a Banter post if configured). Where SMTP is not configured, the worker logs the messages instead of delivering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"Restrict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to your organization or a project" covers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gate that stacks with these. An agent can set the same fields with </w:t>
      </w:r>
      <w:r>
        <w:rPr>
          <w:rFonts w:ascii="Consolas" w:cs="Consolas" w:eastAsia="Consolas" w:hAnsi="Consolas"/>
          <w:color w:val="9333EA"/>
          <w:sz w:val="20"/>
          <w:szCs w:val="20"/>
        </w:rPr>
        <w:t xml:space="preserve">blank_update_form</w:t>
      </w:r>
      <w:r>
        <w:rPr>
          <w:rFonts w:ascii="Georgia" w:cs="Georgia" w:eastAsia="Georgia" w:hAnsi="Georgia"/>
          <w:color w:val="18181B"/>
        </w:rPr>
        <w:t xml:space="preserve"> (</w:t>
      </w:r>
      <w:r>
        <w:rPr>
          <w:rFonts w:ascii="Consolas" w:cs="Consolas" w:eastAsia="Consolas" w:hAnsi="Consolas"/>
          <w:color w:val="9333EA"/>
          <w:sz w:val="20"/>
          <w:szCs w:val="20"/>
        </w:rPr>
        <w:t xml:space="preserve">requires_login</w:t>
      </w:r>
      <w:r>
        <w:rPr>
          <w:rFonts w:ascii="Georgia" w:cs="Georgia" w:eastAsia="Georgia" w:hAnsi="Georgia"/>
          <w:color w:val="18181B"/>
        </w:rPr>
        <w:t xml:space="preserve">, </w:t>
      </w:r>
      <w:r>
        <w:rPr>
          <w:rFonts w:ascii="Consolas" w:cs="Consolas" w:eastAsia="Consolas" w:hAnsi="Consolas"/>
          <w:color w:val="9333EA"/>
          <w:sz w:val="20"/>
          <w:szCs w:val="20"/>
        </w:rPr>
        <w:t xml:space="preserve">allowed_domains</w:t>
      </w:r>
      <w:r>
        <w:rPr>
          <w:rFonts w:ascii="Georgia" w:cs="Georgia" w:eastAsia="Georgia" w:hAnsi="Georgia"/>
          <w:color w:val="18181B"/>
        </w:rPr>
        <w:t xml:space="preserve">, </w:t>
      </w:r>
      <w:r>
        <w:rPr>
          <w:rFonts w:ascii="Consolas" w:cs="Consolas" w:eastAsia="Consolas" w:hAnsi="Consolas"/>
          <w:color w:val="9333EA"/>
          <w:sz w:val="20"/>
          <w:szCs w:val="20"/>
        </w:rPr>
        <w:t xml:space="preserve">notify_on_submit</w:t>
      </w:r>
      <w:r>
        <w:rPr>
          <w:rFonts w:ascii="Georgia" w:cs="Georgia" w:eastAsia="Georgia" w:hAnsi="Georgia"/>
          <w:color w:val="18181B"/>
        </w:rPr>
        <w:t xml:space="preserve">, </w:t>
      </w:r>
      <w:r>
        <w:rPr>
          <w:rFonts w:ascii="Consolas" w:cs="Consolas" w:eastAsia="Consolas" w:hAnsi="Consolas"/>
          <w:color w:val="9333EA"/>
          <w:sz w:val="20"/>
          <w:szCs w:val="20"/>
        </w:rPr>
        <w:t xml:space="preserve">notify_emails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9333EA"/>
          <w:sz w:val="24"/>
          <w:szCs w:val="24"/>
        </w:rPr>
        <w:t xml:space="preserve">Story: Collect file uploads on a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who needs respondents to attach a document or image.
</w:t>
      </w:r>
      <w:r>
        <w:rPr>
          <w:rFonts w:ascii="Georgia" w:cs="Georgia" w:eastAsia="Georgia" w:hAnsi="Georgia"/>
          <w:b/>
          <w:bCs/>
          <w:color w:val="18181B"/>
        </w:rPr>
        <w:t xml:space="preserve">Goal:</w:t>
      </w:r>
      <w:r>
        <w:rPr>
          <w:rFonts w:ascii="Georgia" w:cs="Georgia" w:eastAsia="Georgia" w:hAnsi="Georgia"/>
          <w:color w:val="18181B"/>
        </w:rPr>
        <w:t xml:space="preserve"> Add a file-upload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and review the stored files that come in.
</w:t>
      </w:r>
      <w:r>
        <w:rPr>
          <w:rFonts w:ascii="Georgia" w:cs="Georgia" w:eastAsia="Georgia" w:hAnsi="Georgia"/>
          <w:b/>
          <w:bCs/>
          <w:color w:val="18181B"/>
        </w:rPr>
        <w:t xml:space="preserve">Before you start:</w:t>
      </w:r>
      <w:r>
        <w:rPr>
          <w:rFonts w:ascii="Georgia" w:cs="Georgia" w:eastAsia="Georgia" w:hAnsi="Georgia"/>
          <w:color w:val="18181B"/>
        </w:rPr>
        <w:t xml:space="preserve"> You are editing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click </w:t>
      </w:r>
      <w:r>
        <w:rPr>
          <w:rFonts w:ascii="Georgia" w:cs="Georgia" w:eastAsia="Georgia" w:hAnsi="Georgia"/>
          <w:b/>
          <w:bCs/>
          <w:color w:val="18181B"/>
        </w:rPr>
        <w:t xml:space="preserve">File Upload</w:t>
      </w:r>
      <w:r>
        <w:rPr>
          <w:rFonts w:ascii="Georgia" w:cs="Georgia" w:eastAsia="Georgia" w:hAnsi="Georgia"/>
          <w:color w:val="18181B"/>
        </w:rPr>
        <w:t xml:space="preserve">.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appears in the canvas; set its </w:t>
      </w:r>
      <w:r>
        <w:rPr>
          <w:rFonts w:ascii="Georgia" w:cs="Georgia" w:eastAsia="Georgia" w:hAnsi="Georgia"/>
          <w:b/>
          <w:bCs/>
          <w:color w:val="18181B"/>
        </w:rPr>
        <w:t xml:space="preserve">Label</w:t>
      </w:r>
      <w:r>
        <w:rPr>
          <w:rFonts w:ascii="Georgia" w:cs="Georgia" w:eastAsia="Georgia" w:hAnsi="Georgia"/>
          <w:color w:val="18181B"/>
        </w:rPr>
        <w:t xml:space="preserve"> and mark it </w:t>
      </w:r>
      <w:r>
        <w:rPr>
          <w:rFonts w:ascii="Georgia" w:cs="Georgia" w:eastAsia="Georgia" w:hAnsi="Georgia"/>
          <w:b/>
          <w:bCs/>
          <w:color w:val="18181B"/>
        </w:rPr>
        <w:t xml:space="preserve">Required</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Publish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and share the public URL.</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A respondent attaches a file; it is uploaded to object storage before they submit, and the </w:t>
      </w:r>
      <w:r>
        <w:rPr>
          <w:rFonts w:ascii="Georgia" w:cs="Georgia" w:eastAsia="Georgia" w:hAnsi="Georgia"/>
          <w:color w:val="18181B"/>
        </w:rPr>
        <w:t xml:space="preserve">submission</w:t>
      </w:r>
      <w:fldSimple w:instr="XE &quot;Submission&quot;"/>
      <w:r>
        <w:rPr>
          <w:rFonts w:ascii="Georgia" w:cs="Georgia" w:eastAsia="Georgia" w:hAnsi="Georgia"/>
          <w:color w:val="18181B"/>
        </w:rPr>
        <w:t xml:space="preserve"> references the stored object.</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w:t>
      </w:r>
      <w:r>
        <w:rPr>
          <w:rFonts w:ascii="Georgia" w:cs="Georgia" w:eastAsia="Georgia" w:hAnsi="Georgia"/>
          <w:b/>
          <w:bCs/>
          <w:color w:val="18181B"/>
        </w:rPr>
        <w:t xml:space="preserve">Responses</w:t>
      </w:r>
      <w:r>
        <w:rPr>
          <w:rFonts w:ascii="Georgia" w:cs="Georgia" w:eastAsia="Georgia" w:hAnsi="Georgia"/>
          <w:color w:val="18181B"/>
        </w:rPr>
        <w:t xml:space="preserve"> view. Watch the </w:t>
      </w:r>
      <w:r>
        <w:rPr>
          <w:rFonts w:ascii="Georgia" w:cs="Georgia" w:eastAsia="Georgia" w:hAnsi="Georgia"/>
          <w:b/>
          <w:bCs/>
          <w:color w:val="18181B"/>
        </w:rPr>
        <w:t xml:space="preserve">Files</w:t>
      </w:r>
      <w:r>
        <w:rPr>
          <w:rFonts w:ascii="Georgia" w:cs="Georgia" w:eastAsia="Georgia" w:hAnsi="Georgia"/>
          <w:color w:val="18181B"/>
        </w:rPr>
        <w:t xml:space="preserve"> pill move from </w:t>
      </w:r>
      <w:r>
        <w:rPr>
          <w:rFonts w:ascii="Georgia" w:cs="Georgia" w:eastAsia="Georgia" w:hAnsi="Georgia"/>
          <w:b/>
          <w:bCs/>
          <w:color w:val="18181B"/>
        </w:rPr>
        <w:t xml:space="preserve">pending</w:t>
      </w:r>
      <w:r>
        <w:rPr>
          <w:rFonts w:ascii="Georgia" w:cs="Georgia" w:eastAsia="Georgia" w:hAnsi="Georgia"/>
          <w:color w:val="18181B"/>
        </w:rPr>
        <w:t xml:space="preserve"> to </w:t>
      </w:r>
      <w:r>
        <w:rPr>
          <w:rFonts w:ascii="Georgia" w:cs="Georgia" w:eastAsia="Georgia" w:hAnsi="Georgia"/>
          <w:b/>
          <w:bCs/>
          <w:color w:val="18181B"/>
        </w:rPr>
        <w:t xml:space="preserve">complete</w:t>
      </w:r>
      <w:r>
        <w:rPr>
          <w:rFonts w:ascii="Georgia" w:cs="Georgia" w:eastAsia="Georgia" w:hAnsi="Georgia"/>
          <w:color w:val="18181B"/>
        </w:rPr>
        <w:t xml:space="preserve"> as the background worker validates and stores each file (or to </w:t>
      </w:r>
      <w:r>
        <w:rPr>
          <w:rFonts w:ascii="Georgia" w:cs="Georgia" w:eastAsia="Georgia" w:hAnsi="Georgia"/>
          <w:b/>
          <w:bCs/>
          <w:color w:val="18181B"/>
        </w:rPr>
        <w:t xml:space="preserve">failed</w:t>
      </w:r>
      <w:r>
        <w:rPr>
          <w:rFonts w:ascii="Georgia" w:cs="Georgia" w:eastAsia="Georgia" w:hAnsi="Georgia"/>
          <w:color w:val="18181B"/>
        </w:rPr>
        <w:t xml:space="preserve"> if a file is rejected).</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Use the </w:t>
      </w:r>
      <w:r>
        <w:rPr>
          <w:rFonts w:ascii="Georgia" w:cs="Georgia" w:eastAsia="Georgia" w:hAnsi="Georgia"/>
          <w:b/>
          <w:bCs/>
          <w:color w:val="18181B"/>
        </w:rPr>
        <w:t xml:space="preserve">Attachment status:</w:t>
      </w:r>
      <w:r>
        <w:rPr>
          <w:rFonts w:ascii="Georgia" w:cs="Georgia" w:eastAsia="Georgia" w:hAnsi="Georgia"/>
          <w:color w:val="18181B"/>
        </w:rPr>
        <w:t xml:space="preserve"> filter pills to find submissions whose files are still pending or that failed validation.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Respondents can attach files, the files are stored for real, and the Responses table tells you which submissions have validated attachments.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Uploads are limited to a size cap and an allowlist of image, document, spreadsheet, CSV, plain-text, and zip types (SVG is always blocked).</w:t>
      </w:r>
    </w:p>
    <w:p>
      <w:pPr>
        <w:pStyle w:val="Heading3"/>
        <w:keepNext/>
        <w:spacing w:after="100" w:before="200"/>
        <w:outlineLvl w:val="2"/>
      </w:pPr>
      <w:r>
        <w:rPr>
          <w:rFonts w:ascii="Arial" w:cs="Arial" w:eastAsia="Arial" w:hAnsi="Arial"/>
          <w:b/>
          <w:bCs/>
          <w:color w:val="9333EA"/>
          <w:sz w:val="24"/>
          <w:szCs w:val="24"/>
        </w:rPr>
        <w:t xml:space="preserve">Story: Build a multi-page survey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with a longer survey to split across pages.
</w:t>
      </w:r>
      <w:r>
        <w:rPr>
          <w:rFonts w:ascii="Georgia" w:cs="Georgia" w:eastAsia="Georgia" w:hAnsi="Georgia"/>
          <w:b/>
          <w:bCs/>
          <w:color w:val="18181B"/>
        </w:rPr>
        <w:t xml:space="preserve">Goal:</w:t>
      </w:r>
      <w:r>
        <w:rPr>
          <w:rFonts w:ascii="Georgia" w:cs="Georgia" w:eastAsia="Georgia" w:hAnsi="Georgia"/>
          <w:color w:val="18181B"/>
        </w:rPr>
        <w:t xml:space="preserve"> Group fields onto separate pages so respondents page through them.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has several fields.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In the builder, click </w:t>
      </w:r>
      <w:r>
        <w:rPr>
          <w:rFonts w:ascii="Georgia" w:cs="Georgia" w:eastAsia="Georgia" w:hAnsi="Georgia"/>
          <w:b/>
          <w:bCs/>
          <w:color w:val="18181B"/>
        </w:rPr>
        <w:t xml:space="preserve">Page Break</w:t>
      </w:r>
      <w:r>
        <w:rPr>
          <w:rFonts w:ascii="Georgia" w:cs="Georgia" w:eastAsia="Georgia" w:hAnsi="Georgia"/>
          <w:color w:val="18181B"/>
        </w:rPr>
        <w:t xml:space="preserve"> in the </w:t>
      </w:r>
      <w:r>
        <w:rPr>
          <w:rFonts w:ascii="Georgia" w:cs="Georgia" w:eastAsia="Georgia" w:hAnsi="Georgia"/>
          <w:b/>
          <w:bCs/>
          <w:color w:val="18181B"/>
        </w:rPr>
        <w:t xml:space="preserve">Add </w:t>
      </w:r>
      <w:r>
        <w:rPr>
          <w:rFonts w:ascii="Georgia" w:cs="Georgia" w:eastAsia="Georgia" w:hAnsi="Georgia"/>
          <w:b/>
          <w:bCs/>
          <w:color w:val="18181B"/>
        </w:rPr>
        <w:t xml:space="preserve">Field</w:t>
      </w:r>
      <w:fldSimple w:instr="XE &quot;Field&quot;"/>
      <w:r>
        <w:rPr>
          <w:rFonts w:ascii="Georgia" w:cs="Georgia" w:eastAsia="Georgia" w:hAnsi="Georgia"/>
          <w:color w:val="18181B"/>
        </w:rPr>
        <w:t xml:space="preserve"> palette wherever you want a page boundary. It appears as a divider in the canvas.</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Add or arrange the fields for each page around the page breaks. (Alternatively, select a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open </w:t>
      </w:r>
      <w:r>
        <w:rPr>
          <w:rFonts w:ascii="Georgia" w:cs="Georgia" w:eastAsia="Georgia" w:hAnsi="Georgia"/>
          <w:b/>
          <w:bCs/>
          <w:color w:val="18181B"/>
        </w:rPr>
        <w:t xml:space="preserve">Field</w:t>
      </w:r>
      <w:fldSimple w:instr="XE &quot;Field&quot;"/>
      <w:r>
        <w:rPr>
          <w:rFonts w:ascii="Georgia" w:cs="Georgia" w:eastAsia="Georgia" w:hAnsi="Georgia"/>
          <w:b/>
          <w:bCs/>
          <w:color w:val="18181B"/>
        </w:rPr>
        <w:t xml:space="preserve"> Settings</w:t>
      </w:r>
      <w:r>
        <w:rPr>
          <w:rFonts w:ascii="Georgia" w:cs="Georgia" w:eastAsia="Georgia" w:hAnsi="Georgia"/>
          <w:color w:val="18181B"/>
        </w:rPr>
        <w:t xml:space="preserve">, and set its </w:t>
      </w:r>
      <w:r>
        <w:rPr>
          <w:rFonts w:ascii="Georgia" w:cs="Georgia" w:eastAsia="Georgia" w:hAnsi="Georgia"/>
          <w:b/>
          <w:bCs/>
          <w:color w:val="18181B"/>
        </w:rPr>
        <w:t xml:space="preserve">Page Number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(Optional) Open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at </w:t>
      </w:r>
      <w:r>
        <w:rPr>
          <w:rFonts w:ascii="Consolas" w:cs="Consolas" w:eastAsia="Consolas" w:hAnsi="Consolas"/>
          <w:color w:val="9333EA"/>
          <w:sz w:val="20"/>
          <w:szCs w:val="20"/>
        </w:rPr>
        <w:t xml:space="preserve">/blank/forms/&lt;id&gt;/settings</w:t>
      </w:r>
      <w:r>
        <w:rPr>
          <w:rFonts w:ascii="Georgia" w:cs="Georgia" w:eastAsia="Georgia" w:hAnsi="Georgia"/>
          <w:color w:val="18181B"/>
        </w:rPr>
        <w:t xml:space="preserve"> and enable </w:t>
      </w:r>
      <w:r>
        <w:rPr>
          <w:rFonts w:ascii="Georgia" w:cs="Georgia" w:eastAsia="Georgia" w:hAnsi="Georgia"/>
          <w:b/>
          <w:bCs/>
          <w:color w:val="18181B"/>
        </w:rPr>
        <w:t xml:space="preserve">Show Progress Bar</w:t>
      </w:r>
      <w:r>
        <w:rPr>
          <w:rFonts w:ascii="Georgia" w:cs="Georgia" w:eastAsia="Georgia" w:hAnsi="Georgia"/>
          <w:color w:val="18181B"/>
        </w:rPr>
        <w:t xml:space="preserve"> under Branding.</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Preview</w:t>
      </w:r>
      <w:r>
        <w:rPr>
          <w:rFonts w:ascii="Georgia" w:cs="Georgia" w:eastAsia="Georgia" w:hAnsi="Georgia"/>
          <w:color w:val="18181B"/>
        </w:rPr>
        <w:t xml:space="preserve"> to confirm the pages, then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public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shows fields grouped by page with Back and Next controls and, if enabled, a progress bar.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Page breaks and per-</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Page Number both page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 use whichever fits how you build.</w:t>
      </w:r>
    </w:p>
    <w:p>
      <w:pPr>
        <w:pStyle w:val="Heading3"/>
        <w:keepNext/>
        <w:spacing w:after="100" w:before="200"/>
        <w:outlineLvl w:val="2"/>
      </w:pPr>
      <w:r>
        <w:rPr>
          <w:rFonts w:ascii="Arial" w:cs="Arial" w:eastAsia="Arial" w:hAnsi="Arial"/>
          <w:b/>
          <w:bCs/>
          <w:color w:val="9333EA"/>
          <w:sz w:val="24"/>
          <w:szCs w:val="24"/>
        </w:rPr>
        <w:t xml:space="preserve">Story: Close a form to stop accepting responses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author or agent wrapping up a collection.
</w:t>
      </w:r>
      <w:r>
        <w:rPr>
          <w:rFonts w:ascii="Georgia" w:cs="Georgia" w:eastAsia="Georgia" w:hAnsi="Georgia"/>
          <w:b/>
          <w:bCs/>
          <w:color w:val="18181B"/>
        </w:rPr>
        <w:t xml:space="preserve">Goal:</w:t>
      </w:r>
      <w:r>
        <w:rPr>
          <w:rFonts w:ascii="Georgia" w:cs="Georgia" w:eastAsia="Georgia" w:hAnsi="Georgia"/>
          <w:color w:val="18181B"/>
        </w:rPr>
        <w:t xml:space="preserve"> Stop new submissions on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have the </w:t>
      </w:r>
      <w:r>
        <w:rPr>
          <w:rFonts w:ascii="Consolas" w:cs="Consolas" w:eastAsia="Consolas" w:hAnsi="Consolas"/>
          <w:color w:val="9333EA"/>
          <w:sz w:val="20"/>
          <w:szCs w:val="20"/>
        </w:rPr>
        <w:t xml:space="preserve">blank.form.close</w:t>
      </w:r>
      <w:r>
        <w:rPr>
          <w:rFonts w:ascii="Georgia" w:cs="Georgia" w:eastAsia="Georgia" w:hAnsi="Georgia"/>
          <w:color w:val="18181B"/>
        </w:rPr>
        <w:t xml:space="preserve"> permission. There is no Close button in the SPA; closing is done through the API or an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Call </w:t>
      </w:r>
      <w:r>
        <w:rPr>
          <w:rFonts w:ascii="Consolas" w:cs="Consolas" w:eastAsia="Consolas" w:hAnsi="Consolas"/>
          <w:color w:val="9333EA"/>
          <w:sz w:val="20"/>
          <w:szCs w:val="20"/>
        </w:rPr>
        <w:t xml:space="preserve">POST /blank/api/v1/forms/&lt;id&gt;/close</w:t>
      </w:r>
      <w:r>
        <w:rPr>
          <w:rFonts w:ascii="Georgia" w:cs="Georgia" w:eastAsia="Georgia" w:hAnsi="Georgia"/>
          <w:color w:val="18181B"/>
        </w:rPr>
        <w:t xml:space="preserve"> with your session cookie or API key, or have an agent call </w:t>
      </w:r>
      <w:r>
        <w:rPr>
          <w:rFonts w:ascii="Consolas" w:cs="Consolas" w:eastAsia="Consolas" w:hAnsi="Consolas"/>
          <w:color w:val="9333EA"/>
          <w:sz w:val="20"/>
          <w:szCs w:val="20"/>
        </w:rPr>
        <w:t xml:space="preserve">blank_close_form</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Blank sets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status to closed, turns off </w:t>
      </w:r>
      <w:r>
        <w:rPr>
          <w:rFonts w:ascii="Georgia" w:cs="Georgia" w:eastAsia="Georgia" w:hAnsi="Georgia"/>
          <w:b/>
          <w:bCs/>
          <w:color w:val="18181B"/>
        </w:rPr>
        <w:t xml:space="preserve">Accept Responses</w:t>
      </w:r>
      <w:r>
        <w:rPr>
          <w:rFonts w:ascii="Georgia" w:cs="Georgia" w:eastAsia="Georgia" w:hAnsi="Georgia"/>
          <w:color w:val="18181B"/>
        </w:rPr>
        <w:t xml:space="preserve">, and emits a </w:t>
      </w:r>
      <w:r>
        <w:rPr>
          <w:rFonts w:ascii="Consolas" w:cs="Consolas" w:eastAsia="Consolas" w:hAnsi="Consolas"/>
          <w:color w:val="9333EA"/>
          <w:sz w:val="20"/>
          <w:szCs w:val="20"/>
        </w:rPr>
        <w:t xml:space="preserve">form.closed</w:t>
      </w:r>
      <w:r>
        <w:rPr>
          <w:rFonts w:ascii="Georgia" w:cs="Georgia" w:eastAsia="Georgia" w:hAnsi="Georgia"/>
          <w:color w:val="18181B"/>
        </w:rPr>
        <w:t xml:space="preserve"> event (source </w:t>
      </w:r>
      <w:r>
        <w:rPr>
          <w:rFonts w:ascii="Consolas" w:cs="Consolas" w:eastAsia="Consolas" w:hAnsi="Consolas"/>
          <w:color w:val="9333EA"/>
          <w:sz w:val="20"/>
          <w:szCs w:val="20"/>
        </w:rPr>
        <w:t xml:space="preserve">blank</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's public page no longer accepts submissions, and its status pill reads "closed" on the Forms list. There is no in-app control to reopen or un-publish a </w:t>
      </w:r>
      <w:r>
        <w:rPr>
          <w:rFonts w:ascii="Georgia" w:cs="Georgia" w:eastAsia="Georgia" w:hAnsi="Georgia"/>
          <w:color w:val="18181B"/>
        </w:rPr>
        <w:t xml:space="preserve">form</w:t>
      </w:r>
      <w:fldSimple w:instr="XE &quot;Form&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pause without closing, an author can turn off </w:t>
      </w:r>
      <w:r>
        <w:rPr>
          <w:rFonts w:ascii="Georgia" w:cs="Georgia" w:eastAsia="Georgia" w:hAnsi="Georgia"/>
          <w:b/>
          <w:bCs/>
          <w:color w:val="18181B"/>
        </w:rPr>
        <w:t xml:space="preserve">Accept Responses</w:t>
      </w:r>
      <w:r>
        <w:rPr>
          <w:rFonts w:ascii="Georgia" w:cs="Georgia" w:eastAsia="Georgia" w:hAnsi="Georgia"/>
          <w:color w:val="18181B"/>
        </w:rPr>
        <w:t xml:space="preserve"> on the per-</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page instead.</w:t>
      </w:r>
    </w:p>
    <w:p>
      <w:pPr>
        <w:pStyle w:val="Heading3"/>
        <w:keepNext/>
        <w:spacing w:after="100" w:before="200"/>
        <w:outlineLvl w:val="2"/>
      </w:pPr>
      <w:r>
        <w:rPr>
          <w:rFonts w:ascii="Arial" w:cs="Arial" w:eastAsia="Arial" w:hAnsi="Arial"/>
          <w:b/>
          <w:bCs/>
          <w:color w:val="9333EA"/>
          <w:sz w:val="24"/>
          <w:szCs w:val="24"/>
        </w:rPr>
        <w:t xml:space="preserve">Story: Have an agent draft, create, and publish a form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delegating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creation to an AI agent.
</w:t>
      </w:r>
      <w:r>
        <w:rPr>
          <w:rFonts w:ascii="Georgia" w:cs="Georgia" w:eastAsia="Georgia" w:hAnsi="Georgia"/>
          <w:b/>
          <w:bCs/>
          <w:color w:val="18181B"/>
        </w:rPr>
        <w:t xml:space="preserve">Goal:</w:t>
      </w:r>
      <w:r>
        <w:rPr>
          <w:rFonts w:ascii="Georgia" w:cs="Georgia" w:eastAsia="Georgia" w:hAnsi="Georgia"/>
          <w:color w:val="18181B"/>
        </w:rPr>
        <w:t xml:space="preserve"> Go from a plain-language description to a published, shareable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with your credentials and your publish permission. Its </w:t>
      </w:r>
      <w:r>
        <w:rPr>
          <w:rFonts w:ascii="Consolas" w:cs="Consolas" w:eastAsia="Consolas" w:hAnsi="Consolas"/>
          <w:color w:val="9333EA"/>
          <w:sz w:val="20"/>
          <w:szCs w:val="20"/>
        </w:rPr>
        <w:t xml:space="preserve">blank.*</w:t>
      </w:r>
      <w:r>
        <w:rPr>
          <w:rFonts w:ascii="Georgia" w:cs="Georgia" w:eastAsia="Georgia" w:hAnsi="Georgia"/>
          <w:color w:val="18181B"/>
        </w:rPr>
        <w:t xml:space="preserve"> policy allowlist must permit the tools below.</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9333EA"/>
          <w:sz w:val="22"/>
          <w:szCs w:val="22"/>
        </w:rPr>
        <w:t xml:space="preserve">1.  </w:t>
      </w:r>
      <w:r>
        <w:rPr>
          <w:rFonts w:ascii="Georgia" w:cs="Georgia" w:eastAsia="Georgia" w:hAnsi="Georgia"/>
          <w:color w:val="18181B"/>
        </w:rPr>
        <w:t xml:space="preserve">Ask the agent to draft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It calls </w:t>
      </w:r>
      <w:r>
        <w:rPr>
          <w:rFonts w:ascii="Consolas" w:cs="Consolas" w:eastAsia="Consolas" w:hAnsi="Consolas"/>
          <w:color w:val="9333EA"/>
          <w:sz w:val="20"/>
          <w:szCs w:val="20"/>
        </w:rPr>
        <w:t xml:space="preserve">blank_generate_form</w:t>
      </w:r>
      <w:r>
        <w:rPr>
          <w:rFonts w:ascii="Georgia" w:cs="Georgia" w:eastAsia="Georgia" w:hAnsi="Georgia"/>
          <w:color w:val="18181B"/>
        </w:rPr>
        <w:t xml:space="preserve"> with your description and returns a suggested specification of fields. Nothing is saved yet.</w:t>
      </w:r>
    </w:p>
    <w:p>
      <w:pPr>
        <w:spacing w:after="40" w:line="290"/>
        <w:ind w:left="380" w:hanging="240"/>
      </w:pPr>
      <w:r>
        <w:rPr>
          <w:rFonts w:ascii="Georgia" w:cs="Georgia" w:eastAsia="Georgia" w:hAnsi="Georgia"/>
          <w:b/>
          <w:bCs/>
          <w:color w:val="9333EA"/>
          <w:sz w:val="22"/>
          <w:szCs w:val="22"/>
        </w:rPr>
        <w:t xml:space="preserve">2.  </w:t>
      </w:r>
      <w:r>
        <w:rPr>
          <w:rFonts w:ascii="Georgia" w:cs="Georgia" w:eastAsia="Georgia" w:hAnsi="Georgia"/>
          <w:color w:val="18181B"/>
        </w:rPr>
        <w:t xml:space="preserve">Review the suggested fields with the agent and adjust.</w:t>
      </w:r>
    </w:p>
    <w:p>
      <w:pPr>
        <w:spacing w:after="40" w:line="290"/>
        <w:ind w:left="380" w:hanging="240"/>
      </w:pPr>
      <w:r>
        <w:rPr>
          <w:rFonts w:ascii="Georgia" w:cs="Georgia" w:eastAsia="Georgia" w:hAnsi="Georgia"/>
          <w:b/>
          <w:bCs/>
          <w:color w:val="9333EA"/>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9333EA"/>
          <w:sz w:val="20"/>
          <w:szCs w:val="20"/>
        </w:rPr>
        <w:t xml:space="preserve">blank_create_form</w:t>
      </w:r>
      <w:r>
        <w:rPr>
          <w:rFonts w:ascii="Georgia" w:cs="Georgia" w:eastAsia="Georgia" w:hAnsi="Georgia"/>
          <w:color w:val="18181B"/>
        </w:rPr>
        <w:t xml:space="preserve"> with the </w:t>
      </w:r>
      <w:r>
        <w:rPr>
          <w:rFonts w:ascii="Georgia" w:cs="Georgia" w:eastAsia="Georgia" w:hAnsi="Georgia"/>
          <w:color w:val="18181B"/>
        </w:rPr>
        <w:t xml:space="preserve">field</w:t>
      </w:r>
      <w:fldSimple w:instr="XE &quot;Field&quot;"/>
      <w:r>
        <w:rPr>
          <w:rFonts w:ascii="Georgia" w:cs="Georgia" w:eastAsia="Georgia" w:hAnsi="Georgia"/>
          <w:color w:val="18181B"/>
        </w:rPr>
        <w:t xml:space="preserve"> definitions inline to create the draft. It can refine the structure further with </w:t>
      </w:r>
      <w:r>
        <w:rPr>
          <w:rFonts w:ascii="Consolas" w:cs="Consolas" w:eastAsia="Consolas" w:hAnsi="Consolas"/>
          <w:color w:val="9333EA"/>
          <w:sz w:val="20"/>
          <w:szCs w:val="20"/>
        </w:rPr>
        <w:t xml:space="preserve">blank_add_field</w:t>
      </w:r>
      <w:r>
        <w:rPr>
          <w:rFonts w:ascii="Georgia" w:cs="Georgia" w:eastAsia="Georgia" w:hAnsi="Georgia"/>
          <w:color w:val="18181B"/>
        </w:rPr>
        <w:t xml:space="preserve">, </w:t>
      </w:r>
      <w:r>
        <w:rPr>
          <w:rFonts w:ascii="Consolas" w:cs="Consolas" w:eastAsia="Consolas" w:hAnsi="Consolas"/>
          <w:color w:val="9333EA"/>
          <w:sz w:val="20"/>
          <w:szCs w:val="20"/>
        </w:rPr>
        <w:t xml:space="preserve">blank_update_field</w:t>
      </w:r>
      <w:r>
        <w:rPr>
          <w:rFonts w:ascii="Georgia" w:cs="Georgia" w:eastAsia="Georgia" w:hAnsi="Georgia"/>
          <w:color w:val="18181B"/>
        </w:rPr>
        <w:t xml:space="preserve">, </w:t>
      </w:r>
      <w:r>
        <w:rPr>
          <w:rFonts w:ascii="Consolas" w:cs="Consolas" w:eastAsia="Consolas" w:hAnsi="Consolas"/>
          <w:color w:val="9333EA"/>
          <w:sz w:val="20"/>
          <w:szCs w:val="20"/>
        </w:rPr>
        <w:t xml:space="preserve">blank_delete_field</w:t>
      </w:r>
      <w:r>
        <w:rPr>
          <w:rFonts w:ascii="Georgia" w:cs="Georgia" w:eastAsia="Georgia" w:hAnsi="Georgia"/>
          <w:color w:val="18181B"/>
        </w:rPr>
        <w:t xml:space="preserve">, and </w:t>
      </w:r>
      <w:r>
        <w:rPr>
          <w:rFonts w:ascii="Consolas" w:cs="Consolas" w:eastAsia="Consolas" w:hAnsi="Consolas"/>
          <w:color w:val="9333EA"/>
          <w:sz w:val="20"/>
          <w:szCs w:val="20"/>
        </w:rPr>
        <w:t xml:space="preserve">blank_reorder_fields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9333EA"/>
          <w:sz w:val="22"/>
          <w:szCs w:val="22"/>
        </w:rPr>
        <w:t xml:space="preserve">4.  </w:t>
      </w:r>
      <w:r>
        <w:rPr>
          <w:rFonts w:ascii="Georgia" w:cs="Georgia" w:eastAsia="Georgia" w:hAnsi="Georgia"/>
          <w:color w:val="18181B"/>
        </w:rPr>
        <w:t xml:space="preserve">The agent calls </w:t>
      </w:r>
      <w:r>
        <w:rPr>
          <w:rFonts w:ascii="Consolas" w:cs="Consolas" w:eastAsia="Consolas" w:hAnsi="Consolas"/>
          <w:color w:val="9333EA"/>
          <w:sz w:val="20"/>
          <w:szCs w:val="20"/>
        </w:rPr>
        <w:t xml:space="preserve">blank_publish_form</w:t>
      </w:r>
      <w:r>
        <w:rPr>
          <w:rFonts w:ascii="Georgia" w:cs="Georgia" w:eastAsia="Georgia" w:hAnsi="Georgia"/>
          <w:color w:val="18181B"/>
        </w:rPr>
        <w:t xml:space="preserve"> to publish it. If publishing is routed through the approval queue, you approve the proposal first.</w:t>
      </w:r>
    </w:p>
    <w:p>
      <w:pPr>
        <w:spacing w:after="40" w:line="290"/>
        <w:ind w:left="380" w:hanging="240"/>
      </w:pPr>
      <w:r>
        <w:rPr>
          <w:rFonts w:ascii="Georgia" w:cs="Georgia" w:eastAsia="Georgia" w:hAnsi="Georgia"/>
          <w:b/>
          <w:bCs/>
          <w:color w:val="9333EA"/>
          <w:sz w:val="22"/>
          <w:szCs w:val="22"/>
        </w:rPr>
        <w:t xml:space="preserve">5.  </w:t>
      </w:r>
      <w:r>
        <w:rPr>
          <w:rFonts w:ascii="Georgia" w:cs="Georgia" w:eastAsia="Georgia" w:hAnsi="Georgia"/>
          <w:color w:val="18181B"/>
        </w:rPr>
        <w:t xml:space="preserve">Open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in the builder to confirm the fields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then copy the public URL from the </w:t>
      </w:r>
      <w:r>
        <w:rPr>
          <w:rFonts w:ascii="Georgia" w:cs="Georgia" w:eastAsia="Georgia" w:hAnsi="Georgia"/>
          <w:b/>
          <w:bCs/>
          <w:color w:val="18181B"/>
        </w:rPr>
        <w:t xml:space="preserve">Your </w:t>
      </w:r>
      <w:r>
        <w:rPr>
          <w:rFonts w:ascii="Georgia" w:cs="Georgia" w:eastAsia="Georgia" w:hAnsi="Georgia"/>
          <w:b/>
          <w:bCs/>
          <w:color w:val="18181B"/>
        </w:rPr>
        <w:t xml:space="preserve">form</w:t>
      </w:r>
      <w:fldSimple w:instr="XE &quot;Form&quot;"/>
      <w:r>
        <w:rPr>
          <w:rFonts w:ascii="Georgia" w:cs="Georgia" w:eastAsia="Georgia" w:hAnsi="Georgia"/>
          <w:b/>
          <w:bCs/>
          <w:color w:val="18181B"/>
        </w:rPr>
        <w:t xml:space="preserve"> is live</w:t>
      </w:r>
      <w:r>
        <w:rPr>
          <w:rFonts w:ascii="Georgia" w:cs="Georgia" w:eastAsia="Georgia" w:hAnsi="Georgia"/>
          <w:color w:val="18181B"/>
        </w:rPr>
        <w:t xml:space="preserve"> dialog (open it with the </w:t>
      </w:r>
      <w:r>
        <w:rPr>
          <w:rFonts w:ascii="Georgia" w:cs="Georgia" w:eastAsia="Georgia" w:hAnsi="Georgia"/>
          <w:b/>
          <w:bCs/>
          <w:color w:val="18181B"/>
        </w:rPr>
        <w:t xml:space="preserve">Share</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9333EA"/>
          <w:sz w:val="22"/>
          <w:szCs w:val="22"/>
        </w:rPr>
        <w:t xml:space="preserve">6.  </w:t>
      </w:r>
      <w:r>
        <w:rPr>
          <w:rFonts w:ascii="Georgia" w:cs="Georgia" w:eastAsia="Georgia" w:hAnsi="Georgia"/>
          <w:color w:val="18181B"/>
        </w:rPr>
        <w:t xml:space="preserve">Later, ask the agent to report on results with </w:t>
      </w:r>
      <w:r>
        <w:rPr>
          <w:rFonts w:ascii="Consolas" w:cs="Consolas" w:eastAsia="Consolas" w:hAnsi="Consolas"/>
          <w:color w:val="9333EA"/>
          <w:sz w:val="20"/>
          <w:szCs w:val="20"/>
        </w:rPr>
        <w:t xml:space="preserve">blank_summarize_responses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published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created from a description, with a public URL you can share and an agent that can summarize responses on demand.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and publish your first </w:t>
      </w:r>
      <w:r>
        <w:rPr>
          <w:rFonts w:ascii="Georgia" w:cs="Georgia" w:eastAsia="Georgia" w:hAnsi="Georgia"/>
          <w:color w:val="18181B"/>
        </w:rPr>
        <w:t xml:space="preserve">form</w:t>
      </w:r>
      <w:fldSimple w:instr="XE &quot;Form&quot;"/>
      <w:r>
        <w:rPr>
          <w:rFonts w:ascii="Georgia" w:cs="Georgia" w:eastAsia="Georgia" w:hAnsi="Georgia"/>
          <w:color w:val="18181B"/>
        </w:rPr>
        <w:t xml:space="preserve">" covers the same flow by hand.</w:t>
      </w:r>
    </w:p>
    <w:p>
      <w:pPr>
        <w:pageBreakBefore/>
        <w:pBdr>
          <w:bottom w:val="single" w:color="9333E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9333E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submissions can be routed to create a Bond contact when routing is configured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the API level.</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submissions can be routed to create a Helpdesk ticket when routing is configured for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at the API level.</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forms can be scoped to a Bam project through Project members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the </w:t>
      </w:r>
      <w:r>
        <w:rPr>
          <w:rFonts w:ascii="Georgia" w:cs="Georgia" w:eastAsia="Georgia" w:hAnsi="Georgia"/>
          <w:color w:val="18181B"/>
        </w:rPr>
        <w:t xml:space="preserve">Form</w:t>
      </w:r>
      <w:fldSimple w:instr="XE &quot;Form&quot;"/>
      <w:r>
        <w:rPr>
          <w:rFonts w:ascii="Georgia" w:cs="Georgia" w:eastAsia="Georgia" w:hAnsi="Georgia"/>
          <w:color w:val="18181B"/>
        </w:rPr>
        <w:t xml:space="preserve"> Settings dialog loads your Bam projects to choose from.</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Blank emits </w:t>
      </w:r>
      <w:r>
        <w:rPr>
          <w:rFonts w:ascii="Consolas" w:cs="Consolas" w:eastAsia="Consolas" w:hAnsi="Consolas"/>
          <w:color w:val="9333EA"/>
          <w:sz w:val="20"/>
          <w:szCs w:val="20"/>
        </w:rPr>
        <w:t xml:space="preserve">form.published</w:t>
      </w:r>
      <w:r>
        <w:rPr>
          <w:rFonts w:ascii="Georgia" w:cs="Georgia" w:eastAsia="Georgia" w:hAnsi="Georgia"/>
          <w:color w:val="18181B"/>
        </w:rPr>
        <w:t xml:space="preserve">, </w:t>
      </w:r>
      <w:r>
        <w:rPr>
          <w:rFonts w:ascii="Consolas" w:cs="Consolas" w:eastAsia="Consolas" w:hAnsi="Consolas"/>
          <w:color w:val="9333EA"/>
          <w:sz w:val="20"/>
          <w:szCs w:val="20"/>
        </w:rPr>
        <w:t xml:space="preserve">form.closed</w:t>
      </w:r>
      <w:r>
        <w:rPr>
          <w:rFonts w:ascii="Georgia" w:cs="Georgia" w:eastAsia="Georgia" w:hAnsi="Georgia"/>
          <w:color w:val="18181B"/>
        </w:rPr>
        <w:t xml:space="preserve">, and </w:t>
      </w:r>
      <w:r>
        <w:rPr>
          <w:rFonts w:ascii="Consolas" w:cs="Consolas" w:eastAsia="Consolas" w:hAnsi="Consolas"/>
          <w:color w:val="9333EA"/>
          <w:sz w:val="20"/>
          <w:szCs w:val="20"/>
        </w:rPr>
        <w:t xml:space="preserve">submission.created</w:t>
      </w:r>
      <w:r>
        <w:rPr>
          <w:rFonts w:ascii="Georgia" w:cs="Georgia" w:eastAsia="Georgia" w:hAnsi="Georgia"/>
          <w:color w:val="18181B"/>
        </w:rPr>
        <w:t xml:space="preserve"> events (source </w:t>
      </w:r>
      <w:r>
        <w:rPr>
          <w:rFonts w:ascii="Consolas" w:cs="Consolas" w:eastAsia="Consolas" w:hAnsi="Consolas"/>
          <w:color w:val="9333EA"/>
          <w:sz w:val="20"/>
          <w:szCs w:val="20"/>
        </w:rPr>
        <w:t xml:space="preserve">blank</w:t>
      </w:r>
      <w:r>
        <w:rPr>
          <w:rFonts w:ascii="Georgia" w:cs="Georgia" w:eastAsia="Georgia" w:hAnsi="Georgia"/>
          <w:color w:val="18181B"/>
        </w:rPr>
        <w:t xml:space="preserve">) that Bolt automations can react to.</w:t>
      </w:r>
    </w:p>
    <w:p>
      <w:pPr>
        <w:pStyle w:val="ListParagraph"/>
        <w:numPr>
          <w:ilvl w:val="0"/>
          <w:numId w:val="1"/>
        </w:numPr>
        <w:spacing w:after="40" w:line="290"/>
      </w:pPr>
      <w:r>
        <w:rPr>
          <w:rFonts w:ascii="Georgia" w:cs="Georgia" w:eastAsia="Georgia" w:hAnsi="Georgia"/>
          <w:color w:val="18181B"/>
        </w:rPr>
        <w:t xml:space="preserve">MCP tools reference: </w:t>
      </w:r>
      <w:r>
        <w:rPr>
          <w:rFonts w:ascii="Consolas" w:cs="Consolas" w:eastAsia="Consolas" w:hAnsi="Consolas"/>
          <w:color w:val="9333EA"/>
          <w:sz w:val="20"/>
          <w:szCs w:val="20"/>
        </w:rPr>
        <w:t xml:space="preserve">docs/apps/blank/mcp-tools.md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App guide: </w:t>
      </w:r>
      <w:r>
        <w:rPr>
          <w:rFonts w:ascii="Consolas" w:cs="Consolas" w:eastAsia="Consolas" w:hAnsi="Consolas"/>
          <w:color w:val="9333EA"/>
          <w:sz w:val="20"/>
          <w:szCs w:val="20"/>
        </w:rPr>
        <w:t xml:space="preserve">docs/apps/blank/guide.md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4EBFD" w:val="clear"/>
            <w:tcMar>
              <w:top w:type="dxa" w:w="240"/>
              <w:left w:type="dxa" w:w="280"/>
              <w:bottom w:type="dxa" w:w="240"/>
              <w:right w:type="dxa" w:w="280"/>
            </w:tcMar>
          </w:tcPr>
          <w:p>
            <w:pPr>
              <w:spacing w:after="40"/>
            </w:pPr>
            <w:r>
              <w:rPr>
                <w:rFonts w:ascii="Arial" w:cs="Arial" w:eastAsia="Arial" w:hAnsi="Arial"/>
                <w:b/>
                <w:bCs/>
                <w:color w:val="9333E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status does a brand-new form start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published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active</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many submissions per hour per IP does the public submit endpoint allow?</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5</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limit</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three visibility options that control who can reach a form through its URL?</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file type does Blank always block on uploads, regardless of the size cap?</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CSV</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SVG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ZIP</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Before Blank will publish a form, what minimum does the form need?</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does deleting a form remove besides the form itself?</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Nothing else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Its fields and submissions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its submissions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its fields</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four field types are layout-only and carry no submitted answer?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Short Text, Email, Number, Date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Section Header, Paragraph, Hidden Field, Page Break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Rating, Scale, NPS, Checkbox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Single Select, Multi Select, Dropdown, Toggle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is the shape of the public form URL that the Publish dialog hands you?</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Where in the SPA can an author close a published form?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builder action bar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Forms list overflow menu</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per-form Settings page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Nowhere; there is no Close button in the SPA, so closing is done through the API or an agent</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'Allowed email domains' is set, in what order is the submitter's email determined?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does the 'complete' Files pill on the Responses table mean?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submission was deleted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Every file was validated and stored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form is 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worker has not run yet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two requirements gate getting to the Blank authoring SPA in the first place?</w:t>
            </w:r>
          </w:p>
        </w:tc>
      </w:tr>
    </w:tbl>
    <w:p>
      <w:pPr>
        <w:sectPr>
          <w:headerReference w:type="default" r:id="rId20"/>
          <w:footerReference w:type="default" r:id="rId2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C2626" w:val="clear"/>
            <w:tcMar>
              <w:top w:type="dxa" w:w="360"/>
              <w:left w:type="dxa" w:w="320"/>
              <w:bottom w:type="dxa" w:w="360"/>
              <w:right w:type="dxa" w:w="320"/>
            </w:tcMar>
          </w:tcPr>
          <w:p>
            <w:pPr>
              <w:spacing w:after="40"/>
            </w:pPr>
            <w:r>
              <w:rPr>
                <w:rFonts w:ascii="Arial" w:cs="Arial" w:eastAsia="Arial" w:hAnsi="Arial"/>
                <w:b/>
                <w:bCs/>
                <w:color w:val="EF9D9D"/>
                <w:sz w:val="26"/>
                <w:szCs w:val="26"/>
              </w:rPr>
              <w:t xml:space="preserve">CHAPTER 8</w:t>
            </w:r>
          </w:p>
          <w:p>
            <w:pPr>
              <w:pStyle w:val="Heading1"/>
              <w:spacing w:after="60" w:before="0"/>
              <w:outlineLvl w:val="0"/>
            </w:pPr>
            <w:r>
              <w:rPr>
                <w:rFonts w:ascii="Arial" w:cs="Arial" w:eastAsia="Arial" w:hAnsi="Arial"/>
                <w:b/>
                <w:bCs/>
                <w:color w:val="FFFFFF"/>
                <w:sz w:val="80"/>
                <w:szCs w:val="80"/>
              </w:rPr>
              <w:t xml:space="preserve">Blast</w:t>
            </w:r>
          </w:p>
          <w:p>
            <w:pPr>
              <w:spacing w:after="0"/>
            </w:pPr>
            <w:r>
              <w:rPr>
                <w:rFonts w:ascii="Arial" w:cs="Arial" w:eastAsia="Arial" w:hAnsi="Arial"/>
                <w:color w:val="FFFFFF"/>
                <w:sz w:val="28"/>
                <w:szCs w:val="28"/>
              </w:rPr>
              <w:t xml:space="preserve">Write it once, send it everywhere, watch what lands.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C2626"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Blast turns your Bond CRM contacts into an audience for bulk email. You compose a message once, in a visual block editor, raw HTML, or from a saved template, pick who should receive it, and send. After every send, Blast records what happened to each recipient and rolls the results into per-campaign and org-wide analytics. This chapter walks you from a first draft through Send Now to reading opens, clicks, bounces, and unsubscribes, and it shows where an agent can assemble a campaign for your approval.</w:t>
            </w:r>
          </w:p>
        </w:tc>
      </w:tr>
    </w:tbl>
    <w:p>
      <w:pPr>
        <w:spacing w:after="80" w:before="260"/>
      </w:pPr>
      <w:r>
        <w:rPr>
          <w:rFonts w:ascii="Arial" w:cs="Arial" w:eastAsia="Arial" w:hAnsi="Arial"/>
          <w:b/>
          <w:bCs/>
          <w:color w:val="DC2626"/>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Three ways to build an email body: visual block editor, raw HTML, or a saved template</w:t>
      </w:r>
    </w:p>
    <w:p>
      <w:pPr>
        <w:pStyle w:val="ListParagraph"/>
        <w:numPr>
          <w:ilvl w:val="0"/>
          <w:numId w:val="1"/>
        </w:numPr>
        <w:spacing w:after="40"/>
      </w:pPr>
      <w:r>
        <w:rPr>
          <w:rFonts w:ascii="Georgia" w:cs="Georgia" w:eastAsia="Georgia" w:hAnsi="Georgia"/>
          <w:color w:val="18181B"/>
          <w:sz w:val="22"/>
          <w:szCs w:val="22"/>
        </w:rPr>
        <w:t xml:space="preserve">Segments that filter your Bond contacts and cache a contact count</w:t>
      </w:r>
    </w:p>
    <w:p>
      <w:pPr>
        <w:pStyle w:val="ListParagraph"/>
        <w:numPr>
          <w:ilvl w:val="0"/>
          <w:numId w:val="1"/>
        </w:numPr>
        <w:spacing w:after="40"/>
      </w:pPr>
      <w:r>
        <w:rPr>
          <w:rFonts w:ascii="Georgia" w:cs="Georgia" w:eastAsia="Georgia" w:hAnsi="Georgia"/>
          <w:color w:val="18181B"/>
          <w:sz w:val="22"/>
          <w:szCs w:val="22"/>
        </w:rPr>
        <w:t xml:space="preserve">Per-recipient delivery tracking plus per-campaign and org-wide analytics</w:t>
      </w:r>
    </w:p>
    <w:p>
      <w:pPr>
        <w:pStyle w:val="ListParagraph"/>
        <w:numPr>
          <w:ilvl w:val="0"/>
          <w:numId w:val="1"/>
        </w:numPr>
        <w:spacing w:after="40"/>
      </w:pPr>
      <w:r>
        <w:rPr>
          <w:rFonts w:ascii="Georgia" w:cs="Georgia" w:eastAsia="Georgia" w:hAnsi="Georgia"/>
          <w:color w:val="18181B"/>
          <w:sz w:val="22"/>
          <w:szCs w:val="22"/>
        </w:rPr>
        <w:t xml:space="preserve">Automatic open, click, bounce, complaint, and unsubscribe handling with no UI to wire</w:t>
      </w:r>
    </w:p>
    <w:p>
      <w:pPr>
        <w:pStyle w:val="ListParagraph"/>
        <w:numPr>
          <w:ilvl w:val="0"/>
          <w:numId w:val="1"/>
        </w:numPr>
        <w:spacing w:after="40"/>
      </w:pPr>
      <w:r>
        <w:rPr>
          <w:rFonts w:ascii="Georgia" w:cs="Georgia" w:eastAsia="Georgia" w:hAnsi="Georgia"/>
          <w:color w:val="18181B"/>
          <w:sz w:val="22"/>
          <w:szCs w:val="22"/>
        </w:rPr>
        <w:t xml:space="preserve">A CAN-SPAM gate that blocks any send missing an unsubscribe link or a physical address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Campaigns list   .   Create a campaign   .   Campaign detail and Send Now   .   Visual builder   .   Templates   .   Template gallery</w:t>
      </w:r>
    </w:p>
    <w:p>
      <w:pPr>
        <w:pBdr>
          <w:left w:val="single" w:color="EA7D7D" w:sz="24" w:space="10"/>
        </w:pBdr>
        <w:spacing w:after="60" w:line="300"/>
        <w:ind w:left="300"/>
      </w:pPr>
      <w:r>
        <w:rPr>
          <w:rFonts w:ascii="Georgia" w:cs="Georgia" w:eastAsia="Georgia" w:hAnsi="Georgia"/>
          <w:i/>
          <w:iCs/>
          <w:color w:val="52525B"/>
        </w:rPr>
        <w:t xml:space="preserve">Blast is the email campaign tool in the BigBlueBam suite. Marketers and operators use it to design HTML emails, target groups of Bond CRM contacts, send to those contacts, and track opens, clicks, bounces, and unsubscribes.</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Overview</w:t>
      </w:r>
    </w:p>
    <w:p>
      <w:pPr>
        <w:keepNext w:val="false"/>
        <w:spacing w:after="120" w:line="300"/>
        <w:jc w:val="left"/>
      </w:pPr>
      <w:r>
        <w:rPr>
          <w:rFonts w:ascii="Georgia" w:cs="Georgia" w:eastAsia="Georgia" w:hAnsi="Georgia"/>
          <w:color w:val="18181B"/>
        </w:rPr>
        <w:t xml:space="preserve">Blast turns your Bond CRM contacts into an audience for bulk email. You write a message once (in a visual block editor, raw HTML, or from a saved </w:t>
      </w:r>
      <w:r>
        <w:rPr>
          <w:rFonts w:ascii="Georgia" w:cs="Georgia" w:eastAsia="Georgia" w:hAnsi="Georgia"/>
          <w:color w:val="18181B"/>
        </w:rPr>
        <w:t xml:space="preserve">template</w:t>
      </w:r>
      <w:fldSimple w:instr="XE &quot;Template&quot;"/>
      <w:r>
        <w:rPr>
          <w:rStyle w:val="FootnoteReference"/>
        </w:rPr>
        <w:footnoteReference w:id="77"/>
      </w:r>
      <w:r>
        <w:rPr>
          <w:rFonts w:ascii="Georgia" w:cs="Georgia" w:eastAsia="Georgia" w:hAnsi="Georgia"/>
          <w:color w:val="18181B"/>
        </w:rPr>
        <w:t xml:space="preserve">), pick who should receive it, and send. After a send, Blast records what happened to each recipient and rolls the results up into per-</w:t>
      </w:r>
      <w:r>
        <w:rPr>
          <w:rFonts w:ascii="Georgia" w:cs="Georgia" w:eastAsia="Georgia" w:hAnsi="Georgia"/>
          <w:color w:val="18181B"/>
        </w:rPr>
        <w:t xml:space="preserve">campaign</w:t>
      </w:r>
      <w:fldSimple w:instr="XE &quot;Campaign&quot;"/>
      <w:r>
        <w:rPr>
          <w:rStyle w:val="FootnoteReference"/>
        </w:rPr>
        <w:footnoteReference w:id="78"/>
      </w:r>
      <w:r>
        <w:rPr>
          <w:rFonts w:ascii="Georgia" w:cs="Georgia" w:eastAsia="Georgia" w:hAnsi="Georgia"/>
          <w:color w:val="18181B"/>
        </w:rPr>
        <w:t xml:space="preserve"> and org-wide analytics.</w:t>
      </w:r>
    </w:p>
    <w:p>
      <w:pPr>
        <w:keepNext w:val="false"/>
        <w:spacing w:after="120" w:line="300"/>
        <w:jc w:val="left"/>
      </w:pPr>
      <w:r>
        <w:rPr>
          <w:rFonts w:ascii="Georgia" w:cs="Georgia" w:eastAsia="Georgia" w:hAnsi="Georgia"/>
          <w:color w:val="18181B"/>
        </w:rPr>
        <w:t xml:space="preserve">The core objects you work with are </w:t>
      </w:r>
      <w:r>
        <w:rPr>
          <w:rFonts w:ascii="Georgia" w:cs="Georgia" w:eastAsia="Georgia" w:hAnsi="Georgia"/>
          <w:b/>
          <w:bCs/>
          <w:color w:val="18181B"/>
        </w:rPr>
        <w:t xml:space="preserve">campaigns</w:t>
      </w:r>
      <w:r>
        <w:rPr>
          <w:rFonts w:ascii="Georgia" w:cs="Georgia" w:eastAsia="Georgia" w:hAnsi="Georgia"/>
          <w:color w:val="18181B"/>
        </w:rPr>
        <w:t xml:space="preserve"> (a single bulk send), </w:t>
      </w:r>
      <w:r>
        <w:rPr>
          <w:rFonts w:ascii="Georgia" w:cs="Georgia" w:eastAsia="Georgia" w:hAnsi="Georgia"/>
          <w:b/>
          <w:bCs/>
          <w:color w:val="18181B"/>
        </w:rPr>
        <w:t xml:space="preserve">templates</w:t>
      </w:r>
      <w:r>
        <w:rPr>
          <w:rFonts w:ascii="Georgia" w:cs="Georgia" w:eastAsia="Georgia" w:hAnsi="Georgia"/>
          <w:color w:val="18181B"/>
        </w:rPr>
        <w:t xml:space="preserve"> (reusable email designs), </w:t>
      </w:r>
      <w:r>
        <w:rPr>
          <w:rFonts w:ascii="Georgia" w:cs="Georgia" w:eastAsia="Georgia" w:hAnsi="Georgia"/>
          <w:b/>
          <w:bCs/>
          <w:color w:val="18181B"/>
        </w:rPr>
        <w:t xml:space="preserve">segments</w:t>
      </w:r>
      <w:r>
        <w:rPr>
          <w:rFonts w:ascii="Georgia" w:cs="Georgia" w:eastAsia="Georgia" w:hAnsi="Georgia"/>
          <w:color w:val="18181B"/>
        </w:rPr>
        <w:t xml:space="preserve"> (saved filters over Bond contacts), and </w:t>
      </w:r>
      <w:r>
        <w:rPr>
          <w:rFonts w:ascii="Georgia" w:cs="Georgia" w:eastAsia="Georgia" w:hAnsi="Georgia"/>
          <w:b/>
          <w:bCs/>
          <w:color w:val="18181B"/>
        </w:rPr>
        <w:t xml:space="preserve">sender domains</w:t>
      </w:r>
      <w:r>
        <w:rPr>
          <w:rFonts w:ascii="Georgia" w:cs="Georgia" w:eastAsia="Georgia" w:hAnsi="Georgia"/>
          <w:color w:val="18181B"/>
        </w:rPr>
        <w:t xml:space="preserve"> (the domains you verify so mailbox providers trust your mail). Each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tracks counters for sent, delivered, opened, clicked, bounced, unsubscribed, and complained, and exposes a per-recipient delivery table.</w:t>
      </w:r>
    </w:p>
    <w:p>
      <w:pPr>
        <w:keepNext w:val="false"/>
        <w:spacing w:after="120" w:line="300"/>
        <w:jc w:val="left"/>
      </w:pPr>
      <w:r>
        <w:rPr>
          <w:rFonts w:ascii="Georgia" w:cs="Georgia" w:eastAsia="Georgia" w:hAnsi="Georgia"/>
          <w:color w:val="18181B"/>
        </w:rPr>
        <w:t xml:space="preserve">Blast fits into the suite in two directions. It pulls its audience from </w:t>
      </w:r>
      <w:r>
        <w:rPr>
          <w:rFonts w:ascii="Georgia" w:cs="Georgia" w:eastAsia="Georgia" w:hAnsi="Georgia"/>
          <w:b/>
          <w:bCs/>
          <w:color w:val="18181B"/>
        </w:rPr>
        <w:t xml:space="preserve">Bond</w:t>
      </w:r>
      <w:r>
        <w:rPr>
          <w:rFonts w:ascii="Georgia" w:cs="Georgia" w:eastAsia="Georgia" w:hAnsi="Georgia"/>
          <w:color w:val="18181B"/>
        </w:rPr>
        <w:t xml:space="preserve"> (contacts are the recipient pool, and segments filter on Bond contact fields), and it pushes activity into </w:t>
      </w:r>
      <w:r>
        <w:rPr>
          <w:rFonts w:ascii="Georgia" w:cs="Georgia" w:eastAsia="Georgia" w:hAnsi="Georgia"/>
          <w:b/>
          <w:bCs/>
          <w:color w:val="18181B"/>
        </w:rPr>
        <w:t xml:space="preserve">Bolt</w:t>
      </w:r>
      <w:r>
        <w:rPr>
          <w:rFonts w:ascii="Georgia" w:cs="Georgia" w:eastAsia="Georgia" w:hAnsi="Georgia"/>
          <w:color w:val="18181B"/>
        </w:rPr>
        <w:t xml:space="preserve"> (every send and </w:t>
      </w:r>
      <w:r>
        <w:rPr>
          <w:rFonts w:ascii="Georgia" w:cs="Georgia" w:eastAsia="Georgia" w:hAnsi="Georgia"/>
          <w:color w:val="18181B"/>
        </w:rPr>
        <w:t xml:space="preserve">engagement event</w:t>
      </w:r>
      <w:fldSimple w:instr="XE &quot;Engagement event&quot;"/>
      <w:r>
        <w:rPr>
          <w:rStyle w:val="FootnoteReference"/>
        </w:rPr>
        <w:footnoteReference w:id="79"/>
      </w:r>
      <w:r>
        <w:rPr>
          <w:rFonts w:ascii="Georgia" w:cs="Georgia" w:eastAsia="Georgia" w:hAnsi="Georgia"/>
          <w:color w:val="18181B"/>
        </w:rPr>
        <w:t xml:space="preserve"> is published so automation rules can react). It shares its login and SMTP relay with the rest of the platform: there is no separate Blast account, and there is no Blast-specific email server.</w:t>
      </w:r>
    </w:p>
    <w:p>
      <w:pPr>
        <w:pBdr>
          <w:left w:val="single" w:color="DC2626" w:sz="48" w:space="12"/>
        </w:pBdr>
        <w:spacing w:after="160" w:before="160"/>
        <w:ind w:left="360" w:right="360"/>
      </w:pPr>
      <w:r>
        <w:rPr>
          <w:rFonts w:ascii="Arial" w:cs="Arial" w:eastAsia="Arial" w:hAnsi="Arial"/>
          <w:b/>
          <w:bCs/>
          <w:i/>
          <w:iCs/>
          <w:color w:val="DC2626"/>
          <w:sz w:val="30"/>
          <w:szCs w:val="30"/>
        </w:rPr>
        <w:t xml:space="preserve">Blast pulls its audience from Bond and pushes every send and engagement event into Bolt, so your automation can react the moment an email lands.</w:t>
      </w:r>
    </w:p>
    <w:p>
      <w:pPr>
        <w:keepNext w:val="false"/>
        <w:spacing w:after="120" w:line="300"/>
        <w:jc w:val="left"/>
      </w:pPr>
      <w:r>
        <w:rPr>
          <w:rFonts w:ascii="Georgia" w:cs="Georgia" w:eastAsia="Georgia" w:hAnsi="Georgia"/>
          <w:color w:val="18181B"/>
        </w:rPr>
        <w:t xml:space="preserve">Two things are worth knowing before you rely on Blast for production sending. First, outbound email goes through one platform-wide SMTP relay that a SuperUser configures in the Bam app, not in Blast. Second, the in-app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page only exposes </w:t>
      </w:r>
      <w:r>
        <w:rPr>
          <w:rFonts w:ascii="Georgia" w:cs="Georgia" w:eastAsia="Georgia" w:hAnsi="Georgia"/>
          <w:b/>
          <w:bCs/>
          <w:color w:val="18181B"/>
        </w:rPr>
        <w:t xml:space="preserve">Send Now</w:t>
      </w:r>
      <w:r>
        <w:rPr>
          <w:rFonts w:ascii="Georgia" w:cs="Georgia" w:eastAsia="Georgia" w:hAnsi="Georgia"/>
          <w:color w:val="18181B"/>
        </w:rPr>
        <w:t xml:space="preserve">; scheduling, pausing, cancelling, editing, and deleting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are available through the API and MCP tools but are not wired into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UI today.</w:t>
      </w:r>
    </w:p>
    <w:p>
      <w:pPr>
        <w:pStyle w:val="Heading3"/>
        <w:keepNext/>
        <w:spacing w:after="100" w:before="200"/>
        <w:outlineLvl w:val="2"/>
      </w:pPr>
      <w:r>
        <w:rPr>
          <w:rFonts w:ascii="Arial" w:cs="Arial" w:eastAsia="Arial" w:hAnsi="Arial"/>
          <w:b/>
          <w:bCs/>
          <w:color w:val="DC2626"/>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 A single bulk email send. Has a name, subject, body (HTML), optional plain-text body, an optional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 optional </w:t>
      </w:r>
      <w:r>
        <w:rPr>
          <w:rFonts w:ascii="Georgia" w:cs="Georgia" w:eastAsia="Georgia" w:hAnsi="Georgia"/>
          <w:color w:val="18181B"/>
        </w:rPr>
        <w:t xml:space="preserve">segment</w:t>
      </w:r>
      <w:fldSimple w:instr="XE &quot;Segment&quot;"/>
      <w:r>
        <w:rPr>
          <w:rStyle w:val="FootnoteReference"/>
        </w:rPr>
        <w:footnoteReference w:id="80"/>
      </w:r>
      <w:r>
        <w:rPr>
          <w:rFonts w:ascii="Georgia" w:cs="Georgia" w:eastAsia="Georgia" w:hAnsi="Georgia"/>
          <w:color w:val="18181B"/>
        </w:rPr>
        <w:t xml:space="preserve">, From name/email, reply-to, and rollup counters.</w:t>
      </w:r>
    </w:p>
    <w:p>
      <w:pPr>
        <w:pStyle w:val="ListParagraph"/>
        <w:numPr>
          <w:ilvl w:val="0"/>
          <w:numId w:val="1"/>
        </w:numPr>
        <w:spacing w:after="40" w:line="290"/>
      </w:pPr>
      <w:r>
        <w:rPr>
          <w:rFonts w:ascii="Georgia" w:cs="Georgia" w:eastAsia="Georgia" w:hAnsi="Georgia"/>
          <w:b/>
          <w:bCs/>
          <w:color w:val="18181B"/>
        </w:rPr>
        <w:t xml:space="preserve">Campaign status</w:t>
      </w:r>
      <w:fldSimple w:instr="XE &quot;Campaign status&quot;"/>
      <w:r>
        <w:rPr>
          <w:rStyle w:val="FootnoteReference"/>
        </w:rPr>
        <w:footnoteReference w:id="81"/>
      </w:r>
      <w:r>
        <w:rPr>
          <w:rFonts w:ascii="Georgia" w:cs="Georgia" w:eastAsia="Georgia" w:hAnsi="Georgia"/>
          <w:color w:val="18181B"/>
        </w:rPr>
        <w:t xml:space="preserve"> - One of six states: </w:t>
      </w:r>
      <w:r>
        <w:rPr>
          <w:rFonts w:ascii="Consolas" w:cs="Consolas" w:eastAsia="Consolas" w:hAnsi="Consolas"/>
          <w:color w:val="DC2626"/>
          <w:sz w:val="20"/>
          <w:szCs w:val="20"/>
        </w:rPr>
        <w:t xml:space="preserve">draft</w:t>
      </w:r>
      <w:r>
        <w:rPr>
          <w:rFonts w:ascii="Georgia" w:cs="Georgia" w:eastAsia="Georgia" w:hAnsi="Georgia"/>
          <w:color w:val="18181B"/>
        </w:rPr>
        <w:t xml:space="preserve">, </w:t>
      </w:r>
      <w:r>
        <w:rPr>
          <w:rFonts w:ascii="Consolas" w:cs="Consolas" w:eastAsia="Consolas" w:hAnsi="Consolas"/>
          <w:color w:val="DC2626"/>
          <w:sz w:val="20"/>
          <w:szCs w:val="20"/>
        </w:rPr>
        <w:t xml:space="preserve">scheduled</w:t>
      </w:r>
      <w:r>
        <w:rPr>
          <w:rFonts w:ascii="Georgia" w:cs="Georgia" w:eastAsia="Georgia" w:hAnsi="Georgia"/>
          <w:color w:val="18181B"/>
        </w:rPr>
        <w:t xml:space="preserve">, </w:t>
      </w:r>
      <w:r>
        <w:rPr>
          <w:rFonts w:ascii="Consolas" w:cs="Consolas" w:eastAsia="Consolas" w:hAnsi="Consolas"/>
          <w:color w:val="DC2626"/>
          <w:sz w:val="20"/>
          <w:szCs w:val="20"/>
        </w:rPr>
        <w:t xml:space="preserve">sending</w:t>
      </w:r>
      <w:r>
        <w:rPr>
          <w:rFonts w:ascii="Georgia" w:cs="Georgia" w:eastAsia="Georgia" w:hAnsi="Georgia"/>
          <w:color w:val="18181B"/>
        </w:rPr>
        <w:t xml:space="preserve">, </w:t>
      </w:r>
      <w:r>
        <w:rPr>
          <w:rFonts w:ascii="Consolas" w:cs="Consolas" w:eastAsia="Consolas" w:hAnsi="Consolas"/>
          <w:color w:val="DC2626"/>
          <w:sz w:val="20"/>
          <w:szCs w:val="20"/>
        </w:rPr>
        <w:t xml:space="preserve">paused</w:t>
      </w:r>
      <w:r>
        <w:rPr>
          <w:rFonts w:ascii="Georgia" w:cs="Georgia" w:eastAsia="Georgia" w:hAnsi="Georgia"/>
          <w:color w:val="18181B"/>
        </w:rPr>
        <w:t xml:space="preserve">, </w:t>
      </w:r>
      <w:r>
        <w:rPr>
          <w:rFonts w:ascii="Consolas" w:cs="Consolas" w:eastAsia="Consolas" w:hAnsi="Consolas"/>
          <w:color w:val="DC2626"/>
          <w:sz w:val="20"/>
          <w:szCs w:val="20"/>
        </w:rPr>
        <w:t xml:space="preserve">sent</w:t>
      </w:r>
      <w:r>
        <w:rPr>
          <w:rFonts w:ascii="Georgia" w:cs="Georgia" w:eastAsia="Georgia" w:hAnsi="Georgia"/>
          <w:color w:val="18181B"/>
        </w:rPr>
        <w:t xml:space="preserve">, </w:t>
      </w:r>
      <w:r>
        <w:rPr>
          <w:rFonts w:ascii="Consolas" w:cs="Consolas" w:eastAsia="Consolas" w:hAnsi="Consolas"/>
          <w:color w:val="DC2626"/>
          <w:sz w:val="20"/>
          <w:szCs w:val="20"/>
        </w:rPr>
        <w:t xml:space="preserve">cancelled</w:t>
      </w:r>
      <w:r>
        <w:rPr>
          <w:rFonts w:ascii="Georgia" w:cs="Georgia" w:eastAsia="Georgia" w:hAnsi="Georgia"/>
          <w:color w:val="18181B"/>
        </w:rPr>
        <w:t xml:space="preserve">. A draft is editable, deletable, and sendable. A scheduled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 be sent or cancelled. A sending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 be paused or cancelled. </w:t>
      </w:r>
      <w:r>
        <w:rPr>
          <w:rFonts w:ascii="Consolas" w:cs="Consolas" w:eastAsia="Consolas" w:hAnsi="Consolas"/>
          <w:color w:val="DC2626"/>
          <w:sz w:val="20"/>
          <w:szCs w:val="20"/>
        </w:rPr>
        <w:t xml:space="preserve">sent</w:t>
      </w:r>
      <w:r>
        <w:rPr>
          <w:rFonts w:ascii="Georgia" w:cs="Georgia" w:eastAsia="Georgia" w:hAnsi="Georgia"/>
          <w:color w:val="18181B"/>
        </w:rPr>
        <w:t xml:space="preserve"> is the terminal success state and the only one analytics counts. There is no "archived" state.</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 A reusable email design: name, subject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HTML body, an optional visual block layout, and a description. Templates carry a version number that bumps automatically each time you save an edit.</w:t>
      </w:r>
    </w:p>
    <w:p>
      <w:pPr>
        <w:pStyle w:val="ListParagraph"/>
        <w:numPr>
          <w:ilvl w:val="0"/>
          <w:numId w:val="1"/>
        </w:numPr>
        <w:spacing w:after="40" w:line="290"/>
      </w:pP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 A saved filter over Bond contacts, built from one or more conditions joined by </w:t>
      </w:r>
      <w:r>
        <w:rPr>
          <w:rFonts w:ascii="Georgia" w:cs="Georgia" w:eastAsia="Georgia" w:hAnsi="Georgia"/>
          <w:b/>
          <w:bCs/>
          <w:color w:val="18181B"/>
        </w:rPr>
        <w:t xml:space="preserve">ALL conditions (AND)</w:t>
      </w:r>
      <w:r>
        <w:rPr>
          <w:rFonts w:ascii="Georgia" w:cs="Georgia" w:eastAsia="Georgia" w:hAnsi="Georgia"/>
          <w:color w:val="18181B"/>
        </w:rPr>
        <w:t xml:space="preserve"> or </w:t>
      </w:r>
      <w:r>
        <w:rPr>
          <w:rFonts w:ascii="Georgia" w:cs="Georgia" w:eastAsia="Georgia" w:hAnsi="Georgia"/>
          <w:b/>
          <w:bCs/>
          <w:color w:val="18181B"/>
        </w:rPr>
        <w:t xml:space="preserve">ANY condition (OR)</w:t>
      </w:r>
      <w:r>
        <w:rPr>
          <w:rFonts w:ascii="Georgia" w:cs="Georgia" w:eastAsia="Georgia" w:hAnsi="Georgia"/>
          <w:color w:val="18181B"/>
        </w:rPr>
        <w:t xml:space="preserve">. Each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caches a contact count so you can see roughly how many people match.</w:t>
      </w:r>
    </w:p>
    <w:p>
      <w:pPr>
        <w:pStyle w:val="ListParagraph"/>
        <w:numPr>
          <w:ilvl w:val="0"/>
          <w:numId w:val="1"/>
        </w:numPr>
        <w:spacing w:after="40" w:line="290"/>
      </w:pPr>
      <w:r>
        <w:rPr>
          <w:rFonts w:ascii="Georgia" w:cs="Georgia" w:eastAsia="Georgia" w:hAnsi="Georgia"/>
          <w:b/>
          <w:bCs/>
          <w:color w:val="18181B"/>
        </w:rPr>
        <w:t xml:space="preserve">Recipient / send log</w:t>
      </w:r>
      <w:fldSimple w:instr="XE &quot;Recipient / send log&quot;"/>
      <w:r>
        <w:rPr>
          <w:rStyle w:val="FootnoteReference"/>
        </w:rPr>
        <w:footnoteReference w:id="82"/>
      </w:r>
      <w:r>
        <w:rPr>
          <w:rFonts w:ascii="Georgia" w:cs="Georgia" w:eastAsia="Georgia" w:hAnsi="Georgia"/>
          <w:color w:val="18181B"/>
        </w:rPr>
        <w:t xml:space="preserve"> - One row per person per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It tracks the status of that one email (queued, sent, delivered, bounced, complained, or failed) and drives the </w:t>
      </w:r>
      <w:r>
        <w:rPr>
          <w:rFonts w:ascii="Georgia" w:cs="Georgia" w:eastAsia="Georgia" w:hAnsi="Georgia"/>
          <w:b/>
          <w:bCs/>
          <w:color w:val="18181B"/>
        </w:rPr>
        <w:t xml:space="preserve">Recipients</w:t>
      </w:r>
      <w:r>
        <w:rPr>
          <w:rFonts w:ascii="Georgia" w:cs="Georgia" w:eastAsia="Georgia" w:hAnsi="Georgia"/>
          <w:color w:val="18181B"/>
        </w:rPr>
        <w:t xml:space="preserve"> table on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page.</w:t>
      </w:r>
    </w:p>
    <w:p>
      <w:pPr>
        <w:pStyle w:val="ListParagraph"/>
        <w:numPr>
          <w:ilvl w:val="0"/>
          <w:numId w:val="1"/>
        </w:numPr>
        <w:spacing w:after="40" w:line="290"/>
      </w:pPr>
      <w:r>
        <w:rPr>
          <w:rFonts w:ascii="Georgia" w:cs="Georgia" w:eastAsia="Georgia" w:hAnsi="Georgia"/>
          <w:b/>
          <w:bCs/>
          <w:color w:val="18181B"/>
        </w:rPr>
        <w:t xml:space="preserve">Engagement event</w:t>
      </w:r>
      <w:fldSimple w:instr="XE &quot;Engagement event&quot;"/>
      <w:r>
        <w:rPr>
          <w:rFonts w:ascii="Georgia" w:cs="Georgia" w:eastAsia="Georgia" w:hAnsi="Georgia"/>
          <w:color w:val="18181B"/>
        </w:rPr>
        <w:t xml:space="preserve"> - An append-only record of an open, click, </w:t>
      </w:r>
      <w:r>
        <w:rPr>
          <w:rFonts w:ascii="Georgia" w:cs="Georgia" w:eastAsia="Georgia" w:hAnsi="Georgia"/>
          <w:color w:val="18181B"/>
        </w:rPr>
        <w:t xml:space="preserve">unsubscribe</w:t>
      </w:r>
      <w:fldSimple w:instr="XE &quot;Unsubscribe&quot;"/>
      <w:r>
        <w:rPr>
          <w:rStyle w:val="FootnoteReference"/>
        </w:rPr>
        <w:footnoteReference w:id="83"/>
      </w:r>
      <w:r>
        <w:rPr>
          <w:rFonts w:ascii="Georgia" w:cs="Georgia" w:eastAsia="Georgia" w:hAnsi="Georgia"/>
          <w:color w:val="18181B"/>
        </w:rPr>
        <w:t xml:space="preserve">, bounce, or complaint. These feed the analytics counters and are published to Bolt.</w:t>
      </w:r>
    </w:p>
    <w:p>
      <w:pPr>
        <w:pStyle w:val="ListParagraph"/>
        <w:numPr>
          <w:ilvl w:val="0"/>
          <w:numId w:val="1"/>
        </w:numPr>
        <w:spacing w:after="40" w:line="290"/>
      </w:pP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 An org-wide suppression keyed on email. Once an address unsubscribes (or files a spam complaint), it is excluded from future sends across the whole org.</w:t>
      </w:r>
    </w:p>
    <w:p>
      <w:pPr>
        <w:pStyle w:val="ListParagraph"/>
        <w:numPr>
          <w:ilvl w:val="0"/>
          <w:numId w:val="1"/>
        </w:numPr>
        <w:spacing w:after="40" w:line="290"/>
      </w:pPr>
      <w:r>
        <w:rPr>
          <w:rFonts w:ascii="Georgia" w:cs="Georgia" w:eastAsia="Georgia" w:hAnsi="Georgia"/>
          <w:b/>
          <w:bCs/>
          <w:color w:val="18181B"/>
        </w:rPr>
        <w:t xml:space="preserve">Sender domain</w:t>
      </w:r>
      <w:fldSimple w:instr="XE &quot;Sender domain&quot;"/>
      <w:r>
        <w:rPr>
          <w:rStyle w:val="FootnoteReference"/>
        </w:rPr>
        <w:footnoteReference w:id="84"/>
      </w:r>
      <w:r>
        <w:rPr>
          <w:rFonts w:ascii="Georgia" w:cs="Georgia" w:eastAsia="Georgia" w:hAnsi="Georgia"/>
          <w:color w:val="18181B"/>
        </w:rPr>
        <w:t xml:space="preserve"> - A domain you add and verify (SPF, DKIM, DMARC) so mailbox providers accept your mail.</w:t>
      </w:r>
    </w:p>
    <w:p>
      <w:pPr>
        <w:pStyle w:val="ListParagraph"/>
        <w:numPr>
          <w:ilvl w:val="0"/>
          <w:numId w:val="1"/>
        </w:numPr>
        <w:spacing w:after="40" w:line="290"/>
      </w:pPr>
      <w:r>
        <w:rPr>
          <w:rFonts w:ascii="Georgia" w:cs="Georgia" w:eastAsia="Georgia" w:hAnsi="Georgia"/>
          <w:b/>
          <w:bCs/>
          <w:color w:val="18181B"/>
        </w:rPr>
        <w:t xml:space="preserve">Merge fields</w:t>
      </w:r>
      <w:fldSimple w:instr="XE &quot;Merge fields&quot;"/>
      <w:r>
        <w:rPr>
          <w:rStyle w:val="FootnoteReference"/>
        </w:rPr>
        <w:footnoteReference w:id="85"/>
      </w:r>
      <w:r>
        <w:rPr>
          <w:rFonts w:ascii="Georgia" w:cs="Georgia" w:eastAsia="Georgia" w:hAnsi="Georgia"/>
          <w:color w:val="18181B"/>
        </w:rPr>
        <w:t xml:space="preserve"> - Placeholders the sender fills in per recipient: </w:t>
      </w:r>
      <w:r>
        <w:rPr>
          <w:rFonts w:ascii="Consolas" w:cs="Consolas" w:eastAsia="Consolas" w:hAnsi="Consolas"/>
          <w:color w:val="DC2626"/>
          <w:sz w:val="20"/>
          <w:szCs w:val="20"/>
        </w:rPr>
        <w:t xml:space="preserve">{{first_name}}</w:t>
      </w:r>
      <w:r>
        <w:rPr>
          <w:rFonts w:ascii="Georgia" w:cs="Georgia" w:eastAsia="Georgia" w:hAnsi="Georgia"/>
          <w:color w:val="18181B"/>
        </w:rPr>
        <w:t xml:space="preserve">, </w:t>
      </w:r>
      <w:r>
        <w:rPr>
          <w:rFonts w:ascii="Consolas" w:cs="Consolas" w:eastAsia="Consolas" w:hAnsi="Consolas"/>
          <w:color w:val="DC2626"/>
          <w:sz w:val="20"/>
          <w:szCs w:val="20"/>
        </w:rPr>
        <w:t xml:space="preserve">{{last_name}}</w:t>
      </w:r>
      <w:r>
        <w:rPr>
          <w:rFonts w:ascii="Georgia" w:cs="Georgia" w:eastAsia="Georgia" w:hAnsi="Georgia"/>
          <w:color w:val="18181B"/>
        </w:rPr>
        <w:t xml:space="preserve">, </w:t>
      </w:r>
      <w:r>
        <w:rPr>
          <w:rFonts w:ascii="Consolas" w:cs="Consolas" w:eastAsia="Consolas" w:hAnsi="Consolas"/>
          <w:color w:val="DC2626"/>
          <w:sz w:val="20"/>
          <w:szCs w:val="20"/>
        </w:rPr>
        <w:t xml:space="preserve">{{email}}</w:t>
      </w:r>
      <w:r>
        <w:rPr>
          <w:rFonts w:ascii="Georgia" w:cs="Georgia" w:eastAsia="Georgia" w:hAnsi="Georgia"/>
          <w:color w:val="18181B"/>
        </w:rPr>
        <w:t xml:space="preserve">, </w:t>
      </w:r>
      <w:r>
        <w:rPr>
          <w:rFonts w:ascii="Consolas" w:cs="Consolas" w:eastAsia="Consolas" w:hAnsi="Consolas"/>
          <w:color w:val="DC2626"/>
          <w:sz w:val="20"/>
          <w:szCs w:val="20"/>
        </w:rPr>
        <w:t xml:space="preserve">{{company}}</w:t>
      </w:r>
      <w:r>
        <w:rPr>
          <w:rFonts w:ascii="Georgia" w:cs="Georgia" w:eastAsia="Georgia" w:hAnsi="Georgia"/>
          <w:color w:val="18181B"/>
        </w:rPr>
        <w:t xml:space="preserve">, and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CAN-SPAM gate</w:t>
      </w:r>
      <w:fldSimple w:instr="XE &quot;CAN-SPAM gate&quot;"/>
      <w:r>
        <w:rPr>
          <w:rStyle w:val="FootnoteReference"/>
        </w:rPr>
        <w:footnoteReference w:id="86"/>
      </w:r>
      <w:r>
        <w:rPr>
          <w:rFonts w:ascii="Georgia" w:cs="Georgia" w:eastAsia="Georgia" w:hAnsi="Georgia"/>
          <w:color w:val="18181B"/>
        </w:rPr>
        <w:t xml:space="preserve"> - A compliance check that runs when you send or schedule. The HTML body must contain both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and a physical mailing address, or the send is rejected.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Unsubscribes are org-wide and keyed on the email address. Once an address unsubscribes or files a spam complaint, it is suppressed across the whole org and excluded from every future send. There is no per-campaign opt back in.</w:t>
            </w:r>
          </w:p>
        </w:tc>
      </w:tr>
    </w:tbl>
    <w:p>
      <w:pPr>
        <w:pStyle w:val="Heading3"/>
        <w:keepNext/>
        <w:spacing w:after="100" w:before="200"/>
        <w:outlineLvl w:val="2"/>
      </w:pPr>
      <w:r>
        <w:rPr>
          <w:rFonts w:ascii="Arial" w:cs="Arial" w:eastAsia="Arial" w:hAnsi="Arial"/>
          <w:b/>
          <w:bCs/>
          <w:color w:val="DC2626"/>
          <w:sz w:val="24"/>
          <w:szCs w:val="24"/>
        </w:rPr>
        <w:t xml:space="preserve">Where to find it</w:t>
      </w:r>
    </w:p>
    <w:p>
      <w:pPr>
        <w:keepNext w:val="false"/>
        <w:spacing w:after="120" w:line="300"/>
        <w:jc w:val="left"/>
      </w:pPr>
      <w:r>
        <w:rPr>
          <w:rFonts w:ascii="Georgia" w:cs="Georgia" w:eastAsia="Georgia" w:hAnsi="Georgia"/>
          <w:color w:val="18181B"/>
        </w:rPr>
        <w:t xml:space="preserve">Blast is served at </w:t>
      </w:r>
      <w:r>
        <w:rPr>
          <w:rFonts w:ascii="Consolas" w:cs="Consolas" w:eastAsia="Consolas" w:hAnsi="Consolas"/>
          <w:color w:val="DC2626"/>
          <w:sz w:val="20"/>
          <w:szCs w:val="20"/>
        </w:rPr>
        <w:t xml:space="preserve">/blast/</w:t>
      </w:r>
      <w:r>
        <w:rPr>
          <w:rFonts w:ascii="Georgia" w:cs="Georgia" w:eastAsia="Georgia" w:hAnsi="Georgia"/>
          <w:color w:val="18181B"/>
        </w:rPr>
        <w:t xml:space="preserve">. It is a separate SPA but shares its login with the Bam app: there is no separate Blast sign-in. If you are not signed in to BigBlueBam, Blast shows a "Please log in to BigBlueBam first" screen that links to </w:t>
      </w:r>
      <w:r>
        <w:rPr>
          <w:rFonts w:ascii="Consolas" w:cs="Consolas" w:eastAsia="Consolas" w:hAnsi="Consolas"/>
          <w:color w:val="DC2626"/>
          <w:sz w:val="20"/>
          <w:szCs w:val="20"/>
        </w:rPr>
        <w:t xml:space="preserve">/b3/</w:t>
      </w:r>
      <w:r>
        <w:rPr>
          <w:rFonts w:ascii="Georgia" w:cs="Georgia" w:eastAsia="Georgia" w:hAnsi="Georgia"/>
          <w:color w:val="18181B"/>
        </w:rPr>
        <w:t xml:space="preserve">. Sign in there once and return to </w:t>
      </w:r>
      <w:r>
        <w:rPr>
          <w:rFonts w:ascii="Consolas" w:cs="Consolas" w:eastAsia="Consolas" w:hAnsi="Consolas"/>
          <w:color w:val="DC2626"/>
          <w:sz w:val="20"/>
          <w:szCs w:val="20"/>
        </w:rPr>
        <w:t xml:space="preserve">/blast/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two groups. The primary group is </w:t>
      </w:r>
      <w:r>
        <w:rPr>
          <w:rFonts w:ascii="Georgia" w:cs="Georgia" w:eastAsia="Georgia" w:hAnsi="Georgia"/>
          <w:b/>
          <w:bCs/>
          <w:color w:val="18181B"/>
        </w:rPr>
        <w:t xml:space="preserve">Campaigns</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Georgia" w:cs="Georgia" w:eastAsia="Georgia" w:hAnsi="Georgia"/>
          <w:b/>
          <w:bCs/>
          <w:color w:val="18181B"/>
        </w:rPr>
        <w:t xml:space="preserve">Segments</w:t>
      </w:r>
      <w:r>
        <w:rPr>
          <w:rFonts w:ascii="Georgia" w:cs="Georgia" w:eastAsia="Georgia" w:hAnsi="Georgia"/>
          <w:color w:val="18181B"/>
        </w:rPr>
        <w:t xml:space="preserve">, and </w:t>
      </w:r>
      <w:r>
        <w:rPr>
          <w:rFonts w:ascii="Georgia" w:cs="Georgia" w:eastAsia="Georgia" w:hAnsi="Georgia"/>
          <w:b/>
          <w:bCs/>
          <w:color w:val="18181B"/>
        </w:rPr>
        <w:t xml:space="preserve">Analytics</w:t>
      </w:r>
      <w:r>
        <w:rPr>
          <w:rFonts w:ascii="Georgia" w:cs="Georgia" w:eastAsia="Georgia" w:hAnsi="Georgia"/>
          <w:color w:val="18181B"/>
        </w:rPr>
        <w:t xml:space="preserve">. Below it, a </w:t>
      </w:r>
      <w:r>
        <w:rPr>
          <w:rFonts w:ascii="Georgia" w:cs="Georgia" w:eastAsia="Georgia" w:hAnsi="Georgia"/>
          <w:b/>
          <w:bCs/>
          <w:color w:val="18181B"/>
        </w:rPr>
        <w:t xml:space="preserve">Blast Settings</w:t>
      </w:r>
      <w:r>
        <w:rPr>
          <w:rFonts w:ascii="Georgia" w:cs="Georgia" w:eastAsia="Georgia" w:hAnsi="Georgia"/>
          <w:color w:val="18181B"/>
        </w:rPr>
        <w:t xml:space="preserve"> group holds </w:t>
      </w:r>
      <w:r>
        <w:rPr>
          <w:rFonts w:ascii="Georgia" w:cs="Georgia" w:eastAsia="Georgia" w:hAnsi="Georgia"/>
          <w:b/>
          <w:bCs/>
          <w:color w:val="18181B"/>
        </w:rPr>
        <w:t xml:space="preserve">Domains</w:t>
      </w:r>
      <w:r>
        <w:rPr>
          <w:rFonts w:ascii="Georgia" w:cs="Georgia" w:eastAsia="Georgia" w:hAnsi="Georgia"/>
          <w:color w:val="18181B"/>
        </w:rPr>
        <w:t xml:space="preserve"> and </w:t>
      </w:r>
      <w:r>
        <w:rPr>
          <w:rFonts w:ascii="Georgia" w:cs="Georgia" w:eastAsia="Georgia" w:hAnsi="Georgia"/>
          <w:b/>
          <w:bCs/>
          <w:color w:val="18181B"/>
        </w:rPr>
        <w:t xml:space="preserve">SMTP</w:t>
      </w:r>
      <w:r>
        <w:rPr>
          <w:rFonts w:ascii="Georgia" w:cs="Georgia" w:eastAsia="Georgia" w:hAnsi="Georgia"/>
          <w:color w:val="18181B"/>
        </w:rPr>
        <w:t xml:space="preserve">. The header carries the Launchpad trigger, breadcrumbs, the org switcher, the notifications bell, and the user menu. Press </w:t>
      </w:r>
      <w:r>
        <w:rPr>
          <w:rFonts w:ascii="Consolas" w:cs="Consolas" w:eastAsia="Consolas" w:hAnsi="Consolas"/>
          <w:color w:val="DC2626"/>
          <w:sz w:val="20"/>
          <w:szCs w:val="20"/>
        </w:rPr>
        <w:t xml:space="preserve">?</w:t>
      </w:r>
      <w:r>
        <w:rPr>
          <w:rFonts w:ascii="Georgia" w:cs="Georgia" w:eastAsia="Georgia" w:hAnsi="Georgia"/>
          <w:color w:val="18181B"/>
        </w:rPr>
        <w:t xml:space="preserve"> anywhere to open in-app help.</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account and membership in an org (shared with Bam).</w:t>
      </w:r>
    </w:p>
    <w:p>
      <w:pPr>
        <w:pStyle w:val="ListParagraph"/>
        <w:numPr>
          <w:ilvl w:val="0"/>
          <w:numId w:val="1"/>
        </w:numPr>
        <w:spacing w:after="40" w:line="290"/>
      </w:pPr>
      <w:r>
        <w:rPr>
          <w:rFonts w:ascii="Georgia" w:cs="Georgia" w:eastAsia="Georgia" w:hAnsi="Georgia"/>
          <w:color w:val="18181B"/>
        </w:rPr>
        <w:t xml:space="preserve">Bond contacts in your org, since segments and sends draw from the contact pool.</w:t>
      </w:r>
    </w:p>
    <w:p>
      <w:pPr>
        <w:pStyle w:val="ListParagraph"/>
        <w:numPr>
          <w:ilvl w:val="0"/>
          <w:numId w:val="1"/>
        </w:numPr>
        <w:spacing w:after="40" w:line="290"/>
      </w:pPr>
      <w:r>
        <w:rPr>
          <w:rFonts w:ascii="Georgia" w:cs="Georgia" w:eastAsia="Georgia" w:hAnsi="Georgia"/>
          <w:color w:val="18181B"/>
        </w:rPr>
        <w:t xml:space="preserve">A configured platform SMTP relay for any real delivery (see the SMTP feature below).</w:t>
      </w:r>
    </w:p>
    <w:p>
      <w:pPr>
        <w:pStyle w:val="ListParagraph"/>
        <w:numPr>
          <w:ilvl w:val="0"/>
          <w:numId w:val="1"/>
        </w:numPr>
        <w:spacing w:after="40" w:line="290"/>
      </w:pPr>
      <w:r>
        <w:rPr>
          <w:rFonts w:ascii="Georgia" w:cs="Georgia" w:eastAsia="Georgia" w:hAnsi="Georgia"/>
          <w:color w:val="18181B"/>
        </w:rPr>
        <w:t xml:space="preserve">For sender-domain changes you need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 most other write actions need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Feature reference</w:t>
      </w:r>
    </w:p>
    <w:p>
      <w:pPr>
        <w:pStyle w:val="Heading3"/>
        <w:keepNext/>
        <w:spacing w:after="100" w:before="200"/>
        <w:outlineLvl w:val="2"/>
      </w:pPr>
      <w:r>
        <w:rPr>
          <w:rFonts w:ascii="Arial" w:cs="Arial" w:eastAsia="Arial" w:hAnsi="Arial"/>
          <w:b/>
          <w:bCs/>
          <w:color w:val="DC2626"/>
          <w:sz w:val="24"/>
          <w:szCs w:val="24"/>
        </w:rPr>
        <w:t xml:space="preserve">Campaigns list</w:t>
      </w:r>
    </w:p>
    <w:p>
      <w:pPr>
        <w:keepNext w:val="false"/>
        <w:spacing w:after="120" w:line="300"/>
        <w:jc w:val="left"/>
      </w:pPr>
      <w:r>
        <w:rPr>
          <w:rFonts w:ascii="Georgia" w:cs="Georgia" w:eastAsia="Georgia" w:hAnsi="Georgia"/>
          <w:color w:val="18181B"/>
        </w:rPr>
        <w:t xml:space="preserve">The campaigns list is the home view of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It shows every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in a table and is where you start a new one.</w:t>
      </w:r>
    </w:p>
    <w:p>
      <w:pPr>
        <w:keepNext w:val="false"/>
        <w:spacing w:after="120" w:line="300"/>
        <w:jc w:val="left"/>
      </w:pPr>
      <w:r>
        <w:rPr>
          <w:rFonts w:ascii="Georgia" w:cs="Georgia" w:eastAsia="Georgia" w:hAnsi="Georgia"/>
          <w:color w:val="18181B"/>
        </w:rPr>
        <w:t xml:space="preserve">To browse and filter campaigns: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The header reads </w:t>
      </w:r>
      <w:r>
        <w:rPr>
          <w:rFonts w:ascii="Georgia" w:cs="Georgia" w:eastAsia="Georgia" w:hAnsi="Georgia"/>
          <w:b/>
          <w:bCs/>
          <w:color w:val="18181B"/>
        </w:rPr>
        <w:t xml:space="preserve">Campaigns</w:t>
      </w:r>
      <w:r>
        <w:rPr>
          <w:rFonts w:ascii="Georgia" w:cs="Georgia" w:eastAsia="Georgia" w:hAnsi="Georgia"/>
          <w:color w:val="18181B"/>
        </w:rPr>
        <w:t xml:space="preserve"> with the subtitle "Create and manage email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campaigns...</w:t>
      </w:r>
      <w:r>
        <w:rPr>
          <w:rFonts w:ascii="Georgia" w:cs="Georgia" w:eastAsia="Georgia" w:hAnsi="Georgia"/>
          <w:color w:val="18181B"/>
        </w:rPr>
        <w:t xml:space="preserve"> box to filter the table by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This filter is applied in your browser to the names already loaded.</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Click a status button to filter by state. The buttons are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scheduled</w:t>
      </w:r>
      <w:r>
        <w:rPr>
          <w:rFonts w:ascii="Georgia" w:cs="Georgia" w:eastAsia="Georgia" w:hAnsi="Georgia"/>
          <w:color w:val="18181B"/>
        </w:rPr>
        <w:t xml:space="preserve">, </w:t>
      </w:r>
      <w:r>
        <w:rPr>
          <w:rFonts w:ascii="Georgia" w:cs="Georgia" w:eastAsia="Georgia" w:hAnsi="Georgia"/>
          <w:b/>
          <w:bCs/>
          <w:color w:val="18181B"/>
        </w:rPr>
        <w:t xml:space="preserve">sending</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paused</w:t>
      </w:r>
      <w:r>
        <w:rPr>
          <w:rFonts w:ascii="Georgia" w:cs="Georgia" w:eastAsia="Georgia" w:hAnsi="Georgia"/>
          <w:color w:val="18181B"/>
        </w:rPr>
        <w:t xml:space="preserve">, and </w:t>
      </w:r>
      <w:r>
        <w:rPr>
          <w:rFonts w:ascii="Georgia" w:cs="Georgia" w:eastAsia="Georgia" w:hAnsi="Georgia"/>
          <w:b/>
          <w:bCs/>
          <w:color w:val="18181B"/>
        </w:rPr>
        <w:t xml:space="preserve">cancelled</w:t>
      </w:r>
      <w:r>
        <w:rPr>
          <w:rFonts w:ascii="Georgia" w:cs="Georgia" w:eastAsia="Georgia" w:hAnsi="Georgia"/>
          <w:color w:val="18181B"/>
        </w:rPr>
        <w:t xml:space="preserve">. Click the active status again to clear it.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Read each row: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(name plus subject), </w:t>
      </w:r>
      <w:r>
        <w:rPr>
          <w:rFonts w:ascii="Georgia" w:cs="Georgia" w:eastAsia="Georgia" w:hAnsi="Georgia"/>
          <w:b/>
          <w:bCs/>
          <w:color w:val="18181B"/>
        </w:rPr>
        <w:t xml:space="preserve">Status</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Open Rate</w:t>
      </w:r>
      <w:r>
        <w:rPr>
          <w:rFonts w:ascii="Georgia" w:cs="Georgia" w:eastAsia="Georgia" w:hAnsi="Georgia"/>
          <w:color w:val="18181B"/>
        </w:rPr>
        <w:t xml:space="preserve">, </w:t>
      </w:r>
      <w:r>
        <w:rPr>
          <w:rFonts w:ascii="Georgia" w:cs="Georgia" w:eastAsia="Georgia" w:hAnsi="Georgia"/>
          <w:b/>
          <w:bCs/>
          <w:color w:val="18181B"/>
        </w:rPr>
        <w:t xml:space="preserve">Click Rate</w:t>
      </w:r>
      <w:r>
        <w:rPr>
          <w:rFonts w:ascii="Georgia" w:cs="Georgia" w:eastAsia="Georgia" w:hAnsi="Georgia"/>
          <w:color w:val="18181B"/>
        </w:rPr>
        <w:t xml:space="preserve">, and </w:t>
      </w:r>
      <w:r>
        <w:rPr>
          <w:rFonts w:ascii="Georgia" w:cs="Georgia" w:eastAsia="Georgia" w:hAnsi="Georgia"/>
          <w:b/>
          <w:bCs/>
          <w:color w:val="18181B"/>
        </w:rPr>
        <w:t xml:space="preserve">Date</w:t>
      </w:r>
      <w:r>
        <w:rPr>
          <w:rFonts w:ascii="Georgia" w:cs="Georgia" w:eastAsia="Georgia" w:hAnsi="Georgia"/>
          <w:color w:val="18181B"/>
        </w:rPr>
        <w:t xml:space="preserve">. Open Rate and Click Rate show a dash until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sent.</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any row to open that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at the top right. This opens the create form.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8.1  </w:t>
      </w:r>
      <w:r>
        <w:rPr>
          <w:rFonts w:ascii="Arial" w:cs="Arial" w:eastAsia="Arial" w:hAnsi="Arial"/>
          <w:i/>
          <w:iCs/>
          <w:color w:val="52525B"/>
          <w:sz w:val="17"/>
          <w:szCs w:val="17"/>
        </w:rPr>
        <w:t xml:space="preserve">Campaign list</w:t>
      </w:r>
    </w:p>
    <w:p>
      <w:pPr>
        <w:pStyle w:val="Heading3"/>
        <w:keepNext/>
        <w:spacing w:after="100" w:before="200"/>
        <w:outlineLvl w:val="2"/>
      </w:pPr>
      <w:r>
        <w:rPr>
          <w:rFonts w:ascii="Arial" w:cs="Arial" w:eastAsia="Arial" w:hAnsi="Arial"/>
          <w:b/>
          <w:bCs/>
          <w:color w:val="DC2626"/>
          <w:sz w:val="24"/>
          <w:szCs w:val="24"/>
        </w:rPr>
        <w:t xml:space="preserve">Create a campaign</w:t>
      </w:r>
    </w:p>
    <w:p>
      <w:pPr>
        <w:keepNext w:val="false"/>
        <w:spacing w:after="120" w:line="300"/>
        <w:jc w:val="left"/>
      </w:pPr>
      <w:r>
        <w:rPr>
          <w:rFonts w:ascii="Georgia" w:cs="Georgia" w:eastAsia="Georgia" w:hAnsi="Georgia"/>
          <w:color w:val="18181B"/>
        </w:rPr>
        <w:t xml:space="preserve">The create form is at </w:t>
      </w:r>
      <w:r>
        <w:rPr>
          <w:rFonts w:ascii="Consolas" w:cs="Consolas" w:eastAsia="Consolas" w:hAnsi="Consolas"/>
          <w:color w:val="DC2626"/>
          <w:sz w:val="20"/>
          <w:szCs w:val="20"/>
        </w:rPr>
        <w:t xml:space="preserve">/blast/campaigns/new</w:t>
      </w:r>
      <w:r>
        <w:rPr>
          <w:rFonts w:ascii="Georgia" w:cs="Georgia" w:eastAsia="Georgia" w:hAnsi="Georgia"/>
          <w:color w:val="18181B"/>
        </w:rPr>
        <w:t xml:space="preserve">. It collects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settings and lets you build the email body in one of three ways. Creating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always produces a </w:t>
      </w:r>
      <w:r>
        <w:rPr>
          <w:rFonts w:ascii="Consolas" w:cs="Consolas" w:eastAsia="Consolas" w:hAnsi="Consolas"/>
          <w:color w:val="DC2626"/>
          <w:sz w:val="20"/>
          <w:szCs w:val="20"/>
        </w:rPr>
        <w:t xml:space="preserve">draft</w:t>
      </w:r>
      <w:r>
        <w:rPr>
          <w:rFonts w:ascii="Georgia" w:cs="Georgia" w:eastAsia="Georgia" w:hAnsi="Georgia"/>
          <w:color w:val="18181B"/>
        </w:rPr>
        <w:t xml:space="preserve">; nothing is sent from this page.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The header reads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Fill in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(for example, "April Product Launch") and **Subject Line ***. Both are required; the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button stays disabled until they have values.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Under </w:t>
      </w:r>
      <w:r>
        <w:rPr>
          <w:rFonts w:ascii="Georgia" w:cs="Georgia" w:eastAsia="Georgia" w:hAnsi="Georgia"/>
          <w:b/>
          <w:bCs/>
          <w:color w:val="18181B"/>
        </w:rPr>
        <w:t xml:space="preserve">From</w:t>
      </w:r>
      <w:r>
        <w:rPr>
          <w:rFonts w:ascii="Georgia" w:cs="Georgia" w:eastAsia="Georgia" w:hAnsi="Georgia"/>
          <w:color w:val="18181B"/>
        </w:rPr>
        <w:t xml:space="preserve">, optionally enter a sender </w:t>
      </w:r>
      <w:r>
        <w:rPr>
          <w:rFonts w:ascii="Georgia" w:cs="Georgia" w:eastAsia="Georgia" w:hAnsi="Georgia"/>
          <w:b/>
          <w:bCs/>
          <w:color w:val="18181B"/>
        </w:rPr>
        <w:t xml:space="preserve">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Choose a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The default is </w:t>
      </w:r>
      <w:r>
        <w:rPr>
          <w:rFonts w:ascii="Georgia" w:cs="Georgia" w:eastAsia="Georgia" w:hAnsi="Georgia"/>
          <w:b/>
          <w:bCs/>
          <w:color w:val="18181B"/>
        </w:rPr>
        <w:t xml:space="preserve">All contacts</w:t>
      </w:r>
      <w:r>
        <w:rPr>
          <w:rFonts w:ascii="Georgia" w:cs="Georgia" w:eastAsia="Georgia" w:hAnsi="Georgia"/>
          <w:color w:val="18181B"/>
        </w:rPr>
        <w:t xml:space="preserve">; the dropdown also lists your saved segments with their cached counts in parentheses.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Choose a content mode with the </w:t>
      </w:r>
      <w:r>
        <w:rPr>
          <w:rFonts w:ascii="Georgia" w:cs="Georgia" w:eastAsia="Georgia" w:hAnsi="Georgia"/>
          <w:b/>
          <w:bCs/>
          <w:color w:val="18181B"/>
        </w:rPr>
        <w:t xml:space="preserve">Content:</w:t>
      </w:r>
      <w:r>
        <w:rPr>
          <w:rFonts w:ascii="Georgia" w:cs="Georgia" w:eastAsia="Georgia" w:hAnsi="Georgia"/>
          <w:color w:val="18181B"/>
        </w:rPr>
        <w:t xml:space="preserve"> toggle: </w:t>
      </w:r>
      <w:r>
        <w:rPr>
          <w:rFonts w:ascii="Georgia" w:cs="Georgia" w:eastAsia="Georgia" w:hAnsi="Georgia"/>
          <w:b/>
          <w:bCs/>
          <w:color w:val="18181B"/>
        </w:rPr>
        <w:t xml:space="preserve">Visual Builder</w:t>
      </w:r>
      <w:r>
        <w:rPr>
          <w:rFonts w:ascii="Georgia" w:cs="Georgia" w:eastAsia="Georgia" w:hAnsi="Georgia"/>
          <w:color w:val="18181B"/>
        </w:rPr>
        <w:t xml:space="preserve">, </w:t>
      </w:r>
      <w:r>
        <w:rPr>
          <w:rFonts w:ascii="Georgia" w:cs="Georgia" w:eastAsia="Georgia" w:hAnsi="Georgia"/>
          <w:b/>
          <w:bCs/>
          <w:color w:val="18181B"/>
        </w:rPr>
        <w:t xml:space="preserve">HTML</w:t>
      </w:r>
      <w:r>
        <w:rPr>
          <w:rFonts w:ascii="Georgia" w:cs="Georgia" w:eastAsia="Georgia" w:hAnsi="Georgia"/>
          <w:color w:val="18181B"/>
        </w:rPr>
        <w:t xml:space="preserve">, or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Make sure the body includes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a physical mailing address (the new-</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already includes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Without both,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cannot be sent or scheduled later.</w:t>
      </w:r>
    </w:p>
    <w:p>
      <w:pPr>
        <w:spacing w:after="40" w:line="290"/>
        <w:ind w:left="380" w:hanging="240"/>
      </w:pPr>
      <w:r>
        <w:rPr>
          <w:rFonts w:ascii="Georgia" w:cs="Georgia" w:eastAsia="Georgia" w:hAnsi="Georgia"/>
          <w:b/>
          <w:bCs/>
          <w:color w:val="DC2626"/>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The button reads "Creating..." while it saves, then returns you to the campaigns list with the new draft.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8.2  </w:t>
      </w:r>
      <w:r>
        <w:rPr>
          <w:rFonts w:ascii="Arial" w:cs="Arial" w:eastAsia="Arial" w:hAnsi="Arial"/>
          <w:i/>
          <w:iCs/>
          <w:color w:val="52525B"/>
          <w:sz w:val="17"/>
          <w:szCs w:val="17"/>
        </w:rPr>
        <w:t xml:space="preserve">New campaign form</w:t>
      </w:r>
    </w:p>
    <w:p>
      <w:pPr>
        <w:pBdr>
          <w:left w:val="single" w:color="EA7D7D" w:sz="24" w:space="10"/>
        </w:pBdr>
        <w:spacing w:after="60" w:line="300"/>
        <w:ind w:left="300"/>
      </w:pPr>
      <w:r>
        <w:rPr>
          <w:rFonts w:ascii="Georgia" w:cs="Georgia" w:eastAsia="Georgia" w:hAnsi="Georgia"/>
          <w:i/>
          <w:iCs/>
          <w:color w:val="52525B"/>
        </w:rPr>
        <w:t xml:space="preserve">Segment caveat: choosing a segment here records which segment the campaign is associated with, but the sender does not yet filter recipients by segment. See "Send a campaign (Send Now)" for what actually happens at send time.</w:t>
      </w:r>
    </w:p>
    <w:p>
      <w:pPr>
        <w:pStyle w:val="Heading3"/>
        <w:keepNext/>
        <w:spacing w:after="100" w:before="200"/>
        <w:outlineLvl w:val="2"/>
      </w:pPr>
      <w:r>
        <w:rPr>
          <w:rFonts w:ascii="Arial" w:cs="Arial" w:eastAsia="Arial" w:hAnsi="Arial"/>
          <w:b/>
          <w:bCs/>
          <w:color w:val="DC2626"/>
          <w:sz w:val="24"/>
          <w:szCs w:val="24"/>
        </w:rPr>
        <w:t xml:space="preserve">Campaign detail and Send Now</w:t>
      </w:r>
    </w:p>
    <w:p>
      <w:pPr>
        <w:keepNext w:val="false"/>
        <w:spacing w:after="120" w:line="300"/>
        <w:jc w:val="left"/>
      </w:pPr>
      <w:r>
        <w:rPr>
          <w:rFonts w:ascii="Georgia" w:cs="Georgia" w:eastAsia="Georgia" w:hAnsi="Georgia"/>
          <w:color w:val="18181B"/>
        </w:rPr>
        <w:t xml:space="preserve">The detail page is at </w:t>
      </w:r>
      <w:r>
        <w:rPr>
          <w:rFonts w:ascii="Consolas" w:cs="Consolas" w:eastAsia="Consolas" w:hAnsi="Consolas"/>
          <w:color w:val="DC2626"/>
          <w:sz w:val="20"/>
          <w:szCs w:val="20"/>
        </w:rPr>
        <w:t xml:space="preserve">/blast/campaigns/:id</w:t>
      </w:r>
      <w:r>
        <w:rPr>
          <w:rFonts w:ascii="Georgia" w:cs="Georgia" w:eastAsia="Georgia" w:hAnsi="Georgia"/>
          <w:color w:val="18181B"/>
        </w:rPr>
        <w:t xml:space="preserve">. It is where you send a draft and where you review results after a send.</w:t>
      </w:r>
    </w:p>
    <w:p>
      <w:pPr>
        <w:keepNext w:val="false"/>
        <w:spacing w:after="120" w:line="300"/>
        <w:jc w:val="left"/>
      </w:pPr>
      <w:r>
        <w:rPr>
          <w:rFonts w:ascii="Georgia" w:cs="Georgia" w:eastAsia="Georgia" w:hAnsi="Georgia"/>
          <w:color w:val="18181B"/>
        </w:rPr>
        <w:t xml:space="preserve">To open and read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row. The page shows the back arrow,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and subject, and a status badge.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primary metrics: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Opened</w:t>
      </w:r>
      <w:r>
        <w:rPr>
          <w:rFonts w:ascii="Georgia" w:cs="Georgia" w:eastAsia="Georgia" w:hAnsi="Georgia"/>
          <w:color w:val="18181B"/>
        </w:rPr>
        <w:t xml:space="preserve"> (with open rate), and </w:t>
      </w:r>
      <w:r>
        <w:rPr>
          <w:rFonts w:ascii="Georgia" w:cs="Georgia" w:eastAsia="Georgia" w:hAnsi="Georgia"/>
          <w:b/>
          <w:bCs/>
          <w:color w:val="18181B"/>
        </w:rPr>
        <w:t xml:space="preserve">Clicked</w:t>
      </w:r>
      <w:r>
        <w:rPr>
          <w:rFonts w:ascii="Georgia" w:cs="Georgia" w:eastAsia="Georgia" w:hAnsi="Georgia"/>
          <w:color w:val="18181B"/>
        </w:rPr>
        <w:t xml:space="preserve"> (with click rate).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the secondary metrics: </w:t>
      </w:r>
      <w:r>
        <w:rPr>
          <w:rFonts w:ascii="Georgia" w:cs="Georgia" w:eastAsia="Georgia" w:hAnsi="Georgia"/>
          <w:b/>
          <w:bCs/>
          <w:color w:val="18181B"/>
        </w:rPr>
        <w:t xml:space="preserve">Bounced</w:t>
      </w:r>
      <w:r>
        <w:rPr>
          <w:rFonts w:ascii="Georgia" w:cs="Georgia" w:eastAsia="Georgia" w:hAnsi="Georgia"/>
          <w:color w:val="18181B"/>
        </w:rPr>
        <w:t xml:space="preserve">, </w:t>
      </w:r>
      <w:r>
        <w:rPr>
          <w:rFonts w:ascii="Georgia" w:cs="Georgia" w:eastAsia="Georgia" w:hAnsi="Georgia"/>
          <w:b/>
          <w:bCs/>
          <w:color w:val="18181B"/>
        </w:rPr>
        <w:t xml:space="preserve">Unsubscribed</w:t>
      </w:r>
      <w:r>
        <w:rPr>
          <w:rFonts w:ascii="Georgia" w:cs="Georgia" w:eastAsia="Georgia" w:hAnsi="Georgia"/>
          <w:color w:val="18181B"/>
        </w:rPr>
        <w:t xml:space="preserve">, and </w:t>
      </w:r>
      <w:r>
        <w:rPr>
          <w:rFonts w:ascii="Georgia" w:cs="Georgia" w:eastAsia="Georgia" w:hAnsi="Georgia"/>
          <w:b/>
          <w:bCs/>
          <w:color w:val="18181B"/>
        </w:rPr>
        <w:t xml:space="preserve">Complaints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If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click data, read the </w:t>
      </w:r>
      <w:r>
        <w:rPr>
          <w:rFonts w:ascii="Georgia" w:cs="Georgia" w:eastAsia="Georgia" w:hAnsi="Georgia"/>
          <w:b/>
          <w:bCs/>
          <w:color w:val="18181B"/>
        </w:rPr>
        <w:t xml:space="preserve">Top Clicked Links</w:t>
      </w:r>
      <w:r>
        <w:rPr>
          <w:rFonts w:ascii="Georgia" w:cs="Georgia" w:eastAsia="Georgia" w:hAnsi="Georgia"/>
          <w:color w:val="18181B"/>
        </w:rPr>
        <w:t xml:space="preserve"> table.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Under </w:t>
      </w:r>
      <w:r>
        <w:rPr>
          <w:rFonts w:ascii="Georgia" w:cs="Georgia" w:eastAsia="Georgia" w:hAnsi="Georgia"/>
          <w:b/>
          <w:bCs/>
          <w:color w:val="18181B"/>
        </w:rPr>
        <w:t xml:space="preserve">Campaign</w:t>
      </w:r>
      <w:fldSimple w:instr="XE &quot;Campaign&quot;"/>
      <w:r>
        <w:rPr>
          <w:rFonts w:ascii="Georgia" w:cs="Georgia" w:eastAsia="Georgia" w:hAnsi="Georgia"/>
          <w:b/>
          <w:bCs/>
          <w:color w:val="18181B"/>
        </w:rPr>
        <w:t xml:space="preserve"> Details</w:t>
      </w:r>
      <w:r>
        <w:rPr>
          <w:rFonts w:ascii="Georgia" w:cs="Georgia" w:eastAsia="Georgia" w:hAnsi="Georgia"/>
          <w:color w:val="18181B"/>
        </w:rPr>
        <w:t xml:space="preserve">, read </w:t>
      </w:r>
      <w:r>
        <w:rPr>
          <w:rFonts w:ascii="Georgia" w:cs="Georgia" w:eastAsia="Georgia" w:hAnsi="Georgia"/>
          <w:b/>
          <w:bCs/>
          <w:color w:val="18181B"/>
        </w:rPr>
        <w:t xml:space="preserve">From</w:t>
      </w:r>
      <w:r>
        <w:rPr>
          <w:rFonts w:ascii="Georgia" w:cs="Georgia" w:eastAsia="Georgia" w:hAnsi="Georgia"/>
          <w:color w:val="18181B"/>
        </w:rPr>
        <w:t xml:space="preserve">, </w:t>
      </w:r>
      <w:r>
        <w:rPr>
          <w:rFonts w:ascii="Georgia" w:cs="Georgia" w:eastAsia="Georgia" w:hAnsi="Georgia"/>
          <w:b/>
          <w:bCs/>
          <w:color w:val="18181B"/>
        </w:rPr>
        <w:t xml:space="preserve">Sent Date</w:t>
      </w:r>
      <w:r>
        <w:rPr>
          <w:rFonts w:ascii="Georgia" w:cs="Georgia" w:eastAsia="Georgia" w:hAnsi="Georgia"/>
          <w:color w:val="18181B"/>
        </w:rPr>
        <w:t xml:space="preserve">, </w:t>
      </w:r>
      <w:r>
        <w:rPr>
          <w:rFonts w:ascii="Georgia" w:cs="Georgia" w:eastAsia="Georgia" w:hAnsi="Georgia"/>
          <w:b/>
          <w:bCs/>
          <w:color w:val="18181B"/>
        </w:rPr>
        <w:t xml:space="preserve">Scheduled</w:t>
      </w:r>
      <w:r>
        <w:rPr>
          <w:rFonts w:ascii="Georgia" w:cs="Georgia" w:eastAsia="Georgia" w:hAnsi="Georgia"/>
          <w:color w:val="18181B"/>
        </w:rPr>
        <w:t xml:space="preserve">, </w:t>
      </w:r>
      <w:r>
        <w:rPr>
          <w:rFonts w:ascii="Georgia" w:cs="Georgia" w:eastAsia="Georgia" w:hAnsi="Georgia"/>
          <w:b/>
          <w:bCs/>
          <w:color w:val="18181B"/>
        </w:rPr>
        <w:t xml:space="preserve">Recipients</w:t>
      </w:r>
      <w:r>
        <w:rPr>
          <w:rFonts w:ascii="Georgia" w:cs="Georgia" w:eastAsia="Georgia" w:hAnsi="Georgia"/>
          <w:color w:val="18181B"/>
        </w:rPr>
        <w:t xml:space="preserve">, and </w:t>
      </w:r>
      <w:r>
        <w:rPr>
          <w:rFonts w:ascii="Georgia" w:cs="Georgia" w:eastAsia="Georgia" w:hAnsi="Georgia"/>
          <w:b/>
          <w:bCs/>
          <w:color w:val="18181B"/>
        </w:rPr>
        <w:t xml:space="preserve">Created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Scroll to the </w:t>
      </w:r>
      <w:r>
        <w:rPr>
          <w:rFonts w:ascii="Georgia" w:cs="Georgia" w:eastAsia="Georgia" w:hAnsi="Georgia"/>
          <w:b/>
          <w:bCs/>
          <w:color w:val="18181B"/>
        </w:rPr>
        <w:t xml:space="preserve">Recipients</w:t>
      </w:r>
      <w:r>
        <w:rPr>
          <w:rFonts w:ascii="Georgia" w:cs="Georgia" w:eastAsia="Georgia" w:hAnsi="Georgia"/>
          <w:color w:val="18181B"/>
        </w:rPr>
        <w:t xml:space="preserve"> table for per-recipient delivery. It pages 25 rows at a time with </w:t>
      </w:r>
      <w:r>
        <w:rPr>
          <w:rFonts w:ascii="Georgia" w:cs="Georgia" w:eastAsia="Georgia" w:hAnsi="Georgia"/>
          <w:b/>
          <w:bCs/>
          <w:color w:val="18181B"/>
        </w:rPr>
        <w:t xml:space="preserve">Prev</w:t>
      </w:r>
      <w:r>
        <w:rPr>
          <w:rFonts w:ascii="Georgia" w:cs="Georgia" w:eastAsia="Georgia" w:hAnsi="Georgia"/>
          <w:color w:val="18181B"/>
        </w:rPr>
        <w:t xml:space="preserve"> and </w:t>
      </w:r>
      <w:r>
        <w:rPr>
          <w:rFonts w:ascii="Georgia" w:cs="Georgia" w:eastAsia="Georgia" w:hAnsi="Georgia"/>
          <w:b/>
          <w:bCs/>
          <w:color w:val="18181B"/>
        </w:rPr>
        <w:t xml:space="preserve">Next</w:t>
      </w:r>
      <w:r>
        <w:rPr>
          <w:rFonts w:ascii="Georgia" w:cs="Georgia" w:eastAsia="Georgia" w:hAnsi="Georgia"/>
          <w:color w:val="18181B"/>
        </w:rPr>
        <w:t xml:space="preserve">. Each row shows </w:t>
      </w:r>
      <w:r>
        <w:rPr>
          <w:rFonts w:ascii="Georgia" w:cs="Georgia" w:eastAsia="Georgia" w:hAnsi="Georgia"/>
          <w:b/>
          <w:bCs/>
          <w:color w:val="18181B"/>
        </w:rPr>
        <w:t xml:space="preserve">Email</w:t>
      </w:r>
      <w:r>
        <w:rPr>
          <w:rFonts w:ascii="Georgia" w:cs="Georgia" w:eastAsia="Georgia" w:hAnsi="Georgia"/>
          <w:color w:val="18181B"/>
        </w:rPr>
        <w:t xml:space="preserve">, a </w:t>
      </w:r>
      <w:r>
        <w:rPr>
          <w:rFonts w:ascii="Georgia" w:cs="Georgia" w:eastAsia="Georgia" w:hAnsi="Georgia"/>
          <w:b/>
          <w:bCs/>
          <w:color w:val="18181B"/>
        </w:rPr>
        <w:t xml:space="preserve">Status</w:t>
      </w:r>
      <w:r>
        <w:rPr>
          <w:rFonts w:ascii="Georgia" w:cs="Georgia" w:eastAsia="Georgia" w:hAnsi="Georgia"/>
          <w:color w:val="18181B"/>
        </w:rPr>
        <w:t xml:space="preserve"> icon (Delivered, Sent, Bounced, Failed, or Pending), and the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and </w:t>
      </w:r>
      <w:r>
        <w:rPr>
          <w:rFonts w:ascii="Georgia" w:cs="Georgia" w:eastAsia="Georgia" w:hAnsi="Georgia"/>
          <w:b/>
          <w:bCs/>
          <w:color w:val="18181B"/>
        </w:rPr>
        <w:t xml:space="preserve">Bounced</w:t>
      </w:r>
      <w:r>
        <w:rPr>
          <w:rFonts w:ascii="Georgia" w:cs="Georgia" w:eastAsia="Georgia" w:hAnsi="Georgia"/>
          <w:color w:val="18181B"/>
        </w:rPr>
        <w:t xml:space="preserve"> times.</w:t>
      </w:r>
    </w:p>
    <w:p>
      <w:pPr>
        <w:keepNext w:val="false"/>
        <w:spacing w:after="120" w:line="300"/>
        <w:jc w:val="left"/>
      </w:pPr>
      <w:r>
        <w:rPr>
          <w:rFonts w:ascii="Georgia" w:cs="Georgia" w:eastAsia="Georgia" w:hAnsi="Georgia"/>
          <w:color w:val="18181B"/>
        </w:rPr>
        <w:t xml:space="preserve">To send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immediately:</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whose status is </w:t>
      </w:r>
      <w:r>
        <w:rPr>
          <w:rFonts w:ascii="Consolas" w:cs="Consolas" w:eastAsia="Consolas" w:hAnsi="Consolas"/>
          <w:color w:val="DC2626"/>
          <w:sz w:val="20"/>
          <w:szCs w:val="20"/>
        </w:rPr>
        <w:t xml:space="preserve">draft</w:t>
      </w:r>
      <w:r>
        <w:rPr>
          <w:rFonts w:ascii="Georgia" w:cs="Georgia" w:eastAsia="Georgia" w:hAnsi="Georgia"/>
          <w:color w:val="18181B"/>
        </w:rPr>
        <w:t xml:space="preserve"> or </w:t>
      </w:r>
      <w:r>
        <w:rPr>
          <w:rFonts w:ascii="Consolas" w:cs="Consolas" w:eastAsia="Consolas" w:hAnsi="Consolas"/>
          <w:color w:val="DC2626"/>
          <w:sz w:val="20"/>
          <w:szCs w:val="20"/>
        </w:rPr>
        <w:t xml:space="preserve">scheduled</w:t>
      </w:r>
      <w:r>
        <w:rPr>
          <w:rFonts w:ascii="Georgia" w:cs="Georgia" w:eastAsia="Georgia" w:hAnsi="Georgia"/>
          <w:color w:val="18181B"/>
        </w:rPr>
        <w:t xml:space="preserve">. The </w:t>
      </w:r>
      <w:r>
        <w:rPr>
          <w:rFonts w:ascii="Georgia" w:cs="Georgia" w:eastAsia="Georgia" w:hAnsi="Georgia"/>
          <w:b/>
          <w:bCs/>
          <w:color w:val="18181B"/>
        </w:rPr>
        <w:t xml:space="preserve">Send Now</w:t>
      </w:r>
      <w:r>
        <w:rPr>
          <w:rFonts w:ascii="Georgia" w:cs="Georgia" w:eastAsia="Georgia" w:hAnsi="Georgia"/>
          <w:color w:val="18181B"/>
        </w:rPr>
        <w:t xml:space="preserve"> button appears at the top right only for these two states.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Send Now</w:t>
      </w:r>
      <w:r>
        <w:rPr>
          <w:rFonts w:ascii="Georgia" w:cs="Georgia" w:eastAsia="Georgia" w:hAnsi="Georgia"/>
          <w:color w:val="18181B"/>
        </w:rPr>
        <w:t xml:space="preserve">. The button reads "Sending..." while it submits.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The CAN-SPAM check runs first. If the HTML body is missing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or a physical address, the send is rejected with a validation error (see "Why a send was rejected" below).</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If the check passes, the status flips to </w:t>
      </w:r>
      <w:r>
        <w:rPr>
          <w:rFonts w:ascii="Consolas" w:cs="Consolas" w:eastAsia="Consolas" w:hAnsi="Consolas"/>
          <w:color w:val="DC2626"/>
          <w:sz w:val="20"/>
          <w:szCs w:val="20"/>
        </w:rPr>
        <w:t xml:space="preserve">sending</w:t>
      </w:r>
      <w:r>
        <w:rPr>
          <w:rFonts w:ascii="Georgia" w:cs="Georgia" w:eastAsia="Georgia" w:hAnsi="Georgia"/>
          <w:color w:val="18181B"/>
        </w:rPr>
        <w:t xml:space="preserve">, the send job is queued in the background worker, and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begins delivering.</w:t>
      </w:r>
    </w:p>
    <w:p>
      <w:pPr>
        <w:pBdr>
          <w:left w:val="single" w:color="EA7D7D" w:sz="24" w:space="10"/>
        </w:pBdr>
        <w:spacing w:after="60" w:line="300"/>
        <w:ind w:left="300"/>
      </w:pPr>
      <w:r>
        <w:rPr>
          <w:rFonts w:ascii="Georgia" w:cs="Georgia" w:eastAsia="Georgia" w:hAnsi="Georgia"/>
          <w:i/>
          <w:iCs/>
          <w:color w:val="52525B"/>
        </w:rPr>
        <w:t xml:space="preserve">No screenshot exists for the campaign detail page or the </w:t>
      </w:r>
      <w:r>
        <w:rPr>
          <w:rFonts w:ascii="Georgia" w:cs="Georgia" w:eastAsia="Georgia" w:hAnsi="Georgia"/>
          <w:b/>
          <w:bCs/>
          <w:i/>
          <w:iCs/>
          <w:color w:val="52525B"/>
        </w:rPr>
        <w:t xml:space="preserve">Send Now</w:t>
      </w:r>
      <w:r>
        <w:rPr>
          <w:rFonts w:ascii="Georgia" w:cs="Georgia" w:eastAsia="Georgia" w:hAnsi="Georgia"/>
          <w:i/>
          <w:iCs/>
          <w:color w:val="52525B"/>
        </w:rPr>
        <w:t xml:space="preserve"> button yet.</w:t>
      </w:r>
    </w:p>
    <w:p>
      <w:pPr>
        <w:pBdr>
          <w:left w:val="single" w:color="EA7D7D" w:sz="24" w:space="10"/>
        </w:pBdr>
        <w:spacing w:after="60" w:line="300"/>
        <w:ind w:left="300"/>
      </w:pPr>
      <w:r>
        <w:rPr>
          <w:rFonts w:ascii="Georgia" w:cs="Georgia" w:eastAsia="Georgia" w:hAnsi="Georgia"/>
          <w:i/>
          <w:iCs/>
          <w:color w:val="52525B"/>
        </w:rPr>
        <w:t xml:space="preserve">What Send Now does not expose: scheduling, pausing, cancelling, editing, and deleting a campaign all exist in the API and MCP tools, but the detail page only renders </w:t>
      </w:r>
      <w:r>
        <w:rPr>
          <w:rFonts w:ascii="Georgia" w:cs="Georgia" w:eastAsia="Georgia" w:hAnsi="Georgia"/>
          <w:b/>
          <w:bCs/>
          <w:i/>
          <w:iCs/>
          <w:color w:val="52525B"/>
        </w:rPr>
        <w:t xml:space="preserve">Send Now</w:t>
      </w:r>
      <w:r>
        <w:rPr>
          <w:rFonts w:ascii="Georgia" w:cs="Georgia" w:eastAsia="Georgia" w:hAnsi="Georgia"/>
          <w:i/>
          <w:iCs/>
          <w:color w:val="52525B"/>
        </w:rPr>
        <w:t xml:space="preserve">. To schedule, pause, cancel, edit, or delete a campaign today you must use the API or an MCP tool (</w:t>
      </w:r>
      <w:r>
        <w:rPr>
          <w:rFonts w:ascii="Consolas" w:cs="Consolas" w:eastAsia="Consolas" w:hAnsi="Consolas"/>
          <w:i/>
          <w:iCs/>
          <w:color w:val="52525B"/>
          <w:sz w:val="20"/>
          <w:szCs w:val="20"/>
        </w:rPr>
        <w:t xml:space="preserve">blast_update_campaign</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blast_pause_campaign</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blast_cancel_campaign</w:t>
      </w:r>
      <w:r>
        <w:rPr>
          <w:rFonts w:ascii="Georgia" w:cs="Georgia" w:eastAsia="Georgia" w:hAnsi="Georgia"/>
          <w:i/>
          <w:iCs/>
          <w:color w:val="52525B"/>
        </w:rPr>
        <w:t xml:space="preserve">, and the schedule path inside </w:t>
      </w:r>
      <w:r>
        <w:rPr>
          <w:rFonts w:ascii="Consolas" w:cs="Consolas" w:eastAsia="Consolas" w:hAnsi="Consolas"/>
          <w:i/>
          <w:iCs/>
          <w:color w:val="52525B"/>
          <w:sz w:val="20"/>
          <w:szCs w:val="20"/>
        </w:rPr>
        <w:t xml:space="preserve">blast_send_campaign</w:t>
      </w:r>
      <w:r>
        <w:rPr>
          <w:rFonts w:ascii="Georgia" w:cs="Georgia" w:eastAsia="Georgia" w:hAnsi="Georgia"/>
          <w:i/>
          <w:iCs/>
          <w:color w:val="52525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campaign detail page only renders Send Now today. Scheduling, pausing, cancelling, editing, and deleting a campaign all exist in the API and MCP tools, but you reach them through the API or a tool, not the detail UI.</w:t>
            </w:r>
          </w:p>
        </w:tc>
      </w:tr>
    </w:tbl>
    <w:p>
      <w:pPr>
        <w:pStyle w:val="Heading3"/>
        <w:keepNext/>
        <w:spacing w:after="100" w:before="200"/>
        <w:outlineLvl w:val="2"/>
      </w:pPr>
      <w:r>
        <w:rPr>
          <w:rFonts w:ascii="Arial" w:cs="Arial" w:eastAsia="Arial" w:hAnsi="Arial"/>
          <w:b/>
          <w:bCs/>
          <w:color w:val="DC2626"/>
          <w:sz w:val="24"/>
          <w:szCs w:val="24"/>
        </w:rPr>
        <w:t xml:space="preserve">Visual builder</w:t>
      </w:r>
    </w:p>
    <w:p>
      <w:pPr>
        <w:keepNext w:val="false"/>
        <w:spacing w:after="120" w:line="300"/>
        <w:jc w:val="left"/>
      </w:pPr>
      <w:r>
        <w:rPr>
          <w:rFonts w:ascii="Georgia" w:cs="Georgia" w:eastAsia="Georgia" w:hAnsi="Georgia"/>
          <w:color w:val="18181B"/>
        </w:rPr>
        <w:t xml:space="preserve">The visual builder is the drag-and-drop email designer shared by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 and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editor. It produces email-safe inline HTML so your message renders consistently across mail clients.</w:t>
      </w:r>
    </w:p>
    <w:p>
      <w:pPr>
        <w:keepNext w:val="false"/>
        <w:spacing w:after="120" w:line="300"/>
        <w:jc w:val="left"/>
      </w:pPr>
      <w:r>
        <w:rPr>
          <w:rFonts w:ascii="Georgia" w:cs="Georgia" w:eastAsia="Georgia" w:hAnsi="Georgia"/>
          <w:color w:val="18181B"/>
        </w:rPr>
        <w:t xml:space="preserve">To build an email body visually:</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 choose the </w:t>
      </w:r>
      <w:r>
        <w:rPr>
          <w:rFonts w:ascii="Georgia" w:cs="Georgia" w:eastAsia="Georgia" w:hAnsi="Georgia"/>
          <w:b/>
          <w:bCs/>
          <w:color w:val="18181B"/>
        </w:rPr>
        <w:t xml:space="preserve">Visual Builder</w:t>
      </w:r>
      <w:r>
        <w:rPr>
          <w:rFonts w:ascii="Georgia" w:cs="Georgia" w:eastAsia="Georgia" w:hAnsi="Georgia"/>
          <w:color w:val="18181B"/>
        </w:rPr>
        <w:t xml:space="preserve"> content mode, or open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editor and select the </w:t>
      </w:r>
      <w:r>
        <w:rPr>
          <w:rFonts w:ascii="Georgia" w:cs="Georgia" w:eastAsia="Georgia" w:hAnsi="Georgia"/>
          <w:b/>
          <w:bCs/>
          <w:color w:val="18181B"/>
        </w:rPr>
        <w:t xml:space="preserve">Visual</w:t>
      </w:r>
      <w:r>
        <w:rPr>
          <w:rFonts w:ascii="Georgia" w:cs="Georgia" w:eastAsia="Georgia" w:hAnsi="Georgia"/>
          <w:color w:val="18181B"/>
        </w:rPr>
        <w:t xml:space="preserve"> mode.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From the left </w:t>
      </w:r>
      <w:r>
        <w:rPr>
          <w:rFonts w:ascii="Georgia" w:cs="Georgia" w:eastAsia="Georgia" w:hAnsi="Georgia"/>
          <w:b/>
          <w:bCs/>
          <w:color w:val="18181B"/>
        </w:rPr>
        <w:t xml:space="preserve">palette</w:t>
      </w:r>
      <w:r>
        <w:rPr>
          <w:rFonts w:ascii="Georgia" w:cs="Georgia" w:eastAsia="Georgia" w:hAnsi="Georgia"/>
          <w:color w:val="18181B"/>
        </w:rPr>
        <w:t xml:space="preserve">, click a block to add it. The blocks are </w:t>
      </w:r>
      <w:r>
        <w:rPr>
          <w:rFonts w:ascii="Georgia" w:cs="Georgia" w:eastAsia="Georgia" w:hAnsi="Georgia"/>
          <w:b/>
          <w:bCs/>
          <w:color w:val="18181B"/>
        </w:rPr>
        <w:t xml:space="preserve">Heading</w:t>
      </w:r>
      <w:r>
        <w:rPr>
          <w:rFonts w:ascii="Georgia" w:cs="Georgia" w:eastAsia="Georgia" w:hAnsi="Georgia"/>
          <w:color w:val="18181B"/>
        </w:rPr>
        <w:t xml:space="preserve">, </w:t>
      </w:r>
      <w:r>
        <w:rPr>
          <w:rFonts w:ascii="Georgia" w:cs="Georgia" w:eastAsia="Georgia" w:hAnsi="Georgia"/>
          <w:b/>
          <w:bCs/>
          <w:color w:val="18181B"/>
        </w:rPr>
        <w:t xml:space="preserve">Text</w:t>
      </w:r>
      <w:r>
        <w:rPr>
          <w:rFonts w:ascii="Georgia" w:cs="Georgia" w:eastAsia="Georgia" w:hAnsi="Georgia"/>
          <w:color w:val="18181B"/>
        </w:rPr>
        <w:t xml:space="preserve">, </w:t>
      </w:r>
      <w:r>
        <w:rPr>
          <w:rFonts w:ascii="Georgia" w:cs="Georgia" w:eastAsia="Georgia" w:hAnsi="Georgia"/>
          <w:b/>
          <w:bCs/>
          <w:color w:val="18181B"/>
        </w:rPr>
        <w:t xml:space="preserve">Image</w:t>
      </w:r>
      <w:r>
        <w:rPr>
          <w:rFonts w:ascii="Georgia" w:cs="Georgia" w:eastAsia="Georgia" w:hAnsi="Georgia"/>
          <w:color w:val="18181B"/>
        </w:rPr>
        <w:t xml:space="preserve">, </w:t>
      </w:r>
      <w:r>
        <w:rPr>
          <w:rFonts w:ascii="Georgia" w:cs="Georgia" w:eastAsia="Georgia" w:hAnsi="Georgia"/>
          <w:b/>
          <w:bCs/>
          <w:color w:val="18181B"/>
        </w:rPr>
        <w:t xml:space="preserve">Button</w:t>
      </w:r>
      <w:r>
        <w:rPr>
          <w:rFonts w:ascii="Georgia" w:cs="Georgia" w:eastAsia="Georgia" w:hAnsi="Georgia"/>
          <w:color w:val="18181B"/>
        </w:rPr>
        <w:t xml:space="preserve">, </w:t>
      </w:r>
      <w:r>
        <w:rPr>
          <w:rFonts w:ascii="Georgia" w:cs="Georgia" w:eastAsia="Georgia" w:hAnsi="Georgia"/>
          <w:b/>
          <w:bCs/>
          <w:color w:val="18181B"/>
        </w:rPr>
        <w:t xml:space="preserve">Divider</w:t>
      </w:r>
      <w:r>
        <w:rPr>
          <w:rFonts w:ascii="Georgia" w:cs="Georgia" w:eastAsia="Georgia" w:hAnsi="Georgia"/>
          <w:color w:val="18181B"/>
        </w:rPr>
        <w:t xml:space="preserve">, </w:t>
      </w:r>
      <w:r>
        <w:rPr>
          <w:rFonts w:ascii="Georgia" w:cs="Georgia" w:eastAsia="Georgia" w:hAnsi="Georgia"/>
          <w:b/>
          <w:bCs/>
          <w:color w:val="18181B"/>
        </w:rPr>
        <w:t xml:space="preserve">Columns</w:t>
      </w:r>
      <w:r>
        <w:rPr>
          <w:rFonts w:ascii="Georgia" w:cs="Georgia" w:eastAsia="Georgia" w:hAnsi="Georgia"/>
          <w:color w:val="18181B"/>
        </w:rPr>
        <w:t xml:space="preserve">, </w:t>
      </w:r>
      <w:r>
        <w:rPr>
          <w:rFonts w:ascii="Georgia" w:cs="Georgia" w:eastAsia="Georgia" w:hAnsi="Georgia"/>
          <w:b/>
          <w:bCs/>
          <w:color w:val="18181B"/>
        </w:rPr>
        <w:t xml:space="preserve">Social</w:t>
      </w:r>
      <w:r>
        <w:rPr>
          <w:rFonts w:ascii="Georgia" w:cs="Georgia" w:eastAsia="Georgia" w:hAnsi="Georgia"/>
          <w:color w:val="18181B"/>
        </w:rPr>
        <w:t xml:space="preserve">, and </w:t>
      </w:r>
      <w:r>
        <w:rPr>
          <w:rFonts w:ascii="Georgia" w:cs="Georgia" w:eastAsia="Georgia" w:hAnsi="Georgia"/>
          <w:b/>
          <w:bCs/>
          <w:color w:val="18181B"/>
        </w:rPr>
        <w:t xml:space="preserve">Spacer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In the center list, reorder blocks by dragging the handle, and use each block's </w:t>
      </w:r>
      <w:r>
        <w:rPr>
          <w:rFonts w:ascii="Georgia" w:cs="Georgia" w:eastAsia="Georgia" w:hAnsi="Georgia"/>
          <w:b/>
          <w:bCs/>
          <w:color w:val="18181B"/>
        </w:rPr>
        <w:t xml:space="preserve">Duplicate</w:t>
      </w:r>
      <w:r>
        <w:rPr>
          <w:rFonts w:ascii="Georgia" w:cs="Georgia" w:eastAsia="Georgia" w:hAnsi="Georgia"/>
          <w:color w:val="18181B"/>
        </w:rPr>
        <w:t xml:space="preserve"> and </w:t>
      </w:r>
      <w:r>
        <w:rPr>
          <w:rFonts w:ascii="Georgia" w:cs="Georgia" w:eastAsia="Georgia" w:hAnsi="Georgia"/>
          <w:b/>
          <w:bCs/>
          <w:color w:val="18181B"/>
        </w:rPr>
        <w:t xml:space="preserve">Remove</w:t>
      </w:r>
      <w:r>
        <w:rPr>
          <w:rFonts w:ascii="Georgia" w:cs="Georgia" w:eastAsia="Georgia" w:hAnsi="Georgia"/>
          <w:color w:val="18181B"/>
        </w:rPr>
        <w:t xml:space="preserve"> controls.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Select a block to edit its properties in the right-hand editor.</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Use the preview at the bottom to check the layout. Switch widths with the desktop, tablet, and mobile toggles (600, 480, and 320 pixels), and toggle between the rendered view and the source with the Code/Eye control.</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Insert </w:t>
      </w:r>
      <w:r>
        <w:rPr>
          <w:rFonts w:ascii="Georgia" w:cs="Georgia" w:eastAsia="Georgia" w:hAnsi="Georgia"/>
          <w:color w:val="18181B"/>
        </w:rPr>
        <w:t xml:space="preserve">merge fields</w:t>
      </w:r>
      <w:fldSimple w:instr="XE &quot;Merge fields&quot;"/>
      <w:r>
        <w:rPr>
          <w:rFonts w:ascii="Georgia" w:cs="Georgia" w:eastAsia="Georgia" w:hAnsi="Georgia"/>
          <w:color w:val="18181B"/>
        </w:rPr>
        <w:t xml:space="preserve"> in text where you want them personalized, for example </w:t>
      </w:r>
      <w:r>
        <w:rPr>
          <w:rFonts w:ascii="Consolas" w:cs="Consolas" w:eastAsia="Consolas" w:hAnsi="Consolas"/>
          <w:color w:val="DC2626"/>
          <w:sz w:val="20"/>
          <w:szCs w:val="20"/>
        </w:rPr>
        <w:t xml:space="preserve">Hello {{first_name}},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block layout is saved alongside the email so you can reopen and keep editing it later.</w:t>
      </w:r>
    </w:p>
    <w:p>
      <w:pPr>
        <w:pStyle w:val="Heading3"/>
        <w:keepNext/>
        <w:spacing w:after="100" w:before="200"/>
        <w:outlineLvl w:val="2"/>
      </w:pPr>
      <w:r>
        <w:rPr>
          <w:rFonts w:ascii="Arial" w:cs="Arial" w:eastAsia="Arial" w:hAnsi="Arial"/>
          <w:b/>
          <w:bCs/>
          <w:color w:val="DC2626"/>
          <w:sz w:val="24"/>
          <w:szCs w:val="24"/>
        </w:rPr>
        <w:t xml:space="preserve">Templates</w:t>
      </w:r>
    </w:p>
    <w:p>
      <w:pPr>
        <w:pStyle w:val="Heading4"/>
        <w:keepNext/>
        <w:spacing w:after="100" w:before="200"/>
        <w:outlineLvl w:val="3"/>
      </w:pPr>
      <w:r>
        <w:rPr>
          <w:rFonts w:ascii="Arial" w:cs="Arial" w:eastAsia="Arial" w:hAnsi="Arial"/>
          <w:b/>
          <w:bCs/>
          <w:color w:val="DC2626"/>
          <w:sz w:val="19"/>
          <w:szCs w:val="19"/>
        </w:rPr>
        <w:t xml:space="preserve">Template gallery</w:t>
      </w:r>
    </w:p>
    <w:p>
      <w:pPr>
        <w:keepNext w:val="false"/>
        <w:spacing w:after="120" w:line="300"/>
        <w:jc w:val="left"/>
      </w:pPr>
      <w:r>
        <w:rPr>
          <w:rFonts w:ascii="Georgia" w:cs="Georgia" w:eastAsia="Georgia" w:hAnsi="Georgia"/>
          <w:color w:val="18181B"/>
        </w:rPr>
        <w:t xml:space="preserve">The gallery lists your reusable templates at </w:t>
      </w:r>
      <w:r>
        <w:rPr>
          <w:rFonts w:ascii="Consolas" w:cs="Consolas" w:eastAsia="Consolas" w:hAnsi="Consolas"/>
          <w:color w:val="DC2626"/>
          <w:sz w:val="20"/>
          <w:szCs w:val="20"/>
        </w:rPr>
        <w:t xml:space="preserve">/blast/templates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manage templates: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The header reads </w:t>
      </w:r>
      <w:r>
        <w:rPr>
          <w:rFonts w:ascii="Georgia" w:cs="Georgia" w:eastAsia="Georgia" w:hAnsi="Georgia"/>
          <w:b/>
          <w:bCs/>
          <w:color w:val="18181B"/>
        </w:rPr>
        <w:t xml:space="preserve">Templates</w:t>
      </w:r>
      <w:r>
        <w:rPr>
          <w:rFonts w:ascii="Georgia" w:cs="Georgia" w:eastAsia="Georgia" w:hAnsi="Georgia"/>
          <w:color w:val="18181B"/>
        </w:rPr>
        <w:t xml:space="preserve"> with the subtitle "Reusable email templates for your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templates...</w:t>
      </w:r>
      <w:r>
        <w:rPr>
          <w:rFonts w:ascii="Georgia" w:cs="Georgia" w:eastAsia="Georgia" w:hAnsi="Georgia"/>
          <w:color w:val="18181B"/>
        </w:rPr>
        <w:t xml:space="preserve"> box to find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Each card shows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the subject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 version badge such as </w:t>
      </w:r>
      <w:r>
        <w:rPr>
          <w:rFonts w:ascii="Consolas" w:cs="Consolas" w:eastAsia="Consolas" w:hAnsi="Consolas"/>
          <w:color w:val="DC2626"/>
          <w:sz w:val="20"/>
          <w:szCs w:val="20"/>
        </w:rPr>
        <w:t xml:space="preserve">v2</w:t>
      </w:r>
      <w:r>
        <w:rPr>
          <w:rFonts w:ascii="Georgia" w:cs="Georgia" w:eastAsia="Georgia" w:hAnsi="Georgia"/>
          <w:color w:val="18181B"/>
        </w:rPr>
        <w:t xml:space="preserve">, the description, and the relative time it was last updated.</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Hover a card to reveal </w:t>
      </w:r>
      <w:r>
        <w:rPr>
          <w:rFonts w:ascii="Georgia" w:cs="Georgia" w:eastAsia="Georgia" w:hAnsi="Georgia"/>
          <w:b/>
          <w:bCs/>
          <w:color w:val="18181B"/>
        </w:rPr>
        <w:t xml:space="preserve">Duplicate</w:t>
      </w:r>
      <w:r>
        <w:rPr>
          <w:rFonts w:ascii="Georgia" w:cs="Georgia" w:eastAsia="Georgia" w:hAnsi="Georgia"/>
          <w:color w:val="18181B"/>
        </w:rPr>
        <w:t xml:space="preserve"> (copy) and </w:t>
      </w:r>
      <w:r>
        <w:rPr>
          <w:rFonts w:ascii="Georgia" w:cs="Georgia" w:eastAsia="Georgia" w:hAnsi="Georgia"/>
          <w:b/>
          <w:bCs/>
          <w:color w:val="18181B"/>
        </w:rPr>
        <w:t xml:space="preserve">Delete</w:t>
      </w:r>
      <w:r>
        <w:rPr>
          <w:rFonts w:ascii="Georgia" w:cs="Georgia" w:eastAsia="Georgia" w:hAnsi="Georgia"/>
          <w:color w:val="18181B"/>
        </w:rPr>
        <w:t xml:space="preserve"> (trash). </w:t>
      </w:r>
      <w:r>
        <w:rPr>
          <w:rFonts w:ascii="Georgia" w:cs="Georgia" w:eastAsia="Georgia" w:hAnsi="Georgia"/>
          <w:b/>
          <w:bCs/>
          <w:color w:val="18181B"/>
        </w:rPr>
        <w:t xml:space="preserve">Delete</w:t>
      </w:r>
      <w:r>
        <w:rPr>
          <w:rFonts w:ascii="Georgia" w:cs="Georgia" w:eastAsia="Georgia" w:hAnsi="Georgia"/>
          <w:color w:val="18181B"/>
        </w:rPr>
        <w:t xml:space="preserve"> asks "Delete this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before removing it.</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a card to open it in the editor.</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at the top right.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8.3  </w:t>
      </w:r>
      <w:r>
        <w:rPr>
          <w:rFonts w:ascii="Arial" w:cs="Arial" w:eastAsia="Arial" w:hAnsi="Arial"/>
          <w:i/>
          <w:iCs/>
          <w:color w:val="52525B"/>
          <w:sz w:val="17"/>
          <w:szCs w:val="17"/>
        </w:rPr>
        <w:t xml:space="preserve">Template gallery</w:t>
      </w:r>
    </w:p>
    <w:p>
      <w:pPr>
        <w:pStyle w:val="Heading4"/>
        <w:keepNext/>
        <w:spacing w:after="100" w:before="200"/>
        <w:outlineLvl w:val="3"/>
      </w:pPr>
      <w:r>
        <w:rPr>
          <w:rFonts w:ascii="Arial" w:cs="Arial" w:eastAsia="Arial" w:hAnsi="Arial"/>
          <w:b/>
          <w:bCs/>
          <w:color w:val="DC2626"/>
          <w:sz w:val="19"/>
          <w:szCs w:val="19"/>
        </w:rPr>
        <w:t xml:space="preserve">Template editor</w:t>
      </w:r>
    </w:p>
    <w:p>
      <w:pPr>
        <w:keepNext w:val="false"/>
        <w:spacing w:after="120" w:line="300"/>
        <w:jc w:val="left"/>
      </w:pPr>
      <w:r>
        <w:rPr>
          <w:rFonts w:ascii="Georgia" w:cs="Georgia" w:eastAsia="Georgia" w:hAnsi="Georgia"/>
          <w:color w:val="18181B"/>
        </w:rPr>
        <w:t xml:space="preserve">The editor is at </w:t>
      </w:r>
      <w:r>
        <w:rPr>
          <w:rFonts w:ascii="Consolas" w:cs="Consolas" w:eastAsia="Consolas" w:hAnsi="Consolas"/>
          <w:color w:val="DC2626"/>
          <w:sz w:val="20"/>
          <w:szCs w:val="20"/>
        </w:rPr>
        <w:t xml:space="preserve">/blast/templates/new</w:t>
      </w:r>
      <w:r>
        <w:rPr>
          <w:rFonts w:ascii="Georgia" w:cs="Georgia" w:eastAsia="Georgia" w:hAnsi="Georgia"/>
          <w:color w:val="18181B"/>
        </w:rPr>
        <w:t xml:space="preserve"> for a new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w:t>
      </w:r>
      <w:r>
        <w:rPr>
          <w:rFonts w:ascii="Consolas" w:cs="Consolas" w:eastAsia="Consolas" w:hAnsi="Consolas"/>
          <w:color w:val="DC2626"/>
          <w:sz w:val="20"/>
          <w:szCs w:val="20"/>
        </w:rPr>
        <w:t xml:space="preserve">/blast/templates/:id/edit</w:t>
      </w:r>
      <w:r>
        <w:rPr>
          <w:rFonts w:ascii="Georgia" w:cs="Georgia" w:eastAsia="Georgia" w:hAnsi="Georgia"/>
          <w:color w:val="18181B"/>
        </w:rPr>
        <w:t xml:space="preserve"> for an existing one. Saving an edit bumps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version automatically.</w:t>
      </w:r>
    </w:p>
    <w:p>
      <w:pPr>
        <w:keepNext w:val="false"/>
        <w:spacing w:after="120" w:line="300"/>
        <w:jc w:val="left"/>
      </w:pPr>
      <w:r>
        <w:rPr>
          <w:rFonts w:ascii="Georgia" w:cs="Georgia" w:eastAsia="Georgia" w:hAnsi="Georgia"/>
          <w:color w:val="18181B"/>
        </w:rPr>
        <w:t xml:space="preserve">To author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from the gallery, or click an existing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to edit it.</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Fill in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 and **Subject Line *** (the subject shows a live merge preview). Both are required;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stays disabled until they have values. Optionally add a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Build the body using the </w:t>
      </w:r>
      <w:r>
        <w:rPr>
          <w:rFonts w:ascii="Georgia" w:cs="Georgia" w:eastAsia="Georgia" w:hAnsi="Georgia"/>
          <w:b/>
          <w:bCs/>
          <w:color w:val="18181B"/>
        </w:rPr>
        <w:t xml:space="preserve">Visual</w:t>
      </w:r>
      <w:r>
        <w:rPr>
          <w:rFonts w:ascii="Georgia" w:cs="Georgia" w:eastAsia="Georgia" w:hAnsi="Georgia"/>
          <w:color w:val="18181B"/>
        </w:rPr>
        <w:t xml:space="preserve"> / </w:t>
      </w:r>
      <w:r>
        <w:rPr>
          <w:rFonts w:ascii="Georgia" w:cs="Georgia" w:eastAsia="Georgia" w:hAnsi="Georgia"/>
          <w:b/>
          <w:bCs/>
          <w:color w:val="18181B"/>
        </w:rPr>
        <w:t xml:space="preserve">HTML</w:t>
      </w:r>
      <w:r>
        <w:rPr>
          <w:rFonts w:ascii="Georgia" w:cs="Georgia" w:eastAsia="Georgia" w:hAnsi="Georgia"/>
          <w:color w:val="18181B"/>
        </w:rPr>
        <w:t xml:space="preserve"> toggle. </w:t>
      </w:r>
      <w:r>
        <w:rPr>
          <w:rFonts w:ascii="Georgia" w:cs="Georgia" w:eastAsia="Georgia" w:hAnsi="Georgia"/>
          <w:b/>
          <w:bCs/>
          <w:color w:val="18181B"/>
        </w:rPr>
        <w:t xml:space="preserve">Visual</w:t>
      </w:r>
      <w:r>
        <w:rPr>
          <w:rFonts w:ascii="Georgia" w:cs="Georgia" w:eastAsia="Georgia" w:hAnsi="Georgia"/>
          <w:color w:val="18181B"/>
        </w:rPr>
        <w:t xml:space="preserve"> opens the block builder; </w:t>
      </w:r>
      <w:r>
        <w:rPr>
          <w:rFonts w:ascii="Georgia" w:cs="Georgia" w:eastAsia="Georgia" w:hAnsi="Georgia"/>
          <w:b/>
          <w:bCs/>
          <w:color w:val="18181B"/>
        </w:rPr>
        <w:t xml:space="preserve">HTML</w:t>
      </w:r>
      <w:r>
        <w:rPr>
          <w:rFonts w:ascii="Georgia" w:cs="Georgia" w:eastAsia="Georgia" w:hAnsi="Georgia"/>
          <w:color w:val="18181B"/>
        </w:rPr>
        <w:t xml:space="preserve"> gives you a raw editor with a live iframe preview.</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The button reads "Saving..." while it saves.</w:t>
      </w:r>
    </w:p>
    <w:p>
      <w:pPr>
        <w:keepNext w:val="false"/>
        <w:spacing w:after="120" w:line="300"/>
        <w:jc w:val="left"/>
      </w:pPr>
      <w:r>
        <w:rPr>
          <w:rFonts w:ascii="Georgia" w:cs="Georgia" w:eastAsia="Georgia" w:hAnsi="Georgia"/>
          <w:color w:val="18181B"/>
        </w:rPr>
        <w:t xml:space="preserve">New templates start with a default block layout that includes a footer with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which helps satisfy the CAN-SPAM check when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uses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8.4  </w:t>
      </w:r>
      <w:r>
        <w:rPr>
          <w:rFonts w:ascii="Arial" w:cs="Arial" w:eastAsia="Arial" w:hAnsi="Arial"/>
          <w:i/>
          <w:iCs/>
          <w:color w:val="52525B"/>
          <w:sz w:val="17"/>
          <w:szCs w:val="17"/>
        </w:rPr>
        <w:t xml:space="preserve">Template editor</w:t>
      </w:r>
    </w:p>
    <w:p>
      <w:pPr>
        <w:pStyle w:val="Heading3"/>
        <w:keepNext/>
        <w:spacing w:after="100" w:before="200"/>
        <w:outlineLvl w:val="2"/>
      </w:pPr>
      <w:r>
        <w:rPr>
          <w:rFonts w:ascii="Arial" w:cs="Arial" w:eastAsia="Arial" w:hAnsi="Arial"/>
          <w:b/>
          <w:bCs/>
          <w:color w:val="DC2626"/>
          <w:sz w:val="24"/>
          <w:szCs w:val="24"/>
        </w:rPr>
        <w:t xml:space="preserve">Segments</w:t>
      </w:r>
    </w:p>
    <w:p>
      <w:pPr>
        <w:pStyle w:val="Heading4"/>
        <w:keepNext/>
        <w:spacing w:after="100" w:before="200"/>
        <w:outlineLvl w:val="3"/>
      </w:pPr>
      <w:r>
        <w:rPr>
          <w:rFonts w:ascii="Arial" w:cs="Arial" w:eastAsia="Arial" w:hAnsi="Arial"/>
          <w:b/>
          <w:bCs/>
          <w:color w:val="DC2626"/>
          <w:sz w:val="19"/>
          <w:szCs w:val="19"/>
        </w:rPr>
        <w:t xml:space="preserve">Segment list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is at </w:t>
      </w:r>
      <w:r>
        <w:rPr>
          <w:rFonts w:ascii="Consolas" w:cs="Consolas" w:eastAsia="Consolas" w:hAnsi="Consolas"/>
          <w:color w:val="DC2626"/>
          <w:sz w:val="20"/>
          <w:szCs w:val="20"/>
        </w:rPr>
        <w:t xml:space="preserve">/blast/segments</w:t>
      </w:r>
      <w:r>
        <w:rPr>
          <w:rFonts w:ascii="Georgia" w:cs="Georgia" w:eastAsia="Georgia" w:hAnsi="Georgia"/>
          <w:color w:val="18181B"/>
        </w:rPr>
        <w:t xml:space="preserve">. Segments are saved filters over your Bond contacts.</w:t>
      </w:r>
    </w:p>
    <w:p>
      <w:pPr>
        <w:keepNext w:val="false"/>
        <w:spacing w:after="120" w:line="300"/>
        <w:jc w:val="left"/>
      </w:pPr>
      <w:r>
        <w:rPr>
          <w:rFonts w:ascii="Georgia" w:cs="Georgia" w:eastAsia="Georgia" w:hAnsi="Georgia"/>
          <w:color w:val="18181B"/>
        </w:rPr>
        <w:t xml:space="preserve">To manage segments: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Segments</w:t>
      </w:r>
      <w:r>
        <w:rPr>
          <w:rFonts w:ascii="Georgia" w:cs="Georgia" w:eastAsia="Georgia" w:hAnsi="Georgia"/>
          <w:color w:val="18181B"/>
        </w:rPr>
        <w:t xml:space="preserve"> from the sidebar. The header reads </w:t>
      </w:r>
      <w:r>
        <w:rPr>
          <w:rFonts w:ascii="Georgia" w:cs="Georgia" w:eastAsia="Georgia" w:hAnsi="Georgia"/>
          <w:b/>
          <w:bCs/>
          <w:color w:val="18181B"/>
        </w:rPr>
        <w:t xml:space="preserve">Segments</w:t>
      </w:r>
      <w:r>
        <w:rPr>
          <w:rFonts w:ascii="Georgia" w:cs="Georgia" w:eastAsia="Georgia" w:hAnsi="Georgia"/>
          <w:color w:val="18181B"/>
        </w:rPr>
        <w:t xml:space="preserve"> with the subtitle "Target specific groups of contacts for your campaigns".</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segments...</w:t>
      </w:r>
      <w:r>
        <w:rPr>
          <w:rFonts w:ascii="Georgia" w:cs="Georgia" w:eastAsia="Georgia" w:hAnsi="Georgia"/>
          <w:color w:val="18181B"/>
        </w:rPr>
        <w:t xml:space="preserve"> box to find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each row: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(name plus description), </w:t>
      </w:r>
      <w:r>
        <w:rPr>
          <w:rFonts w:ascii="Georgia" w:cs="Georgia" w:eastAsia="Georgia" w:hAnsi="Georgia"/>
          <w:b/>
          <w:bCs/>
          <w:color w:val="18181B"/>
        </w:rPr>
        <w:t xml:space="preserve">Contacts</w:t>
      </w:r>
      <w:r>
        <w:rPr>
          <w:rFonts w:ascii="Georgia" w:cs="Georgia" w:eastAsia="Georgia" w:hAnsi="Georgia"/>
          <w:color w:val="18181B"/>
        </w:rPr>
        <w:t xml:space="preserve"> (the cached count), </w:t>
      </w:r>
      <w:r>
        <w:rPr>
          <w:rFonts w:ascii="Georgia" w:cs="Georgia" w:eastAsia="Georgia" w:hAnsi="Georgia"/>
          <w:b/>
          <w:bCs/>
          <w:color w:val="18181B"/>
        </w:rPr>
        <w:t xml:space="preserve">Conditions</w:t>
      </w:r>
      <w:r>
        <w:rPr>
          <w:rFonts w:ascii="Georgia" w:cs="Georgia" w:eastAsia="Georgia" w:hAnsi="Georgia"/>
          <w:color w:val="18181B"/>
        </w:rPr>
        <w:t xml:space="preserve"> (for example, "2 condition(s), match all"), and </w:t>
      </w:r>
      <w:r>
        <w:rPr>
          <w:rFonts w:ascii="Georgia" w:cs="Georgia" w:eastAsia="Georgia" w:hAnsi="Georgia"/>
          <w:b/>
          <w:bCs/>
          <w:color w:val="18181B"/>
        </w:rPr>
        <w:t xml:space="preserve">Last Updated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Under </w:t>
      </w:r>
      <w:r>
        <w:rPr>
          <w:rFonts w:ascii="Georgia" w:cs="Georgia" w:eastAsia="Georgia" w:hAnsi="Georgia"/>
          <w:b/>
          <w:bCs/>
          <w:color w:val="18181B"/>
        </w:rPr>
        <w:t xml:space="preserve">Actions</w:t>
      </w:r>
      <w:r>
        <w:rPr>
          <w:rFonts w:ascii="Georgia" w:cs="Georgia" w:eastAsia="Georgia" w:hAnsi="Georgia"/>
          <w:color w:val="18181B"/>
        </w:rPr>
        <w:t xml:space="preserve">, click </w:t>
      </w:r>
      <w:r>
        <w:rPr>
          <w:rFonts w:ascii="Georgia" w:cs="Georgia" w:eastAsia="Georgia" w:hAnsi="Georgia"/>
          <w:b/>
          <w:bCs/>
          <w:color w:val="18181B"/>
        </w:rPr>
        <w:t xml:space="preserve">Recalculate count</w:t>
      </w:r>
      <w:r>
        <w:rPr>
          <w:rFonts w:ascii="Georgia" w:cs="Georgia" w:eastAsia="Georgia" w:hAnsi="Georgia"/>
          <w:color w:val="18181B"/>
        </w:rPr>
        <w:t xml:space="preserve"> (refresh icon) to recompute how many contacts currently match. Click </w:t>
      </w:r>
      <w:r>
        <w:rPr>
          <w:rFonts w:ascii="Georgia" w:cs="Georgia" w:eastAsia="Georgia" w:hAnsi="Georgia"/>
          <w:b/>
          <w:bCs/>
          <w:color w:val="18181B"/>
        </w:rPr>
        <w:t xml:space="preserve">Delete</w:t>
      </w:r>
      <w:r>
        <w:rPr>
          <w:rFonts w:ascii="Georgia" w:cs="Georgia" w:eastAsia="Georgia" w:hAnsi="Georgia"/>
          <w:color w:val="18181B"/>
        </w:rPr>
        <w:t xml:space="preserve"> (trash icon) to remove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it asks "Delete this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first.</w:t>
      </w:r>
    </w:p>
    <w:p>
      <w:pPr>
        <w:keepNext w:val="false"/>
        <w:spacing w:after="120" w:line="300"/>
        <w:jc w:val="left"/>
      </w:pPr>
      <w:r>
        <w:rPr>
          <w:rFonts w:ascii="Georgia" w:cs="Georgia" w:eastAsia="Georgia" w:hAnsi="Georgia"/>
          <w:color w:val="18181B"/>
        </w:rPr>
        <w:t xml:space="preserve">To start a new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at the top right.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8.5  </w:t>
      </w:r>
      <w:r>
        <w:rPr>
          <w:rFonts w:ascii="Arial" w:cs="Arial" w:eastAsia="Arial" w:hAnsi="Arial"/>
          <w:i/>
          <w:iCs/>
          <w:color w:val="52525B"/>
          <w:sz w:val="17"/>
          <w:szCs w:val="17"/>
        </w:rPr>
        <w:t xml:space="preserve">Segment list</w:t>
      </w:r>
    </w:p>
    <w:p>
      <w:pPr>
        <w:pStyle w:val="Heading4"/>
        <w:keepNext/>
        <w:spacing w:after="100" w:before="200"/>
        <w:outlineLvl w:val="3"/>
      </w:pPr>
      <w:r>
        <w:rPr>
          <w:rFonts w:ascii="Arial" w:cs="Arial" w:eastAsia="Arial" w:hAnsi="Arial"/>
          <w:b/>
          <w:bCs/>
          <w:color w:val="DC2626"/>
          <w:sz w:val="19"/>
          <w:szCs w:val="19"/>
        </w:rPr>
        <w:t xml:space="preserve">Segment builder and preview</w:t>
      </w:r>
    </w:p>
    <w:p>
      <w:pPr>
        <w:keepNext w:val="false"/>
        <w:spacing w:after="120" w:line="300"/>
        <w:jc w:val="left"/>
      </w:pPr>
      <w:r>
        <w:rPr>
          <w:rFonts w:ascii="Georgia" w:cs="Georgia" w:eastAsia="Georgia" w:hAnsi="Georgia"/>
          <w:color w:val="18181B"/>
        </w:rPr>
        <w:t xml:space="preserve">The builder is at </w:t>
      </w:r>
      <w:r>
        <w:rPr>
          <w:rFonts w:ascii="Consolas" w:cs="Consolas" w:eastAsia="Consolas" w:hAnsi="Consolas"/>
          <w:color w:val="DC2626"/>
          <w:sz w:val="20"/>
          <w:szCs w:val="20"/>
        </w:rPr>
        <w:t xml:space="preserve">/blast/segments/new</w:t>
      </w:r>
      <w:r>
        <w:rPr>
          <w:rFonts w:ascii="Georgia" w:cs="Georgia" w:eastAsia="Georgia" w:hAnsi="Georgia"/>
          <w:color w:val="18181B"/>
        </w:rPr>
        <w:t xml:space="preserve">. It is a create-only form; there is no edit page in the UI.</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from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The header reads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Segment</w:t>
      </w:r>
      <w:fldSimple w:instr="XE &quot;Segment&quot;"/>
      <w:r>
        <w:rPr>
          <w:rFonts w:ascii="Georgia" w:cs="Georgia" w:eastAsia="Georgia" w:hAnsi="Georgia"/>
          <w:b/>
          <w:bCs/>
          <w:color w:val="18181B"/>
        </w:rPr>
        <w:t xml:space="preserv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Match</w:t>
      </w:r>
      <w:r>
        <w:rPr>
          <w:rFonts w:ascii="Georgia" w:cs="Georgia" w:eastAsia="Georgia" w:hAnsi="Georgia"/>
          <w:color w:val="18181B"/>
        </w:rPr>
        <w:t xml:space="preserve"> mode: </w:t>
      </w:r>
      <w:r>
        <w:rPr>
          <w:rFonts w:ascii="Georgia" w:cs="Georgia" w:eastAsia="Georgia" w:hAnsi="Georgia"/>
          <w:b/>
          <w:bCs/>
          <w:color w:val="18181B"/>
        </w:rPr>
        <w:t xml:space="preserve">ALL conditions (AND)</w:t>
      </w:r>
      <w:r>
        <w:rPr>
          <w:rFonts w:ascii="Georgia" w:cs="Georgia" w:eastAsia="Georgia" w:hAnsi="Georgia"/>
          <w:color w:val="18181B"/>
        </w:rPr>
        <w:t xml:space="preserve"> to require every condition, or </w:t>
      </w:r>
      <w:r>
        <w:rPr>
          <w:rFonts w:ascii="Georgia" w:cs="Georgia" w:eastAsia="Georgia" w:hAnsi="Georgia"/>
          <w:b/>
          <w:bCs/>
          <w:color w:val="18181B"/>
        </w:rPr>
        <w:t xml:space="preserve">ANY condition (OR)</w:t>
      </w:r>
      <w:r>
        <w:rPr>
          <w:rFonts w:ascii="Georgia" w:cs="Georgia" w:eastAsia="Georgia" w:hAnsi="Georgia"/>
          <w:color w:val="18181B"/>
        </w:rPr>
        <w:t xml:space="preserve"> to match any one.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Add one or more conditions. Each condition has a field, an operator, and a value: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Add Condition</w:t>
      </w:r>
      <w:r>
        <w:rPr>
          <w:rFonts w:ascii="Georgia" w:cs="Georgia" w:eastAsia="Georgia" w:hAnsi="Georgia"/>
          <w:color w:val="18181B"/>
        </w:rPr>
        <w:t xml:space="preserve"> to add another row, or the trash icon to remove a row.</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(it reads "Saving..." while it saves), or </w:t>
      </w:r>
      <w:r>
        <w:rPr>
          <w:rFonts w:ascii="Georgia" w:cs="Georgia" w:eastAsia="Georgia" w:hAnsi="Georgia"/>
          <w:b/>
          <w:bCs/>
          <w:color w:val="18181B"/>
        </w:rPr>
        <w:t xml:space="preserve">Cancel</w:t>
      </w:r>
      <w:r>
        <w:rPr>
          <w:rFonts w:ascii="Georgia" w:cs="Georgia" w:eastAsia="Georgia" w:hAnsi="Georgia"/>
          <w:color w:val="18181B"/>
        </w:rPr>
        <w:t xml:space="preserve"> to discard.</w:t>
      </w:r>
    </w:p>
    <w:p>
      <w:pPr>
        <w:keepNext w:val="false"/>
        <w:spacing w:after="120" w:line="300"/>
        <w:jc w:val="left"/>
      </w:pPr>
      <w:r>
        <w:rPr>
          <w:rFonts w:ascii="Georgia" w:cs="Georgia" w:eastAsia="Georgia" w:hAnsi="Georgia"/>
          <w:color w:val="18181B"/>
        </w:rPr>
        <w:t xml:space="preserve">After creating, return to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and click </w:t>
      </w:r>
      <w:r>
        <w:rPr>
          <w:rFonts w:ascii="Georgia" w:cs="Georgia" w:eastAsia="Georgia" w:hAnsi="Georgia"/>
          <w:b/>
          <w:bCs/>
          <w:color w:val="18181B"/>
        </w:rPr>
        <w:t xml:space="preserve">Recalculate count</w:t>
      </w:r>
      <w:r>
        <w:rPr>
          <w:rFonts w:ascii="Georgia" w:cs="Georgia" w:eastAsia="Georgia" w:hAnsi="Georgia"/>
          <w:color w:val="18181B"/>
        </w:rPr>
        <w:t xml:space="preserve"> to see how many Bond contacts match.</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8.6  </w:t>
      </w:r>
      <w:r>
        <w:rPr>
          <w:rFonts w:ascii="Arial" w:cs="Arial" w:eastAsia="Arial" w:hAnsi="Arial"/>
          <w:i/>
          <w:iCs/>
          <w:color w:val="52525B"/>
          <w:sz w:val="17"/>
          <w:szCs w:val="17"/>
        </w:rPr>
        <w:t xml:space="preserve">Segment builder</w:t>
      </w:r>
    </w:p>
    <w:p>
      <w:pPr>
        <w:pBdr>
          <w:left w:val="single" w:color="EA7D7D" w:sz="24" w:space="10"/>
        </w:pBdr>
        <w:spacing w:after="60" w:line="300"/>
        <w:ind w:left="300"/>
      </w:pPr>
      <w:r>
        <w:rPr>
          <w:rFonts w:ascii="Georgia" w:cs="Georgia" w:eastAsia="Georgia" w:hAnsi="Georgia"/>
          <w:i/>
          <w:iCs/>
          <w:color w:val="52525B"/>
        </w:rPr>
        <w:t xml:space="preserve">The builder UI exposes six fields and seven operators. The backend supports more (it can also filter on </w:t>
      </w:r>
      <w:r>
        <w:rPr>
          <w:rFonts w:ascii="Consolas" w:cs="Consolas" w:eastAsia="Consolas" w:hAnsi="Consolas"/>
          <w:i/>
          <w:iCs/>
          <w:color w:val="52525B"/>
          <w:sz w:val="20"/>
          <w:szCs w:val="20"/>
        </w:rPr>
        <w:t xml:space="preserve">email</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first_name</w:t>
      </w:r>
      <w:r>
        <w:rPr>
          <w:rFonts w:ascii="Georgia" w:cs="Georgia" w:eastAsia="Georgia" w:hAnsi="Georgia"/>
          <w:i/>
          <w:iCs/>
          <w:color w:val="52525B"/>
        </w:rPr>
        <w:t xml:space="preserve">, </w:t>
      </w:r>
      <w:r>
        <w:rPr>
          <w:rFonts w:ascii="Consolas" w:cs="Consolas" w:eastAsia="Consolas" w:hAnsi="Consolas"/>
          <w:i/>
          <w:iCs/>
          <w:color w:val="52525B"/>
          <w:sz w:val="20"/>
          <w:szCs w:val="20"/>
        </w:rPr>
        <w:t xml:space="preserve">last_name</w:t>
      </w:r>
      <w:r>
        <w:rPr>
          <w:rFonts w:ascii="Georgia" w:cs="Georgia" w:eastAsia="Georgia" w:hAnsi="Georgia"/>
          <w:i/>
          <w:iCs/>
          <w:color w:val="52525B"/>
        </w:rPr>
        <w:t xml:space="preserve">, and use the </w:t>
      </w:r>
      <w:r>
        <w:rPr>
          <w:rFonts w:ascii="Consolas" w:cs="Consolas" w:eastAsia="Consolas" w:hAnsi="Consolas"/>
          <w:i/>
          <w:iCs/>
          <w:color w:val="52525B"/>
          <w:sz w:val="20"/>
          <w:szCs w:val="20"/>
        </w:rPr>
        <w:t xml:space="preserve">is_set</w:t>
      </w:r>
      <w:r>
        <w:rPr>
          <w:rFonts w:ascii="Georgia" w:cs="Georgia" w:eastAsia="Georgia" w:hAnsi="Georgia"/>
          <w:i/>
          <w:iCs/>
          <w:color w:val="52525B"/>
        </w:rPr>
        <w:t xml:space="preserve"> and </w:t>
      </w:r>
      <w:r>
        <w:rPr>
          <w:rFonts w:ascii="Consolas" w:cs="Consolas" w:eastAsia="Consolas" w:hAnsi="Consolas"/>
          <w:i/>
          <w:iCs/>
          <w:color w:val="52525B"/>
          <w:sz w:val="20"/>
          <w:szCs w:val="20"/>
        </w:rPr>
        <w:t xml:space="preserve">is_not_set</w:t>
      </w:r>
      <w:r>
        <w:rPr>
          <w:rFonts w:ascii="Georgia" w:cs="Georgia" w:eastAsia="Georgia" w:hAnsi="Georgia"/>
          <w:i/>
          <w:iCs/>
          <w:color w:val="52525B"/>
        </w:rPr>
        <w:t xml:space="preserve"> operators), but those are reachable only through the API or the </w:t>
      </w:r>
      <w:r>
        <w:rPr>
          <w:rFonts w:ascii="Consolas" w:cs="Consolas" w:eastAsia="Consolas" w:hAnsi="Consolas"/>
          <w:i/>
          <w:iCs/>
          <w:color w:val="52525B"/>
          <w:sz w:val="20"/>
          <w:szCs w:val="20"/>
        </w:rPr>
        <w:t xml:space="preserve">blast_create_segment</w:t>
      </w:r>
      <w:r>
        <w:rPr>
          <w:rFonts w:ascii="Georgia" w:cs="Georgia" w:eastAsia="Georgia" w:hAnsi="Georgia"/>
          <w:i/>
          <w:iCs/>
          <w:color w:val="52525B"/>
        </w:rPr>
        <w:t xml:space="preserve"> / </w:t>
      </w:r>
      <w:r>
        <w:rPr>
          <w:rFonts w:ascii="Consolas" w:cs="Consolas" w:eastAsia="Consolas" w:hAnsi="Consolas"/>
          <w:i/>
          <w:iCs/>
          <w:color w:val="52525B"/>
          <w:sz w:val="20"/>
          <w:szCs w:val="20"/>
        </w:rPr>
        <w:t xml:space="preserve">blast_update_segment</w:t>
      </w:r>
      <w:r>
        <w:rPr>
          <w:rFonts w:ascii="Georgia" w:cs="Georgia" w:eastAsia="Georgia" w:hAnsi="Georgia"/>
          <w:i/>
          <w:iCs/>
          <w:color w:val="52525B"/>
        </w:rPr>
        <w:t xml:space="preserve"> MCP tools, not through the builder UI.</w:t>
      </w:r>
    </w:p>
    <w:p>
      <w:pPr>
        <w:pBdr>
          <w:left w:val="single" w:color="EA7D7D" w:sz="24" w:space="10"/>
        </w:pBdr>
        <w:spacing w:after="60" w:line="300"/>
        <w:ind w:left="300"/>
      </w:pPr>
      <w:r>
        <w:rPr>
          <w:rFonts w:ascii="Georgia" w:cs="Georgia" w:eastAsia="Georgia" w:hAnsi="Georgia"/>
          <w:i/>
          <w:iCs/>
          <w:color w:val="52525B"/>
        </w:rPr>
        <w:t xml:space="preserve">Segments filter only on Bond contact columns. There is no targeting by tags, activity history, or custom fields.</w:t>
      </w:r>
    </w:p>
    <w:p>
      <w:pPr>
        <w:pStyle w:val="Heading3"/>
        <w:keepNext/>
        <w:spacing w:after="100" w:before="200"/>
        <w:outlineLvl w:val="2"/>
      </w:pPr>
      <w:r>
        <w:rPr>
          <w:rFonts w:ascii="Arial" w:cs="Arial" w:eastAsia="Arial" w:hAnsi="Arial"/>
          <w:b/>
          <w:bCs/>
          <w:color w:val="DC2626"/>
          <w:sz w:val="24"/>
          <w:szCs w:val="24"/>
        </w:rPr>
        <w:t xml:space="preserve">Analytics</w:t>
      </w:r>
    </w:p>
    <w:p>
      <w:pPr>
        <w:keepNext w:val="false"/>
        <w:spacing w:after="120" w:line="300"/>
        <w:jc w:val="left"/>
      </w:pPr>
      <w:r>
        <w:rPr>
          <w:rFonts w:ascii="Georgia" w:cs="Georgia" w:eastAsia="Georgia" w:hAnsi="Georgia"/>
          <w:color w:val="18181B"/>
        </w:rPr>
        <w:t xml:space="preserve">The analytics dashboard is at </w:t>
      </w:r>
      <w:r>
        <w:rPr>
          <w:rFonts w:ascii="Consolas" w:cs="Consolas" w:eastAsia="Consolas" w:hAnsi="Consolas"/>
          <w:color w:val="DC2626"/>
          <w:sz w:val="20"/>
          <w:szCs w:val="20"/>
        </w:rPr>
        <w:t xml:space="preserve">/blast/analytics</w:t>
      </w:r>
      <w:r>
        <w:rPr>
          <w:rFonts w:ascii="Georgia" w:cs="Georgia" w:eastAsia="Georgia" w:hAnsi="Georgia"/>
          <w:color w:val="18181B"/>
        </w:rPr>
        <w:t xml:space="preserve">, titled </w:t>
      </w:r>
      <w:r>
        <w:rPr>
          <w:rFonts w:ascii="Georgia" w:cs="Georgia" w:eastAsia="Georgia" w:hAnsi="Georgia"/>
          <w:b/>
          <w:bCs/>
          <w:color w:val="18181B"/>
        </w:rPr>
        <w:t xml:space="preserve">Email Analytics</w:t>
      </w:r>
      <w:r>
        <w:rPr>
          <w:rFonts w:ascii="Georgia" w:cs="Georgia" w:eastAsia="Georgia" w:hAnsi="Georgia"/>
          <w:color w:val="18181B"/>
        </w:rPr>
        <w:t xml:space="preserve"> with the subtitle "Overview of your email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It rolls up performance across all sent campaigns in your org. Only campaigns in the </w:t>
      </w:r>
      <w:r>
        <w:rPr>
          <w:rFonts w:ascii="Consolas" w:cs="Consolas" w:eastAsia="Consolas" w:hAnsi="Consolas"/>
          <w:color w:val="DC2626"/>
          <w:sz w:val="20"/>
          <w:szCs w:val="20"/>
        </w:rPr>
        <w:t xml:space="preserve">sent</w:t>
      </w:r>
      <w:r>
        <w:rPr>
          <w:rFonts w:ascii="Georgia" w:cs="Georgia" w:eastAsia="Georgia" w:hAnsi="Georgia"/>
          <w:color w:val="18181B"/>
        </w:rPr>
        <w:t xml:space="preserve"> state are counted.</w:t>
      </w:r>
    </w:p>
    <w:p>
      <w:pPr>
        <w:keepNext w:val="false"/>
        <w:spacing w:after="120" w:line="300"/>
        <w:jc w:val="left"/>
      </w:pPr>
      <w:r>
        <w:rPr>
          <w:rFonts w:ascii="Georgia" w:cs="Georgia" w:eastAsia="Georgia" w:hAnsi="Georgia"/>
          <w:color w:val="18181B"/>
        </w:rPr>
        <w:t xml:space="preserve">To review org-wide email performance:</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stat cards: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Avg Open Rate</w:t>
      </w:r>
      <w:r>
        <w:rPr>
          <w:rFonts w:ascii="Georgia" w:cs="Georgia" w:eastAsia="Georgia" w:hAnsi="Georgia"/>
          <w:color w:val="18181B"/>
        </w:rPr>
        <w:t xml:space="preserve"> (with total opens), </w:t>
      </w:r>
      <w:r>
        <w:rPr>
          <w:rFonts w:ascii="Georgia" w:cs="Georgia" w:eastAsia="Georgia" w:hAnsi="Georgia"/>
          <w:b/>
          <w:bCs/>
          <w:color w:val="18181B"/>
        </w:rPr>
        <w:t xml:space="preserve">Avg Click Rate</w:t>
      </w:r>
      <w:r>
        <w:rPr>
          <w:rFonts w:ascii="Georgia" w:cs="Georgia" w:eastAsia="Georgia" w:hAnsi="Georgia"/>
          <w:color w:val="18181B"/>
        </w:rPr>
        <w:t xml:space="preserve"> (with total clicks), and </w:t>
      </w:r>
      <w:r>
        <w:rPr>
          <w:rFonts w:ascii="Georgia" w:cs="Georgia" w:eastAsia="Georgia" w:hAnsi="Georgia"/>
          <w:b/>
          <w:bCs/>
          <w:color w:val="18181B"/>
        </w:rPr>
        <w:t xml:space="preserve">Bounce Rate</w:t>
      </w:r>
      <w:r>
        <w:rPr>
          <w:rFonts w:ascii="Georgia" w:cs="Georgia" w:eastAsia="Georgia" w:hAnsi="Georgia"/>
          <w:color w:val="18181B"/>
        </w:rPr>
        <w:t xml:space="preserve"> (with total bounced).</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Read the tiles </w:t>
      </w:r>
      <w:r>
        <w:rPr>
          <w:rFonts w:ascii="Georgia" w:cs="Georgia" w:eastAsia="Georgia" w:hAnsi="Georgia"/>
          <w:b/>
          <w:bCs/>
          <w:color w:val="18181B"/>
        </w:rPr>
        <w:t xml:space="preserve">Campaigns Sent</w:t>
      </w:r>
      <w:r>
        <w:rPr>
          <w:rFonts w:ascii="Georgia" w:cs="Georgia" w:eastAsia="Georgia" w:hAnsi="Georgia"/>
          <w:color w:val="18181B"/>
        </w:rPr>
        <w:t xml:space="preserve"> and </w:t>
      </w:r>
      <w:r>
        <w:rPr>
          <w:rFonts w:ascii="Georgia" w:cs="Georgia" w:eastAsia="Georgia" w:hAnsi="Georgia"/>
          <w:b/>
          <w:bCs/>
          <w:color w:val="18181B"/>
        </w:rPr>
        <w:t xml:space="preserve">Unsubscribes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Read the </w:t>
      </w:r>
      <w:r>
        <w:rPr>
          <w:rFonts w:ascii="Georgia" w:cs="Georgia" w:eastAsia="Georgia" w:hAnsi="Georgia"/>
          <w:b/>
          <w:bCs/>
          <w:color w:val="18181B"/>
        </w:rPr>
        <w:t xml:space="preserve">Weekly Engagement Trend</w:t>
      </w:r>
      <w:r>
        <w:rPr>
          <w:rFonts w:ascii="Georgia" w:cs="Georgia" w:eastAsia="Georgia" w:hAnsi="Georgia"/>
          <w:color w:val="18181B"/>
        </w:rPr>
        <w:t xml:space="preserve"> table for </w:t>
      </w:r>
      <w:r>
        <w:rPr>
          <w:rFonts w:ascii="Georgia" w:cs="Georgia" w:eastAsia="Georgia" w:hAnsi="Georgia"/>
          <w:b/>
          <w:bCs/>
          <w:color w:val="18181B"/>
        </w:rPr>
        <w:t xml:space="preserve">Period</w:t>
      </w:r>
      <w:r>
        <w:rPr>
          <w:rFonts w:ascii="Georgia" w:cs="Georgia" w:eastAsia="Georgia" w:hAnsi="Georgia"/>
          <w:color w:val="18181B"/>
        </w:rPr>
        <w:t xml:space="preserve">, </w:t>
      </w:r>
      <w:r>
        <w:rPr>
          <w:rFonts w:ascii="Georgia" w:cs="Georgia" w:eastAsia="Georgia" w:hAnsi="Georgia"/>
          <w:b/>
          <w:bCs/>
          <w:color w:val="18181B"/>
        </w:rPr>
        <w:t xml:space="preserve">Campaigns</w:t>
      </w:r>
      <w:r>
        <w:rPr>
          <w:rFonts w:ascii="Georgia" w:cs="Georgia" w:eastAsia="Georgia" w:hAnsi="Georgia"/>
          <w:color w:val="18181B"/>
        </w:rPr>
        <w:t xml:space="preserve">, </w:t>
      </w:r>
      <w:r>
        <w:rPr>
          <w:rFonts w:ascii="Georgia" w:cs="Georgia" w:eastAsia="Georgia" w:hAnsi="Georgia"/>
          <w:b/>
          <w:bCs/>
          <w:color w:val="18181B"/>
        </w:rPr>
        <w:t xml:space="preserve">Sent</w:t>
      </w:r>
      <w:r>
        <w:rPr>
          <w:rFonts w:ascii="Georgia" w:cs="Georgia" w:eastAsia="Georgia" w:hAnsi="Georgia"/>
          <w:color w:val="18181B"/>
        </w:rPr>
        <w:t xml:space="preserve">, </w:t>
      </w:r>
      <w:r>
        <w:rPr>
          <w:rFonts w:ascii="Georgia" w:cs="Georgia" w:eastAsia="Georgia" w:hAnsi="Georgia"/>
          <w:b/>
          <w:bCs/>
          <w:color w:val="18181B"/>
        </w:rPr>
        <w:t xml:space="preserve">Open Rate</w:t>
      </w:r>
      <w:r>
        <w:rPr>
          <w:rFonts w:ascii="Georgia" w:cs="Georgia" w:eastAsia="Georgia" w:hAnsi="Georgia"/>
          <w:color w:val="18181B"/>
        </w:rPr>
        <w:t xml:space="preserve">, and </w:t>
      </w:r>
      <w:r>
        <w:rPr>
          <w:rFonts w:ascii="Georgia" w:cs="Georgia" w:eastAsia="Georgia" w:hAnsi="Georgia"/>
          <w:b/>
          <w:bCs/>
          <w:color w:val="18181B"/>
        </w:rPr>
        <w:t xml:space="preserve">Click Rate</w:t>
      </w:r>
      <w:r>
        <w:rPr>
          <w:rFonts w:ascii="Georgia" w:cs="Georgia" w:eastAsia="Georgia" w:hAnsi="Georgia"/>
          <w:color w:val="18181B"/>
        </w:rPr>
        <w:t xml:space="preserve"> by week.</w:t>
      </w:r>
    </w:p>
    <w:p>
      <w:pPr>
        <w:keepNext w:val="false"/>
        <w:spacing w:after="120" w:line="300"/>
        <w:jc w:val="left"/>
      </w:pPr>
      <w:r>
        <w:rPr>
          <w:rFonts w:ascii="Georgia" w:cs="Georgia" w:eastAsia="Georgia" w:hAnsi="Georgia"/>
          <w:color w:val="18181B"/>
        </w:rPr>
        <w:t xml:space="preserve">For a single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analytics, open its detail page instead (see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detail and Send Now").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C2626"/>
          <w:sz w:val="17"/>
          <w:szCs w:val="17"/>
        </w:rPr>
        <w:t xml:space="preserve">Figure 8.7  </w:t>
      </w:r>
      <w:r>
        <w:rPr>
          <w:rFonts w:ascii="Arial" w:cs="Arial" w:eastAsia="Arial" w:hAnsi="Arial"/>
          <w:i/>
          <w:iCs/>
          <w:color w:val="52525B"/>
          <w:sz w:val="17"/>
          <w:szCs w:val="17"/>
        </w:rPr>
        <w:t xml:space="preserve">Analytics dashboard</w:t>
      </w:r>
    </w:p>
    <w:p>
      <w:pPr>
        <w:pStyle w:val="Heading3"/>
        <w:keepNext/>
        <w:spacing w:after="100" w:before="200"/>
        <w:outlineLvl w:val="2"/>
      </w:pPr>
      <w:r>
        <w:rPr>
          <w:rFonts w:ascii="Arial" w:cs="Arial" w:eastAsia="Arial" w:hAnsi="Arial"/>
          <w:b/>
          <w:bCs/>
          <w:color w:val="DC2626"/>
          <w:sz w:val="24"/>
          <w:szCs w:val="24"/>
        </w:rPr>
        <w:t xml:space="preserve">Sender Domains</w:t>
      </w:r>
    </w:p>
    <w:p>
      <w:pPr>
        <w:keepNext w:val="false"/>
        <w:spacing w:after="120" w:line="300"/>
        <w:jc w:val="left"/>
      </w:pPr>
      <w:r>
        <w:rPr>
          <w:rFonts w:ascii="Georgia" w:cs="Georgia" w:eastAsia="Georgia" w:hAnsi="Georgia"/>
          <w:color w:val="18181B"/>
        </w:rPr>
        <w:t xml:space="preserve">The Sender Domains page is at </w:t>
      </w:r>
      <w:r>
        <w:rPr>
          <w:rFonts w:ascii="Consolas" w:cs="Consolas" w:eastAsia="Consolas" w:hAnsi="Consolas"/>
          <w:color w:val="DC2626"/>
          <w:sz w:val="20"/>
          <w:szCs w:val="20"/>
        </w:rPr>
        <w:t xml:space="preserve">/blast/settings/domains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Verifying a domain improves deliverability by proving to mailbox providers that you are authorized to send from it. Adding and removing domains needs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color w:val="18181B"/>
        </w:rPr>
        <w:t xml:space="preserve">To add and verify a sending domain:</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The header reads </w:t>
      </w:r>
      <w:r>
        <w:rPr>
          <w:rFonts w:ascii="Georgia" w:cs="Georgia" w:eastAsia="Georgia" w:hAnsi="Georgia"/>
          <w:b/>
          <w:bCs/>
          <w:color w:val="18181B"/>
        </w:rPr>
        <w:t xml:space="preserve">Sender Domains</w:t>
      </w:r>
      <w:r>
        <w:rPr>
          <w:rFonts w:ascii="Georgia" w:cs="Georgia" w:eastAsia="Georgia" w:hAnsi="Georgia"/>
          <w:color w:val="18181B"/>
        </w:rPr>
        <w:t xml:space="preserve"> with the subtitle "Verify your sending domains for better deliverability".</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In the add row, type your domain (for example, "company.com") and click </w:t>
      </w:r>
      <w:r>
        <w:rPr>
          <w:rFonts w:ascii="Georgia" w:cs="Georgia" w:eastAsia="Georgia" w:hAnsi="Georgia"/>
          <w:b/>
          <w:bCs/>
          <w:color w:val="18181B"/>
        </w:rPr>
        <w:t xml:space="preserve">Add Domain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On the new domain's card, read the </w:t>
      </w:r>
      <w:r>
        <w:rPr>
          <w:rFonts w:ascii="Georgia" w:cs="Georgia" w:eastAsia="Georgia" w:hAnsi="Georgia"/>
          <w:b/>
          <w:bCs/>
          <w:color w:val="18181B"/>
        </w:rPr>
        <w:t xml:space="preserve">Required DNS Records</w:t>
      </w:r>
      <w:r>
        <w:rPr>
          <w:rFonts w:ascii="Georgia" w:cs="Georgia" w:eastAsia="Georgia" w:hAnsi="Georgia"/>
          <w:color w:val="18181B"/>
        </w:rPr>
        <w:t xml:space="preserve"> list (each row shows a record type, name, and value) and add those records at your DNS host.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Verify DNS</w:t>
      </w:r>
      <w:r>
        <w:rPr>
          <w:rFonts w:ascii="Georgia" w:cs="Georgia" w:eastAsia="Georgia" w:hAnsi="Georgia"/>
          <w:color w:val="18181B"/>
        </w:rPr>
        <w:t xml:space="preserve"> (refresh icon) to run live lookups. The </w:t>
      </w:r>
      <w:r>
        <w:rPr>
          <w:rFonts w:ascii="Georgia" w:cs="Georgia" w:eastAsia="Georgia" w:hAnsi="Georgia"/>
          <w:b/>
          <w:bCs/>
          <w:color w:val="18181B"/>
        </w:rPr>
        <w:t xml:space="preserve">SPF</w:t>
      </w:r>
      <w:r>
        <w:rPr>
          <w:rFonts w:ascii="Georgia" w:cs="Georgia" w:eastAsia="Georgia" w:hAnsi="Georgia"/>
          <w:color w:val="18181B"/>
        </w:rPr>
        <w:t xml:space="preserve">, </w:t>
      </w:r>
      <w:r>
        <w:rPr>
          <w:rFonts w:ascii="Georgia" w:cs="Georgia" w:eastAsia="Georgia" w:hAnsi="Georgia"/>
          <w:b/>
          <w:bCs/>
          <w:color w:val="18181B"/>
        </w:rPr>
        <w:t xml:space="preserve">DKIM</w:t>
      </w:r>
      <w:r>
        <w:rPr>
          <w:rFonts w:ascii="Georgia" w:cs="Georgia" w:eastAsia="Georgia" w:hAnsi="Georgia"/>
          <w:color w:val="18181B"/>
        </w:rPr>
        <w:t xml:space="preserve">, and </w:t>
      </w:r>
      <w:r>
        <w:rPr>
          <w:rFonts w:ascii="Georgia" w:cs="Georgia" w:eastAsia="Georgia" w:hAnsi="Georgia"/>
          <w:b/>
          <w:bCs/>
          <w:color w:val="18181B"/>
        </w:rPr>
        <w:t xml:space="preserve">DMARC</w:t>
      </w:r>
      <w:r>
        <w:rPr>
          <w:rFonts w:ascii="Georgia" w:cs="Georgia" w:eastAsia="Georgia" w:hAnsi="Georgia"/>
          <w:color w:val="18181B"/>
        </w:rPr>
        <w:t xml:space="preserve"> indicators turn to a green check when each record is found.</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To remove a domain, click </w:t>
      </w:r>
      <w:r>
        <w:rPr>
          <w:rFonts w:ascii="Georgia" w:cs="Georgia" w:eastAsia="Georgia" w:hAnsi="Georgia"/>
          <w:b/>
          <w:bCs/>
          <w:color w:val="18181B"/>
        </w:rPr>
        <w:t xml:space="preserve">Remove</w:t>
      </w:r>
      <w:r>
        <w:rPr>
          <w:rFonts w:ascii="Georgia" w:cs="Georgia" w:eastAsia="Georgia" w:hAnsi="Georgia"/>
          <w:color w:val="18181B"/>
        </w:rPr>
        <w:t xml:space="preserve"> (trash icon) and confirm "Remove this domain?".</w:t>
      </w:r>
    </w:p>
    <w:p>
      <w:pPr>
        <w:pBdr>
          <w:left w:val="single" w:color="EA7D7D" w:sz="24" w:space="10"/>
        </w:pBdr>
        <w:spacing w:after="60" w:line="300"/>
        <w:ind w:left="300"/>
      </w:pPr>
      <w:r>
        <w:rPr>
          <w:rFonts w:ascii="Georgia" w:cs="Georgia" w:eastAsia="Georgia" w:hAnsi="Georgia"/>
          <w:i/>
          <w:iCs/>
          <w:color w:val="52525B"/>
        </w:rPr>
        <w:t xml:space="preserve">No screenshot exists for the Sender Domains page yet.</w:t>
      </w:r>
    </w:p>
    <w:p>
      <w:pPr>
        <w:pStyle w:val="Heading3"/>
        <w:keepNext/>
        <w:spacing w:after="100" w:before="200"/>
        <w:outlineLvl w:val="2"/>
      </w:pPr>
      <w:r>
        <w:rPr>
          <w:rFonts w:ascii="Arial" w:cs="Arial" w:eastAsia="Arial" w:hAnsi="Arial"/>
          <w:b/>
          <w:bCs/>
          <w:color w:val="DC2626"/>
          <w:sz w:val="24"/>
          <w:szCs w:val="24"/>
        </w:rPr>
        <w:t xml:space="preserve">SMTP (platform relay)</w:t>
      </w:r>
    </w:p>
    <w:p>
      <w:pPr>
        <w:keepNext w:val="false"/>
        <w:spacing w:after="120" w:line="300"/>
        <w:jc w:val="left"/>
      </w:pPr>
      <w:r>
        <w:rPr>
          <w:rFonts w:ascii="Georgia" w:cs="Georgia" w:eastAsia="Georgia" w:hAnsi="Georgia"/>
          <w:color w:val="18181B"/>
        </w:rPr>
        <w:t xml:space="preserve">The SMTP page is at </w:t>
      </w:r>
      <w:r>
        <w:rPr>
          <w:rFonts w:ascii="Consolas" w:cs="Consolas" w:eastAsia="Consolas" w:hAnsi="Consolas"/>
          <w:color w:val="DC2626"/>
          <w:sz w:val="20"/>
          <w:szCs w:val="20"/>
        </w:rPr>
        <w:t xml:space="preserve">/blast/settings/smtp</w:t>
      </w:r>
      <w:r>
        <w:rPr>
          <w:rFonts w:ascii="Georgia" w:cs="Georgia" w:eastAsia="Georgia" w:hAnsi="Georgia"/>
          <w:color w:val="18181B"/>
        </w:rPr>
        <w:t xml:space="preserve">, titled </w:t>
      </w:r>
      <w:r>
        <w:rPr>
          <w:rFonts w:ascii="Georgia" w:cs="Georgia" w:eastAsia="Georgia" w:hAnsi="Georgia"/>
          <w:b/>
          <w:bCs/>
          <w:color w:val="18181B"/>
        </w:rPr>
        <w:t xml:space="preserve">SMTP Settings</w:t>
      </w:r>
      <w:r>
        <w:rPr>
          <w:rFonts w:ascii="Georgia" w:cs="Georgia" w:eastAsia="Georgia" w:hAnsi="Georgia"/>
          <w:color w:val="18181B"/>
        </w:rPr>
        <w:t xml:space="preserve">. It is an information card, not a form. Blast keeps no SMTP credentials of its own. Every Blast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sent through a single platform-wide relay stored in the platform settings and configured once in the Bam app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 The same relay sends transactional email and Blast campaigns.</w:t>
      </w:r>
    </w:p>
    <w:p>
      <w:pPr>
        <w:keepNext w:val="false"/>
        <w:spacing w:after="120" w:line="300"/>
        <w:jc w:val="left"/>
      </w:pPr>
      <w:r>
        <w:rPr>
          <w:rFonts w:ascii="Georgia" w:cs="Georgia" w:eastAsia="Georgia" w:hAnsi="Georgia"/>
          <w:color w:val="18181B"/>
        </w:rPr>
        <w:t xml:space="preserve">What you see depends on your role:</w:t>
      </w:r>
    </w:p>
    <w:p>
      <w:pPr>
        <w:pStyle w:val="ListParagraph"/>
        <w:numPr>
          <w:ilvl w:val="0"/>
          <w:numId w:val="1"/>
        </w:numPr>
        <w:spacing w:after="40" w:line="290"/>
      </w:pPr>
      <w:r>
        <w:rPr>
          <w:rFonts w:ascii="Georgia" w:cs="Georgia" w:eastAsia="Georgia" w:hAnsi="Georgia"/>
          <w:b/>
          <w:bCs/>
          <w:color w:val="18181B"/>
        </w:rPr>
        <w:t xml:space="preserve">Platform SuperUser</w:t>
      </w:r>
      <w:r>
        <w:rPr>
          <w:rFonts w:ascii="Georgia" w:cs="Georgia" w:eastAsia="Georgia" w:hAnsi="Georgia"/>
          <w:color w:val="18181B"/>
        </w:rPr>
        <w:t xml:space="preserve">: a blue info box and an </w:t>
      </w:r>
      <w:r>
        <w:rPr>
          <w:rFonts w:ascii="Georgia" w:cs="Georgia" w:eastAsia="Georgia" w:hAnsi="Georgia"/>
          <w:b/>
          <w:bCs/>
          <w:color w:val="18181B"/>
        </w:rPr>
        <w:t xml:space="preserve">Open Account Settings</w:t>
      </w:r>
      <w:r>
        <w:rPr>
          <w:rFonts w:ascii="Georgia" w:cs="Georgia" w:eastAsia="Georgia" w:hAnsi="Georgia"/>
          <w:color w:val="18181B"/>
        </w:rPr>
        <w:t xml:space="preserve"> button that opens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where you open the </w:t>
      </w:r>
      <w:r>
        <w:rPr>
          <w:rFonts w:ascii="Georgia" w:cs="Georgia" w:eastAsia="Georgia" w:hAnsi="Georgia"/>
          <w:b/>
          <w:bCs/>
          <w:color w:val="18181B"/>
        </w:rPr>
        <w:t xml:space="preserve">Integrations</w:t>
      </w:r>
      <w:r>
        <w:rPr>
          <w:rFonts w:ascii="Georgia" w:cs="Georgia" w:eastAsia="Georgia" w:hAnsi="Georgia"/>
          <w:color w:val="18181B"/>
        </w:rPr>
        <w:t xml:space="preserve"> tab to edit the relay.</w:t>
      </w:r>
    </w:p>
    <w:p>
      <w:pPr>
        <w:pStyle w:val="ListParagraph"/>
        <w:numPr>
          <w:ilvl w:val="0"/>
          <w:numId w:val="1"/>
        </w:numPr>
        <w:spacing w:after="40" w:line="290"/>
      </w:pPr>
      <w:r>
        <w:rPr>
          <w:rFonts w:ascii="Georgia" w:cs="Georgia" w:eastAsia="Georgia" w:hAnsi="Georgia"/>
          <w:b/>
          <w:bCs/>
          <w:color w:val="18181B"/>
        </w:rPr>
        <w:t xml:space="preserve">Org owner or admin</w:t>
      </w:r>
      <w:r>
        <w:rPr>
          <w:rFonts w:ascii="Georgia" w:cs="Georgia" w:eastAsia="Georgia" w:hAnsi="Georgia"/>
          <w:color w:val="18181B"/>
        </w:rPr>
        <w:t xml:space="preserve">: an amber box and a </w:t>
      </w:r>
      <w:r>
        <w:rPr>
          <w:rFonts w:ascii="Georgia" w:cs="Georgia" w:eastAsia="Georgia" w:hAnsi="Georgia"/>
          <w:b/>
          <w:bCs/>
          <w:color w:val="18181B"/>
        </w:rPr>
        <w:t xml:space="preserve">View in Account Settings</w:t>
      </w:r>
      <w:r>
        <w:rPr>
          <w:rFonts w:ascii="Georgia" w:cs="Georgia" w:eastAsia="Georgia" w:hAnsi="Georgia"/>
          <w:color w:val="18181B"/>
        </w:rPr>
        <w:t xml:space="preserve"> button that opens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You can view the configuration there, but only a SuperUser can change it.</w:t>
      </w:r>
    </w:p>
    <w:p>
      <w:pPr>
        <w:pStyle w:val="ListParagraph"/>
        <w:numPr>
          <w:ilvl w:val="0"/>
          <w:numId w:val="1"/>
        </w:numPr>
        <w:spacing w:after="40" w:line="290"/>
      </w:pPr>
      <w:r>
        <w:rPr>
          <w:rFonts w:ascii="Georgia" w:cs="Georgia" w:eastAsia="Georgia" w:hAnsi="Georgia"/>
          <w:b/>
          <w:bCs/>
          <w:color w:val="18181B"/>
        </w:rPr>
        <w:t xml:space="preserve">Other roles</w:t>
      </w:r>
      <w:r>
        <w:rPr>
          <w:rFonts w:ascii="Georgia" w:cs="Georgia" w:eastAsia="Georgia" w:hAnsi="Georgia"/>
          <w:color w:val="18181B"/>
        </w:rPr>
        <w:t xml:space="preserve">: a neutral box telling you to contact your platform SuperUser or org admin.</w:t>
      </w:r>
    </w:p>
    <w:p>
      <w:pPr>
        <w:keepNext w:val="false"/>
        <w:spacing w:after="120" w:line="300"/>
        <w:jc w:val="left"/>
      </w:pPr>
      <w:r>
        <w:rPr>
          <w:rFonts w:ascii="Georgia" w:cs="Georgia" w:eastAsia="Georgia" w:hAnsi="Georgia"/>
          <w:color w:val="18181B"/>
        </w:rPr>
        <w:t xml:space="preserve">To configure outbound email, a SuperUser opens </w:t>
      </w:r>
      <w:r>
        <w:rPr>
          <w:rFonts w:ascii="Georgia" w:cs="Georgia" w:eastAsia="Georgia" w:hAnsi="Georgia"/>
          <w:b/>
          <w:bCs/>
          <w:color w:val="18181B"/>
        </w:rPr>
        <w:t xml:space="preserve">SMTP</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clicks </w:t>
      </w:r>
      <w:r>
        <w:rPr>
          <w:rFonts w:ascii="Georgia" w:cs="Georgia" w:eastAsia="Georgia" w:hAnsi="Georgia"/>
          <w:b/>
          <w:bCs/>
          <w:color w:val="18181B"/>
        </w:rPr>
        <w:t xml:space="preserve">Open Account Settings</w:t>
      </w:r>
      <w:r>
        <w:rPr>
          <w:rFonts w:ascii="Georgia" w:cs="Georgia" w:eastAsia="Georgia" w:hAnsi="Georgia"/>
          <w:color w:val="18181B"/>
        </w:rPr>
        <w:t xml:space="preserve">, then opens the </w:t>
      </w:r>
      <w:r>
        <w:rPr>
          <w:rFonts w:ascii="Georgia" w:cs="Georgia" w:eastAsia="Georgia" w:hAnsi="Georgia"/>
          <w:b/>
          <w:bCs/>
          <w:color w:val="18181B"/>
        </w:rPr>
        <w:t xml:space="preserve">Integrations</w:t>
      </w:r>
      <w:r>
        <w:rPr>
          <w:rFonts w:ascii="Georgia" w:cs="Georgia" w:eastAsia="Georgia" w:hAnsi="Georgia"/>
          <w:color w:val="18181B"/>
        </w:rPr>
        <w:t xml:space="preserve"> tab in the Bam app and enters the relay details. This is a prerequisite for any real send.</w:t>
      </w:r>
    </w:p>
    <w:p>
      <w:pPr>
        <w:pBdr>
          <w:left w:val="single" w:color="EA7D7D" w:sz="24" w:space="10"/>
        </w:pBdr>
        <w:spacing w:after="60" w:line="300"/>
        <w:ind w:left="300"/>
      </w:pPr>
      <w:r>
        <w:rPr>
          <w:rFonts w:ascii="Georgia" w:cs="Georgia" w:eastAsia="Georgia" w:hAnsi="Georgia"/>
          <w:i/>
          <w:iCs/>
          <w:color w:val="52525B"/>
        </w:rPr>
        <w:t xml:space="preserve">No screenshot exists for the SMTP Settings page yet.</w:t>
      </w:r>
    </w:p>
    <w:p>
      <w:pPr>
        <w:pStyle w:val="Heading3"/>
        <w:keepNext/>
        <w:spacing w:after="100" w:before="200"/>
        <w:outlineLvl w:val="2"/>
      </w:pPr>
      <w:r>
        <w:rPr>
          <w:rFonts w:ascii="Arial" w:cs="Arial" w:eastAsia="Arial" w:hAnsi="Arial"/>
          <w:b/>
          <w:bCs/>
          <w:color w:val="DC2626"/>
          <w:sz w:val="24"/>
          <w:szCs w:val="24"/>
        </w:rPr>
        <w:t xml:space="preserve">Tracking and unsubscribe (automatic, no UI)</w:t>
      </w:r>
    </w:p>
    <w:p>
      <w:pPr>
        <w:keepNext w:val="false"/>
        <w:spacing w:after="120" w:line="300"/>
        <w:jc w:val="left"/>
      </w:pPr>
      <w:r>
        <w:rPr>
          <w:rFonts w:ascii="Georgia" w:cs="Georgia" w:eastAsia="Georgia" w:hAnsi="Georgia"/>
          <w:color w:val="18181B"/>
        </w:rPr>
        <w:t xml:space="preserve">Blast handles opens, clicks, and unsubscribes through endpoints that run without any operator action and without a signed-in user. You do not configure these; they are described here so you understand the metrics.</w:t>
      </w:r>
    </w:p>
    <w:p>
      <w:pPr>
        <w:pStyle w:val="ListParagraph"/>
        <w:numPr>
          <w:ilvl w:val="0"/>
          <w:numId w:val="1"/>
        </w:numPr>
        <w:spacing w:after="40" w:line="290"/>
      </w:pPr>
      <w:r>
        <w:rPr>
          <w:rFonts w:ascii="Georgia" w:cs="Georgia" w:eastAsia="Georgia" w:hAnsi="Georgia"/>
          <w:b/>
          <w:bCs/>
          <w:color w:val="18181B"/>
        </w:rPr>
        <w:t xml:space="preserve">Open tracking</w:t>
      </w:r>
      <w:r>
        <w:rPr>
          <w:rFonts w:ascii="Georgia" w:cs="Georgia" w:eastAsia="Georgia" w:hAnsi="Georgia"/>
          <w:color w:val="18181B"/>
        </w:rPr>
        <w:t xml:space="preserve">: a 1x1 pixel embedded in each email records an open and increments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opened counter.</w:t>
      </w:r>
    </w:p>
    <w:p>
      <w:pPr>
        <w:pStyle w:val="ListParagraph"/>
        <w:numPr>
          <w:ilvl w:val="0"/>
          <w:numId w:val="1"/>
        </w:numPr>
        <w:spacing w:after="40" w:line="290"/>
      </w:pPr>
      <w:r>
        <w:rPr>
          <w:rFonts w:ascii="Georgia" w:cs="Georgia" w:eastAsia="Georgia" w:hAnsi="Georgia"/>
          <w:b/>
          <w:bCs/>
          <w:color w:val="18181B"/>
        </w:rPr>
        <w:t xml:space="preserve">Click tracking</w:t>
      </w:r>
      <w:r>
        <w:rPr>
          <w:rFonts w:ascii="Georgia" w:cs="Georgia" w:eastAsia="Georgia" w:hAnsi="Georgia"/>
          <w:color w:val="18181B"/>
        </w:rPr>
        <w:t xml:space="preserve">: links are rewritten so a click is recorded (with the destination URL) and then redirects to the real target. Only </w:t>
      </w:r>
      <w:r>
        <w:rPr>
          <w:rFonts w:ascii="Consolas" w:cs="Consolas" w:eastAsia="Consolas" w:hAnsi="Consolas"/>
          <w:color w:val="DC2626"/>
          <w:sz w:val="20"/>
          <w:szCs w:val="20"/>
        </w:rPr>
        <w:t xml:space="preserve">http</w:t>
      </w:r>
      <w:r>
        <w:rPr>
          <w:rFonts w:ascii="Georgia" w:cs="Georgia" w:eastAsia="Georgia" w:hAnsi="Georgia"/>
          <w:color w:val="18181B"/>
        </w:rPr>
        <w:t xml:space="preserve">/</w:t>
      </w:r>
      <w:r>
        <w:rPr>
          <w:rFonts w:ascii="Consolas" w:cs="Consolas" w:eastAsia="Consolas" w:hAnsi="Consolas"/>
          <w:color w:val="DC2626"/>
          <w:sz w:val="20"/>
          <w:szCs w:val="20"/>
        </w:rPr>
        <w:t xml:space="preserve">https</w:t>
      </w:r>
      <w:r>
        <w:rPr>
          <w:rFonts w:ascii="Georgia" w:cs="Georgia" w:eastAsia="Georgia" w:hAnsi="Georgia"/>
          <w:color w:val="18181B"/>
        </w:rPr>
        <w:t xml:space="preserve"> links are allowed.</w:t>
      </w:r>
    </w:p>
    <w:p>
      <w:pPr>
        <w:pStyle w:val="ListParagraph"/>
        <w:numPr>
          <w:ilvl w:val="0"/>
          <w:numId w:val="1"/>
        </w:numPr>
        <w:spacing w:after="40" w:line="290"/>
      </w:pP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in each email opens a confirmation page with a </w:t>
      </w:r>
      <w:r>
        <w:rPr>
          <w:rFonts w:ascii="Georgia" w:cs="Georgia" w:eastAsia="Georgia" w:hAnsi="Georgia"/>
          <w:b/>
          <w:bCs/>
          <w:color w:val="18181B"/>
        </w:rPr>
        <w:t xml:space="preserve">Confirm </w:t>
      </w: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button. Confirming suppresses that address across the whole org and increments the unsubscribed counter.</w:t>
      </w:r>
    </w:p>
    <w:p>
      <w:pPr>
        <w:pStyle w:val="Heading3"/>
        <w:keepNext/>
        <w:spacing w:after="100" w:before="200"/>
        <w:outlineLvl w:val="2"/>
      </w:pPr>
      <w:r>
        <w:rPr>
          <w:rFonts w:ascii="Arial" w:cs="Arial" w:eastAsia="Arial" w:hAnsi="Arial"/>
          <w:b/>
          <w:bCs/>
          <w:color w:val="DC2626"/>
          <w:sz w:val="24"/>
          <w:szCs w:val="24"/>
        </w:rPr>
        <w:t xml:space="preserve">Provider webhooks (automatic, no UI)</w:t>
      </w:r>
    </w:p>
    <w:p>
      <w:pPr>
        <w:keepNext w:val="false"/>
        <w:spacing w:after="120" w:line="300"/>
        <w:jc w:val="left"/>
      </w:pPr>
      <w:r>
        <w:rPr>
          <w:rFonts w:ascii="Georgia" w:cs="Georgia" w:eastAsia="Georgia" w:hAnsi="Georgia"/>
          <w:color w:val="18181B"/>
        </w:rPr>
        <w:t xml:space="preserve">Your email provider can notify Blast of bounces and complaints. When a bounce arrives, Blast marks the recipient bounced and increments the bounced counter. When a spam complaint arrives, Blast marks the recipient complained, increments the complaints counter, and automatically unsubscribes that address org-wide. There is no UI for this; the results show up in your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analytics counters.</w:t>
      </w:r>
    </w:p>
    <w:p>
      <w:pPr>
        <w:pStyle w:val="Heading3"/>
        <w:keepNext/>
        <w:spacing w:after="100" w:before="200"/>
        <w:outlineLvl w:val="2"/>
      </w:pPr>
      <w:r>
        <w:rPr>
          <w:rFonts w:ascii="Arial" w:cs="Arial" w:eastAsia="Arial" w:hAnsi="Arial"/>
          <w:b/>
          <w:bCs/>
          <w:color w:val="DC2626"/>
          <w:sz w:val="24"/>
          <w:szCs w:val="24"/>
        </w:rPr>
        <w:t xml:space="preserve">Why a send was rejected</w:t>
      </w:r>
    </w:p>
    <w:p>
      <w:pPr>
        <w:keepNext w:val="false"/>
        <w:spacing w:after="120" w:line="300"/>
        <w:jc w:val="left"/>
      </w:pPr>
      <w:r>
        <w:rPr>
          <w:rFonts w:ascii="Georgia" w:cs="Georgia" w:eastAsia="Georgia" w:hAnsi="Georgia"/>
          <w:color w:val="18181B"/>
        </w:rPr>
        <w:t xml:space="preserve">When you click </w:t>
      </w:r>
      <w:r>
        <w:rPr>
          <w:rFonts w:ascii="Georgia" w:cs="Georgia" w:eastAsia="Georgia" w:hAnsi="Georgia"/>
          <w:b/>
          <w:bCs/>
          <w:color w:val="18181B"/>
        </w:rPr>
        <w:t xml:space="preserve">Send Now</w:t>
      </w:r>
      <w:r>
        <w:rPr>
          <w:rFonts w:ascii="Georgia" w:cs="Georgia" w:eastAsia="Georgia" w:hAnsi="Georgia"/>
          <w:color w:val="18181B"/>
        </w:rPr>
        <w:t xml:space="preserve"> (or schedule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through the API), Blast runs a CAN-SPAM compliance check before sending.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rejected with a validation error unless its HTML body contains both:</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mechanism (for example,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merge field, or text containing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or "opt-out").</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A physical mailing address (a recognizable street address, a P.O. box, or a </w:t>
      </w:r>
      <w:r>
        <w:rPr>
          <w:rFonts w:ascii="Consolas" w:cs="Consolas" w:eastAsia="Consolas" w:hAnsi="Consolas"/>
          <w:color w:val="DC2626"/>
          <w:sz w:val="20"/>
          <w:szCs w:val="20"/>
        </w:rPr>
        <w:t xml:space="preserve">{{physical_address}}</w:t>
      </w:r>
      <w:r>
        <w:rPr>
          <w:rFonts w:ascii="Georgia" w:cs="Georgia" w:eastAsia="Georgia" w:hAnsi="Georgia"/>
          <w:color w:val="18181B"/>
        </w:rPr>
        <w:t xml:space="preserve"> merge field).</w:t>
      </w:r>
    </w:p>
    <w:p>
      <w:pPr>
        <w:keepNext w:val="false"/>
        <w:spacing w:after="120" w:line="300"/>
        <w:jc w:val="left"/>
      </w:pPr>
      <w:r>
        <w:rPr>
          <w:rFonts w:ascii="Georgia" w:cs="Georgia" w:eastAsia="Georgia" w:hAnsi="Georgia"/>
          <w:color w:val="18181B"/>
        </w:rPr>
        <w:t xml:space="preserve">There is no warning before you click </w:t>
      </w:r>
      <w:r>
        <w:rPr>
          <w:rFonts w:ascii="Georgia" w:cs="Georgia" w:eastAsia="Georgia" w:hAnsi="Georgia"/>
          <w:b/>
          <w:bCs/>
          <w:color w:val="18181B"/>
        </w:rPr>
        <w:t xml:space="preserve">Send Now</w:t>
      </w:r>
      <w:r>
        <w:rPr>
          <w:rFonts w:ascii="Georgia" w:cs="Georgia" w:eastAsia="Georgia" w:hAnsi="Georgia"/>
          <w:color w:val="18181B"/>
        </w:rPr>
        <w:t xml:space="preserve">; the error surfaces from the send request. The simplest fix is to use the default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which already includes an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and to add your mailing address to the body.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TIP</w:t>
            </w:r>
          </w:p>
          <w:p>
            <w:r>
              <w:rPr>
                <w:rFonts w:ascii="Georgia" w:cs="Georgia" w:eastAsia="Georgia" w:hAnsi="Georgia"/>
                <w:color w:val="18181B"/>
              </w:rPr>
              <w:t xml:space="preserve">The default template footer already includes an unsubscribe link, so the fastest way to clear the CAN-SPAM gate is to build on a template and just add your mailing address to the body.</w:t>
            </w:r>
          </w:p>
        </w:tc>
      </w:tr>
    </w:tbl>
    <w:p>
      <w:pPr>
        <w:pStyle w:val="Heading3"/>
        <w:keepNext/>
        <w:spacing w:after="100" w:before="200"/>
        <w:outlineLvl w:val="2"/>
      </w:pPr>
      <w:r>
        <w:rPr>
          <w:rFonts w:ascii="Arial" w:cs="Arial" w:eastAsia="Arial" w:hAnsi="Arial"/>
          <w:b/>
          <w:bCs/>
          <w:color w:val="DC2626"/>
          <w:sz w:val="24"/>
          <w:szCs w:val="24"/>
        </w:rPr>
        <w:t xml:space="preserve">Working with AI agents</w:t>
      </w:r>
    </w:p>
    <w:p>
      <w:pPr>
        <w:keepNext w:val="false"/>
        <w:spacing w:after="120" w:line="300"/>
        <w:jc w:val="left"/>
      </w:pPr>
      <w:r>
        <w:rPr>
          <w:rFonts w:ascii="Georgia" w:cs="Georgia" w:eastAsia="Georgia" w:hAnsi="Georgia"/>
          <w:color w:val="18181B"/>
        </w:rPr>
        <w:t xml:space="preserve">Agents drive Blast through 28 MCP tools backed by the same Blast API the UI uses. Most action tools resolve campaigns, templates, and segments by human-readable name as well as by UUID, so an agent can say "send the April Product Launch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without knowing the ID. Name resolution prefers an exact match, accepts a single fuzzy match, and returns a clean error when a name is ambiguous.</w:t>
      </w:r>
    </w:p>
    <w:p>
      <w:pPr>
        <w:pBdr>
          <w:left w:val="single" w:color="DC2626" w:sz="48" w:space="12"/>
        </w:pBdr>
        <w:spacing w:after="160" w:before="160"/>
        <w:ind w:left="360" w:right="360"/>
      </w:pPr>
      <w:r>
        <w:rPr>
          <w:rFonts w:ascii="Arial" w:cs="Arial" w:eastAsia="Arial" w:hAnsi="Arial"/>
          <w:b/>
          <w:bCs/>
          <w:i/>
          <w:iCs/>
          <w:color w:val="DC2626"/>
          <w:sz w:val="30"/>
          <w:szCs w:val="30"/>
        </w:rPr>
        <w:t xml:space="preserve">Most agent tools resolve campaigns, templates, and segments by name, so an agent can act on the April Product Launch campaign without ever knowing its ID.</w:t>
      </w:r>
    </w:p>
    <w:p>
      <w:pPr>
        <w:keepNext w:val="false"/>
        <w:spacing w:after="120" w:line="300"/>
        <w:jc w:val="left"/>
      </w:pPr>
      <w:r>
        <w:rPr>
          <w:rFonts w:ascii="Georgia" w:cs="Georgia" w:eastAsia="Georgia" w:hAnsi="Georgia"/>
          <w:color w:val="18181B"/>
        </w:rPr>
        <w:t xml:space="preserve">Common agent actions and their tools:</w:t>
      </w:r>
    </w:p>
    <w:p>
      <w:pPr>
        <w:pStyle w:val="ListParagraph"/>
        <w:numPr>
          <w:ilvl w:val="0"/>
          <w:numId w:val="1"/>
        </w:numPr>
        <w:spacing w:after="40" w:line="290"/>
      </w:pPr>
      <w:r>
        <w:rPr>
          <w:rFonts w:ascii="Georgia" w:cs="Georgia" w:eastAsia="Georgia" w:hAnsi="Georgia"/>
          <w:b/>
          <w:bCs/>
          <w:color w:val="18181B"/>
        </w:rPr>
        <w:t xml:space="preserve">Draft and reuse content</w:t>
      </w:r>
      <w:r>
        <w:rPr>
          <w:rFonts w:ascii="Georgia" w:cs="Georgia" w:eastAsia="Georgia" w:hAnsi="Georgia"/>
          <w:color w:val="18181B"/>
        </w:rPr>
        <w:t xml:space="preserve">: </w:t>
      </w:r>
      <w:r>
        <w:rPr>
          <w:rFonts w:ascii="Consolas" w:cs="Consolas" w:eastAsia="Consolas" w:hAnsi="Consolas"/>
          <w:color w:val="DC2626"/>
          <w:sz w:val="20"/>
          <w:szCs w:val="20"/>
        </w:rPr>
        <w:t xml:space="preserve">blast_create_template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blast_get_template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blast_list_templates</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blast_duplicate_template</w:t>
      </w:r>
      <w:r>
        <w:rPr>
          <w:rFonts w:ascii="Georgia" w:cs="Georgia" w:eastAsia="Georgia" w:hAnsi="Georgia"/>
          <w:color w:val="18181B"/>
        </w:rPr>
        <w:t xml:space="preserve">, and </w:t>
      </w:r>
      <w:r>
        <w:rPr>
          <w:rFonts w:ascii="Consolas" w:cs="Consolas" w:eastAsia="Consolas" w:hAnsi="Consolas"/>
          <w:color w:val="DC2626"/>
          <w:sz w:val="20"/>
          <w:szCs w:val="20"/>
        </w:rPr>
        <w:t xml:space="preserve">blast_preview_template</w:t>
      </w:r>
      <w:r>
        <w:rPr>
          <w:rFonts w:ascii="Georgia" w:cs="Georgia" w:eastAsia="Georgia" w:hAnsi="Georgia"/>
          <w:color w:val="18181B"/>
        </w:rPr>
        <w:t xml:space="preserve"> (renders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with sample merge data without sending).</w:t>
      </w:r>
    </w:p>
    <w:p>
      <w:pPr>
        <w:pStyle w:val="ListParagraph"/>
        <w:numPr>
          <w:ilvl w:val="0"/>
          <w:numId w:val="1"/>
        </w:numPr>
        <w:spacing w:after="40" w:line="290"/>
      </w:pPr>
      <w:r>
        <w:rPr>
          <w:rFonts w:ascii="Georgia" w:cs="Georgia" w:eastAsia="Georgia" w:hAnsi="Georgia"/>
          <w:b/>
          <w:bCs/>
          <w:color w:val="18181B"/>
        </w:rPr>
        <w:t xml:space="preserve">Create and edit a </w:t>
      </w:r>
      <w:r>
        <w:rPr>
          <w:rFonts w:ascii="Georgia" w:cs="Georgia" w:eastAsia="Georgia" w:hAnsi="Georgia"/>
          <w:b/>
          <w:bCs/>
          <w:color w:val="18181B"/>
        </w:rPr>
        <w:t xml:space="preserve">campaign</w:t>
      </w:r>
      <w:fldSimple w:instr="XE &quot;Campaign&quot;"/>
      <w:r>
        <w:rPr>
          <w:rFonts w:ascii="Georgia" w:cs="Georgia" w:eastAsia="Georgia" w:hAnsi="Georgia"/>
          <w:b/>
          <w:bCs/>
          <w:color w:val="18181B"/>
        </w:rPr>
        <w:t xml:space="preserve"> draft</w:t>
      </w:r>
      <w:r>
        <w:rPr>
          <w:rFonts w:ascii="Georgia" w:cs="Georgia" w:eastAsia="Georgia" w:hAnsi="Georgia"/>
          <w:color w:val="18181B"/>
        </w:rPr>
        <w:t xml:space="preserve">: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(resolves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or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 or UUID and creates a </w:t>
      </w:r>
      <w:r>
        <w:rPr>
          <w:rFonts w:ascii="Consolas" w:cs="Consolas" w:eastAsia="Consolas" w:hAnsi="Consolas"/>
          <w:color w:val="DC2626"/>
          <w:sz w:val="20"/>
          <w:szCs w:val="20"/>
        </w:rPr>
        <w:t xml:space="preserve">draft</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blast_update_campaign</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blast_list_campaigns</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blast_get_campaign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Build and check audiences</w:t>
      </w:r>
      <w:r>
        <w:rPr>
          <w:rFonts w:ascii="Georgia" w:cs="Georgia" w:eastAsia="Georgia" w:hAnsi="Georgia"/>
          <w:color w:val="18181B"/>
        </w:rPr>
        <w:t xml:space="preserve">: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blast_update_segment</w:t>
      </w:r>
      <w:r>
        <w:rPr>
          <w:rFonts w:ascii="Georgia" w:cs="Georgia" w:eastAsia="Georgia" w:hAnsi="Georgia"/>
          <w:color w:val="18181B"/>
        </w:rPr>
        <w:t xml:space="preserve"> (full field and operator set, including the ones the builder UI hides), </w:t>
      </w:r>
      <w:r>
        <w:rPr>
          <w:rFonts w:ascii="Consolas" w:cs="Consolas" w:eastAsia="Consolas" w:hAnsi="Consolas"/>
          <w:color w:val="DC2626"/>
          <w:sz w:val="20"/>
          <w:szCs w:val="20"/>
        </w:rPr>
        <w:t xml:space="preserve">blast_list_segments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blast_get_segment</w:t>
      </w:r>
      <w:r>
        <w:rPr>
          <w:rFonts w:ascii="Georgia" w:cs="Georgia" w:eastAsia="Georgia" w:hAnsi="Georgia"/>
          <w:color w:val="18181B"/>
        </w:rPr>
        <w:t xml:space="preserve">,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(first 50 matching contacts),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 (the full resolved send list, read-only), </w:t>
      </w:r>
      <w:r>
        <w:rPr>
          <w:rFonts w:ascii="Consolas" w:cs="Consolas" w:eastAsia="Consolas" w:hAnsi="Consolas"/>
          <w:color w:val="DC2626"/>
          <w:sz w:val="20"/>
          <w:szCs w:val="20"/>
        </w:rPr>
        <w:t xml:space="preserve">blast_recalculate_segment_count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blast_check_unsubscribed</w:t>
      </w:r>
      <w:r>
        <w:rPr>
          <w:rFonts w:ascii="Georgia" w:cs="Georgia" w:eastAsia="Georgia" w:hAnsi="Georgia"/>
          <w:color w:val="18181B"/>
        </w:rPr>
        <w:t xml:space="preserve"> (confirm an address is not suppressed before targeting it).</w:t>
      </w:r>
    </w:p>
    <w:p>
      <w:pPr>
        <w:pStyle w:val="ListParagraph"/>
        <w:numPr>
          <w:ilvl w:val="0"/>
          <w:numId w:val="1"/>
        </w:numPr>
        <w:spacing w:after="40" w:line="290"/>
      </w:pPr>
      <w:r>
        <w:rPr>
          <w:rFonts w:ascii="Georgia" w:cs="Georgia" w:eastAsia="Georgia" w:hAnsi="Georgia"/>
          <w:b/>
          <w:bCs/>
          <w:color w:val="18181B"/>
        </w:rPr>
        <w:t xml:space="preserve">Send and control a send</w:t>
      </w:r>
      <w:r>
        <w:rPr>
          <w:rFonts w:ascii="Georgia" w:cs="Georgia" w:eastAsia="Georgia" w:hAnsi="Georgia"/>
          <w:color w:val="18181B"/>
        </w:rPr>
        <w:t xml:space="preserve">: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w:t>
      </w:r>
      <w:r>
        <w:rPr>
          <w:rFonts w:ascii="Consolas" w:cs="Consolas" w:eastAsia="Consolas" w:hAnsi="Consolas"/>
          <w:color w:val="DC2626"/>
          <w:sz w:val="20"/>
          <w:szCs w:val="20"/>
        </w:rPr>
        <w:t xml:space="preserve">blast_pause_campaign</w:t>
      </w:r>
      <w:r>
        <w:rPr>
          <w:rFonts w:ascii="Georgia" w:cs="Georgia" w:eastAsia="Georgia" w:hAnsi="Georgia"/>
          <w:color w:val="18181B"/>
        </w:rPr>
        <w:t xml:space="preserve">, and </w:t>
      </w:r>
      <w:r>
        <w:rPr>
          <w:rFonts w:ascii="Consolas" w:cs="Consolas" w:eastAsia="Consolas" w:hAnsi="Consolas"/>
          <w:color w:val="DC2626"/>
          <w:sz w:val="20"/>
          <w:szCs w:val="20"/>
        </w:rPr>
        <w:t xml:space="preserve">blast_cancel_campaign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Review results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blast_get_campaign_device_analytics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blast_list_campaign_recipients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blast_get_engagement_summary</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blast_get_engagement_trend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key human-in-the-loop control is on sending.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takes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 which defaults to </w:t>
      </w:r>
      <w:r>
        <w:rPr>
          <w:rFonts w:ascii="Consolas" w:cs="Consolas" w:eastAsia="Consolas" w:hAnsi="Consolas"/>
          <w:color w:val="DC2626"/>
          <w:sz w:val="20"/>
          <w:szCs w:val="20"/>
        </w:rPr>
        <w:t xml:space="preserve">true</w:t>
      </w:r>
      <w:r>
        <w:rPr>
          <w:rFonts w:ascii="Georgia" w:cs="Georgia" w:eastAsia="Georgia" w:hAnsi="Georgia"/>
          <w:color w:val="18181B"/>
        </w:rPr>
        <w:t xml:space="preserve">. With the default, the tool does not send immediately; it schedules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about an hour out and returns a note that a human must confirm before it goes. Only </w:t>
      </w:r>
      <w:r>
        <w:rPr>
          <w:rFonts w:ascii="Consolas" w:cs="Consolas" w:eastAsia="Consolas" w:hAnsi="Consolas"/>
          <w:color w:val="DC2626"/>
          <w:sz w:val="20"/>
          <w:szCs w:val="20"/>
        </w:rPr>
        <w:t xml:space="preserve">require_human_approval: false</w:t>
      </w:r>
      <w:r>
        <w:rPr>
          <w:rFonts w:ascii="Georgia" w:cs="Georgia" w:eastAsia="Georgia" w:hAnsi="Georgia"/>
          <w:color w:val="18181B"/>
        </w:rPr>
        <w:t xml:space="preserve"> triggers an immediate send. When you review agent work, expect agent-initiated sends to land as scheduled campaigns awaiting a person, and treat any immediate send as an explicit override.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Have an agent call blast_send_campaign with the default require_human_approval set to true, then open the campaigns list and watch it land as a scheduled campaign about an hour out, awaiting your confirmation before any mail leaves.</w:t>
            </w:r>
          </w:p>
        </w:tc>
      </w:tr>
    </w:tbl>
    <w:p>
      <w:pPr>
        <w:keepNext w:val="false"/>
        <w:spacing w:after="120" w:line="300"/>
        <w:jc w:val="left"/>
      </w:pPr>
      <w:r>
        <w:rPr>
          <w:rFonts w:ascii="Georgia" w:cs="Georgia" w:eastAsia="Georgia" w:hAnsi="Georgia"/>
          <w:color w:val="18181B"/>
        </w:rPr>
        <w:t xml:space="preserve">Two tools named like AI features are not wired to a model. </w:t>
      </w:r>
      <w:r>
        <w:rPr>
          <w:rFonts w:ascii="Consolas" w:cs="Consolas" w:eastAsia="Consolas" w:hAnsi="Consolas"/>
          <w:color w:val="DC2626"/>
          <w:sz w:val="20"/>
          <w:szCs w:val="20"/>
        </w:rPr>
        <w:t xml:space="preserve">blast_draft_email_content</w:t>
      </w:r>
      <w:r>
        <w:rPr>
          <w:rFonts w:ascii="Georgia" w:cs="Georgia" w:eastAsia="Georgia" w:hAnsi="Georgia"/>
          <w:color w:val="18181B"/>
        </w:rPr>
        <w:t xml:space="preserve"> and </w:t>
      </w:r>
      <w:r>
        <w:rPr>
          <w:rFonts w:ascii="Consolas" w:cs="Consolas" w:eastAsia="Consolas" w:hAnsi="Consolas"/>
          <w:color w:val="DC2626"/>
          <w:sz w:val="20"/>
          <w:szCs w:val="20"/>
        </w:rPr>
        <w:t xml:space="preserve">blast_suggest_subject_lines</w:t>
      </w:r>
      <w:r>
        <w:rPr>
          <w:rFonts w:ascii="Georgia" w:cs="Georgia" w:eastAsia="Georgia" w:hAnsi="Georgia"/>
          <w:color w:val="18181B"/>
        </w:rPr>
        <w:t xml:space="preserve"> return hard-coded templated strings, not model-generated copy. Use them as scaffolding, not as a writing assistant.</w:t>
      </w:r>
    </w:p>
    <w:p>
      <w:pPr>
        <w:keepNext w:val="false"/>
        <w:spacing w:after="120" w:line="300"/>
        <w:jc w:val="left"/>
      </w:pPr>
      <w:r>
        <w:rPr>
          <w:rFonts w:ascii="Georgia" w:cs="Georgia" w:eastAsia="Georgia" w:hAnsi="Georgia"/>
          <w:color w:val="18181B"/>
        </w:rPr>
        <w:t xml:space="preserve">Blast agents also run on the platform-wide agentic surface that spans every app:</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every agent action is tagged with the actor's kind (</w:t>
      </w:r>
      <w:r>
        <w:rPr>
          <w:rFonts w:ascii="Consolas" w:cs="Consolas" w:eastAsia="Consolas" w:hAnsi="Consolas"/>
          <w:color w:val="DC2626"/>
          <w:sz w:val="20"/>
          <w:szCs w:val="20"/>
        </w:rPr>
        <w:t xml:space="preserve">human</w:t>
      </w:r>
      <w:r>
        <w:rPr>
          <w:rFonts w:ascii="Georgia" w:cs="Georgia" w:eastAsia="Georgia" w:hAnsi="Georgia"/>
          <w:color w:val="18181B"/>
        </w:rPr>
        <w:t xml:space="preserve">, </w:t>
      </w:r>
      <w:r>
        <w:rPr>
          <w:rFonts w:ascii="Consolas" w:cs="Consolas" w:eastAsia="Consolas" w:hAnsi="Consolas"/>
          <w:color w:val="DC2626"/>
          <w:sz w:val="20"/>
          <w:szCs w:val="20"/>
        </w:rPr>
        <w:t xml:space="preserve">agent</w:t>
      </w:r>
      <w:r>
        <w:rPr>
          <w:rFonts w:ascii="Georgia" w:cs="Georgia" w:eastAsia="Georgia" w:hAnsi="Georgia"/>
          <w:color w:val="18181B"/>
        </w:rPr>
        <w:t xml:space="preserve">, or </w:t>
      </w:r>
      <w:r>
        <w:rPr>
          <w:rFonts w:ascii="Consolas" w:cs="Consolas" w:eastAsia="Consolas" w:hAnsi="Consolas"/>
          <w:color w:val="DC2626"/>
          <w:sz w:val="20"/>
          <w:szCs w:val="20"/>
        </w:rPr>
        <w:t xml:space="preserve">service</w:t>
      </w:r>
      <w:r>
        <w:rPr>
          <w:rFonts w:ascii="Georgia" w:cs="Georgia" w:eastAsia="Georgia" w:hAnsi="Georgia"/>
          <w:color w:val="18181B"/>
        </w:rPr>
        <w:t xml:space="preserve">) on the activity log, and agent runners post </w:t>
      </w:r>
      <w:r>
        <w:rPr>
          <w:rFonts w:ascii="Consolas" w:cs="Consolas" w:eastAsia="Consolas" w:hAnsi="Consolas"/>
          <w:color w:val="DC2626"/>
          <w:sz w:val="20"/>
          <w:szCs w:val="20"/>
        </w:rPr>
        <w:t xml:space="preserve">agent_heartbeat</w:t>
      </w:r>
      <w:r>
        <w:rPr>
          <w:rFonts w:ascii="Georgia" w:cs="Georgia" w:eastAsia="Georgia" w:hAnsi="Georgia"/>
          <w:color w:val="18181B"/>
        </w:rPr>
        <w:t xml:space="preserve"> so operators can see which agents are live.</w:t>
      </w:r>
    </w:p>
    <w:p>
      <w:pPr>
        <w:pStyle w:val="ListParagraph"/>
        <w:numPr>
          <w:ilvl w:val="0"/>
          <w:numId w:val="1"/>
        </w:numPr>
        <w:spacing w:after="40" w:line="290"/>
      </w:pPr>
      <w:r>
        <w:rPr>
          <w:rFonts w:ascii="Georgia" w:cs="Georgia" w:eastAsia="Georgia" w:hAnsi="Georgia"/>
          <w:b/>
          <w:bCs/>
          <w:color w:val="18181B"/>
        </w:rPr>
        <w:t xml:space="preserve">Proposals (approval queues)</w:t>
      </w:r>
      <w:r>
        <w:rPr>
          <w:rFonts w:ascii="Georgia" w:cs="Georgia" w:eastAsia="Georgia" w:hAnsi="Georgia"/>
          <w:color w:val="18181B"/>
        </w:rPr>
        <w:t xml:space="preserve">: an agent can stage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send or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change as a durable proposal with </w:t>
      </w:r>
      <w:r>
        <w:rPr>
          <w:rFonts w:ascii="Consolas" w:cs="Consolas" w:eastAsia="Consolas" w:hAnsi="Consolas"/>
          <w:color w:val="DC2626"/>
          <w:sz w:val="20"/>
          <w:szCs w:val="20"/>
        </w:rPr>
        <w:t xml:space="preserve">proposal_create</w:t>
      </w:r>
      <w:r>
        <w:rPr>
          <w:rFonts w:ascii="Georgia" w:cs="Georgia" w:eastAsia="Georgia" w:hAnsi="Georgia"/>
          <w:color w:val="18181B"/>
        </w:rPr>
        <w:t xml:space="preserve">, and a human clears it with </w:t>
      </w:r>
      <w:r>
        <w:rPr>
          <w:rFonts w:ascii="Consolas" w:cs="Consolas" w:eastAsia="Consolas" w:hAnsi="Consolas"/>
          <w:color w:val="DC2626"/>
          <w:sz w:val="20"/>
          <w:szCs w:val="20"/>
        </w:rPr>
        <w:t xml:space="preserve">proposal_decide</w:t>
      </w:r>
      <w:r>
        <w:rPr>
          <w:rFonts w:ascii="Georgia" w:cs="Georgia" w:eastAsia="Georgia" w:hAnsi="Georgia"/>
          <w:color w:val="18181B"/>
        </w:rPr>
        <w:t xml:space="preserve">. This is the recommended pattern for sends beyond the per-tool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 gate.</w:t>
      </w:r>
    </w:p>
    <w:p>
      <w:pPr>
        <w:pStyle w:val="ListParagraph"/>
        <w:numPr>
          <w:ilvl w:val="0"/>
          <w:numId w:val="1"/>
        </w:numPr>
        <w:spacing w:after="40" w:line="290"/>
      </w:pPr>
      <w:r>
        <w:rPr>
          <w:rFonts w:ascii="Georgia" w:cs="Georgia" w:eastAsia="Georgia" w:hAnsi="Georgia"/>
          <w:b/>
          <w:bCs/>
          <w:color w:val="18181B"/>
        </w:rPr>
        <w:t xml:space="preserve">Unified activity and search</w:t>
      </w:r>
      <w:r>
        <w:rPr>
          <w:rFonts w:ascii="Georgia" w:cs="Georgia" w:eastAsia="Georgia" w:hAnsi="Georgia"/>
          <w:color w:val="18181B"/>
        </w:rPr>
        <w:t xml:space="preserve">: </w:t>
      </w:r>
      <w:r>
        <w:rPr>
          <w:rFonts w:ascii="Consolas" w:cs="Consolas" w:eastAsia="Consolas" w:hAnsi="Consolas"/>
          <w:color w:val="DC2626"/>
          <w:sz w:val="20"/>
          <w:szCs w:val="20"/>
        </w:rPr>
        <w:t xml:space="preserve">activity_query</w:t>
      </w:r>
      <w:r>
        <w:rPr>
          <w:rFonts w:ascii="Georgia" w:cs="Georgia" w:eastAsia="Georgia" w:hAnsi="Georgia"/>
          <w:color w:val="18181B"/>
        </w:rPr>
        <w:t xml:space="preserve">, </w:t>
      </w:r>
      <w:r>
        <w:rPr>
          <w:rFonts w:ascii="Consolas" w:cs="Consolas" w:eastAsia="Consolas" w:hAnsi="Consolas"/>
          <w:color w:val="DC2626"/>
          <w:sz w:val="20"/>
          <w:szCs w:val="20"/>
        </w:rPr>
        <w:t xml:space="preserve">activity_by_actor</w:t>
      </w:r>
      <w:r>
        <w:rPr>
          <w:rFonts w:ascii="Georgia" w:cs="Georgia" w:eastAsia="Georgia" w:hAnsi="Georgia"/>
          <w:color w:val="18181B"/>
        </w:rPr>
        <w:t xml:space="preserve">, and </w:t>
      </w:r>
      <w:r>
        <w:rPr>
          <w:rFonts w:ascii="Consolas" w:cs="Consolas" w:eastAsia="Consolas" w:hAnsi="Consolas"/>
          <w:color w:val="DC2626"/>
          <w:sz w:val="20"/>
          <w:szCs w:val="20"/>
        </w:rPr>
        <w:t xml:space="preserve">search_everything</w:t>
      </w:r>
      <w:r>
        <w:rPr>
          <w:rFonts w:ascii="Georgia" w:cs="Georgia" w:eastAsia="Georgia" w:hAnsi="Georgia"/>
          <w:color w:val="18181B"/>
        </w:rPr>
        <w:t xml:space="preserve"> let an agent (or a reviewer) trace what an agent did across Blast, Bond, and the rest of the suite.</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posts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results into a shared surface, it calls </w:t>
      </w:r>
      <w:r>
        <w:rPr>
          <w:rFonts w:ascii="Consolas" w:cs="Consolas" w:eastAsia="Consolas" w:hAnsi="Consolas"/>
          <w:color w:val="DC2626"/>
          <w:sz w:val="20"/>
          <w:szCs w:val="20"/>
        </w:rPr>
        <w:t xml:space="preserve">can_access</w:t>
      </w:r>
      <w:r>
        <w:rPr>
          <w:rFonts w:ascii="Georgia" w:cs="Georgia" w:eastAsia="Georgia" w:hAnsi="Georgia"/>
          <w:color w:val="18181B"/>
        </w:rPr>
        <w:t xml:space="preserve"> for each cited entity and drops anything the asking user is not allowed to see.</w:t>
      </w:r>
    </w:p>
    <w:p>
      <w:pPr>
        <w:pStyle w:val="ListParagraph"/>
        <w:numPr>
          <w:ilvl w:val="0"/>
          <w:numId w:val="1"/>
        </w:numPr>
        <w:spacing w:after="40" w:line="290"/>
      </w:pPr>
      <w:r>
        <w:rPr>
          <w:rFonts w:ascii="Georgia" w:cs="Georgia" w:eastAsia="Georgia" w:hAnsi="Georgia"/>
          <w:b/>
          <w:bCs/>
          <w:color w:val="18181B"/>
        </w:rPr>
        <w:t xml:space="preserve">Agent policies and webhooks</w:t>
      </w:r>
      <w:r>
        <w:rPr>
          <w:rFonts w:ascii="Georgia" w:cs="Georgia" w:eastAsia="Georgia" w:hAnsi="Georgia"/>
          <w:color w:val="18181B"/>
        </w:rPr>
        <w:t xml:space="preserve">: a per-agent kill switch and tool allowlist (the </w:t>
      </w:r>
      <w:r>
        <w:rPr>
          <w:rFonts w:ascii="Consolas" w:cs="Consolas" w:eastAsia="Consolas" w:hAnsi="Consolas"/>
          <w:color w:val="DC2626"/>
          <w:sz w:val="20"/>
          <w:szCs w:val="20"/>
        </w:rPr>
        <w:t xml:space="preserve">blast.*</w:t>
      </w:r>
      <w:r>
        <w:rPr>
          <w:rFonts w:ascii="Georgia" w:cs="Georgia" w:eastAsia="Georgia" w:hAnsi="Georgia"/>
          <w:color w:val="18181B"/>
        </w:rPr>
        <w:t xml:space="preserve"> prefix) gate which Blast tools a given service account may call, and outbound webhooks push subscribed Blast Bolt events to agent runners.</w:t>
      </w:r>
    </w:p>
    <w:p>
      <w:pPr>
        <w:keepNext w:val="false"/>
        <w:spacing w:after="120" w:line="300"/>
        <w:jc w:val="left"/>
      </w:pPr>
      <w:r>
        <w:rPr>
          <w:rFonts w:ascii="Georgia" w:cs="Georgia" w:eastAsia="Georgia" w:hAnsi="Georgia"/>
          <w:color w:val="18181B"/>
        </w:rPr>
        <w:t xml:space="preserve">For the full tool catalog and schemas, see </w:t>
      </w:r>
      <w:r>
        <w:rPr>
          <w:rFonts w:ascii="Georgia" w:cs="Georgia" w:eastAsia="Georgia" w:hAnsi="Georgia"/>
          <w:color w:val="DC2626"/>
          <w:u w:val="single"/>
        </w:rPr>
        <w:t xml:space="preserve">mcp-tools.md</w:t>
      </w:r>
      <w:r>
        <w:rPr>
          <w:rFonts w:ascii="Georgia" w:cs="Georgia" w:eastAsia="Georgia" w:hAnsi="Georgia"/>
          <w:color w:val="18181B"/>
        </w:rPr>
        <w:t xml:space="preserv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User Stories</w:t>
      </w:r>
    </w:p>
    <w:p>
      <w:pPr>
        <w:pStyle w:val="Heading3"/>
        <w:keepNext/>
        <w:spacing w:after="100" w:before="200"/>
        <w:outlineLvl w:val="2"/>
      </w:pPr>
      <w:r>
        <w:rPr>
          <w:rFonts w:ascii="Arial" w:cs="Arial" w:eastAsia="Arial" w:hAnsi="Arial"/>
          <w:b/>
          <w:bCs/>
          <w:color w:val="DC2626"/>
          <w:sz w:val="24"/>
          <w:szCs w:val="24"/>
        </w:rPr>
        <w:t xml:space="preserve">Story: Set up outbound email before your first send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platform SuperUser (or an org admin verifying the setup).
</w:t>
      </w:r>
      <w:r>
        <w:rPr>
          <w:rFonts w:ascii="Georgia" w:cs="Georgia" w:eastAsia="Georgia" w:hAnsi="Georgia"/>
          <w:b/>
          <w:bCs/>
          <w:color w:val="18181B"/>
        </w:rPr>
        <w:t xml:space="preserve">Goal:</w:t>
      </w:r>
      <w:r>
        <w:rPr>
          <w:rFonts w:ascii="Georgia" w:cs="Georgia" w:eastAsia="Georgia" w:hAnsi="Georgia"/>
          <w:color w:val="18181B"/>
        </w:rPr>
        <w:t xml:space="preserve"> Make sure Blast can actually deliver mail before anyone sends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SMTP relay credentials are configured by a SuperUser; org admins can only view them.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Blast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and click </w:t>
      </w:r>
      <w:r>
        <w:rPr>
          <w:rFonts w:ascii="Georgia" w:cs="Georgia" w:eastAsia="Georgia" w:hAnsi="Georgia"/>
          <w:b/>
          <w:bCs/>
          <w:color w:val="18181B"/>
        </w:rPr>
        <w:t xml:space="preserve">SMTP</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SMTP Settings</w:t>
      </w:r>
      <w:r>
        <w:rPr>
          <w:rFonts w:ascii="Georgia" w:cs="Georgia" w:eastAsia="Georgia" w:hAnsi="Georgia"/>
          <w:color w:val="18181B"/>
        </w:rPr>
        <w:t xml:space="preserve"> card. It explains that Blast uses one platform-wide relay, not its own credentials.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As a SuperUser, click </w:t>
      </w:r>
      <w:r>
        <w:rPr>
          <w:rFonts w:ascii="Georgia" w:cs="Georgia" w:eastAsia="Georgia" w:hAnsi="Georgia"/>
          <w:b/>
          <w:bCs/>
          <w:color w:val="18181B"/>
        </w:rPr>
        <w:t xml:space="preserve">Open Account Settings</w:t>
      </w:r>
      <w:r>
        <w:rPr>
          <w:rFonts w:ascii="Georgia" w:cs="Georgia" w:eastAsia="Georgia" w:hAnsi="Georgia"/>
          <w:color w:val="18181B"/>
        </w:rPr>
        <w:t xml:space="preserve">. (As an org admin, click </w:t>
      </w:r>
      <w:r>
        <w:rPr>
          <w:rFonts w:ascii="Georgia" w:cs="Georgia" w:eastAsia="Georgia" w:hAnsi="Georgia"/>
          <w:b/>
          <w:bCs/>
          <w:color w:val="18181B"/>
        </w:rPr>
        <w:t xml:space="preserve">View in Account Settings</w:t>
      </w:r>
      <w:r>
        <w:rPr>
          <w:rFonts w:ascii="Georgia" w:cs="Georgia" w:eastAsia="Georgia" w:hAnsi="Georgia"/>
          <w:color w:val="18181B"/>
        </w:rPr>
        <w:t xml:space="preserve"> to confirm the relay is set, then ask a SuperUser if it is not.)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In the Bam app at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open the </w:t>
      </w:r>
      <w:r>
        <w:rPr>
          <w:rFonts w:ascii="Georgia" w:cs="Georgia" w:eastAsia="Georgia" w:hAnsi="Georgia"/>
          <w:b/>
          <w:bCs/>
          <w:color w:val="18181B"/>
        </w:rPr>
        <w:t xml:space="preserve">Integrations</w:t>
      </w:r>
      <w:r>
        <w:rPr>
          <w:rFonts w:ascii="Georgia" w:cs="Georgia" w:eastAsia="Georgia" w:hAnsi="Georgia"/>
          <w:color w:val="18181B"/>
        </w:rPr>
        <w:t xml:space="preserve"> tab and enter or confirm the SMTP relay details.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Return to Blast.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platform relay is configured, so future </w:t>
      </w:r>
      <w:r>
        <w:rPr>
          <w:rFonts w:ascii="Georgia" w:cs="Georgia" w:eastAsia="Georgia" w:hAnsi="Georgia"/>
          <w:b/>
          <w:bCs/>
          <w:color w:val="18181B"/>
        </w:rPr>
        <w:t xml:space="preserve">Send Now</w:t>
      </w:r>
      <w:r>
        <w:rPr>
          <w:rFonts w:ascii="Georgia" w:cs="Georgia" w:eastAsia="Georgia" w:hAnsi="Georgia"/>
          <w:color w:val="18181B"/>
        </w:rPr>
        <w:t xml:space="preserve"> actions can actually deliver email.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"Verify a sending domain for deliverability" below, which improves deliverability once SMTP works.</w:t>
      </w:r>
    </w:p>
    <w:p>
      <w:pPr>
        <w:pStyle w:val="Heading3"/>
        <w:keepNext/>
        <w:spacing w:after="100" w:before="200"/>
        <w:outlineLvl w:val="2"/>
      </w:pPr>
      <w:r>
        <w:rPr>
          <w:rFonts w:ascii="Arial" w:cs="Arial" w:eastAsia="Arial" w:hAnsi="Arial"/>
          <w:b/>
          <w:bCs/>
          <w:color w:val="DC2626"/>
          <w:sz w:val="24"/>
          <w:szCs w:val="24"/>
        </w:rPr>
        <w:t xml:space="preserve">Story: Send a one-off campaign from scratch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or operator.
</w:t>
      </w:r>
      <w:r>
        <w:rPr>
          <w:rFonts w:ascii="Georgia" w:cs="Georgia" w:eastAsia="Georgia" w:hAnsi="Georgia"/>
          <w:b/>
          <w:bCs/>
          <w:color w:val="18181B"/>
        </w:rPr>
        <w:t xml:space="preserve">Goal:</w:t>
      </w:r>
      <w:r>
        <w:rPr>
          <w:rFonts w:ascii="Georgia" w:cs="Georgia" w:eastAsia="Georgia" w:hAnsi="Georgia"/>
          <w:color w:val="18181B"/>
        </w:rPr>
        <w:t xml:space="preserve"> Compose and send a single email to your contacts.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the platform SMTP relay is configured, and your org has Bond contacts. You need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at </w:t>
      </w:r>
      <w:r>
        <w:rPr>
          <w:rFonts w:ascii="Consolas" w:cs="Consolas" w:eastAsia="Consolas" w:hAnsi="Consolas"/>
          <w:color w:val="DC2626"/>
          <w:sz w:val="20"/>
          <w:szCs w:val="20"/>
        </w:rPr>
        <w:t xml:space="preserve">/blast/</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and a **Subject Line ***.</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Optionally set the </w:t>
      </w:r>
      <w:r>
        <w:rPr>
          <w:rFonts w:ascii="Georgia" w:cs="Georgia" w:eastAsia="Georgia" w:hAnsi="Georgia"/>
          <w:b/>
          <w:bCs/>
          <w:color w:val="18181B"/>
        </w:rPr>
        <w:t xml:space="preserve">From</w:t>
      </w:r>
      <w:r>
        <w:rPr>
          <w:rFonts w:ascii="Georgia" w:cs="Georgia" w:eastAsia="Georgia" w:hAnsi="Georgia"/>
          <w:color w:val="18181B"/>
        </w:rPr>
        <w:t xml:space="preserve"> Name and Email, and choose a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(or leave it on </w:t>
      </w:r>
      <w:r>
        <w:rPr>
          <w:rFonts w:ascii="Georgia" w:cs="Georgia" w:eastAsia="Georgia" w:hAnsi="Georgia"/>
          <w:b/>
          <w:bCs/>
          <w:color w:val="18181B"/>
        </w:rPr>
        <w:t xml:space="preserve">All contacts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With the </w:t>
      </w:r>
      <w:r>
        <w:rPr>
          <w:rFonts w:ascii="Georgia" w:cs="Georgia" w:eastAsia="Georgia" w:hAnsi="Georgia"/>
          <w:b/>
          <w:bCs/>
          <w:color w:val="18181B"/>
        </w:rPr>
        <w:t xml:space="preserve">Content:</w:t>
      </w:r>
      <w:r>
        <w:rPr>
          <w:rFonts w:ascii="Georgia" w:cs="Georgia" w:eastAsia="Georgia" w:hAnsi="Georgia"/>
          <w:color w:val="18181B"/>
        </w:rPr>
        <w:t xml:space="preserve"> toggle on </w:t>
      </w:r>
      <w:r>
        <w:rPr>
          <w:rFonts w:ascii="Georgia" w:cs="Georgia" w:eastAsia="Georgia" w:hAnsi="Georgia"/>
          <w:b/>
          <w:bCs/>
          <w:color w:val="18181B"/>
        </w:rPr>
        <w:t xml:space="preserve">Visual Builder</w:t>
      </w:r>
      <w:r>
        <w:rPr>
          <w:rFonts w:ascii="Georgia" w:cs="Georgia" w:eastAsia="Georgia" w:hAnsi="Georgia"/>
          <w:color w:val="18181B"/>
        </w:rPr>
        <w:t xml:space="preserve">, add blocks from the palette and edit them. Make sure the body has an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your physical mailing address; the default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footer covers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You return to the campaigns list with a new </w:t>
      </w:r>
      <w:r>
        <w:rPr>
          <w:rFonts w:ascii="Consolas" w:cs="Consolas" w:eastAsia="Consolas" w:hAnsi="Consolas"/>
          <w:color w:val="DC2626"/>
          <w:sz w:val="20"/>
          <w:szCs w:val="20"/>
        </w:rPr>
        <w:t xml:space="preserve">draft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Click the new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's row to open it, then click </w:t>
      </w:r>
      <w:r>
        <w:rPr>
          <w:rFonts w:ascii="Georgia" w:cs="Georgia" w:eastAsia="Georgia" w:hAnsi="Georgia"/>
          <w:b/>
          <w:bCs/>
          <w:color w:val="18181B"/>
        </w:rPr>
        <w:t xml:space="preserve">Send Now</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7.  </w:t>
      </w:r>
      <w:r>
        <w:rPr>
          <w:rFonts w:ascii="Georgia" w:cs="Georgia" w:eastAsia="Georgia" w:hAnsi="Georgia"/>
          <w:color w:val="18181B"/>
        </w:rPr>
        <w:t xml:space="preserve">If the CAN-SPAM check passes, the status moves to </w:t>
      </w:r>
      <w:r>
        <w:rPr>
          <w:rFonts w:ascii="Consolas" w:cs="Consolas" w:eastAsia="Consolas" w:hAnsi="Consolas"/>
          <w:color w:val="DC2626"/>
          <w:sz w:val="20"/>
          <w:szCs w:val="20"/>
        </w:rPr>
        <w:t xml:space="preserve">sending</w:t>
      </w:r>
      <w:r>
        <w:rPr>
          <w:rFonts w:ascii="Georgia" w:cs="Georgia" w:eastAsia="Georgia" w:hAnsi="Georgia"/>
          <w:color w:val="18181B"/>
        </w:rPr>
        <w:t xml:space="preserve"> and delivery begins. If it fails, add the missing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or address and try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sending, and its detail page begins filling in delivery and engagement metrics.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below. Agents do the same with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then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w:t>
      </w:r>
    </w:p>
    <w:p>
      <w:pPr>
        <w:pBdr>
          <w:left w:val="single" w:color="EA7D7D" w:sz="24" w:space="10"/>
        </w:pBdr>
        <w:spacing w:after="60" w:line="300"/>
        <w:ind w:left="300"/>
      </w:pPr>
      <w:r>
        <w:rPr>
          <w:rFonts w:ascii="Georgia" w:cs="Georgia" w:eastAsia="Georgia" w:hAnsi="Georgia"/>
          <w:i/>
          <w:iCs/>
          <w:color w:val="52525B"/>
        </w:rPr>
        <w:t xml:space="preserve">Recipient scope caveat: the sender currently delivers to your whole org's eligible contacts (excluding unsubscribed and empty-email contacts) regardless of which segment you chose. Segment-targeted sending is not yet honored by the sender.</w:t>
      </w:r>
    </w:p>
    <w:p>
      <w:pPr>
        <w:pStyle w:val="Heading3"/>
        <w:keepNext/>
        <w:spacing w:after="100" w:before="200"/>
        <w:outlineLvl w:val="2"/>
      </w:pPr>
      <w:r>
        <w:rPr>
          <w:rFonts w:ascii="Arial" w:cs="Arial" w:eastAsia="Arial" w:hAnsi="Arial"/>
          <w:b/>
          <w:bCs/>
          <w:color w:val="DC2626"/>
          <w:sz w:val="24"/>
          <w:szCs w:val="24"/>
        </w:rPr>
        <w:t xml:space="preserve">Story: Reuse a saved template for a campaign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who has a house style.
</w:t>
      </w:r>
      <w:r>
        <w:rPr>
          <w:rFonts w:ascii="Georgia" w:cs="Georgia" w:eastAsia="Georgia" w:hAnsi="Georgia"/>
          <w:b/>
          <w:bCs/>
          <w:color w:val="18181B"/>
        </w:rPr>
        <w:t xml:space="preserve">Goal:</w:t>
      </w:r>
      <w:r>
        <w:rPr>
          <w:rFonts w:ascii="Georgia" w:cs="Georgia" w:eastAsia="Georgia" w:hAnsi="Georgia"/>
          <w:color w:val="18181B"/>
        </w:rPr>
        <w:t xml:space="preserve"> Build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an existing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instead of starting blank.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exists in </w:t>
      </w:r>
      <w:r>
        <w:rPr>
          <w:rFonts w:ascii="Georgia" w:cs="Georgia" w:eastAsia="Georgia" w:hAnsi="Georgia"/>
          <w:b/>
          <w:bCs/>
          <w:color w:val="18181B"/>
        </w:rPr>
        <w:t xml:space="preserve">Templates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From the campaigns list, click </w:t>
      </w:r>
      <w:r>
        <w:rPr>
          <w:rFonts w:ascii="Georgia" w:cs="Georgia" w:eastAsia="Georgia" w:hAnsi="Georgia"/>
          <w:b/>
          <w:bCs/>
          <w:color w:val="18181B"/>
        </w:rPr>
        <w:t xml:space="preserve">New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Name *** (the subject prefills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but you can edit it).</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Set the </w:t>
      </w:r>
      <w:r>
        <w:rPr>
          <w:rFonts w:ascii="Georgia" w:cs="Georgia" w:eastAsia="Georgia" w:hAnsi="Georgia"/>
          <w:b/>
          <w:bCs/>
          <w:color w:val="18181B"/>
        </w:rPr>
        <w:t xml:space="preserve">Content:</w:t>
      </w:r>
      <w:r>
        <w:rPr>
          <w:rFonts w:ascii="Georgia" w:cs="Georgia" w:eastAsia="Georgia" w:hAnsi="Georgia"/>
          <w:color w:val="18181B"/>
        </w:rPr>
        <w:t xml:space="preserve"> toggle to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and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w:t>
      </w:r>
      <w:r>
        <w:rPr>
          <w:rFonts w:ascii="Georgia" w:cs="Georgia" w:eastAsia="Georgia" w:hAnsi="Georgia"/>
          <w:b/>
          <w:bCs/>
          <w:color w:val="18181B"/>
        </w:rPr>
        <w:t xml:space="preserve">Choose a </w:t>
      </w:r>
      <w:r>
        <w:rPr>
          <w:rFonts w:ascii="Georgia" w:cs="Georgia" w:eastAsia="Georgia" w:hAnsi="Georgia"/>
          <w:b/>
          <w:bCs/>
          <w:color w:val="18181B"/>
        </w:rPr>
        <w:t xml:space="preserve">template</w:t>
      </w:r>
      <w:fldSimple w:instr="XE &quot;Template&quot;"/>
      <w:r>
        <w:rPr>
          <w:rFonts w:ascii="Georgia" w:cs="Georgia" w:eastAsia="Georgia" w:hAnsi="Georgia"/>
          <w:b/>
          <w:bCs/>
          <w:color w:val="18181B"/>
        </w:rPr>
        <w:t xml:space="preserve">...</w:t>
      </w:r>
      <w:r>
        <w:rPr>
          <w:rFonts w:ascii="Georgia" w:cs="Georgia" w:eastAsia="Georgia" w:hAnsi="Georgia"/>
          <w:color w:val="18181B"/>
        </w:rPr>
        <w:t xml:space="preserve">. The subject and body load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Adjust the content as needed.</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Campaign</w:t>
      </w:r>
      <w:fldSimple w:instr="XE &quot;Campaign&quot;"/>
      <w:r>
        <w:rPr>
          <w:rFonts w:ascii="Georgia" w:cs="Georgia" w:eastAsia="Georgia" w:hAnsi="Georgia"/>
          <w:color w:val="18181B"/>
        </w:rPr>
        <w:t xml:space="preserve">, open the new draft, and click </w:t>
      </w:r>
      <w:r>
        <w:rPr>
          <w:rFonts w:ascii="Georgia" w:cs="Georgia" w:eastAsia="Georgia" w:hAnsi="Georgia"/>
          <w:b/>
          <w:bCs/>
          <w:color w:val="18181B"/>
        </w:rPr>
        <w:t xml:space="preserve">Send Now</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built on your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is sending.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"Author and version a reusable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below.</w:t>
      </w:r>
    </w:p>
    <w:p>
      <w:pPr>
        <w:pStyle w:val="Heading3"/>
        <w:keepNext/>
        <w:spacing w:after="100" w:before="200"/>
        <w:outlineLvl w:val="2"/>
      </w:pPr>
      <w:r>
        <w:rPr>
          <w:rFonts w:ascii="Arial" w:cs="Arial" w:eastAsia="Arial" w:hAnsi="Arial"/>
          <w:b/>
          <w:bCs/>
          <w:color w:val="DC2626"/>
          <w:sz w:val="24"/>
          <w:szCs w:val="24"/>
        </w:rPr>
        <w:t xml:space="preserve">Story: Author and version a reusable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designer or marketer maintaining brand templates.
</w:t>
      </w:r>
      <w:r>
        <w:rPr>
          <w:rFonts w:ascii="Georgia" w:cs="Georgia" w:eastAsia="Georgia" w:hAnsi="Georgia"/>
          <w:b/>
          <w:bCs/>
          <w:color w:val="18181B"/>
        </w:rPr>
        <w:t xml:space="preserve">Goal:</w:t>
      </w:r>
      <w:r>
        <w:rPr>
          <w:rFonts w:ascii="Georgia" w:cs="Georgia" w:eastAsia="Georgia" w:hAnsi="Georgia"/>
          <w:color w:val="18181B"/>
        </w:rPr>
        <w:t xml:space="preserve"> Create a reusable email design and keep it updated over time.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with </w:t>
      </w:r>
      <w:r>
        <w:rPr>
          <w:rFonts w:ascii="Consolas" w:cs="Consolas" w:eastAsia="Consolas" w:hAnsi="Consolas"/>
          <w:color w:val="DC262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 and **Subject Line ***, and optionally a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Build the body in </w:t>
      </w:r>
      <w:r>
        <w:rPr>
          <w:rFonts w:ascii="Georgia" w:cs="Georgia" w:eastAsia="Georgia" w:hAnsi="Georgia"/>
          <w:b/>
          <w:bCs/>
          <w:color w:val="18181B"/>
        </w:rPr>
        <w:t xml:space="preserve">Visual</w:t>
      </w:r>
      <w:r>
        <w:rPr>
          <w:rFonts w:ascii="Georgia" w:cs="Georgia" w:eastAsia="Georgia" w:hAnsi="Georgia"/>
          <w:color w:val="18181B"/>
        </w:rPr>
        <w:t xml:space="preserve"> mode (or switch to </w:t>
      </w:r>
      <w:r>
        <w:rPr>
          <w:rFonts w:ascii="Georgia" w:cs="Georgia" w:eastAsia="Georgia" w:hAnsi="Georgia"/>
          <w:b/>
          <w:bCs/>
          <w:color w:val="18181B"/>
        </w:rPr>
        <w:t xml:space="preserve">HTML</w:t>
      </w:r>
      <w:r>
        <w:rPr>
          <w:rFonts w:ascii="Georgia" w:cs="Georgia" w:eastAsia="Georgia" w:hAnsi="Georgia"/>
          <w:color w:val="18181B"/>
        </w:rPr>
        <w:t xml:space="preserve">). Keep the footer's </w:t>
      </w:r>
      <w:r>
        <w:rPr>
          <w:rFonts w:ascii="Consolas" w:cs="Consolas" w:eastAsia="Consolas" w:hAnsi="Consolas"/>
          <w:color w:val="DC2626"/>
          <w:sz w:val="20"/>
          <w:szCs w:val="20"/>
        </w:rPr>
        <w:t xml:space="preserve">{{unsubscribe_url}}</w:t>
      </w:r>
      <w:r>
        <w:rPr>
          <w:rFonts w:ascii="Georgia" w:cs="Georgia" w:eastAsia="Georgia" w:hAnsi="Georgia"/>
          <w:color w:val="18181B"/>
        </w:rPr>
        <w:t xml:space="preserve"> link so campaigns using this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pass the CAN-SPAM check.</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To update later, open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edit it, and click </w:t>
      </w:r>
      <w:r>
        <w:rPr>
          <w:rFonts w:ascii="Georgia" w:cs="Georgia" w:eastAsia="Georgia" w:hAnsi="Georgia"/>
          <w:b/>
          <w:bCs/>
          <w:color w:val="18181B"/>
        </w:rPr>
        <w:t xml:space="preserve">Save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again; the version badge bumps (for example, </w:t>
      </w:r>
      <w:r>
        <w:rPr>
          <w:rFonts w:ascii="Consolas" w:cs="Consolas" w:eastAsia="Consolas" w:hAnsi="Consolas"/>
          <w:color w:val="DC2626"/>
          <w:sz w:val="20"/>
          <w:szCs w:val="20"/>
        </w:rPr>
        <w:t xml:space="preserve">v1</w:t>
      </w:r>
      <w:r>
        <w:rPr>
          <w:rFonts w:ascii="Georgia" w:cs="Georgia" w:eastAsia="Georgia" w:hAnsi="Georgia"/>
          <w:color w:val="18181B"/>
        </w:rPr>
        <w:t xml:space="preserve"> to </w:t>
      </w:r>
      <w:r>
        <w:rPr>
          <w:rFonts w:ascii="Consolas" w:cs="Consolas" w:eastAsia="Consolas" w:hAnsi="Consolas"/>
          <w:color w:val="DC2626"/>
          <w:sz w:val="20"/>
          <w:szCs w:val="20"/>
        </w:rPr>
        <w:t xml:space="preserve">v2</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To fork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hover its card in the gallery and 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versioned, reusable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is available in the gallery and selectable in </w:t>
      </w:r>
      <w:r>
        <w:rPr>
          <w:rFonts w:ascii="Georgia" w:cs="Georgia" w:eastAsia="Georgia" w:hAnsi="Georgia"/>
          <w:b/>
          <w:bCs/>
          <w:color w:val="18181B"/>
        </w:rPr>
        <w:t xml:space="preserve">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when creating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do this with </w:t>
      </w:r>
      <w:r>
        <w:rPr>
          <w:rFonts w:ascii="Consolas" w:cs="Consolas" w:eastAsia="Consolas" w:hAnsi="Consolas"/>
          <w:color w:val="DC2626"/>
          <w:sz w:val="20"/>
          <w:szCs w:val="20"/>
        </w:rPr>
        <w:t xml:space="preserve">blast_create_template</w:t>
      </w:r>
      <w:r>
        <w:rPr>
          <w:rFonts w:ascii="Georgia" w:cs="Georgia" w:eastAsia="Georgia" w:hAnsi="Georgia"/>
          <w:color w:val="18181B"/>
        </w:rPr>
        <w:t xml:space="preserve">, </w:t>
      </w:r>
      <w:r>
        <w:rPr>
          <w:rFonts w:ascii="Consolas" w:cs="Consolas" w:eastAsia="Consolas" w:hAnsi="Consolas"/>
          <w:color w:val="DC2626"/>
          <w:sz w:val="20"/>
          <w:szCs w:val="20"/>
        </w:rPr>
        <w:t xml:space="preserve">blast_update_template</w:t>
      </w:r>
      <w:r>
        <w:rPr>
          <w:rFonts w:ascii="Georgia" w:cs="Georgia" w:eastAsia="Georgia" w:hAnsi="Georgia"/>
          <w:color w:val="18181B"/>
        </w:rPr>
        <w:t xml:space="preserve">, and </w:t>
      </w:r>
      <w:r>
        <w:rPr>
          <w:rFonts w:ascii="Consolas" w:cs="Consolas" w:eastAsia="Consolas" w:hAnsi="Consolas"/>
          <w:color w:val="DC2626"/>
          <w:sz w:val="20"/>
          <w:szCs w:val="20"/>
        </w:rPr>
        <w:t xml:space="preserve">blast_duplicate_template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Build a targeted segment from CRM data</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who wants to target a subset of contacts.
</w:t>
      </w:r>
      <w:r>
        <w:rPr>
          <w:rFonts w:ascii="Georgia" w:cs="Georgia" w:eastAsia="Georgia" w:hAnsi="Georgia"/>
          <w:b/>
          <w:bCs/>
          <w:color w:val="18181B"/>
        </w:rPr>
        <w:t xml:space="preserve">Goal:</w:t>
      </w:r>
      <w:r>
        <w:rPr>
          <w:rFonts w:ascii="Georgia" w:cs="Georgia" w:eastAsia="Georgia" w:hAnsi="Georgia"/>
          <w:color w:val="18181B"/>
        </w:rPr>
        <w:t xml:space="preserve"> Save a reusable filter over Bond contacts and see how many match.
</w:t>
      </w:r>
      <w:r>
        <w:rPr>
          <w:rFonts w:ascii="Georgia" w:cs="Georgia" w:eastAsia="Georgia" w:hAnsi="Georgia"/>
          <w:b/>
          <w:bCs/>
          <w:color w:val="18181B"/>
        </w:rPr>
        <w:t xml:space="preserve">Before you start:</w:t>
      </w:r>
      <w:r>
        <w:rPr>
          <w:rFonts w:ascii="Georgia" w:cs="Georgia" w:eastAsia="Georgia" w:hAnsi="Georgia"/>
          <w:color w:val="18181B"/>
        </w:rPr>
        <w:t xml:space="preserve"> Your org has Bond contacts with the relevant fields populated.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Segments</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Segment</w:t>
      </w:r>
      <w:fldSimple w:instr="XE &quot;Segment&quot;"/>
      <w:r>
        <w:rPr>
          <w:rFonts w:ascii="Georgia" w:cs="Georgia" w:eastAsia="Georgia" w:hAnsi="Georgia"/>
          <w:b/>
          <w:bCs/>
          <w:color w:val="18181B"/>
        </w:rPr>
        <w:t xml:space="preserv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ALL conditions (AND)</w:t>
      </w:r>
      <w:r>
        <w:rPr>
          <w:rFonts w:ascii="Georgia" w:cs="Georgia" w:eastAsia="Georgia" w:hAnsi="Georgia"/>
          <w:color w:val="18181B"/>
        </w:rPr>
        <w:t xml:space="preserve"> or </w:t>
      </w:r>
      <w:r>
        <w:rPr>
          <w:rFonts w:ascii="Georgia" w:cs="Georgia" w:eastAsia="Georgia" w:hAnsi="Georgia"/>
          <w:b/>
          <w:bCs/>
          <w:color w:val="18181B"/>
        </w:rPr>
        <w:t xml:space="preserve">ANY condition (OR)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Add conditions, for example field </w:t>
      </w:r>
      <w:r>
        <w:rPr>
          <w:rFonts w:ascii="Georgia" w:cs="Georgia" w:eastAsia="Georgia" w:hAnsi="Georgia"/>
          <w:b/>
          <w:bCs/>
          <w:color w:val="18181B"/>
        </w:rPr>
        <w:t xml:space="preserve">Lifecycle Stage</w:t>
      </w:r>
      <w:r>
        <w:rPr>
          <w:rFonts w:ascii="Georgia" w:cs="Georgia" w:eastAsia="Georgia" w:hAnsi="Georgia"/>
          <w:color w:val="18181B"/>
        </w:rPr>
        <w:t xml:space="preserve">, operator </w:t>
      </w:r>
      <w:r>
        <w:rPr>
          <w:rFonts w:ascii="Georgia" w:cs="Georgia" w:eastAsia="Georgia" w:hAnsi="Georgia"/>
          <w:b/>
          <w:bCs/>
          <w:color w:val="18181B"/>
        </w:rPr>
        <w:t xml:space="preserve">equals</w:t>
      </w:r>
      <w:r>
        <w:rPr>
          <w:rFonts w:ascii="Georgia" w:cs="Georgia" w:eastAsia="Georgia" w:hAnsi="Georgia"/>
          <w:color w:val="18181B"/>
        </w:rPr>
        <w:t xml:space="preserve">, value </w:t>
      </w:r>
      <w:r>
        <w:rPr>
          <w:rFonts w:ascii="Consolas" w:cs="Consolas" w:eastAsia="Consolas" w:hAnsi="Consolas"/>
          <w:color w:val="DC2626"/>
          <w:sz w:val="20"/>
          <w:szCs w:val="20"/>
        </w:rPr>
        <w:t xml:space="preserve">customer</w:t>
      </w:r>
      <w:r>
        <w:rPr>
          <w:rFonts w:ascii="Georgia" w:cs="Georgia" w:eastAsia="Georgia" w:hAnsi="Georgia"/>
          <w:color w:val="18181B"/>
        </w:rPr>
        <w:t xml:space="preserve">. Use </w:t>
      </w:r>
      <w:r>
        <w:rPr>
          <w:rFonts w:ascii="Georgia" w:cs="Georgia" w:eastAsia="Georgia" w:hAnsi="Georgia"/>
          <w:b/>
          <w:bCs/>
          <w:color w:val="18181B"/>
        </w:rPr>
        <w:t xml:space="preserve">Add Condition</w:t>
      </w:r>
      <w:r>
        <w:rPr>
          <w:rFonts w:ascii="Georgia" w:cs="Georgia" w:eastAsia="Georgia" w:hAnsi="Georgia"/>
          <w:color w:val="18181B"/>
        </w:rPr>
        <w:t xml:space="preserve"> for more rows.</w:t>
      </w:r>
    </w:p>
    <w:p>
      <w:pPr>
        <w:spacing w:after="40" w:line="290"/>
        <w:ind w:left="380" w:hanging="240"/>
      </w:pPr>
      <w:r>
        <w:rPr>
          <w:rFonts w:ascii="Georgia" w:cs="Georgia" w:eastAsia="Georgia" w:hAnsi="Georgia"/>
          <w:b/>
          <w:bCs/>
          <w:color w:val="DC262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6.  </w:t>
      </w:r>
      <w:r>
        <w:rPr>
          <w:rFonts w:ascii="Georgia" w:cs="Georgia" w:eastAsia="Georgia" w:hAnsi="Georgia"/>
          <w:color w:val="18181B"/>
        </w:rPr>
        <w:t xml:space="preserve">Back on the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list, click </w:t>
      </w:r>
      <w:r>
        <w:rPr>
          <w:rFonts w:ascii="Georgia" w:cs="Georgia" w:eastAsia="Georgia" w:hAnsi="Georgia"/>
          <w:b/>
          <w:bCs/>
          <w:color w:val="18181B"/>
        </w:rPr>
        <w:t xml:space="preserve">Recalculate count</w:t>
      </w:r>
      <w:r>
        <w:rPr>
          <w:rFonts w:ascii="Georgia" w:cs="Georgia" w:eastAsia="Georgia" w:hAnsi="Georgia"/>
          <w:color w:val="18181B"/>
        </w:rPr>
        <w:t xml:space="preserve"> on the new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to see how many Bond contacts match.</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saved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with a contact count, selectable in the </w:t>
      </w:r>
      <w:r>
        <w:rPr>
          <w:rFonts w:ascii="Georgia" w:cs="Georgia" w:eastAsia="Georgia" w:hAnsi="Georgia"/>
          <w:b/>
          <w:bCs/>
          <w:color w:val="18181B"/>
        </w:rPr>
        <w:t xml:space="preserve">Segment</w:t>
      </w:r>
      <w:fldSimple w:instr="XE &quot;Segment&quot;"/>
      <w:r>
        <w:rPr>
          <w:rFonts w:ascii="Georgia" w:cs="Georgia" w:eastAsia="Georgia" w:hAnsi="Georgia"/>
          <w:color w:val="18181B"/>
        </w:rPr>
        <w:t xml:space="preserve"> dropdown on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create form.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do this with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(which also exposes the </w:t>
      </w:r>
      <w:r>
        <w:rPr>
          <w:rFonts w:ascii="Consolas" w:cs="Consolas" w:eastAsia="Consolas" w:hAnsi="Consolas"/>
          <w:color w:val="DC2626"/>
          <w:sz w:val="20"/>
          <w:szCs w:val="20"/>
        </w:rPr>
        <w:t xml:space="preserve">email</w:t>
      </w:r>
      <w:r>
        <w:rPr>
          <w:rFonts w:ascii="Georgia" w:cs="Georgia" w:eastAsia="Georgia" w:hAnsi="Georgia"/>
          <w:color w:val="18181B"/>
        </w:rPr>
        <w:t xml:space="preserve">, </w:t>
      </w:r>
      <w:r>
        <w:rPr>
          <w:rFonts w:ascii="Consolas" w:cs="Consolas" w:eastAsia="Consolas" w:hAnsi="Consolas"/>
          <w:color w:val="DC2626"/>
          <w:sz w:val="20"/>
          <w:szCs w:val="20"/>
        </w:rPr>
        <w:t xml:space="preserve">first_name</w:t>
      </w:r>
      <w:r>
        <w:rPr>
          <w:rFonts w:ascii="Georgia" w:cs="Georgia" w:eastAsia="Georgia" w:hAnsi="Georgia"/>
          <w:color w:val="18181B"/>
        </w:rPr>
        <w:t xml:space="preserve">, </w:t>
      </w:r>
      <w:r>
        <w:rPr>
          <w:rFonts w:ascii="Consolas" w:cs="Consolas" w:eastAsia="Consolas" w:hAnsi="Consolas"/>
          <w:color w:val="DC2626"/>
          <w:sz w:val="20"/>
          <w:szCs w:val="20"/>
        </w:rPr>
        <w:t xml:space="preserve">last_name</w:t>
      </w:r>
      <w:r>
        <w:rPr>
          <w:rFonts w:ascii="Georgia" w:cs="Georgia" w:eastAsia="Georgia" w:hAnsi="Georgia"/>
          <w:color w:val="18181B"/>
        </w:rPr>
        <w:t xml:space="preserve"> fields and the </w:t>
      </w:r>
      <w:r>
        <w:rPr>
          <w:rFonts w:ascii="Consolas" w:cs="Consolas" w:eastAsia="Consolas" w:hAnsi="Consolas"/>
          <w:color w:val="DC2626"/>
          <w:sz w:val="20"/>
          <w:szCs w:val="20"/>
        </w:rPr>
        <w:t xml:space="preserve">is_set</w:t>
      </w:r>
      <w:r>
        <w:rPr>
          <w:rFonts w:ascii="Georgia" w:cs="Georgia" w:eastAsia="Georgia" w:hAnsi="Georgia"/>
          <w:color w:val="18181B"/>
        </w:rPr>
        <w:t xml:space="preserve">/</w:t>
      </w:r>
      <w:r>
        <w:rPr>
          <w:rFonts w:ascii="Consolas" w:cs="Consolas" w:eastAsia="Consolas" w:hAnsi="Consolas"/>
          <w:color w:val="DC2626"/>
          <w:sz w:val="20"/>
          <w:szCs w:val="20"/>
        </w:rPr>
        <w:t xml:space="preserve">is_not_set</w:t>
      </w:r>
      <w:r>
        <w:rPr>
          <w:rFonts w:ascii="Georgia" w:cs="Georgia" w:eastAsia="Georgia" w:hAnsi="Georgia"/>
          <w:color w:val="18181B"/>
        </w:rPr>
        <w:t xml:space="preserve"> operators) and can preview matches with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or resolve the full send list with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 Remember the sender does not yet honor the chosen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at send time.</w:t>
      </w:r>
    </w:p>
    <w:p>
      <w:pPr>
        <w:pStyle w:val="Heading3"/>
        <w:keepNext/>
        <w:spacing w:after="100" w:before="200"/>
        <w:outlineLvl w:val="2"/>
      </w:pPr>
      <w:r>
        <w:rPr>
          <w:rFonts w:ascii="Arial" w:cs="Arial" w:eastAsia="Arial" w:hAnsi="Arial"/>
          <w:b/>
          <w:bCs/>
          <w:color w:val="DC2626"/>
          <w:sz w:val="24"/>
          <w:szCs w:val="24"/>
        </w:rPr>
        <w:t xml:space="preserve">Story: Review campaign performance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marketer or manager.
</w:t>
      </w:r>
      <w:r>
        <w:rPr>
          <w:rFonts w:ascii="Georgia" w:cs="Georgia" w:eastAsia="Georgia" w:hAnsi="Georgia"/>
          <w:b/>
          <w:bCs/>
          <w:color w:val="18181B"/>
        </w:rPr>
        <w:t xml:space="preserve">Goal:</w:t>
      </w:r>
      <w:r>
        <w:rPr>
          <w:rFonts w:ascii="Georgia" w:cs="Georgia" w:eastAsia="Georgia" w:hAnsi="Georgia"/>
          <w:color w:val="18181B"/>
        </w:rPr>
        <w:t xml:space="preserve"> Understand how a send performed, both per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across the org.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reached the </w:t>
      </w:r>
      <w:r>
        <w:rPr>
          <w:rFonts w:ascii="Consolas" w:cs="Consolas" w:eastAsia="Consolas" w:hAnsi="Consolas"/>
          <w:color w:val="DC2626"/>
          <w:sz w:val="20"/>
          <w:szCs w:val="20"/>
        </w:rPr>
        <w:t xml:space="preserve">sent</w:t>
      </w:r>
      <w:r>
        <w:rPr>
          <w:rFonts w:ascii="Georgia" w:cs="Georgia" w:eastAsia="Georgia" w:hAnsi="Georgia"/>
          <w:color w:val="18181B"/>
        </w:rPr>
        <w:t xml:space="preserve"> state.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For a single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open it from the campaigns list and read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Opened</w:t>
      </w:r>
      <w:r>
        <w:rPr>
          <w:rFonts w:ascii="Georgia" w:cs="Georgia" w:eastAsia="Georgia" w:hAnsi="Georgia"/>
          <w:color w:val="18181B"/>
        </w:rPr>
        <w:t xml:space="preserve"> (with open rate), and </w:t>
      </w:r>
      <w:r>
        <w:rPr>
          <w:rFonts w:ascii="Georgia" w:cs="Georgia" w:eastAsia="Georgia" w:hAnsi="Georgia"/>
          <w:b/>
          <w:bCs/>
          <w:color w:val="18181B"/>
        </w:rPr>
        <w:t xml:space="preserve">Clicked</w:t>
      </w:r>
      <w:r>
        <w:rPr>
          <w:rFonts w:ascii="Georgia" w:cs="Georgia" w:eastAsia="Georgia" w:hAnsi="Georgia"/>
          <w:color w:val="18181B"/>
        </w:rPr>
        <w:t xml:space="preserve"> (with click rate), plus the secondary </w:t>
      </w:r>
      <w:r>
        <w:rPr>
          <w:rFonts w:ascii="Georgia" w:cs="Georgia" w:eastAsia="Georgia" w:hAnsi="Georgia"/>
          <w:b/>
          <w:bCs/>
          <w:color w:val="18181B"/>
        </w:rPr>
        <w:t xml:space="preserve">Bounced</w:t>
      </w:r>
      <w:r>
        <w:rPr>
          <w:rFonts w:ascii="Georgia" w:cs="Georgia" w:eastAsia="Georgia" w:hAnsi="Georgia"/>
          <w:color w:val="18181B"/>
        </w:rPr>
        <w:t xml:space="preserve">, </w:t>
      </w:r>
      <w:r>
        <w:rPr>
          <w:rFonts w:ascii="Georgia" w:cs="Georgia" w:eastAsia="Georgia" w:hAnsi="Georgia"/>
          <w:b/>
          <w:bCs/>
          <w:color w:val="18181B"/>
        </w:rPr>
        <w:t xml:space="preserve">Unsubscribed</w:t>
      </w:r>
      <w:r>
        <w:rPr>
          <w:rFonts w:ascii="Georgia" w:cs="Georgia" w:eastAsia="Georgia" w:hAnsi="Georgia"/>
          <w:color w:val="18181B"/>
        </w:rPr>
        <w:t xml:space="preserve">, and </w:t>
      </w:r>
      <w:r>
        <w:rPr>
          <w:rFonts w:ascii="Georgia" w:cs="Georgia" w:eastAsia="Georgia" w:hAnsi="Georgia"/>
          <w:b/>
          <w:bCs/>
          <w:color w:val="18181B"/>
        </w:rPr>
        <w:t xml:space="preserve">Complaints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Top Clicked Links</w:t>
      </w:r>
      <w:r>
        <w:rPr>
          <w:rFonts w:ascii="Georgia" w:cs="Georgia" w:eastAsia="Georgia" w:hAnsi="Georgia"/>
          <w:color w:val="18181B"/>
        </w:rPr>
        <w:t xml:space="preserve"> table to see which links drew clicks.</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Page through the </w:t>
      </w:r>
      <w:r>
        <w:rPr>
          <w:rFonts w:ascii="Georgia" w:cs="Georgia" w:eastAsia="Georgia" w:hAnsi="Georgia"/>
          <w:b/>
          <w:bCs/>
          <w:color w:val="18181B"/>
        </w:rPr>
        <w:t xml:space="preserve">Recipients</w:t>
      </w:r>
      <w:r>
        <w:rPr>
          <w:rFonts w:ascii="Georgia" w:cs="Georgia" w:eastAsia="Georgia" w:hAnsi="Georgia"/>
          <w:color w:val="18181B"/>
        </w:rPr>
        <w:t xml:space="preserve"> table with </w:t>
      </w:r>
      <w:r>
        <w:rPr>
          <w:rFonts w:ascii="Georgia" w:cs="Georgia" w:eastAsia="Georgia" w:hAnsi="Georgia"/>
          <w:b/>
          <w:bCs/>
          <w:color w:val="18181B"/>
        </w:rPr>
        <w:t xml:space="preserve">Prev</w:t>
      </w:r>
      <w:r>
        <w:rPr>
          <w:rFonts w:ascii="Georgia" w:cs="Georgia" w:eastAsia="Georgia" w:hAnsi="Georgia"/>
          <w:color w:val="18181B"/>
        </w:rPr>
        <w:t xml:space="preserve"> and </w:t>
      </w:r>
      <w:r>
        <w:rPr>
          <w:rFonts w:ascii="Georgia" w:cs="Georgia" w:eastAsia="Georgia" w:hAnsi="Georgia"/>
          <w:b/>
          <w:bCs/>
          <w:color w:val="18181B"/>
        </w:rPr>
        <w:t xml:space="preserve">Next</w:t>
      </w:r>
      <w:r>
        <w:rPr>
          <w:rFonts w:ascii="Georgia" w:cs="Georgia" w:eastAsia="Georgia" w:hAnsi="Georgia"/>
          <w:color w:val="18181B"/>
        </w:rPr>
        <w:t xml:space="preserve"> to inspect per-recipient delivery status.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For an org-wide view, open </w:t>
      </w:r>
      <w:r>
        <w:rPr>
          <w:rFonts w:ascii="Georgia" w:cs="Georgia" w:eastAsia="Georgia" w:hAnsi="Georgia"/>
          <w:b/>
          <w:bCs/>
          <w:color w:val="18181B"/>
        </w:rPr>
        <w:t xml:space="preserve">Analytics</w:t>
      </w:r>
      <w:r>
        <w:rPr>
          <w:rFonts w:ascii="Georgia" w:cs="Georgia" w:eastAsia="Georgia" w:hAnsi="Georgia"/>
          <w:color w:val="18181B"/>
        </w:rPr>
        <w:t xml:space="preserve"> and read </w:t>
      </w:r>
      <w:r>
        <w:rPr>
          <w:rFonts w:ascii="Georgia" w:cs="Georgia" w:eastAsia="Georgia" w:hAnsi="Georgia"/>
          <w:b/>
          <w:bCs/>
          <w:color w:val="18181B"/>
        </w:rPr>
        <w:t xml:space="preserve">Total Sent</w:t>
      </w:r>
      <w:r>
        <w:rPr>
          <w:rFonts w:ascii="Georgia" w:cs="Georgia" w:eastAsia="Georgia" w:hAnsi="Georgia"/>
          <w:color w:val="18181B"/>
        </w:rPr>
        <w:t xml:space="preserve">, </w:t>
      </w:r>
      <w:r>
        <w:rPr>
          <w:rFonts w:ascii="Georgia" w:cs="Georgia" w:eastAsia="Georgia" w:hAnsi="Georgia"/>
          <w:b/>
          <w:bCs/>
          <w:color w:val="18181B"/>
        </w:rPr>
        <w:t xml:space="preserve">Delivered</w:t>
      </w:r>
      <w:r>
        <w:rPr>
          <w:rFonts w:ascii="Georgia" w:cs="Georgia" w:eastAsia="Georgia" w:hAnsi="Georgia"/>
          <w:color w:val="18181B"/>
        </w:rPr>
        <w:t xml:space="preserve">, </w:t>
      </w:r>
      <w:r>
        <w:rPr>
          <w:rFonts w:ascii="Georgia" w:cs="Georgia" w:eastAsia="Georgia" w:hAnsi="Georgia"/>
          <w:b/>
          <w:bCs/>
          <w:color w:val="18181B"/>
        </w:rPr>
        <w:t xml:space="preserve">Avg Open Rate</w:t>
      </w:r>
      <w:r>
        <w:rPr>
          <w:rFonts w:ascii="Georgia" w:cs="Georgia" w:eastAsia="Georgia" w:hAnsi="Georgia"/>
          <w:color w:val="18181B"/>
        </w:rPr>
        <w:t xml:space="preserve">, </w:t>
      </w:r>
      <w:r>
        <w:rPr>
          <w:rFonts w:ascii="Georgia" w:cs="Georgia" w:eastAsia="Georgia" w:hAnsi="Georgia"/>
          <w:b/>
          <w:bCs/>
          <w:color w:val="18181B"/>
        </w:rPr>
        <w:t xml:space="preserve">Avg Click Rate</w:t>
      </w:r>
      <w:r>
        <w:rPr>
          <w:rFonts w:ascii="Georgia" w:cs="Georgia" w:eastAsia="Georgia" w:hAnsi="Georgia"/>
          <w:color w:val="18181B"/>
        </w:rPr>
        <w:t xml:space="preserve">, and </w:t>
      </w:r>
      <w:r>
        <w:rPr>
          <w:rFonts w:ascii="Georgia" w:cs="Georgia" w:eastAsia="Georgia" w:hAnsi="Georgia"/>
          <w:b/>
          <w:bCs/>
          <w:color w:val="18181B"/>
        </w:rPr>
        <w:t xml:space="preserve">Bounce Rate</w:t>
      </w:r>
      <w:r>
        <w:rPr>
          <w:rFonts w:ascii="Georgia" w:cs="Georgia" w:eastAsia="Georgia" w:hAnsi="Georgia"/>
          <w:color w:val="18181B"/>
        </w:rPr>
        <w:t xml:space="preserve">, plus the </w:t>
      </w:r>
      <w:r>
        <w:rPr>
          <w:rFonts w:ascii="Georgia" w:cs="Georgia" w:eastAsia="Georgia" w:hAnsi="Georgia"/>
          <w:b/>
          <w:bCs/>
          <w:color w:val="18181B"/>
        </w:rPr>
        <w:t xml:space="preserve">Weekly Engagement Trend</w:t>
      </w:r>
      <w:r>
        <w:rPr>
          <w:rFonts w:ascii="Georgia" w:cs="Georgia" w:eastAsia="Georgia" w:hAnsi="Georgia"/>
          <w:color w:val="18181B"/>
        </w:rPr>
        <w:t xml:space="preserve"> table.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see open, click, bounce, and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performance for one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for the org as a whole.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read the same data with </w:t>
      </w:r>
      <w:r>
        <w:rPr>
          <w:rFonts w:ascii="Consolas" w:cs="Consolas" w:eastAsia="Consolas" w:hAnsi="Consolas"/>
          <w:color w:val="DC2626"/>
          <w:sz w:val="20"/>
          <w:szCs w:val="20"/>
        </w:rPr>
        <w:t xml:space="preserve">blast_get_campaign_analytics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blast_get_campaign_device_analytics</w:t>
      </w:r>
      <w:r>
        <w:rPr>
          <w:rFonts w:ascii="Georgia" w:cs="Georgia" w:eastAsia="Georgia" w:hAnsi="Georgia"/>
          <w:color w:val="18181B"/>
        </w:rPr>
        <w:t xml:space="preserve">, </w:t>
      </w:r>
      <w:r>
        <w:rPr>
          <w:rFonts w:ascii="Consolas" w:cs="Consolas" w:eastAsia="Consolas" w:hAnsi="Consolas"/>
          <w:color w:val="DC2626"/>
          <w:sz w:val="20"/>
          <w:szCs w:val="20"/>
        </w:rPr>
        <w:t xml:space="preserve">blast_get_engagement_summary</w:t>
      </w:r>
      <w:r>
        <w:rPr>
          <w:rFonts w:ascii="Georgia" w:cs="Georgia" w:eastAsia="Georgia" w:hAnsi="Georgia"/>
          <w:color w:val="18181B"/>
        </w:rPr>
        <w:t xml:space="preserve">, and </w:t>
      </w:r>
      <w:r>
        <w:rPr>
          <w:rFonts w:ascii="Consolas" w:cs="Consolas" w:eastAsia="Consolas" w:hAnsi="Consolas"/>
          <w:color w:val="DC2626"/>
          <w:sz w:val="20"/>
          <w:szCs w:val="20"/>
        </w:rPr>
        <w:t xml:space="preserve">blast_get_engagement_trend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Verify a sending domain for deliverability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w:t>
      </w:r>
      <w:r>
        <w:rPr>
          <w:rFonts w:ascii="Georgia" w:cs="Georgia" w:eastAsia="Georgia" w:hAnsi="Georgia"/>
          <w:b/>
          <w:bCs/>
          <w:color w:val="18181B"/>
        </w:rPr>
        <w:t xml:space="preserve">Goal:</w:t>
      </w:r>
      <w:r>
        <w:rPr>
          <w:rFonts w:ascii="Georgia" w:cs="Georgia" w:eastAsia="Georgia" w:hAnsi="Georgia"/>
          <w:color w:val="18181B"/>
        </w:rPr>
        <w:t xml:space="preserve"> Prove your sending domain is authorized so more mail reaches inboxes.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Consolas" w:cs="Consolas" w:eastAsia="Consolas" w:hAnsi="Consolas"/>
          <w:color w:val="DC2626"/>
          <w:sz w:val="20"/>
          <w:szCs w:val="20"/>
        </w:rPr>
        <w:t xml:space="preserve">admin</w:t>
      </w:r>
      <w:r>
        <w:rPr>
          <w:rFonts w:ascii="Georgia" w:cs="Georgia" w:eastAsia="Georgia" w:hAnsi="Georgia"/>
          <w:color w:val="18181B"/>
        </w:rPr>
        <w:t xml:space="preserve"> scope and access to your domain's DNS settings.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Domains</w:t>
      </w:r>
      <w:r>
        <w:rPr>
          <w:rFonts w:ascii="Georgia" w:cs="Georgia" w:eastAsia="Georgia" w:hAnsi="Georgia"/>
          <w:color w:val="18181B"/>
        </w:rPr>
        <w:t xml:space="preserve"> under </w:t>
      </w:r>
      <w:r>
        <w:rPr>
          <w:rFonts w:ascii="Georgia" w:cs="Georgia" w:eastAsia="Georgia" w:hAnsi="Georgia"/>
          <w:b/>
          <w:bCs/>
          <w:color w:val="18181B"/>
        </w:rPr>
        <w:t xml:space="preserve">Blast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Type your domain (for example, "company.com") and click </w:t>
      </w:r>
      <w:r>
        <w:rPr>
          <w:rFonts w:ascii="Georgia" w:cs="Georgia" w:eastAsia="Georgia" w:hAnsi="Georgia"/>
          <w:b/>
          <w:bCs/>
          <w:color w:val="18181B"/>
        </w:rPr>
        <w:t xml:space="preserve">Add Domain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On the domain card, copy each row from </w:t>
      </w:r>
      <w:r>
        <w:rPr>
          <w:rFonts w:ascii="Georgia" w:cs="Georgia" w:eastAsia="Georgia" w:hAnsi="Georgia"/>
          <w:b/>
          <w:bCs/>
          <w:color w:val="18181B"/>
        </w:rPr>
        <w:t xml:space="preserve">Required DNS Records</w:t>
      </w:r>
      <w:r>
        <w:rPr>
          <w:rFonts w:ascii="Georgia" w:cs="Georgia" w:eastAsia="Georgia" w:hAnsi="Georgia"/>
          <w:color w:val="18181B"/>
        </w:rPr>
        <w:t xml:space="preserve"> into your DNS host.</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Verify DNS</w:t>
      </w:r>
      <w:r>
        <w:rPr>
          <w:rFonts w:ascii="Georgia" w:cs="Georgia" w:eastAsia="Georgia" w:hAnsi="Georgia"/>
          <w:color w:val="18181B"/>
        </w:rPr>
        <w:t xml:space="preserve"> (refresh icon). The </w:t>
      </w:r>
      <w:r>
        <w:rPr>
          <w:rFonts w:ascii="Georgia" w:cs="Georgia" w:eastAsia="Georgia" w:hAnsi="Georgia"/>
          <w:b/>
          <w:bCs/>
          <w:color w:val="18181B"/>
        </w:rPr>
        <w:t xml:space="preserve">SPF</w:t>
      </w:r>
      <w:r>
        <w:rPr>
          <w:rFonts w:ascii="Georgia" w:cs="Georgia" w:eastAsia="Georgia" w:hAnsi="Georgia"/>
          <w:color w:val="18181B"/>
        </w:rPr>
        <w:t xml:space="preserve">, </w:t>
      </w:r>
      <w:r>
        <w:rPr>
          <w:rFonts w:ascii="Georgia" w:cs="Georgia" w:eastAsia="Georgia" w:hAnsi="Georgia"/>
          <w:b/>
          <w:bCs/>
          <w:color w:val="18181B"/>
        </w:rPr>
        <w:t xml:space="preserve">DKIM</w:t>
      </w:r>
      <w:r>
        <w:rPr>
          <w:rFonts w:ascii="Georgia" w:cs="Georgia" w:eastAsia="Georgia" w:hAnsi="Georgia"/>
          <w:color w:val="18181B"/>
        </w:rPr>
        <w:t xml:space="preserve">, and </w:t>
      </w:r>
      <w:r>
        <w:rPr>
          <w:rFonts w:ascii="Georgia" w:cs="Georgia" w:eastAsia="Georgia" w:hAnsi="Georgia"/>
          <w:b/>
          <w:bCs/>
          <w:color w:val="18181B"/>
        </w:rPr>
        <w:t xml:space="preserve">DMARC</w:t>
      </w:r>
      <w:r>
        <w:rPr>
          <w:rFonts w:ascii="Georgia" w:cs="Georgia" w:eastAsia="Georgia" w:hAnsi="Georgia"/>
          <w:color w:val="18181B"/>
        </w:rPr>
        <w:t xml:space="preserve"> indicators turn green when verification succeeds.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verified </w:t>
      </w:r>
      <w:r>
        <w:rPr>
          <w:rFonts w:ascii="Georgia" w:cs="Georgia" w:eastAsia="Georgia" w:hAnsi="Georgia"/>
          <w:color w:val="18181B"/>
        </w:rPr>
        <w:t xml:space="preserve">sender domain</w:t>
      </w:r>
      <w:fldSimple w:instr="XE &quot;Sender domain&quot;"/>
      <w:r>
        <w:rPr>
          <w:rFonts w:ascii="Georgia" w:cs="Georgia" w:eastAsia="Georgia" w:hAnsi="Georgia"/>
          <w:color w:val="18181B"/>
        </w:rPr>
        <w:t xml:space="preserve"> that improves deliverability for your campaigns.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"Set up outbound email before your first send" (SMTP must work first).</w:t>
      </w:r>
    </w:p>
    <w:p>
      <w:pPr>
        <w:pStyle w:val="Heading3"/>
        <w:keepNext/>
        <w:spacing w:after="100" w:before="200"/>
        <w:outlineLvl w:val="2"/>
      </w:pPr>
      <w:r>
        <w:rPr>
          <w:rFonts w:ascii="Arial" w:cs="Arial" w:eastAsia="Arial" w:hAnsi="Arial"/>
          <w:b/>
          <w:bCs/>
          <w:color w:val="DC2626"/>
          <w:sz w:val="24"/>
          <w:szCs w:val="24"/>
        </w:rPr>
        <w:t xml:space="preserve">Story: A recipient unsubscribes or a message bounces (automatic)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No operator; the system handles this.
</w:t>
      </w:r>
      <w:r>
        <w:rPr>
          <w:rFonts w:ascii="Georgia" w:cs="Georgia" w:eastAsia="Georgia" w:hAnsi="Georgia"/>
          <w:b/>
          <w:bCs/>
          <w:color w:val="18181B"/>
        </w:rPr>
        <w:t xml:space="preserve">Goal:</w:t>
      </w:r>
      <w:r>
        <w:rPr>
          <w:rFonts w:ascii="Georgia" w:cs="Georgia" w:eastAsia="Georgia" w:hAnsi="Georgia"/>
          <w:color w:val="18181B"/>
        </w:rPr>
        <w:t xml:space="preserve"> Honor unsubscribes and record bounces and complaints without manual work.
</w:t>
      </w:r>
      <w:r>
        <w:rPr>
          <w:rFonts w:ascii="Georgia" w:cs="Georgia" w:eastAsia="Georgia" w:hAnsi="Georgia"/>
          <w:b/>
          <w:bCs/>
          <w:color w:val="18181B"/>
        </w:rPr>
        <w:t xml:space="preserve">Before you start:</w:t>
      </w:r>
      <w:r>
        <w:rPr>
          <w:rFonts w:ascii="Georgia" w:cs="Georgia" w:eastAsia="Georgia" w:hAnsi="Georgia"/>
          <w:color w:val="18181B"/>
        </w:rPr>
        <w:t xml:space="preserv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has sent and your provider can post bounce/complaint notifications.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 recipient clicks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lands on the confirmation page, and clicks </w:t>
      </w:r>
      <w:r>
        <w:rPr>
          <w:rFonts w:ascii="Georgia" w:cs="Georgia" w:eastAsia="Georgia" w:hAnsi="Georgia"/>
          <w:b/>
          <w:bCs/>
          <w:color w:val="18181B"/>
        </w:rPr>
        <w:t xml:space="preserve">Confirm </w:t>
      </w:r>
      <w:r>
        <w:rPr>
          <w:rFonts w:ascii="Georgia" w:cs="Georgia" w:eastAsia="Georgia" w:hAnsi="Georgia"/>
          <w:b/>
          <w:bCs/>
          <w:color w:val="18181B"/>
        </w:rPr>
        <w:t xml:space="preserve">Unsubscribe</w:t>
      </w:r>
      <w:fldSimple w:instr="XE &quot;Unsubscribe&quot;"/>
      <w:r>
        <w:rPr>
          <w:rFonts w:ascii="Georgia" w:cs="Georgia" w:eastAsia="Georgia" w:hAnsi="Georgia"/>
          <w:color w:val="18181B"/>
        </w:rPr>
        <w:t xml:space="preserve">. Their address is suppressed org-wide.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When your provider reports a bounce, Blast marks the recipient bounced and increments the bounced counter.</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When your provider reports a spam complaint, Blast marks the recipient complained, increments the complaints counter, and auto-unsubscribes the address.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Suppressions and bounce/complaint counts update automatically and appear in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analytics metrics. Suppressed addresses are excluded from future sends.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"Review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performance" to see the resulting counters. An agent can confirm an address is not suppressed before targeting it with </w:t>
      </w:r>
      <w:r>
        <w:rPr>
          <w:rFonts w:ascii="Consolas" w:cs="Consolas" w:eastAsia="Consolas" w:hAnsi="Consolas"/>
          <w:color w:val="DC2626"/>
          <w:sz w:val="20"/>
          <w:szCs w:val="20"/>
        </w:rPr>
        <w:t xml:space="preserve">blast_check_unsubscribed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Let an agent draft a campaign for your approval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working with an AI agent.
</w:t>
      </w:r>
      <w:r>
        <w:rPr>
          <w:rFonts w:ascii="Georgia" w:cs="Georgia" w:eastAsia="Georgia" w:hAnsi="Georgia"/>
          <w:b/>
          <w:bCs/>
          <w:color w:val="18181B"/>
        </w:rPr>
        <w:t xml:space="preserve">Goal:</w:t>
      </w:r>
      <w:r>
        <w:rPr>
          <w:rFonts w:ascii="Georgia" w:cs="Georgia" w:eastAsia="Georgia" w:hAnsi="Georgia"/>
          <w:color w:val="18181B"/>
        </w:rPr>
        <w:t xml:space="preserve"> Have an agent assemble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draft and a target audience, then approve the send yourself.
</w:t>
      </w:r>
      <w:r>
        <w:rPr>
          <w:rFonts w:ascii="Georgia" w:cs="Georgia" w:eastAsia="Georgia" w:hAnsi="Georgia"/>
          <w:b/>
          <w:bCs/>
          <w:color w:val="18181B"/>
        </w:rPr>
        <w:t xml:space="preserve">Before you start:</w:t>
      </w:r>
      <w:r>
        <w:rPr>
          <w:rFonts w:ascii="Georgia" w:cs="Georgia" w:eastAsia="Georgia" w:hAnsi="Georgia"/>
          <w:color w:val="18181B"/>
        </w:rPr>
        <w:t xml:space="preserve"> The agent's service account has the </w:t>
      </w:r>
      <w:r>
        <w:rPr>
          <w:rFonts w:ascii="Consolas" w:cs="Consolas" w:eastAsia="Consolas" w:hAnsi="Consolas"/>
          <w:color w:val="DC2626"/>
          <w:sz w:val="20"/>
          <w:szCs w:val="20"/>
        </w:rPr>
        <w:t xml:space="preserve">blast.*</w:t>
      </w:r>
      <w:r>
        <w:rPr>
          <w:rFonts w:ascii="Georgia" w:cs="Georgia" w:eastAsia="Georgia" w:hAnsi="Georgia"/>
          <w:color w:val="18181B"/>
        </w:rPr>
        <w:t xml:space="preserve"> tool allowlist enabled, the SMTP relay works, and your org has Bond contacts.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Ask the agent to build the audience. It calls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over Bond contact fields and can sanity-check the size with </w:t>
      </w:r>
      <w:r>
        <w:rPr>
          <w:rFonts w:ascii="Consolas" w:cs="Consolas" w:eastAsia="Consolas" w:hAnsi="Consolas"/>
          <w:color w:val="DC2626"/>
          <w:sz w:val="20"/>
          <w:szCs w:val="20"/>
        </w:rPr>
        <w:t xml:space="preserve">blast_preview_segment</w:t>
      </w:r>
      <w:r>
        <w:rPr>
          <w:rFonts w:ascii="Georgia" w:cs="Georgia" w:eastAsia="Georgia" w:hAnsi="Georgia"/>
          <w:color w:val="18181B"/>
        </w:rPr>
        <w:t xml:space="preserve"> or </w:t>
      </w:r>
      <w:r>
        <w:rPr>
          <w:rFonts w:ascii="Consolas" w:cs="Consolas" w:eastAsia="Consolas" w:hAnsi="Consolas"/>
          <w:color w:val="DC2626"/>
          <w:sz w:val="20"/>
          <w:szCs w:val="20"/>
        </w:rPr>
        <w:t xml:space="preserve">blast_evaluate_segment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Ask the agent to draft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It calls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resolving your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by name, and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lands as a </w:t>
      </w:r>
      <w:r>
        <w:rPr>
          <w:rFonts w:ascii="Consolas" w:cs="Consolas" w:eastAsia="Consolas" w:hAnsi="Consolas"/>
          <w:color w:val="DC2626"/>
          <w:sz w:val="20"/>
          <w:szCs w:val="20"/>
        </w:rPr>
        <w:t xml:space="preserve">draft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with the default </w:t>
      </w:r>
      <w:r>
        <w:rPr>
          <w:rFonts w:ascii="Consolas" w:cs="Consolas" w:eastAsia="Consolas" w:hAnsi="Consolas"/>
          <w:color w:val="DC2626"/>
          <w:sz w:val="20"/>
          <w:szCs w:val="20"/>
        </w:rPr>
        <w:t xml:space="preserve">require_human_approval: true</w:t>
      </w:r>
      <w:r>
        <w:rPr>
          <w:rFonts w:ascii="Georgia" w:cs="Georgia" w:eastAsia="Georgia" w:hAnsi="Georgia"/>
          <w:color w:val="18181B"/>
        </w:rPr>
        <w:t xml:space="preserve">.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is scheduled about an hour out and the tool returns a note that a human must confirm.</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You review the draft in Blast (open it from the campaigns list), check the body for the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link and physical address, then either click </w:t>
      </w:r>
      <w:r>
        <w:rPr>
          <w:rFonts w:ascii="Georgia" w:cs="Georgia" w:eastAsia="Georgia" w:hAnsi="Georgia"/>
          <w:b/>
          <w:bCs/>
          <w:color w:val="18181B"/>
        </w:rPr>
        <w:t xml:space="preserve">Send Now</w:t>
      </w:r>
      <w:r>
        <w:rPr>
          <w:rFonts w:ascii="Georgia" w:cs="Georgia" w:eastAsia="Georgia" w:hAnsi="Georgia"/>
          <w:color w:val="18181B"/>
        </w:rPr>
        <w:t xml:space="preserve"> to send it now or let the scheduled time pass after confirming.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did the assembly work, but no mail left the system without your review. The audit log shows the agent as the actor on the draft and you as the actor on the send.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"Send a one-off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scratch". Agents can also stage the send as a </w:t>
      </w:r>
      <w:r>
        <w:rPr>
          <w:rFonts w:ascii="Consolas" w:cs="Consolas" w:eastAsia="Consolas" w:hAnsi="Consolas"/>
          <w:color w:val="DC2626"/>
          <w:sz w:val="20"/>
          <w:szCs w:val="20"/>
        </w:rPr>
        <w:t xml:space="preserve">proposal_create</w:t>
      </w:r>
      <w:r>
        <w:rPr>
          <w:rFonts w:ascii="Georgia" w:cs="Georgia" w:eastAsia="Georgia" w:hAnsi="Georgia"/>
          <w:color w:val="18181B"/>
        </w:rPr>
        <w:t xml:space="preserve"> for an explicit approval queue, and you clear it with </w:t>
      </w:r>
      <w:r>
        <w:rPr>
          <w:rFonts w:ascii="Consolas" w:cs="Consolas" w:eastAsia="Consolas" w:hAnsi="Consolas"/>
          <w:color w:val="DC2626"/>
          <w:sz w:val="20"/>
          <w:szCs w:val="20"/>
        </w:rPr>
        <w:t xml:space="preserve">proposal_decide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C2626"/>
          <w:sz w:val="24"/>
          <w:szCs w:val="24"/>
        </w:rPr>
        <w:t xml:space="preserve">Story: Nurture a Bond contact group, then react in Bolt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(or an agent) wiring email into cross-app automation.
</w:t>
      </w:r>
      <w:r>
        <w:rPr>
          <w:rFonts w:ascii="Georgia" w:cs="Georgia" w:eastAsia="Georgia" w:hAnsi="Georgia"/>
          <w:b/>
          <w:bCs/>
          <w:color w:val="18181B"/>
        </w:rPr>
        <w:t xml:space="preserve">Goal:</w:t>
      </w:r>
      <w:r>
        <w:rPr>
          <w:rFonts w:ascii="Georgia" w:cs="Georgia" w:eastAsia="Georgia" w:hAnsi="Georgia"/>
          <w:color w:val="18181B"/>
        </w:rPr>
        <w:t xml:space="preserve"> Email a group of Bond contacts and have Bolt automation react to the engagement.
</w:t>
      </w:r>
      <w:r>
        <w:rPr>
          <w:rFonts w:ascii="Georgia" w:cs="Georgia" w:eastAsia="Georgia" w:hAnsi="Georgia"/>
          <w:b/>
          <w:bCs/>
          <w:color w:val="18181B"/>
        </w:rPr>
        <w:t xml:space="preserve">Before you start:</w:t>
      </w:r>
      <w:r>
        <w:rPr>
          <w:rFonts w:ascii="Georgia" w:cs="Georgia" w:eastAsia="Georgia" w:hAnsi="Georgia"/>
          <w:color w:val="18181B"/>
        </w:rPr>
        <w:t xml:space="preserve"> You have Bond contacts, a Blast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over them, a working SMTP relay, and at least one Bolt rule listening for Blast events.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C2626"/>
          <w:sz w:val="22"/>
          <w:szCs w:val="22"/>
        </w:rPr>
        <w:t xml:space="preserve">1.  </w:t>
      </w:r>
      <w:r>
        <w:rPr>
          <w:rFonts w:ascii="Georgia" w:cs="Georgia" w:eastAsia="Georgia" w:hAnsi="Georgia"/>
          <w:color w:val="18181B"/>
        </w:rPr>
        <w:t xml:space="preserve">In Blast, build a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over your Bond contacts (see "Build a targeted </w:t>
      </w:r>
      <w:r>
        <w:rPr>
          <w:rFonts w:ascii="Georgia" w:cs="Georgia" w:eastAsia="Georgia" w:hAnsi="Georgia"/>
          <w:color w:val="18181B"/>
        </w:rPr>
        <w:t xml:space="preserve">segment</w:t>
      </w:r>
      <w:fldSimple w:instr="XE &quot;Segment&quot;"/>
      <w:r>
        <w:rPr>
          <w:rFonts w:ascii="Georgia" w:cs="Georgia" w:eastAsia="Georgia" w:hAnsi="Georgia"/>
          <w:color w:val="18181B"/>
        </w:rPr>
        <w:t xml:space="preserve"> from CRM data").</w:t>
      </w:r>
    </w:p>
    <w:p>
      <w:pPr>
        <w:spacing w:after="40" w:line="290"/>
        <w:ind w:left="380" w:hanging="240"/>
      </w:pPr>
      <w:r>
        <w:rPr>
          <w:rFonts w:ascii="Georgia" w:cs="Georgia" w:eastAsia="Georgia" w:hAnsi="Georgia"/>
          <w:b/>
          <w:bCs/>
          <w:color w:val="DC2626"/>
          <w:sz w:val="22"/>
          <w:szCs w:val="22"/>
        </w:rPr>
        <w:t xml:space="preserve">2.  </w:t>
      </w:r>
      <w:r>
        <w:rPr>
          <w:rFonts w:ascii="Georgia" w:cs="Georgia" w:eastAsia="Georgia" w:hAnsi="Georgia"/>
          <w:color w:val="18181B"/>
        </w:rPr>
        <w:t xml:space="preserve">Create a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and send it (see "Send a one-off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from scratch").</w:t>
      </w:r>
    </w:p>
    <w:p>
      <w:pPr>
        <w:spacing w:after="40" w:line="290"/>
        <w:ind w:left="380" w:hanging="240"/>
      </w:pPr>
      <w:r>
        <w:rPr>
          <w:rFonts w:ascii="Georgia" w:cs="Georgia" w:eastAsia="Georgia" w:hAnsi="Georgia"/>
          <w:b/>
          <w:bCs/>
          <w:color w:val="DC2626"/>
          <w:sz w:val="22"/>
          <w:szCs w:val="22"/>
        </w:rPr>
        <w:t xml:space="preserve">3.  </w:t>
      </w:r>
      <w:r>
        <w:rPr>
          <w:rFonts w:ascii="Georgia" w:cs="Georgia" w:eastAsia="Georgia" w:hAnsi="Georgia"/>
          <w:color w:val="18181B"/>
        </w:rPr>
        <w:t xml:space="preserve">As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sends and recipients open, click, </w:t>
      </w:r>
      <w:r>
        <w:rPr>
          <w:rFonts w:ascii="Georgia" w:cs="Georgia" w:eastAsia="Georgia" w:hAnsi="Georgia"/>
          <w:color w:val="18181B"/>
        </w:rPr>
        <w:t xml:space="preserve">unsubscribe</w:t>
      </w:r>
      <w:fldSimple w:instr="XE &quot;Unsubscribe&quot;"/>
      <w:r>
        <w:rPr>
          <w:rFonts w:ascii="Georgia" w:cs="Georgia" w:eastAsia="Georgia" w:hAnsi="Georgia"/>
          <w:color w:val="18181B"/>
        </w:rPr>
        <w:t xml:space="preserve">, or bounce, Blast publishes events from source </w:t>
      </w:r>
      <w:r>
        <w:rPr>
          <w:rFonts w:ascii="Consolas" w:cs="Consolas" w:eastAsia="Consolas" w:hAnsi="Consolas"/>
          <w:color w:val="DC2626"/>
          <w:sz w:val="20"/>
          <w:szCs w:val="20"/>
        </w:rPr>
        <w:t xml:space="preserve">blast</w:t>
      </w:r>
      <w:r>
        <w:rPr>
          <w:rFonts w:ascii="Georgia" w:cs="Georgia" w:eastAsia="Georgia" w:hAnsi="Georgia"/>
          <w:color w:val="18181B"/>
        </w:rPr>
        <w:t xml:space="preserve">: </w:t>
      </w:r>
      <w:r>
        <w:rPr>
          <w:rFonts w:ascii="Consolas" w:cs="Consolas" w:eastAsia="Consolas" w:hAnsi="Consolas"/>
          <w:color w:val="DC2626"/>
          <w:sz w:val="20"/>
          <w:szCs w:val="20"/>
        </w:rPr>
        <w:t xml:space="preserve">campaign.created</w:t>
      </w:r>
      <w:r>
        <w:rPr>
          <w:rFonts w:ascii="Georgia" w:cs="Georgia" w:eastAsia="Georgia" w:hAnsi="Georgia"/>
          <w:color w:val="18181B"/>
        </w:rPr>
        <w:t xml:space="preserve">, </w:t>
      </w:r>
      <w:r>
        <w:rPr>
          <w:rFonts w:ascii="Consolas" w:cs="Consolas" w:eastAsia="Consolas" w:hAnsi="Consolas"/>
          <w:color w:val="DC2626"/>
          <w:sz w:val="20"/>
          <w:szCs w:val="20"/>
        </w:rPr>
        <w:t xml:space="preserve">campaign.sent</w:t>
      </w:r>
      <w:r>
        <w:rPr>
          <w:rFonts w:ascii="Georgia" w:cs="Georgia" w:eastAsia="Georgia" w:hAnsi="Georgia"/>
          <w:color w:val="18181B"/>
        </w:rPr>
        <w:t xml:space="preserve">, </w:t>
      </w:r>
      <w:r>
        <w:rPr>
          <w:rFonts w:ascii="Consolas" w:cs="Consolas" w:eastAsia="Consolas" w:hAnsi="Consolas"/>
          <w:color w:val="DC2626"/>
          <w:sz w:val="20"/>
          <w:szCs w:val="20"/>
        </w:rPr>
        <w:t xml:space="preserve">campaign.completed</w:t>
      </w:r>
      <w:r>
        <w:rPr>
          <w:rFonts w:ascii="Georgia" w:cs="Georgia" w:eastAsia="Georgia" w:hAnsi="Georgia"/>
          <w:color w:val="18181B"/>
        </w:rPr>
        <w:t xml:space="preserve">, and the </w:t>
      </w:r>
      <w:r>
        <w:rPr>
          <w:rFonts w:ascii="Consolas" w:cs="Consolas" w:eastAsia="Consolas" w:hAnsi="Consolas"/>
          <w:color w:val="DC2626"/>
          <w:sz w:val="20"/>
          <w:szCs w:val="20"/>
        </w:rPr>
        <w:t xml:space="preserve">engagement.opened</w:t>
      </w:r>
      <w:r>
        <w:rPr>
          <w:rFonts w:ascii="Georgia" w:cs="Georgia" w:eastAsia="Georgia" w:hAnsi="Georgia"/>
          <w:color w:val="18181B"/>
        </w:rPr>
        <w:t xml:space="preserve">, </w:t>
      </w:r>
      <w:r>
        <w:rPr>
          <w:rFonts w:ascii="Consolas" w:cs="Consolas" w:eastAsia="Consolas" w:hAnsi="Consolas"/>
          <w:color w:val="DC2626"/>
          <w:sz w:val="20"/>
          <w:szCs w:val="20"/>
        </w:rPr>
        <w:t xml:space="preserve">engagement.clicked</w:t>
      </w:r>
      <w:r>
        <w:rPr>
          <w:rFonts w:ascii="Georgia" w:cs="Georgia" w:eastAsia="Georgia" w:hAnsi="Georgia"/>
          <w:color w:val="18181B"/>
        </w:rPr>
        <w:t xml:space="preserve">, </w:t>
      </w:r>
      <w:r>
        <w:rPr>
          <w:rFonts w:ascii="Consolas" w:cs="Consolas" w:eastAsia="Consolas" w:hAnsi="Consolas"/>
          <w:color w:val="DC2626"/>
          <w:sz w:val="20"/>
          <w:szCs w:val="20"/>
        </w:rPr>
        <w:t xml:space="preserve">engagement.unsubscribed</w:t>
      </w:r>
      <w:r>
        <w:rPr>
          <w:rFonts w:ascii="Georgia" w:cs="Georgia" w:eastAsia="Georgia" w:hAnsi="Georgia"/>
          <w:color w:val="18181B"/>
        </w:rPr>
        <w:t xml:space="preserve">, and </w:t>
      </w:r>
      <w:r>
        <w:rPr>
          <w:rFonts w:ascii="Consolas" w:cs="Consolas" w:eastAsia="Consolas" w:hAnsi="Consolas"/>
          <w:color w:val="DC2626"/>
          <w:sz w:val="20"/>
          <w:szCs w:val="20"/>
        </w:rPr>
        <w:t xml:space="preserve">engagement.bounced</w:t>
      </w:r>
      <w:r>
        <w:rPr>
          <w:rFonts w:ascii="Georgia" w:cs="Georgia" w:eastAsia="Georgia" w:hAnsi="Georgia"/>
          <w:color w:val="18181B"/>
        </w:rPr>
        <w:t xml:space="preserve"> events.</w:t>
      </w:r>
    </w:p>
    <w:p>
      <w:pPr>
        <w:spacing w:after="40" w:line="290"/>
        <w:ind w:left="380" w:hanging="240"/>
      </w:pPr>
      <w:r>
        <w:rPr>
          <w:rFonts w:ascii="Georgia" w:cs="Georgia" w:eastAsia="Georgia" w:hAnsi="Georgia"/>
          <w:b/>
          <w:bCs/>
          <w:color w:val="DC2626"/>
          <w:sz w:val="22"/>
          <w:szCs w:val="22"/>
        </w:rPr>
        <w:t xml:space="preserve">4.  </w:t>
      </w:r>
      <w:r>
        <w:rPr>
          <w:rFonts w:ascii="Georgia" w:cs="Georgia" w:eastAsia="Georgia" w:hAnsi="Georgia"/>
          <w:color w:val="18181B"/>
        </w:rPr>
        <w:t xml:space="preserve">In Bolt, a rule that listens for one of these events runs its action, for example creating a Bam task to follow up or updating the contact's record. Bond contact activity timelines also reflect the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engagement.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Email activity in Blast drives downstream automation in Bolt and shows up against contacts in Bond, closing the loop from CRM data to email to follow-up.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the Bond and Bolt help docs. An agent can drive the Blast side end to end with </w:t>
      </w:r>
      <w:r>
        <w:rPr>
          <w:rFonts w:ascii="Consolas" w:cs="Consolas" w:eastAsia="Consolas" w:hAnsi="Consolas"/>
          <w:color w:val="DC2626"/>
          <w:sz w:val="20"/>
          <w:szCs w:val="20"/>
        </w:rPr>
        <w:t xml:space="preserve">blast_create_segment</w:t>
      </w:r>
      <w:r>
        <w:rPr>
          <w:rFonts w:ascii="Georgia" w:cs="Georgia" w:eastAsia="Georgia" w:hAnsi="Georgia"/>
          <w:color w:val="18181B"/>
        </w:rPr>
        <w:t xml:space="preserve">, </w:t>
      </w:r>
      <w:r>
        <w:rPr>
          <w:rFonts w:ascii="Consolas" w:cs="Consolas" w:eastAsia="Consolas" w:hAnsi="Consolas"/>
          <w:color w:val="DC2626"/>
          <w:sz w:val="20"/>
          <w:szCs w:val="20"/>
        </w:rPr>
        <w:t xml:space="preserve">blast_draft_campaign</w:t>
      </w:r>
      <w:r>
        <w:rPr>
          <w:rFonts w:ascii="Georgia" w:cs="Georgia" w:eastAsia="Georgia" w:hAnsi="Georgia"/>
          <w:color w:val="18181B"/>
        </w:rPr>
        <w:t xml:space="preserve">, and </w:t>
      </w:r>
      <w:r>
        <w:rPr>
          <w:rFonts w:ascii="Consolas" w:cs="Consolas" w:eastAsia="Consolas" w:hAnsi="Consolas"/>
          <w:color w:val="DC2626"/>
          <w:sz w:val="20"/>
          <w:szCs w:val="20"/>
        </w:rPr>
        <w:t xml:space="preserve">blast_send_campaign</w:t>
      </w:r>
      <w:r>
        <w:rPr>
          <w:rFonts w:ascii="Georgia" w:cs="Georgia" w:eastAsia="Georgia" w:hAnsi="Georgia"/>
          <w:color w:val="18181B"/>
        </w:rPr>
        <w:t xml:space="preserve">, gating the actual send behind a human via </w:t>
      </w:r>
      <w:r>
        <w:rPr>
          <w:rFonts w:ascii="Consolas" w:cs="Consolas" w:eastAsia="Consolas" w:hAnsi="Consolas"/>
          <w:color w:val="DC2626"/>
          <w:sz w:val="20"/>
          <w:szCs w:val="20"/>
        </w:rPr>
        <w:t xml:space="preserve">require_human_approval</w:t>
      </w:r>
      <w:r>
        <w:rPr>
          <w:rFonts w:ascii="Georgia" w:cs="Georgia" w:eastAsia="Georgia" w:hAnsi="Georgia"/>
          <w:color w:val="18181B"/>
        </w:rPr>
        <w:t xml:space="preserve">.</w:t>
      </w:r>
    </w:p>
    <w:p>
      <w:pPr>
        <w:pageBreakBefore/>
        <w:pBdr>
          <w:bottom w:val="single" w:color="DC262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C2626"/>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The CRM that owns the contacts Blast sends to. Segments filter on Bond contact fields, and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engagement flows back to Bond contact activity timelines.</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The automation engine that reacts to Blast events (</w:t>
      </w:r>
      <w:r>
        <w:rPr>
          <w:rFonts w:ascii="Consolas" w:cs="Consolas" w:eastAsia="Consolas" w:hAnsi="Consolas"/>
          <w:color w:val="DC2626"/>
          <w:sz w:val="20"/>
          <w:szCs w:val="20"/>
        </w:rPr>
        <w:t xml:space="preserve">campaign.sent</w:t>
      </w:r>
      <w:r>
        <w:rPr>
          <w:rFonts w:ascii="Georgia" w:cs="Georgia" w:eastAsia="Georgia" w:hAnsi="Georgia"/>
          <w:color w:val="18181B"/>
        </w:rPr>
        <w:t xml:space="preserve">, </w:t>
      </w:r>
      <w:r>
        <w:rPr>
          <w:rFonts w:ascii="Consolas" w:cs="Consolas" w:eastAsia="Consolas" w:hAnsi="Consolas"/>
          <w:color w:val="DC2626"/>
          <w:sz w:val="20"/>
          <w:szCs w:val="20"/>
        </w:rPr>
        <w:t xml:space="preserve">engagement.opened</w:t>
      </w:r>
      <w:r>
        <w:rPr>
          <w:rFonts w:ascii="Georgia" w:cs="Georgia" w:eastAsia="Georgia" w:hAnsi="Georgia"/>
          <w:color w:val="18181B"/>
        </w:rPr>
        <w:t xml:space="preserve">, and the rest) to create tasks or update records.</w:t>
      </w:r>
    </w:p>
    <w:p>
      <w:pPr>
        <w:pStyle w:val="ListParagraph"/>
        <w:numPr>
          <w:ilvl w:val="0"/>
          <w:numId w:val="1"/>
        </w:numPr>
        <w:spacing w:after="40" w:line="290"/>
      </w:pPr>
      <w:r>
        <w:rPr>
          <w:rFonts w:ascii="Georgia" w:cs="Georgia" w:eastAsia="Georgia" w:hAnsi="Georgia"/>
          <w:b/>
          <w:bCs/>
          <w:color w:val="18181B"/>
        </w:rPr>
        <w:t xml:space="preserve">Bam (the core app)</w:t>
      </w:r>
      <w:r>
        <w:rPr>
          <w:rFonts w:ascii="Georgia" w:cs="Georgia" w:eastAsia="Georgia" w:hAnsi="Georgia"/>
          <w:color w:val="18181B"/>
        </w:rPr>
        <w:t xml:space="preserve"> - Hosts your login and the platform SMTP relay. Configure outbound email at </w:t>
      </w:r>
      <w:r>
        <w:rPr>
          <w:rFonts w:ascii="Consolas" w:cs="Consolas" w:eastAsia="Consolas" w:hAnsi="Consolas"/>
          <w:color w:val="DC2626"/>
          <w:sz w:val="20"/>
          <w:szCs w:val="20"/>
        </w:rPr>
        <w:t xml:space="preserve">/b3/settings</w:t>
      </w:r>
      <w:r>
        <w:rPr>
          <w:rFonts w:ascii="Georgia" w:cs="Georgia" w:eastAsia="Georgia" w:hAnsi="Georgia"/>
          <w:color w:val="18181B"/>
        </w:rPr>
        <w:t xml:space="preserve"> under </w:t>
      </w:r>
      <w:r>
        <w:rPr>
          <w:rFonts w:ascii="Georgia" w:cs="Georgia" w:eastAsia="Georgia" w:hAnsi="Georgia"/>
          <w:b/>
          <w:bCs/>
          <w:color w:val="18181B"/>
        </w:rPr>
        <w:t xml:space="preserve">Account Settings -&gt; Integrations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DC2626"/>
          <w:u w:val="single"/>
        </w:rPr>
        <w:t xml:space="preserve">Blast MCP tools reference</w:t>
      </w:r>
      <w:r>
        <w:rPr>
          <w:rFonts w:ascii="Georgia" w:cs="Georgia" w:eastAsia="Georgia" w:hAnsi="Georgia"/>
          <w:color w:val="18181B"/>
        </w:rPr>
        <w:t xml:space="preserve"> - The full catalog of the 28 Blast MCP tools agents use.</w:t>
      </w:r>
    </w:p>
    <w:p>
      <w:pPr>
        <w:pStyle w:val="ListParagraph"/>
        <w:numPr>
          <w:ilvl w:val="0"/>
          <w:numId w:val="1"/>
        </w:numPr>
        <w:spacing w:after="40" w:line="290"/>
      </w:pPr>
      <w:r>
        <w:rPr>
          <w:rFonts w:ascii="Georgia" w:cs="Georgia" w:eastAsia="Georgia" w:hAnsi="Georgia"/>
          <w:color w:val="DC2626"/>
          <w:u w:val="single"/>
        </w:rPr>
        <w:t xml:space="preserve">Blast guide</w:t>
      </w:r>
      <w:r>
        <w:rPr>
          <w:rFonts w:ascii="Georgia" w:cs="Georgia" w:eastAsia="Georgia" w:hAnsi="Georgia"/>
          <w:color w:val="18181B"/>
        </w:rPr>
        <w:t xml:space="preserve"> - Additional product context. Note: the guide mentions an "archived" </w:t>
      </w:r>
      <w:r>
        <w:rPr>
          <w:rFonts w:ascii="Georgia" w:cs="Georgia" w:eastAsia="Georgia" w:hAnsi="Georgia"/>
          <w:color w:val="18181B"/>
        </w:rPr>
        <w:t xml:space="preserve">campaign</w:t>
      </w:r>
      <w:fldSimple w:instr="XE &quot;Campaign&quot;"/>
      <w:r>
        <w:rPr>
          <w:rFonts w:ascii="Georgia" w:cs="Georgia" w:eastAsia="Georgia" w:hAnsi="Georgia"/>
          <w:color w:val="18181B"/>
        </w:rPr>
        <w:t xml:space="preserve"> state and "A/B testing" that the current build does not implement; treat this help doc's feature list as authoritative.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CE9E9" w:val="clear"/>
            <w:tcMar>
              <w:top w:type="dxa" w:w="240"/>
              <w:left w:type="dxa" w:w="280"/>
              <w:bottom w:type="dxa" w:w="240"/>
              <w:right w:type="dxa" w:w="280"/>
            </w:tcMar>
          </w:tcPr>
          <w:p>
            <w:pPr>
              <w:spacing w:after="40"/>
            </w:pPr>
            <w:r>
              <w:rPr>
                <w:rFonts w:ascii="Arial" w:cs="Arial" w:eastAsia="Arial" w:hAnsi="Arial"/>
                <w:b/>
                <w:bCs/>
                <w:color w:val="DC2626"/>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many states can a campaign be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Four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Five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Six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Seven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campaign status is the terminal success state and the only one analytics counts?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delivered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sending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sent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scheduled</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two things must a campaign's HTML body contain to pass the CAN-SPAM gate?</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two campaign statuses make the Send Now button appear on the detail page?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and scheduled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 and sending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scheduled and paused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sent and draft</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Where does Blast pull its audience from, and where does it push its send and engagement events?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Where is the platform SMTP relay actually configured?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In Blast under SMTP settings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In the Bam app under Account Settings then Integrations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Per campaign on the create form</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In the Sender Domains page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blast_send_campaign do by default when require_human_approval is true?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How many rows does the Recipients table show per page on the campaign detail page?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25</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50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are the two match modes for joining a segment's conditions?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scope do you need to add or remove a sender domain?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read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read_write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admin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 scope is required</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When a spam complaint arrives, what three things does Blast do automatically?</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 the blast_draft_email_content and blast_suggest_subject_lines tools return?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Model-generated copy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Hard-coded templated strings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An error until a model is configured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contents of a saved template</w:t>
            </w:r>
          </w:p>
        </w:tc>
      </w:tr>
    </w:tbl>
    <w:p>
      <w:pPr>
        <w:sectPr>
          <w:headerReference w:type="default" r:id="rId22"/>
          <w:footerReference w:type="default" r:id="rId2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284C7" w:val="clear"/>
            <w:tcMar>
              <w:top w:type="dxa" w:w="360"/>
              <w:left w:type="dxa" w:w="320"/>
              <w:bottom w:type="dxa" w:w="360"/>
              <w:right w:type="dxa" w:w="320"/>
            </w:tcMar>
          </w:tcPr>
          <w:p>
            <w:pPr>
              <w:spacing w:after="40"/>
            </w:pPr>
            <w:r>
              <w:rPr>
                <w:rFonts w:ascii="Arial" w:cs="Arial" w:eastAsia="Arial" w:hAnsi="Arial"/>
                <w:b/>
                <w:bCs/>
                <w:color w:val="8DC8E6"/>
                <w:sz w:val="26"/>
                <w:szCs w:val="26"/>
              </w:rPr>
              <w:t xml:space="preserve">CHAPTER 9</w:t>
            </w:r>
          </w:p>
          <w:p>
            <w:pPr>
              <w:pStyle w:val="Heading1"/>
              <w:spacing w:after="60" w:before="0"/>
              <w:outlineLvl w:val="0"/>
            </w:pPr>
            <w:r>
              <w:rPr>
                <w:rFonts w:ascii="Arial" w:cs="Arial" w:eastAsia="Arial" w:hAnsi="Arial"/>
                <w:b/>
                <w:bCs/>
                <w:color w:val="FFFFFF"/>
                <w:sz w:val="80"/>
                <w:szCs w:val="80"/>
              </w:rPr>
              <w:t xml:space="preserve">Blueprint</w:t>
            </w:r>
          </w:p>
          <w:p>
            <w:pPr>
              <w:spacing w:after="0"/>
            </w:pPr>
            <w:r>
              <w:rPr>
                <w:rFonts w:ascii="Arial" w:cs="Arial" w:eastAsia="Arial" w:hAnsi="Arial"/>
                <w:color w:val="FFFFFF"/>
                <w:sz w:val="28"/>
                <w:szCs w:val="28"/>
              </w:rPr>
              <w:t xml:space="preserve">Diagrams your team and your agents can both read.</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284C7"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Blueprint draws flowcharts, graphs, org charts, and mind maps, but stores each one as a typed graph of nodes and edges rather than a flat picture. Because every box and every line is a real database row, every change is an auditable action, and the same actions are open to AI agents as named tools. This chapter walks you from a blank canvas to a laid-out diagram, then into the round-trip with Bam where a node and its task stay in sync. By the end you will be able to build a diagram, arrange it with one click, and turn it into a project plan.</w:t>
            </w:r>
          </w:p>
        </w:tc>
      </w:tr>
    </w:tbl>
    <w:p>
      <w:pPr>
        <w:spacing w:after="80" w:before="260"/>
      </w:pPr>
      <w:r>
        <w:rPr>
          <w:rFonts w:ascii="Arial" w:cs="Arial" w:eastAsia="Arial" w:hAnsi="Arial"/>
          <w:b/>
          <w:bCs/>
          <w:color w:val="0284C7"/>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Typed node and edge graph, so every change is an ordinary auditable action</w:t>
      </w:r>
    </w:p>
    <w:p>
      <w:pPr>
        <w:pStyle w:val="ListParagraph"/>
        <w:numPr>
          <w:ilvl w:val="0"/>
          <w:numId w:val="1"/>
        </w:numPr>
        <w:spacing w:after="40"/>
      </w:pPr>
      <w:r>
        <w:rPr>
          <w:rFonts w:ascii="Georgia" w:cs="Georgia" w:eastAsia="Georgia" w:hAnsi="Georgia"/>
          <w:color w:val="18181B"/>
          <w:sz w:val="22"/>
          <w:szCs w:val="22"/>
        </w:rPr>
        <w:t xml:space="preserve">Five shapes, five edge kinds, and server-side ELK auto-layout in four flavors</w:t>
      </w:r>
    </w:p>
    <w:p>
      <w:pPr>
        <w:pStyle w:val="ListParagraph"/>
        <w:numPr>
          <w:ilvl w:val="0"/>
          <w:numId w:val="1"/>
        </w:numPr>
        <w:spacing w:after="40"/>
      </w:pPr>
      <w:r>
        <w:rPr>
          <w:rFonts w:ascii="Georgia" w:cs="Georgia" w:eastAsia="Georgia" w:hAnsi="Georgia"/>
          <w:color w:val="18181B"/>
          <w:sz w:val="22"/>
          <w:szCs w:val="22"/>
        </w:rPr>
        <w:t xml:space="preserve">Two-way Bam sync: a linked node and its task share a title and description</w:t>
      </w:r>
    </w:p>
    <w:p>
      <w:pPr>
        <w:pStyle w:val="ListParagraph"/>
        <w:numPr>
          <w:ilvl w:val="0"/>
          <w:numId w:val="1"/>
        </w:numPr>
        <w:spacing w:after="40"/>
      </w:pPr>
      <w:r>
        <w:rPr>
          <w:rFonts w:ascii="Georgia" w:cs="Georgia" w:eastAsia="Georgia" w:hAnsi="Georgia"/>
          <w:color w:val="18181B"/>
          <w:sz w:val="22"/>
          <w:szCs w:val="22"/>
        </w:rPr>
        <w:t xml:space="preserve">Generate a diagram from a Bam project, or promote a whole graph into tasks</w:t>
      </w:r>
    </w:p>
    <w:p>
      <w:pPr>
        <w:pStyle w:val="ListParagraph"/>
        <w:numPr>
          <w:ilvl w:val="0"/>
          <w:numId w:val="1"/>
        </w:numPr>
        <w:spacing w:after="40"/>
      </w:pPr>
      <w:r>
        <w:rPr>
          <w:rFonts w:ascii="Georgia" w:cs="Georgia" w:eastAsia="Georgia" w:hAnsi="Georgia"/>
          <w:color w:val="18181B"/>
          <w:sz w:val="22"/>
          <w:szCs w:val="22"/>
        </w:rPr>
        <w:t xml:space="preserve">Full MCP surface, so an agent can emit a fully wired diagram in one call</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Browse and filter diagrams   .   Create a diagram   .   The editor canvas   .   Add nodes   .   Edit a node   .   Move and pin nodes</w:t>
      </w:r>
    </w:p>
    <w:p>
      <w:pPr>
        <w:pBdr>
          <w:left w:val="single" w:color="67B5DD" w:sz="24" w:space="10"/>
        </w:pBdr>
        <w:spacing w:after="60" w:line="300"/>
        <w:ind w:left="300"/>
      </w:pPr>
      <w:r>
        <w:rPr>
          <w:rFonts w:ascii="Georgia" w:cs="Georgia" w:eastAsia="Georgia" w:hAnsi="Georgia"/>
          <w:i/>
          <w:iCs/>
          <w:color w:val="52525B"/>
        </w:rPr>
        <w:t xml:space="preserve">Blueprint is a diagram editor whose diagrams are a typed relational graph of nodes and edges, not an opaque drawing. Reach for it when you want a flowchart, graph, org chart, mind map, or system map that every teammate, and every AI agent, can read, edit, version, and turn into Bam tasks with a full audit trail.</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Overview</w:t>
      </w:r>
    </w:p>
    <w:p>
      <w:pPr>
        <w:keepNext w:val="false"/>
        <w:spacing w:after="120" w:line="300"/>
        <w:jc w:val="left"/>
      </w:pPr>
      <w:r>
        <w:rPr>
          <w:rFonts w:ascii="Georgia" w:cs="Georgia" w:eastAsia="Georgia" w:hAnsi="Georgia"/>
          <w:color w:val="18181B"/>
        </w:rPr>
        <w:t xml:space="preserve">Blueprint stores every </w:t>
      </w:r>
      <w:r>
        <w:rPr>
          <w:rFonts w:ascii="Georgia" w:cs="Georgia" w:eastAsia="Georgia" w:hAnsi="Georgia"/>
          <w:color w:val="18181B"/>
        </w:rPr>
        <w:t xml:space="preserve">diagram</w:t>
      </w:r>
      <w:fldSimple w:instr="XE &quot;Diagram&quot;"/>
      <w:r>
        <w:rPr>
          <w:rStyle w:val="FootnoteReference"/>
        </w:rPr>
        <w:footnoteReference w:id="87"/>
      </w:r>
      <w:r>
        <w:rPr>
          <w:rFonts w:ascii="Georgia" w:cs="Georgia" w:eastAsia="Georgia" w:hAnsi="Georgia"/>
          <w:color w:val="18181B"/>
        </w:rPr>
        <w:t xml:space="preserve"> as a set of database rows: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record, one row per </w:t>
      </w:r>
      <w:r>
        <w:rPr>
          <w:rFonts w:ascii="Georgia" w:cs="Georgia" w:eastAsia="Georgia" w:hAnsi="Georgia"/>
          <w:color w:val="18181B"/>
        </w:rPr>
        <w:t xml:space="preserve">node</w:t>
      </w:r>
      <w:fldSimple w:instr="XE &quot;Node&quot;"/>
      <w:r>
        <w:rPr>
          <w:rStyle w:val="FootnoteReference"/>
        </w:rPr>
        <w:footnoteReference w:id="88"/>
      </w:r>
      <w:r>
        <w:rPr>
          <w:rFonts w:ascii="Georgia" w:cs="Georgia" w:eastAsia="Georgia" w:hAnsi="Georgia"/>
          <w:color w:val="18181B"/>
        </w:rPr>
        <w:t xml:space="preserve">, and one row per </w:t>
      </w:r>
      <w:r>
        <w:rPr>
          <w:rFonts w:ascii="Georgia" w:cs="Georgia" w:eastAsia="Georgia" w:hAnsi="Georgia"/>
          <w:color w:val="18181B"/>
        </w:rPr>
        <w:t xml:space="preserve">edge</w:t>
      </w:r>
      <w:fldSimple w:instr="XE &quot;Edge&quot;"/>
      <w:r>
        <w:rPr>
          <w:rStyle w:val="FootnoteReference"/>
        </w:rPr>
        <w:footnoteReference w:id="89"/>
      </w:r>
      <w:r>
        <w:rPr>
          <w:rFonts w:ascii="Georgia" w:cs="Georgia" w:eastAsia="Georgia" w:hAnsi="Georgia"/>
          <w:color w:val="18181B"/>
        </w:rPr>
        <w:t xml:space="preserve">. Because the graph is structured rather than a flat image, every change you make is an ordinary, auditable action, and the same actions are exposed to AI agents as MCP tools. That is the core idea: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a first-class object that can be styled, nested, linked to a task in Bam, promoted into a new task, or generated from an existing one.</w:t>
      </w:r>
    </w:p>
    <w:p>
      <w:pPr>
        <w:keepNext w:val="false"/>
        <w:spacing w:after="120" w:line="300"/>
        <w:jc w:val="left"/>
      </w:pPr>
      <w:r>
        <w:rPr>
          <w:rFonts w:ascii="Georgia" w:cs="Georgia" w:eastAsia="Georgia" w:hAnsi="Georgia"/>
          <w:color w:val="18181B"/>
        </w:rPr>
        <w:t xml:space="preserve">You work with three kinds of object. A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is the top-level artifact (a flowchart, a graph, an org chart). A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is a box on the canvas with a </w:t>
      </w:r>
      <w:r>
        <w:rPr>
          <w:rFonts w:ascii="Georgia" w:cs="Georgia" w:eastAsia="Georgia" w:hAnsi="Georgia"/>
          <w:color w:val="18181B"/>
        </w:rPr>
        <w:t xml:space="preserve">shape</w:t>
      </w:r>
      <w:fldSimple w:instr="XE &quot;Shape&quot;"/>
      <w:r>
        <w:rPr>
          <w:rStyle w:val="FootnoteReference"/>
        </w:rPr>
        <w:footnoteReference w:id="90"/>
      </w:r>
      <w:r>
        <w:rPr>
          <w:rFonts w:ascii="Georgia" w:cs="Georgia" w:eastAsia="Georgia" w:hAnsi="Georgia"/>
          <w:color w:val="18181B"/>
        </w:rPr>
        <w:t xml:space="preserve">, label, description, size, and position. An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is a connection between two nodes with a direction, a kind, and arrow markers. Diagrams live in your organization and can optionally belong to a project, which controls who can see them.</w:t>
      </w:r>
    </w:p>
    <w:p>
      <w:pPr>
        <w:keepNext w:val="false"/>
        <w:spacing w:after="120" w:line="300"/>
        <w:jc w:val="left"/>
      </w:pPr>
      <w:r>
        <w:rPr>
          <w:rFonts w:ascii="Georgia" w:cs="Georgia" w:eastAsia="Georgia" w:hAnsi="Georgia"/>
          <w:color w:val="18181B"/>
        </w:rPr>
        <w:t xml:space="preserve">Blueprint is wired into Bam, the Kanban and sprint tool. You can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an existing Bam project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edges drawn from parent/child links), and you can promote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Bam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parent links from the edges).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linked to a Bam task stays in two-way sync: rename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task title updates, rename the task and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updates.</w:t>
      </w:r>
    </w:p>
    <w:p>
      <w:pPr>
        <w:pBdr>
          <w:left w:val="single" w:color="0284C7" w:sz="48" w:space="12"/>
        </w:pBdr>
        <w:spacing w:after="160" w:before="160"/>
        <w:ind w:left="360" w:right="360"/>
      </w:pPr>
      <w:r>
        <w:rPr>
          <w:rFonts w:ascii="Arial" w:cs="Arial" w:eastAsia="Arial" w:hAnsi="Arial"/>
          <w:b/>
          <w:bCs/>
          <w:i/>
          <w:iCs/>
          <w:color w:val="0284C7"/>
          <w:sz w:val="30"/>
          <w:szCs w:val="30"/>
        </w:rPr>
        <w:t xml:space="preserve">Link a node to a Bam task once and the two stay in lockstep, both directions, nothing to configure.</w:t>
      </w:r>
    </w:p>
    <w:p>
      <w:pPr>
        <w:keepNext w:val="false"/>
        <w:spacing w:after="120" w:line="300"/>
        <w:jc w:val="left"/>
      </w:pPr>
      <w:r>
        <w:rPr>
          <w:rFonts w:ascii="Georgia" w:cs="Georgia" w:eastAsia="Georgia" w:hAnsi="Georgia"/>
          <w:color w:val="18181B"/>
        </w:rPr>
        <w:t xml:space="preserve">Several capabilities in Blueprint are agent-driven or API-driven rather than point-and-click. Anything an agent can do to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 does through a named tool, so an agent can read a process description and emit a fully wired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a single call, with the same permissions and the same audit trail as a person. A few backend capabilities still have no rendered screen (Mermaid import, image export, template seeding); where that is the case this document says so plainly rather than promising a button that does not exist.</w:t>
      </w:r>
    </w:p>
    <w:p>
      <w:pPr>
        <w:pBdr>
          <w:left w:val="single" w:color="0284C7" w:sz="48" w:space="12"/>
        </w:pBdr>
        <w:spacing w:after="160" w:before="160"/>
        <w:ind w:left="360" w:right="360"/>
      </w:pPr>
      <w:r>
        <w:rPr>
          <w:rFonts w:ascii="Arial" w:cs="Arial" w:eastAsia="Arial" w:hAnsi="Arial"/>
          <w:b/>
          <w:bCs/>
          <w:i/>
          <w:iCs/>
          <w:color w:val="0284C7"/>
          <w:sz w:val="30"/>
          <w:szCs w:val="30"/>
        </w:rPr>
        <w:t xml:space="preserve">One call in, a complete laid-out diagram out, audited exactly like a person's edit.</w:t>
      </w:r>
    </w:p>
    <w:p>
      <w:pPr>
        <w:pStyle w:val="Heading3"/>
        <w:keepNext/>
        <w:spacing w:after="100" w:before="200"/>
        <w:outlineLvl w:val="2"/>
      </w:pPr>
      <w:r>
        <w:rPr>
          <w:rFonts w:ascii="Arial" w:cs="Arial" w:eastAsia="Arial" w:hAnsi="Arial"/>
          <w:b/>
          <w:bCs/>
          <w:color w:val="0284C7"/>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 the top-level artifact. Has a name, a type, a </w:t>
      </w:r>
      <w:r>
        <w:rPr>
          <w:rFonts w:ascii="Georgia" w:cs="Georgia" w:eastAsia="Georgia" w:hAnsi="Georgia"/>
          <w:color w:val="18181B"/>
        </w:rPr>
        <w:t xml:space="preserve">layout algorithm</w:t>
      </w:r>
      <w:fldSimple w:instr="XE &quot;Layout algorithm&quot;"/>
      <w:r>
        <w:rPr>
          <w:rStyle w:val="FootnoteReference"/>
        </w:rPr>
        <w:footnoteReference w:id="91"/>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Style w:val="FootnoteReference"/>
        </w:rPr>
        <w:footnoteReference w:id="92"/>
      </w:r>
      <w:r>
        <w:rPr>
          <w:rFonts w:ascii="Georgia" w:cs="Georgia" w:eastAsia="Georgia" w:hAnsi="Georgia"/>
          <w:color w:val="18181B"/>
        </w:rPr>
        <w:t xml:space="preserve"> level, an optional project, and an archived flag.</w:t>
      </w:r>
    </w:p>
    <w:p>
      <w:pPr>
        <w:pStyle w:val="ListParagraph"/>
        <w:numPr>
          <w:ilvl w:val="0"/>
          <w:numId w:val="1"/>
        </w:numPr>
        <w:spacing w:after="40" w:line="290"/>
      </w:pPr>
      <w:r>
        <w:rPr>
          <w:rFonts w:ascii="Georgia" w:cs="Georgia" w:eastAsia="Georgia" w:hAnsi="Georgia"/>
          <w:b/>
          <w:bCs/>
          <w:color w:val="18181B"/>
        </w:rPr>
        <w:t xml:space="preserve">Diagram type</w:t>
      </w:r>
      <w:fldSimple w:instr="XE &quot;Diagram type&quot;"/>
      <w:r>
        <w:rPr>
          <w:rStyle w:val="FootnoteReference"/>
        </w:rPr>
        <w:footnoteReference w:id="93"/>
      </w:r>
      <w:r>
        <w:rPr>
          <w:rFonts w:ascii="Georgia" w:cs="Georgia" w:eastAsia="Georgia" w:hAnsi="Georgia"/>
          <w:color w:val="18181B"/>
        </w:rPr>
        <w:t xml:space="preserve"> - a tag that picks the type icon and the sidebar grouping.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dialog offers Flowchart, Graph, Sequence, Class, and Mind map. Generate from Bam writes the type org_chart.</w:t>
      </w:r>
    </w:p>
    <w:p>
      <w:pPr>
        <w:pStyle w:val="ListParagraph"/>
        <w:numPr>
          <w:ilvl w:val="0"/>
          <w:numId w:val="1"/>
        </w:numPr>
        <w:spacing w:after="40" w:line="290"/>
      </w:pP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 a vertex on the canvas. Carries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label, markdown description, position, width and height, a </w:t>
      </w:r>
      <w:r>
        <w:rPr>
          <w:rFonts w:ascii="Georgia" w:cs="Georgia" w:eastAsia="Georgia" w:hAnsi="Georgia"/>
          <w:color w:val="18181B"/>
        </w:rPr>
        <w:t xml:space="preserve">pinned</w:t>
      </w:r>
      <w:fldSimple w:instr="XE &quot;Pinned&quot;"/>
      <w:r>
        <w:rPr>
          <w:rStyle w:val="FootnoteReference"/>
        </w:rPr>
        <w:footnoteReference w:id="94"/>
      </w:r>
      <w:r>
        <w:rPr>
          <w:rFonts w:ascii="Georgia" w:cs="Georgia" w:eastAsia="Georgia" w:hAnsi="Georgia"/>
          <w:color w:val="18181B"/>
        </w:rPr>
        <w:t xml:space="preserve"> flag, fill color, an optional parent (for nesting), and an optional cross-product link.</w:t>
      </w:r>
    </w:p>
    <w:p>
      <w:pPr>
        <w:pStyle w:val="ListParagraph"/>
        <w:numPr>
          <w:ilvl w:val="0"/>
          <w:numId w:val="1"/>
        </w:numPr>
        <w:spacing w:after="40" w:line="290"/>
      </w:pP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 the visual form of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The palette offers Rounded, Rectangle, Diamond, Ellipse, and Hexagon.</w:t>
      </w:r>
    </w:p>
    <w:p>
      <w:pPr>
        <w:pStyle w:val="ListParagraph"/>
        <w:numPr>
          <w:ilvl w:val="0"/>
          <w:numId w:val="1"/>
        </w:numPr>
        <w:spacing w:after="40" w:line="290"/>
      </w:pP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 a connection between two nodes. Carries a kind (Default, Dependency, Flow, Reference, Inherits) and an end marker (Filled arrow, Open arrow, No arrow / None).</w:t>
      </w:r>
    </w:p>
    <w:p>
      <w:pPr>
        <w:pStyle w:val="ListParagraph"/>
        <w:numPr>
          <w:ilvl w:val="0"/>
          <w:numId w:val="1"/>
        </w:numPr>
        <w:spacing w:after="40" w:line="290"/>
      </w:pPr>
      <w:r>
        <w:rPr>
          <w:rFonts w:ascii="Georgia" w:cs="Georgia" w:eastAsia="Georgia" w:hAnsi="Georgia"/>
          <w:b/>
          <w:bCs/>
          <w:color w:val="18181B"/>
        </w:rPr>
        <w:t xml:space="preserve">Pinned</w:t>
      </w:r>
      <w:fldSimple w:instr="XE &quot;Pinned&quot;"/>
      <w:r>
        <w:rPr>
          <w:rFonts w:ascii="Georgia" w:cs="Georgia" w:eastAsia="Georgia" w:hAnsi="Georgia"/>
          <w:color w:val="18181B"/>
        </w:rPr>
        <w:t xml:space="preserve"> -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excluded from auto-layout. A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keeps the position you set by hand when you run a layout pass.</w:t>
      </w:r>
    </w:p>
    <w:p>
      <w:pPr>
        <w:pStyle w:val="ListParagraph"/>
        <w:numPr>
          <w:ilvl w:val="0"/>
          <w:numId w:val="1"/>
        </w:numPr>
        <w:spacing w:after="40" w:line="290"/>
      </w:pPr>
      <w:r>
        <w:rPr>
          <w:rFonts w:ascii="Georgia" w:cs="Georgia" w:eastAsia="Georgia" w:hAnsi="Georgia"/>
          <w:b/>
          <w:bCs/>
          <w:color w:val="18181B"/>
        </w:rPr>
        <w:t xml:space="preserve">Layout algorithm</w:t>
      </w:r>
      <w:fldSimple w:instr="XE &quot;Layout algorithm&quot;"/>
      <w:r>
        <w:rPr>
          <w:rFonts w:ascii="Georgia" w:cs="Georgia" w:eastAsia="Georgia" w:hAnsi="Georgia"/>
          <w:color w:val="18181B"/>
        </w:rPr>
        <w:t xml:space="preserve"> - the auto-arrange engine, run server-side by ELK. The layout dropdown offers Layered, Force-directed, Tree, and Grid, and all four apply a layout. Tree maps to ELK's mrtree and Grid maps to ELK's rectpacking. The radial algorithm is reachable only through the API or an agent.</w:t>
      </w:r>
    </w:p>
    <w:p>
      <w:pPr>
        <w:pStyle w:val="ListParagraph"/>
        <w:numPr>
          <w:ilvl w:val="0"/>
          <w:numId w:val="1"/>
        </w:numPr>
        <w:spacing w:after="40" w:line="290"/>
      </w:pPr>
      <w:r>
        <w:rPr>
          <w:rFonts w:ascii="Georgia" w:cs="Georgia" w:eastAsia="Georgia" w:hAnsi="Georgia"/>
          <w:b/>
          <w:bCs/>
          <w:color w:val="18181B"/>
        </w:rPr>
        <w:t xml:space="preserve">Linked entity</w:t>
      </w:r>
      <w:fldSimple w:instr="XE &quot;Linked entity&quot;"/>
      <w:r>
        <w:rPr>
          <w:rStyle w:val="FootnoteReference"/>
        </w:rPr>
        <w:footnoteReference w:id="95"/>
      </w:r>
      <w:r>
        <w:rPr>
          <w:rFonts w:ascii="Georgia" w:cs="Georgia" w:eastAsia="Georgia" w:hAnsi="Georgia"/>
          <w:color w:val="18181B"/>
        </w:rPr>
        <w:t xml:space="preserve"> - a cross-product reference from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an object in another app, such as a Bam task, a Beacon entry, a Bond deal, or a Bearing goal. Only Bam tasks have live two-way sync.</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Private (you, plus collaborators), Project (project members, or the org if there is no project), or Organization (everyone in your org).</w:t>
      </w:r>
    </w:p>
    <w:p>
      <w:pPr>
        <w:pStyle w:val="ListParagraph"/>
        <w:numPr>
          <w:ilvl w:val="0"/>
          <w:numId w:val="1"/>
        </w:numPr>
        <w:spacing w:after="40" w:line="290"/>
      </w:pPr>
      <w:r>
        <w:rPr>
          <w:rFonts w:ascii="Georgia" w:cs="Georgia" w:eastAsia="Georgia" w:hAnsi="Georgia"/>
          <w:b/>
          <w:bCs/>
          <w:color w:val="18181B"/>
        </w:rPr>
        <w:t xml:space="preserve">Collaborator</w:t>
      </w:r>
      <w:fldSimple w:instr="XE &quot;Collaborator&quot;"/>
      <w:r>
        <w:rPr>
          <w:rStyle w:val="FootnoteReference"/>
        </w:rPr>
        <w:footnoteReference w:id="96"/>
      </w:r>
      <w:r>
        <w:rPr>
          <w:rFonts w:ascii="Georgia" w:cs="Georgia" w:eastAsia="Georgia" w:hAnsi="Georgia"/>
          <w:color w:val="18181B"/>
        </w:rPr>
        <w:t xml:space="preserve"> - a user granted explicit access to one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at a role of owner, editor, commenter, or viewer, on top of any project- or org-level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Managed in the editor's </w:t>
      </w:r>
      <w:r>
        <w:rPr>
          <w:rFonts w:ascii="Georgia" w:cs="Georgia" w:eastAsia="Georgia" w:hAnsi="Georgia"/>
          <w:b/>
          <w:bCs/>
          <w:color w:val="18181B"/>
        </w:rPr>
        <w:t xml:space="preserve">People</w:t>
      </w:r>
      <w:r>
        <w:rPr>
          <w:rFonts w:ascii="Georgia" w:cs="Georgia" w:eastAsia="Georgia" w:hAnsi="Georgia"/>
          <w:color w:val="18181B"/>
        </w:rPr>
        <w:t xml:space="preserve"> panel, or by an agent through the API.</w:t>
      </w:r>
    </w:p>
    <w:p>
      <w:pPr>
        <w:pStyle w:val="ListParagraph"/>
        <w:numPr>
          <w:ilvl w:val="0"/>
          <w:numId w:val="1"/>
        </w:numPr>
        <w:spacing w:after="40" w:line="290"/>
      </w:pPr>
      <w:r>
        <w:rPr>
          <w:rFonts w:ascii="Georgia" w:cs="Georgia" w:eastAsia="Georgia" w:hAnsi="Georgia"/>
          <w:b/>
          <w:bCs/>
          <w:color w:val="18181B"/>
        </w:rPr>
        <w:t xml:space="preserve">Snapshot (version)</w:t>
      </w:r>
      <w:r>
        <w:rPr>
          <w:rFonts w:ascii="Georgia" w:cs="Georgia" w:eastAsia="Georgia" w:hAnsi="Georgia"/>
          <w:color w:val="18181B"/>
        </w:rPr>
        <w:t xml:space="preserve"> - a saved, immutable copy of the whole graph that you can restore later. Browsed and restored from the editor's </w:t>
      </w:r>
      <w:r>
        <w:rPr>
          <w:rFonts w:ascii="Georgia" w:cs="Georgia" w:eastAsia="Georgia" w:hAnsi="Georgia"/>
          <w:b/>
          <w:bCs/>
          <w:color w:val="18181B"/>
        </w:rPr>
        <w:t xml:space="preserve">History</w:t>
      </w:r>
      <w:r>
        <w:rPr>
          <w:rFonts w:ascii="Georgia" w:cs="Georgia" w:eastAsia="Georgia" w:hAnsi="Georgia"/>
          <w:color w:val="18181B"/>
        </w:rPr>
        <w:t xml:space="preserve"> panel.</w:t>
      </w:r>
    </w:p>
    <w:p>
      <w:pPr>
        <w:pStyle w:val="ListParagraph"/>
        <w:numPr>
          <w:ilvl w:val="0"/>
          <w:numId w:val="1"/>
        </w:numPr>
        <w:spacing w:after="40" w:line="290"/>
      </w:pPr>
      <w:r>
        <w:rPr>
          <w:rFonts w:ascii="Georgia" w:cs="Georgia" w:eastAsia="Georgia" w:hAnsi="Georgia"/>
          <w:b/>
          <w:bCs/>
          <w:color w:val="18181B"/>
        </w:rPr>
        <w:t xml:space="preserve">Comment</w:t>
      </w:r>
      <w:fldSimple w:instr="XE &quot;Comment&quot;"/>
      <w:r>
        <w:rPr>
          <w:rStyle w:val="FootnoteReference"/>
        </w:rPr>
        <w:footnoteReference w:id="97"/>
      </w:r>
      <w:r>
        <w:rPr>
          <w:rFonts w:ascii="Georgia" w:cs="Georgia" w:eastAsia="Georgia" w:hAnsi="Georgia"/>
          <w:color w:val="18181B"/>
        </w:rPr>
        <w:t xml:space="preserve"> - a note attached to the whole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anchored to a single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a resolved flag for review threads. Read, written, and resolved in the editor's </w:t>
      </w:r>
      <w:r>
        <w:rPr>
          <w:rFonts w:ascii="Georgia" w:cs="Georgia" w:eastAsia="Georgia" w:hAnsi="Georgia"/>
          <w:b/>
          <w:bCs/>
          <w:color w:val="18181B"/>
        </w:rPr>
        <w:t xml:space="preserve">Comments</w:t>
      </w:r>
      <w:r>
        <w:rPr>
          <w:rFonts w:ascii="Georgia" w:cs="Georgia" w:eastAsia="Georgia" w:hAnsi="Georgia"/>
          <w:color w:val="18181B"/>
        </w:rPr>
        <w:t xml:space="preserve"> panel, or by an agent through the API.</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Style w:val="FootnoteReference"/>
        </w:rPr>
        <w:footnoteReference w:id="98"/>
      </w:r>
      <w:r>
        <w:rPr>
          <w:rFonts w:ascii="Georgia" w:cs="Georgia" w:eastAsia="Georgia" w:hAnsi="Georgia"/>
          <w:color w:val="18181B"/>
        </w:rPr>
        <w:t xml:space="preserve"> - your personal favorite flag on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used to filter the list.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284C7" w:sz="30"/>
              <w:bottom w:val="none"/>
              <w:right w:val="none"/>
            </w:tcBorders>
            <w:shd w:fill="E1F0F8" w:val="clear"/>
            <w:tcMar>
              <w:top w:type="dxa" w:w="120"/>
              <w:left w:type="dxa" w:w="180"/>
              <w:bottom w:type="dxa" w:w="120"/>
              <w:right w:type="dxa" w:w="160"/>
            </w:tcMar>
          </w:tcPr>
          <w:p>
            <w:pPr>
              <w:spacing w:after="40"/>
            </w:pPr>
            <w:r>
              <w:rPr>
                <w:rFonts w:ascii="Arial" w:cs="Arial" w:eastAsia="Arial" w:hAnsi="Arial"/>
                <w:b/>
                <w:bCs/>
                <w:color w:val="0284C7"/>
                <w:sz w:val="17"/>
                <w:szCs w:val="17"/>
              </w:rPr>
              <w:t xml:space="preserve">TIP</w:t>
            </w:r>
          </w:p>
          <w:p>
            <w:r>
              <w:rPr>
                <w:rFonts w:ascii="Georgia" w:cs="Georgia" w:eastAsia="Georgia" w:hAnsi="Georgia"/>
                <w:color w:val="18181B"/>
              </w:rPr>
              <w:t xml:space="preserve">The layout dropdown gives you Layered, Force-directed, Tree, and Grid, but the radial arrangement never shows up there. If you want a radial layout, an agent can apply it through blueprint_apply_layout.</w:t>
            </w:r>
          </w:p>
        </w:tc>
      </w:tr>
    </w:tbl>
    <w:p>
      <w:pPr>
        <w:pStyle w:val="Heading3"/>
        <w:keepNext/>
        <w:spacing w:after="100" w:before="200"/>
        <w:outlineLvl w:val="2"/>
      </w:pPr>
      <w:r>
        <w:rPr>
          <w:rFonts w:ascii="Arial" w:cs="Arial" w:eastAsia="Arial" w:hAnsi="Arial"/>
          <w:b/>
          <w:bCs/>
          <w:color w:val="0284C7"/>
          <w:sz w:val="24"/>
          <w:szCs w:val="24"/>
        </w:rPr>
        <w:t xml:space="preserve">Where to find it</w:t>
      </w:r>
    </w:p>
    <w:p>
      <w:pPr>
        <w:keepNext w:val="false"/>
        <w:spacing w:after="120" w:line="300"/>
        <w:jc w:val="left"/>
      </w:pPr>
      <w:r>
        <w:rPr>
          <w:rFonts w:ascii="Georgia" w:cs="Georgia" w:eastAsia="Georgia" w:hAnsi="Georgia"/>
          <w:color w:val="18181B"/>
        </w:rPr>
        <w:t xml:space="preserve">Blueprint is served at </w:t>
      </w:r>
      <w:r>
        <w:rPr>
          <w:rFonts w:ascii="Consolas" w:cs="Consolas" w:eastAsia="Consolas" w:hAnsi="Consolas"/>
          <w:color w:val="0284C7"/>
          <w:sz w:val="20"/>
          <w:szCs w:val="20"/>
        </w:rPr>
        <w:t xml:space="preserve">/blueprint/</w:t>
      </w:r>
      <w:r>
        <w:rPr>
          <w:rFonts w:ascii="Georgia" w:cs="Georgia" w:eastAsia="Georgia" w:hAnsi="Georgia"/>
          <w:color w:val="18181B"/>
        </w:rPr>
        <w:t xml:space="preserve">. Reach it from the platform Launchpad in the top header of any BigBlueBam app.</w:t>
      </w:r>
    </w:p>
    <w:p>
      <w:pPr>
        <w:keepNext w:val="false"/>
        <w:spacing w:after="120" w:line="300"/>
        <w:jc w:val="left"/>
      </w:pPr>
      <w:r>
        <w:rPr>
          <w:rFonts w:ascii="Georgia" w:cs="Georgia" w:eastAsia="Georgia" w:hAnsi="Georgia"/>
          <w:color w:val="18181B"/>
        </w:rPr>
        <w:t xml:space="preserve">You need a signed-in BigBlueBam account; the app refuses to load when you are not authenticated and links you to </w:t>
      </w:r>
      <w:r>
        <w:rPr>
          <w:rFonts w:ascii="Consolas" w:cs="Consolas" w:eastAsia="Consolas" w:hAnsi="Consolas"/>
          <w:color w:val="0284C7"/>
          <w:sz w:val="20"/>
          <w:szCs w:val="20"/>
        </w:rPr>
        <w:t xml:space="preserve">/b3/</w:t>
      </w:r>
      <w:r>
        <w:rPr>
          <w:rFonts w:ascii="Georgia" w:cs="Georgia" w:eastAsia="Georgia" w:hAnsi="Georgia"/>
          <w:color w:val="18181B"/>
        </w:rPr>
        <w:t xml:space="preserve"> to log in with the message "Please log in to BigBlueBam first to access Blueprint." To use the Bam-integration features (generate from Bam, promote to tasks, two-way sync), you also need a Bam project with tasks, because those flows talk to Bam directly using your shared session.</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0284C7"/>
          <w:sz w:val="20"/>
          <w:szCs w:val="20"/>
        </w:rPr>
        <w:t xml:space="preserve">?</w:t>
      </w:r>
      <w:r>
        <w:rPr>
          <w:rFonts w:ascii="Georgia" w:cs="Georgia" w:eastAsia="Georgia" w:hAnsi="Georgia"/>
          <w:color w:val="18181B"/>
        </w:rPr>
        <w:t xml:space="preserve"> key from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list or the editor (when no field is focused) to open the in-app help viewer at </w:t>
      </w:r>
      <w:r>
        <w:rPr>
          <w:rFonts w:ascii="Consolas" w:cs="Consolas" w:eastAsia="Consolas" w:hAnsi="Consolas"/>
          <w:color w:val="0284C7"/>
          <w:sz w:val="20"/>
          <w:szCs w:val="20"/>
        </w:rPr>
        <w:t xml:space="preserve">/blueprint/help</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/blueprint/, press N to drop a node, type a Label in the Inspector, then set the layout dropdown to Layered and click Apply layout to watch ELK arrange it server-side.</w:t>
            </w:r>
          </w:p>
        </w:tc>
      </w:tr>
    </w:tbl>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Feature reference</w:t>
      </w:r>
    </w:p>
    <w:p>
      <w:pPr>
        <w:pStyle w:val="Heading3"/>
        <w:keepNext/>
        <w:spacing w:after="100" w:before="200"/>
        <w:outlineLvl w:val="2"/>
      </w:pPr>
      <w:r>
        <w:rPr>
          <w:rFonts w:ascii="Arial" w:cs="Arial" w:eastAsia="Arial" w:hAnsi="Arial"/>
          <w:b/>
          <w:bCs/>
          <w:color w:val="0284C7"/>
          <w:sz w:val="24"/>
          <w:szCs w:val="24"/>
        </w:rPr>
        <w:t xml:space="preserve">Browse and filter diagrams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9.1  </w:t>
      </w:r>
      <w:r>
        <w:rPr>
          <w:rFonts w:ascii="Arial" w:cs="Arial" w:eastAsia="Arial" w:hAnsi="Arial"/>
          <w:i/>
          <w:iCs/>
          <w:color w:val="52525B"/>
          <w:sz w:val="17"/>
          <w:szCs w:val="17"/>
        </w:rPr>
        <w:t xml:space="preserve">Diagram list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list at </w:t>
      </w:r>
      <w:r>
        <w:rPr>
          <w:rFonts w:ascii="Consolas" w:cs="Consolas" w:eastAsia="Consolas" w:hAnsi="Consolas"/>
          <w:color w:val="0284C7"/>
          <w:sz w:val="20"/>
          <w:szCs w:val="20"/>
        </w:rPr>
        <w:t xml:space="preserve">/blueprint/</w:t>
      </w:r>
      <w:r>
        <w:rPr>
          <w:rFonts w:ascii="Georgia" w:cs="Georgia" w:eastAsia="Georgia" w:hAnsi="Georgia"/>
          <w:color w:val="18181B"/>
        </w:rPr>
        <w:t xml:space="preserve"> shows every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 can see, as a grid of cards. Each card shows the type icon,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name, the lowercase type label,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toggle, and a More menu. The card footer shows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(Private, Project, or Organization, each with its own icon) and the relative time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was last updated.</w:t>
      </w:r>
    </w:p>
    <w:p>
      <w:pPr>
        <w:keepNext w:val="false"/>
        <w:spacing w:after="120" w:line="300"/>
        <w:jc w:val="left"/>
      </w:pPr>
      <w:r>
        <w:rPr>
          <w:rFonts w:ascii="Georgia" w:cs="Georgia" w:eastAsia="Georgia" w:hAnsi="Georgia"/>
          <w:color w:val="18181B"/>
        </w:rPr>
        <w:t xml:space="preserve">To find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Use the left sidebar to filter. Under </w:t>
      </w:r>
      <w:r>
        <w:rPr>
          <w:rFonts w:ascii="Georgia" w:cs="Georgia" w:eastAsia="Georgia" w:hAnsi="Georgia"/>
          <w:b/>
          <w:bCs/>
          <w:color w:val="18181B"/>
        </w:rPr>
        <w:t xml:space="preserve">Library</w:t>
      </w:r>
      <w:r>
        <w:rPr>
          <w:rFonts w:ascii="Georgia" w:cs="Georgia" w:eastAsia="Georgia" w:hAnsi="Georgia"/>
          <w:color w:val="18181B"/>
        </w:rPr>
        <w:t xml:space="preserve">, click </w:t>
      </w:r>
      <w:r>
        <w:rPr>
          <w:rFonts w:ascii="Georgia" w:cs="Georgia" w:eastAsia="Georgia" w:hAnsi="Georgia"/>
          <w:b/>
          <w:bCs/>
          <w:color w:val="18181B"/>
        </w:rPr>
        <w:t xml:space="preserve">All diagrams</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or </w:t>
      </w:r>
      <w:r>
        <w:rPr>
          <w:rFonts w:ascii="Georgia" w:cs="Georgia" w:eastAsia="Georgia" w:hAnsi="Georgia"/>
          <w:b/>
          <w:bCs/>
          <w:color w:val="18181B"/>
        </w:rPr>
        <w:t xml:space="preserve">Archived</w:t>
      </w:r>
      <w:r>
        <w:rPr>
          <w:rFonts w:ascii="Georgia" w:cs="Georgia" w:eastAsia="Georgia" w:hAnsi="Georgia"/>
          <w:color w:val="18181B"/>
        </w:rPr>
        <w:t xml:space="preserve">. Under </w:t>
      </w:r>
      <w:r>
        <w:rPr>
          <w:rFonts w:ascii="Georgia" w:cs="Georgia" w:eastAsia="Georgia" w:hAnsi="Georgia"/>
          <w:b/>
          <w:bCs/>
          <w:color w:val="18181B"/>
        </w:rPr>
        <w:t xml:space="preserve">By type</w:t>
      </w:r>
      <w:r>
        <w:rPr>
          <w:rFonts w:ascii="Georgia" w:cs="Georgia" w:eastAsia="Georgia" w:hAnsi="Georgia"/>
          <w:color w:val="18181B"/>
        </w:rPr>
        <w:t xml:space="preserve">, click </w:t>
      </w:r>
      <w:r>
        <w:rPr>
          <w:rFonts w:ascii="Georgia" w:cs="Georgia" w:eastAsia="Georgia" w:hAnsi="Georgia"/>
          <w:b/>
          <w:bCs/>
          <w:color w:val="18181B"/>
        </w:rPr>
        <w:t xml:space="preserve">Flowcharts</w:t>
      </w:r>
      <w:r>
        <w:rPr>
          <w:rFonts w:ascii="Georgia" w:cs="Georgia" w:eastAsia="Georgia" w:hAnsi="Georgia"/>
          <w:color w:val="18181B"/>
        </w:rPr>
        <w:t xml:space="preserve">, </w:t>
      </w:r>
      <w:r>
        <w:rPr>
          <w:rFonts w:ascii="Georgia" w:cs="Georgia" w:eastAsia="Georgia" w:hAnsi="Georgia"/>
          <w:b/>
          <w:bCs/>
          <w:color w:val="18181B"/>
        </w:rPr>
        <w:t xml:space="preserve">Graphs</w:t>
      </w:r>
      <w:r>
        <w:rPr>
          <w:rFonts w:ascii="Georgia" w:cs="Georgia" w:eastAsia="Georgia" w:hAnsi="Georgia"/>
          <w:color w:val="18181B"/>
        </w:rPr>
        <w:t xml:space="preserve">, </w:t>
      </w:r>
      <w:r>
        <w:rPr>
          <w:rFonts w:ascii="Georgia" w:cs="Georgia" w:eastAsia="Georgia" w:hAnsi="Georgia"/>
          <w:b/>
          <w:bCs/>
          <w:color w:val="18181B"/>
        </w:rPr>
        <w:t xml:space="preserve">Sequence</w:t>
      </w:r>
      <w:r>
        <w:rPr>
          <w:rFonts w:ascii="Georgia" w:cs="Georgia" w:eastAsia="Georgia" w:hAnsi="Georgia"/>
          <w:color w:val="18181B"/>
        </w:rPr>
        <w:t xml:space="preserve">, </w:t>
      </w:r>
      <w:r>
        <w:rPr>
          <w:rFonts w:ascii="Georgia" w:cs="Georgia" w:eastAsia="Georgia" w:hAnsi="Georgia"/>
          <w:b/>
          <w:bCs/>
          <w:color w:val="18181B"/>
        </w:rPr>
        <w:t xml:space="preserve">Class</w:t>
      </w:r>
      <w:r>
        <w:rPr>
          <w:rFonts w:ascii="Georgia" w:cs="Georgia" w:eastAsia="Georgia" w:hAnsi="Georgia"/>
          <w:color w:val="18181B"/>
        </w:rPr>
        <w:t xml:space="preserve">, or </w:t>
      </w:r>
      <w:r>
        <w:rPr>
          <w:rFonts w:ascii="Georgia" w:cs="Georgia" w:eastAsia="Georgia" w:hAnsi="Georgia"/>
          <w:b/>
          <w:bCs/>
          <w:color w:val="18181B"/>
        </w:rPr>
        <w:t xml:space="preserve">Mind maps</w:t>
      </w:r>
      <w:r>
        <w:rPr>
          <w:rFonts w:ascii="Georgia" w:cs="Georgia" w:eastAsia="Georgia" w:hAnsi="Georgia"/>
          <w:color w:val="18181B"/>
        </w:rPr>
        <w:t xml:space="preserve">. Each pill shows a count.</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Type in the </w:t>
      </w:r>
      <w:r>
        <w:rPr>
          <w:rFonts w:ascii="Georgia" w:cs="Georgia" w:eastAsia="Georgia" w:hAnsi="Georgia"/>
          <w:b/>
          <w:bCs/>
          <w:color w:val="18181B"/>
        </w:rPr>
        <w:t xml:space="preserve">Search diagrams...</w:t>
      </w:r>
      <w:r>
        <w:rPr>
          <w:rFonts w:ascii="Georgia" w:cs="Georgia" w:eastAsia="Georgia" w:hAnsi="Georgia"/>
          <w:color w:val="18181B"/>
        </w:rPr>
        <w:t xml:space="preserve"> box to filter the visible cards by name or description.</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a card to open it in the editor, or open the card's More menu and choose </w:t>
      </w:r>
      <w:r>
        <w:rPr>
          <w:rFonts w:ascii="Georgia" w:cs="Georgia" w:eastAsia="Georgia" w:hAnsi="Georgia"/>
          <w:b/>
          <w:bCs/>
          <w:color w:val="18181B"/>
        </w:rPr>
        <w:t xml:space="preserve">Open editor</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page heading reflects the active filter (for example All diagrams, Starred diagrams, or Flowchart diagrams). When nothing matches, an empty state appears with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button.</w:t>
      </w:r>
    </w:p>
    <w:p>
      <w:pPr>
        <w:pStyle w:val="Heading3"/>
        <w:keepNext/>
        <w:spacing w:after="100" w:before="200"/>
        <w:outlineLvl w:val="2"/>
      </w:pPr>
      <w:r>
        <w:rPr>
          <w:rFonts w:ascii="Arial" w:cs="Arial" w:eastAsia="Arial" w:hAnsi="Arial"/>
          <w:b/>
          <w:bCs/>
          <w:color w:val="0284C7"/>
          <w:sz w:val="24"/>
          <w:szCs w:val="24"/>
        </w:rPr>
        <w:t xml:space="preserve">Create a diagram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9.2  </w:t>
      </w:r>
      <w:r>
        <w:rPr>
          <w:rFonts w:ascii="Arial" w:cs="Arial" w:eastAsia="Arial" w:hAnsi="Arial"/>
          <w:i/>
          <w:iCs/>
          <w:color w:val="52525B"/>
          <w:sz w:val="17"/>
          <w:szCs w:val="17"/>
        </w:rPr>
        <w:t xml:space="preserve">New diagram dialog</w:t>
      </w:r>
    </w:p>
    <w:p>
      <w:pPr>
        <w:keepNext w:val="false"/>
        <w:spacing w:after="120" w:line="300"/>
        <w:jc w:val="left"/>
      </w:pPr>
      <w:r>
        <w:rPr>
          <w:rFonts w:ascii="Georgia" w:cs="Georgia" w:eastAsia="Georgia" w:hAnsi="Georgia"/>
          <w:color w:val="18181B"/>
        </w:rPr>
        <w:t xml:space="preserve">To create a blank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at the top right of the list, or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dialog, enter a </w:t>
      </w:r>
      <w:r>
        <w:rPr>
          <w:rFonts w:ascii="Georgia" w:cs="Georgia" w:eastAsia="Georgia" w:hAnsi="Georgia"/>
          <w:b/>
          <w:bCs/>
          <w:color w:val="18181B"/>
        </w:rPr>
        <w:t xml:space="preserve">Name</w:t>
      </w:r>
      <w:r>
        <w:rPr>
          <w:rFonts w:ascii="Georgia" w:cs="Georgia" w:eastAsia="Georgia" w:hAnsi="Georgia"/>
          <w:color w:val="18181B"/>
        </w:rPr>
        <w:t xml:space="preserve"> (required, up to 200 characters). The placeholder suggests "System architecture, user flow...".</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Type</w:t>
      </w:r>
      <w:r>
        <w:rPr>
          <w:rFonts w:ascii="Georgia" w:cs="Georgia" w:eastAsia="Georgia" w:hAnsi="Georgia"/>
          <w:color w:val="18181B"/>
        </w:rPr>
        <w:t xml:space="preserve">: Flowchart, Graph, Sequence, Class, or Mind map.</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Optionally choose a </w:t>
      </w:r>
      <w:r>
        <w:rPr>
          <w:rFonts w:ascii="Georgia" w:cs="Georgia" w:eastAsia="Georgia" w:hAnsi="Georgia"/>
          <w:b/>
          <w:bCs/>
          <w:color w:val="18181B"/>
        </w:rPr>
        <w:t xml:space="preserve">Project (optional)</w:t>
      </w:r>
      <w:r>
        <w:rPr>
          <w:rFonts w:ascii="Georgia" w:cs="Georgia" w:eastAsia="Georgia" w:hAnsi="Georgia"/>
          <w:color w:val="18181B"/>
        </w:rPr>
        <w:t xml:space="preserve">. Leave it on </w:t>
      </w:r>
      <w:r>
        <w:rPr>
          <w:rFonts w:ascii="Georgia" w:cs="Georgia" w:eastAsia="Georgia" w:hAnsi="Georgia"/>
          <w:b/>
          <w:bCs/>
          <w:color w:val="18181B"/>
        </w:rPr>
        <w:t xml:space="preserve">None - org-wide</w:t>
      </w:r>
      <w:r>
        <w:rPr>
          <w:rFonts w:ascii="Georgia" w:cs="Georgia" w:eastAsia="Georgia" w:hAnsi="Georgia"/>
          <w:color w:val="18181B"/>
        </w:rPr>
        <w:t xml:space="preserve"> for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that is not tied to a project.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Pick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w:t>
      </w:r>
      <w:r>
        <w:rPr>
          <w:rFonts w:ascii="Georgia" w:cs="Georgia" w:eastAsia="Georgia" w:hAnsi="Georgia"/>
          <w:b/>
          <w:bCs/>
          <w:color w:val="18181B"/>
        </w:rPr>
        <w:t xml:space="preserve">Private</w:t>
      </w:r>
      <w:r>
        <w:rPr>
          <w:rFonts w:ascii="Georgia" w:cs="Georgia" w:eastAsia="Georgia" w:hAnsi="Georgia"/>
          <w:color w:val="18181B"/>
        </w:rPr>
        <w:t xml:space="preserve"> (Only you), </w:t>
      </w:r>
      <w:r>
        <w:rPr>
          <w:rFonts w:ascii="Georgia" w:cs="Georgia" w:eastAsia="Georgia" w:hAnsi="Georgia"/>
          <w:b/>
          <w:bCs/>
          <w:color w:val="18181B"/>
        </w:rPr>
        <w:t xml:space="preserve">Project</w:t>
      </w:r>
      <w:r>
        <w:rPr>
          <w:rFonts w:ascii="Georgia" w:cs="Georgia" w:eastAsia="Georgia" w:hAnsi="Georgia"/>
          <w:color w:val="18181B"/>
        </w:rPr>
        <w:t xml:space="preserve"> (Project members, or Org if no project), or </w:t>
      </w:r>
      <w:r>
        <w:rPr>
          <w:rFonts w:ascii="Georgia" w:cs="Georgia" w:eastAsia="Georgia" w:hAnsi="Georgia"/>
          <w:b/>
          <w:bCs/>
          <w:color w:val="18181B"/>
        </w:rPr>
        <w:t xml:space="preserve">Organization</w:t>
      </w:r>
      <w:r>
        <w:rPr>
          <w:rFonts w:ascii="Georgia" w:cs="Georgia" w:eastAsia="Georgia" w:hAnsi="Georgia"/>
          <w:color w:val="18181B"/>
        </w:rPr>
        <w:t xml:space="preserve"> (Everyone in org). The dialog defaults to </w:t>
      </w:r>
      <w:r>
        <w:rPr>
          <w:rFonts w:ascii="Georgia" w:cs="Georgia" w:eastAsia="Georgia" w:hAnsi="Georgia"/>
          <w:b/>
          <w:bCs/>
          <w:color w:val="18181B"/>
        </w:rPr>
        <w:t xml:space="preserve">Project</w:t>
      </w:r>
      <w:r>
        <w:rPr>
          <w:rFonts w:ascii="Georgia" w:cs="Georgia" w:eastAsia="Georgia" w:hAnsi="Georgia"/>
          <w:color w:val="18181B"/>
        </w:rPr>
        <w:t xml:space="preserve">; if you choose Project without a project,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created Private.</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Optionally pick a </w:t>
      </w:r>
      <w:r>
        <w:rPr>
          <w:rFonts w:ascii="Georgia" w:cs="Georgia" w:eastAsia="Georgia" w:hAnsi="Georgia"/>
          <w:b/>
          <w:bCs/>
          <w:color w:val="18181B"/>
        </w:rPr>
        <w:t xml:space="preserve">Template (optional)</w:t>
      </w:r>
      <w:r>
        <w:rPr>
          <w:rFonts w:ascii="Georgia" w:cs="Georgia" w:eastAsia="Georgia" w:hAnsi="Georgia"/>
          <w:color w:val="18181B"/>
        </w:rPr>
        <w:t xml:space="preserve">. The empty option is labeled </w:t>
      </w:r>
      <w:r>
        <w:rPr>
          <w:rFonts w:ascii="Georgia" w:cs="Georgia" w:eastAsia="Georgia" w:hAnsi="Georgia"/>
          <w:b/>
          <w:bCs/>
          <w:color w:val="18181B"/>
        </w:rPr>
        <w:t xml:space="preserve">Blank canvas</w:t>
      </w:r>
      <w:r>
        <w:rPr>
          <w:rFonts w:ascii="Georgia" w:cs="Georgia" w:eastAsia="Georgia" w:hAnsi="Georgia"/>
          <w:color w:val="18181B"/>
        </w:rPr>
        <w:t xml:space="preserve">, and system templates show a "system" suffix. See the note below before relying on this.</w:t>
      </w:r>
    </w:p>
    <w:p>
      <w:pPr>
        <w:spacing w:after="40" w:line="290"/>
        <w:ind w:left="380" w:hanging="240"/>
      </w:pPr>
      <w:r>
        <w:rPr>
          <w:rFonts w:ascii="Georgia" w:cs="Georgia" w:eastAsia="Georgia" w:hAnsi="Georgia"/>
          <w:b/>
          <w:bCs/>
          <w:color w:val="0284C7"/>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opens in the editor.</w:t>
      </w:r>
    </w:p>
    <w:p>
      <w:pPr>
        <w:keepNext w:val="false"/>
        <w:spacing w:after="120" w:line="300"/>
        <w:jc w:val="left"/>
      </w:pPr>
      <w:r>
        <w:rPr>
          <w:rFonts w:ascii="Georgia" w:cs="Georgia" w:eastAsia="Georgia" w:hAnsi="Georgia"/>
          <w:color w:val="18181B"/>
        </w:rPr>
        <w:t xml:space="preserve">The split button next to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a chevron menu with two entries: </w:t>
      </w:r>
      <w:r>
        <w:rPr>
          <w:rFonts w:ascii="Georgia" w:cs="Georgia" w:eastAsia="Georgia" w:hAnsi="Georgia"/>
          <w:b/>
          <w:bCs/>
          <w:color w:val="18181B"/>
        </w:rPr>
        <w:t xml:space="preserve">Blank </w:t>
      </w:r>
      <w:r>
        <w:rPr>
          <w:rFonts w:ascii="Georgia" w:cs="Georgia" w:eastAsia="Georgia" w:hAnsi="Georgia"/>
          <w:b/>
          <w:bCs/>
          <w:color w:val="18181B"/>
        </w:rPr>
        <w:t xml:space="preserve">diagram</w:t>
      </w:r>
      <w:fldSimple w:instr="XE &quot;Diagram&quot;"/>
      <w:r>
        <w:rPr>
          <w:rFonts w:ascii="Georgia" w:cs="Georgia" w:eastAsia="Georgia" w:hAnsi="Georgia"/>
          <w:b/>
          <w:bCs/>
          <w:color w:val="18181B"/>
        </w:rPr>
        <w:t xml:space="preserve"> or template</w:t>
      </w:r>
      <w:r>
        <w:rPr>
          <w:rFonts w:ascii="Georgia" w:cs="Georgia" w:eastAsia="Georgia" w:hAnsi="Georgia"/>
          <w:color w:val="18181B"/>
        </w:rPr>
        <w:t xml:space="preserve"> (opens the same dialog) and </w:t>
      </w:r>
      <w:r>
        <w:rPr>
          <w:rFonts w:ascii="Georgia" w:cs="Georgia" w:eastAsia="Georgia" w:hAnsi="Georgia"/>
          <w:b/>
          <w:bCs/>
          <w:color w:val="18181B"/>
        </w:rPr>
        <w:t xml:space="preserve">From Bam project tasks...</w:t>
      </w:r>
      <w:r>
        <w:rPr>
          <w:rFonts w:ascii="Georgia" w:cs="Georgia" w:eastAsia="Georgia" w:hAnsi="Georgia"/>
          <w:color w:val="18181B"/>
        </w:rPr>
        <w:t xml:space="preserve"> (opens the Generate from Bam dialog, described later).</w:t>
      </w:r>
    </w:p>
    <w:p>
      <w:pPr>
        <w:keepNext w:val="false"/>
        <w:spacing w:after="120" w:line="300"/>
        <w:jc w:val="left"/>
      </w:pPr>
      <w:r>
        <w:rPr>
          <w:rFonts w:ascii="Georgia" w:cs="Georgia" w:eastAsia="Georgia" w:hAnsi="Georgia"/>
          <w:color w:val="18181B"/>
        </w:rPr>
        <w:t xml:space="preserve">Note on templates: the Template select is present, but a chosen template does not seed any nodes or edges into the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The backend accepts a template id and ignores its content, and there is no UI to create templates today, so the list is effectively empty unless rows were inserted directly into the database. Treat every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as a blank canvas regardless of the template you pick.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Template select in the New diagram dialog is wired but inert today: the backend accepts a template id and ignores its content. Treat every new diagram as a blank canvas no matter which template you pick.</w:t>
            </w:r>
          </w:p>
        </w:tc>
      </w:tr>
    </w:tbl>
    <w:p>
      <w:pPr>
        <w:pStyle w:val="Heading3"/>
        <w:keepNext/>
        <w:spacing w:after="100" w:before="200"/>
        <w:outlineLvl w:val="2"/>
      </w:pPr>
      <w:r>
        <w:rPr>
          <w:rFonts w:ascii="Arial" w:cs="Arial" w:eastAsia="Arial" w:hAnsi="Arial"/>
          <w:b/>
          <w:bCs/>
          <w:color w:val="0284C7"/>
          <w:sz w:val="24"/>
          <w:szCs w:val="24"/>
        </w:rPr>
        <w:t xml:space="preserve">The editor canvas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9.3  </w:t>
      </w:r>
      <w:r>
        <w:rPr>
          <w:rFonts w:ascii="Arial" w:cs="Arial" w:eastAsia="Arial" w:hAnsi="Arial"/>
          <w:i/>
          <w:iCs/>
          <w:color w:val="52525B"/>
          <w:sz w:val="17"/>
          <w:szCs w:val="17"/>
        </w:rPr>
        <w:t xml:space="preserve">Diagram editor</w:t>
      </w:r>
    </w:p>
    <w:p>
      <w:pPr>
        <w:keepNext w:val="false"/>
        <w:spacing w:after="120" w:line="300"/>
        <w:jc w:val="left"/>
      </w:pPr>
      <w:r>
        <w:rPr>
          <w:rFonts w:ascii="Georgia" w:cs="Georgia" w:eastAsia="Georgia" w:hAnsi="Georgia"/>
          <w:color w:val="18181B"/>
        </w:rPr>
        <w:t xml:space="preserve">Opening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shows the editor at </w:t>
      </w:r>
      <w:r>
        <w:rPr>
          <w:rFonts w:ascii="Consolas" w:cs="Consolas" w:eastAsia="Consolas" w:hAnsi="Consolas"/>
          <w:color w:val="0284C7"/>
          <w:sz w:val="20"/>
          <w:szCs w:val="20"/>
        </w:rPr>
        <w:t xml:space="preserve">/blueprint/d/&lt;id&gt;</w:t>
      </w:r>
      <w:r>
        <w:rPr>
          <w:rFonts w:ascii="Georgia" w:cs="Georgia" w:eastAsia="Georgia" w:hAnsi="Georgia"/>
          <w:color w:val="18181B"/>
        </w:rPr>
        <w:t xml:space="preserve">. The canvas is an infinite, pannable React Flow surface with a dotted background, zoom and fit controls at the bottom left, and a minimap at the bottom right. The top bar shows a Back arrow (titled </w:t>
      </w:r>
      <w:r>
        <w:rPr>
          <w:rFonts w:ascii="Georgia" w:cs="Georgia" w:eastAsia="Georgia" w:hAnsi="Georgia"/>
          <w:b/>
          <w:bCs/>
          <w:color w:val="18181B"/>
        </w:rPr>
        <w:t xml:space="preserve">Back to diagrams</w:t>
      </w:r>
      <w:r>
        <w:rPr>
          <w:rFonts w:ascii="Georgia" w:cs="Georgia" w:eastAsia="Georgia" w:hAnsi="Georgia"/>
          <w:color w:val="18181B"/>
        </w:rPr>
        <w:t xml:space="preserv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name, an uppercase type chip, and a count line reading </w:t>
      </w:r>
      <w:r>
        <w:rPr>
          <w:rFonts w:ascii="Consolas" w:cs="Consolas" w:eastAsia="Consolas" w:hAnsi="Consolas"/>
          <w:color w:val="0284C7"/>
          <w:sz w:val="20"/>
          <w:szCs w:val="20"/>
        </w:rPr>
        <w:t xml:space="preserve">N nodes · M edges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right side of the screen is the </w:t>
      </w:r>
      <w:r>
        <w:rPr>
          <w:rFonts w:ascii="Georgia" w:cs="Georgia" w:eastAsia="Georgia" w:hAnsi="Georgia"/>
          <w:b/>
          <w:bCs/>
          <w:color w:val="18181B"/>
        </w:rPr>
        <w:t xml:space="preserve">Inspector</w:t>
      </w:r>
      <w:r>
        <w:rPr>
          <w:rFonts w:ascii="Georgia" w:cs="Georgia" w:eastAsia="Georgia" w:hAnsi="Georgia"/>
          <w:color w:val="18181B"/>
        </w:rPr>
        <w:t xml:space="preserve">, which shows the properties of whatever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you have selected. When nothing is selected it reads </w:t>
      </w:r>
      <w:r>
        <w:rPr>
          <w:rFonts w:ascii="Georgia" w:cs="Georgia" w:eastAsia="Georgia" w:hAnsi="Georgia"/>
          <w:b/>
          <w:bCs/>
          <w:color w:val="18181B"/>
        </w:rPr>
        <w:t xml:space="preserve">Nothing selected</w:t>
      </w:r>
      <w:r>
        <w:rPr>
          <w:rFonts w:ascii="Georgia" w:cs="Georgia" w:eastAsia="Georgia" w:hAnsi="Georgia"/>
          <w:color w:val="18181B"/>
        </w:rPr>
        <w:t xml:space="preserve"> with the hint "Click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 edit it. Press </w:t>
      </w:r>
      <w:r>
        <w:rPr>
          <w:rFonts w:ascii="Georgia" w:cs="Georgia" w:eastAsia="Georgia" w:hAnsi="Georgia"/>
          <w:b/>
          <w:bCs/>
          <w:color w:val="18181B"/>
        </w:rPr>
        <w:t xml:space="preserve">N</w:t>
      </w:r>
      <w:r>
        <w:rPr>
          <w:rFonts w:ascii="Georgia" w:cs="Georgia" w:eastAsia="Georgia" w:hAnsi="Georgia"/>
          <w:color w:val="18181B"/>
        </w:rPr>
        <w:t xml:space="preserve"> to add a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Add nodes</w:t>
      </w:r>
    </w:p>
    <w:p>
      <w:pPr>
        <w:keepNext w:val="false"/>
        <w:spacing w:after="120" w:line="300"/>
        <w:jc w:val="left"/>
      </w:pPr>
      <w:r>
        <w:rPr>
          <w:rFonts w:ascii="Georgia" w:cs="Georgia" w:eastAsia="Georgia" w:hAnsi="Georgia"/>
          <w:color w:val="18181B"/>
        </w:rPr>
        <w:t xml:space="preserve">You can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four ways:</w:t>
      </w:r>
    </w:p>
    <w:p>
      <w:pPr>
        <w:pStyle w:val="ListParagraph"/>
        <w:numPr>
          <w:ilvl w:val="0"/>
          <w:numId w:val="1"/>
        </w:numPr>
        <w:spacing w:after="40" w:line="290"/>
      </w:pPr>
      <w:r>
        <w:rPr>
          <w:rFonts w:ascii="Georgia" w:cs="Georgia" w:eastAsia="Georgia" w:hAnsi="Georgia"/>
          <w:color w:val="18181B"/>
        </w:rPr>
        <w:t xml:space="preserve">Click the </w:t>
      </w:r>
      <w:r>
        <w:rPr>
          <w:rFonts w:ascii="Georgia" w:cs="Georgia" w:eastAsia="Georgia" w:hAnsi="Georgia"/>
          <w:b/>
          <w:bCs/>
          <w:color w:val="18181B"/>
        </w:rPr>
        <w:t xml:space="preserve">Add </w:t>
      </w:r>
      <w:r>
        <w:rPr>
          <w:rFonts w:ascii="Georgia" w:cs="Georgia" w:eastAsia="Georgia" w:hAnsi="Georgia"/>
          <w:b/>
          <w:bCs/>
          <w:color w:val="18181B"/>
        </w:rPr>
        <w:t xml:space="preserve">&lt;</w:t>
      </w:r>
      <w:r>
        <w:rPr>
          <w:rFonts w:ascii="Georgia" w:cs="Georgia" w:eastAsia="Georgia" w:hAnsi="Georgia"/>
          <w:b/>
          <w:bCs/>
          <w:color w:val="18181B"/>
        </w:rPr>
        <w:t xml:space="preserve">shape</w:t>
      </w:r>
      <w:fldSimple w:instr="XE &quot;Shape&quot;"/>
      <w:r>
        <w:rPr>
          <w:rFonts w:ascii="Georgia" w:cs="Georgia" w:eastAsia="Georgia" w:hAnsi="Georgia"/>
          <w:b/>
          <w:bCs/>
          <w:color w:val="18181B"/>
        </w:rPr>
        <w:t xml:space="preserve">&gt;</w:t>
      </w:r>
      <w:r>
        <w:rPr>
          <w:rFonts w:ascii="Georgia" w:cs="Georgia" w:eastAsia="Georgia" w:hAnsi="Georgia"/>
          <w:color w:val="18181B"/>
        </w:rPr>
        <w:t xml:space="preserve"> split button in the top bar. The body adds the last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you used; the chevron opens a menu listing </w:t>
      </w:r>
      <w:r>
        <w:rPr>
          <w:rFonts w:ascii="Georgia" w:cs="Georgia" w:eastAsia="Georgia" w:hAnsi="Georgia"/>
          <w:b/>
          <w:bCs/>
          <w:color w:val="18181B"/>
        </w:rPr>
        <w:t xml:space="preserve">Rounded</w:t>
      </w:r>
      <w:r>
        <w:rPr>
          <w:rFonts w:ascii="Georgia" w:cs="Georgia" w:eastAsia="Georgia" w:hAnsi="Georgia"/>
          <w:color w:val="18181B"/>
        </w:rPr>
        <w:t xml:space="preserve">, </w:t>
      </w:r>
      <w:r>
        <w:rPr>
          <w:rFonts w:ascii="Georgia" w:cs="Georgia" w:eastAsia="Georgia" w:hAnsi="Georgia"/>
          <w:b/>
          <w:bCs/>
          <w:color w:val="18181B"/>
        </w:rPr>
        <w:t xml:space="preserve">Rectangle</w:t>
      </w:r>
      <w:r>
        <w:rPr>
          <w:rFonts w:ascii="Georgia" w:cs="Georgia" w:eastAsia="Georgia" w:hAnsi="Georgia"/>
          <w:color w:val="18181B"/>
        </w:rPr>
        <w:t xml:space="preserve">, </w:t>
      </w:r>
      <w:r>
        <w:rPr>
          <w:rFonts w:ascii="Georgia" w:cs="Georgia" w:eastAsia="Georgia" w:hAnsi="Georgia"/>
          <w:b/>
          <w:bCs/>
          <w:color w:val="18181B"/>
        </w:rPr>
        <w:t xml:space="preserve">Diamond</w:t>
      </w:r>
      <w:r>
        <w:rPr>
          <w:rFonts w:ascii="Georgia" w:cs="Georgia" w:eastAsia="Georgia" w:hAnsi="Georgia"/>
          <w:color w:val="18181B"/>
        </w:rPr>
        <w:t xml:space="preserve">, </w:t>
      </w:r>
      <w:r>
        <w:rPr>
          <w:rFonts w:ascii="Georgia" w:cs="Georgia" w:eastAsia="Georgia" w:hAnsi="Georgia"/>
          <w:b/>
          <w:bCs/>
          <w:color w:val="18181B"/>
        </w:rPr>
        <w:t xml:space="preserve">Ellipse</w:t>
      </w:r>
      <w:r>
        <w:rPr>
          <w:rFonts w:ascii="Georgia" w:cs="Georgia" w:eastAsia="Georgia" w:hAnsi="Georgia"/>
          <w:color w:val="18181B"/>
        </w:rPr>
        <w:t xml:space="preserve">, and </w:t>
      </w:r>
      <w:r>
        <w:rPr>
          <w:rFonts w:ascii="Georgia" w:cs="Georgia" w:eastAsia="Georgia" w:hAnsi="Georgia"/>
          <w:b/>
          <w:bCs/>
          <w:color w:val="18181B"/>
        </w:rPr>
        <w:t xml:space="preserve">Hexagon</w:t>
      </w:r>
      <w:r>
        <w:rPr>
          <w:rFonts w:ascii="Georgia" w:cs="Georgia" w:eastAsia="Georgia" w:hAnsi="Georgia"/>
          <w:color w:val="18181B"/>
        </w:rPr>
        <w:t xml:space="preserve">, with a </w:t>
      </w:r>
      <w:r>
        <w:rPr>
          <w:rFonts w:ascii="Georgia" w:cs="Georgia" w:eastAsia="Georgia" w:hAnsi="Georgia"/>
          <w:b/>
          <w:bCs/>
          <w:color w:val="18181B"/>
        </w:rPr>
        <w:t xml:space="preserve">Last</w:t>
      </w:r>
      <w:r>
        <w:rPr>
          <w:rFonts w:ascii="Georgia" w:cs="Georgia" w:eastAsia="Georgia" w:hAnsi="Georgia"/>
          <w:color w:val="18181B"/>
        </w:rPr>
        <w:t xml:space="preserve"> badge on the most recent.</w:t>
      </w:r>
    </w:p>
    <w:p>
      <w:pPr>
        <w:pStyle w:val="ListParagraph"/>
        <w:numPr>
          <w:ilvl w:val="0"/>
          <w:numId w:val="1"/>
        </w:numPr>
        <w:spacing w:after="40" w:line="290"/>
      </w:pPr>
      <w:r>
        <w:rPr>
          <w:rFonts w:ascii="Georgia" w:cs="Georgia" w:eastAsia="Georgia" w:hAnsi="Georgia"/>
          <w:color w:val="18181B"/>
        </w:rPr>
        <w:t xml:space="preserve">Press the </w:t>
      </w:r>
      <w:r>
        <w:rPr>
          <w:rFonts w:ascii="Georgia" w:cs="Georgia" w:eastAsia="Georgia" w:hAnsi="Georgia"/>
          <w:b/>
          <w:bCs/>
          <w:color w:val="18181B"/>
        </w:rPr>
        <w:t xml:space="preserve">N</w:t>
      </w:r>
      <w:r>
        <w:rPr>
          <w:rFonts w:ascii="Georgia" w:cs="Georgia" w:eastAsia="Georgia" w:hAnsi="Georgia"/>
          <w:color w:val="18181B"/>
        </w:rPr>
        <w:t xml:space="preserve"> key to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last-used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Right-click empty canvas and pick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under </w:t>
      </w:r>
      <w:r>
        <w:rPr>
          <w:rFonts w:ascii="Georgia" w:cs="Georgia" w:eastAsia="Georgia" w:hAnsi="Georgia"/>
          <w:b/>
          <w:bCs/>
          <w:color w:val="18181B"/>
        </w:rPr>
        <w:t xml:space="preserve">Add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in the pane menu.</w:t>
      </w:r>
    </w:p>
    <w:p>
      <w:pPr>
        <w:pStyle w:val="ListParagraph"/>
        <w:numPr>
          <w:ilvl w:val="0"/>
          <w:numId w:val="1"/>
        </w:numPr>
        <w:spacing w:after="40" w:line="290"/>
      </w:pPr>
      <w:r>
        <w:rPr>
          <w:rFonts w:ascii="Georgia" w:cs="Georgia" w:eastAsia="Georgia" w:hAnsi="Georgia"/>
          <w:color w:val="18181B"/>
        </w:rPr>
        <w:t xml:space="preserve">Drag a connection out of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handle and release it on empty canvas. An </w:t>
      </w:r>
      <w:r>
        <w:rPr>
          <w:rFonts w:ascii="Georgia" w:cs="Georgia" w:eastAsia="Georgia" w:hAnsi="Georgia"/>
          <w:b/>
          <w:bCs/>
          <w:color w:val="18181B"/>
        </w:rPr>
        <w:t xml:space="preserve">Add connected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palette opens at the drop point; pick a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and the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created already wired to the origin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arrow following the direction you dragged.</w:t>
      </w:r>
    </w:p>
    <w:p>
      <w:pPr>
        <w:keepNext w:val="false"/>
        <w:spacing w:after="120" w:line="300"/>
        <w:jc w:val="left"/>
      </w:pPr>
      <w:r>
        <w:rPr>
          <w:rFonts w:ascii="Georgia" w:cs="Georgia" w:eastAsia="Georgia" w:hAnsi="Georgia"/>
          <w:color w:val="18181B"/>
        </w:rPr>
        <w:t xml:space="preserve">Every new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starts with the label </w:t>
      </w:r>
      <w:r>
        <w:rPr>
          <w:rFonts w:ascii="Georgia" w:cs="Georgia" w:eastAsia="Georgia" w:hAnsi="Georgia"/>
          <w:b/>
          <w:bCs/>
          <w:color w:val="18181B"/>
        </w:rPr>
        <w:t xml:space="preserve">New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and is selected immediately so the Inspector is open and ready for you to type. The last-used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is remembered per browser.</w:t>
      </w:r>
    </w:p>
    <w:p>
      <w:pPr>
        <w:pStyle w:val="Heading3"/>
        <w:keepNext/>
        <w:spacing w:after="100" w:before="200"/>
        <w:outlineLvl w:val="2"/>
      </w:pPr>
      <w:r>
        <w:rPr>
          <w:rFonts w:ascii="Arial" w:cs="Arial" w:eastAsia="Arial" w:hAnsi="Arial"/>
          <w:b/>
          <w:bCs/>
          <w:color w:val="0284C7"/>
          <w:sz w:val="24"/>
          <w:szCs w:val="24"/>
        </w:rPr>
        <w:t xml:space="preserve">Edit a node</w:t>
      </w:r>
    </w:p>
    <w:p>
      <w:pPr>
        <w:keepNext w:val="false"/>
        <w:spacing w:after="120" w:line="300"/>
        <w:jc w:val="left"/>
      </w:pPr>
      <w:r>
        <w:rPr>
          <w:rFonts w:ascii="Georgia" w:cs="Georgia" w:eastAsia="Georgia" w:hAnsi="Georgia"/>
          <w:color w:val="18181B"/>
        </w:rPr>
        <w:t xml:space="preserve">Select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edit it in the Inspector on the right.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panel header shows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and a short id, a Pin toggle, and a Delete button.</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on the canvas.</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Edit the </w:t>
      </w:r>
      <w:r>
        <w:rPr>
          <w:rFonts w:ascii="Georgia" w:cs="Georgia" w:eastAsia="Georgia" w:hAnsi="Georgia"/>
          <w:b/>
          <w:bCs/>
          <w:color w:val="18181B"/>
        </w:rPr>
        <w:t xml:space="preserve">Label</w:t>
      </w:r>
      <w:r>
        <w:rPr>
          <w:rFonts w:ascii="Georgia" w:cs="Georgia" w:eastAsia="Georgia" w:hAnsi="Georgia"/>
          <w:color w:val="18181B"/>
        </w:rPr>
        <w:t xml:space="preserve"> field; the change saves when you leave the field or press Enter.</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Edit the </w:t>
      </w:r>
      <w:r>
        <w:rPr>
          <w:rFonts w:ascii="Georgia" w:cs="Georgia" w:eastAsia="Georgia" w:hAnsi="Georgia"/>
          <w:b/>
          <w:bCs/>
          <w:color w:val="18181B"/>
        </w:rPr>
        <w:t xml:space="preserve">Description</w:t>
      </w:r>
      <w:r>
        <w:rPr>
          <w:rFonts w:ascii="Georgia" w:cs="Georgia" w:eastAsia="Georgia" w:hAnsi="Georgia"/>
          <w:color w:val="18181B"/>
        </w:rPr>
        <w:t xml:space="preserve"> using the rich-text editor (it supports bold, italic, code, and links). The placeholder reads "Describe this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i/>
          <w:iCs/>
          <w:color w:val="18181B"/>
        </w:rPr>
        <w:t xml:space="preserve">italic</w:t>
      </w:r>
      <w:r>
        <w:rPr>
          <w:rFonts w:ascii="Georgia" w:cs="Georgia" w:eastAsia="Georgia" w:hAnsi="Georgia"/>
          <w:color w:val="18181B"/>
        </w:rPr>
        <w:t xml:space="preserve">, </w:t>
      </w:r>
      <w:r>
        <w:rPr>
          <w:rFonts w:ascii="Consolas" w:cs="Consolas" w:eastAsia="Consolas" w:hAnsi="Consolas"/>
          <w:color w:val="0284C7"/>
          <w:sz w:val="20"/>
          <w:szCs w:val="20"/>
        </w:rPr>
        <w:t xml:space="preserve">code</w:t>
      </w:r>
      <w:r>
        <w:rPr>
          <w:rFonts w:ascii="Georgia" w:cs="Georgia" w:eastAsia="Georgia" w:hAnsi="Georgia"/>
          <w:color w:val="18181B"/>
        </w:rPr>
        <w:t xml:space="preserve">, </w:t>
      </w:r>
      <w:r>
        <w:rPr>
          <w:rFonts w:ascii="Georgia" w:cs="Georgia" w:eastAsia="Georgia" w:hAnsi="Georgia"/>
          <w:color w:val="0284C7"/>
          <w:u w:val="single"/>
        </w:rPr>
        <w:t xml:space="preserve">links</w:t>
      </w:r>
      <w:r>
        <w:rPr>
          <w:rFonts w:ascii="Georgia" w:cs="Georgia" w:eastAsia="Georgia" w:hAnsi="Georgia"/>
          <w:color w:val="18181B"/>
        </w:rPr>
        <w:t xml:space="preserve"> all work."</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Change the </w:t>
      </w: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with the dropdown.</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Set </w:t>
      </w:r>
      <w:r>
        <w:rPr>
          <w:rFonts w:ascii="Georgia" w:cs="Georgia" w:eastAsia="Georgia" w:hAnsi="Georgia"/>
          <w:b/>
          <w:bCs/>
          <w:color w:val="18181B"/>
        </w:rPr>
        <w:t xml:space="preserve">Width</w:t>
      </w:r>
      <w:r>
        <w:rPr>
          <w:rFonts w:ascii="Georgia" w:cs="Georgia" w:eastAsia="Georgia" w:hAnsi="Georgia"/>
          <w:color w:val="18181B"/>
        </w:rPr>
        <w:t xml:space="preserve"> (40 to 2000) and </w:t>
      </w:r>
      <w:r>
        <w:rPr>
          <w:rFonts w:ascii="Georgia" w:cs="Georgia" w:eastAsia="Georgia" w:hAnsi="Georgia"/>
          <w:b/>
          <w:bCs/>
          <w:color w:val="18181B"/>
        </w:rPr>
        <w:t xml:space="preserve">Height</w:t>
      </w:r>
      <w:r>
        <w:rPr>
          <w:rFonts w:ascii="Georgia" w:cs="Georgia" w:eastAsia="Georgia" w:hAnsi="Georgia"/>
          <w:color w:val="18181B"/>
        </w:rPr>
        <w:t xml:space="preserve"> (30 to 2000).</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Pick a </w:t>
      </w:r>
      <w:r>
        <w:rPr>
          <w:rFonts w:ascii="Georgia" w:cs="Georgia" w:eastAsia="Georgia" w:hAnsi="Georgia"/>
          <w:b/>
          <w:bCs/>
          <w:color w:val="18181B"/>
        </w:rPr>
        <w:t xml:space="preserve">Fill color</w:t>
      </w:r>
      <w:r>
        <w:rPr>
          <w:rFonts w:ascii="Georgia" w:cs="Georgia" w:eastAsia="Georgia" w:hAnsi="Georgia"/>
          <w:color w:val="18181B"/>
        </w:rPr>
        <w:t xml:space="preserve"> swatch, or click </w:t>
      </w:r>
      <w:r>
        <w:rPr>
          <w:rFonts w:ascii="Georgia" w:cs="Georgia" w:eastAsia="Georgia" w:hAnsi="Georgia"/>
          <w:b/>
          <w:bCs/>
          <w:color w:val="18181B"/>
        </w:rPr>
        <w:t xml:space="preserve">Clear</w:t>
      </w:r>
      <w:r>
        <w:rPr>
          <w:rFonts w:ascii="Georgia" w:cs="Georgia" w:eastAsia="Georgia" w:hAnsi="Georgia"/>
          <w:color w:val="18181B"/>
        </w:rPr>
        <w:t xml:space="preserve"> to remove the fill.</w:t>
      </w:r>
    </w:p>
    <w:p>
      <w:pPr>
        <w:keepNext w:val="false"/>
        <w:spacing w:after="120" w:line="300"/>
        <w:jc w:val="left"/>
      </w:pPr>
      <w:r>
        <w:rPr>
          <w:rFonts w:ascii="Georgia" w:cs="Georgia" w:eastAsia="Georgia" w:hAnsi="Georgia"/>
          <w:color w:val="18181B"/>
        </w:rPr>
        <w:t xml:space="preserve">You can also resize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directly on the canvas: select it and drag the resize handles that appear around it. The new size is saved when you finish dragging.</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right-click menu offers the same actions plus a few extras: </w:t>
      </w:r>
      <w:r>
        <w:rPr>
          <w:rFonts w:ascii="Georgia" w:cs="Georgia" w:eastAsia="Georgia" w:hAnsi="Georgia"/>
          <w:b/>
          <w:bCs/>
          <w:color w:val="18181B"/>
        </w:rPr>
        <w:t xml:space="preserve">Duplicate</w:t>
      </w:r>
      <w:r>
        <w:rPr>
          <w:rFonts w:ascii="Georgia" w:cs="Georgia" w:eastAsia="Georgia" w:hAnsi="Georgia"/>
          <w:color w:val="18181B"/>
        </w:rPr>
        <w:t xml:space="preserve"> (with the keyboard hint), </w:t>
      </w:r>
      <w:r>
        <w:rPr>
          <w:rFonts w:ascii="Georgia" w:cs="Georgia" w:eastAsia="Georgia" w:hAnsi="Georgia"/>
          <w:b/>
          <w:bCs/>
          <w:color w:val="18181B"/>
        </w:rPr>
        <w:t xml:space="preserve">Pin position</w:t>
      </w:r>
      <w:r>
        <w:rPr>
          <w:rFonts w:ascii="Georgia" w:cs="Georgia" w:eastAsia="Georgia" w:hAnsi="Georgia"/>
          <w:color w:val="18181B"/>
        </w:rPr>
        <w:t xml:space="preserve"> or </w:t>
      </w:r>
      <w:r>
        <w:rPr>
          <w:rFonts w:ascii="Georgia" w:cs="Georgia" w:eastAsia="Georgia" w:hAnsi="Georgia"/>
          <w:b/>
          <w:bCs/>
          <w:color w:val="18181B"/>
        </w:rPr>
        <w:t xml:space="preserve">Unpin (allow auto-layout)</w:t>
      </w:r>
      <w:r>
        <w:rPr>
          <w:rFonts w:ascii="Georgia" w:cs="Georgia" w:eastAsia="Georgia" w:hAnsi="Georgia"/>
          <w:color w:val="18181B"/>
        </w:rPr>
        <w:t xml:space="preserve">, a </w:t>
      </w:r>
      <w:r>
        <w:rPr>
          <w:rFonts w:ascii="Georgia" w:cs="Georgia" w:eastAsia="Georgia" w:hAnsi="Georgia"/>
          <w:b/>
          <w:bCs/>
          <w:color w:val="18181B"/>
        </w:rPr>
        <w:t xml:space="preserve">Change </w:t>
      </w: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list, the </w:t>
      </w:r>
      <w:r>
        <w:rPr>
          <w:rFonts w:ascii="Georgia" w:cs="Georgia" w:eastAsia="Georgia" w:hAnsi="Georgia"/>
          <w:b/>
          <w:bCs/>
          <w:color w:val="18181B"/>
        </w:rPr>
        <w:t xml:space="preserve">Fill color</w:t>
      </w:r>
      <w:r>
        <w:rPr>
          <w:rFonts w:ascii="Georgia" w:cs="Georgia" w:eastAsia="Georgia" w:hAnsi="Georgia"/>
          <w:color w:val="18181B"/>
        </w:rPr>
        <w:t xml:space="preserve"> swatches (White, Red, Amber, Green, Blue, Violet, Pink, Zinc, and Clear), </w:t>
      </w:r>
      <w:r>
        <w:rPr>
          <w:rFonts w:ascii="Georgia" w:cs="Georgia" w:eastAsia="Georgia" w:hAnsi="Georgia"/>
          <w:b/>
          <w:bCs/>
          <w:color w:val="18181B"/>
        </w:rPr>
        <w:t xml:space="preserve">Link to entity...</w:t>
      </w:r>
      <w:r>
        <w:rPr>
          <w:rFonts w:ascii="Georgia" w:cs="Georgia" w:eastAsia="Georgia" w:hAnsi="Georgia"/>
          <w:color w:val="18181B"/>
        </w:rPr>
        <w:t xml:space="preserve">, </w:t>
      </w:r>
      <w:r>
        <w:rPr>
          <w:rFonts w:ascii="Georgia" w:cs="Georgia" w:eastAsia="Georgia" w:hAnsi="Georgia"/>
          <w:b/>
          <w:bCs/>
          <w:color w:val="18181B"/>
        </w:rPr>
        <w:t xml:space="preserve">Promote to Bam task</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Move and pin nodes</w:t>
      </w:r>
    </w:p>
    <w:p>
      <w:pPr>
        <w:keepNext w:val="false"/>
        <w:spacing w:after="120" w:line="300"/>
        <w:jc w:val="left"/>
      </w:pPr>
      <w:r>
        <w:rPr>
          <w:rFonts w:ascii="Georgia" w:cs="Georgia" w:eastAsia="Georgia" w:hAnsi="Georgia"/>
          <w:color w:val="18181B"/>
        </w:rPr>
        <w:t xml:space="preserve">Drag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reposition it. The new position is saved when you release the drag.</w:t>
      </w:r>
    </w:p>
    <w:p>
      <w:pPr>
        <w:keepNext w:val="false"/>
        <w:spacing w:after="120" w:line="300"/>
        <w:jc w:val="left"/>
      </w:pPr>
      <w:r>
        <w:rPr>
          <w:rFonts w:ascii="Georgia" w:cs="Georgia" w:eastAsia="Georgia" w:hAnsi="Georgia"/>
          <w:color w:val="18181B"/>
        </w:rPr>
        <w:t xml:space="preserve">To keep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where you put it during an auto-layout pass, </w:t>
      </w:r>
      <w:r>
        <w:rPr>
          <w:rFonts w:ascii="Georgia" w:cs="Georgia" w:eastAsia="Georgia" w:hAnsi="Georgia"/>
          <w:b/>
          <w:bCs/>
          <w:color w:val="18181B"/>
        </w:rPr>
        <w:t xml:space="preserve">pin</w:t>
      </w:r>
      <w:r>
        <w:rPr>
          <w:rFonts w:ascii="Georgia" w:cs="Georgia" w:eastAsia="Georgia" w:hAnsi="Georgia"/>
          <w:color w:val="18181B"/>
        </w:rPr>
        <w:t xml:space="preserve"> it: 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click the Pin toggle in the Inspector, or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choose </w:t>
      </w:r>
      <w:r>
        <w:rPr>
          <w:rFonts w:ascii="Georgia" w:cs="Georgia" w:eastAsia="Georgia" w:hAnsi="Georgia"/>
          <w:b/>
          <w:bCs/>
          <w:color w:val="18181B"/>
        </w:rPr>
        <w:t xml:space="preserve">Pin position</w:t>
      </w:r>
      <w:r>
        <w:rPr>
          <w:rFonts w:ascii="Georgia" w:cs="Georgia" w:eastAsia="Georgia" w:hAnsi="Georgia"/>
          <w:color w:val="18181B"/>
        </w:rPr>
        <w:t xml:space="preserve">. A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excluded from layout and cannot be dragged until you unpin it. To release it, click the Pin toggle again or choose </w:t>
      </w:r>
      <w:r>
        <w:rPr>
          <w:rFonts w:ascii="Georgia" w:cs="Georgia" w:eastAsia="Georgia" w:hAnsi="Georgia"/>
          <w:b/>
          <w:bCs/>
          <w:color w:val="18181B"/>
        </w:rPr>
        <w:t xml:space="preserve">Unpin (allow auto-layout)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Duplicate a node</w:t>
      </w:r>
    </w:p>
    <w:p>
      <w:pPr>
        <w:keepNext w:val="false"/>
        <w:spacing w:after="120" w:line="300"/>
        <w:jc w:val="left"/>
      </w:pPr>
      <w:r>
        <w:rPr>
          <w:rFonts w:ascii="Georgia" w:cs="Georgia" w:eastAsia="Georgia" w:hAnsi="Georgia"/>
          <w:color w:val="18181B"/>
        </w:rPr>
        <w:t xml:space="preserve">To copy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 it and press </w:t>
      </w:r>
      <w:r>
        <w:rPr>
          <w:rFonts w:ascii="Georgia" w:cs="Georgia" w:eastAsia="Georgia" w:hAnsi="Georgia"/>
          <w:b/>
          <w:bCs/>
          <w:color w:val="18181B"/>
        </w:rPr>
        <w:t xml:space="preserve">Cmd/Ctrl+D</w:t>
      </w:r>
      <w:r>
        <w:rPr>
          <w:rFonts w:ascii="Georgia" w:cs="Georgia" w:eastAsia="Georgia" w:hAnsi="Georgia"/>
          <w:color w:val="18181B"/>
        </w:rPr>
        <w:t xml:space="preserve">, or right-click it and choose </w:t>
      </w:r>
      <w:r>
        <w:rPr>
          <w:rFonts w:ascii="Georgia" w:cs="Georgia" w:eastAsia="Georgia" w:hAnsi="Georgia"/>
          <w:b/>
          <w:bCs/>
          <w:color w:val="18181B"/>
        </w:rPr>
        <w:t xml:space="preserve">Duplicate</w:t>
      </w:r>
      <w:r>
        <w:rPr>
          <w:rFonts w:ascii="Georgia" w:cs="Georgia" w:eastAsia="Georgia" w:hAnsi="Georgia"/>
          <w:color w:val="18181B"/>
        </w:rPr>
        <w:t xml:space="preserve">. The clone appears offset down and to the right and copies the label, </w:t>
      </w:r>
      <w:r>
        <w:rPr>
          <w:rFonts w:ascii="Georgia" w:cs="Georgia" w:eastAsia="Georgia" w:hAnsi="Georgia"/>
          <w:color w:val="18181B"/>
        </w:rPr>
        <w:t xml:space="preserve">shape</w:t>
      </w:r>
      <w:fldSimple w:instr="XE &quot;Shape&quot;"/>
      <w:r>
        <w:rPr>
          <w:rFonts w:ascii="Georgia" w:cs="Georgia" w:eastAsia="Georgia" w:hAnsi="Georgia"/>
          <w:color w:val="18181B"/>
        </w:rPr>
        <w:t xml:space="preserve">, size, style, and any </w:t>
      </w:r>
      <w:r>
        <w:rPr>
          <w:rFonts w:ascii="Georgia" w:cs="Georgia" w:eastAsia="Georgia" w:hAnsi="Georgia"/>
          <w:color w:val="18181B"/>
        </w:rPr>
        <w:t xml:space="preserve">linked entity</w:t>
      </w:r>
      <w:fldSimple w:instr="XE &quot;Linked entity&quot;"/>
      <w:r>
        <w:rPr>
          <w:rFonts w:ascii="Georgia" w:cs="Georgia" w:eastAsia="Georgia" w:hAnsi="Georgia"/>
          <w:color w:val="18181B"/>
        </w:rPr>
        <w:t xml:space="preserve">. Edges connected to the original are not copied; wire the clone in yourself if you need it connected.</w:t>
      </w:r>
    </w:p>
    <w:p>
      <w:pPr>
        <w:pStyle w:val="Heading3"/>
        <w:keepNext/>
        <w:spacing w:after="100" w:before="200"/>
        <w:outlineLvl w:val="2"/>
      </w:pPr>
      <w:r>
        <w:rPr>
          <w:rFonts w:ascii="Arial" w:cs="Arial" w:eastAsia="Arial" w:hAnsi="Arial"/>
          <w:b/>
          <w:bCs/>
          <w:color w:val="0284C7"/>
          <w:sz w:val="24"/>
          <w:szCs w:val="24"/>
        </w:rPr>
        <w:t xml:space="preserve">Delete a node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 it and press </w:t>
      </w:r>
      <w:r>
        <w:rPr>
          <w:rFonts w:ascii="Georgia" w:cs="Georgia" w:eastAsia="Georgia" w:hAnsi="Georgia"/>
          <w:b/>
          <w:bCs/>
          <w:color w:val="18181B"/>
        </w:rPr>
        <w:t xml:space="preserve">Delete</w:t>
      </w:r>
      <w:r>
        <w:rPr>
          <w:rFonts w:ascii="Georgia" w:cs="Georgia" w:eastAsia="Georgia" w:hAnsi="Georgia"/>
          <w:color w:val="18181B"/>
        </w:rPr>
        <w:t xml:space="preserve">, or right-click it and choose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or click the trash button in the Inspector. A confirmation appears asking "Delete this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connected edges?"; deleting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removes every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attached to it.</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a richer dialog appears titled </w:t>
      </w:r>
      <w:r>
        <w:rPr>
          <w:rFonts w:ascii="Georgia" w:cs="Georgia" w:eastAsia="Georgia" w:hAnsi="Georgia"/>
          <w:b/>
          <w:bCs/>
          <w:color w:val="18181B"/>
        </w:rPr>
        <w:t xml:space="preserve">Delete "</w:t>
      </w:r>
      <w:r>
        <w:rPr>
          <w:rFonts w:ascii="Georgia" w:cs="Georgia" w:eastAsia="Georgia" w:hAnsi="Georgia"/>
          <w:b/>
          <w:bCs/>
          <w:color w:val="18181B"/>
        </w:rPr>
        <w:t xml:space="preserve">&lt;label&gt;</w:t>
      </w:r>
      <w:r>
        <w:rPr>
          <w:rFonts w:ascii="Georgia" w:cs="Georgia" w:eastAsia="Georgia" w:hAnsi="Georgia"/>
          <w:b/>
          <w:bCs/>
          <w:color w:val="18181B"/>
        </w:rPr>
        <w:t xml:space="preserve">"?</w:t>
      </w:r>
      <w:r>
        <w:rPr>
          <w:rFonts w:ascii="Georgia" w:cs="Georgia" w:eastAsia="Georgia" w:hAnsi="Georgia"/>
          <w:color w:val="18181B"/>
        </w:rPr>
        <w:t xml:space="preserve">. It explains that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and offers three buttons: </w:t>
      </w:r>
      <w:r>
        <w:rPr>
          <w:rFonts w:ascii="Georgia" w:cs="Georgia" w:eastAsia="Georgia" w:hAnsi="Georgia"/>
          <w:b/>
          <w:bCs/>
          <w:color w:val="18181B"/>
        </w:rPr>
        <w:t xml:space="preserve">Cancel</w:t>
      </w:r>
      <w:r>
        <w:rPr>
          <w:rFonts w:ascii="Georgia" w:cs="Georgia" w:eastAsia="Georgia" w:hAnsi="Georgia"/>
          <w:color w:val="18181B"/>
        </w:rPr>
        <w:t xml:space="preserve">,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 only</w:t>
      </w:r>
      <w:r>
        <w:rPr>
          <w:rFonts w:ascii="Georgia" w:cs="Georgia" w:eastAsia="Georgia" w:hAnsi="Georgia"/>
          <w:color w:val="18181B"/>
        </w:rPr>
        <w:t xml:space="preserve">, and </w:t>
      </w:r>
      <w:r>
        <w:rPr>
          <w:rFonts w:ascii="Georgia" w:cs="Georgia" w:eastAsia="Georgia" w:hAnsi="Georgia"/>
          <w:b/>
          <w:bCs/>
          <w:color w:val="18181B"/>
        </w:rPr>
        <w:t xml:space="preserve">Delete </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 + task</w:t>
      </w:r>
      <w:r>
        <w:rPr>
          <w:rFonts w:ascii="Georgia" w:cs="Georgia" w:eastAsia="Georgia" w:hAnsi="Georgia"/>
          <w:color w:val="18181B"/>
        </w:rPr>
        <w:t xml:space="preserve">. The last option also deletes the linked Bam task, including its subtasks, comments, time entries, and activity.</w:t>
      </w:r>
    </w:p>
    <w:p>
      <w:pPr>
        <w:pStyle w:val="Heading3"/>
        <w:keepNext/>
        <w:spacing w:after="100" w:before="200"/>
        <w:outlineLvl w:val="2"/>
      </w:pPr>
      <w:r>
        <w:rPr>
          <w:rFonts w:ascii="Arial" w:cs="Arial" w:eastAsia="Arial" w:hAnsi="Arial"/>
          <w:b/>
          <w:bCs/>
          <w:color w:val="0284C7"/>
          <w:sz w:val="24"/>
          <w:szCs w:val="24"/>
        </w:rPr>
        <w:t xml:space="preserve">Connect nodes with edges</w:t>
      </w:r>
    </w:p>
    <w:p>
      <w:pPr>
        <w:keepNext w:val="false"/>
        <w:spacing w:after="120" w:line="300"/>
        <w:jc w:val="left"/>
      </w:pPr>
      <w:r>
        <w:rPr>
          <w:rFonts w:ascii="Georgia" w:cs="Georgia" w:eastAsia="Georgia" w:hAnsi="Georgia"/>
          <w:color w:val="18181B"/>
        </w:rPr>
        <w:t xml:space="preserve">To draw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hover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reveal its connection handles (top, left, right, bottom), then drag from a handle to a handle on another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Releasing on a valid handle creates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Releasing on empty canvas opens the </w:t>
      </w:r>
      <w:r>
        <w:rPr>
          <w:rFonts w:ascii="Georgia" w:cs="Georgia" w:eastAsia="Georgia" w:hAnsi="Georgia"/>
          <w:b/>
          <w:bCs/>
          <w:color w:val="18181B"/>
        </w:rPr>
        <w:t xml:space="preserve">Add connected </w:t>
      </w:r>
      <w:r>
        <w:rPr>
          <w:rFonts w:ascii="Georgia" w:cs="Georgia" w:eastAsia="Georgia" w:hAnsi="Georgia"/>
          <w:b/>
          <w:bCs/>
          <w:color w:val="18181B"/>
        </w:rPr>
        <w:t xml:space="preserve">node</w:t>
      </w:r>
      <w:fldSimple w:instr="XE &quot;Node&quot;"/>
      <w:r>
        <w:rPr>
          <w:rFonts w:ascii="Georgia" w:cs="Georgia" w:eastAsia="Georgia" w:hAnsi="Georgia"/>
          <w:color w:val="18181B"/>
        </w:rPr>
        <w:t xml:space="preserve"> palette so you can create the target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in one gesture.</w:t>
      </w:r>
    </w:p>
    <w:p>
      <w:pPr>
        <w:keepNext w:val="false"/>
        <w:spacing w:after="120" w:line="300"/>
        <w:jc w:val="left"/>
      </w:pPr>
      <w:r>
        <w:rPr>
          <w:rFonts w:ascii="Georgia" w:cs="Georgia" w:eastAsia="Georgia" w:hAnsi="Georgia"/>
          <w:color w:val="18181B"/>
        </w:rPr>
        <w:t xml:space="preserve">New edges use a smooth line with a closed (filled) arrowhead by default.</w:t>
      </w:r>
    </w:p>
    <w:p>
      <w:pPr>
        <w:pStyle w:val="Heading3"/>
        <w:keepNext/>
        <w:spacing w:after="100" w:before="200"/>
        <w:outlineLvl w:val="2"/>
      </w:pPr>
      <w:r>
        <w:rPr>
          <w:rFonts w:ascii="Arial" w:cs="Arial" w:eastAsia="Arial" w:hAnsi="Arial"/>
          <w:b/>
          <w:bCs/>
          <w:color w:val="0284C7"/>
          <w:sz w:val="24"/>
          <w:szCs w:val="24"/>
        </w:rPr>
        <w:t xml:space="preserve">Edit an edge</w:t>
      </w:r>
    </w:p>
    <w:p>
      <w:pPr>
        <w:keepNext w:val="false"/>
        <w:spacing w:after="120" w:line="300"/>
        <w:jc w:val="left"/>
      </w:pPr>
      <w:r>
        <w:rPr>
          <w:rFonts w:ascii="Georgia" w:cs="Georgia" w:eastAsia="Georgia" w:hAnsi="Georgia"/>
          <w:color w:val="18181B"/>
        </w:rPr>
        <w:t xml:space="preserve">Select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 edit it in the Inspector.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panel header shows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and a short id and a Delete button.</w:t>
      </w:r>
    </w:p>
    <w:p>
      <w:pPr>
        <w:keepNext w:val="false"/>
        <w:spacing w:after="120" w:line="300"/>
        <w:jc w:val="left"/>
      </w:pPr>
      <w:r>
        <w:rPr>
          <w:rFonts w:ascii="Georgia" w:cs="Georgia" w:eastAsia="Georgia" w:hAnsi="Georgia"/>
          <w:color w:val="18181B"/>
        </w:rPr>
        <w:t xml:space="preserve">To edit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Edit the </w:t>
      </w:r>
      <w:r>
        <w:rPr>
          <w:rFonts w:ascii="Georgia" w:cs="Georgia" w:eastAsia="Georgia" w:hAnsi="Georgia"/>
          <w:b/>
          <w:bCs/>
          <w:color w:val="18181B"/>
        </w:rPr>
        <w:t xml:space="preserve">Label</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Kind</w:t>
      </w:r>
      <w:r>
        <w:rPr>
          <w:rFonts w:ascii="Georgia" w:cs="Georgia" w:eastAsia="Georgia" w:hAnsi="Georgia"/>
          <w:color w:val="18181B"/>
        </w:rPr>
        <w:t xml:space="preserve">: Default, Dependency, Flow, Reference, or Inherits.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Choose an </w:t>
      </w:r>
      <w:r>
        <w:rPr>
          <w:rFonts w:ascii="Georgia" w:cs="Georgia" w:eastAsia="Georgia" w:hAnsi="Georgia"/>
          <w:b/>
          <w:bCs/>
          <w:color w:val="18181B"/>
        </w:rPr>
        <w:t xml:space="preserve">End marker</w:t>
      </w:r>
      <w:r>
        <w:rPr>
          <w:rFonts w:ascii="Georgia" w:cs="Georgia" w:eastAsia="Georgia" w:hAnsi="Georgia"/>
          <w:color w:val="18181B"/>
        </w:rPr>
        <w:t xml:space="preserve">: Filled arrow, Open arrow, or None.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edge</w:t>
      </w:r>
      <w:fldSimple w:instr="XE &quot;Edge&quot;"/>
      <w:r>
        <w:rPr>
          <w:rFonts w:ascii="Georgia" w:cs="Georgia" w:eastAsia="Georgia" w:hAnsi="Georgia"/>
          <w:color w:val="18181B"/>
        </w:rPr>
        <w:t xml:space="preserve"> right-click menu offers the same </w:t>
      </w:r>
      <w:r>
        <w:rPr>
          <w:rFonts w:ascii="Georgia" w:cs="Georgia" w:eastAsia="Georgia" w:hAnsi="Georgia"/>
          <w:b/>
          <w:bCs/>
          <w:color w:val="18181B"/>
        </w:rPr>
        <w:t xml:space="preserve">Edge</w:t>
      </w:r>
      <w:fldSimple w:instr="XE &quot;Edge&quot;"/>
      <w:r>
        <w:rPr>
          <w:rFonts w:ascii="Georgia" w:cs="Georgia" w:eastAsia="Georgia" w:hAnsi="Georgia"/>
          <w:b/>
          <w:bCs/>
          <w:color w:val="18181B"/>
        </w:rPr>
        <w:t xml:space="preserve"> kind</w:t>
      </w:r>
      <w:r>
        <w:rPr>
          <w:rFonts w:ascii="Georgia" w:cs="Georgia" w:eastAsia="Georgia" w:hAnsi="Georgia"/>
          <w:color w:val="18181B"/>
        </w:rPr>
        <w:t xml:space="preserve"> and </w:t>
      </w:r>
      <w:r>
        <w:rPr>
          <w:rFonts w:ascii="Georgia" w:cs="Georgia" w:eastAsia="Georgia" w:hAnsi="Georgia"/>
          <w:b/>
          <w:bCs/>
          <w:color w:val="18181B"/>
        </w:rPr>
        <w:t xml:space="preserve">End marker</w:t>
      </w:r>
      <w:r>
        <w:rPr>
          <w:rFonts w:ascii="Georgia" w:cs="Georgia" w:eastAsia="Georgia" w:hAnsi="Georgia"/>
          <w:color w:val="18181B"/>
        </w:rPr>
        <w:t xml:space="preserve"> choices, plus </w:t>
      </w:r>
      <w:r>
        <w:rPr>
          <w:rFonts w:ascii="Georgia" w:cs="Georgia" w:eastAsia="Georgia" w:hAnsi="Georgia"/>
          <w:b/>
          <w:bCs/>
          <w:color w:val="18181B"/>
        </w:rPr>
        <w:t xml:space="preserve">Delete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Delete an edge</w:t>
      </w:r>
    </w:p>
    <w:p>
      <w:pPr>
        <w:keepNext w:val="false"/>
        <w:spacing w:after="120" w:line="300"/>
        <w:jc w:val="left"/>
      </w:pPr>
      <w:r>
        <w:rPr>
          <w:rFonts w:ascii="Georgia" w:cs="Georgia" w:eastAsia="Georgia" w:hAnsi="Georgia"/>
          <w:color w:val="18181B"/>
        </w:rPr>
        <w:t xml:space="preserve">To delete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select it and press </w:t>
      </w:r>
      <w:r>
        <w:rPr>
          <w:rFonts w:ascii="Georgia" w:cs="Georgia" w:eastAsia="Georgia" w:hAnsi="Georgia"/>
          <w:b/>
          <w:bCs/>
          <w:color w:val="18181B"/>
        </w:rPr>
        <w:t xml:space="preserve">Delete</w:t>
      </w:r>
      <w:r>
        <w:rPr>
          <w:rFonts w:ascii="Georgia" w:cs="Georgia" w:eastAsia="Georgia" w:hAnsi="Georgia"/>
          <w:color w:val="18181B"/>
        </w:rPr>
        <w:t xml:space="preserve">, right-click it and choose </w:t>
      </w:r>
      <w:r>
        <w:rPr>
          <w:rFonts w:ascii="Georgia" w:cs="Georgia" w:eastAsia="Georgia" w:hAnsi="Georgia"/>
          <w:b/>
          <w:bCs/>
          <w:color w:val="18181B"/>
        </w:rPr>
        <w:t xml:space="preserve">Delete </w:t>
      </w:r>
      <w:r>
        <w:rPr>
          <w:rFonts w:ascii="Georgia" w:cs="Georgia" w:eastAsia="Georgia" w:hAnsi="Georgia"/>
          <w:b/>
          <w:bCs/>
          <w:color w:val="18181B"/>
        </w:rPr>
        <w:t xml:space="preserve">edge</w:t>
      </w:r>
      <w:fldSimple w:instr="XE &quot;Edge&quot;"/>
      <w:r>
        <w:rPr>
          <w:rFonts w:ascii="Georgia" w:cs="Georgia" w:eastAsia="Georgia" w:hAnsi="Georgia"/>
          <w:color w:val="18181B"/>
        </w:rPr>
        <w:t xml:space="preserve">, or click the trash button in the Inspector.</w:t>
      </w:r>
    </w:p>
    <w:p>
      <w:pPr>
        <w:pStyle w:val="Heading3"/>
        <w:keepNext/>
        <w:spacing w:after="100" w:before="200"/>
        <w:outlineLvl w:val="2"/>
      </w:pPr>
      <w:r>
        <w:rPr>
          <w:rFonts w:ascii="Arial" w:cs="Arial" w:eastAsia="Arial" w:hAnsi="Arial"/>
          <w:b/>
          <w:bCs/>
          <w:color w:val="0284C7"/>
          <w:sz w:val="24"/>
          <w:szCs w:val="24"/>
        </w:rPr>
        <w:t xml:space="preserve">Snap to grid</w:t>
      </w:r>
    </w:p>
    <w:p>
      <w:pPr>
        <w:keepNext w:val="false"/>
        <w:spacing w:after="120" w:line="300"/>
        <w:jc w:val="left"/>
      </w:pPr>
      <w:r>
        <w:rPr>
          <w:rFonts w:ascii="Georgia" w:cs="Georgia" w:eastAsia="Georgia" w:hAnsi="Georgia"/>
          <w:color w:val="18181B"/>
        </w:rPr>
        <w:t xml:space="preserve">To line nodes up on a grid, right-click empty canvas and choose </w:t>
      </w:r>
      <w:r>
        <w:rPr>
          <w:rFonts w:ascii="Georgia" w:cs="Georgia" w:eastAsia="Georgia" w:hAnsi="Georgia"/>
          <w:b/>
          <w:bCs/>
          <w:color w:val="18181B"/>
        </w:rPr>
        <w:t xml:space="preserve">Snap to grid</w:t>
      </w:r>
      <w:r>
        <w:rPr>
          <w:rFonts w:ascii="Georgia" w:cs="Georgia" w:eastAsia="Georgia" w:hAnsi="Georgia"/>
          <w:color w:val="18181B"/>
        </w:rPr>
        <w:t xml:space="preserve"> under </w:t>
      </w:r>
      <w:r>
        <w:rPr>
          <w:rFonts w:ascii="Georgia" w:cs="Georgia" w:eastAsia="Georgia" w:hAnsi="Georgia"/>
          <w:b/>
          <w:bCs/>
          <w:color w:val="18181B"/>
        </w:rPr>
        <w:t xml:space="preserve">Align</w:t>
      </w:r>
      <w:r>
        <w:rPr>
          <w:rFonts w:ascii="Georgia" w:cs="Georgia" w:eastAsia="Georgia" w:hAnsi="Georgia"/>
          <w:color w:val="18181B"/>
        </w:rPr>
        <w:t xml:space="preserve">; a checkmark shows it is on. While it is on, dragging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quantizes its position to the grid. To clean up an existing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one pass, choose </w:t>
      </w:r>
      <w:r>
        <w:rPr>
          <w:rFonts w:ascii="Georgia" w:cs="Georgia" w:eastAsia="Georgia" w:hAnsi="Georgia"/>
          <w:b/>
          <w:bCs/>
          <w:color w:val="18181B"/>
        </w:rPr>
        <w:t xml:space="preserve">Snap nodes to grid now</w:t>
      </w:r>
      <w:r>
        <w:rPr>
          <w:rFonts w:ascii="Georgia" w:cs="Georgia" w:eastAsia="Georgia" w:hAnsi="Georgia"/>
          <w:color w:val="18181B"/>
        </w:rPr>
        <w:t xml:space="preserve">, which rounds every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onto the grid and saves the moves. The snap-on setting is remembered per browser.</w:t>
      </w:r>
    </w:p>
    <w:p>
      <w:pPr>
        <w:pStyle w:val="Heading3"/>
        <w:keepNext/>
        <w:spacing w:after="100" w:before="200"/>
        <w:outlineLvl w:val="2"/>
      </w:pPr>
      <w:r>
        <w:rPr>
          <w:rFonts w:ascii="Arial" w:cs="Arial" w:eastAsia="Arial" w:hAnsi="Arial"/>
          <w:b/>
          <w:bCs/>
          <w:color w:val="0284C7"/>
          <w:sz w:val="24"/>
          <w:szCs w:val="24"/>
        </w:rPr>
        <w:t xml:space="preserve">Auto-layout</w:t>
      </w:r>
    </w:p>
    <w:p>
      <w:pPr>
        <w:keepNext w:val="false"/>
        <w:spacing w:after="120" w:line="300"/>
        <w:jc w:val="left"/>
      </w:pPr>
      <w:r>
        <w:rPr>
          <w:rFonts w:ascii="Georgia" w:cs="Georgia" w:eastAsia="Georgia" w:hAnsi="Georgia"/>
          <w:color w:val="18181B"/>
        </w:rPr>
        <w:t xml:space="preserve">Auto-layout arranges the graph automatically using the ELK engine, server-side.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nodes keep their hand-set positions.</w:t>
      </w:r>
    </w:p>
    <w:p>
      <w:pPr>
        <w:keepNext w:val="false"/>
        <w:spacing w:after="120" w:line="300"/>
        <w:jc w:val="left"/>
      </w:pPr>
      <w:r>
        <w:rPr>
          <w:rFonts w:ascii="Georgia" w:cs="Georgia" w:eastAsia="Georgia" w:hAnsi="Georgia"/>
          <w:color w:val="18181B"/>
        </w:rPr>
        <w:t xml:space="preserve">To run a layout:</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top bar, choose an algorithm from the layout dropdown: </w:t>
      </w:r>
      <w:r>
        <w:rPr>
          <w:rFonts w:ascii="Georgia" w:cs="Georgia" w:eastAsia="Georgia" w:hAnsi="Georgia"/>
          <w:b/>
          <w:bCs/>
          <w:color w:val="18181B"/>
        </w:rPr>
        <w:t xml:space="preserve">Layered</w:t>
      </w:r>
      <w:r>
        <w:rPr>
          <w:rFonts w:ascii="Georgia" w:cs="Georgia" w:eastAsia="Georgia" w:hAnsi="Georgia"/>
          <w:color w:val="18181B"/>
        </w:rPr>
        <w:t xml:space="preserve">, </w:t>
      </w:r>
      <w:r>
        <w:rPr>
          <w:rFonts w:ascii="Georgia" w:cs="Georgia" w:eastAsia="Georgia" w:hAnsi="Georgia"/>
          <w:b/>
          <w:bCs/>
          <w:color w:val="18181B"/>
        </w:rPr>
        <w:t xml:space="preserve">Force-directed</w:t>
      </w:r>
      <w:r>
        <w:rPr>
          <w:rFonts w:ascii="Georgia" w:cs="Georgia" w:eastAsia="Georgia" w:hAnsi="Georgia"/>
          <w:color w:val="18181B"/>
        </w:rPr>
        <w:t xml:space="preserve">, </w:t>
      </w:r>
      <w:r>
        <w:rPr>
          <w:rFonts w:ascii="Georgia" w:cs="Georgia" w:eastAsia="Georgia" w:hAnsi="Georgia"/>
          <w:b/>
          <w:bCs/>
          <w:color w:val="18181B"/>
        </w:rPr>
        <w:t xml:space="preserve">Tree</w:t>
      </w:r>
      <w:r>
        <w:rPr>
          <w:rFonts w:ascii="Georgia" w:cs="Georgia" w:eastAsia="Georgia" w:hAnsi="Georgia"/>
          <w:color w:val="18181B"/>
        </w:rPr>
        <w:t xml:space="preserve">, or </w:t>
      </w:r>
      <w:r>
        <w:rPr>
          <w:rFonts w:ascii="Georgia" w:cs="Georgia" w:eastAsia="Georgia" w:hAnsi="Georgia"/>
          <w:b/>
          <w:bCs/>
          <w:color w:val="18181B"/>
        </w:rPr>
        <w:t xml:space="preserve">Grid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Choose a direction: </w:t>
      </w:r>
      <w:r>
        <w:rPr>
          <w:rFonts w:ascii="Georgia" w:cs="Georgia" w:eastAsia="Georgia" w:hAnsi="Georgia"/>
          <w:b/>
          <w:bCs/>
          <w:color w:val="18181B"/>
        </w:rPr>
        <w:t xml:space="preserve">Top to bottom</w:t>
      </w:r>
      <w:r>
        <w:rPr>
          <w:rFonts w:ascii="Georgia" w:cs="Georgia" w:eastAsia="Georgia" w:hAnsi="Georgia"/>
          <w:color w:val="18181B"/>
        </w:rPr>
        <w:t xml:space="preserve">, </w:t>
      </w:r>
      <w:r>
        <w:rPr>
          <w:rFonts w:ascii="Georgia" w:cs="Georgia" w:eastAsia="Georgia" w:hAnsi="Georgia"/>
          <w:b/>
          <w:bCs/>
          <w:color w:val="18181B"/>
        </w:rPr>
        <w:t xml:space="preserve">Left to right</w:t>
      </w:r>
      <w:r>
        <w:rPr>
          <w:rFonts w:ascii="Georgia" w:cs="Georgia" w:eastAsia="Georgia" w:hAnsi="Georgia"/>
          <w:color w:val="18181B"/>
        </w:rPr>
        <w:t xml:space="preserve">, </w:t>
      </w:r>
      <w:r>
        <w:rPr>
          <w:rFonts w:ascii="Georgia" w:cs="Georgia" w:eastAsia="Georgia" w:hAnsi="Georgia"/>
          <w:b/>
          <w:bCs/>
          <w:color w:val="18181B"/>
        </w:rPr>
        <w:t xml:space="preserve">Bottom to top</w:t>
      </w:r>
      <w:r>
        <w:rPr>
          <w:rFonts w:ascii="Georgia" w:cs="Georgia" w:eastAsia="Georgia" w:hAnsi="Georgia"/>
          <w:color w:val="18181B"/>
        </w:rPr>
        <w:t xml:space="preserve">, or </w:t>
      </w:r>
      <w:r>
        <w:rPr>
          <w:rFonts w:ascii="Georgia" w:cs="Georgia" w:eastAsia="Georgia" w:hAnsi="Georgia"/>
          <w:b/>
          <w:bCs/>
          <w:color w:val="18181B"/>
        </w:rPr>
        <w:t xml:space="preserve">Right to left</w:t>
      </w:r>
      <w:r>
        <w:rPr>
          <w:rFonts w:ascii="Georgia" w:cs="Georgia" w:eastAsia="Georgia" w:hAnsi="Georgia"/>
          <w:color w:val="18181B"/>
        </w:rPr>
        <w:t xml:space="preserve">. Direction applies to layered layouts.</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 can also right-click empty canvas and pick an algorithm under </w:t>
      </w:r>
      <w:r>
        <w:rPr>
          <w:rFonts w:ascii="Georgia" w:cs="Georgia" w:eastAsia="Georgia" w:hAnsi="Georgia"/>
          <w:b/>
          <w:bCs/>
          <w:color w:val="18181B"/>
        </w:rPr>
        <w:t xml:space="preserve">Reorganize</w:t>
      </w:r>
      <w:r>
        <w:rPr>
          <w:rFonts w:ascii="Georgia" w:cs="Georgia" w:eastAsia="Georgia" w:hAnsi="Georgia"/>
          <w:color w:val="18181B"/>
        </w:rPr>
        <w:t xml:space="preserve">, where the current algorithm carries a </w:t>
      </w:r>
      <w:r>
        <w:rPr>
          <w:rFonts w:ascii="Georgia" w:cs="Georgia" w:eastAsia="Georgia" w:hAnsi="Georgia"/>
          <w:b/>
          <w:bCs/>
          <w:color w:val="18181B"/>
        </w:rPr>
        <w:t xml:space="preserve">Current</w:t>
      </w:r>
      <w:r>
        <w:rPr>
          <w:rFonts w:ascii="Georgia" w:cs="Georgia" w:eastAsia="Georgia" w:hAnsi="Georgia"/>
          <w:color w:val="18181B"/>
        </w:rPr>
        <w:t xml:space="preserve"> badge.</w:t>
      </w:r>
    </w:p>
    <w:p>
      <w:pPr>
        <w:keepNext w:val="false"/>
        <w:spacing w:after="120" w:line="300"/>
        <w:jc w:val="left"/>
      </w:pPr>
      <w:r>
        <w:rPr>
          <w:rFonts w:ascii="Georgia" w:cs="Georgia" w:eastAsia="Georgia" w:hAnsi="Georgia"/>
          <w:color w:val="18181B"/>
        </w:rPr>
        <w:t xml:space="preserve">All four dropdown choices apply a layout. </w:t>
      </w:r>
      <w:r>
        <w:rPr>
          <w:rFonts w:ascii="Georgia" w:cs="Georgia" w:eastAsia="Georgia" w:hAnsi="Georgia"/>
          <w:b/>
          <w:bCs/>
          <w:color w:val="18181B"/>
        </w:rPr>
        <w:t xml:space="preserve">Layered</w:t>
      </w:r>
      <w:r>
        <w:rPr>
          <w:rFonts w:ascii="Georgia" w:cs="Georgia" w:eastAsia="Georgia" w:hAnsi="Georgia"/>
          <w:color w:val="18181B"/>
        </w:rPr>
        <w:t xml:space="preserve"> and </w:t>
      </w:r>
      <w:r>
        <w:rPr>
          <w:rFonts w:ascii="Georgia" w:cs="Georgia" w:eastAsia="Georgia" w:hAnsi="Georgia"/>
          <w:b/>
          <w:bCs/>
          <w:color w:val="18181B"/>
        </w:rPr>
        <w:t xml:space="preserve">Force-directed</w:t>
      </w:r>
      <w:r>
        <w:rPr>
          <w:rFonts w:ascii="Georgia" w:cs="Georgia" w:eastAsia="Georgia" w:hAnsi="Georgia"/>
          <w:color w:val="18181B"/>
        </w:rPr>
        <w:t xml:space="preserve"> map to ELK's layered and force algorithms. </w:t>
      </w:r>
      <w:r>
        <w:rPr>
          <w:rFonts w:ascii="Georgia" w:cs="Georgia" w:eastAsia="Georgia" w:hAnsi="Georgia"/>
          <w:b/>
          <w:bCs/>
          <w:color w:val="18181B"/>
        </w:rPr>
        <w:t xml:space="preserve">Tree</w:t>
      </w:r>
      <w:r>
        <w:rPr>
          <w:rFonts w:ascii="Georgia" w:cs="Georgia" w:eastAsia="Georgia" w:hAnsi="Georgia"/>
          <w:color w:val="18181B"/>
        </w:rPr>
        <w:t xml:space="preserve"> maps to ELK's mrtree (a tree layout) and </w:t>
      </w:r>
      <w:r>
        <w:rPr>
          <w:rFonts w:ascii="Georgia" w:cs="Georgia" w:eastAsia="Georgia" w:hAnsi="Georgia"/>
          <w:b/>
          <w:bCs/>
          <w:color w:val="18181B"/>
        </w:rPr>
        <w:t xml:space="preserve">Grid</w:t>
      </w:r>
      <w:r>
        <w:rPr>
          <w:rFonts w:ascii="Georgia" w:cs="Georgia" w:eastAsia="Georgia" w:hAnsi="Georgia"/>
          <w:color w:val="18181B"/>
        </w:rPr>
        <w:t xml:space="preserve"> maps to ELK's rectpacking (a compact grid-like packing). The radial algorithm is not in the dropdown and is reachable only through the API or an agent using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Export a diagram</w:t>
      </w:r>
    </w:p>
    <w:p>
      <w:pPr>
        <w:keepNext w:val="false"/>
        <w:spacing w:after="120" w:line="300"/>
        <w:jc w:val="left"/>
      </w:pPr>
      <w:r>
        <w:rPr>
          <w:rFonts w:ascii="Georgia" w:cs="Georgia" w:eastAsia="Georgia" w:hAnsi="Georgia"/>
          <w:color w:val="18181B"/>
        </w:rPr>
        <w:t xml:space="preserve">To export, click the </w:t>
      </w:r>
      <w:r>
        <w:rPr>
          <w:rFonts w:ascii="Georgia" w:cs="Georgia" w:eastAsia="Georgia" w:hAnsi="Georgia"/>
          <w:b/>
          <w:bCs/>
          <w:color w:val="18181B"/>
        </w:rPr>
        <w:t xml:space="preserve">Export</w:t>
      </w:r>
      <w:r>
        <w:rPr>
          <w:rFonts w:ascii="Georgia" w:cs="Georgia" w:eastAsia="Georgia" w:hAnsi="Georgia"/>
          <w:color w:val="18181B"/>
        </w:rPr>
        <w:t xml:space="preserve"> dropdown in the top bar. It offers </w:t>
      </w:r>
      <w:r>
        <w:rPr>
          <w:rFonts w:ascii="Georgia" w:cs="Georgia" w:eastAsia="Georgia" w:hAnsi="Georgia"/>
          <w:b/>
          <w:bCs/>
          <w:color w:val="18181B"/>
        </w:rPr>
        <w:t xml:space="preserve">Mermaid (.mmd)</w:t>
      </w:r>
      <w:r>
        <w:rPr>
          <w:rFonts w:ascii="Georgia" w:cs="Georgia" w:eastAsia="Georgia" w:hAnsi="Georgia"/>
          <w:color w:val="18181B"/>
        </w:rPr>
        <w:t xml:space="preserve"> and </w:t>
      </w:r>
      <w:r>
        <w:rPr>
          <w:rFonts w:ascii="Georgia" w:cs="Georgia" w:eastAsia="Georgia" w:hAnsi="Georgia"/>
          <w:b/>
          <w:bCs/>
          <w:color w:val="18181B"/>
        </w:rPr>
        <w:t xml:space="preserve">JSON</w:t>
      </w:r>
      <w:r>
        <w:rPr>
          <w:rFonts w:ascii="Georgia" w:cs="Georgia" w:eastAsia="Georgia" w:hAnsi="Georgia"/>
          <w:color w:val="18181B"/>
        </w:rPr>
        <w:t xml:space="preserve">, a separator, and </w:t>
      </w:r>
      <w:r>
        <w:rPr>
          <w:rFonts w:ascii="Georgia" w:cs="Georgia" w:eastAsia="Georgia" w:hAnsi="Georgia"/>
          <w:b/>
          <w:bCs/>
          <w:color w:val="18181B"/>
        </w:rPr>
        <w:t xml:space="preserve">Reload from server</w:t>
      </w:r>
      <w:r>
        <w:rPr>
          <w:rFonts w:ascii="Georgia" w:cs="Georgia" w:eastAsia="Georgia" w:hAnsi="Georgia"/>
          <w:color w:val="18181B"/>
        </w:rPr>
        <w:t xml:space="preserve">. Pick a format and the file downloads, named after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You can also export from the pane right-click menu via </w:t>
      </w:r>
      <w:r>
        <w:rPr>
          <w:rFonts w:ascii="Georgia" w:cs="Georgia" w:eastAsia="Georgia" w:hAnsi="Georgia"/>
          <w:b/>
          <w:bCs/>
          <w:color w:val="18181B"/>
        </w:rPr>
        <w:t xml:space="preserve">Export as Mermaid</w:t>
      </w:r>
      <w:r>
        <w:rPr>
          <w:rFonts w:ascii="Georgia" w:cs="Georgia" w:eastAsia="Georgia" w:hAnsi="Georgia"/>
          <w:color w:val="18181B"/>
        </w:rPr>
        <w:t xml:space="preserve"> and </w:t>
      </w:r>
      <w:r>
        <w:rPr>
          <w:rFonts w:ascii="Georgia" w:cs="Georgia" w:eastAsia="Georgia" w:hAnsi="Georgia"/>
          <w:b/>
          <w:bCs/>
          <w:color w:val="18181B"/>
        </w:rPr>
        <w:t xml:space="preserve">Export as JSON</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Only Mermaid and JSON export are offered in the editor. The underlying tool advertises SVG and PNG, but those are deferred to a worker render job and the in-process export service rejects them with "Format ... is not supported in-process", so image export is not available from the editor today.</w:t>
      </w:r>
    </w:p>
    <w:p>
      <w:pPr>
        <w:pStyle w:val="Heading3"/>
        <w:keepNext/>
        <w:spacing w:after="100" w:before="200"/>
        <w:outlineLvl w:val="2"/>
      </w:pPr>
      <w:r>
        <w:rPr>
          <w:rFonts w:ascii="Arial" w:cs="Arial" w:eastAsia="Arial" w:hAnsi="Arial"/>
          <w:b/>
          <w:bCs/>
          <w:color w:val="0284C7"/>
          <w:sz w:val="24"/>
          <w:szCs w:val="24"/>
        </w:rPr>
        <w:t xml:space="preserve">Mermaid import</w:t>
      </w:r>
    </w:p>
    <w:p>
      <w:pPr>
        <w:keepNext w:val="false"/>
        <w:spacing w:after="120" w:line="300"/>
        <w:jc w:val="left"/>
      </w:pPr>
      <w:r>
        <w:rPr>
          <w:rFonts w:ascii="Georgia" w:cs="Georgia" w:eastAsia="Georgia" w:hAnsi="Georgia"/>
          <w:color w:val="18181B"/>
        </w:rPr>
        <w:t xml:space="preserve">The backend can import a Mermaid source string and turn it into a Blueprint graph, materializing its nodes and edges into the typed tables. There is no rendered screen for pasting Mermaid into the editor yet, so this is currently an API or agent capability rather than a button. Import can replace the existing graph or append to it, and you can run a layout pass afterward to position the new nodes.</w:t>
      </w:r>
    </w:p>
    <w:p>
      <w:pPr>
        <w:pStyle w:val="Heading3"/>
        <w:keepNext/>
        <w:spacing w:after="100" w:before="200"/>
        <w:outlineLvl w:val="2"/>
      </w:pPr>
      <w:r>
        <w:rPr>
          <w:rFonts w:ascii="Arial" w:cs="Arial" w:eastAsia="Arial" w:hAnsi="Arial"/>
          <w:b/>
          <w:bCs/>
          <w:color w:val="0284C7"/>
          <w:sz w:val="24"/>
          <w:szCs w:val="24"/>
        </w:rPr>
        <w:t xml:space="preserve">Snapshots (versions)</w:t>
      </w:r>
    </w:p>
    <w:p>
      <w:pPr>
        <w:keepNext w:val="false"/>
        <w:spacing w:after="120" w:line="300"/>
        <w:jc w:val="left"/>
      </w:pPr>
      <w:r>
        <w:rPr>
          <w:rFonts w:ascii="Georgia" w:cs="Georgia" w:eastAsia="Georgia" w:hAnsi="Georgia"/>
          <w:color w:val="18181B"/>
        </w:rPr>
        <w:t xml:space="preserve">A snapshot saves the entire graph so you can return to it later.</w:t>
      </w:r>
    </w:p>
    <w:p>
      <w:pPr>
        <w:keepNext w:val="false"/>
        <w:spacing w:after="120" w:line="300"/>
        <w:jc w:val="left"/>
      </w:pPr>
      <w:r>
        <w:rPr>
          <w:rFonts w:ascii="Georgia" w:cs="Georgia" w:eastAsia="Georgia" w:hAnsi="Georgia"/>
          <w:color w:val="18181B"/>
        </w:rPr>
        <w:t xml:space="preserve">To save a snapshot, click </w:t>
      </w:r>
      <w:r>
        <w:rPr>
          <w:rFonts w:ascii="Georgia" w:cs="Georgia" w:eastAsia="Georgia" w:hAnsi="Georgia"/>
          <w:b/>
          <w:bCs/>
          <w:color w:val="18181B"/>
        </w:rPr>
        <w:t xml:space="preserve">Save snapshot</w:t>
      </w:r>
      <w:r>
        <w:rPr>
          <w:rFonts w:ascii="Georgia" w:cs="Georgia" w:eastAsia="Georgia" w:hAnsi="Georgia"/>
          <w:color w:val="18181B"/>
        </w:rPr>
        <w:t xml:space="preserve"> (the camera button) in the top bar, choose </w:t>
      </w:r>
      <w:r>
        <w:rPr>
          <w:rFonts w:ascii="Georgia" w:cs="Georgia" w:eastAsia="Georgia" w:hAnsi="Georgia"/>
          <w:b/>
          <w:bCs/>
          <w:color w:val="18181B"/>
        </w:rPr>
        <w:t xml:space="preserve">Save snapshot</w:t>
      </w:r>
      <w:r>
        <w:rPr>
          <w:rFonts w:ascii="Georgia" w:cs="Georgia" w:eastAsia="Georgia" w:hAnsi="Georgia"/>
          <w:color w:val="18181B"/>
        </w:rPr>
        <w:t xml:space="preserve"> from the pane right-click menu, or use the </w:t>
      </w:r>
      <w:r>
        <w:rPr>
          <w:rFonts w:ascii="Georgia" w:cs="Georgia" w:eastAsia="Georgia" w:hAnsi="Georgia"/>
          <w:b/>
          <w:bCs/>
          <w:color w:val="18181B"/>
        </w:rPr>
        <w:t xml:space="preserve">Save snapshot</w:t>
      </w:r>
      <w:r>
        <w:rPr>
          <w:rFonts w:ascii="Georgia" w:cs="Georgia" w:eastAsia="Georgia" w:hAnsi="Georgia"/>
          <w:color w:val="18181B"/>
        </w:rPr>
        <w:t xml:space="preserve"> button at the top of the </w:t>
      </w:r>
      <w:r>
        <w:rPr>
          <w:rFonts w:ascii="Georgia" w:cs="Georgia" w:eastAsia="Georgia" w:hAnsi="Georgia"/>
          <w:b/>
          <w:bCs/>
          <w:color w:val="18181B"/>
        </w:rPr>
        <w:t xml:space="preserve">History</w:t>
      </w:r>
      <w:r>
        <w:rPr>
          <w:rFonts w:ascii="Georgia" w:cs="Georgia" w:eastAsia="Georgia" w:hAnsi="Georgia"/>
          <w:color w:val="18181B"/>
        </w:rPr>
        <w:t xml:space="preserve"> panel. You can enter an optional label when prompted ("Snapshot label (optional)"). Each snapshot is numbered automatically, one higher than the latest.</w:t>
      </w:r>
    </w:p>
    <w:p>
      <w:pPr>
        <w:keepNext w:val="false"/>
        <w:spacing w:after="120" w:line="300"/>
        <w:jc w:val="left"/>
      </w:pPr>
      <w:r>
        <w:rPr>
          <w:rFonts w:ascii="Georgia" w:cs="Georgia" w:eastAsia="Georgia" w:hAnsi="Georgia"/>
          <w:color w:val="18181B"/>
        </w:rPr>
        <w:t xml:space="preserve">To browse and restore versions, open the </w:t>
      </w:r>
      <w:r>
        <w:rPr>
          <w:rFonts w:ascii="Georgia" w:cs="Georgia" w:eastAsia="Georgia" w:hAnsi="Georgia"/>
          <w:b/>
          <w:bCs/>
          <w:color w:val="18181B"/>
        </w:rPr>
        <w:t xml:space="preserve">History</w:t>
      </w:r>
      <w:r>
        <w:rPr>
          <w:rFonts w:ascii="Georgia" w:cs="Georgia" w:eastAsia="Georgia" w:hAnsi="Georgia"/>
          <w:color w:val="18181B"/>
        </w:rPr>
        <w:t xml:space="preserve"> panel from the top bar (the clock icon). Each entry shows its version number (for example </w:t>
      </w:r>
      <w:r>
        <w:rPr>
          <w:rFonts w:ascii="Consolas" w:cs="Consolas" w:eastAsia="Consolas" w:hAnsi="Consolas"/>
          <w:color w:val="0284C7"/>
          <w:sz w:val="20"/>
          <w:szCs w:val="20"/>
        </w:rPr>
        <w:t xml:space="preserve">v2</w:t>
      </w:r>
      <w:r>
        <w:rPr>
          <w:rFonts w:ascii="Georgia" w:cs="Georgia" w:eastAsia="Georgia" w:hAnsi="Georgia"/>
          <w:color w:val="18181B"/>
        </w:rPr>
        <w:t xml:space="preserve">), its label or "Unlabeled", who saved it, and how long ago. Click </w:t>
      </w:r>
      <w:r>
        <w:rPr>
          <w:rFonts w:ascii="Georgia" w:cs="Georgia" w:eastAsia="Georgia" w:hAnsi="Georgia"/>
          <w:b/>
          <w:bCs/>
          <w:color w:val="18181B"/>
        </w:rPr>
        <w:t xml:space="preserve">Restore</w:t>
      </w:r>
      <w:r>
        <w:rPr>
          <w:rFonts w:ascii="Georgia" w:cs="Georgia" w:eastAsia="Georgia" w:hAnsi="Georgia"/>
          <w:color w:val="18181B"/>
        </w:rPr>
        <w:t xml:space="preserve"> on a version, then </w:t>
      </w:r>
      <w:r>
        <w:rPr>
          <w:rFonts w:ascii="Georgia" w:cs="Georgia" w:eastAsia="Georgia" w:hAnsi="Georgia"/>
          <w:b/>
          <w:bCs/>
          <w:color w:val="18181B"/>
        </w:rPr>
        <w:t xml:space="preserve">Confirm</w:t>
      </w:r>
      <w:r>
        <w:rPr>
          <w:rFonts w:ascii="Georgia" w:cs="Georgia" w:eastAsia="Georgia" w:hAnsi="Georgia"/>
          <w:color w:val="18181B"/>
        </w:rPr>
        <w:t xml:space="preserve"> the prompt ("Replace the current graph with v</w:t>
      </w:r>
      <w:r>
        <w:rPr>
          <w:rFonts w:ascii="Georgia" w:cs="Georgia" w:eastAsia="Georgia" w:hAnsi="Georgia"/>
          <w:color w:val="18181B"/>
        </w:rPr>
        <w:t xml:space="preserve">&lt;n&gt;</w:t>
      </w:r>
      <w:r>
        <w:rPr>
          <w:rFonts w:ascii="Georgia" w:cs="Georgia" w:eastAsia="Georgia" w:hAnsi="Georgia"/>
          <w:color w:val="18181B"/>
        </w:rPr>
        <w:t xml:space="preserve">?") to roll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back to that snapshot. See the </w:t>
      </w:r>
      <w:r>
        <w:rPr>
          <w:rFonts w:ascii="Georgia" w:cs="Georgia" w:eastAsia="Georgia" w:hAnsi="Georgia"/>
          <w:color w:val="0284C7"/>
          <w:u w:val="single"/>
        </w:rPr>
        <w:t xml:space="preserve">Comments, People, and version History panels</w:t>
      </w:r>
      <w:r>
        <w:rPr>
          <w:rFonts w:ascii="Georgia" w:cs="Georgia" w:eastAsia="Georgia" w:hAnsi="Georgia"/>
          <w:color w:val="18181B"/>
        </w:rPr>
        <w:t xml:space="preserve"> section for the full panel walkthrough.</w:t>
      </w:r>
    </w:p>
    <w:p>
      <w:pPr>
        <w:pStyle w:val="Heading3"/>
        <w:keepNext/>
        <w:spacing w:after="100" w:before="200"/>
        <w:outlineLvl w:val="2"/>
      </w:pPr>
      <w:r>
        <w:rPr>
          <w:rFonts w:ascii="Arial" w:cs="Arial" w:eastAsia="Arial" w:hAnsi="Arial"/>
          <w:b/>
          <w:bCs/>
          <w:color w:val="0284C7"/>
          <w:sz w:val="24"/>
          <w:szCs w:val="24"/>
        </w:rPr>
        <w:t xml:space="preserve">Star and archive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click the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toggle on its card in the list (the title reads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or Unstar). Starred diagrams show under the </w:t>
      </w:r>
      <w:r>
        <w:rPr>
          <w:rFonts w:ascii="Georgia" w:cs="Georgia" w:eastAsia="Georgia" w:hAnsi="Georgia"/>
          <w:b/>
          <w:bCs/>
          <w:color w:val="18181B"/>
        </w:rPr>
        <w:t xml:space="preserve">Starred</w:t>
      </w:r>
      <w:r>
        <w:rPr>
          <w:rFonts w:ascii="Georgia" w:cs="Georgia" w:eastAsia="Georgia" w:hAnsi="Georgia"/>
          <w:color w:val="18181B"/>
        </w:rPr>
        <w:t xml:space="preserve"> sidebar filter.</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use the card's More menu and choose </w:t>
      </w:r>
      <w:r>
        <w:rPr>
          <w:rFonts w:ascii="Georgia" w:cs="Georgia" w:eastAsia="Georgia" w:hAnsi="Georgia"/>
          <w:b/>
          <w:bCs/>
          <w:color w:val="18181B"/>
        </w:rPr>
        <w:t xml:space="preserve">Archive</w:t>
      </w:r>
      <w:r>
        <w:rPr>
          <w:rFonts w:ascii="Georgia" w:cs="Georgia" w:eastAsia="Georgia" w:hAnsi="Georgia"/>
          <w:color w:val="18181B"/>
        </w:rPr>
        <w:t xml:space="preserve">, or in the editor click </w:t>
      </w:r>
      <w:r>
        <w:rPr>
          <w:rFonts w:ascii="Georgia" w:cs="Georgia" w:eastAsia="Georgia" w:hAnsi="Georgia"/>
          <w:b/>
          <w:bCs/>
          <w:color w:val="18181B"/>
        </w:rPr>
        <w:t xml:space="preserve">Archive</w:t>
      </w:r>
      <w:r>
        <w:rPr>
          <w:rFonts w:ascii="Georgia" w:cs="Georgia" w:eastAsia="Georgia" w:hAnsi="Georgia"/>
          <w:color w:val="18181B"/>
        </w:rPr>
        <w:t xml:space="preserve"> in the top bar, or choose </w:t>
      </w:r>
      <w:r>
        <w:rPr>
          <w:rFonts w:ascii="Georgia" w:cs="Georgia" w:eastAsia="Georgia" w:hAnsi="Georgia"/>
          <w:b/>
          <w:bCs/>
          <w:color w:val="18181B"/>
        </w:rPr>
        <w:t xml:space="preserve">Archive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from the pane right-click menu. Archiving is a soft delete: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hidden from the default list but its nodes, edges, comments, and snapshots are preserved. You confirm before it archives ("Archive this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 will be hidden from the default list."). Archived diagrams show under the </w:t>
      </w:r>
      <w:r>
        <w:rPr>
          <w:rFonts w:ascii="Georgia" w:cs="Georgia" w:eastAsia="Georgia" w:hAnsi="Georgia"/>
          <w:b/>
          <w:bCs/>
          <w:color w:val="18181B"/>
        </w:rPr>
        <w:t xml:space="preserve">Archived</w:t>
      </w:r>
      <w:r>
        <w:rPr>
          <w:rFonts w:ascii="Georgia" w:cs="Georgia" w:eastAsia="Georgia" w:hAnsi="Georgia"/>
          <w:color w:val="18181B"/>
        </w:rPr>
        <w:t xml:space="preserve"> sidebar filter. Archiving requires admin scope on your API key when done by an agent.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node removes every edge attached to it, and if the node is linked to a Bam task, choosing Delete node + task also deletes that task along with its subtasks, comments, time entries, and activity. Archiving only hides a diagram; node and task deletion is the destructive one to watch.</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9.4  </w:t>
      </w:r>
      <w:r>
        <w:rPr>
          <w:rFonts w:ascii="Arial" w:cs="Arial" w:eastAsia="Arial" w:hAnsi="Arial"/>
          <w:i/>
          <w:iCs/>
          <w:color w:val="52525B"/>
          <w:sz w:val="17"/>
          <w:szCs w:val="17"/>
        </w:rPr>
        <w:t xml:space="preserve">Starred diagrams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9.5  </w:t>
      </w:r>
      <w:r>
        <w:rPr>
          <w:rFonts w:ascii="Arial" w:cs="Arial" w:eastAsia="Arial" w:hAnsi="Arial"/>
          <w:i/>
          <w:iCs/>
          <w:color w:val="52525B"/>
          <w:sz w:val="17"/>
          <w:szCs w:val="17"/>
        </w:rPr>
        <w:t xml:space="preserve">Archived diagrams</w:t>
      </w:r>
    </w:p>
    <w:p>
      <w:pPr>
        <w:pStyle w:val="Heading3"/>
        <w:keepNext/>
        <w:spacing w:after="100" w:before="200"/>
        <w:outlineLvl w:val="2"/>
      </w:pPr>
      <w:r>
        <w:rPr>
          <w:rFonts w:ascii="Arial" w:cs="Arial" w:eastAsia="Arial" w:hAnsi="Arial"/>
          <w:b/>
          <w:bCs/>
          <w:color w:val="0284C7"/>
          <w:sz w:val="24"/>
          <w:szCs w:val="24"/>
        </w:rPr>
        <w:t xml:space="preserve">Link a node to another app's entity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can carry a cross-product link to an object in another app, so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references entities across the suite. The canonical link types are bam.task, beacon.entry, bearing.goal, bond.deal, bond.contact, and helpdesk.ticket. Only bam.task links stay in live two-way sync.</w:t>
      </w:r>
    </w:p>
    <w:p>
      <w:pPr>
        <w:keepNext w:val="false"/>
        <w:spacing w:after="120" w:line="300"/>
        <w:jc w:val="left"/>
      </w:pPr>
      <w:r>
        <w:rPr>
          <w:rFonts w:ascii="Georgia" w:cs="Georgia" w:eastAsia="Georgia" w:hAnsi="Georgia"/>
          <w:color w:val="18181B"/>
        </w:rPr>
        <w:t xml:space="preserve">To link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Inspector, under </w:t>
      </w:r>
      <w:r>
        <w:rPr>
          <w:rFonts w:ascii="Georgia" w:cs="Georgia" w:eastAsia="Georgia" w:hAnsi="Georgia"/>
          <w:b/>
          <w:bCs/>
          <w:color w:val="18181B"/>
        </w:rPr>
        <w:t xml:space="preserve">Linked entity</w:t>
      </w:r>
      <w:fldSimple w:instr="XE &quot;Linked entity&quot;"/>
      <w:r>
        <w:rPr>
          <w:rFonts w:ascii="Georgia" w:cs="Georgia" w:eastAsia="Georgia" w:hAnsi="Georgia"/>
          <w:color w:val="18181B"/>
        </w:rPr>
        <w:t xml:space="preserve">, type the link type into the </w:t>
      </w:r>
      <w:r>
        <w:rPr>
          <w:rFonts w:ascii="Georgia" w:cs="Georgia" w:eastAsia="Georgia" w:hAnsi="Georgia"/>
          <w:b/>
          <w:bCs/>
          <w:color w:val="18181B"/>
        </w:rPr>
        <w:t xml:space="preserve">type</w:t>
      </w:r>
      <w:r>
        <w:rPr>
          <w:rFonts w:ascii="Georgia" w:cs="Georgia" w:eastAsia="Georgia" w:hAnsi="Georgia"/>
          <w:color w:val="18181B"/>
        </w:rPr>
        <w:t xml:space="preserve"> field (for example bam.task) and the entity id (a UUID) into the </w:t>
      </w:r>
      <w:r>
        <w:rPr>
          <w:rFonts w:ascii="Georgia" w:cs="Georgia" w:eastAsia="Georgia" w:hAnsi="Georgia"/>
          <w:b/>
          <w:bCs/>
          <w:color w:val="18181B"/>
        </w:rPr>
        <w:t xml:space="preserve">entity id (uuid)</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Link</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Alternatively,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choose </w:t>
      </w:r>
      <w:r>
        <w:rPr>
          <w:rFonts w:ascii="Georgia" w:cs="Georgia" w:eastAsia="Georgia" w:hAnsi="Georgia"/>
          <w:b/>
          <w:bCs/>
          <w:color w:val="18181B"/>
        </w:rPr>
        <w:t xml:space="preserve">Link to entity...</w:t>
      </w:r>
      <w:r>
        <w:rPr>
          <w:rFonts w:ascii="Georgia" w:cs="Georgia" w:eastAsia="Georgia" w:hAnsi="Georgia"/>
          <w:color w:val="18181B"/>
        </w:rPr>
        <w:t xml:space="preserve">, and enter the reference type and UUID when prompted. A linked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shows a small badge on the canvas.</w:t>
      </w:r>
    </w:p>
    <w:p>
      <w:pPr>
        <w:pStyle w:val="Heading3"/>
        <w:keepNext/>
        <w:spacing w:after="100" w:before="200"/>
        <w:outlineLvl w:val="2"/>
      </w:pPr>
      <w:r>
        <w:rPr>
          <w:rFonts w:ascii="Arial" w:cs="Arial" w:eastAsia="Arial" w:hAnsi="Arial"/>
          <w:b/>
          <w:bCs/>
          <w:color w:val="0284C7"/>
          <w:sz w:val="24"/>
          <w:szCs w:val="24"/>
        </w:rPr>
        <w:t xml:space="preserve">Promote a single node to a Bam task</w:t>
      </w:r>
    </w:p>
    <w:p>
      <w:pPr>
        <w:keepNext w:val="false"/>
        <w:spacing w:after="120" w:line="300"/>
        <w:jc w:val="left"/>
      </w:pPr>
      <w:r>
        <w:rPr>
          <w:rFonts w:ascii="Georgia" w:cs="Georgia" w:eastAsia="Georgia" w:hAnsi="Georgia"/>
          <w:color w:val="18181B"/>
        </w:rPr>
        <w:t xml:space="preserve">To turn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into a Bam task:</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Select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task</w:t>
      </w:r>
      <w:r>
        <w:rPr>
          <w:rFonts w:ascii="Georgia" w:cs="Georgia" w:eastAsia="Georgia" w:hAnsi="Georgia"/>
          <w:color w:val="18181B"/>
        </w:rPr>
        <w:t xml:space="preserve"> in the Inspector, or right-click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choose </w:t>
      </w:r>
      <w:r>
        <w:rPr>
          <w:rFonts w:ascii="Georgia" w:cs="Georgia" w:eastAsia="Georgia" w:hAnsi="Georgia"/>
          <w:b/>
          <w:bCs/>
          <w:color w:val="18181B"/>
        </w:rPr>
        <w:t xml:space="preserve">Promote to Bam 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If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not tied to a project, enter the Bam project id (a UUID) when prompted.</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The app creates the task in Bam, then 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back to it so future title and description edits sync both ways.</w:t>
      </w:r>
    </w:p>
    <w:p>
      <w:pPr>
        <w:keepNext w:val="false"/>
        <w:spacing w:after="120" w:line="300"/>
        <w:jc w:val="left"/>
      </w:pPr>
      <w:r>
        <w:rPr>
          <w:rFonts w:ascii="Georgia" w:cs="Georgia" w:eastAsia="Georgia" w:hAnsi="Georgia"/>
          <w:color w:val="18181B"/>
        </w:rPr>
        <w:t xml:space="preserve">Under the hood the Blueprint backend returns a task payload; the app posts that payload to Bam itself using your session, then 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to the new task. The backend does not create the task on its own.</w:t>
      </w:r>
    </w:p>
    <w:p>
      <w:pPr>
        <w:pStyle w:val="Heading3"/>
        <w:keepNext/>
        <w:spacing w:after="100" w:before="200"/>
        <w:outlineLvl w:val="2"/>
      </w:pPr>
      <w:r>
        <w:rPr>
          <w:rFonts w:ascii="Arial" w:cs="Arial" w:eastAsia="Arial" w:hAnsi="Arial"/>
          <w:b/>
          <w:bCs/>
          <w:color w:val="0284C7"/>
          <w:sz w:val="24"/>
          <w:szCs w:val="24"/>
        </w:rPr>
        <w:t xml:space="preserve">Promote a whole graph to Bam tasks</w:t>
      </w:r>
    </w:p>
    <w:p>
      <w:pPr>
        <w:keepNext w:val="false"/>
        <w:spacing w:after="120" w:line="300"/>
        <w:jc w:val="left"/>
      </w:pPr>
      <w:r>
        <w:rPr>
          <w:rFonts w:ascii="Georgia" w:cs="Georgia" w:eastAsia="Georgia" w:hAnsi="Georgia"/>
          <w:color w:val="18181B"/>
        </w:rPr>
        <w:t xml:space="preserve">To turn an entire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project plan:</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Promote to Bam</w:t>
      </w:r>
      <w:r>
        <w:rPr>
          <w:rFonts w:ascii="Georgia" w:cs="Georgia" w:eastAsia="Georgia" w:hAnsi="Georgia"/>
          <w:color w:val="18181B"/>
        </w:rPr>
        <w:t xml:space="preserve"> (the sky-blue button) in the top bar.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If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no project, enter a Bam project id (a UUID) when prompted.</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Choose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direction when prompted: </w:t>
      </w:r>
      <w:r>
        <w:rPr>
          <w:rFonts w:ascii="Consolas" w:cs="Consolas" w:eastAsia="Consolas" w:hAnsi="Consolas"/>
          <w:color w:val="0284C7"/>
          <w:sz w:val="20"/>
          <w:szCs w:val="20"/>
        </w:rPr>
        <w:t xml:space="preserve">source-parent</w:t>
      </w:r>
      <w:r>
        <w:rPr>
          <w:rFonts w:ascii="Georgia" w:cs="Georgia" w:eastAsia="Georgia" w:hAnsi="Georgia"/>
          <w:color w:val="18181B"/>
        </w:rPr>
        <w:t xml:space="preserve"> (default;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 to B means A is the parent of B), </w:t>
      </w:r>
      <w:r>
        <w:rPr>
          <w:rFonts w:ascii="Consolas" w:cs="Consolas" w:eastAsia="Consolas" w:hAnsi="Consolas"/>
          <w:color w:val="0284C7"/>
          <w:sz w:val="20"/>
          <w:szCs w:val="20"/>
        </w:rPr>
        <w:t xml:space="preserve">target-parent</w:t>
      </w:r>
      <w:r>
        <w:rPr>
          <w:rFonts w:ascii="Georgia" w:cs="Georgia" w:eastAsia="Georgia" w:hAnsi="Georgia"/>
          <w:color w:val="18181B"/>
        </w:rPr>
        <w:t xml:space="preserve"> (A to B means B is the parent of A), or </w:t>
      </w:r>
      <w:r>
        <w:rPr>
          <w:rFonts w:ascii="Consolas" w:cs="Consolas" w:eastAsia="Consolas" w:hAnsi="Consolas"/>
          <w:color w:val="0284C7"/>
          <w:sz w:val="20"/>
          <w:szCs w:val="20"/>
        </w:rPr>
        <w:t xml:space="preserve">none</w:t>
      </w:r>
      <w:r>
        <w:rPr>
          <w:rFonts w:ascii="Georgia" w:cs="Georgia" w:eastAsia="Georgia" w:hAnsi="Georgia"/>
          <w:color w:val="18181B"/>
        </w:rPr>
        <w:t xml:space="preserve"> (skip parent links).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Watch the progress overlay. It creates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reuses any task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already linked to, then wires parent and child links from the edges.</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When it finishes, the summary reads "Created N task(s)", plus "reused M existing" and "wired K parent link(s)" where applicable. Any failures are listed.</w:t>
      </w:r>
    </w:p>
    <w:p>
      <w:pPr>
        <w:keepNext w:val="false"/>
        <w:spacing w:after="120" w:line="300"/>
        <w:jc w:val="left"/>
      </w:pPr>
      <w:r>
        <w:rPr>
          <w:rFonts w:ascii="Georgia" w:cs="Georgia" w:eastAsia="Georgia" w:hAnsi="Georgia"/>
          <w:color w:val="18181B"/>
        </w:rPr>
        <w:t xml:space="preserve">As with single-</w:t>
      </w:r>
      <w:r>
        <w:rPr>
          <w:rFonts w:ascii="Georgia" w:cs="Georgia" w:eastAsia="Georgia" w:hAnsi="Georgia"/>
          <w:color w:val="18181B"/>
        </w:rPr>
        <w:t xml:space="preserve">node</w:t>
      </w:r>
      <w:fldSimple w:instr="XE &quot;Node&quot;"/>
      <w:r>
        <w:rPr>
          <w:rFonts w:ascii="Georgia" w:cs="Georgia" w:eastAsia="Georgia" w:hAnsi="Georgia"/>
          <w:color w:val="18181B"/>
        </w:rPr>
        <w:t xml:space="preserve"> promotion, the backend returns a plan and the app executes it against Bam;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itself does not create tasks server-side. After promotion,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new task, so the badges appear and two-way sync is active.</w:t>
      </w:r>
    </w:p>
    <w:p>
      <w:pPr>
        <w:pStyle w:val="Heading3"/>
        <w:keepNext/>
        <w:spacing w:after="100" w:before="200"/>
        <w:outlineLvl w:val="2"/>
      </w:pPr>
      <w:r>
        <w:rPr>
          <w:rFonts w:ascii="Arial" w:cs="Arial" w:eastAsia="Arial" w:hAnsi="Arial"/>
          <w:b/>
          <w:bCs/>
          <w:color w:val="0284C7"/>
          <w:sz w:val="24"/>
          <w:szCs w:val="24"/>
        </w:rPr>
        <w:t xml:space="preserve">Generate a diagram from a Bam project</w:t>
      </w:r>
    </w:p>
    <w:p>
      <w:pPr>
        <w:keepNext w:val="false"/>
        <w:spacing w:after="120" w:line="300"/>
        <w:jc w:val="left"/>
      </w:pPr>
      <w:r>
        <w:rPr>
          <w:rFonts w:ascii="Georgia" w:cs="Georgia" w:eastAsia="Georgia" w:hAnsi="Georgia"/>
          <w:color w:val="18181B"/>
        </w:rPr>
        <w:t xml:space="preserve">To build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automatically from an existing project:</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list, click the chevron next to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and choose </w:t>
      </w:r>
      <w:r>
        <w:rPr>
          <w:rFonts w:ascii="Georgia" w:cs="Georgia" w:eastAsia="Georgia" w:hAnsi="Georgia"/>
          <w:b/>
          <w:bCs/>
          <w:color w:val="18181B"/>
        </w:rPr>
        <w:t xml:space="preserve">From Bam project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Generate from Bam project</w:t>
      </w:r>
      <w:r>
        <w:rPr>
          <w:rFonts w:ascii="Georgia" w:cs="Georgia" w:eastAsia="Georgia" w:hAnsi="Georgia"/>
          <w:color w:val="18181B"/>
        </w:rPr>
        <w:t xml:space="preserve"> dialog, choose a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Optionally check </w:t>
      </w:r>
      <w:r>
        <w:rPr>
          <w:rFonts w:ascii="Georgia" w:cs="Georgia" w:eastAsia="Georgia" w:hAnsi="Georgia"/>
          <w:b/>
          <w:bCs/>
          <w:color w:val="18181B"/>
        </w:rPr>
        <w:t xml:space="preserve">Include completed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Optionally check </w:t>
      </w:r>
      <w:r>
        <w:rPr>
          <w:rFonts w:ascii="Georgia" w:cs="Georgia" w:eastAsia="Georgia" w:hAnsi="Georgia"/>
          <w:b/>
          <w:bCs/>
          <w:color w:val="18181B"/>
        </w:rPr>
        <w:t xml:space="preserve">Run auto-layout (layered, top-to-bottom)</w:t>
      </w:r>
      <w:r>
        <w:rPr>
          <w:rFonts w:ascii="Georgia" w:cs="Georgia" w:eastAsia="Georgia" w:hAnsi="Georgia"/>
          <w:color w:val="18181B"/>
        </w:rPr>
        <w:t xml:space="preserve"> (on by default).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Generate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result is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and edges drawn from existing parent/child links, opened already laid out.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task, so renaming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updates the task and renaming the task updates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Generated diagrams are written with the type org_chart.</w:t>
      </w:r>
    </w:p>
    <w:p>
      <w:pPr>
        <w:pStyle w:val="Heading3"/>
        <w:keepNext/>
        <w:spacing w:after="100" w:before="200"/>
        <w:outlineLvl w:val="2"/>
      </w:pPr>
      <w:r>
        <w:rPr>
          <w:rFonts w:ascii="Arial" w:cs="Arial" w:eastAsia="Arial" w:hAnsi="Arial"/>
          <w:b/>
          <w:bCs/>
          <w:color w:val="0284C7"/>
          <w:sz w:val="24"/>
          <w:szCs w:val="24"/>
        </w:rPr>
        <w:t xml:space="preserve">Two-way sync with Bam</w:t>
      </w:r>
    </w:p>
    <w:p>
      <w:pPr>
        <w:keepNext w:val="false"/>
        <w:spacing w:after="120" w:line="300"/>
        <w:jc w:val="left"/>
      </w:pPr>
      <w:r>
        <w:rPr>
          <w:rFonts w:ascii="Georgia" w:cs="Georgia" w:eastAsia="Georgia" w:hAnsi="Georgia"/>
          <w:color w:val="18181B"/>
        </w:rPr>
        <w:t xml:space="preserve">Once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a Bam task (through generation, promotion, or a manual link), the two stay in sync. Editing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label or description in Blueprint updates the linked task in Bam. Changing the task's title or description in Bam updates every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linked to it. This happens automatically; there is nothing to configure.</w:t>
      </w:r>
    </w:p>
    <w:p>
      <w:pPr>
        <w:pStyle w:val="Heading3"/>
        <w:keepNext/>
        <w:spacing w:after="100" w:before="200"/>
        <w:outlineLvl w:val="2"/>
      </w:pPr>
      <w:r>
        <w:rPr>
          <w:rFonts w:ascii="Arial" w:cs="Arial" w:eastAsia="Arial" w:hAnsi="Arial"/>
          <w:b/>
          <w:bCs/>
          <w:color w:val="0284C7"/>
          <w:sz w:val="24"/>
          <w:szCs w:val="24"/>
        </w:rPr>
        <w:t xml:space="preserve">Live collaboration refresh</w:t>
      </w:r>
    </w:p>
    <w:p>
      <w:pPr>
        <w:keepNext w:val="false"/>
        <w:spacing w:after="120" w:line="300"/>
        <w:jc w:val="left"/>
      </w:pPr>
      <w:r>
        <w:rPr>
          <w:rFonts w:ascii="Georgia" w:cs="Georgia" w:eastAsia="Georgia" w:hAnsi="Georgia"/>
          <w:color w:val="18181B"/>
        </w:rPr>
        <w:t xml:space="preserve">When more than one person has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Blueprint keeps everyone's canvas current. When anyone adds, moves, edits, or deletes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every other open editor refetches the graph and updates. Your own zoom and pan position are not affected by other people's edits. The presence strip in the top bar shows who else is 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and the selected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URL-addressable (</w:t>
      </w:r>
      <w:r>
        <w:rPr>
          <w:rFonts w:ascii="Consolas" w:cs="Consolas" w:eastAsia="Consolas" w:hAnsi="Consolas"/>
          <w:color w:val="0284C7"/>
          <w:sz w:val="20"/>
          <w:szCs w:val="20"/>
        </w:rPr>
        <w:t xml:space="preserve">?node=&lt;id&gt;</w:t>
      </w:r>
      <w:r>
        <w:rPr>
          <w:rFonts w:ascii="Georgia" w:cs="Georgia" w:eastAsia="Georgia" w:hAnsi="Georgia"/>
          <w:color w:val="18181B"/>
        </w:rPr>
        <w:t xml:space="preserve">) so a follower can be brought to the same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Comments, People, and version History panels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284C7"/>
          <w:sz w:val="17"/>
          <w:szCs w:val="17"/>
        </w:rPr>
        <w:t xml:space="preserve">Figure 9.6  </w:t>
      </w:r>
      <w:r>
        <w:rPr>
          <w:rFonts w:ascii="Arial" w:cs="Arial" w:eastAsia="Arial" w:hAnsi="Arial"/>
          <w:i/>
          <w:iCs/>
          <w:color w:val="52525B"/>
          <w:sz w:val="17"/>
          <w:szCs w:val="17"/>
        </w:rPr>
        <w:t xml:space="preserve">Comments &amp; collaboration</w:t>
      </w:r>
    </w:p>
    <w:p>
      <w:pPr>
        <w:keepNext w:val="false"/>
        <w:spacing w:after="120" w:line="300"/>
        <w:jc w:val="left"/>
      </w:pPr>
      <w:r>
        <w:rPr>
          <w:rFonts w:ascii="Georgia" w:cs="Georgia" w:eastAsia="Georgia" w:hAnsi="Georgia"/>
          <w:color w:val="18181B"/>
        </w:rPr>
        <w:t xml:space="preserve">The editor's top bar carries three toggle buttons, just left of the snapshot and export controls, that open a panel on the right side of the canvas: </w:t>
      </w:r>
      <w:r>
        <w:rPr>
          <w:rFonts w:ascii="Georgia" w:cs="Georgia" w:eastAsia="Georgia" w:hAnsi="Georgia"/>
          <w:b/>
          <w:bCs/>
          <w:color w:val="18181B"/>
        </w:rPr>
        <w:t xml:space="preserve">Comments</w:t>
      </w:r>
      <w:r>
        <w:rPr>
          <w:rFonts w:ascii="Georgia" w:cs="Georgia" w:eastAsia="Georgia" w:hAnsi="Georgia"/>
          <w:color w:val="18181B"/>
        </w:rPr>
        <w:t xml:space="preserve">, </w:t>
      </w:r>
      <w:r>
        <w:rPr>
          <w:rFonts w:ascii="Georgia" w:cs="Georgia" w:eastAsia="Georgia" w:hAnsi="Georgia"/>
          <w:b/>
          <w:bCs/>
          <w:color w:val="18181B"/>
        </w:rPr>
        <w:t xml:space="preserve">People</w:t>
      </w:r>
      <w:r>
        <w:rPr>
          <w:rFonts w:ascii="Georgia" w:cs="Georgia" w:eastAsia="Georgia" w:hAnsi="Georgia"/>
          <w:color w:val="18181B"/>
        </w:rPr>
        <w:t xml:space="preserve">, and </w:t>
      </w:r>
      <w:r>
        <w:rPr>
          <w:rFonts w:ascii="Georgia" w:cs="Georgia" w:eastAsia="Georgia" w:hAnsi="Georgia"/>
          <w:b/>
          <w:bCs/>
          <w:color w:val="18181B"/>
        </w:rPr>
        <w:t xml:space="preserve">History</w:t>
      </w:r>
      <w:r>
        <w:rPr>
          <w:rFonts w:ascii="Georgia" w:cs="Georgia" w:eastAsia="Georgia" w:hAnsi="Georgia"/>
          <w:color w:val="18181B"/>
        </w:rPr>
        <w:t xml:space="preserve">. Each button opens its panel and highlights while active; click it again, or the panel's close (X) button, to dismiss it. The three tabs share one panel, so you can switch between them without losing your place. Comments, collaborators, and snapshots are all preserved when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archived.</w:t>
      </w:r>
    </w:p>
    <w:p>
      <w:pPr>
        <w:keepNext w:val="false"/>
        <w:spacing w:after="120" w:line="300"/>
        <w:jc w:val="left"/>
      </w:pPr>
      <w:r>
        <w:rPr>
          <w:rFonts w:ascii="Georgia" w:cs="Georgia" w:eastAsia="Georgia" w:hAnsi="Georgia"/>
          <w:b/>
          <w:bCs/>
          <w:color w:val="18181B"/>
        </w:rPr>
        <w:t xml:space="preserve">Comments.</w:t>
      </w:r>
      <w:r>
        <w:rPr>
          <w:rFonts w:ascii="Georgia" w:cs="Georgia" w:eastAsia="Georgia" w:hAnsi="Georgia"/>
          <w:color w:val="18181B"/>
        </w:rPr>
        <w:t xml:space="preserve"> Open the </w:t>
      </w:r>
      <w:r>
        <w:rPr>
          <w:rFonts w:ascii="Georgia" w:cs="Georgia" w:eastAsia="Georgia" w:hAnsi="Georgia"/>
          <w:b/>
          <w:bCs/>
          <w:color w:val="18181B"/>
        </w:rPr>
        <w:t xml:space="preserve">Comments</w:t>
      </w:r>
      <w:r>
        <w:rPr>
          <w:rFonts w:ascii="Georgia" w:cs="Georgia" w:eastAsia="Georgia" w:hAnsi="Georgia"/>
          <w:color w:val="18181B"/>
        </w:rPr>
        <w:t xml:space="preserve"> panel (the speech-bubble icon) to read, write, and resolve notes on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Each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shows its author, the relative time it was posted, and the rendered markdown body;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anchored to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shows an "on </w:t>
      </w:r>
      <w:r>
        <w:rPr>
          <w:rFonts w:ascii="Georgia" w:cs="Georgia" w:eastAsia="Georgia" w:hAnsi="Georgia"/>
          <w:color w:val="18181B"/>
        </w:rPr>
        <w:t xml:space="preserve">&lt;</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label&gt;</w:t>
      </w:r>
      <w:r>
        <w:rPr>
          <w:rFonts w:ascii="Georgia" w:cs="Georgia" w:eastAsia="Georgia" w:hAnsi="Georgia"/>
          <w:color w:val="18181B"/>
        </w:rPr>
        <w:t xml:space="preserve">" chip. To add one, type in the composer at the bottom (markdown works) and 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 or press </w:t>
      </w:r>
      <w:r>
        <w:rPr>
          <w:rFonts w:ascii="Georgia" w:cs="Georgia" w:eastAsia="Georgia" w:hAnsi="Georgia"/>
          <w:b/>
          <w:bCs/>
          <w:color w:val="18181B"/>
        </w:rPr>
        <w:t xml:space="preserve">Cmd/Ctrl+Enter</w:t>
      </w:r>
      <w:r>
        <w:rPr>
          <w:rFonts w:ascii="Georgia" w:cs="Georgia" w:eastAsia="Georgia" w:hAnsi="Georgia"/>
          <w:color w:val="18181B"/>
        </w:rPr>
        <w:t xml:space="preserve">. The composer's checkbox controls anchoring: with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selected on the canvas it reads </w:t>
      </w:r>
      <w:r>
        <w:rPr>
          <w:rFonts w:ascii="Georgia" w:cs="Georgia" w:eastAsia="Georgia" w:hAnsi="Georgia"/>
          <w:b/>
          <w:bCs/>
          <w:color w:val="18181B"/>
        </w:rPr>
        <w:t xml:space="preserve">Pin to </w:t>
      </w:r>
      <w:r>
        <w:rPr>
          <w:rFonts w:ascii="Georgia" w:cs="Georgia" w:eastAsia="Georgia" w:hAnsi="Georgia"/>
          <w:b/>
          <w:bCs/>
          <w:color w:val="18181B"/>
        </w:rPr>
        <w:t xml:space="preserve">&lt;</w:t>
      </w:r>
      <w:r>
        <w:rPr>
          <w:rFonts w:ascii="Georgia" w:cs="Georgia" w:eastAsia="Georgia" w:hAnsi="Georgia"/>
          <w:b/>
          <w:bCs/>
          <w:color w:val="18181B"/>
        </w:rPr>
        <w:t xml:space="preserve">node</w:t>
      </w:r>
      <w:fldSimple w:instr="XE &quot;Node&quot;"/>
      <w:r>
        <w:rPr>
          <w:rFonts w:ascii="Georgia" w:cs="Georgia" w:eastAsia="Georgia" w:hAnsi="Georgia"/>
          <w:b/>
          <w:bCs/>
          <w:color w:val="18181B"/>
        </w:rPr>
        <w:t xml:space="preserve">&gt;</w:t>
      </w:r>
      <w:r>
        <w:rPr>
          <w:rFonts w:ascii="Georgia" w:cs="Georgia" w:eastAsia="Georgia" w:hAnsi="Georgia"/>
          <w:color w:val="18181B"/>
        </w:rPr>
        <w:t xml:space="preserve"> and attaches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to that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nothing selected it posts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-level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Click </w:t>
      </w:r>
      <w:r>
        <w:rPr>
          <w:rFonts w:ascii="Georgia" w:cs="Georgia" w:eastAsia="Georgia" w:hAnsi="Georgia"/>
          <w:b/>
          <w:bCs/>
          <w:color w:val="18181B"/>
        </w:rPr>
        <w:t xml:space="preserve">Resolve</w:t>
      </w:r>
      <w:r>
        <w:rPr>
          <w:rFonts w:ascii="Georgia" w:cs="Georgia" w:eastAsia="Georgia" w:hAnsi="Georgia"/>
          <w:color w:val="18181B"/>
        </w:rPr>
        <w:t xml:space="preserve"> to close a review thread (or </w:t>
      </w:r>
      <w:r>
        <w:rPr>
          <w:rFonts w:ascii="Georgia" w:cs="Georgia" w:eastAsia="Georgia" w:hAnsi="Georgia"/>
          <w:b/>
          <w:bCs/>
          <w:color w:val="18181B"/>
        </w:rPr>
        <w:t xml:space="preserve">Reopen</w:t>
      </w:r>
      <w:r>
        <w:rPr>
          <w:rFonts w:ascii="Georgia" w:cs="Georgia" w:eastAsia="Georgia" w:hAnsi="Georgia"/>
          <w:color w:val="18181B"/>
        </w:rPr>
        <w:t xml:space="preserve"> to undo); resolved comments are hidden until you click </w:t>
      </w:r>
      <w:r>
        <w:rPr>
          <w:rFonts w:ascii="Georgia" w:cs="Georgia" w:eastAsia="Georgia" w:hAnsi="Georgia"/>
          <w:b/>
          <w:bCs/>
          <w:color w:val="18181B"/>
        </w:rPr>
        <w:t xml:space="preserve">Show N resolved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People (collaborators).</w:t>
      </w:r>
      <w:r>
        <w:rPr>
          <w:rFonts w:ascii="Georgia" w:cs="Georgia" w:eastAsia="Georgia" w:hAnsi="Georgia"/>
          <w:color w:val="18181B"/>
        </w:rPr>
        <w:t xml:space="preserve"> Open the </w:t>
      </w:r>
      <w:r>
        <w:rPr>
          <w:rFonts w:ascii="Georgia" w:cs="Georgia" w:eastAsia="Georgia" w:hAnsi="Georgia"/>
          <w:b/>
          <w:bCs/>
          <w:color w:val="18181B"/>
        </w:rPr>
        <w:t xml:space="preserve">People</w:t>
      </w:r>
      <w:r>
        <w:rPr>
          <w:rFonts w:ascii="Georgia" w:cs="Georgia" w:eastAsia="Georgia" w:hAnsi="Georgia"/>
          <w:color w:val="18181B"/>
        </w:rPr>
        <w:t xml:space="preserve"> panel (the people icon) to grant explicit per-</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access on top of project- or org-level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Search by name or email in the </w:t>
      </w:r>
      <w:r>
        <w:rPr>
          <w:rFonts w:ascii="Georgia" w:cs="Georgia" w:eastAsia="Georgia" w:hAnsi="Georgia"/>
          <w:b/>
          <w:bCs/>
          <w:color w:val="18181B"/>
        </w:rPr>
        <w:t xml:space="preserve">Add by name or email</w:t>
      </w:r>
      <w:r>
        <w:rPr>
          <w:rFonts w:ascii="Georgia" w:cs="Georgia" w:eastAsia="Georgia" w:hAnsi="Georgia"/>
          <w:color w:val="18181B"/>
        </w:rPr>
        <w:t xml:space="preserve"> box and pick a person to add them (as an editor by default). Each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row shows their name, a </w:t>
      </w:r>
      <w:r>
        <w:rPr>
          <w:rFonts w:ascii="Georgia" w:cs="Georgia" w:eastAsia="Georgia" w:hAnsi="Georgia"/>
          <w:b/>
          <w:bCs/>
          <w:color w:val="18181B"/>
        </w:rPr>
        <w:t xml:space="preserve">role</w:t>
      </w:r>
      <w:r>
        <w:rPr>
          <w:rFonts w:ascii="Georgia" w:cs="Georgia" w:eastAsia="Georgia" w:hAnsi="Georgia"/>
          <w:color w:val="18181B"/>
        </w:rPr>
        <w:t xml:space="preserve"> dropdown (</w:t>
      </w:r>
      <w:r>
        <w:rPr>
          <w:rFonts w:ascii="Georgia" w:cs="Georgia" w:eastAsia="Georgia" w:hAnsi="Georgia"/>
          <w:b/>
          <w:bCs/>
          <w:color w:val="18181B"/>
        </w:rPr>
        <w:t xml:space="preserve">Owner</w:t>
      </w:r>
      <w:r>
        <w:rPr>
          <w:rFonts w:ascii="Georgia" w:cs="Georgia" w:eastAsia="Georgia" w:hAnsi="Georgia"/>
          <w:color w:val="18181B"/>
        </w:rPr>
        <w:t xml:space="preserve">, </w:t>
      </w:r>
      <w:r>
        <w:rPr>
          <w:rFonts w:ascii="Georgia" w:cs="Georgia" w:eastAsia="Georgia" w:hAnsi="Georgia"/>
          <w:b/>
          <w:bCs/>
          <w:color w:val="18181B"/>
        </w:rPr>
        <w:t xml:space="preserve">Editor</w:t>
      </w:r>
      <w:r>
        <w:rPr>
          <w:rFonts w:ascii="Georgia" w:cs="Georgia" w:eastAsia="Georgia" w:hAnsi="Georgia"/>
          <w:color w:val="18181B"/>
        </w:rPr>
        <w:t xml:space="preserve">, </w:t>
      </w:r>
      <w:r>
        <w:rPr>
          <w:rFonts w:ascii="Georgia" w:cs="Georgia" w:eastAsia="Georgia" w:hAnsi="Georgia"/>
          <w:b/>
          <w:bCs/>
          <w:color w:val="18181B"/>
        </w:rPr>
        <w:t xml:space="preserve">Commenter</w:t>
      </w:r>
      <w:r>
        <w:rPr>
          <w:rFonts w:ascii="Georgia" w:cs="Georgia" w:eastAsia="Georgia" w:hAnsi="Georgia"/>
          <w:color w:val="18181B"/>
        </w:rPr>
        <w:t xml:space="preserve">, or </w:t>
      </w:r>
      <w:r>
        <w:rPr>
          <w:rFonts w:ascii="Georgia" w:cs="Georgia" w:eastAsia="Georgia" w:hAnsi="Georgia"/>
          <w:b/>
          <w:bCs/>
          <w:color w:val="18181B"/>
        </w:rPr>
        <w:t xml:space="preserve">Viewer</w:t>
      </w:r>
      <w:r>
        <w:rPr>
          <w:rFonts w:ascii="Georgia" w:cs="Georgia" w:eastAsia="Georgia" w:hAnsi="Georgia"/>
          <w:color w:val="18181B"/>
        </w:rPr>
        <w:t xml:space="preserve">), and a trash button to remove them. Change a role from the dropdown. When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no direct collaborators the panel explains that people with project or org access can still see it.</w:t>
      </w:r>
    </w:p>
    <w:p>
      <w:pPr>
        <w:keepNext w:val="false"/>
        <w:spacing w:after="120" w:line="300"/>
        <w:jc w:val="left"/>
      </w:pPr>
      <w:r>
        <w:rPr>
          <w:rFonts w:ascii="Georgia" w:cs="Georgia" w:eastAsia="Georgia" w:hAnsi="Georgia"/>
          <w:b/>
          <w:bCs/>
          <w:color w:val="18181B"/>
        </w:rPr>
        <w:t xml:space="preserve">History (versions).</w:t>
      </w:r>
      <w:r>
        <w:rPr>
          <w:rFonts w:ascii="Georgia" w:cs="Georgia" w:eastAsia="Georgia" w:hAnsi="Georgia"/>
          <w:color w:val="18181B"/>
        </w:rPr>
        <w:t xml:space="preserve"> Open the </w:t>
      </w:r>
      <w:r>
        <w:rPr>
          <w:rFonts w:ascii="Georgia" w:cs="Georgia" w:eastAsia="Georgia" w:hAnsi="Georgia"/>
          <w:b/>
          <w:bCs/>
          <w:color w:val="18181B"/>
        </w:rPr>
        <w:t xml:space="preserve">History</w:t>
      </w:r>
      <w:r>
        <w:rPr>
          <w:rFonts w:ascii="Georgia" w:cs="Georgia" w:eastAsia="Georgia" w:hAnsi="Georgia"/>
          <w:color w:val="18181B"/>
        </w:rPr>
        <w:t xml:space="preserve"> panel (the clock icon) to browse and restore snapshots. The </w:t>
      </w:r>
      <w:r>
        <w:rPr>
          <w:rFonts w:ascii="Georgia" w:cs="Georgia" w:eastAsia="Georgia" w:hAnsi="Georgia"/>
          <w:b/>
          <w:bCs/>
          <w:color w:val="18181B"/>
        </w:rPr>
        <w:t xml:space="preserve">Save snapshot</w:t>
      </w:r>
      <w:r>
        <w:rPr>
          <w:rFonts w:ascii="Georgia" w:cs="Georgia" w:eastAsia="Georgia" w:hAnsi="Georgia"/>
          <w:color w:val="18181B"/>
        </w:rPr>
        <w:t xml:space="preserve"> button at the top captures the current graph as a new version. Each entry shows its version number, its label or "Unlabeled", who saved it, and how long ago. Click </w:t>
      </w:r>
      <w:r>
        <w:rPr>
          <w:rFonts w:ascii="Georgia" w:cs="Georgia" w:eastAsia="Georgia" w:hAnsi="Georgia"/>
          <w:b/>
          <w:bCs/>
          <w:color w:val="18181B"/>
        </w:rPr>
        <w:t xml:space="preserve">Restore</w:t>
      </w:r>
      <w:r>
        <w:rPr>
          <w:rFonts w:ascii="Georgia" w:cs="Georgia" w:eastAsia="Georgia" w:hAnsi="Georgia"/>
          <w:color w:val="18181B"/>
        </w:rPr>
        <w:t xml:space="preserve"> then </w:t>
      </w:r>
      <w:r>
        <w:rPr>
          <w:rFonts w:ascii="Georgia" w:cs="Georgia" w:eastAsia="Georgia" w:hAnsi="Georgia"/>
          <w:b/>
          <w:bCs/>
          <w:color w:val="18181B"/>
        </w:rPr>
        <w:t xml:space="preserve">Confirm</w:t>
      </w:r>
      <w:r>
        <w:rPr>
          <w:rFonts w:ascii="Georgia" w:cs="Georgia" w:eastAsia="Georgia" w:hAnsi="Georgia"/>
          <w:color w:val="18181B"/>
        </w:rPr>
        <w:t xml:space="preserve"> to roll the graph back to that version. See </w:t>
      </w:r>
      <w:r>
        <w:rPr>
          <w:rFonts w:ascii="Georgia" w:cs="Georgia" w:eastAsia="Georgia" w:hAnsi="Georgia"/>
          <w:color w:val="0284C7"/>
          <w:u w:val="single"/>
        </w:rPr>
        <w:t xml:space="preserve">Snapshots (versions)</w:t>
      </w:r>
      <w:r>
        <w:rPr>
          <w:rFonts w:ascii="Georgia" w:cs="Georgia" w:eastAsia="Georgia" w:hAnsi="Georgia"/>
          <w:color w:val="18181B"/>
        </w:rPr>
        <w:t xml:space="preserve"> for how snapshots are numbered and what they capture.</w:t>
      </w:r>
    </w:p>
    <w:p>
      <w:pPr>
        <w:keepNext w:val="false"/>
        <w:spacing w:after="120" w:line="300"/>
        <w:jc w:val="left"/>
      </w:pPr>
      <w:r>
        <w:rPr>
          <w:rFonts w:ascii="Georgia" w:cs="Georgia" w:eastAsia="Georgia" w:hAnsi="Georgia"/>
          <w:color w:val="18181B"/>
        </w:rPr>
        <w:t xml:space="preserve">All three panels are also fully agent- and API-driven, so an agent manages comments, collaborators, and versions through the same MCP tools described under </w:t>
      </w:r>
      <w:r>
        <w:rPr>
          <w:rFonts w:ascii="Georgia" w:cs="Georgia" w:eastAsia="Georgia" w:hAnsi="Georgia"/>
          <w:color w:val="0284C7"/>
          <w:u w:val="single"/>
        </w:rPr>
        <w:t xml:space="preserve">Working with AI agents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Working with AI agents</w:t>
      </w:r>
    </w:p>
    <w:p>
      <w:pPr>
        <w:keepNext w:val="false"/>
        <w:spacing w:after="120" w:line="300"/>
        <w:jc w:val="left"/>
      </w:pPr>
      <w:r>
        <w:rPr>
          <w:rFonts w:ascii="Georgia" w:cs="Georgia" w:eastAsia="Georgia" w:hAnsi="Georgia"/>
          <w:color w:val="18181B"/>
        </w:rPr>
        <w:t xml:space="preserve">Blueprint is built to be driven by AI agents. Every structural change is exposed as an MCP tool, so an agent acts on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the same permissions and the same audit trail as a person. There are 36 Blueprint MCP tools, covering the full surface: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read and write, nodes, edges, layout and generation, the Bam round-trip, versions, comments, collaborators, stars, Mermaid import, and templates.</w:t>
      </w:r>
    </w:p>
    <w:p>
      <w:pPr>
        <w:keepNext w:val="false"/>
        <w:spacing w:after="120" w:line="300"/>
        <w:jc w:val="left"/>
      </w:pPr>
      <w:r>
        <w:rPr>
          <w:rFonts w:ascii="Georgia" w:cs="Georgia" w:eastAsia="Georgia" w:hAnsi="Georgia"/>
          <w:color w:val="18181B"/>
        </w:rPr>
        <w:t xml:space="preserve">Common agent flows:</w:t>
      </w:r>
    </w:p>
    <w:p>
      <w:pPr>
        <w:pStyle w:val="ListParagraph"/>
        <w:numPr>
          <w:ilvl w:val="0"/>
          <w:numId w:val="1"/>
        </w:numPr>
        <w:spacing w:after="40" w:line="290"/>
      </w:pPr>
      <w:r>
        <w:rPr>
          <w:rFonts w:ascii="Georgia" w:cs="Georgia" w:eastAsia="Georgia" w:hAnsi="Georgia"/>
          <w:b/>
          <w:bCs/>
          <w:color w:val="18181B"/>
        </w:rPr>
        <w:t xml:space="preserve">Author a whole </w:t>
      </w:r>
      <w:r>
        <w:rPr>
          <w:rFonts w:ascii="Georgia" w:cs="Georgia" w:eastAsia="Georgia" w:hAnsi="Georgia"/>
          <w:b/>
          <w:bCs/>
          <w:color w:val="18181B"/>
        </w:rPr>
        <w:t xml:space="preserve">diagram</w:t>
      </w:r>
      <w:fldSimple w:instr="XE &quot;Diagram&quot;"/>
      <w:r>
        <w:rPr>
          <w:rFonts w:ascii="Georgia" w:cs="Georgia" w:eastAsia="Georgia" w:hAnsi="Georgia"/>
          <w:b/>
          <w:bCs/>
          <w:color w:val="18181B"/>
        </w:rPr>
        <w:t xml:space="preserve"> in one call.</w:t>
      </w:r>
      <w:r>
        <w:rPr>
          <w:rFonts w:ascii="Georgia" w:cs="Georgia" w:eastAsia="Georgia" w:hAnsi="Georgia"/>
          <w:color w:val="18181B"/>
        </w:rPr>
        <w:t xml:space="preserve"> An agent reads a process description, org roster, or task list and calls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to make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then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with a list of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The server materializes the ids, wires up parent containers, and runs auto-layout. This is the headline path;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accepts 1 to 500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up to 2000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with </w:t>
      </w:r>
      <w:r>
        <w:rPr>
          <w:rFonts w:ascii="Consolas" w:cs="Consolas" w:eastAsia="Consolas" w:hAnsi="Consolas"/>
          <w:color w:val="0284C7"/>
          <w:sz w:val="20"/>
          <w:szCs w:val="20"/>
        </w:rPr>
        <w:t xml:space="preserve">replace: true</w:t>
      </w:r>
      <w:r>
        <w:rPr>
          <w:rFonts w:ascii="Georgia" w:cs="Georgia" w:eastAsia="Georgia" w:hAnsi="Georgia"/>
          <w:color w:val="18181B"/>
        </w:rPr>
        <w:t xml:space="preserve"> to wipe the existing graph first or </w:t>
      </w:r>
      <w:r>
        <w:rPr>
          <w:rFonts w:ascii="Consolas" w:cs="Consolas" w:eastAsia="Consolas" w:hAnsi="Consolas"/>
          <w:color w:val="0284C7"/>
          <w:sz w:val="20"/>
          <w:szCs w:val="20"/>
        </w:rPr>
        <w:t xml:space="preserve">auto_layout: false</w:t>
      </w:r>
      <w:r>
        <w:rPr>
          <w:rFonts w:ascii="Georgia" w:cs="Georgia" w:eastAsia="Georgia" w:hAnsi="Georgia"/>
          <w:color w:val="18181B"/>
        </w:rPr>
        <w:t xml:space="preserve"> to skip the post-generate pass.</w:t>
      </w:r>
    </w:p>
    <w:p>
      <w:pPr>
        <w:pStyle w:val="ListParagraph"/>
        <w:numPr>
          <w:ilvl w:val="0"/>
          <w:numId w:val="1"/>
        </w:numPr>
        <w:spacing w:after="40" w:line="290"/>
      </w:pPr>
      <w:r>
        <w:rPr>
          <w:rFonts w:ascii="Georgia" w:cs="Georgia" w:eastAsia="Georgia" w:hAnsi="Georgia"/>
          <w:b/>
          <w:bCs/>
          <w:color w:val="18181B"/>
        </w:rPr>
        <w:t xml:space="preserve">Turn a Mermaid block into an editable graph.</w:t>
      </w:r>
      <w:r>
        <w:rPr>
          <w:rFonts w:ascii="Georgia" w:cs="Georgia" w:eastAsia="Georgia" w:hAnsi="Georgia"/>
          <w:color w:val="18181B"/>
        </w:rPr>
        <w:t xml:space="preserve">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parses a Mermaid source string (for example from a Brief, a Beacon entry, or an LLM draft) into the typed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r>
        <w:rPr>
          <w:rFonts w:ascii="Georgia" w:cs="Georgia" w:eastAsia="Georgia" w:hAnsi="Georgia"/>
          <w:color w:val="18181B"/>
        </w:rPr>
        <w:t xml:space="preserve">edge</w:t>
      </w:r>
      <w:fldSimple w:instr="XE &quot;Edge&quot;"/>
      <w:r>
        <w:rPr>
          <w:rFonts w:ascii="Georgia" w:cs="Georgia" w:eastAsia="Georgia" w:hAnsi="Georgia"/>
          <w:color w:val="18181B"/>
        </w:rPr>
        <w:t xml:space="preserve"> graph, then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positions it.</w:t>
      </w:r>
    </w:p>
    <w:p>
      <w:pPr>
        <w:pStyle w:val="ListParagraph"/>
        <w:numPr>
          <w:ilvl w:val="0"/>
          <w:numId w:val="1"/>
        </w:numPr>
        <w:spacing w:after="40" w:line="290"/>
      </w:pPr>
      <w:r>
        <w:rPr>
          <w:rFonts w:ascii="Georgia" w:cs="Georgia" w:eastAsia="Georgia" w:hAnsi="Georgia"/>
          <w:b/>
          <w:bCs/>
          <w:color w:val="18181B"/>
        </w:rPr>
        <w:t xml:space="preserve">Edit incrementally.</w:t>
      </w:r>
      <w:r>
        <w:rPr>
          <w:rFonts w:ascii="Georgia" w:cs="Georgia" w:eastAsia="Georgia" w:hAnsi="Georgia"/>
          <w:color w:val="18181B"/>
        </w:rPr>
        <w:t xml:space="preserve"> </w:t>
      </w:r>
      <w:r>
        <w:rPr>
          <w:rFonts w:ascii="Consolas" w:cs="Consolas" w:eastAsia="Consolas" w:hAnsi="Consolas"/>
          <w:color w:val="0284C7"/>
          <w:sz w:val="20"/>
          <w:szCs w:val="20"/>
        </w:rPr>
        <w:t xml:space="preserve">blueprint_add_node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blueprint_update_node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blueprint_move_node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blueprint_duplicate_node</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blueprint_delete_node</w:t>
      </w:r>
      <w:r>
        <w:rPr>
          <w:rFonts w:ascii="Georgia" w:cs="Georgia" w:eastAsia="Georgia" w:hAnsi="Georgia"/>
          <w:color w:val="18181B"/>
        </w:rPr>
        <w:t xml:space="preserve"> cover nodes; </w:t>
      </w:r>
      <w:r>
        <w:rPr>
          <w:rFonts w:ascii="Consolas" w:cs="Consolas" w:eastAsia="Consolas" w:hAnsi="Consolas"/>
          <w:color w:val="0284C7"/>
          <w:sz w:val="20"/>
          <w:szCs w:val="20"/>
        </w:rPr>
        <w:t xml:space="preserve">blueprint_add_edge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blueprint_update_edge</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blueprint_delete_edge</w:t>
      </w:r>
      <w:r>
        <w:rPr>
          <w:rFonts w:ascii="Georgia" w:cs="Georgia" w:eastAsia="Georgia" w:hAnsi="Georgia"/>
          <w:color w:val="18181B"/>
        </w:rPr>
        <w:t xml:space="preserve"> cover edges;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re-arranges. Through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an agent can use the radial algorithm that the UI dropdown does not reach.</w:t>
      </w:r>
    </w:p>
    <w:p>
      <w:pPr>
        <w:pStyle w:val="ListParagraph"/>
        <w:numPr>
          <w:ilvl w:val="0"/>
          <w:numId w:val="1"/>
        </w:numPr>
        <w:spacing w:after="40" w:line="290"/>
      </w:pPr>
      <w:r>
        <w:rPr>
          <w:rFonts w:ascii="Georgia" w:cs="Georgia" w:eastAsia="Georgia" w:hAnsi="Georgia"/>
          <w:b/>
          <w:bCs/>
          <w:color w:val="18181B"/>
        </w:rPr>
        <w:t xml:space="preserve">Read the graph.</w:t>
      </w:r>
      <w:r>
        <w:rPr>
          <w:rFonts w:ascii="Georgia" w:cs="Georgia" w:eastAsia="Georgia" w:hAnsi="Georgia"/>
          <w:color w:val="18181B"/>
        </w:rPr>
        <w:t xml:space="preserve"> </w:t>
      </w:r>
      <w:r>
        <w:rPr>
          <w:rFonts w:ascii="Consolas" w:cs="Consolas" w:eastAsia="Consolas" w:hAnsi="Consolas"/>
          <w:color w:val="0284C7"/>
          <w:sz w:val="20"/>
          <w:szCs w:val="20"/>
        </w:rPr>
        <w:t xml:space="preserve">blueprint_list</w:t>
      </w:r>
      <w:r>
        <w:rPr>
          <w:rFonts w:ascii="Georgia" w:cs="Georgia" w:eastAsia="Georgia" w:hAnsi="Georgia"/>
          <w:color w:val="18181B"/>
        </w:rPr>
        <w:t xml:space="preserve">, </w:t>
      </w:r>
      <w:r>
        <w:rPr>
          <w:rFonts w:ascii="Consolas" w:cs="Consolas" w:eastAsia="Consolas" w:hAnsi="Consolas"/>
          <w:color w:val="0284C7"/>
          <w:sz w:val="20"/>
          <w:szCs w:val="20"/>
        </w:rPr>
        <w:t xml:space="preserve">blueprint_get</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blueprint_read_nodes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blueprint_read_edges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blueprint_search</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blueprint_export</w:t>
      </w:r>
      <w:r>
        <w:rPr>
          <w:rFonts w:ascii="Georgia" w:cs="Georgia" w:eastAsia="Georgia" w:hAnsi="Georgia"/>
          <w:color w:val="18181B"/>
        </w:rPr>
        <w:t xml:space="preserve">. Note </w:t>
      </w:r>
      <w:r>
        <w:rPr>
          <w:rFonts w:ascii="Consolas" w:cs="Consolas" w:eastAsia="Consolas" w:hAnsi="Consolas"/>
          <w:color w:val="0284C7"/>
          <w:sz w:val="20"/>
          <w:szCs w:val="20"/>
        </w:rPr>
        <w:t xml:space="preserve">blueprint_search</w:t>
      </w:r>
      <w:r>
        <w:rPr>
          <w:rFonts w:ascii="Georgia" w:cs="Georgia" w:eastAsia="Georgia" w:hAnsi="Georgia"/>
          <w:color w:val="18181B"/>
        </w:rPr>
        <w:t xml:space="preserve"> matches only on name and description and filters the visible list client-side; it does not search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labels yet.</w:t>
      </w:r>
    </w:p>
    <w:p>
      <w:pPr>
        <w:pStyle w:val="ListParagraph"/>
        <w:numPr>
          <w:ilvl w:val="0"/>
          <w:numId w:val="1"/>
        </w:numPr>
        <w:spacing w:after="40" w:line="290"/>
      </w:pPr>
      <w:r>
        <w:rPr>
          <w:rFonts w:ascii="Georgia" w:cs="Georgia" w:eastAsia="Georgia" w:hAnsi="Georgia"/>
          <w:b/>
          <w:bCs/>
          <w:color w:val="18181B"/>
        </w:rPr>
        <w:t xml:space="preserve">Round-trip with Bam.</w:t>
      </w:r>
      <w:r>
        <w:rPr>
          <w:rFonts w:ascii="Georgia" w:cs="Georgia" w:eastAsia="Georgia" w:hAnsi="Georgia"/>
          <w:color w:val="18181B"/>
        </w:rPr>
        <w:t xml:space="preserve"> </w:t>
      </w:r>
      <w:r>
        <w:rPr>
          <w:rFonts w:ascii="Consolas" w:cs="Consolas" w:eastAsia="Consolas" w:hAnsi="Consolas"/>
          <w:color w:val="0284C7"/>
          <w:sz w:val="20"/>
          <w:szCs w:val="20"/>
        </w:rPr>
        <w:t xml:space="preserve">blueprint_generate_from_bam</w:t>
      </w:r>
      <w:r>
        <w:rPr>
          <w:rFonts w:ascii="Georgia" w:cs="Georgia" w:eastAsia="Georgia" w:hAnsi="Georgia"/>
          <w:color w:val="18181B"/>
        </w:rPr>
        <w:t xml:space="preserve"> turns a project's tasks into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blueprint_promote_node_to_task</w:t>
      </w:r>
      <w:r>
        <w:rPr>
          <w:rFonts w:ascii="Georgia" w:cs="Georgia" w:eastAsia="Georgia" w:hAnsi="Georgia"/>
          <w:color w:val="18181B"/>
        </w:rPr>
        <w:t xml:space="preserve"> return a plan the caller executes against Bam;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attaches a cross-product reference so the two-way sync hook fires.</w:t>
      </w:r>
    </w:p>
    <w:p>
      <w:pPr>
        <w:pStyle w:val="ListParagraph"/>
        <w:numPr>
          <w:ilvl w:val="0"/>
          <w:numId w:val="1"/>
        </w:numPr>
        <w:spacing w:after="40" w:line="290"/>
      </w:pPr>
      <w:r>
        <w:rPr>
          <w:rFonts w:ascii="Georgia" w:cs="Georgia" w:eastAsia="Georgia" w:hAnsi="Georgia"/>
          <w:b/>
          <w:bCs/>
          <w:color w:val="18181B"/>
        </w:rPr>
        <w:t xml:space="preserve">Version, review, and share.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blueprint_snapshot_version</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manage restore points;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blueprint_add_comment</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blueprint_update_comment</w:t>
      </w:r>
      <w:r>
        <w:rPr>
          <w:rFonts w:ascii="Georgia" w:cs="Georgia" w:eastAsia="Georgia" w:hAnsi="Georgia"/>
          <w:color w:val="18181B"/>
        </w:rPr>
        <w:t xml:space="preserve"> (set </w:t>
      </w:r>
      <w:r>
        <w:rPr>
          <w:rFonts w:ascii="Consolas" w:cs="Consolas" w:eastAsia="Consolas" w:hAnsi="Consolas"/>
          <w:color w:val="0284C7"/>
          <w:sz w:val="20"/>
          <w:szCs w:val="20"/>
        </w:rPr>
        <w:t xml:space="preserve">resolved: true</w:t>
      </w:r>
      <w:r>
        <w:rPr>
          <w:rFonts w:ascii="Georgia" w:cs="Georgia" w:eastAsia="Georgia" w:hAnsi="Georgia"/>
          <w:color w:val="18181B"/>
        </w:rPr>
        <w:t xml:space="preserve"> to resolve a thread) drive review; </w:t>
      </w:r>
      <w:r>
        <w:rPr>
          <w:rFonts w:ascii="Consolas" w:cs="Consolas" w:eastAsia="Consolas" w:hAnsi="Consolas"/>
          <w:color w:val="0284C7"/>
          <w:sz w:val="20"/>
          <w:szCs w:val="20"/>
        </w:rPr>
        <w:t xml:space="preserve">blueprint_list_collaborators</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blueprint_add_collaborator</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blueprint_remove_collaborator</w:t>
      </w:r>
      <w:r>
        <w:rPr>
          <w:rFonts w:ascii="Georgia" w:cs="Georgia" w:eastAsia="Georgia" w:hAnsi="Georgia"/>
          <w:color w:val="18181B"/>
        </w:rPr>
        <w:t xml:space="preserve"> manage explicit access; </w:t>
      </w:r>
      <w:r>
        <w:rPr>
          <w:rFonts w:ascii="Consolas" w:cs="Consolas" w:eastAsia="Consolas" w:hAnsi="Consolas"/>
          <w:color w:val="0284C7"/>
          <w:sz w:val="20"/>
          <w:szCs w:val="20"/>
        </w:rPr>
        <w:t xml:space="preserve">blueprint_star</w:t>
      </w:r>
      <w:r>
        <w:rPr>
          <w:rFonts w:ascii="Georgia" w:cs="Georgia" w:eastAsia="Georgia" w:hAnsi="Georgia"/>
          <w:color w:val="18181B"/>
        </w:rPr>
        <w:t xml:space="preserve"> / </w:t>
      </w:r>
      <w:r>
        <w:rPr>
          <w:rFonts w:ascii="Consolas" w:cs="Consolas" w:eastAsia="Consolas" w:hAnsi="Consolas"/>
          <w:color w:val="0284C7"/>
          <w:sz w:val="20"/>
          <w:szCs w:val="20"/>
        </w:rPr>
        <w:t xml:space="preserve">blueprint_unstar</w:t>
      </w:r>
      <w:r>
        <w:rPr>
          <w:rFonts w:ascii="Georgia" w:cs="Georgia" w:eastAsia="Georgia" w:hAnsi="Georgia"/>
          <w:color w:val="18181B"/>
        </w:rPr>
        <w:t xml:space="preserve"> set the caller's personal favorite; </w:t>
      </w:r>
      <w:r>
        <w:rPr>
          <w:rFonts w:ascii="Consolas" w:cs="Consolas" w:eastAsia="Consolas" w:hAnsi="Consolas"/>
          <w:color w:val="0284C7"/>
          <w:sz w:val="20"/>
          <w:szCs w:val="20"/>
        </w:rPr>
        <w:t xml:space="preserve">blueprint_list_templates</w:t>
      </w:r>
      <w:r>
        <w:rPr>
          <w:rFonts w:ascii="Georgia" w:cs="Georgia" w:eastAsia="Georgia" w:hAnsi="Georgia"/>
          <w:color w:val="18181B"/>
        </w:rPr>
        <w:t xml:space="preserve"> lists templates.</w:t>
      </w:r>
    </w:p>
    <w:p>
      <w:pPr>
        <w:keepNext w:val="false"/>
        <w:spacing w:after="120" w:line="300"/>
        <w:jc w:val="left"/>
      </w:pPr>
      <w:r>
        <w:rPr>
          <w:rFonts w:ascii="Georgia" w:cs="Georgia" w:eastAsia="Georgia" w:hAnsi="Georgia"/>
          <w:color w:val="18181B"/>
        </w:rPr>
        <w:t xml:space="preserve">Destructive tools follow a preview-then-commit pattern: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blueprint_delete_node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blueprint_delete_edge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blueprint_remove_collaborator</w:t>
      </w:r>
      <w:r>
        <w:rPr>
          <w:rFonts w:ascii="Georgia" w:cs="Georgia" w:eastAsia="Georgia" w:hAnsi="Georgia"/>
          <w:color w:val="18181B"/>
        </w:rPr>
        <w:t xml:space="preserve"> first return a confirmation prompt and act only when called again with </w:t>
      </w:r>
      <w:r>
        <w:rPr>
          <w:rFonts w:ascii="Consolas" w:cs="Consolas" w:eastAsia="Consolas" w:hAnsi="Consolas"/>
          <w:color w:val="0284C7"/>
          <w:sz w:val="20"/>
          <w:szCs w:val="20"/>
        </w:rPr>
        <w:t xml:space="preserve">confirm_action: true</w:t>
      </w:r>
      <w:r>
        <w:rPr>
          <w:rFonts w:ascii="Georgia" w:cs="Georgia" w:eastAsia="Georgia" w:hAnsi="Georgia"/>
          <w:color w:val="18181B"/>
        </w:rPr>
        <w:t xml:space="preserve">.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also requires admin scope. Service-account calls are checked against the platform agent policy kill switch and the </w:t>
      </w:r>
      <w:r>
        <w:rPr>
          <w:rFonts w:ascii="Consolas" w:cs="Consolas" w:eastAsia="Consolas" w:hAnsi="Consolas"/>
          <w:color w:val="0284C7"/>
          <w:sz w:val="20"/>
          <w:szCs w:val="20"/>
        </w:rPr>
        <w:t xml:space="preserve">blueprint.*</w:t>
      </w:r>
      <w:r>
        <w:rPr>
          <w:rFonts w:ascii="Georgia" w:cs="Georgia" w:eastAsia="Georgia" w:hAnsi="Georgia"/>
          <w:color w:val="18181B"/>
        </w:rPr>
        <w:t xml:space="preserve"> allowlist before they run, and an agent posting cited entities into shared surfaces should call the platform </w:t>
      </w:r>
      <w:r>
        <w:rPr>
          <w:rFonts w:ascii="Consolas" w:cs="Consolas" w:eastAsia="Consolas" w:hAnsi="Consolas"/>
          <w:color w:val="0284C7"/>
          <w:sz w:val="20"/>
          <w:szCs w:val="20"/>
        </w:rPr>
        <w:t xml:space="preserve">can_access</w:t>
      </w:r>
      <w:r>
        <w:rPr>
          <w:rFonts w:ascii="Georgia" w:cs="Georgia" w:eastAsia="Georgia" w:hAnsi="Georgia"/>
          <w:color w:val="18181B"/>
        </w:rPr>
        <w:t xml:space="preserve"> tool first. Agent runs are recorded in the unified activity feed under the agent identity, surface a heartbeat, and can route work through the platform proposal queue for human approval.</w:t>
      </w:r>
    </w:p>
    <w:p>
      <w:pPr>
        <w:keepNext w:val="false"/>
        <w:spacing w:after="120" w:line="300"/>
        <w:jc w:val="left"/>
      </w:pPr>
      <w:r>
        <w:rPr>
          <w:rFonts w:ascii="Georgia" w:cs="Georgia" w:eastAsia="Georgia" w:hAnsi="Georgia"/>
          <w:color w:val="18181B"/>
        </w:rPr>
        <w:t xml:space="preserve">A few tool descriptions describe roadmap behavior that the running app does not yet deliver.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claims a template seeds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but template content is never applied. </w:t>
      </w:r>
      <w:r>
        <w:rPr>
          <w:rFonts w:ascii="Consolas" w:cs="Consolas" w:eastAsia="Consolas" w:hAnsi="Consolas"/>
          <w:color w:val="0284C7"/>
          <w:sz w:val="20"/>
          <w:szCs w:val="20"/>
        </w:rPr>
        <w:t xml:space="preserve">blueprint_export</w:t>
      </w:r>
      <w:r>
        <w:rPr>
          <w:rFonts w:ascii="Georgia" w:cs="Georgia" w:eastAsia="Georgia" w:hAnsi="Georgia"/>
          <w:color w:val="18181B"/>
        </w:rPr>
        <w:t xml:space="preserve"> advertises svg and png, which the in-process export service rejects. </w:t>
      </w:r>
      <w:r>
        <w:rPr>
          <w:rFonts w:ascii="Consolas" w:cs="Consolas" w:eastAsia="Consolas" w:hAnsi="Consolas"/>
          <w:color w:val="0284C7"/>
          <w:sz w:val="20"/>
          <w:szCs w:val="20"/>
        </w:rPr>
        <w:t xml:space="preserve">blueprint_promote_node_to_task</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return a payload or plan only; the caller performs the actual task creation in Bam and then back-links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Plan for these gaps when reviewing agent work.</w:t>
      </w:r>
    </w:p>
    <w:p>
      <w:pPr>
        <w:keepNext w:val="false"/>
        <w:spacing w:after="120" w:line="300"/>
        <w:jc w:val="left"/>
      </w:pPr>
      <w:r>
        <w:rPr>
          <w:rFonts w:ascii="Georgia" w:cs="Georgia" w:eastAsia="Georgia" w:hAnsi="Georgia"/>
          <w:color w:val="18181B"/>
        </w:rPr>
        <w:t xml:space="preserve">For the full tool catalog and schemas, see the Blueprint MCP-tools reference in </w:t>
      </w:r>
      <w:r>
        <w:rPr>
          <w:rFonts w:ascii="Consolas" w:cs="Consolas" w:eastAsia="Consolas" w:hAnsi="Consolas"/>
          <w:color w:val="0284C7"/>
          <w:sz w:val="20"/>
          <w:szCs w:val="20"/>
        </w:rPr>
        <w:t xml:space="preserve">docs/apps/blueprint/</w:t>
      </w:r>
      <w:r>
        <w:rPr>
          <w:rFonts w:ascii="Georgia" w:cs="Georgia" w:eastAsia="Georgia" w:hAnsi="Georgia"/>
          <w:color w:val="18181B"/>
        </w:rPr>
        <w:t xml:space="preserve">.</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User Stories</w:t>
      </w:r>
    </w:p>
    <w:p>
      <w:pPr>
        <w:pStyle w:val="Heading3"/>
        <w:keepNext/>
        <w:spacing w:after="100" w:before="200"/>
        <w:outlineLvl w:val="2"/>
      </w:pPr>
      <w:r>
        <w:rPr>
          <w:rFonts w:ascii="Arial" w:cs="Arial" w:eastAsia="Arial" w:hAnsi="Arial"/>
          <w:b/>
          <w:bCs/>
          <w:color w:val="0284C7"/>
          <w:sz w:val="24"/>
          <w:szCs w:val="24"/>
        </w:rPr>
        <w:t xml:space="preserve">Story: Create your first flowchart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a BigBlueBam account who wants to sketch a process.
</w:t>
      </w:r>
      <w:r>
        <w:rPr>
          <w:rFonts w:ascii="Georgia" w:cs="Georgia" w:eastAsia="Georgia" w:hAnsi="Georgia"/>
          <w:b/>
          <w:bCs/>
          <w:color w:val="18181B"/>
        </w:rPr>
        <w:t xml:space="preserve">Goal:</w:t>
      </w:r>
      <w:r>
        <w:rPr>
          <w:rFonts w:ascii="Georgia" w:cs="Georgia" w:eastAsia="Georgia" w:hAnsi="Georgia"/>
          <w:color w:val="18181B"/>
        </w:rPr>
        <w:t xml:space="preserve"> Build a small flowchart, connect and label the steps, tidy the layout, and save a copy.
</w:t>
      </w:r>
      <w:r>
        <w:rPr>
          <w:rFonts w:ascii="Georgia" w:cs="Georgia" w:eastAsia="Georgia" w:hAnsi="Georgia"/>
          <w:b/>
          <w:bCs/>
          <w:color w:val="18181B"/>
        </w:rPr>
        <w:t xml:space="preserve">Before you start:</w:t>
      </w:r>
      <w:r>
        <w:rPr>
          <w:rFonts w:ascii="Georgia" w:cs="Georgia" w:eastAsia="Georgia" w:hAnsi="Georgia"/>
          <w:color w:val="18181B"/>
        </w:rPr>
        <w:t xml:space="preserve"> Be signed in. No project is required.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 from the Launchpad.</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Enter a </w:t>
      </w:r>
      <w:r>
        <w:rPr>
          <w:rFonts w:ascii="Georgia" w:cs="Georgia" w:eastAsia="Georgia" w:hAnsi="Georgia"/>
          <w:b/>
          <w:bCs/>
          <w:color w:val="18181B"/>
        </w:rPr>
        <w:t xml:space="preserve">Name</w:t>
      </w:r>
      <w:r>
        <w:rPr>
          <w:rFonts w:ascii="Georgia" w:cs="Georgia" w:eastAsia="Georgia" w:hAnsi="Georgia"/>
          <w:color w:val="18181B"/>
        </w:rPr>
        <w:t xml:space="preserve">, leave </w:t>
      </w:r>
      <w:r>
        <w:rPr>
          <w:rFonts w:ascii="Georgia" w:cs="Georgia" w:eastAsia="Georgia" w:hAnsi="Georgia"/>
          <w:b/>
          <w:bCs/>
          <w:color w:val="18181B"/>
        </w:rPr>
        <w:t xml:space="preserve">Type</w:t>
      </w:r>
      <w:r>
        <w:rPr>
          <w:rFonts w:ascii="Georgia" w:cs="Georgia" w:eastAsia="Georgia" w:hAnsi="Georgia"/>
          <w:color w:val="18181B"/>
        </w:rPr>
        <w:t xml:space="preserve"> on </w:t>
      </w:r>
      <w:r>
        <w:rPr>
          <w:rFonts w:ascii="Georgia" w:cs="Georgia" w:eastAsia="Georgia" w:hAnsi="Georgia"/>
          <w:b/>
          <w:bCs/>
          <w:color w:val="18181B"/>
        </w:rPr>
        <w:t xml:space="preserve">Flowchart</w:t>
      </w:r>
      <w:r>
        <w:rPr>
          <w:rFonts w:ascii="Georgia" w:cs="Georgia" w:eastAsia="Georgia" w:hAnsi="Georgia"/>
          <w:color w:val="18181B"/>
        </w:rPr>
        <w:t xml:space="preserve">, choose a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and click </w:t>
      </w:r>
      <w:r>
        <w:rPr>
          <w:rFonts w:ascii="Georgia" w:cs="Georgia" w:eastAsia="Georgia" w:hAnsi="Georgia"/>
          <w:b/>
          <w:bCs/>
          <w:color w:val="18181B"/>
        </w:rPr>
        <w:t xml:space="preserve">Create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In the editor, press </w:t>
      </w:r>
      <w:r>
        <w:rPr>
          <w:rFonts w:ascii="Georgia" w:cs="Georgia" w:eastAsia="Georgia" w:hAnsi="Georgia"/>
          <w:b/>
          <w:bCs/>
          <w:color w:val="18181B"/>
        </w:rPr>
        <w:t xml:space="preserve">N</w:t>
      </w:r>
      <w:r>
        <w:rPr>
          <w:rFonts w:ascii="Georgia" w:cs="Georgia" w:eastAsia="Georgia" w:hAnsi="Georgia"/>
          <w:color w:val="18181B"/>
        </w:rPr>
        <w:t xml:space="preserve"> (or click </w:t>
      </w:r>
      <w:r>
        <w:rPr>
          <w:rFonts w:ascii="Georgia" w:cs="Georgia" w:eastAsia="Georgia" w:hAnsi="Georgia"/>
          <w:b/>
          <w:bCs/>
          <w:color w:val="18181B"/>
        </w:rPr>
        <w:t xml:space="preserve">Add </w:t>
      </w:r>
      <w:r>
        <w:rPr>
          <w:rFonts w:ascii="Georgia" w:cs="Georgia" w:eastAsia="Georgia" w:hAnsi="Georgia"/>
          <w:b/>
          <w:bCs/>
          <w:color w:val="18181B"/>
        </w:rPr>
        <w:t xml:space="preserve">&lt;</w:t>
      </w:r>
      <w:r>
        <w:rPr>
          <w:rFonts w:ascii="Georgia" w:cs="Georgia" w:eastAsia="Georgia" w:hAnsi="Georgia"/>
          <w:b/>
          <w:bCs/>
          <w:color w:val="18181B"/>
        </w:rPr>
        <w:t xml:space="preserve">shape</w:t>
      </w:r>
      <w:fldSimple w:instr="XE &quot;Shape&quot;"/>
      <w:r>
        <w:rPr>
          <w:rFonts w:ascii="Georgia" w:cs="Georgia" w:eastAsia="Georgia" w:hAnsi="Georgia"/>
          <w:b/>
          <w:bCs/>
          <w:color w:val="18181B"/>
        </w:rPr>
        <w:t xml:space="preserve">&gt;</w:t>
      </w:r>
      <w:r>
        <w:rPr>
          <w:rFonts w:ascii="Georgia" w:cs="Georgia" w:eastAsia="Georgia" w:hAnsi="Georgia"/>
          <w:color w:val="18181B"/>
        </w:rPr>
        <w:t xml:space="preserve">) to add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selected, type a </w:t>
      </w:r>
      <w:r>
        <w:rPr>
          <w:rFonts w:ascii="Georgia" w:cs="Georgia" w:eastAsia="Georgia" w:hAnsi="Georgia"/>
          <w:b/>
          <w:bCs/>
          <w:color w:val="18181B"/>
        </w:rPr>
        <w:t xml:space="preserve">Label</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Add two or three more nodes the same way.</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Drag from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handle to another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's handle to connect them. Repeat until the steps are linked.</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Select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and set its </w:t>
      </w:r>
      <w:r>
        <w:rPr>
          <w:rFonts w:ascii="Georgia" w:cs="Georgia" w:eastAsia="Georgia" w:hAnsi="Georgia"/>
          <w:b/>
          <w:bCs/>
          <w:color w:val="18181B"/>
        </w:rPr>
        <w:t xml:space="preserve">Label</w:t>
      </w:r>
      <w:r>
        <w:rPr>
          <w:rFonts w:ascii="Georgia" w:cs="Georgia" w:eastAsia="Georgia" w:hAnsi="Georgia"/>
          <w:color w:val="18181B"/>
        </w:rPr>
        <w:t xml:space="preserve"> and </w:t>
      </w:r>
      <w:r>
        <w:rPr>
          <w:rFonts w:ascii="Georgia" w:cs="Georgia" w:eastAsia="Georgia" w:hAnsi="Georgia"/>
          <w:b/>
          <w:bCs/>
          <w:color w:val="18181B"/>
        </w:rPr>
        <w:t xml:space="preserve">Kind</w:t>
      </w:r>
      <w:r>
        <w:rPr>
          <w:rFonts w:ascii="Georgia" w:cs="Georgia" w:eastAsia="Georgia" w:hAnsi="Georgia"/>
          <w:color w:val="18181B"/>
        </w:rPr>
        <w:t xml:space="preserve"> in the Inspector if you want to annotate the flow.</w:t>
      </w:r>
    </w:p>
    <w:p>
      <w:pPr>
        <w:spacing w:after="40" w:line="290"/>
        <w:ind w:left="380" w:hanging="240"/>
      </w:pPr>
      <w:r>
        <w:rPr>
          <w:rFonts w:ascii="Georgia" w:cs="Georgia" w:eastAsia="Georgia" w:hAnsi="Georgia"/>
          <w:b/>
          <w:bCs/>
          <w:color w:val="0284C7"/>
          <w:sz w:val="22"/>
          <w:szCs w:val="22"/>
        </w:rPr>
        <w:t xml:space="preserve">7.  </w:t>
      </w:r>
      <w:r>
        <w:rPr>
          <w:rFonts w:ascii="Georgia" w:cs="Georgia" w:eastAsia="Georgia" w:hAnsi="Georgia"/>
          <w:color w:val="18181B"/>
        </w:rPr>
        <w:t xml:space="preserve">Set the layout dropdown to </w:t>
      </w:r>
      <w:r>
        <w:rPr>
          <w:rFonts w:ascii="Georgia" w:cs="Georgia" w:eastAsia="Georgia" w:hAnsi="Georgia"/>
          <w:b/>
          <w:bCs/>
          <w:color w:val="18181B"/>
        </w:rPr>
        <w:t xml:space="preserve">Layered</w:t>
      </w:r>
      <w:r>
        <w:rPr>
          <w:rFonts w:ascii="Georgia" w:cs="Georgia" w:eastAsia="Georgia" w:hAnsi="Georgia"/>
          <w:color w:val="18181B"/>
        </w:rPr>
        <w:t xml:space="preserve">, pick a direction such as </w:t>
      </w:r>
      <w:r>
        <w:rPr>
          <w:rFonts w:ascii="Georgia" w:cs="Georgia" w:eastAsia="Georgia" w:hAnsi="Georgia"/>
          <w:b/>
          <w:bCs/>
          <w:color w:val="18181B"/>
        </w:rPr>
        <w:t xml:space="preserve">Top to bottom</w:t>
      </w:r>
      <w:r>
        <w:rPr>
          <w:rFonts w:ascii="Georgia" w:cs="Georgia" w:eastAsia="Georgia" w:hAnsi="Georgia"/>
          <w:color w:val="18181B"/>
        </w:rPr>
        <w:t xml:space="preserve">, and 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Save snapshot</w:t>
      </w:r>
      <w:r>
        <w:rPr>
          <w:rFonts w:ascii="Georgia" w:cs="Georgia" w:eastAsia="Georgia" w:hAnsi="Georgia"/>
          <w:color w:val="18181B"/>
        </w:rPr>
        <w:t xml:space="preserve"> and enter an optional label.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laid-out flowchart with labeled steps and a saved snapshot you can return to.</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Export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as Mermaid or JSON from the </w:t>
      </w:r>
      <w:r>
        <w:rPr>
          <w:rFonts w:ascii="Georgia" w:cs="Georgia" w:eastAsia="Georgia" w:hAnsi="Georgia"/>
          <w:b/>
          <w:bCs/>
          <w:color w:val="18181B"/>
        </w:rPr>
        <w:t xml:space="preserve">Export</w:t>
      </w:r>
      <w:r>
        <w:rPr>
          <w:rFonts w:ascii="Georgia" w:cs="Georgia" w:eastAsia="Georgia" w:hAnsi="Georgia"/>
          <w:color w:val="18181B"/>
        </w:rPr>
        <w:t xml:space="preserve"> menu. An agent would build the same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with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plus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Visualize an existing Bam project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project lead who wants a picture of a project's task structure.
</w:t>
      </w:r>
      <w:r>
        <w:rPr>
          <w:rFonts w:ascii="Georgia" w:cs="Georgia" w:eastAsia="Georgia" w:hAnsi="Georgia"/>
          <w:b/>
          <w:bCs/>
          <w:color w:val="18181B"/>
        </w:rPr>
        <w:t xml:space="preserve">Goal:</w:t>
      </w:r>
      <w:r>
        <w:rPr>
          <w:rFonts w:ascii="Georgia" w:cs="Georgia" w:eastAsia="Georgia" w:hAnsi="Georgia"/>
          <w:color w:val="18181B"/>
        </w:rPr>
        <w:t xml:space="preserve">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Bam project, with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tied to its task.
</w:t>
      </w:r>
      <w:r>
        <w:rPr>
          <w:rFonts w:ascii="Georgia" w:cs="Georgia" w:eastAsia="Georgia" w:hAnsi="Georgia"/>
          <w:b/>
          <w:bCs/>
          <w:color w:val="18181B"/>
        </w:rPr>
        <w:t xml:space="preserve">Before you start:</w:t>
      </w:r>
      <w:r>
        <w:rPr>
          <w:rFonts w:ascii="Georgia" w:cs="Georgia" w:eastAsia="Georgia" w:hAnsi="Georgia"/>
          <w:color w:val="18181B"/>
        </w:rPr>
        <w:t xml:space="preserve"> Have a Bam project that contains tasks, in the same org and session.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the chevron next to </w:t>
      </w:r>
      <w:r>
        <w:rPr>
          <w:rFonts w:ascii="Georgia" w:cs="Georgia" w:eastAsia="Georgia" w:hAnsi="Georgia"/>
          <w:b/>
          <w:bCs/>
          <w:color w:val="18181B"/>
        </w:rPr>
        <w:t xml:space="preserve">New </w:t>
      </w:r>
      <w:r>
        <w:rPr>
          <w:rFonts w:ascii="Georgia" w:cs="Georgia" w:eastAsia="Georgia" w:hAnsi="Georgia"/>
          <w:b/>
          <w:bCs/>
          <w:color w:val="18181B"/>
        </w:rPr>
        <w:t xml:space="preserve">diagram</w:t>
      </w:r>
      <w:fldSimple w:instr="XE &quot;Diagram&quot;"/>
      <w:r>
        <w:rPr>
          <w:rFonts w:ascii="Georgia" w:cs="Georgia" w:eastAsia="Georgia" w:hAnsi="Georgia"/>
          <w:color w:val="18181B"/>
        </w:rPr>
        <w:t xml:space="preserve"> and choose </w:t>
      </w:r>
      <w:r>
        <w:rPr>
          <w:rFonts w:ascii="Georgia" w:cs="Georgia" w:eastAsia="Georgia" w:hAnsi="Georgia"/>
          <w:b/>
          <w:bCs/>
          <w:color w:val="18181B"/>
        </w:rPr>
        <w:t xml:space="preserve">From Bam project 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Generate from Bam project</w:t>
      </w:r>
      <w:r>
        <w:rPr>
          <w:rFonts w:ascii="Georgia" w:cs="Georgia" w:eastAsia="Georgia" w:hAnsi="Georgia"/>
          <w:color w:val="18181B"/>
        </w:rPr>
        <w:t xml:space="preserve"> dialog, choose your </w:t>
      </w:r>
      <w:r>
        <w:rPr>
          <w:rFonts w:ascii="Georgia" w:cs="Georgia" w:eastAsia="Georgia" w:hAnsi="Georgia"/>
          <w:b/>
          <w:bCs/>
          <w:color w:val="18181B"/>
        </w:rPr>
        <w:t xml:space="preserve">Project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Include completed tasks</w:t>
      </w:r>
      <w:r>
        <w:rPr>
          <w:rFonts w:ascii="Georgia" w:cs="Georgia" w:eastAsia="Georgia" w:hAnsi="Georgia"/>
          <w:color w:val="18181B"/>
        </w:rPr>
        <w:t xml:space="preserve"> if you want finished work in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Leave </w:t>
      </w:r>
      <w:r>
        <w:rPr>
          <w:rFonts w:ascii="Georgia" w:cs="Georgia" w:eastAsia="Georgia" w:hAnsi="Georgia"/>
          <w:b/>
          <w:bCs/>
          <w:color w:val="18181B"/>
        </w:rPr>
        <w:t xml:space="preserve">Run auto-layout (layered, top-to-bottom)</w:t>
      </w:r>
      <w:r>
        <w:rPr>
          <w:rFonts w:ascii="Georgia" w:cs="Georgia" w:eastAsia="Georgia" w:hAnsi="Georgia"/>
          <w:color w:val="18181B"/>
        </w:rPr>
        <w:t xml:space="preserve"> checked.</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Generate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opens, laid out, with one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per task and edges drawn from the project's parent/child links.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linked to its task, so the two stay in sync.</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reverse of promoting a graph to tasks. An agent uses </w:t>
      </w:r>
      <w:r>
        <w:rPr>
          <w:rFonts w:ascii="Consolas" w:cs="Consolas" w:eastAsia="Consolas" w:hAnsi="Consolas"/>
          <w:color w:val="0284C7"/>
          <w:sz w:val="20"/>
          <w:szCs w:val="20"/>
        </w:rPr>
        <w:t xml:space="preserve">blueprint_generate_from_bam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Turn a mind map into a project plan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planner who brainstormed work as a mind map and now wants real tasks.
</w:t>
      </w:r>
      <w:r>
        <w:rPr>
          <w:rFonts w:ascii="Georgia" w:cs="Georgia" w:eastAsia="Georgia" w:hAnsi="Georgia"/>
          <w:b/>
          <w:bCs/>
          <w:color w:val="18181B"/>
        </w:rPr>
        <w:t xml:space="preserve">Goal:</w:t>
      </w:r>
      <w:r>
        <w:rPr>
          <w:rFonts w:ascii="Georgia" w:cs="Georgia" w:eastAsia="Georgia" w:hAnsi="Georgia"/>
          <w:color w:val="18181B"/>
        </w:rPr>
        <w:t xml:space="preserve"> Promote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project, one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parent links from the edges.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of the work and a target Bam project 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the editor.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Make sure the structure reads parent-to-child along the edges (an </w:t>
      </w:r>
      <w:r>
        <w:rPr>
          <w:rFonts w:ascii="Georgia" w:cs="Georgia" w:eastAsia="Georgia" w:hAnsi="Georgia"/>
          <w:color w:val="18181B"/>
        </w:rPr>
        <w:t xml:space="preserve">edge</w:t>
      </w:r>
      <w:fldSimple w:instr="XE &quot;Edge&quot;"/>
      <w:r>
        <w:rPr>
          <w:rFonts w:ascii="Georgia" w:cs="Georgia" w:eastAsia="Georgia" w:hAnsi="Georgia"/>
          <w:color w:val="18181B"/>
        </w:rPr>
        <w:t xml:space="preserve"> from the parent idea to the child idea).</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Promote to Bam</w:t>
      </w:r>
      <w:r>
        <w:rPr>
          <w:rFonts w:ascii="Georgia" w:cs="Georgia" w:eastAsia="Georgia" w:hAnsi="Georgia"/>
          <w:color w:val="18181B"/>
        </w:rPr>
        <w:t xml:space="preserve"> in the top bar.</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prompted, enter the Bam project id (a UUID).</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When prompted for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 direction, choose </w:t>
      </w:r>
      <w:r>
        <w:rPr>
          <w:rFonts w:ascii="Consolas" w:cs="Consolas" w:eastAsia="Consolas" w:hAnsi="Consolas"/>
          <w:color w:val="0284C7"/>
          <w:sz w:val="20"/>
          <w:szCs w:val="20"/>
        </w:rPr>
        <w:t xml:space="preserve">source-parent</w:t>
      </w:r>
      <w:r>
        <w:rPr>
          <w:rFonts w:ascii="Georgia" w:cs="Georgia" w:eastAsia="Georgia" w:hAnsi="Georgia"/>
          <w:color w:val="18181B"/>
        </w:rPr>
        <w:t xml:space="preserve"> so each </w:t>
      </w:r>
      <w:r>
        <w:rPr>
          <w:rFonts w:ascii="Georgia" w:cs="Georgia" w:eastAsia="Georgia" w:hAnsi="Georgia"/>
          <w:color w:val="18181B"/>
        </w:rPr>
        <w:t xml:space="preserve">edge</w:t>
      </w:r>
      <w:fldSimple w:instr="XE &quot;Edge&quot;"/>
      <w:r>
        <w:rPr>
          <w:rFonts w:ascii="Georgia" w:cs="Georgia" w:eastAsia="Georgia" w:hAnsi="Georgia"/>
          <w:color w:val="18181B"/>
        </w:rPr>
        <w:t xml:space="preserve"> makes the source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the parent.</w:t>
      </w:r>
    </w:p>
    <w:p>
      <w:pPr>
        <w:spacing w:after="40" w:line="290"/>
        <w:ind w:left="380" w:hanging="240"/>
      </w:pPr>
      <w:r>
        <w:rPr>
          <w:rFonts w:ascii="Georgia" w:cs="Georgia" w:eastAsia="Georgia" w:hAnsi="Georgia"/>
          <w:b/>
          <w:bCs/>
          <w:color w:val="0284C7"/>
          <w:sz w:val="22"/>
          <w:szCs w:val="22"/>
        </w:rPr>
        <w:t xml:space="preserve">6.  </w:t>
      </w:r>
      <w:r>
        <w:rPr>
          <w:rFonts w:ascii="Georgia" w:cs="Georgia" w:eastAsia="Georgia" w:hAnsi="Georgia"/>
          <w:color w:val="18181B"/>
        </w:rPr>
        <w:t xml:space="preserve">Watch the progress overlay until it reports the created tasks and wired parent links.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One Bam task per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with parent and child relationships matching the edges. Each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is now linked to its task, and the badges appear on the canvas.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Promote a single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instead with </w:t>
      </w:r>
      <w:r>
        <w:rPr>
          <w:rFonts w:ascii="Georgia" w:cs="Georgia" w:eastAsia="Georgia" w:hAnsi="Georgia"/>
          <w:b/>
          <w:bCs/>
          <w:color w:val="18181B"/>
        </w:rPr>
        <w:t xml:space="preserve">Promote to task</w:t>
      </w:r>
      <w:r>
        <w:rPr>
          <w:rFonts w:ascii="Georgia" w:cs="Georgia" w:eastAsia="Georgia" w:hAnsi="Georgia"/>
          <w:color w:val="18181B"/>
        </w:rPr>
        <w:t xml:space="preserve"> in the Inspector. An agent uses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and then creates the tasks with Bam tools.</w:t>
      </w:r>
    </w:p>
    <w:p>
      <w:pPr>
        <w:pStyle w:val="Heading3"/>
        <w:keepNext/>
        <w:spacing w:after="100" w:before="200"/>
        <w:outlineLvl w:val="2"/>
      </w:pPr>
      <w:r>
        <w:rPr>
          <w:rFonts w:ascii="Arial" w:cs="Arial" w:eastAsia="Arial" w:hAnsi="Arial"/>
          <w:b/>
          <w:bCs/>
          <w:color w:val="0284C7"/>
          <w:sz w:val="24"/>
          <w:szCs w:val="24"/>
        </w:rPr>
        <w:t xml:space="preserve">Story: Keep a diagram and its tasks in sync</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maintaining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that mirrors live work in Bam.
</w:t>
      </w:r>
      <w:r>
        <w:rPr>
          <w:rFonts w:ascii="Georgia" w:cs="Georgia" w:eastAsia="Georgia" w:hAnsi="Georgia"/>
          <w:b/>
          <w:bCs/>
          <w:color w:val="18181B"/>
        </w:rPr>
        <w:t xml:space="preserve">Goal:</w:t>
      </w:r>
      <w:r>
        <w:rPr>
          <w:rFonts w:ascii="Georgia" w:cs="Georgia" w:eastAsia="Georgia" w:hAnsi="Georgia"/>
          <w:color w:val="18181B"/>
        </w:rPr>
        <w:t xml:space="preserve"> Confirm that edits flow both directions between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linked task.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whose nodes are linked to Bam tasks (from generation or promotion).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 the editor.</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Select a linked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(it shows a link badge) and change its </w:t>
      </w:r>
      <w:r>
        <w:rPr>
          <w:rFonts w:ascii="Georgia" w:cs="Georgia" w:eastAsia="Georgia" w:hAnsi="Georgia"/>
          <w:b/>
          <w:bCs/>
          <w:color w:val="18181B"/>
        </w:rPr>
        <w:t xml:space="preserve">Label</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Open the linked task in Bam and confirm its title now matches.</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In Bam, rename the task.</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Back in Blueprint, reload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wait for the live refresh) and confirm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label updated.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the task hold the same title and description, kept in sync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Link more nodes with the Inspector </w:t>
      </w:r>
      <w:r>
        <w:rPr>
          <w:rFonts w:ascii="Georgia" w:cs="Georgia" w:eastAsia="Georgia" w:hAnsi="Georgia"/>
          <w:b/>
          <w:bCs/>
          <w:color w:val="18181B"/>
        </w:rPr>
        <w:t xml:space="preserve">Link</w:t>
      </w:r>
      <w:r>
        <w:rPr>
          <w:rFonts w:ascii="Georgia" w:cs="Georgia" w:eastAsia="Georgia" w:hAnsi="Georgia"/>
          <w:color w:val="18181B"/>
        </w:rPr>
        <w:t xml:space="preserve"> button or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menu's </w:t>
      </w:r>
      <w:r>
        <w:rPr>
          <w:rFonts w:ascii="Georgia" w:cs="Georgia" w:eastAsia="Georgia" w:hAnsi="Georgia"/>
          <w:b/>
          <w:bCs/>
          <w:color w:val="18181B"/>
        </w:rPr>
        <w:t xml:space="preserve">Link to entity...</w:t>
      </w:r>
      <w:r>
        <w:rPr>
          <w:rFonts w:ascii="Georgia" w:cs="Georgia" w:eastAsia="Georgia" w:hAnsi="Georgia"/>
          <w:color w:val="18181B"/>
        </w:rPr>
        <w:t xml:space="preserve">. An agent uses </w:t>
      </w:r>
      <w:r>
        <w:rPr>
          <w:rFonts w:ascii="Consolas" w:cs="Consolas" w:eastAsia="Consolas" w:hAnsi="Consolas"/>
          <w:color w:val="0284C7"/>
          <w:sz w:val="20"/>
          <w:szCs w:val="20"/>
        </w:rPr>
        <w:t xml:space="preserve">blueprint_link_entity</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blueprint_update_node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Reorganize a messy graph</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whose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has drifted into a tangle.
</w:t>
      </w:r>
      <w:r>
        <w:rPr>
          <w:rFonts w:ascii="Georgia" w:cs="Georgia" w:eastAsia="Georgia" w:hAnsi="Georgia"/>
          <w:b/>
          <w:bCs/>
          <w:color w:val="18181B"/>
        </w:rPr>
        <w:t xml:space="preserve">Goal:</w:t>
      </w:r>
      <w:r>
        <w:rPr>
          <w:rFonts w:ascii="Georgia" w:cs="Georgia" w:eastAsia="Georgia" w:hAnsi="Georgia"/>
          <w:color w:val="18181B"/>
        </w:rPr>
        <w:t xml:space="preserve"> Auto-arrange the graph while keeping a few key nodes fixed.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in the editor.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Pin the nodes you want to keep in place: select each one and click the Pin toggle in the Inspector, or right-click and choose </w:t>
      </w:r>
      <w:r>
        <w:rPr>
          <w:rFonts w:ascii="Georgia" w:cs="Georgia" w:eastAsia="Georgia" w:hAnsi="Georgia"/>
          <w:b/>
          <w:bCs/>
          <w:color w:val="18181B"/>
        </w:rPr>
        <w:t xml:space="preserve">Pin position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In the layout dropdown, choose an algorithm: </w:t>
      </w:r>
      <w:r>
        <w:rPr>
          <w:rFonts w:ascii="Georgia" w:cs="Georgia" w:eastAsia="Georgia" w:hAnsi="Georgia"/>
          <w:b/>
          <w:bCs/>
          <w:color w:val="18181B"/>
        </w:rPr>
        <w:t xml:space="preserve">Layered</w:t>
      </w:r>
      <w:r>
        <w:rPr>
          <w:rFonts w:ascii="Georgia" w:cs="Georgia" w:eastAsia="Georgia" w:hAnsi="Georgia"/>
          <w:color w:val="18181B"/>
        </w:rPr>
        <w:t xml:space="preserve"> or </w:t>
      </w:r>
      <w:r>
        <w:rPr>
          <w:rFonts w:ascii="Georgia" w:cs="Georgia" w:eastAsia="Georgia" w:hAnsi="Georgia"/>
          <w:b/>
          <w:bCs/>
          <w:color w:val="18181B"/>
        </w:rPr>
        <w:t xml:space="preserve">Force-directed</w:t>
      </w:r>
      <w:r>
        <w:rPr>
          <w:rFonts w:ascii="Georgia" w:cs="Georgia" w:eastAsia="Georgia" w:hAnsi="Georgia"/>
          <w:color w:val="18181B"/>
        </w:rPr>
        <w:t xml:space="preserve"> for </w:t>
      </w:r>
      <w:r>
        <w:rPr>
          <w:rFonts w:ascii="Georgia" w:cs="Georgia" w:eastAsia="Georgia" w:hAnsi="Georgia"/>
          <w:color w:val="18181B"/>
        </w:rPr>
        <w:t xml:space="preserve">edge</w:t>
      </w:r>
      <w:fldSimple w:instr="XE &quot;Edge&quot;"/>
      <w:r>
        <w:rPr>
          <w:rFonts w:ascii="Georgia" w:cs="Georgia" w:eastAsia="Georgia" w:hAnsi="Georgia"/>
          <w:color w:val="18181B"/>
        </w:rPr>
        <w:t xml:space="preserve">-aware arrangements, </w:t>
      </w:r>
      <w:r>
        <w:rPr>
          <w:rFonts w:ascii="Georgia" w:cs="Georgia" w:eastAsia="Georgia" w:hAnsi="Georgia"/>
          <w:b/>
          <w:bCs/>
          <w:color w:val="18181B"/>
        </w:rPr>
        <w:t xml:space="preserve">Tree</w:t>
      </w:r>
      <w:r>
        <w:rPr>
          <w:rFonts w:ascii="Georgia" w:cs="Georgia" w:eastAsia="Georgia" w:hAnsi="Georgia"/>
          <w:color w:val="18181B"/>
        </w:rPr>
        <w:t xml:space="preserve"> for a hierarchy, or </w:t>
      </w:r>
      <w:r>
        <w:rPr>
          <w:rFonts w:ascii="Georgia" w:cs="Georgia" w:eastAsia="Georgia" w:hAnsi="Georgia"/>
          <w:b/>
          <w:bCs/>
          <w:color w:val="18181B"/>
        </w:rPr>
        <w:t xml:space="preserve">Grid</w:t>
      </w:r>
      <w:r>
        <w:rPr>
          <w:rFonts w:ascii="Georgia" w:cs="Georgia" w:eastAsia="Georgia" w:hAnsi="Georgia"/>
          <w:color w:val="18181B"/>
        </w:rPr>
        <w:t xml:space="preserve"> for a compact packing.</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Pick a direction and click </w:t>
      </w:r>
      <w:r>
        <w:rPr>
          <w:rFonts w:ascii="Georgia" w:cs="Georgia" w:eastAsia="Georgia" w:hAnsi="Georgia"/>
          <w:b/>
          <w:bCs/>
          <w:color w:val="18181B"/>
        </w:rPr>
        <w:t xml:space="preserve">Apply 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you want everything aligned to a grid afterward, right-click empty canvas and choose </w:t>
      </w:r>
      <w:r>
        <w:rPr>
          <w:rFonts w:ascii="Georgia" w:cs="Georgia" w:eastAsia="Georgia" w:hAnsi="Georgia"/>
          <w:b/>
          <w:bCs/>
          <w:color w:val="18181B"/>
        </w:rPr>
        <w:t xml:space="preserve">Snap nodes to grid now</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unpinned nodes are arranged by the chosen algorithm; the </w:t>
      </w:r>
      <w:r>
        <w:rPr>
          <w:rFonts w:ascii="Georgia" w:cs="Georgia" w:eastAsia="Georgia" w:hAnsi="Georgia"/>
          <w:color w:val="18181B"/>
        </w:rPr>
        <w:t xml:space="preserve">pinned</w:t>
      </w:r>
      <w:fldSimple w:instr="XE &quot;Pinned&quot;"/>
      <w:r>
        <w:rPr>
          <w:rFonts w:ascii="Georgia" w:cs="Georgia" w:eastAsia="Georgia" w:hAnsi="Georgia"/>
          <w:color w:val="18181B"/>
        </w:rPr>
        <w:t xml:space="preserve"> nodes stay where you put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a radial layout, use an agent with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 since the UI dropdown does not offer it.</w:t>
      </w:r>
    </w:p>
    <w:p>
      <w:pPr>
        <w:pStyle w:val="Heading3"/>
        <w:keepNext/>
        <w:spacing w:after="100" w:before="200"/>
        <w:outlineLvl w:val="2"/>
      </w:pPr>
      <w:r>
        <w:rPr>
          <w:rFonts w:ascii="Arial" w:cs="Arial" w:eastAsia="Arial" w:hAnsi="Arial"/>
          <w:b/>
          <w:bCs/>
          <w:color w:val="0284C7"/>
          <w:sz w:val="24"/>
          <w:szCs w:val="24"/>
        </w:rPr>
        <w:t xml:space="preserve">Story: Have an agent draft a diagram from a document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working with an AI agent that has MCP access.
</w:t>
      </w:r>
      <w:r>
        <w:rPr>
          <w:rFonts w:ascii="Georgia" w:cs="Georgia" w:eastAsia="Georgia" w:hAnsi="Georgia"/>
          <w:b/>
          <w:bCs/>
          <w:color w:val="18181B"/>
        </w:rPr>
        <w:t xml:space="preserve">Goal:</w:t>
      </w:r>
      <w:r>
        <w:rPr>
          <w:rFonts w:ascii="Georgia" w:cs="Georgia" w:eastAsia="Georgia" w:hAnsi="Georgia"/>
          <w:color w:val="18181B"/>
        </w:rPr>
        <w:t xml:space="preserve"> Produce a complete, laid-out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written process description without drawing it by hand.
</w:t>
      </w:r>
      <w:r>
        <w:rPr>
          <w:rFonts w:ascii="Georgia" w:cs="Georgia" w:eastAsia="Georgia" w:hAnsi="Georgia"/>
          <w:b/>
          <w:bCs/>
          <w:color w:val="18181B"/>
        </w:rPr>
        <w:t xml:space="preserve">Before you start:</w:t>
      </w:r>
      <w:r>
        <w:rPr>
          <w:rFonts w:ascii="Georgia" w:cs="Georgia" w:eastAsia="Georgia" w:hAnsi="Georgia"/>
          <w:color w:val="18181B"/>
        </w:rPr>
        <w:t xml:space="preserve"> Have an agent connected to the MCP server with a key allowed to use </w:t>
      </w:r>
      <w:r>
        <w:rPr>
          <w:rFonts w:ascii="Consolas" w:cs="Consolas" w:eastAsia="Consolas" w:hAnsi="Consolas"/>
          <w:color w:val="0284C7"/>
          <w:sz w:val="20"/>
          <w:szCs w:val="20"/>
        </w:rPr>
        <w:t xml:space="preserve">blueprint.*</w:t>
      </w:r>
      <w:r>
        <w:rPr>
          <w:rFonts w:ascii="Georgia" w:cs="Georgia" w:eastAsia="Georgia" w:hAnsi="Georgia"/>
          <w:color w:val="18181B"/>
        </w:rPr>
        <w:t xml:space="preserve"> tools.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Give the agent the source text (a process description, a roster, or a task list) and ask it to build a Blueprint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284C7"/>
          <w:sz w:val="20"/>
          <w:szCs w:val="20"/>
        </w:rPr>
        <w:t xml:space="preserve">blueprint_create</w:t>
      </w:r>
      <w:r>
        <w:rPr>
          <w:rFonts w:ascii="Georgia" w:cs="Georgia" w:eastAsia="Georgia" w:hAnsi="Georgia"/>
          <w:color w:val="18181B"/>
        </w:rPr>
        <w:t xml:space="preserve"> to make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The agent calls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with </w:t>
      </w:r>
      <w:r>
        <w:rPr>
          <w:rFonts w:ascii="Georgia" w:cs="Georgia" w:eastAsia="Georgia" w:hAnsi="Georgia"/>
          <w:color w:val="18181B"/>
        </w:rPr>
        <w:t xml:space="preserve">node</w:t>
      </w:r>
      <w:fldSimple w:instr="XE &quot;Node&quot;"/>
      <w:r>
        <w:rPr>
          <w:rFonts w:ascii="Georgia" w:cs="Georgia" w:eastAsia="Georgia" w:hAnsi="Georgia"/>
          <w:color w:val="18181B"/>
        </w:rPr>
        <w:t xml:space="preserve"> specs and </w:t>
      </w:r>
      <w:r>
        <w:rPr>
          <w:rFonts w:ascii="Georgia" w:cs="Georgia" w:eastAsia="Georgia" w:hAnsi="Georgia"/>
          <w:color w:val="18181B"/>
        </w:rPr>
        <w:t xml:space="preserve">edge</w:t>
      </w:r>
      <w:fldSimple w:instr="XE &quot;Edge&quot;"/>
      <w:r>
        <w:rPr>
          <w:rFonts w:ascii="Georgia" w:cs="Georgia" w:eastAsia="Georgia" w:hAnsi="Georgia"/>
          <w:color w:val="18181B"/>
        </w:rPr>
        <w:t xml:space="preserve"> specs extracted from your text. The server creates the nodes, wires the edges and any parent containers, and runs auto-layout. (If the source is already a Mermaid block, the agent can use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instead, then </w:t>
      </w:r>
      <w:r>
        <w:rPr>
          <w:rFonts w:ascii="Consolas" w:cs="Consolas" w:eastAsia="Consolas" w:hAnsi="Consolas"/>
          <w:color w:val="0284C7"/>
          <w:sz w:val="20"/>
          <w:szCs w:val="20"/>
        </w:rPr>
        <w:t xml:space="preserve">blueprint_apply_layout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Open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w:t>
      </w:r>
      <w:r>
        <w:rPr>
          <w:rFonts w:ascii="Consolas" w:cs="Consolas" w:eastAsia="Consolas" w:hAnsi="Consolas"/>
          <w:color w:val="0284C7"/>
          <w:sz w:val="20"/>
          <w:szCs w:val="20"/>
        </w:rPr>
        <w:t xml:space="preserve">/blueprint/</w:t>
      </w:r>
      <w:r>
        <w:rPr>
          <w:rFonts w:ascii="Georgia" w:cs="Georgia" w:eastAsia="Georgia" w:hAnsi="Georgia"/>
          <w:color w:val="18181B"/>
        </w:rPr>
        <w:t xml:space="preserve"> to review it.</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Adjust labels, shapes, and layout in the editor as needed.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fully wired, laid-out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you can refine by hand, created in a single agent call.</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agent can then call </w:t>
      </w:r>
      <w:r>
        <w:rPr>
          <w:rFonts w:ascii="Consolas" w:cs="Consolas" w:eastAsia="Consolas" w:hAnsi="Consolas"/>
          <w:color w:val="0284C7"/>
          <w:sz w:val="20"/>
          <w:szCs w:val="20"/>
        </w:rPr>
        <w:t xml:space="preserve">blueprint_promote_graph_to_tasks</w:t>
      </w:r>
      <w:r>
        <w:rPr>
          <w:rFonts w:ascii="Georgia" w:cs="Georgia" w:eastAsia="Georgia" w:hAnsi="Georgia"/>
          <w:color w:val="18181B"/>
        </w:rPr>
        <w:t xml:space="preserve"> to turn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into a Bam plan. Every agent mutation is audited like a human edit.</w:t>
      </w:r>
    </w:p>
    <w:p>
      <w:pPr>
        <w:pStyle w:val="Heading3"/>
        <w:keepNext/>
        <w:spacing w:after="100" w:before="200"/>
        <w:outlineLvl w:val="2"/>
      </w:pPr>
      <w:r>
        <w:rPr>
          <w:rFonts w:ascii="Arial" w:cs="Arial" w:eastAsia="Arial" w:hAnsi="Arial"/>
          <w:b/>
          <w:bCs/>
          <w:color w:val="0284C7"/>
          <w:sz w:val="24"/>
          <w:szCs w:val="24"/>
        </w:rPr>
        <w:t xml:space="preserve">Story: Review and snapshot before an agent rewrite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owner who wants a safe restore point before an agent reworks the graph.
</w:t>
      </w:r>
      <w:r>
        <w:rPr>
          <w:rFonts w:ascii="Georgia" w:cs="Georgia" w:eastAsia="Georgia" w:hAnsi="Georgia"/>
          <w:b/>
          <w:bCs/>
          <w:color w:val="18181B"/>
        </w:rPr>
        <w:t xml:space="preserve">Goal:</w:t>
      </w:r>
      <w:r>
        <w:rPr>
          <w:rFonts w:ascii="Georgia" w:cs="Georgia" w:eastAsia="Georgia" w:hAnsi="Georgia"/>
          <w:color w:val="18181B"/>
        </w:rPr>
        <w:t xml:space="preserve"> Capture the current graph, let the agent rewrite it, and roll back if needed.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and an agent with </w:t>
      </w:r>
      <w:r>
        <w:rPr>
          <w:rFonts w:ascii="Consolas" w:cs="Consolas" w:eastAsia="Consolas" w:hAnsi="Consolas"/>
          <w:color w:val="0284C7"/>
          <w:sz w:val="20"/>
          <w:szCs w:val="20"/>
        </w:rPr>
        <w:t xml:space="preserve">blueprint.*</w:t>
      </w:r>
      <w:r>
        <w:rPr>
          <w:rFonts w:ascii="Georgia" w:cs="Georgia" w:eastAsia="Georgia" w:hAnsi="Georgia"/>
          <w:color w:val="18181B"/>
        </w:rPr>
        <w:t xml:space="preserve">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In the editor, click </w:t>
      </w:r>
      <w:r>
        <w:rPr>
          <w:rFonts w:ascii="Georgia" w:cs="Georgia" w:eastAsia="Georgia" w:hAnsi="Georgia"/>
          <w:b/>
          <w:bCs/>
          <w:color w:val="18181B"/>
        </w:rPr>
        <w:t xml:space="preserve">Save snapshot</w:t>
      </w:r>
      <w:r>
        <w:rPr>
          <w:rFonts w:ascii="Georgia" w:cs="Georgia" w:eastAsia="Georgia" w:hAnsi="Georgia"/>
          <w:color w:val="18181B"/>
        </w:rPr>
        <w:t xml:space="preserve"> and label it (for example "before agent rewrite").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Ask the agent to make its changes. It can read the graph with </w:t>
      </w:r>
      <w:r>
        <w:rPr>
          <w:rFonts w:ascii="Consolas" w:cs="Consolas" w:eastAsia="Consolas" w:hAnsi="Consolas"/>
          <w:color w:val="0284C7"/>
          <w:sz w:val="20"/>
          <w:szCs w:val="20"/>
        </w:rPr>
        <w:t xml:space="preserve">blueprint_read_nodes</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blueprint_read_edges</w:t>
      </w:r>
      <w:r>
        <w:rPr>
          <w:rFonts w:ascii="Georgia" w:cs="Georgia" w:eastAsia="Georgia" w:hAnsi="Georgia"/>
          <w:color w:val="18181B"/>
        </w:rPr>
        <w:t xml:space="preserve">, and rewrite with </w:t>
      </w:r>
      <w:r>
        <w:rPr>
          <w:rFonts w:ascii="Consolas" w:cs="Consolas" w:eastAsia="Consolas" w:hAnsi="Consolas"/>
          <w:color w:val="0284C7"/>
          <w:sz w:val="20"/>
          <w:szCs w:val="20"/>
        </w:rPr>
        <w:t xml:space="preserve">blueprint_generate</w:t>
      </w:r>
      <w:r>
        <w:rPr>
          <w:rFonts w:ascii="Georgia" w:cs="Georgia" w:eastAsia="Georgia" w:hAnsi="Georgia"/>
          <w:color w:val="18181B"/>
        </w:rPr>
        <w:t xml:space="preserve"> (</w:t>
      </w:r>
      <w:r>
        <w:rPr>
          <w:rFonts w:ascii="Consolas" w:cs="Consolas" w:eastAsia="Consolas" w:hAnsi="Consolas"/>
          <w:color w:val="0284C7"/>
          <w:sz w:val="20"/>
          <w:szCs w:val="20"/>
        </w:rPr>
        <w:t xml:space="preserve">replace: true</w:t>
      </w:r>
      <w:r>
        <w:rPr>
          <w:rFonts w:ascii="Georgia" w:cs="Georgia" w:eastAsia="Georgia" w:hAnsi="Georgia"/>
          <w:color w:val="18181B"/>
        </w:rPr>
        <w:t xml:space="preserve">) or incremental </w:t>
      </w:r>
      <w:r>
        <w:rPr>
          <w:rFonts w:ascii="Georgia" w:cs="Georgia" w:eastAsia="Georgia" w:hAnsi="Georgia"/>
          <w:color w:val="18181B"/>
        </w:rPr>
        <w:t xml:space="preserve">node</w:t>
      </w:r>
      <w:fldSimple w:instr="XE &quot;Node&quot;"/>
      <w:r>
        <w:rPr>
          <w:rFonts w:ascii="Georgia" w:cs="Georgia" w:eastAsia="Georgia" w:hAnsi="Georgia"/>
          <w:color w:val="18181B"/>
        </w:rPr>
        <w:t xml:space="preserve">/</w:t>
      </w:r>
      <w:r>
        <w:rPr>
          <w:rFonts w:ascii="Georgia" w:cs="Georgia" w:eastAsia="Georgia" w:hAnsi="Georgia"/>
          <w:color w:val="18181B"/>
        </w:rPr>
        <w:t xml:space="preserve">edge</w:t>
      </w:r>
      <w:fldSimple w:instr="XE &quot;Edge&quot;"/>
      <w:r>
        <w:rPr>
          <w:rFonts w:ascii="Georgia" w:cs="Georgia" w:eastAsia="Georgia" w:hAnsi="Georgia"/>
          <w:color w:val="18181B"/>
        </w:rPr>
        <w:t xml:space="preserve"> tools.</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Have the agent add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summarizing what it changed with </w:t>
      </w:r>
      <w:r>
        <w:rPr>
          <w:rFonts w:ascii="Consolas" w:cs="Consolas" w:eastAsia="Consolas" w:hAnsi="Consolas"/>
          <w:color w:val="0284C7"/>
          <w:sz w:val="20"/>
          <w:szCs w:val="20"/>
        </w:rPr>
        <w:t xml:space="preserve">blueprint_add_comment</w:t>
      </w:r>
      <w:r>
        <w:rPr>
          <w:rFonts w:ascii="Georgia" w:cs="Georgia" w:eastAsia="Georgia" w:hAnsi="Georgia"/>
          <w:color w:val="18181B"/>
        </w:rPr>
        <w:t xml:space="preserve">, and read review feedback with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If the result is wrong, ask the agent to restore the labeled snapshot with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(it lists versions with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first).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is either the agent's improved version or rolled back to your snapshot, with the review thread recorded.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Listing and restoring versions, and reading comments, are also in the editor's </w:t>
      </w:r>
      <w:r>
        <w:rPr>
          <w:rFonts w:ascii="Georgia" w:cs="Georgia" w:eastAsia="Georgia" w:hAnsi="Georgia"/>
          <w:b/>
          <w:bCs/>
          <w:color w:val="18181B"/>
        </w:rPr>
        <w:t xml:space="preserve">History</w:t>
      </w:r>
      <w:r>
        <w:rPr>
          <w:rFonts w:ascii="Georgia" w:cs="Georgia" w:eastAsia="Georgia" w:hAnsi="Georgia"/>
          <w:color w:val="18181B"/>
        </w:rPr>
        <w:t xml:space="preserve"> and </w:t>
      </w:r>
      <w:r>
        <w:rPr>
          <w:rFonts w:ascii="Georgia" w:cs="Georgia" w:eastAsia="Georgia" w:hAnsi="Georgia"/>
          <w:b/>
          <w:bCs/>
          <w:color w:val="18181B"/>
        </w:rPr>
        <w:t xml:space="preserve">Comments</w:t>
      </w:r>
      <w:r>
        <w:rPr>
          <w:rFonts w:ascii="Georgia" w:cs="Georgia" w:eastAsia="Georgia" w:hAnsi="Georgia"/>
          <w:color w:val="18181B"/>
        </w:rPr>
        <w:t xml:space="preserve"> panels; an agent does the same with </w:t>
      </w:r>
      <w:r>
        <w:rPr>
          <w:rFonts w:ascii="Consolas" w:cs="Consolas" w:eastAsia="Consolas" w:hAnsi="Consolas"/>
          <w:color w:val="0284C7"/>
          <w:sz w:val="20"/>
          <w:szCs w:val="20"/>
        </w:rPr>
        <w:t xml:space="preserve">blueprint_list_versions</w:t>
      </w:r>
      <w:r>
        <w:rPr>
          <w:rFonts w:ascii="Georgia" w:cs="Georgia" w:eastAsia="Georgia" w:hAnsi="Georgia"/>
          <w:color w:val="18181B"/>
        </w:rPr>
        <w:t xml:space="preserve">, </w:t>
      </w:r>
      <w:r>
        <w:rPr>
          <w:rFonts w:ascii="Consolas" w:cs="Consolas" w:eastAsia="Consolas" w:hAnsi="Consolas"/>
          <w:color w:val="0284C7"/>
          <w:sz w:val="20"/>
          <w:szCs w:val="20"/>
        </w:rPr>
        <w:t xml:space="preserve">blueprint_restore_version</w:t>
      </w:r>
      <w:r>
        <w:rPr>
          <w:rFonts w:ascii="Georgia" w:cs="Georgia" w:eastAsia="Georgia" w:hAnsi="Georgia"/>
          <w:color w:val="18181B"/>
        </w:rPr>
        <w:t xml:space="preserve">, and </w:t>
      </w:r>
      <w:r>
        <w:rPr>
          <w:rFonts w:ascii="Consolas" w:cs="Consolas" w:eastAsia="Consolas" w:hAnsi="Consolas"/>
          <w:color w:val="0284C7"/>
          <w:sz w:val="20"/>
          <w:szCs w:val="20"/>
        </w:rPr>
        <w:t xml:space="preserve">blueprint_list_comments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284C7"/>
          <w:sz w:val="24"/>
          <w:szCs w:val="24"/>
        </w:rPr>
        <w:t xml:space="preserve">Story: Curate your diagram library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keeping a tidy set of diagrams.
</w:t>
      </w:r>
      <w:r>
        <w:rPr>
          <w:rFonts w:ascii="Georgia" w:cs="Georgia" w:eastAsia="Georgia" w:hAnsi="Georgia"/>
          <w:b/>
          <w:bCs/>
          <w:color w:val="18181B"/>
        </w:rPr>
        <w:t xml:space="preserve">Goal:</w:t>
      </w:r>
      <w:r>
        <w:rPr>
          <w:rFonts w:ascii="Georgia" w:cs="Georgia" w:eastAsia="Georgia" w:hAnsi="Georgia"/>
          <w:color w:val="18181B"/>
        </w:rPr>
        <w:t xml:space="preserv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the diagrams you use most and archive the ones you no longer need.
</w:t>
      </w:r>
      <w:r>
        <w:rPr>
          <w:rFonts w:ascii="Georgia" w:cs="Georgia" w:eastAsia="Georgia" w:hAnsi="Georgia"/>
          <w:b/>
          <w:bCs/>
          <w:color w:val="18181B"/>
        </w:rPr>
        <w:t xml:space="preserve">Before you start:</w:t>
      </w:r>
      <w:r>
        <w:rPr>
          <w:rFonts w:ascii="Georgia" w:cs="Georgia" w:eastAsia="Georgia" w:hAnsi="Georgia"/>
          <w:color w:val="18181B"/>
        </w:rPr>
        <w:t xml:space="preserve"> Have several diagrams in your org.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284C7"/>
          <w:sz w:val="22"/>
          <w:szCs w:val="22"/>
        </w:rPr>
        <w:t xml:space="preserve">1.  </w:t>
      </w:r>
      <w:r>
        <w:rPr>
          <w:rFonts w:ascii="Georgia" w:cs="Georgia" w:eastAsia="Georgia" w:hAnsi="Georgia"/>
          <w:color w:val="18181B"/>
        </w:rPr>
        <w:t xml:space="preserve">Go to </w:t>
      </w:r>
      <w:r>
        <w:rPr>
          <w:rFonts w:ascii="Consolas" w:cs="Consolas" w:eastAsia="Consolas" w:hAnsi="Consolas"/>
          <w:color w:val="0284C7"/>
          <w:sz w:val="20"/>
          <w:szCs w:val="20"/>
        </w:rPr>
        <w:t xml:space="preserve">/blueprint/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284C7"/>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toggle on the cards you want to keep handy.</w:t>
      </w:r>
    </w:p>
    <w:p>
      <w:pPr>
        <w:spacing w:after="40" w:line="290"/>
        <w:ind w:left="380" w:hanging="240"/>
      </w:pPr>
      <w:r>
        <w:rPr>
          <w:rFonts w:ascii="Georgia" w:cs="Georgia" w:eastAsia="Georgia" w:hAnsi="Georgia"/>
          <w:b/>
          <w:bCs/>
          <w:color w:val="0284C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Starred</w:t>
      </w:r>
      <w:r>
        <w:rPr>
          <w:rFonts w:ascii="Georgia" w:cs="Georgia" w:eastAsia="Georgia" w:hAnsi="Georgia"/>
          <w:color w:val="18181B"/>
        </w:rPr>
        <w:t xml:space="preserve"> in the sidebar to see only those.</w:t>
      </w:r>
    </w:p>
    <w:p>
      <w:pPr>
        <w:spacing w:after="40" w:line="290"/>
        <w:ind w:left="380" w:hanging="240"/>
      </w:pPr>
      <w:r>
        <w:rPr>
          <w:rFonts w:ascii="Georgia" w:cs="Georgia" w:eastAsia="Georgia" w:hAnsi="Georgia"/>
          <w:b/>
          <w:bCs/>
          <w:color w:val="0284C7"/>
          <w:sz w:val="22"/>
          <w:szCs w:val="22"/>
        </w:rPr>
        <w:t xml:space="preserve">4.  </w:t>
      </w:r>
      <w:r>
        <w:rPr>
          <w:rFonts w:ascii="Georgia" w:cs="Georgia" w:eastAsia="Georgia" w:hAnsi="Georgia"/>
          <w:color w:val="18181B"/>
        </w:rPr>
        <w:t xml:space="preserve">For a stale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open its More menu and choose </w:t>
      </w:r>
      <w:r>
        <w:rPr>
          <w:rFonts w:ascii="Georgia" w:cs="Georgia" w:eastAsia="Georgia" w:hAnsi="Georgia"/>
          <w:b/>
          <w:bCs/>
          <w:color w:val="18181B"/>
        </w:rPr>
        <w:t xml:space="preserve">Archive</w:t>
      </w:r>
      <w:r>
        <w:rPr>
          <w:rFonts w:ascii="Georgia" w:cs="Georgia" w:eastAsia="Georgia" w:hAnsi="Georgia"/>
          <w:color w:val="18181B"/>
        </w:rPr>
        <w:t xml:space="preserve">, then confirm.</w:t>
      </w:r>
    </w:p>
    <w:p>
      <w:pPr>
        <w:spacing w:after="40" w:line="290"/>
        <w:ind w:left="380" w:hanging="240"/>
      </w:pPr>
      <w:r>
        <w:rPr>
          <w:rFonts w:ascii="Georgia" w:cs="Georgia" w:eastAsia="Georgia" w:hAnsi="Georgia"/>
          <w:b/>
          <w:bCs/>
          <w:color w:val="0284C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Archived</w:t>
      </w:r>
      <w:r>
        <w:rPr>
          <w:rFonts w:ascii="Georgia" w:cs="Georgia" w:eastAsia="Georgia" w:hAnsi="Georgia"/>
          <w:color w:val="18181B"/>
        </w:rPr>
        <w:t xml:space="preserve"> in the sidebar to review or find archived diagrams later.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most-used diagrams are one filter click away, and stale ones are hidden from the default list without being destroyed.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Archiving is reversible at the data level since nodes, edges, comments, and snapshots are preserved. An agent archives with </w:t>
      </w:r>
      <w:r>
        <w:rPr>
          <w:rFonts w:ascii="Consolas" w:cs="Consolas" w:eastAsia="Consolas" w:hAnsi="Consolas"/>
          <w:color w:val="0284C7"/>
          <w:sz w:val="20"/>
          <w:szCs w:val="20"/>
        </w:rPr>
        <w:t xml:space="preserve">blueprint_archive</w:t>
      </w:r>
      <w:r>
        <w:rPr>
          <w:rFonts w:ascii="Georgia" w:cs="Georgia" w:eastAsia="Georgia" w:hAnsi="Georgia"/>
          <w:color w:val="18181B"/>
        </w:rPr>
        <w:t xml:space="preserve"> (which requires admin scope and a confirmation step).</w:t>
      </w:r>
    </w:p>
    <w:p>
      <w:pPr>
        <w:pageBreakBefore/>
        <w:pBdr>
          <w:bottom w:val="single" w:color="0284C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284C7"/>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284C7"/>
          <w:sz w:val="20"/>
          <w:szCs w:val="20"/>
        </w:rPr>
        <w:t xml:space="preserve">/b3/</w:t>
      </w:r>
      <w:r>
        <w:rPr>
          <w:rFonts w:ascii="Georgia" w:cs="Georgia" w:eastAsia="Georgia" w:hAnsi="Georgia"/>
          <w:color w:val="18181B"/>
        </w:rPr>
        <w:t xml:space="preserve">) - the Kanban and sprint tool Blueprint exchanges work with. Generate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from a Bam project, promote a </w:t>
      </w:r>
      <w:r>
        <w:rPr>
          <w:rFonts w:ascii="Georgia" w:cs="Georgia" w:eastAsia="Georgia" w:hAnsi="Georgia"/>
          <w:color w:val="18181B"/>
        </w:rPr>
        <w:t xml:space="preserve">diagram</w:t>
      </w:r>
      <w:fldSimple w:instr="XE &quot;Diagram&quot;"/>
      <w:r>
        <w:rPr>
          <w:rFonts w:ascii="Georgia" w:cs="Georgia" w:eastAsia="Georgia" w:hAnsi="Georgia"/>
          <w:color w:val="18181B"/>
        </w:rPr>
        <w:t xml:space="preserve"> or </w:t>
      </w:r>
      <w:r>
        <w:rPr>
          <w:rFonts w:ascii="Georgia" w:cs="Georgia" w:eastAsia="Georgia" w:hAnsi="Georgia"/>
          <w:color w:val="18181B"/>
        </w:rPr>
        <w:t xml:space="preserve">node</w:t>
      </w:r>
      <w:fldSimple w:instr="XE &quot;Node&quot;"/>
      <w:r>
        <w:rPr>
          <w:rFonts w:ascii="Georgia" w:cs="Georgia" w:eastAsia="Georgia" w:hAnsi="Georgia"/>
          <w:color w:val="18181B"/>
        </w:rPr>
        <w:t xml:space="preserve"> into Bam tasks, and rely on two-way sync between a </w:t>
      </w:r>
      <w:r>
        <w:rPr>
          <w:rFonts w:ascii="Georgia" w:cs="Georgia" w:eastAsia="Georgia" w:hAnsi="Georgia"/>
          <w:color w:val="18181B"/>
        </w:rPr>
        <w:t xml:space="preserve">node</w:t>
      </w:r>
      <w:fldSimple w:instr="XE &quot;Node&quot;"/>
      <w:r>
        <w:rPr>
          <w:rFonts w:ascii="Georgia" w:cs="Georgia" w:eastAsia="Georgia" w:hAnsi="Georgia"/>
          <w:color w:val="18181B"/>
        </w:rPr>
        <w:t xml:space="preserve"> and its linked task.</w:t>
      </w:r>
    </w:p>
    <w:p>
      <w:pPr>
        <w:pStyle w:val="ListParagraph"/>
        <w:numPr>
          <w:ilvl w:val="0"/>
          <w:numId w:val="1"/>
        </w:numPr>
        <w:spacing w:after="40" w:line="290"/>
      </w:pPr>
      <w:r>
        <w:rPr>
          <w:rFonts w:ascii="Georgia" w:cs="Georgia" w:eastAsia="Georgia" w:hAnsi="Georgia"/>
          <w:b/>
          <w:bCs/>
          <w:color w:val="18181B"/>
        </w:rPr>
        <w:t xml:space="preserve">Beacon, Bearing, Bond, Helpdesk</w:t>
      </w:r>
      <w:r>
        <w:rPr>
          <w:rFonts w:ascii="Georgia" w:cs="Georgia" w:eastAsia="Georgia" w:hAnsi="Georgia"/>
          <w:color w:val="18181B"/>
        </w:rPr>
        <w:t xml:space="preserve"> - nodes can carry cross-product links to a Beacon entry, a Bearing goal, a Bond deal or contact, or a Helpdesk ticket via the Inspector's </w:t>
      </w:r>
      <w:r>
        <w:rPr>
          <w:rFonts w:ascii="Georgia" w:cs="Georgia" w:eastAsia="Georgia" w:hAnsi="Georgia"/>
          <w:b/>
          <w:bCs/>
          <w:color w:val="18181B"/>
        </w:rPr>
        <w:t xml:space="preserve">Linked entity</w:t>
      </w:r>
      <w:fldSimple w:instr="XE &quot;Linked entity&quot;"/>
      <w:r>
        <w:rPr>
          <w:rFonts w:ascii="Georgia" w:cs="Georgia" w:eastAsia="Georgia" w:hAnsi="Georgia"/>
          <w:color w:val="18181B"/>
        </w:rPr>
        <w:t xml:space="preserve"> section or the </w:t>
      </w:r>
      <w:r>
        <w:rPr>
          <w:rFonts w:ascii="Georgia" w:cs="Georgia" w:eastAsia="Georgia" w:hAnsi="Georgia"/>
          <w:color w:val="18181B"/>
        </w:rPr>
        <w:t xml:space="preserve">node</w:t>
      </w:r>
      <w:fldSimple w:instr="XE &quot;Node&quot;"/>
      <w:r>
        <w:rPr>
          <w:rFonts w:ascii="Georgia" w:cs="Georgia" w:eastAsia="Georgia" w:hAnsi="Georgia"/>
          <w:color w:val="18181B"/>
        </w:rPr>
        <w:t xml:space="preserve"> menu's </w:t>
      </w:r>
      <w:r>
        <w:rPr>
          <w:rFonts w:ascii="Georgia" w:cs="Georgia" w:eastAsia="Georgia" w:hAnsi="Georgia"/>
          <w:b/>
          <w:bCs/>
          <w:color w:val="18181B"/>
        </w:rPr>
        <w:t xml:space="preserve">Link to entity...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Mermaid export from Blueprint produces a source string you can embed elsewhere, and </w:t>
      </w:r>
      <w:r>
        <w:rPr>
          <w:rFonts w:ascii="Consolas" w:cs="Consolas" w:eastAsia="Consolas" w:hAnsi="Consolas"/>
          <w:color w:val="0284C7"/>
          <w:sz w:val="20"/>
          <w:szCs w:val="20"/>
        </w:rPr>
        <w:t xml:space="preserve">blueprint_import_mermaid</w:t>
      </w:r>
      <w:r>
        <w:rPr>
          <w:rFonts w:ascii="Georgia" w:cs="Georgia" w:eastAsia="Georgia" w:hAnsi="Georgia"/>
          <w:color w:val="18181B"/>
        </w:rPr>
        <w:t xml:space="preserve"> turns a Mermaid block back into an editable graph.</w:t>
      </w:r>
    </w:p>
    <w:p>
      <w:pPr>
        <w:pStyle w:val="ListParagraph"/>
        <w:numPr>
          <w:ilvl w:val="0"/>
          <w:numId w:val="1"/>
        </w:numPr>
        <w:spacing w:after="40" w:line="290"/>
      </w:pPr>
      <w:r>
        <w:rPr>
          <w:rFonts w:ascii="Georgia" w:cs="Georgia" w:eastAsia="Georgia" w:hAnsi="Georgia"/>
          <w:color w:val="18181B"/>
        </w:rPr>
        <w:t xml:space="preserve">Blueprint MCP-tools reference and guide in </w:t>
      </w:r>
      <w:r>
        <w:rPr>
          <w:rFonts w:ascii="Consolas" w:cs="Consolas" w:eastAsia="Consolas" w:hAnsi="Consolas"/>
          <w:color w:val="0284C7"/>
          <w:sz w:val="20"/>
          <w:szCs w:val="20"/>
        </w:rPr>
        <w:t xml:space="preserve">docs/apps/blueprint/</w:t>
      </w:r>
      <w:r>
        <w:rPr>
          <w:rFonts w:ascii="Georgia" w:cs="Georgia" w:eastAsia="Georgia" w:hAnsi="Georgia"/>
          <w:color w:val="18181B"/>
        </w:rPr>
        <w:t xml:space="preserve"> for the full catalog of the 36 agent tools.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6F3F9" w:val="clear"/>
            <w:tcMar>
              <w:top w:type="dxa" w:w="240"/>
              <w:left w:type="dxa" w:w="280"/>
              <w:bottom w:type="dxa" w:w="240"/>
              <w:right w:type="dxa" w:w="280"/>
            </w:tcMar>
          </w:tcPr>
          <w:p>
            <w:pPr>
              <w:spacing w:after="40"/>
            </w:pPr>
            <w:r>
              <w:rPr>
                <w:rFonts w:ascii="Arial" w:cs="Arial" w:eastAsia="Arial" w:hAnsi="Arial"/>
                <w:b/>
                <w:bCs/>
                <w:color w:val="0284C7"/>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does Blueprint store a diagram?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As a single flat image file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an opaque collaborative drawing blob</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As a typed relational graph of node and edge rows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Mermaid source string only</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shapes does the node palette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Rounded, Rectangle, Diamond, Ellipse, and Hexagon</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Circle, Square, Triangle, and Star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Box, Pill, and Cloud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Only Rectangle and Ellipse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Which cross-product link type stays in live two-way sync?</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beacon.entry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bond.deal</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bam.task</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bearing.goal</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are the five edge kinds you can choose?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Default, Dependency, Flow, Reference, and Inherits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Solid, Dashed, Dotted, Curved, and Straight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Parent, Child, Sibling, Peer, and Root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Up, Down, Left, Right, and None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type does Generate from Bam write onto the new diagram?</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flowchart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graph</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mind_map</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org_chart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Which export formats are actually offered in the editor?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SVG and PNG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Mermaid (.mmd) and JSON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PDF and DOCX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CSV and XML</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does it mean to pin a node, and what effect does pinning have during auto-layout?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Name Blueprint's three visibility levels and who can see a diagram at each.</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When you promote a whole graph to Bam tasks, what does the source-parent edge direction mean?</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What are the four collaborator roles available in the People panel?</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is each snapshot numbered, and what does a snapshot capture?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an agent calls blueprint_generate, how many node specs and edge specs can it pass?</w:t>
            </w:r>
          </w:p>
        </w:tc>
      </w:tr>
    </w:tbl>
    <w:p>
      <w:pPr>
        <w:sectPr>
          <w:headerReference w:type="default" r:id="rId24"/>
          <w:footerReference w:type="default" r:id="rId2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4338CA" w:val="clear"/>
            <w:tcMar>
              <w:top w:type="dxa" w:w="360"/>
              <w:left w:type="dxa" w:w="320"/>
              <w:bottom w:type="dxa" w:w="360"/>
              <w:right w:type="dxa" w:w="320"/>
            </w:tcMar>
          </w:tcPr>
          <w:p>
            <w:pPr>
              <w:spacing w:after="40"/>
            </w:pPr>
            <w:r>
              <w:rPr>
                <w:rFonts w:ascii="Arial" w:cs="Arial" w:eastAsia="Arial" w:hAnsi="Arial"/>
                <w:b/>
                <w:bCs/>
                <w:color w:val="AAA5E7"/>
                <w:sz w:val="26"/>
                <w:szCs w:val="26"/>
              </w:rPr>
              <w:t xml:space="preserve">CHAPTER 10</w:t>
            </w:r>
          </w:p>
          <w:p>
            <w:pPr>
              <w:pStyle w:val="Heading1"/>
              <w:spacing w:after="60" w:before="0"/>
              <w:outlineLvl w:val="0"/>
            </w:pPr>
            <w:r>
              <w:rPr>
                <w:rFonts w:ascii="Arial" w:cs="Arial" w:eastAsia="Arial" w:hAnsi="Arial"/>
                <w:b/>
                <w:bCs/>
                <w:color w:val="FFFFFF"/>
                <w:sz w:val="80"/>
                <w:szCs w:val="80"/>
              </w:rPr>
              <w:t xml:space="preserve">Board</w:t>
            </w:r>
          </w:p>
          <w:p>
            <w:pPr>
              <w:spacing w:after="0"/>
            </w:pPr>
            <w:r>
              <w:rPr>
                <w:rFonts w:ascii="Arial" w:cs="Arial" w:eastAsia="Arial" w:hAnsi="Arial"/>
                <w:color w:val="FFFFFF"/>
                <w:sz w:val="28"/>
                <w:szCs w:val="28"/>
              </w:rPr>
              <w:t xml:space="preserve">An infinite canvas your whole team can draw on.</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4338CA"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Board is where you think in space instead of in lists. It gives you an infinite Excalidraw canvas for sketches, retros, architecture maps, and brainstorms, with sticky notes, shapes, arrows, and frames that auto-save and sync live as your team draws together. This chapter walks you from your first template through real-time collaboration, version snapshots, and locking, and it shows the marquee handoff where stickies become tracked Bam tasks. By the end you will be able to spin up a board, run a live session on it, and turn the ideas into work.</w:t>
            </w:r>
          </w:p>
        </w:tc>
      </w:tr>
    </w:tbl>
    <w:p>
      <w:pPr>
        <w:spacing w:after="80" w:before="260"/>
      </w:pPr>
      <w:r>
        <w:rPr>
          <w:rFonts w:ascii="Arial" w:cs="Arial" w:eastAsia="Arial" w:hAnsi="Arial"/>
          <w:b/>
          <w:bCs/>
          <w:color w:val="4338CA"/>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Infinite Excalidraw canvas: stickies, text, shapes, arrows, frames, and images</w:t>
      </w:r>
    </w:p>
    <w:p>
      <w:pPr>
        <w:pStyle w:val="ListParagraph"/>
        <w:numPr>
          <w:ilvl w:val="0"/>
          <w:numId w:val="1"/>
        </w:numPr>
        <w:spacing w:after="40"/>
      </w:pPr>
      <w:r>
        <w:rPr>
          <w:rFonts w:ascii="Georgia" w:cs="Georgia" w:eastAsia="Georgia" w:hAnsi="Georgia"/>
          <w:color w:val="18181B"/>
          <w:sz w:val="22"/>
          <w:szCs w:val="22"/>
        </w:rPr>
        <w:t xml:space="preserve">Live collaboration with shared cursors and auto-save as you draw</w:t>
      </w:r>
    </w:p>
    <w:p>
      <w:pPr>
        <w:pStyle w:val="ListParagraph"/>
        <w:numPr>
          <w:ilvl w:val="0"/>
          <w:numId w:val="1"/>
        </w:numPr>
        <w:spacing w:after="40"/>
      </w:pPr>
      <w:r>
        <w:rPr>
          <w:rFonts w:ascii="Georgia" w:cs="Georgia" w:eastAsia="Georgia" w:hAnsi="Georgia"/>
          <w:color w:val="18181B"/>
          <w:sz w:val="22"/>
          <w:szCs w:val="22"/>
        </w:rPr>
        <w:t xml:space="preserve">Named version snapshots you can restore at any time</w:t>
      </w:r>
    </w:p>
    <w:p>
      <w:pPr>
        <w:pStyle w:val="ListParagraph"/>
        <w:numPr>
          <w:ilvl w:val="0"/>
          <w:numId w:val="1"/>
        </w:numPr>
        <w:spacing w:after="40"/>
      </w:pPr>
      <w:r>
        <w:rPr>
          <w:rFonts w:ascii="Georgia" w:cs="Georgia" w:eastAsia="Georgia" w:hAnsi="Georgia"/>
          <w:color w:val="18181B"/>
          <w:sz w:val="22"/>
          <w:szCs w:val="22"/>
        </w:rPr>
        <w:t xml:space="preserve">Promote brainstorm stickies into real Bam tasks in a named project and phase</w:t>
      </w:r>
    </w:p>
    <w:p>
      <w:pPr>
        <w:pStyle w:val="ListParagraph"/>
        <w:numPr>
          <w:ilvl w:val="0"/>
          <w:numId w:val="1"/>
        </w:numPr>
        <w:spacing w:after="40"/>
      </w:pPr>
      <w:r>
        <w:rPr>
          <w:rFonts w:ascii="Georgia" w:cs="Georgia" w:eastAsia="Georgia" w:hAnsi="Georgia"/>
          <w:color w:val="18181B"/>
          <w:sz w:val="22"/>
          <w:szCs w:val="22"/>
        </w:rPr>
        <w:t xml:space="preserve">40 MCP tools, so an agent can read, build, and tidy a board with your permissions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Board list (All Boards)   .   Creating a board from a template   .   Creating a blank board   .   The infinite canvas   .   Adding sticky notes   .   Adding text</w:t>
      </w:r>
    </w:p>
    <w:p>
      <w:pPr>
        <w:pBdr>
          <w:left w:val="single" w:color="8E88DF" w:sz="24" w:space="10"/>
        </w:pBdr>
        <w:spacing w:after="60" w:line="300"/>
        <w:ind w:left="300"/>
      </w:pPr>
      <w:r>
        <w:rPr>
          <w:rFonts w:ascii="Georgia" w:cs="Georgia" w:eastAsia="Georgia" w:hAnsi="Georgia"/>
          <w:i/>
          <w:iCs/>
          <w:color w:val="52525B"/>
        </w:rPr>
        <w:t xml:space="preserve">Board gives your team an infinite canvas for sketching ideas, running retros, mapping architecture, and brainstorming together. Reach for it when a list or a document is not enough and you need to draw, group, and arrange thoughts in space.</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Overview</w:t>
      </w:r>
    </w:p>
    <w:p>
      <w:pPr>
        <w:keepNext w:val="false"/>
        <w:spacing w:after="120" w:line="300"/>
        <w:jc w:val="left"/>
      </w:pPr>
      <w:r>
        <w:rPr>
          <w:rFonts w:ascii="Georgia" w:cs="Georgia" w:eastAsia="Georgia" w:hAnsi="Georgia"/>
          <w:color w:val="18181B"/>
        </w:rPr>
        <w:t xml:space="preserve">Board</w:t>
      </w:r>
      <w:fldSimple w:instr="XE &quot;Board&quot;"/>
      <w:r>
        <w:rPr>
          <w:rStyle w:val="FootnoteReference"/>
        </w:rPr>
        <w:footnoteReference w:id="99"/>
      </w:r>
      <w:r>
        <w:rPr>
          <w:rFonts w:ascii="Georgia" w:cs="Georgia" w:eastAsia="Georgia" w:hAnsi="Georgia"/>
          <w:color w:val="18181B"/>
        </w:rPr>
        <w:t xml:space="preserve"> is BigBlueBam's whiteboarding app. 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one infinite canvas powered by Excalidraw, where you place sticky notes, text, shapes, arrows, freehand drawings, frames, and images. Boards auto-save as you work and sync in real time, so several people can edit the same canvas at once and see each other's cursors.</w:t>
      </w:r>
    </w:p>
    <w:p>
      <w:pPr>
        <w:pBdr>
          <w:left w:val="single" w:color="4338CA" w:sz="48" w:space="12"/>
        </w:pBdr>
        <w:spacing w:after="160" w:before="160"/>
        <w:ind w:left="360" w:right="360"/>
      </w:pPr>
      <w:r>
        <w:rPr>
          <w:rFonts w:ascii="Arial" w:cs="Arial" w:eastAsia="Arial" w:hAnsi="Arial"/>
          <w:b/>
          <w:bCs/>
          <w:i/>
          <w:iCs/>
          <w:color w:val="4338CA"/>
          <w:sz w:val="30"/>
          <w:szCs w:val="30"/>
        </w:rPr>
        <w:t xml:space="preserve">One infinite canvas, many cursors. The whole team draws together and sees each other move in real time.</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is in </w:t>
      </w:r>
      <w:r>
        <w:rPr>
          <w:rFonts w:ascii="Georgia" w:cs="Georgia" w:eastAsia="Georgia" w:hAnsi="Georgia"/>
          <w:b/>
          <w:bCs/>
          <w:color w:val="18181B"/>
        </w:rPr>
        <w:t xml:space="preserve">beta</w:t>
      </w:r>
      <w:r>
        <w:rPr>
          <w:rFonts w:ascii="Georgia" w:cs="Georgia" w:eastAsia="Georgia" w:hAnsi="Georgia"/>
          <w:color w:val="18181B"/>
        </w:rPr>
        <w:t xml:space="preserve">. The sidebar shows a yellow </w:t>
      </w:r>
      <w:r>
        <w:rPr>
          <w:rFonts w:ascii="Consolas" w:cs="Consolas" w:eastAsia="Consolas" w:hAnsi="Consolas"/>
          <w:color w:val="4338CA"/>
          <w:sz w:val="20"/>
          <w:szCs w:val="20"/>
        </w:rPr>
        <w:t xml:space="preserve">beta</w:t>
      </w:r>
      <w:r>
        <w:rPr>
          <w:rFonts w:ascii="Georgia" w:cs="Georgia" w:eastAsia="Georgia" w:hAnsi="Georgia"/>
          <w:color w:val="18181B"/>
        </w:rPr>
        <w:t xml:space="preserve"> chip next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logo.</w:t>
      </w:r>
    </w:p>
    <w:p>
      <w:pPr>
        <w:keepNext w:val="false"/>
        <w:spacing w:after="120" w:line="300"/>
        <w:jc w:val="left"/>
      </w:pPr>
      <w:r>
        <w:rPr>
          <w:rFonts w:ascii="Georgia" w:cs="Georgia" w:eastAsia="Georgia" w:hAnsi="Georgia"/>
          <w:color w:val="18181B"/>
        </w:rPr>
        <w:t xml:space="preserve">Boards live inside your BigBlueBam organization and can optionally be scoped to a Bam project. Because projects, project members, phases, and tasks all live in Bam,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hand work back to Bam: sticky notes from a brainstorm can be promoted into Bam tasks in a named project and phase. You organize boards with stars, archive, templates, and named </w:t>
      </w:r>
      <w:r>
        <w:rPr>
          <w:rFonts w:ascii="Georgia" w:cs="Georgia" w:eastAsia="Georgia" w:hAnsi="Georgia"/>
          <w:color w:val="18181B"/>
        </w:rPr>
        <w:t xml:space="preserve">version</w:t>
      </w:r>
      <w:fldSimple w:instr="XE &quot;Version&quot;"/>
      <w:r>
        <w:rPr>
          <w:rStyle w:val="FootnoteReference"/>
        </w:rPr>
        <w:footnoteReference w:id="100"/>
      </w:r>
      <w:r>
        <w:rPr>
          <w:rFonts w:ascii="Georgia" w:cs="Georgia" w:eastAsia="Georgia" w:hAnsi="Georgia"/>
          <w:color w:val="18181B"/>
        </w:rPr>
        <w:t xml:space="preserve"> snapshots.</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does not have its own login. It reads your shared BigBlueBam session, and your permissions come from Bam. If you are not signed in,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shows a "Please log in to BigBlueBam first" screen with a link to the main app.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10.1  </w:t>
      </w:r>
      <w:r>
        <w:rPr>
          <w:rFonts w:ascii="Arial" w:cs="Arial" w:eastAsia="Arial" w:hAnsi="Arial"/>
          <w:i/>
          <w:iCs/>
          <w:color w:val="52525B"/>
          <w:sz w:val="17"/>
          <w:szCs w:val="17"/>
        </w:rPr>
        <w:t xml:space="preserve">All boards</w:t>
      </w:r>
    </w:p>
    <w:p>
      <w:pPr>
        <w:pStyle w:val="Heading3"/>
        <w:keepNext/>
        <w:spacing w:after="100" w:before="200"/>
        <w:outlineLvl w:val="2"/>
      </w:pPr>
      <w:r>
        <w:rPr>
          <w:rFonts w:ascii="Arial" w:cs="Arial" w:eastAsia="Arial" w:hAnsi="Arial"/>
          <w:b/>
          <w:bCs/>
          <w:color w:val="4338CA"/>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 one infinite-canvas whiteboard. It has a name, a description, an emoji icon, a </w:t>
      </w:r>
      <w:r>
        <w:rPr>
          <w:rFonts w:ascii="Georgia" w:cs="Georgia" w:eastAsia="Georgia" w:hAnsi="Georgia"/>
          <w:color w:val="18181B"/>
        </w:rPr>
        <w:t xml:space="preserve">background</w:t>
      </w:r>
      <w:fldSimple w:instr="XE &quot;Background&quot;"/>
      <w:r>
        <w:rPr>
          <w:rStyle w:val="FootnoteReference"/>
        </w:rPr>
        <w:footnoteReference w:id="101"/>
      </w:r>
      <w:r>
        <w:rPr>
          <w:rFonts w:ascii="Georgia" w:cs="Georgia" w:eastAsia="Georgia" w:hAnsi="Georgia"/>
          <w:color w:val="18181B"/>
        </w:rPr>
        <w:t xml:space="preserve"> pattern, a </w:t>
      </w:r>
      <w:r>
        <w:rPr>
          <w:rFonts w:ascii="Georgia" w:cs="Georgia" w:eastAsia="Georgia" w:hAnsi="Georgia"/>
          <w:color w:val="18181B"/>
        </w:rPr>
        <w:t xml:space="preserve">visibility</w:t>
      </w:r>
      <w:fldSimple w:instr="XE &quot;Visibility&quot;"/>
      <w:r>
        <w:rPr>
          <w:rStyle w:val="FootnoteReference"/>
        </w:rPr>
        <w:footnoteReference w:id="102"/>
      </w:r>
      <w:r>
        <w:rPr>
          <w:rFonts w:ascii="Georgia" w:cs="Georgia" w:eastAsia="Georgia" w:hAnsi="Georgia"/>
          <w:color w:val="18181B"/>
        </w:rPr>
        <w:t xml:space="preserve"> setting, an optional project association, and a locked flag.</w:t>
      </w:r>
    </w:p>
    <w:p>
      <w:pPr>
        <w:pStyle w:val="ListParagraph"/>
        <w:numPr>
          <w:ilvl w:val="0"/>
          <w:numId w:val="1"/>
        </w:numPr>
        <w:spacing w:after="40" w:line="290"/>
      </w:pPr>
      <w:r>
        <w:rPr>
          <w:rFonts w:ascii="Georgia" w:cs="Georgia" w:eastAsia="Georgia" w:hAnsi="Georgia"/>
          <w:b/>
          <w:bCs/>
          <w:color w:val="18181B"/>
        </w:rPr>
        <w:t xml:space="preserve">Element</w:t>
      </w:r>
      <w:fldSimple w:instr="XE &quot;Element&quot;"/>
      <w:r>
        <w:rPr>
          <w:rStyle w:val="FootnoteReference"/>
        </w:rPr>
        <w:footnoteReference w:id="103"/>
      </w:r>
      <w:r>
        <w:rPr>
          <w:rFonts w:ascii="Georgia" w:cs="Georgia" w:eastAsia="Georgia" w:hAnsi="Georgia"/>
          <w:color w:val="18181B"/>
        </w:rPr>
        <w:t xml:space="preserve"> - anything on the canvas: a </w:t>
      </w:r>
      <w:r>
        <w:rPr>
          <w:rFonts w:ascii="Georgia" w:cs="Georgia" w:eastAsia="Georgia" w:hAnsi="Georgia"/>
          <w:color w:val="18181B"/>
        </w:rPr>
        <w:t xml:space="preserve">sticky note</w:t>
      </w:r>
      <w:fldSimple w:instr="XE &quot;Sticky note&quot;"/>
      <w:r>
        <w:rPr>
          <w:rStyle w:val="FootnoteReference"/>
        </w:rPr>
        <w:footnoteReference w:id="104"/>
      </w:r>
      <w:r>
        <w:rPr>
          <w:rFonts w:ascii="Georgia" w:cs="Georgia" w:eastAsia="Georgia" w:hAnsi="Georgia"/>
          <w:color w:val="18181B"/>
        </w:rPr>
        <w:t xml:space="preserve">, text, a </w:t>
      </w:r>
      <w:r>
        <w:rPr>
          <w:rFonts w:ascii="Georgia" w:cs="Georgia" w:eastAsia="Georgia" w:hAnsi="Georgia"/>
          <w:color w:val="18181B"/>
        </w:rPr>
        <w:t xml:space="preserve">shape</w:t>
      </w:r>
      <w:fldSimple w:instr="XE &quot;Shape&quot;"/>
      <w:r>
        <w:rPr>
          <w:rStyle w:val="FootnoteReference"/>
        </w:rPr>
        <w:footnoteReference w:id="105"/>
      </w:r>
      <w:r>
        <w:rPr>
          <w:rFonts w:ascii="Georgia" w:cs="Georgia" w:eastAsia="Georgia" w:hAnsi="Georgia"/>
          <w:color w:val="18181B"/>
        </w:rPr>
        <w:t xml:space="preserve">, a connector (arrow or line), an image, or a </w:t>
      </w:r>
      <w:r>
        <w:rPr>
          <w:rFonts w:ascii="Georgia" w:cs="Georgia" w:eastAsia="Georgia" w:hAnsi="Georgia"/>
          <w:color w:val="18181B"/>
        </w:rPr>
        <w:t xml:space="preserve">frame</w:t>
      </w:r>
      <w:fldSimple w:instr="XE &quot;Frame&quot;"/>
      <w:r>
        <w:rPr>
          <w:rStyle w:val="FootnoteReference"/>
        </w:rPr>
        <w:footnoteReference w:id="106"/>
      </w:r>
      <w:r>
        <w:rPr>
          <w:rFonts w:ascii="Georgia" w:cs="Georgia" w:eastAsia="Georgia" w:hAnsi="Georgia"/>
          <w:color w:val="18181B"/>
        </w:rPr>
        <w:t xml:space="preserve">. The canvas scene is stored whole, and a per-</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copy is kept so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be searched, read, and promoted.</w:t>
      </w:r>
    </w:p>
    <w:p>
      <w:pPr>
        <w:pStyle w:val="ListParagraph"/>
        <w:numPr>
          <w:ilvl w:val="0"/>
          <w:numId w:val="1"/>
        </w:numPr>
        <w:spacing w:after="40" w:line="290"/>
      </w:pPr>
      <w:r>
        <w:rPr>
          <w:rFonts w:ascii="Georgia" w:cs="Georgia" w:eastAsia="Georgia" w:hAnsi="Georgia"/>
          <w:b/>
          <w:bCs/>
          <w:color w:val="18181B"/>
        </w:rPr>
        <w:t xml:space="preserve">Sticky note</w:t>
      </w:r>
      <w:fldSimple w:instr="XE &quot;Sticky note&quot;"/>
      <w:r>
        <w:rPr>
          <w:rFonts w:ascii="Georgia" w:cs="Georgia" w:eastAsia="Georgia" w:hAnsi="Georgia"/>
          <w:color w:val="18181B"/>
        </w:rPr>
        <w:t xml:space="preserve"> - a colored note. The default color is yellow. (Excalidraw has no native sticky;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builds one from a rectangle with bound text.)</w:t>
      </w:r>
    </w:p>
    <w:p>
      <w:pPr>
        <w:pStyle w:val="ListParagraph"/>
        <w:numPr>
          <w:ilvl w:val="0"/>
          <w:numId w:val="1"/>
        </w:numPr>
        <w:spacing w:after="40" w:line="290"/>
      </w:pPr>
      <w:r>
        <w:rPr>
          <w:rFonts w:ascii="Georgia" w:cs="Georgia" w:eastAsia="Georgia" w:hAnsi="Georgia"/>
          <w:b/>
          <w:bCs/>
          <w:color w:val="18181B"/>
        </w:rPr>
        <w:t xml:space="preserve">Shape</w:t>
      </w:r>
      <w:fldSimple w:instr="XE &quot;Shape&quot;"/>
      <w:r>
        <w:rPr>
          <w:rFonts w:ascii="Georgia" w:cs="Georgia" w:eastAsia="Georgia" w:hAnsi="Georgia"/>
          <w:color w:val="18181B"/>
        </w:rPr>
        <w:t xml:space="preserve"> - a rectangle, diamond, ellipse, or freehand drawing from Excalidraw's toolbar.</w:t>
      </w:r>
    </w:p>
    <w:p>
      <w:pPr>
        <w:pStyle w:val="ListParagraph"/>
        <w:numPr>
          <w:ilvl w:val="0"/>
          <w:numId w:val="1"/>
        </w:numPr>
        <w:spacing w:after="40" w:line="290"/>
      </w:pPr>
      <w:r>
        <w:rPr>
          <w:rFonts w:ascii="Georgia" w:cs="Georgia" w:eastAsia="Georgia" w:hAnsi="Georgia"/>
          <w:b/>
          <w:bCs/>
          <w:color w:val="18181B"/>
        </w:rPr>
        <w:t xml:space="preserve">Frame</w:t>
      </w:r>
      <w:fldSimple w:instr="XE &quot;Frame&quot;"/>
      <w:r>
        <w:rPr>
          <w:rFonts w:ascii="Georgia" w:cs="Georgia" w:eastAsia="Georgia" w:hAnsi="Georgia"/>
          <w:color w:val="18181B"/>
        </w:rPr>
        <w:t xml:space="preserve"> - a labeled region on the canvas that groups the elements inside it. Frames are used when reading or summarizing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by section.</w:t>
      </w:r>
    </w:p>
    <w:p>
      <w:pPr>
        <w:pStyle w:val="ListParagraph"/>
        <w:numPr>
          <w:ilvl w:val="0"/>
          <w:numId w:val="1"/>
        </w:numPr>
        <w:spacing w:after="40" w:line="290"/>
      </w:pPr>
      <w:r>
        <w:rPr>
          <w:rFonts w:ascii="Georgia" w:cs="Georgia" w:eastAsia="Georgia" w:hAnsi="Georgia"/>
          <w:b/>
          <w:bCs/>
          <w:color w:val="18181B"/>
        </w:rPr>
        <w:t xml:space="preserve">Background</w:t>
      </w:r>
      <w:fldSimple w:instr="XE &quot;Background&quot;"/>
      <w:r>
        <w:rPr>
          <w:rFonts w:ascii="Georgia" w:cs="Georgia" w:eastAsia="Georgia" w:hAnsi="Georgia"/>
          <w:color w:val="18181B"/>
        </w:rPr>
        <w:t xml:space="preserve"> - the canvas backdrop pattern. One of </w:t>
      </w:r>
      <w:r>
        <w:rPr>
          <w:rFonts w:ascii="Consolas" w:cs="Consolas" w:eastAsia="Consolas" w:hAnsi="Consolas"/>
          <w:color w:val="4338CA"/>
          <w:sz w:val="20"/>
          <w:szCs w:val="20"/>
        </w:rPr>
        <w:t xml:space="preserve">dots</w:t>
      </w:r>
      <w:r>
        <w:rPr>
          <w:rFonts w:ascii="Georgia" w:cs="Georgia" w:eastAsia="Georgia" w:hAnsi="Georgia"/>
          <w:color w:val="18181B"/>
        </w:rPr>
        <w:t xml:space="preserve"> (default), </w:t>
      </w:r>
      <w:r>
        <w:rPr>
          <w:rFonts w:ascii="Consolas" w:cs="Consolas" w:eastAsia="Consolas" w:hAnsi="Consolas"/>
          <w:color w:val="4338CA"/>
          <w:sz w:val="20"/>
          <w:szCs w:val="20"/>
        </w:rPr>
        <w:t xml:space="preserve">grid</w:t>
      </w:r>
      <w:r>
        <w:rPr>
          <w:rFonts w:ascii="Georgia" w:cs="Georgia" w:eastAsia="Georgia" w:hAnsi="Georgia"/>
          <w:color w:val="18181B"/>
        </w:rPr>
        <w:t xml:space="preserve">, </w:t>
      </w:r>
      <w:r>
        <w:rPr>
          <w:rFonts w:ascii="Consolas" w:cs="Consolas" w:eastAsia="Consolas" w:hAnsi="Consolas"/>
          <w:color w:val="4338CA"/>
          <w:sz w:val="20"/>
          <w:szCs w:val="20"/>
        </w:rPr>
        <w:t xml:space="preserve">lines</w:t>
      </w:r>
      <w:r>
        <w:rPr>
          <w:rFonts w:ascii="Georgia" w:cs="Georgia" w:eastAsia="Georgia" w:hAnsi="Georgia"/>
          <w:color w:val="18181B"/>
        </w:rPr>
        <w:t xml:space="preserve">, or </w:t>
      </w:r>
      <w:r>
        <w:rPr>
          <w:rFonts w:ascii="Consolas" w:cs="Consolas" w:eastAsia="Consolas" w:hAnsi="Consolas"/>
          <w:color w:val="4338CA"/>
          <w:sz w:val="20"/>
          <w:szCs w:val="20"/>
        </w:rPr>
        <w:t xml:space="preserve">plain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Consolas" w:cs="Consolas" w:eastAsia="Consolas" w:hAnsi="Consolas"/>
          <w:color w:val="4338CA"/>
          <w:sz w:val="20"/>
          <w:szCs w:val="20"/>
        </w:rPr>
        <w:t xml:space="preserve">private</w:t>
      </w:r>
      <w:r>
        <w:rPr>
          <w:rFonts w:ascii="Georgia" w:cs="Georgia" w:eastAsia="Georgia" w:hAnsi="Georgia"/>
          <w:color w:val="18181B"/>
        </w:rPr>
        <w:t xml:space="preserve"> (creator plus explicitly added collaborators), </w:t>
      </w:r>
      <w:r>
        <w:rPr>
          <w:rFonts w:ascii="Consolas" w:cs="Consolas" w:eastAsia="Consolas" w:hAnsi="Consolas"/>
          <w:color w:val="4338CA"/>
          <w:sz w:val="20"/>
          <w:szCs w:val="20"/>
        </w:rPr>
        <w:t xml:space="preserve">project</w:t>
      </w:r>
      <w:r>
        <w:rPr>
          <w:rFonts w:ascii="Georgia" w:cs="Georgia" w:eastAsia="Georgia" w:hAnsi="Georgia"/>
          <w:color w:val="18181B"/>
        </w:rPr>
        <w:t xml:space="preserve"> (project members plus collaborators plus creator), or </w:t>
      </w:r>
      <w:r>
        <w:rPr>
          <w:rFonts w:ascii="Consolas" w:cs="Consolas" w:eastAsia="Consolas" w:hAnsi="Consolas"/>
          <w:color w:val="4338CA"/>
          <w:sz w:val="20"/>
          <w:szCs w:val="20"/>
        </w:rPr>
        <w:t xml:space="preserve">organization</w:t>
      </w:r>
      <w:r>
        <w:rPr>
          <w:rFonts w:ascii="Georgia" w:cs="Georgia" w:eastAsia="Georgia" w:hAnsi="Georgia"/>
          <w:color w:val="18181B"/>
        </w:rPr>
        <w:t xml:space="preserve"> (every member of your org). The default is </w:t>
      </w:r>
      <w:r>
        <w:rPr>
          <w:rFonts w:ascii="Consolas" w:cs="Consolas" w:eastAsia="Consolas" w:hAnsi="Consolas"/>
          <w:color w:val="4338CA"/>
          <w:sz w:val="20"/>
          <w:szCs w:val="20"/>
        </w:rPr>
        <w:t xml:space="preserve">project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Collaborator</w:t>
      </w:r>
      <w:fldSimple w:instr="XE &quot;Collaborator&quot;"/>
      <w:r>
        <w:rPr>
          <w:rStyle w:val="FootnoteReference"/>
        </w:rPr>
        <w:footnoteReference w:id="107"/>
      </w:r>
      <w:r>
        <w:rPr>
          <w:rFonts w:ascii="Georgia" w:cs="Georgia" w:eastAsia="Georgia" w:hAnsi="Georgia"/>
          <w:color w:val="18181B"/>
        </w:rPr>
        <w:t xml:space="preserve"> - a person granted access to a single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either </w:t>
      </w:r>
      <w:r>
        <w:rPr>
          <w:rFonts w:ascii="Consolas" w:cs="Consolas" w:eastAsia="Consolas" w:hAnsi="Consolas"/>
          <w:color w:val="4338CA"/>
          <w:sz w:val="20"/>
          <w:szCs w:val="20"/>
        </w:rPr>
        <w:t xml:space="preserve">view</w:t>
      </w:r>
      <w:r>
        <w:rPr>
          <w:rFonts w:ascii="Georgia" w:cs="Georgia" w:eastAsia="Georgia" w:hAnsi="Georgia"/>
          <w:color w:val="18181B"/>
        </w:rPr>
        <w:t xml:space="preserve"> or </w:t>
      </w:r>
      <w:r>
        <w:rPr>
          <w:rFonts w:ascii="Consolas" w:cs="Consolas" w:eastAsia="Consolas" w:hAnsi="Consolas"/>
          <w:color w:val="4338CA"/>
          <w:sz w:val="20"/>
          <w:szCs w:val="20"/>
        </w:rPr>
        <w:t xml:space="preserve">edit</w:t>
      </w:r>
      <w:r>
        <w:rPr>
          <w:rFonts w:ascii="Georgia" w:cs="Georgia" w:eastAsia="Georgia" w:hAnsi="Georgia"/>
          <w:color w:val="18181B"/>
        </w:rPr>
        <w:t xml:space="preserve"> permission. There is no in-app screen to manage collaborators today; manage them through the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setting or have an agent or API client do it (see Feature reference).</w:t>
      </w:r>
    </w:p>
    <w:p>
      <w:pPr>
        <w:pStyle w:val="ListParagraph"/>
        <w:numPr>
          <w:ilvl w:val="0"/>
          <w:numId w:val="1"/>
        </w:numPr>
        <w:spacing w:after="40" w:line="290"/>
      </w:pPr>
      <w:r>
        <w:rPr>
          <w:rFonts w:ascii="Georgia" w:cs="Georgia" w:eastAsia="Georgia" w:hAnsi="Georgia"/>
          <w:b/>
          <w:bCs/>
          <w:color w:val="18181B"/>
        </w:rPr>
        <w:t xml:space="preserve">Lock</w:t>
      </w:r>
      <w:fldSimple w:instr="XE &quot;Lock&quot;"/>
      <w:r>
        <w:rPr>
          <w:rStyle w:val="FootnoteReference"/>
        </w:rPr>
        <w:footnoteReference w:id="108"/>
      </w:r>
      <w:r>
        <w:rPr>
          <w:rFonts w:ascii="Georgia" w:cs="Georgia" w:eastAsia="Georgia" w:hAnsi="Georgia"/>
          <w:color w:val="18181B"/>
        </w:rPr>
        <w:t xml:space="preserve"> -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-level read-only switch. When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locked, only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creator or an org admin or owner can edit it.</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Style w:val="FootnoteReference"/>
        </w:rPr>
        <w:footnoteReference w:id="109"/>
      </w:r>
      <w:r>
        <w:rPr>
          <w:rFonts w:ascii="Georgia" w:cs="Georgia" w:eastAsia="Georgia" w:hAnsi="Georgia"/>
          <w:color w:val="18181B"/>
        </w:rPr>
        <w:t xml:space="preserve"> - your personal favorite marker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 a named snapshot of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that you can restore later.</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Style w:val="FootnoteReference"/>
        </w:rPr>
        <w:footnoteReference w:id="110"/>
      </w:r>
      <w:r>
        <w:rPr>
          <w:rFonts w:ascii="Georgia" w:cs="Georgia" w:eastAsia="Georgia" w:hAnsi="Georgia"/>
          <w:color w:val="18181B"/>
        </w:rPr>
        <w:t xml:space="preserve"> - a reusable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blueprint you start new boards from. System templates ship with the platform; your org can also create its own.</w:t>
      </w:r>
    </w:p>
    <w:p>
      <w:pPr>
        <w:pStyle w:val="ListParagraph"/>
        <w:numPr>
          <w:ilvl w:val="0"/>
          <w:numId w:val="1"/>
        </w:numPr>
        <w:spacing w:after="40" w:line="290"/>
      </w:pPr>
      <w:r>
        <w:rPr>
          <w:rFonts w:ascii="Georgia" w:cs="Georgia" w:eastAsia="Georgia" w:hAnsi="Georgia"/>
          <w:b/>
          <w:bCs/>
          <w:color w:val="18181B"/>
        </w:rPr>
        <w:t xml:space="preserve">Integrity issue</w:t>
      </w:r>
      <w:fldSimple w:instr="XE &quot;Integrity issue&quot;"/>
      <w:r>
        <w:rPr>
          <w:rStyle w:val="FootnoteReference"/>
        </w:rPr>
        <w:footnoteReference w:id="111"/>
      </w:r>
      <w:r>
        <w:rPr>
          <w:rFonts w:ascii="Georgia" w:cs="Georgia" w:eastAsia="Georgia" w:hAnsi="Georgia"/>
          <w:color w:val="18181B"/>
        </w:rPr>
        <w:t xml:space="preserve"> - a flag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whose project link is broken (cross-org, missing, or auto-detached). You resolve it by detaching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project or reassigning it to a valid one.</w:t>
      </w:r>
    </w:p>
    <w:p>
      <w:pPr>
        <w:pStyle w:val="ListParagraph"/>
        <w:numPr>
          <w:ilvl w:val="0"/>
          <w:numId w:val="1"/>
        </w:numPr>
        <w:spacing w:after="40" w:line="290"/>
      </w:pPr>
      <w:r>
        <w:rPr>
          <w:rFonts w:ascii="Georgia" w:cs="Georgia" w:eastAsia="Georgia" w:hAnsi="Georgia"/>
          <w:b/>
          <w:bCs/>
          <w:color w:val="18181B"/>
        </w:rPr>
        <w:t xml:space="preserve">Roles</w:t>
      </w:r>
      <w:fldSimple w:instr="XE &quot;Roles&quot;"/>
      <w:r>
        <w:rPr>
          <w:rStyle w:val="FootnoteReference"/>
        </w:rPr>
        <w:footnoteReference w:id="112"/>
      </w:r>
      <w:r>
        <w:rPr>
          <w:rFonts w:ascii="Georgia" w:cs="Georgia" w:eastAsia="Georgia" w:hAnsi="Georgia"/>
          <w:color w:val="18181B"/>
        </w:rPr>
        <w:t xml:space="preserve"> - org </w:t>
      </w:r>
      <w:r>
        <w:rPr>
          <w:rFonts w:ascii="Georgia" w:cs="Georgia" w:eastAsia="Georgia" w:hAnsi="Georgia"/>
          <w:color w:val="18181B"/>
        </w:rPr>
        <w:t xml:space="preserve">roles</w:t>
      </w:r>
      <w:fldSimple w:instr="XE &quot;Roles&quot;"/>
      <w:r>
        <w:rPr>
          <w:rFonts w:ascii="Georgia" w:cs="Georgia" w:eastAsia="Georgia" w:hAnsi="Georgia"/>
          <w:color w:val="18181B"/>
        </w:rPr>
        <w:t xml:space="preserve"> resolve as viewer, member, admin, owner. Admins and owners get full access to any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in the org.</w:t>
      </w:r>
    </w:p>
    <w:p>
      <w:pPr>
        <w:pStyle w:val="Heading3"/>
        <w:keepNext/>
        <w:spacing w:after="100" w:before="200"/>
        <w:outlineLvl w:val="2"/>
      </w:pPr>
      <w:r>
        <w:rPr>
          <w:rFonts w:ascii="Arial" w:cs="Arial" w:eastAsia="Arial" w:hAnsi="Arial"/>
          <w:b/>
          <w:bCs/>
          <w:color w:val="4338CA"/>
          <w:sz w:val="24"/>
          <w:szCs w:val="24"/>
        </w:rPr>
        <w:t xml:space="preserve">Where to find it</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is served at </w:t>
      </w:r>
      <w:r>
        <w:rPr>
          <w:rFonts w:ascii="Consolas" w:cs="Consolas" w:eastAsia="Consolas" w:hAnsi="Consolas"/>
          <w:color w:val="4338CA"/>
          <w:sz w:val="20"/>
          <w:szCs w:val="20"/>
        </w:rPr>
        <w:t xml:space="preserve">/board/</w:t>
      </w:r>
      <w:r>
        <w:rPr>
          <w:rFonts w:ascii="Georgia" w:cs="Georgia" w:eastAsia="Georgia" w:hAnsi="Georgia"/>
          <w:color w:val="18181B"/>
        </w:rPr>
        <w:t xml:space="preserve">. A single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is at </w:t>
      </w:r>
      <w:r>
        <w:rPr>
          <w:rFonts w:ascii="Consolas" w:cs="Consolas" w:eastAsia="Consolas" w:hAnsi="Consolas"/>
          <w:color w:val="4338CA"/>
          <w:sz w:val="20"/>
          <w:szCs w:val="20"/>
        </w:rPr>
        <w:t xml:space="preserve">/board/&lt;boardId&gt;</w:t>
      </w:r>
      <w:r>
        <w:rPr>
          <w:rFonts w:ascii="Georgia" w:cs="Georgia" w:eastAsia="Georgia" w:hAnsi="Georgia"/>
          <w:color w:val="18181B"/>
        </w:rPr>
        <w:t xml:space="preserve">, and its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is at </w:t>
      </w:r>
      <w:r>
        <w:rPr>
          <w:rFonts w:ascii="Consolas" w:cs="Consolas" w:eastAsia="Consolas" w:hAnsi="Consolas"/>
          <w:color w:val="4338CA"/>
          <w:sz w:val="20"/>
          <w:szCs w:val="20"/>
        </w:rPr>
        <w:t xml:space="preserve">/board/&lt;boardId&gt;/versions</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/board/, click New Board, pick a Retro template, and click Use. You will land on a pre-filled canvas with no layout work.</w:t>
            </w:r>
          </w:p>
        </w:tc>
      </w:tr>
    </w:tbl>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signed-in BigBlueBam session.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uses the shared Bam session cookie.</w:t>
      </w:r>
    </w:p>
    <w:p>
      <w:pPr>
        <w:pStyle w:val="ListParagraph"/>
        <w:numPr>
          <w:ilvl w:val="0"/>
          <w:numId w:val="1"/>
        </w:numPr>
        <w:spacing w:after="40" w:line="290"/>
      </w:pPr>
      <w:r>
        <w:rPr>
          <w:rFonts w:ascii="Georgia" w:cs="Georgia" w:eastAsia="Georgia" w:hAnsi="Georgia"/>
          <w:color w:val="18181B"/>
        </w:rPr>
        <w:t xml:space="preserve">An organization. To scope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a project, that project must exist in Bam and belong to your org.</w:t>
      </w:r>
    </w:p>
    <w:p>
      <w:pPr>
        <w:pStyle w:val="ListParagraph"/>
        <w:numPr>
          <w:ilvl w:val="0"/>
          <w:numId w:val="1"/>
        </w:numPr>
        <w:spacing w:after="40" w:line="290"/>
      </w:pPr>
      <w:r>
        <w:rPr>
          <w:rFonts w:ascii="Georgia" w:cs="Georgia" w:eastAsia="Georgia" w:hAnsi="Georgia"/>
          <w:color w:val="18181B"/>
        </w:rPr>
        <w:t xml:space="preserve">Edit access to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change it. Locked boards are editable only by the creator or an org admin or owner.</w:t>
      </w:r>
    </w:p>
    <w:p>
      <w:pPr>
        <w:keepNext w:val="false"/>
        <w:spacing w:after="120" w:line="300"/>
        <w:jc w:val="left"/>
      </w:pPr>
      <w:r>
        <w:rPr>
          <w:rFonts w:ascii="Georgia" w:cs="Georgia" w:eastAsia="Georgia" w:hAnsi="Georgia"/>
          <w:color w:val="18181B"/>
        </w:rPr>
        <w:t xml:space="preserve">The left sidebar has four nav items: </w:t>
      </w:r>
      <w:r>
        <w:rPr>
          <w:rFonts w:ascii="Georgia" w:cs="Georgia" w:eastAsia="Georgia" w:hAnsi="Georgia"/>
          <w:b/>
          <w:bCs/>
          <w:color w:val="18181B"/>
        </w:rPr>
        <w:t xml:space="preserve">All Boards</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A project scope selector at the top of the sidebar lets you switch between "All Projects" and a single project to filter the list and stats. Press </w:t>
      </w:r>
      <w:r>
        <w:rPr>
          <w:rFonts w:ascii="Consolas" w:cs="Consolas" w:eastAsia="Consolas" w:hAnsi="Consolas"/>
          <w:color w:val="4338CA"/>
          <w:sz w:val="20"/>
          <w:szCs w:val="20"/>
        </w:rPr>
        <w:t xml:space="preserve">?</w:t>
      </w:r>
      <w:r>
        <w:rPr>
          <w:rFonts w:ascii="Georgia" w:cs="Georgia" w:eastAsia="Georgia" w:hAnsi="Georgia"/>
          <w:color w:val="18181B"/>
        </w:rPr>
        <w:t xml:space="preserve"> anywhere outside a text field to open the in-app help.</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Feature reference</w:t>
      </w:r>
    </w:p>
    <w:p>
      <w:pPr>
        <w:pStyle w:val="Heading3"/>
        <w:keepNext/>
        <w:spacing w:after="100" w:before="200"/>
        <w:outlineLvl w:val="2"/>
      </w:pPr>
      <w:r>
        <w:rPr>
          <w:rFonts w:ascii="Arial" w:cs="Arial" w:eastAsia="Arial" w:hAnsi="Arial"/>
          <w:b/>
          <w:bCs/>
          <w:color w:val="4338CA"/>
          <w:sz w:val="24"/>
          <w:szCs w:val="24"/>
        </w:rPr>
        <w:t xml:space="preserve">Board list (All Boards)</w:t>
      </w:r>
    </w:p>
    <w:p>
      <w:pPr>
        <w:keepNext w:val="false"/>
        <w:spacing w:after="120" w:line="300"/>
        <w:jc w:val="left"/>
      </w:pPr>
      <w:r>
        <w:rPr>
          <w:rFonts w:ascii="Georgia" w:cs="Georgia" w:eastAsia="Georgia" w:hAnsi="Georgia"/>
          <w:color w:val="18181B"/>
        </w:rPr>
        <w:t xml:space="preserve">The home view lists your boards as cards. It shows a heading "Boards" and the subtitle "Visual collaboration whiteboards for your team".</w:t>
      </w:r>
    </w:p>
    <w:p>
      <w:pPr>
        <w:keepNext w:val="false"/>
        <w:spacing w:after="120" w:line="300"/>
        <w:jc w:val="left"/>
      </w:pPr>
      <w:r>
        <w:rPr>
          <w:rFonts w:ascii="Georgia" w:cs="Georgia" w:eastAsia="Georgia" w:hAnsi="Georgia"/>
          <w:color w:val="18181B"/>
        </w:rPr>
        <w:t xml:space="preserve">The page has four stat cards across the top: </w:t>
      </w:r>
      <w:r>
        <w:rPr>
          <w:rFonts w:ascii="Georgia" w:cs="Georgia" w:eastAsia="Georgia" w:hAnsi="Georgia"/>
          <w:b/>
          <w:bCs/>
          <w:color w:val="18181B"/>
        </w:rPr>
        <w:t xml:space="preserve">Total Boards</w:t>
      </w:r>
      <w:r>
        <w:rPr>
          <w:rFonts w:ascii="Georgia" w:cs="Georgia" w:eastAsia="Georgia" w:hAnsi="Georgia"/>
          <w:color w:val="18181B"/>
        </w:rPr>
        <w:t xml:space="preserve">, </w:t>
      </w:r>
      <w:r>
        <w:rPr>
          <w:rFonts w:ascii="Georgia" w:cs="Georgia" w:eastAsia="Georgia" w:hAnsi="Georgia"/>
          <w:b/>
          <w:bCs/>
          <w:color w:val="18181B"/>
        </w:rPr>
        <w:t xml:space="preserve">Recent</w:t>
      </w:r>
      <w:r>
        <w:rPr>
          <w:rFonts w:ascii="Georgia" w:cs="Georgia" w:eastAsia="Georgia" w:hAnsi="Georgia"/>
          <w:color w:val="18181B"/>
        </w:rPr>
        <w:t xml:space="preserve">, </w:t>
      </w:r>
      <w:r>
        <w:rPr>
          <w:rFonts w:ascii="Georgia" w:cs="Georgia" w:eastAsia="Georgia" w:hAnsi="Georgia"/>
          <w:b/>
          <w:bCs/>
          <w:color w:val="18181B"/>
        </w:rPr>
        <w:t xml:space="preserve">Starred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Below them is a search box and a grid of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cards.</w:t>
      </w:r>
    </w:p>
    <w:p>
      <w:pPr>
        <w:keepNext w:val="false"/>
        <w:spacing w:after="120" w:line="300"/>
        <w:jc w:val="left"/>
      </w:pPr>
      <w:r>
        <w:rPr>
          <w:rFonts w:ascii="Georgia" w:cs="Georgia" w:eastAsia="Georgia" w:hAnsi="Georgia"/>
          <w:color w:val="18181B"/>
        </w:rPr>
        <w:t xml:space="preserve">To browse and open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w:t>
      </w:r>
      <w:r>
        <w:rPr>
          <w:rFonts w:ascii="Consolas" w:cs="Consolas" w:eastAsia="Consolas" w:hAnsi="Consolas"/>
          <w:color w:val="4338CA"/>
          <w:sz w:val="20"/>
          <w:szCs w:val="20"/>
        </w:rPr>
        <w:t xml:space="preserve">/board/</w:t>
      </w:r>
      <w:r>
        <w:rPr>
          <w:rFonts w:ascii="Georgia" w:cs="Georgia" w:eastAsia="Georgia" w:hAnsi="Georgia"/>
          <w:color w:val="18181B"/>
        </w:rPr>
        <w:t xml:space="preserve">. </w:t>
      </w:r>
      <w:r>
        <w:rPr>
          <w:rFonts w:ascii="Georgia" w:cs="Georgia" w:eastAsia="Georgia" w:hAnsi="Georgia"/>
          <w:b/>
          <w:bCs/>
          <w:color w:val="18181B"/>
        </w:rPr>
        <w:t xml:space="preserve">All Boards</w:t>
      </w:r>
      <w:r>
        <w:rPr>
          <w:rFonts w:ascii="Georgia" w:cs="Georgia" w:eastAsia="Georgia" w:hAnsi="Georgia"/>
          <w:color w:val="18181B"/>
        </w:rPr>
        <w:t xml:space="preserve"> is the default view.</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To narrow the list to one project, use the project scope selector at the top of the sidebar. A banner shows "Showing: All Projects" or "Showing: </w:t>
      </w:r>
      <w:r>
        <w:rPr>
          <w:rFonts w:ascii="Georgia" w:cs="Georgia" w:eastAsia="Georgia" w:hAnsi="Georgia"/>
          <w:color w:val="18181B"/>
        </w:rPr>
        <w:t xml:space="preserve">&lt;Project&gt;</w:t>
      </w:r>
      <w:r>
        <w:rPr>
          <w:rFonts w:ascii="Georgia" w:cs="Georgia" w:eastAsia="Georgia" w:hAnsi="Georgia"/>
          <w:color w:val="18181B"/>
        </w:rPr>
        <w:t xml:space="preserve">", with a </w:t>
      </w:r>
      <w:r>
        <w:rPr>
          <w:rFonts w:ascii="Georgia" w:cs="Georgia" w:eastAsia="Georgia" w:hAnsi="Georgia"/>
          <w:b/>
          <w:bCs/>
          <w:color w:val="18181B"/>
        </w:rPr>
        <w:t xml:space="preserve">Show All Projects</w:t>
      </w:r>
      <w:r>
        <w:rPr>
          <w:rFonts w:ascii="Georgia" w:cs="Georgia" w:eastAsia="Georgia" w:hAnsi="Georgia"/>
          <w:color w:val="18181B"/>
        </w:rPr>
        <w:t xml:space="preserve"> reset.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the </w:t>
      </w:r>
      <w:r>
        <w:rPr>
          <w:rFonts w:ascii="Georgia" w:cs="Georgia" w:eastAsia="Georgia" w:hAnsi="Georgia"/>
          <w:b/>
          <w:bCs/>
          <w:color w:val="18181B"/>
        </w:rPr>
        <w:t xml:space="preserve">Search boards...</w:t>
      </w:r>
      <w:r>
        <w:rPr>
          <w:rFonts w:ascii="Georgia" w:cs="Georgia" w:eastAsia="Georgia" w:hAnsi="Georgia"/>
          <w:color w:val="18181B"/>
        </w:rPr>
        <w:t xml:space="preserve"> box to filter by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or description.</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Click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to open its canvas.</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shows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thumbnail or icon,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-count caption ("N elements" or "Empty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 project badge, and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-count chip ("N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appears on locked boards. An amber warning icon appears when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an </w:t>
      </w:r>
      <w:r>
        <w:rPr>
          <w:rFonts w:ascii="Georgia" w:cs="Georgia" w:eastAsia="Georgia" w:hAnsi="Georgia"/>
          <w:color w:val="18181B"/>
        </w:rPr>
        <w:t xml:space="preserve">integrity issue</w:t>
      </w:r>
      <w:fldSimple w:instr="XE &quot;Integrity issue&quot;"/>
      <w:r>
        <w:rPr>
          <w:rFonts w:ascii="Georgia" w:cs="Georgia" w:eastAsia="Georgia" w:hAnsi="Georgia"/>
          <w:color w:val="18181B"/>
        </w:rPr>
        <w:t xml:space="preserve">, with the tooltip "N </w:t>
      </w:r>
      <w:r>
        <w:rPr>
          <w:rFonts w:ascii="Georgia" w:cs="Georgia" w:eastAsia="Georgia" w:hAnsi="Georgia"/>
          <w:color w:val="18181B"/>
        </w:rPr>
        <w:t xml:space="preserve">integrity issue</w:t>
      </w:r>
      <w:fldSimple w:instr="XE &quot;Integrity issue&quot;"/>
      <w:r>
        <w:rPr>
          <w:rFonts w:ascii="Georgia" w:cs="Georgia" w:eastAsia="Georgia" w:hAnsi="Georgia"/>
          <w:color w:val="18181B"/>
        </w:rPr>
        <w:t xml:space="preserve">(s). 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fix."</w:t>
      </w:r>
    </w:p>
    <w:p>
      <w:pPr>
        <w:keepNext w:val="false"/>
        <w:spacing w:after="120" w:line="300"/>
        <w:jc w:val="left"/>
      </w:pPr>
      <w:r>
        <w:rPr>
          <w:rFonts w:ascii="Georgia" w:cs="Georgia" w:eastAsia="Georgia" w:hAnsi="Georgia"/>
          <w:color w:val="18181B"/>
        </w:rPr>
        <w:t xml:space="preserve">If there are no boards, the empty state reads "No boards yet" (or "No boards match your search"), with a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button that takes you to the Templates browser.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b/>
          <w:bCs/>
          <w:color w:val="18181B"/>
        </w:rPr>
        <w:t xml:space="preserve">...</w:t>
      </w:r>
      <w:r>
        <w:rPr>
          <w:rFonts w:ascii="Georgia" w:cs="Georgia" w:eastAsia="Georgia" w:hAnsi="Georgia"/>
          <w:color w:val="18181B"/>
        </w:rPr>
        <w:t xml:space="preserve"> menu on each card holds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Archive</w:t>
      </w:r>
      <w:r>
        <w:rPr>
          <w:rFonts w:ascii="Georgia" w:cs="Georgia" w:eastAsia="Georgia" w:hAnsi="Georgia"/>
          <w:color w:val="18181B"/>
        </w:rPr>
        <w:t xml:space="preserve">, and </w:t>
      </w:r>
      <w:r>
        <w:rPr>
          <w:rFonts w:ascii="Georgia" w:cs="Georgia" w:eastAsia="Georgia" w:hAnsi="Georgia"/>
          <w:b/>
          <w:bCs/>
          <w:color w:val="18181B"/>
        </w:rPr>
        <w:t xml:space="preserve">Delete</w:t>
      </w:r>
      <w:r>
        <w:rPr>
          <w:rFonts w:ascii="Georgia" w:cs="Georgia" w:eastAsia="Georgia" w:hAnsi="Georgia"/>
          <w:color w:val="18181B"/>
        </w:rPr>
        <w:t xml:space="preserve">. See the lifecycle and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sections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10.2  </w:t>
      </w:r>
      <w:r>
        <w:rPr>
          <w:rFonts w:ascii="Arial" w:cs="Arial" w:eastAsia="Arial" w:hAnsi="Arial"/>
          <w:i/>
          <w:iCs/>
          <w:color w:val="52525B"/>
          <w:sz w:val="17"/>
          <w:szCs w:val="17"/>
        </w:rPr>
        <w:t xml:space="preserve">All boards</w:t>
      </w:r>
    </w:p>
    <w:p>
      <w:pPr>
        <w:pStyle w:val="Heading3"/>
        <w:keepNext/>
        <w:spacing w:after="100" w:before="200"/>
        <w:outlineLvl w:val="2"/>
      </w:pPr>
      <w:r>
        <w:rPr>
          <w:rFonts w:ascii="Arial" w:cs="Arial" w:eastAsia="Arial" w:hAnsi="Arial"/>
          <w:b/>
          <w:bCs/>
          <w:color w:val="4338CA"/>
          <w:sz w:val="24"/>
          <w:szCs w:val="24"/>
        </w:rPr>
        <w:t xml:space="preserve">Creating a board from a template</w:t>
      </w:r>
    </w:p>
    <w:p>
      <w:pPr>
        <w:keepNext w:val="false"/>
        <w:spacing w:after="120" w:line="300"/>
        <w:jc w:val="left"/>
      </w:pPr>
      <w:r>
        <w:rPr>
          <w:rFonts w:ascii="Georgia" w:cs="Georgia" w:eastAsia="Georgia" w:hAnsi="Georgia"/>
          <w:color w:val="18181B"/>
        </w:rPr>
        <w:t xml:space="preserve">Templates give you a pre-built canvas (a retro layout, a brainstorm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 architecture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so on).</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From </w:t>
      </w:r>
      <w:r>
        <w:rPr>
          <w:rFonts w:ascii="Georgia" w:cs="Georgia" w:eastAsia="Georgia" w:hAnsi="Georgia"/>
          <w:b/>
          <w:bCs/>
          <w:color w:val="18181B"/>
        </w:rPr>
        <w:t xml:space="preserve">All Boards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(top-right), or click </w:t>
      </w:r>
      <w:r>
        <w:rPr>
          <w:rFonts w:ascii="Georgia" w:cs="Georgia" w:eastAsia="Georgia" w:hAnsi="Georgia"/>
          <w:b/>
          <w:bCs/>
          <w:color w:val="18181B"/>
        </w:rPr>
        <w:t xml:space="preserve">Templates</w:t>
      </w:r>
      <w:r>
        <w:rPr>
          <w:rFonts w:ascii="Georgia" w:cs="Georgia" w:eastAsia="Georgia" w:hAnsi="Georgia"/>
          <w:color w:val="18181B"/>
        </w:rPr>
        <w:t xml:space="preserve"> in the sidebar. Both lead to the Templates browser.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The browser shows a heading "Templates" and the subtitle "Start from a pre-built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or create a blank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Use the category tabs to filter: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or </w:t>
      </w:r>
      <w:r>
        <w:rPr>
          <w:rFonts w:ascii="Georgia" w:cs="Georgia" w:eastAsia="Georgia" w:hAnsi="Georgia"/>
          <w:b/>
          <w:bCs/>
          <w:color w:val="18181B"/>
        </w:rPr>
        <w:t xml:space="preserve">All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you want, click </w:t>
      </w:r>
      <w:r>
        <w:rPr>
          <w:rFonts w:ascii="Georgia" w:cs="Georgia" w:eastAsia="Georgia" w:hAnsi="Georgia"/>
          <w:b/>
          <w:bCs/>
          <w:color w:val="18181B"/>
        </w:rPr>
        <w:t xml:space="preserve">Use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created from that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its canvas opens.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10.3  </w:t>
      </w:r>
      <w:r>
        <w:rPr>
          <w:rFonts w:ascii="Arial" w:cs="Arial" w:eastAsia="Arial" w:hAnsi="Arial"/>
          <w:i/>
          <w:iCs/>
          <w:color w:val="52525B"/>
          <w:sz w:val="17"/>
          <w:szCs w:val="17"/>
        </w:rPr>
        <w:t xml:space="preserve">Board templates</w:t>
      </w:r>
    </w:p>
    <w:p>
      <w:pPr>
        <w:pStyle w:val="Heading3"/>
        <w:keepNext/>
        <w:spacing w:after="100" w:before="200"/>
        <w:outlineLvl w:val="2"/>
      </w:pPr>
      <w:r>
        <w:rPr>
          <w:rFonts w:ascii="Arial" w:cs="Arial" w:eastAsia="Arial" w:hAnsi="Arial"/>
          <w:b/>
          <w:bCs/>
          <w:color w:val="4338CA"/>
          <w:sz w:val="24"/>
          <w:szCs w:val="24"/>
        </w:rPr>
        <w:t xml:space="preserve">Creating a blank board</w:t>
      </w:r>
    </w:p>
    <w:p>
      <w:pPr>
        <w:keepNext w:val="false"/>
        <w:spacing w:after="120" w:line="300"/>
        <w:jc w:val="left"/>
      </w:pPr>
      <w:r>
        <w:rPr>
          <w:rFonts w:ascii="Georgia" w:cs="Georgia" w:eastAsia="Georgia" w:hAnsi="Georgia"/>
          <w:color w:val="18181B"/>
        </w:rPr>
        <w:t xml:space="preserve">To start from an empty canvas: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In the Templates browser, click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(top-right), which opens the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page. (You can also pick the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card, captioned "Start with an empty canvas", on that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The page shows a heading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Pick an emoji with the </w:t>
      </w:r>
      <w:r>
        <w:rPr>
          <w:rFonts w:ascii="Georgia" w:cs="Georgia" w:eastAsia="Georgia" w:hAnsi="Georgia"/>
          <w:b/>
          <w:bCs/>
          <w:color w:val="18181B"/>
        </w:rPr>
        <w:t xml:space="preserve">Icon</w:t>
      </w:r>
      <w:r>
        <w:rPr>
          <w:rFonts w:ascii="Georgia" w:cs="Georgia" w:eastAsia="Georgia" w:hAnsi="Georgia"/>
          <w:color w:val="18181B"/>
        </w:rPr>
        <w:t xml:space="preserve"> picker.</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Type a name in the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name</w:t>
      </w:r>
      <w:r>
        <w:rPr>
          <w:rFonts w:ascii="Georgia" w:cs="Georgia" w:eastAsia="Georgia" w:hAnsi="Georgia"/>
          <w:color w:val="18181B"/>
        </w:rPr>
        <w:t xml:space="preserve"> field (placeholder "Untitled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To abandon, click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6.  </w:t>
      </w:r>
      <w:r>
        <w:rPr>
          <w:rFonts w:ascii="Georgia" w:cs="Georgia" w:eastAsia="Georgia" w:hAnsi="Georgia"/>
          <w:color w:val="18181B"/>
        </w:rPr>
        <w:t xml:space="preserve">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opens.</w:t>
      </w:r>
    </w:p>
    <w:p>
      <w:pPr>
        <w:pStyle w:val="Heading3"/>
        <w:keepNext/>
        <w:spacing w:after="100" w:before="200"/>
        <w:outlineLvl w:val="2"/>
      </w:pPr>
      <w:r>
        <w:rPr>
          <w:rFonts w:ascii="Arial" w:cs="Arial" w:eastAsia="Arial" w:hAnsi="Arial"/>
          <w:b/>
          <w:bCs/>
          <w:color w:val="4338CA"/>
          <w:sz w:val="24"/>
          <w:szCs w:val="24"/>
        </w:rPr>
        <w:t xml:space="preserve">The infinite canvas</w:t>
      </w:r>
    </w:p>
    <w:p>
      <w:pPr>
        <w:keepNext w:val="false"/>
        <w:spacing w:after="120" w:line="300"/>
        <w:jc w:val="left"/>
      </w:pPr>
      <w:r>
        <w:rPr>
          <w:rFonts w:ascii="Georgia" w:cs="Georgia" w:eastAsia="Georgia" w:hAnsi="Georgia"/>
          <w:color w:val="18181B"/>
        </w:rPr>
        <w:t xml:space="preserve">The canvas is a full-screen Excalidraw editor. It opens when you click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or finish creating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drawing tools are Excalidraw's own native toolbar, not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From that toolbar you can add and edit shapes (rectangle, diamond, ellipse), arrows and lines, text, freehand drawings, frames, and images, plus zoom, pan, and multi-select. Use Excalidraw's toolbar for everything you draw.</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 overlays a few of its own controls on top of the canvas:</w:t>
      </w:r>
    </w:p>
    <w:p>
      <w:pPr>
        <w:pStyle w:val="ListParagraph"/>
        <w:numPr>
          <w:ilvl w:val="0"/>
          <w:numId w:val="1"/>
        </w:numPr>
        <w:spacing w:after="40" w:line="290"/>
      </w:pPr>
      <w:r>
        <w:rPr>
          <w:rFonts w:ascii="Georgia" w:cs="Georgia" w:eastAsia="Georgia" w:hAnsi="Georgia"/>
          <w:color w:val="18181B"/>
        </w:rPr>
        <w:t xml:space="preserve">A floating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toolbar</w:t>
      </w:r>
      <w:r>
        <w:rPr>
          <w:rFonts w:ascii="Georgia" w:cs="Georgia" w:eastAsia="Georgia" w:hAnsi="Georgia"/>
          <w:color w:val="18181B"/>
        </w:rPr>
        <w:t xml:space="preserve"> at the top (covered below).</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connection status badge</w:t>
      </w:r>
      <w:r>
        <w:rPr>
          <w:rFonts w:ascii="Georgia" w:cs="Georgia" w:eastAsia="Georgia" w:hAnsi="Georgia"/>
          <w:color w:val="18181B"/>
        </w:rPr>
        <w:t xml:space="preserve"> at the top-right.</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integrity banner</w:t>
      </w:r>
      <w:r>
        <w:rPr>
          <w:rFonts w:ascii="Georgia" w:cs="Georgia" w:eastAsia="Georgia" w:hAnsi="Georgia"/>
          <w:color w:val="18181B"/>
        </w:rPr>
        <w:t xml:space="preserve"> at the top when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project link is broken.</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chat panel</w:t>
      </w:r>
      <w:r>
        <w:rPr>
          <w:rFonts w:ascii="Georgia" w:cs="Georgia" w:eastAsia="Georgia" w:hAnsi="Georgia"/>
          <w:color w:val="18181B"/>
        </w:rPr>
        <w:t xml:space="preserve"> that slides in from the right.</w:t>
      </w:r>
    </w:p>
    <w:p>
      <w:pPr>
        <w:keepNext w:val="false"/>
        <w:spacing w:after="120" w:line="300"/>
        <w:jc w:val="left"/>
      </w:pPr>
      <w:r>
        <w:rPr>
          <w:rFonts w:ascii="Georgia" w:cs="Georgia" w:eastAsia="Georgia" w:hAnsi="Georgia"/>
          <w:color w:val="18181B"/>
        </w:rPr>
        <w:t xml:space="preserve">Your work saves automatically. The canvas persists locally as you draw and writes to the server a few seconds after you stop, and it saves once more when you close the tab. You do not need a Save button for canvas content.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10.4  </w:t>
      </w:r>
      <w:r>
        <w:rPr>
          <w:rFonts w:ascii="Arial" w:cs="Arial" w:eastAsia="Arial" w:hAnsi="Arial"/>
          <w:i/>
          <w:iCs/>
          <w:color w:val="52525B"/>
          <w:sz w:val="17"/>
          <w:szCs w:val="17"/>
        </w:rPr>
        <w:t xml:space="preserve">Board canvas</w:t>
      </w:r>
    </w:p>
    <w:p>
      <w:pPr>
        <w:pStyle w:val="Heading4"/>
        <w:keepNext/>
        <w:spacing w:after="100" w:before="200"/>
        <w:outlineLvl w:val="3"/>
      </w:pPr>
      <w:r>
        <w:rPr>
          <w:rFonts w:ascii="Arial" w:cs="Arial" w:eastAsia="Arial" w:hAnsi="Arial"/>
          <w:b/>
          <w:bCs/>
          <w:color w:val="4338CA"/>
          <w:sz w:val="19"/>
          <w:szCs w:val="19"/>
        </w:rPr>
        <w:t xml:space="preserve">Adding sticky notes</w:t>
      </w:r>
    </w:p>
    <w:p>
      <w:pPr>
        <w:keepNext w:val="false"/>
        <w:spacing w:after="120" w:line="300"/>
        <w:jc w:val="left"/>
      </w:pPr>
      <w:r>
        <w:rPr>
          <w:rFonts w:ascii="Georgia" w:cs="Georgia" w:eastAsia="Georgia" w:hAnsi="Georgia"/>
          <w:color w:val="18181B"/>
        </w:rPr>
        <w:t xml:space="preserve">Sticky notes are colored notes for capturing ideas. The default color is yellow.</w:t>
      </w:r>
    </w:p>
    <w:p>
      <w:pPr>
        <w:keepNext w:val="false"/>
        <w:spacing w:after="120" w:line="300"/>
        <w:jc w:val="left"/>
      </w:pPr>
      <w:r>
        <w:rPr>
          <w:rFonts w:ascii="Georgia" w:cs="Georgia" w:eastAsia="Georgia" w:hAnsi="Georgia"/>
          <w:color w:val="18181B"/>
        </w:rPr>
        <w:t xml:space="preserve">Add stickies from Excalidraw's tools on the canvas (a rectangle with text). An AI agent can also add a sticky directly with one of six colors (yellow, green, blue, red, purple, orange) and a position; see Working with AI agents.</w:t>
      </w:r>
    </w:p>
    <w:p>
      <w:pPr>
        <w:pStyle w:val="Heading4"/>
        <w:keepNext/>
        <w:spacing w:after="100" w:before="200"/>
        <w:outlineLvl w:val="3"/>
      </w:pPr>
      <w:r>
        <w:rPr>
          <w:rFonts w:ascii="Arial" w:cs="Arial" w:eastAsia="Arial" w:hAnsi="Arial"/>
          <w:b/>
          <w:bCs/>
          <w:color w:val="4338CA"/>
          <w:sz w:val="19"/>
          <w:szCs w:val="19"/>
        </w:rPr>
        <w:t xml:space="preserve">Adding text</w:t>
      </w:r>
    </w:p>
    <w:p>
      <w:pPr>
        <w:keepNext w:val="false"/>
        <w:spacing w:after="120" w:line="300"/>
        <w:jc w:val="left"/>
      </w:pPr>
      <w:r>
        <w:rPr>
          <w:rFonts w:ascii="Georgia" w:cs="Georgia" w:eastAsia="Georgia" w:hAnsi="Georgia"/>
          <w:color w:val="18181B"/>
        </w:rPr>
        <w:t xml:space="preserve">Add free text from Excalidraw's text tool on the canvas. An agent can add a text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with a position; see Working with AI agents.</w:t>
      </w:r>
    </w:p>
    <w:p>
      <w:pPr>
        <w:pStyle w:val="Heading4"/>
        <w:keepNext/>
        <w:spacing w:after="100" w:before="200"/>
        <w:outlineLvl w:val="3"/>
      </w:pPr>
      <w:r>
        <w:rPr>
          <w:rFonts w:ascii="Arial" w:cs="Arial" w:eastAsia="Arial" w:hAnsi="Arial"/>
          <w:b/>
          <w:bCs/>
          <w:color w:val="4338CA"/>
          <w:sz w:val="19"/>
          <w:szCs w:val="19"/>
        </w:rPr>
        <w:t xml:space="preserve">Shapes, arrows, and frames</w:t>
      </w:r>
    </w:p>
    <w:p>
      <w:pPr>
        <w:keepNext w:val="false"/>
        <w:spacing w:after="120" w:line="300"/>
        <w:jc w:val="left"/>
      </w:pPr>
      <w:r>
        <w:rPr>
          <w:rFonts w:ascii="Georgia" w:cs="Georgia" w:eastAsia="Georgia" w:hAnsi="Georgia"/>
          <w:color w:val="18181B"/>
        </w:rPr>
        <w:t xml:space="preserve">Rectangles, diamonds, ellipses, arrows, lines, freehand strokes, images, and frames all come from Excalidraw's native toolbar. Group related elements inside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 so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later be read or summarized by section.</w:t>
      </w:r>
    </w:p>
    <w:p>
      <w:pPr>
        <w:pStyle w:val="Heading3"/>
        <w:keepNext/>
        <w:spacing w:after="100" w:before="200"/>
        <w:outlineLvl w:val="2"/>
      </w:pPr>
      <w:r>
        <w:rPr>
          <w:rFonts w:ascii="Arial" w:cs="Arial" w:eastAsia="Arial" w:hAnsi="Arial"/>
          <w:b/>
          <w:bCs/>
          <w:color w:val="4338CA"/>
          <w:sz w:val="24"/>
          <w:szCs w:val="24"/>
        </w:rPr>
        <w:t xml:space="preserve">The board toolbar</w:t>
      </w:r>
    </w:p>
    <w:p>
      <w:pPr>
        <w:keepNext w:val="false"/>
        <w:spacing w:after="120" w:line="300"/>
        <w:jc w:val="left"/>
      </w:pPr>
      <w:r>
        <w:rPr>
          <w:rFonts w:ascii="Georgia" w:cs="Georgia" w:eastAsia="Georgia" w:hAnsi="Georgia"/>
          <w:color w:val="18181B"/>
        </w:rPr>
        <w:t xml:space="preserve">The floating toolbar at the top of the canvas holds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-level controls (it is separate from Excalidraw's drawing toolbar):</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back arrow</w:t>
      </w:r>
      <w:r>
        <w:rPr>
          <w:rFonts w:ascii="Georgia" w:cs="Georgia" w:eastAsia="Georgia" w:hAnsi="Georgia"/>
          <w:color w:val="18181B"/>
        </w:rPr>
        <w:t xml:space="preserve"> (tooltip "Back to boards") that returns to </w:t>
      </w:r>
      <w:r>
        <w:rPr>
          <w:rFonts w:ascii="Georgia" w:cs="Georgia" w:eastAsia="Georgia" w:hAnsi="Georgia"/>
          <w:b/>
          <w:bCs/>
          <w:color w:val="18181B"/>
        </w:rPr>
        <w:t xml:space="preserve">All Boards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An </w:t>
      </w:r>
      <w:r>
        <w:rPr>
          <w:rFonts w:ascii="Georgia" w:cs="Georgia" w:eastAsia="Georgia" w:hAnsi="Georgia"/>
          <w:b/>
          <w:bCs/>
          <w:color w:val="18181B"/>
        </w:rPr>
        <w:t xml:space="preserve">icon picker</w:t>
      </w:r>
      <w:r>
        <w:rPr>
          <w:rFonts w:ascii="Georgia" w:cs="Georgia" w:eastAsia="Georgia" w:hAnsi="Georgia"/>
          <w:color w:val="18181B"/>
        </w:rPr>
        <w:t xml:space="preserve">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Click the name to rename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inline; press Enter to save or Escape to cancel.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shown when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locked.</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presence strip</w:t>
      </w:r>
      <w:r>
        <w:rPr>
          <w:rFonts w:ascii="Georgia" w:cs="Georgia" w:eastAsia="Georgia" w:hAnsi="Georgia"/>
          <w:color w:val="18181B"/>
        </w:rPr>
        <w:t xml:space="preserve">, which shows who else is present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is the entry point to a voice huddle (see Real-time presence and audio).</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Toggle chat</w:t>
      </w:r>
      <w:r>
        <w:rPr>
          <w:rFonts w:ascii="Georgia" w:cs="Georgia" w:eastAsia="Georgia" w:hAnsi="Georgia"/>
          <w:color w:val="18181B"/>
        </w:rPr>
        <w:t xml:space="preserve"> button that opens the chat panel.</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that opens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versions.</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Share</w:t>
      </w:r>
      <w:r>
        <w:rPr>
          <w:rFonts w:ascii="Georgia" w:cs="Georgia" w:eastAsia="Georgia" w:hAnsi="Georgia"/>
          <w:color w:val="18181B"/>
        </w:rPr>
        <w:t xml:space="preserve"> button that copies a shareable link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to your clipboard. The button briefly reads "Link copied" after a successful copy.</w:t>
      </w:r>
    </w:p>
    <w:p>
      <w:pPr>
        <w:pStyle w:val="ListParagraph"/>
        <w:numPr>
          <w:ilvl w:val="0"/>
          <w:numId w:val="1"/>
        </w:numPr>
        <w:spacing w:after="40" w:line="290"/>
      </w:pPr>
      <w:r>
        <w:rPr>
          <w:rFonts w:ascii="Georgia" w:cs="Georgia" w:eastAsia="Georgia" w:hAnsi="Georgia"/>
          <w:color w:val="18181B"/>
        </w:rPr>
        <w:t xml:space="preserve">A </w:t>
      </w:r>
      <w:r>
        <w:rPr>
          <w:rFonts w:ascii="Georgia" w:cs="Georgia" w:eastAsia="Georgia" w:hAnsi="Georgia"/>
          <w:b/>
          <w:bCs/>
          <w:color w:val="18181B"/>
        </w:rPr>
        <w:t xml:space="preserve">...</w:t>
      </w:r>
      <w:r>
        <w:rPr>
          <w:rFonts w:ascii="Georgia" w:cs="Georgia" w:eastAsia="Georgia" w:hAnsi="Georgia"/>
          <w:color w:val="18181B"/>
        </w:rPr>
        <w:t xml:space="preserve"> menu containing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and </w:t>
      </w:r>
      <w:r>
        <w:rPr>
          <w:rFonts w:ascii="Georgia" w:cs="Georgia" w:eastAsia="Georgia" w:hAnsi="Georgia"/>
          <w:b/>
          <w:bCs/>
          <w:color w:val="18181B"/>
        </w:rPr>
        <w:t xml:space="preserve">Export as PNG</w:t>
      </w:r>
      <w:r>
        <w:rPr>
          <w:rFonts w:ascii="Georgia" w:cs="Georgia" w:eastAsia="Georgia" w:hAnsi="Georgia"/>
          <w:color w:val="18181B"/>
        </w:rPr>
        <w:t xml:space="preserve"> and </w:t>
      </w:r>
      <w:r>
        <w:rPr>
          <w:rFonts w:ascii="Georgia" w:cs="Georgia" w:eastAsia="Georgia" w:hAnsi="Georgia"/>
          <w:b/>
          <w:bCs/>
          <w:color w:val="18181B"/>
        </w:rPr>
        <w:t xml:space="preserve">Export as SVG</w:t>
      </w:r>
      <w:r>
        <w:rPr>
          <w:rFonts w:ascii="Georgia" w:cs="Georgia" w:eastAsia="Georgia" w:hAnsi="Georgia"/>
          <w:color w:val="18181B"/>
        </w:rPr>
        <w:t xml:space="preserve">. Each export item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on the server and downloads a real image file.</w:t>
      </w:r>
    </w:p>
    <w:p>
      <w:pPr>
        <w:keepNext w:val="false"/>
        <w:spacing w:after="120" w:line="300"/>
        <w:jc w:val="left"/>
      </w:pPr>
      <w:r>
        <w:rPr>
          <w:rFonts w:ascii="Georgia" w:cs="Georgia" w:eastAsia="Georgia" w:hAnsi="Georgia"/>
          <w:color w:val="18181B"/>
        </w:rPr>
        <w:t xml:space="preserve">To rename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toolbar:</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name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the new name.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Press Enter to save (or Escape to cancel).</w:t>
      </w:r>
    </w:p>
    <w:p>
      <w:pPr>
        <w:keepNext w:val="false"/>
        <w:spacing w:after="120" w:line="300"/>
        <w:jc w:val="left"/>
      </w:pPr>
      <w:r>
        <w:rPr>
          <w:rFonts w:ascii="Georgia" w:cs="Georgia" w:eastAsia="Georgia" w:hAnsi="Georgia"/>
          <w:color w:val="18181B"/>
        </w:rPr>
        <w:t xml:space="preserve">To copy a shareable link:</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Share</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is copied to your clipboard and the button shows "Link copied".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Paste the link to anyone who has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Access is still governed by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collaborators, so the link opens for people who are already allowed to see it.</w:t>
      </w:r>
    </w:p>
    <w:p>
      <w:pPr>
        <w:pStyle w:val="Heading3"/>
        <w:keepNext/>
        <w:spacing w:after="100" w:before="200"/>
        <w:outlineLvl w:val="2"/>
      </w:pPr>
      <w:r>
        <w:rPr>
          <w:rFonts w:ascii="Arial" w:cs="Arial" w:eastAsia="Arial" w:hAnsi="Arial"/>
          <w:b/>
          <w:bCs/>
          <w:color w:val="4338CA"/>
          <w:sz w:val="24"/>
          <w:szCs w:val="24"/>
        </w:rPr>
        <w:t xml:space="preserve">Locking a board</w:t>
      </w:r>
    </w:p>
    <w:p>
      <w:pPr>
        <w:keepNext w:val="false"/>
        <w:spacing w:after="120" w:line="300"/>
        <w:jc w:val="left"/>
      </w:pPr>
      <w:r>
        <w:rPr>
          <w:rFonts w:ascii="Georgia" w:cs="Georgia" w:eastAsia="Georgia" w:hAnsi="Georgia"/>
          <w:color w:val="18181B"/>
        </w:rPr>
        <w:t xml:space="preserve">Locking makes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read-only for everyone except its creator and org admins and owners. Use it to freeze a finished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lock</w:t>
      </w:r>
      <w:fldSimple w:instr="XE &quot;Lock&quot;"/>
      <w:r>
        <w:rPr>
          <w:rFonts w:ascii="Georgia" w:cs="Georgia" w:eastAsia="Georgia" w:hAnsi="Georgia"/>
          <w:color w:val="18181B"/>
        </w:rPr>
        <w:t xml:space="preserve"> or unlock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In the floating toolbar, open the </w:t>
      </w:r>
      <w:r>
        <w:rPr>
          <w:rFonts w:ascii="Georgia" w:cs="Georgia" w:eastAsia="Georgia" w:hAnsi="Georgia"/>
          <w:b/>
          <w:bCs/>
          <w:color w:val="18181B"/>
        </w:rPr>
        <w:t xml:space="preserve">...</w:t>
      </w:r>
      <w:r>
        <w:rPr>
          <w:rFonts w:ascii="Georgia" w:cs="Georgia" w:eastAsia="Georgia" w:hAnsi="Georgia"/>
          <w:color w:val="18181B"/>
        </w:rPr>
        <w:t xml:space="preserve"> menu.</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(or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if it is already locked).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A locked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shows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in the toolbar and on its card in the list.</w:t>
      </w:r>
    </w:p>
    <w:p>
      <w:pPr>
        <w:pStyle w:val="Heading3"/>
        <w:keepNext/>
        <w:spacing w:after="100" w:before="200"/>
        <w:outlineLvl w:val="2"/>
      </w:pPr>
      <w:r>
        <w:rPr>
          <w:rFonts w:ascii="Arial" w:cs="Arial" w:eastAsia="Arial" w:hAnsi="Arial"/>
          <w:b/>
          <w:bCs/>
          <w:color w:val="4338CA"/>
          <w:sz w:val="24"/>
          <w:szCs w:val="24"/>
        </w:rPr>
        <w:t xml:space="preserve">Chat</w:t>
      </w:r>
    </w:p>
    <w:p>
      <w:pPr>
        <w:keepNext w:val="false"/>
        <w:spacing w:after="120" w:line="300"/>
        <w:jc w:val="left"/>
      </w:pPr>
      <w:r>
        <w:rPr>
          <w:rFonts w:ascii="Georgia" w:cs="Georgia" w:eastAsia="Georgia" w:hAnsi="Georgia"/>
          <w:color w:val="18181B"/>
        </w:rPr>
        <w:t xml:space="preserve">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a side chat panel for discussion while you whiteboard.</w:t>
      </w:r>
    </w:p>
    <w:p>
      <w:pPr>
        <w:keepNext w:val="false"/>
        <w:spacing w:after="120" w:line="300"/>
        <w:jc w:val="left"/>
      </w:pPr>
      <w:r>
        <w:rPr>
          <w:rFonts w:ascii="Georgia" w:cs="Georgia" w:eastAsia="Georgia" w:hAnsi="Georgia"/>
          <w:color w:val="18181B"/>
        </w:rPr>
        <w:t xml:space="preserve">To chat: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Toggle chat</w:t>
      </w:r>
      <w:r>
        <w:rPr>
          <w:rFonts w:ascii="Georgia" w:cs="Georgia" w:eastAsia="Georgia" w:hAnsi="Georgia"/>
          <w:color w:val="18181B"/>
        </w:rPr>
        <w:t xml:space="preserve"> button in the floating toolbar to open the chat panel (header "Chat").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the </w:t>
      </w:r>
      <w:r>
        <w:rPr>
          <w:rFonts w:ascii="Georgia" w:cs="Georgia" w:eastAsia="Georgia" w:hAnsi="Georgia"/>
          <w:b/>
          <w:bCs/>
          <w:color w:val="18181B"/>
        </w:rPr>
        <w:t xml:space="preserve">Type a message...</w:t>
      </w:r>
      <w:r>
        <w:rPr>
          <w:rFonts w:ascii="Georgia" w:cs="Georgia" w:eastAsia="Georgia" w:hAnsi="Georgia"/>
          <w:color w:val="18181B"/>
        </w:rPr>
        <w:t xml:space="preserve"> box and send.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Your messages appear right-aligned; others' messages appear on the left.</w:t>
      </w:r>
    </w:p>
    <w:p>
      <w:pPr>
        <w:keepNext w:val="false"/>
        <w:spacing w:after="120" w:line="300"/>
        <w:jc w:val="left"/>
      </w:pPr>
      <w:r>
        <w:rPr>
          <w:rFonts w:ascii="Georgia" w:cs="Georgia" w:eastAsia="Georgia" w:hAnsi="Georgia"/>
          <w:color w:val="18181B"/>
        </w:rPr>
        <w:t xml:space="preserve">Note: chat is not pushed live over the realtime connection. The panel refreshes by polling, so new messages from others appear after the next refresh rather than the instant they are sent. The chat shows up to the last 100 messages.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Board chat is the one part of a board that is not real time. The panel refreshes by polling, so a teammate's message shows up on the next refresh rather than the instant it is sent, and the panel keeps the last 100 messages.</w:t>
            </w:r>
          </w:p>
        </w:tc>
      </w:tr>
    </w:tbl>
    <w:p>
      <w:pPr>
        <w:pStyle w:val="Heading3"/>
        <w:keepNext/>
        <w:spacing w:after="100" w:before="200"/>
        <w:outlineLvl w:val="2"/>
      </w:pPr>
      <w:r>
        <w:rPr>
          <w:rFonts w:ascii="Arial" w:cs="Arial" w:eastAsia="Arial" w:hAnsi="Arial"/>
          <w:b/>
          <w:bCs/>
          <w:color w:val="4338CA"/>
          <w:sz w:val="24"/>
          <w:szCs w:val="24"/>
        </w:rPr>
        <w:t xml:space="preserve">Version history (snapshots)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is a named snapshot of the whole canvas. Save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before a big change so you can roll back.</w:t>
      </w:r>
    </w:p>
    <w:p>
      <w:pPr>
        <w:keepNext w:val="false"/>
        <w:spacing w:after="120" w:line="300"/>
        <w:jc w:val="left"/>
      </w:pPr>
      <w:r>
        <w:rPr>
          <w:rFonts w:ascii="Georgia" w:cs="Georgia" w:eastAsia="Georgia" w:hAnsi="Georgia"/>
          <w:color w:val="18181B"/>
        </w:rPr>
        <w:t xml:space="preserve">To save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and click the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in the floating toolbar (or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and choose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This opens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In the dialog, type 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Confirm to create the snapshot.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list shows each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's name, a "Latest" chip on the newest one, the creator, and a relative time. The newest snapshot is at the top.</w:t>
      </w:r>
    </w:p>
    <w:p>
      <w:pPr>
        <w:keepNext w:val="false"/>
        <w:spacing w:after="120" w:line="300"/>
        <w:jc w:val="left"/>
      </w:pPr>
      <w:r>
        <w:rPr>
          <w:rFonts w:ascii="Georgia" w:cs="Georgia" w:eastAsia="Georgia" w:hAnsi="Georgia"/>
          <w:color w:val="18181B"/>
        </w:rPr>
        <w:t xml:space="preserve">To restore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 for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you want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Confirm at the "Restore this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prompt.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is replaced with that snapshot.</w:t>
      </w:r>
    </w:p>
    <w:p>
      <w:pPr>
        <w:keepNext w:val="false"/>
        <w:spacing w:after="120" w:line="300"/>
        <w:jc w:val="left"/>
      </w:pPr>
      <w:r>
        <w:rPr>
          <w:rFonts w:ascii="Georgia" w:cs="Georgia" w:eastAsia="Georgia" w:hAnsi="Georgia"/>
          <w:color w:val="18181B"/>
        </w:rPr>
        <w:t xml:space="preserve">Note: the Save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dialog has a </w:t>
      </w:r>
      <w:r>
        <w:rPr>
          <w:rFonts w:ascii="Georgia" w:cs="Georgia" w:eastAsia="Georgia" w:hAnsi="Georgia"/>
          <w:b/>
          <w:bCs/>
          <w:color w:val="18181B"/>
        </w:rPr>
        <w:t xml:space="preserve">Description (optional)</w:t>
      </w:r>
      <w:r>
        <w:rPr>
          <w:rFonts w:ascii="Georgia" w:cs="Georgia" w:eastAsia="Georgia" w:hAnsi="Georgia"/>
          <w:color w:val="18181B"/>
        </w:rPr>
        <w:t xml:space="preserve"> field, and the list is laid out to show a description,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and the creator's name. The backend does not store the description and does not return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or creator name on versions today, so those fields render blank. Only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name, the creator reference, and the timestamp are saved and shown reliably.</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4338CA"/>
          <w:sz w:val="17"/>
          <w:szCs w:val="17"/>
        </w:rPr>
        <w:t xml:space="preserve">Figure 10.5  </w:t>
      </w:r>
      <w:r>
        <w:rPr>
          <w:rFonts w:ascii="Arial" w:cs="Arial" w:eastAsia="Arial" w:hAnsi="Arial"/>
          <w:i/>
          <w:iCs/>
          <w:color w:val="52525B"/>
          <w:sz w:val="17"/>
          <w:szCs w:val="17"/>
        </w:rPr>
        <w:t xml:space="preserve">Version history</w:t>
      </w:r>
    </w:p>
    <w:p>
      <w:pPr>
        <w:pStyle w:val="Heading3"/>
        <w:keepNext/>
        <w:spacing w:after="100" w:before="200"/>
        <w:outlineLvl w:val="2"/>
      </w:pPr>
      <w:r>
        <w:rPr>
          <w:rFonts w:ascii="Arial" w:cs="Arial" w:eastAsia="Arial" w:hAnsi="Arial"/>
          <w:b/>
          <w:bCs/>
          <w:color w:val="4338CA"/>
          <w:sz w:val="24"/>
          <w:szCs w:val="24"/>
        </w:rPr>
        <w:t xml:space="preserve">Archive, restore, and delete</w:t>
      </w:r>
    </w:p>
    <w:p>
      <w:pPr>
        <w:keepNext w:val="false"/>
        <w:spacing w:after="120" w:line="300"/>
        <w:jc w:val="left"/>
      </w:pPr>
      <w:r>
        <w:rPr>
          <w:rFonts w:ascii="Georgia" w:cs="Georgia" w:eastAsia="Georgia" w:hAnsi="Georgia"/>
          <w:color w:val="18181B"/>
        </w:rPr>
        <w:t xml:space="preserve">Archiving hides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without destroying it. Deleting is permanent.</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moves to the </w:t>
      </w:r>
      <w:r>
        <w:rPr>
          <w:rFonts w:ascii="Georgia" w:cs="Georgia" w:eastAsia="Georgia" w:hAnsi="Georgia"/>
          <w:b/>
          <w:bCs/>
          <w:color w:val="18181B"/>
        </w:rPr>
        <w:t xml:space="preserve">Archive</w:t>
      </w:r>
      <w:r>
        <w:rPr>
          <w:rFonts w:ascii="Georgia" w:cs="Georgia" w:eastAsia="Georgia" w:hAnsi="Georgia"/>
          <w:color w:val="18181B"/>
        </w:rPr>
        <w:t xml:space="preserve"> view.</w:t>
      </w:r>
    </w:p>
    <w:p>
      <w:pPr>
        <w:keepNext w:val="false"/>
        <w:spacing w:after="120" w:line="300"/>
        <w:jc w:val="left"/>
      </w:pPr>
      <w:r>
        <w:rPr>
          <w:rFonts w:ascii="Georgia" w:cs="Georgia" w:eastAsia="Georgia" w:hAnsi="Georgia"/>
          <w:color w:val="18181B"/>
        </w:rPr>
        <w:t xml:space="preserve">To view and restore archived boards: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in the sidebar. The heading reads "Archive".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On an archived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 click </w:t>
      </w:r>
      <w:r>
        <w:rPr>
          <w:rFonts w:ascii="Georgia" w:cs="Georgia" w:eastAsia="Georgia" w:hAnsi="Georgia"/>
          <w:b/>
          <w:bCs/>
          <w:color w:val="18181B"/>
        </w:rPr>
        <w:t xml:space="preserve">Restore</w:t>
      </w:r>
      <w:r>
        <w:rPr>
          <w:rFonts w:ascii="Georgia" w:cs="Georgia" w:eastAsia="Georgia" w:hAnsi="Georgia"/>
          <w:color w:val="18181B"/>
        </w:rPr>
        <w:t xml:space="preserve"> to bring it back, or </w:t>
      </w:r>
      <w:r>
        <w:rPr>
          <w:rFonts w:ascii="Georgia" w:cs="Georgia" w:eastAsia="Georgia" w:hAnsi="Georgia"/>
          <w:b/>
          <w:bCs/>
          <w:color w:val="18181B"/>
        </w:rPr>
        <w:t xml:space="preserve">Delete permanently</w:t>
      </w:r>
      <w:r>
        <w:rPr>
          <w:rFonts w:ascii="Georgia" w:cs="Georgia" w:eastAsia="Georgia" w:hAnsi="Georgia"/>
          <w:color w:val="18181B"/>
        </w:rPr>
        <w:t xml:space="preserve"> to remove it for good.</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If the archive is empty, you see "Archive is empty".</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permanently from the list: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b/>
          <w:bCs/>
          <w:color w:val="18181B"/>
        </w:rPr>
        <w:t xml:space="preserve">...</w:t>
      </w:r>
      <w:r>
        <w:rPr>
          <w:rFonts w:ascii="Georgia" w:cs="Georgia" w:eastAsia="Georgia" w:hAnsi="Georgia"/>
          <w:color w:val="18181B"/>
        </w:rPr>
        <w:t xml:space="preserve"> menu, click </w:t>
      </w:r>
      <w:r>
        <w:rPr>
          <w:rFonts w:ascii="Georgia" w:cs="Georgia" w:eastAsia="Georgia" w:hAnsi="Georgia"/>
          <w:b/>
          <w:bCs/>
          <w:color w:val="18181B"/>
        </w:rPr>
        <w:t xml:space="preserve">Delete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Confirm in the "Delete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dialog. This permanently removes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its elements, collaborators, stars, versions, and links. This cannot be undone.</w:t>
      </w:r>
    </w:p>
    <w:p>
      <w:pPr>
        <w:pStyle w:val="Heading3"/>
        <w:keepNext/>
        <w:spacing w:after="100" w:before="200"/>
        <w:outlineLvl w:val="2"/>
      </w:pPr>
      <w:r>
        <w:rPr>
          <w:rFonts w:ascii="Arial" w:cs="Arial" w:eastAsia="Arial" w:hAnsi="Arial"/>
          <w:b/>
          <w:bCs/>
          <w:color w:val="4338CA"/>
          <w:sz w:val="24"/>
          <w:szCs w:val="24"/>
        </w:rPr>
        <w:t xml:space="preserve">Duplicating a board</w:t>
      </w:r>
    </w:p>
    <w:p>
      <w:pPr>
        <w:keepNext w:val="false"/>
        <w:spacing w:after="120" w:line="300"/>
        <w:jc w:val="left"/>
      </w:pPr>
      <w:r>
        <w:rPr>
          <w:rFonts w:ascii="Georgia" w:cs="Georgia" w:eastAsia="Georgia" w:hAnsi="Georgia"/>
          <w:color w:val="18181B"/>
        </w:rPr>
        <w:t xml:space="preserve">Duplicate copies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all its elements into 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duplicate: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b/>
          <w:bCs/>
          <w:color w:val="18181B"/>
        </w:rPr>
        <w:t xml:space="preserve">...</w:t>
      </w:r>
      <w:r>
        <w:rPr>
          <w:rFonts w:ascii="Georgia" w:cs="Georgia" w:eastAsia="Georgia" w:hAnsi="Georgia"/>
          <w:color w:val="18181B"/>
        </w:rPr>
        <w:t xml:space="preserve"> menu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card.</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A copy is created, named "</w:t>
      </w:r>
      <w:r>
        <w:rPr>
          <w:rFonts w:ascii="Georgia" w:cs="Georgia" w:eastAsia="Georgia" w:hAnsi="Georgia"/>
          <w:color w:val="18181B"/>
        </w:rPr>
        <w:t xml:space="preserve">&lt;original name&gt;</w:t>
      </w:r>
      <w:r>
        <w:rPr>
          <w:rFonts w:ascii="Georgia" w:cs="Georgia" w:eastAsia="Georgia" w:hAnsi="Georgia"/>
          <w:color w:val="18181B"/>
        </w:rPr>
        <w:t xml:space="preserve"> (copy)".</w:t>
      </w:r>
    </w:p>
    <w:p>
      <w:pPr>
        <w:pStyle w:val="Heading3"/>
        <w:keepNext/>
        <w:spacing w:after="100" w:before="200"/>
        <w:outlineLvl w:val="2"/>
      </w:pPr>
      <w:r>
        <w:rPr>
          <w:rFonts w:ascii="Arial" w:cs="Arial" w:eastAsia="Arial" w:hAnsi="Arial"/>
          <w:b/>
          <w:bCs/>
          <w:color w:val="4338CA"/>
          <w:sz w:val="24"/>
          <w:szCs w:val="24"/>
        </w:rPr>
        <w:t xml:space="preserve">Starring a board</w:t>
      </w:r>
    </w:p>
    <w:p>
      <w:pPr>
        <w:keepNext w:val="false"/>
        <w:spacing w:after="120" w:line="300"/>
        <w:jc w:val="left"/>
      </w:pPr>
      <w:r>
        <w:rPr>
          <w:rFonts w:ascii="Georgia" w:cs="Georgia" w:eastAsia="Georgia" w:hAnsi="Georgia"/>
          <w:color w:val="18181B"/>
        </w:rPr>
        <w:t xml:space="preserve">Stars are your personal favorites.</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in </w:t>
      </w:r>
      <w:r>
        <w:rPr>
          <w:rFonts w:ascii="Georgia" w:cs="Georgia" w:eastAsia="Georgia" w:hAnsi="Georgia"/>
          <w:b/>
          <w:bCs/>
          <w:color w:val="18181B"/>
        </w:rPr>
        <w:t xml:space="preserve">All Boards</w:t>
      </w:r>
      <w:r>
        <w:rPr>
          <w:rFonts w:ascii="Georgia" w:cs="Georgia" w:eastAsia="Georgia" w:hAnsi="Georgia"/>
          <w:color w:val="18181B"/>
        </w:rPr>
        <w:t xml:space="preserve">, 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overlay on the card to toggle it.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w:t>
      </w:r>
      <w:r>
        <w:rPr>
          <w:rFonts w:ascii="Georgia" w:cs="Georgia" w:eastAsia="Georgia" w:hAnsi="Georgia"/>
          <w:b/>
          <w:bCs/>
          <w:color w:val="18181B"/>
        </w:rPr>
        <w:t xml:space="preserve">Starred</w:t>
      </w:r>
      <w:r>
        <w:rPr>
          <w:rFonts w:ascii="Georgia" w:cs="Georgia" w:eastAsia="Georgia" w:hAnsi="Georgia"/>
          <w:color w:val="18181B"/>
        </w:rPr>
        <w:t xml:space="preserve"> in the sidebar to see all your starred boards (heading "Starred Boards"). If you have none, the view reads "No starred boards".</w:t>
      </w:r>
    </w:p>
    <w:p>
      <w:pPr>
        <w:pStyle w:val="Heading3"/>
        <w:keepNext/>
        <w:spacing w:after="100" w:before="200"/>
        <w:outlineLvl w:val="2"/>
      </w:pPr>
      <w:r>
        <w:rPr>
          <w:rFonts w:ascii="Arial" w:cs="Arial" w:eastAsia="Arial" w:hAnsi="Arial"/>
          <w:b/>
          <w:bCs/>
          <w:color w:val="4338CA"/>
          <w:sz w:val="24"/>
          <w:szCs w:val="24"/>
        </w:rPr>
        <w:t xml:space="preserve">Templates browser</w:t>
      </w:r>
    </w:p>
    <w:p>
      <w:pPr>
        <w:keepNext w:val="false"/>
        <w:spacing w:after="120" w:line="300"/>
        <w:jc w:val="left"/>
      </w:pPr>
      <w:r>
        <w:rPr>
          <w:rFonts w:ascii="Georgia" w:cs="Georgia" w:eastAsia="Georgia" w:hAnsi="Georgia"/>
          <w:color w:val="18181B"/>
        </w:rPr>
        <w:t xml:space="preserve">Beyond creating boards, the Templates browser is where org templates are surfaced. Each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shows a thumbnail or icon, a name, a description, a category badge, an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count, and a </w:t>
      </w:r>
      <w:r>
        <w:rPr>
          <w:rFonts w:ascii="Georgia" w:cs="Georgia" w:eastAsia="Georgia" w:hAnsi="Georgia"/>
          <w:b/>
          <w:bCs/>
          <w:color w:val="18181B"/>
        </w:rPr>
        <w:t xml:space="preserve">Use</w:t>
      </w:r>
      <w:r>
        <w:rPr>
          <w:rFonts w:ascii="Georgia" w:cs="Georgia" w:eastAsia="Georgia" w:hAnsi="Georgia"/>
          <w:color w:val="18181B"/>
        </w:rPr>
        <w:t xml:space="preserve"> button. Categories shown as tabs are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and </w:t>
      </w:r>
      <w:r>
        <w:rPr>
          <w:rFonts w:ascii="Georgia" w:cs="Georgia" w:eastAsia="Georgia" w:hAnsi="Georgia"/>
          <w:b/>
          <w:bCs/>
          <w:color w:val="18181B"/>
        </w:rPr>
        <w:t xml:space="preserve">All</w:t>
      </w:r>
      <w:r>
        <w:rPr>
          <w:rFonts w:ascii="Georgia" w:cs="Georgia" w:eastAsia="Georgia" w:hAnsi="Georgia"/>
          <w:color w:val="18181B"/>
        </w:rPr>
        <w:t xml:space="preserve">. If there are none, the view reads "No templates available". System templates are read-only; your org can create and manage its own (through the API or an agent today; see Working with AI agents).</w:t>
      </w:r>
    </w:p>
    <w:p>
      <w:pPr>
        <w:pStyle w:val="Heading3"/>
        <w:keepNext/>
        <w:spacing w:after="100" w:before="200"/>
        <w:outlineLvl w:val="2"/>
      </w:pPr>
      <w:r>
        <w:rPr>
          <w:rFonts w:ascii="Arial" w:cs="Arial" w:eastAsia="Arial" w:hAnsi="Arial"/>
          <w:b/>
          <w:bCs/>
          <w:color w:val="4338CA"/>
          <w:sz w:val="24"/>
          <w:szCs w:val="24"/>
        </w:rPr>
        <w:t xml:space="preserve">Fixing a board with an integrity issue</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end up with a broken project link (the project is in another org, was deleted, or was auto-detached). When that happens, an amber banner appears at the top of the canvas.</w:t>
      </w:r>
    </w:p>
    <w:p>
      <w:pPr>
        <w:keepNext w:val="false"/>
        <w:spacing w:after="120" w:line="300"/>
        <w:jc w:val="left"/>
      </w:pPr>
      <w:r>
        <w:rPr>
          <w:rFonts w:ascii="Georgia" w:cs="Georgia" w:eastAsia="Georgia" w:hAnsi="Georgia"/>
          <w:color w:val="18181B"/>
        </w:rPr>
        <w:t xml:space="preserve">To fix it:</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affected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(its card shows an amber warning icon in </w:t>
      </w:r>
      <w:r>
        <w:rPr>
          <w:rFonts w:ascii="Georgia" w:cs="Georgia" w:eastAsia="Georgia" w:hAnsi="Georgia"/>
          <w:b/>
          <w:bCs/>
          <w:color w:val="18181B"/>
        </w:rPr>
        <w:t xml:space="preserve">All Boards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Read the message in the amber integrity banner at the top of the canvas.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remove the broken link, click </w:t>
      </w:r>
      <w:r>
        <w:rPr>
          <w:rFonts w:ascii="Georgia" w:cs="Georgia" w:eastAsia="Georgia" w:hAnsi="Georgia"/>
          <w:b/>
          <w:bCs/>
          <w:color w:val="18181B"/>
        </w:rPr>
        <w:t xml:space="preserve">Detach from project</w:t>
      </w:r>
      <w:r>
        <w:rPr>
          <w:rFonts w:ascii="Georgia" w:cs="Georgia" w:eastAsia="Georgia" w:hAnsi="Georgia"/>
          <w:color w:val="18181B"/>
        </w:rPr>
        <w:t xml:space="preserve"> (also labeled </w:t>
      </w:r>
      <w:r>
        <w:rPr>
          <w:rFonts w:ascii="Georgia" w:cs="Georgia" w:eastAsia="Georgia" w:hAnsi="Georgia"/>
          <w:b/>
          <w:bCs/>
          <w:color w:val="18181B"/>
        </w:rPr>
        <w:t xml:space="preserve">Leave unattached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point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a valid project, click </w:t>
      </w:r>
      <w:r>
        <w:rPr>
          <w:rFonts w:ascii="Georgia" w:cs="Georgia" w:eastAsia="Georgia" w:hAnsi="Georgia"/>
          <w:b/>
          <w:bCs/>
          <w:color w:val="18181B"/>
        </w:rPr>
        <w:t xml:space="preserve">Reassign to a project</w:t>
      </w:r>
      <w:r>
        <w:rPr>
          <w:rFonts w:ascii="Georgia" w:cs="Georgia" w:eastAsia="Georgia" w:hAnsi="Georgia"/>
          <w:color w:val="18181B"/>
        </w:rPr>
        <w:t xml:space="preserve">, pick a project from the radio list in the "Reassign to a project" dialog, and confirm.</w:t>
      </w:r>
    </w:p>
    <w:p>
      <w:pPr>
        <w:pStyle w:val="Heading3"/>
        <w:keepNext/>
        <w:spacing w:after="100" w:before="200"/>
        <w:outlineLvl w:val="2"/>
      </w:pPr>
      <w:r>
        <w:rPr>
          <w:rFonts w:ascii="Arial" w:cs="Arial" w:eastAsia="Arial" w:hAnsi="Arial"/>
          <w:b/>
          <w:bCs/>
          <w:color w:val="4338CA"/>
          <w:sz w:val="24"/>
          <w:szCs w:val="24"/>
        </w:rPr>
        <w:t xml:space="preserve">Export</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can be exported as JSON, SVG, or PNG.</w:t>
      </w:r>
    </w:p>
    <w:p>
      <w:pPr>
        <w:keepNext w:val="false"/>
        <w:spacing w:after="120" w:line="300"/>
        <w:jc w:val="left"/>
      </w:pPr>
      <w:r>
        <w:rPr>
          <w:rFonts w:ascii="Georgia" w:cs="Georgia" w:eastAsia="Georgia" w:hAnsi="Georgia"/>
          <w:color w:val="18181B"/>
        </w:rPr>
        <w:t xml:space="preserve">To export an image from the canvas: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In the floating toolbar, open the </w:t>
      </w:r>
      <w:r>
        <w:rPr>
          <w:rFonts w:ascii="Georgia" w:cs="Georgia" w:eastAsia="Georgia" w:hAnsi="Georgia"/>
          <w:b/>
          <w:bCs/>
          <w:color w:val="18181B"/>
        </w:rPr>
        <w:t xml:space="preserve">...</w:t>
      </w:r>
      <w:r>
        <w:rPr>
          <w:rFonts w:ascii="Georgia" w:cs="Georgia" w:eastAsia="Georgia" w:hAnsi="Georgia"/>
          <w:color w:val="18181B"/>
        </w:rPr>
        <w:t xml:space="preserve"> menu.</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Export as PNG</w:t>
      </w:r>
      <w:r>
        <w:rPr>
          <w:rFonts w:ascii="Georgia" w:cs="Georgia" w:eastAsia="Georgia" w:hAnsi="Georgia"/>
          <w:color w:val="18181B"/>
        </w:rPr>
        <w:t xml:space="preserve"> or </w:t>
      </w:r>
      <w:r>
        <w:rPr>
          <w:rFonts w:ascii="Georgia" w:cs="Georgia" w:eastAsia="Georgia" w:hAnsi="Georgia"/>
          <w:b/>
          <w:bCs/>
          <w:color w:val="18181B"/>
        </w:rPr>
        <w:t xml:space="preserve">Export as SVG</w:t>
      </w:r>
      <w:r>
        <w:rPr>
          <w:rFonts w:ascii="Georgia" w:cs="Georgia" w:eastAsia="Georgia" w:hAnsi="Georgia"/>
          <w:color w:val="18181B"/>
        </w:rPr>
        <w:t xml:space="preserve">. The menu item briefly reads "Exporting…" while the server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A real image file downloads, named after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Export is also available to AI agents: an agent renders SVG or PNG with the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tool, and the same server endpoint (</w:t>
      </w:r>
      <w:r>
        <w:rPr>
          <w:rFonts w:ascii="Consolas" w:cs="Consolas" w:eastAsia="Consolas" w:hAnsi="Consolas"/>
          <w:color w:val="4338CA"/>
          <w:sz w:val="20"/>
          <w:szCs w:val="20"/>
        </w:rPr>
        <w:t xml:space="preserve">GET /boards/:id/export/:format</w:t>
      </w:r>
      <w:r>
        <w:rPr>
          <w:rFonts w:ascii="Georgia" w:cs="Georgia" w:eastAsia="Georgia" w:hAnsi="Georgia"/>
          <w:color w:val="18181B"/>
        </w:rPr>
        <w:t xml:space="preserve">) can be called directly through the API.</w:t>
      </w:r>
    </w:p>
    <w:p>
      <w:pPr>
        <w:pStyle w:val="Heading3"/>
        <w:keepNext/>
        <w:spacing w:after="100" w:before="200"/>
        <w:outlineLvl w:val="2"/>
      </w:pPr>
      <w:r>
        <w:rPr>
          <w:rFonts w:ascii="Arial" w:cs="Arial" w:eastAsia="Arial" w:hAnsi="Arial"/>
          <w:b/>
          <w:bCs/>
          <w:color w:val="4338CA"/>
          <w:sz w:val="24"/>
          <w:szCs w:val="24"/>
        </w:rPr>
        <w:t xml:space="preserve">Collaborators (no in-app management today)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w:t>
      </w:r>
      <w:r>
        <w:rPr>
          <w:rFonts w:ascii="Consolas" w:cs="Consolas" w:eastAsia="Consolas" w:hAnsi="Consolas"/>
          <w:color w:val="4338CA"/>
          <w:sz w:val="20"/>
          <w:szCs w:val="20"/>
        </w:rPr>
        <w:t xml:space="preserve">private</w:t>
      </w:r>
      <w:r>
        <w:rPr>
          <w:rFonts w:ascii="Georgia" w:cs="Georgia" w:eastAsia="Georgia" w:hAnsi="Georgia"/>
          <w:color w:val="18181B"/>
        </w:rPr>
        <w:t xml:space="preserve">, </w:t>
      </w:r>
      <w:r>
        <w:rPr>
          <w:rFonts w:ascii="Consolas" w:cs="Consolas" w:eastAsia="Consolas" w:hAnsi="Consolas"/>
          <w:color w:val="4338CA"/>
          <w:sz w:val="20"/>
          <w:szCs w:val="20"/>
        </w:rPr>
        <w:t xml:space="preserve">project</w:t>
      </w:r>
      <w:r>
        <w:rPr>
          <w:rFonts w:ascii="Georgia" w:cs="Georgia" w:eastAsia="Georgia" w:hAnsi="Georgia"/>
          <w:color w:val="18181B"/>
        </w:rPr>
        <w:t xml:space="preserve">, </w:t>
      </w:r>
      <w:r>
        <w:rPr>
          <w:rFonts w:ascii="Consolas" w:cs="Consolas" w:eastAsia="Consolas" w:hAnsi="Consolas"/>
          <w:color w:val="4338CA"/>
          <w:sz w:val="20"/>
          <w:szCs w:val="20"/>
        </w:rPr>
        <w:t xml:space="preserve">organization</w:t>
      </w:r>
      <w:r>
        <w:rPr>
          <w:rFonts w:ascii="Georgia" w:cs="Georgia" w:eastAsia="Georgia" w:hAnsi="Georgia"/>
          <w:color w:val="18181B"/>
        </w:rPr>
        <w:t xml:space="preserve">) controls who can reach it, and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also have explicit per-person collaborators with </w:t>
      </w:r>
      <w:r>
        <w:rPr>
          <w:rFonts w:ascii="Consolas" w:cs="Consolas" w:eastAsia="Consolas" w:hAnsi="Consolas"/>
          <w:color w:val="4338CA"/>
          <w:sz w:val="20"/>
          <w:szCs w:val="20"/>
        </w:rPr>
        <w:t xml:space="preserve">view</w:t>
      </w:r>
      <w:r>
        <w:rPr>
          <w:rFonts w:ascii="Georgia" w:cs="Georgia" w:eastAsia="Georgia" w:hAnsi="Georgia"/>
          <w:color w:val="18181B"/>
        </w:rPr>
        <w:t xml:space="preserve"> or </w:t>
      </w:r>
      <w:r>
        <w:rPr>
          <w:rFonts w:ascii="Consolas" w:cs="Consolas" w:eastAsia="Consolas" w:hAnsi="Consolas"/>
          <w:color w:val="4338CA"/>
          <w:sz w:val="20"/>
          <w:szCs w:val="20"/>
        </w:rPr>
        <w:t xml:space="preserve">edit</w:t>
      </w:r>
      <w:r>
        <w:rPr>
          <w:rFonts w:ascii="Georgia" w:cs="Georgia" w:eastAsia="Georgia" w:hAnsi="Georgia"/>
          <w:color w:val="18181B"/>
        </w:rPr>
        <w:t xml:space="preserve"> permission. There is a complete backend for adding, listing, changing, and removing collaborators, but there is no screen in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app to manage them today. The toolbar's </w:t>
      </w:r>
      <w:r>
        <w:rPr>
          <w:rFonts w:ascii="Georgia" w:cs="Georgia" w:eastAsia="Georgia" w:hAnsi="Georgia"/>
          <w:b/>
          <w:bCs/>
          <w:color w:val="18181B"/>
        </w:rPr>
        <w:t xml:space="preserve">Share</w:t>
      </w:r>
      <w:r>
        <w:rPr>
          <w:rFonts w:ascii="Georgia" w:cs="Georgia" w:eastAsia="Georgia" w:hAnsi="Georgia"/>
          <w:color w:val="18181B"/>
        </w:rPr>
        <w:t xml:space="preserve"> button copies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rather than opening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manager. Until a sharing screen ships, control who can see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its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setting, or have an agent or API client manage collaborators directly (the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board_list_collaborators</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board_update_collaborator</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board_remove_collaborator</w:t>
      </w:r>
      <w:r>
        <w:rPr>
          <w:rFonts w:ascii="Georgia" w:cs="Georgia" w:eastAsia="Georgia" w:hAnsi="Georgia"/>
          <w:color w:val="18181B"/>
        </w:rPr>
        <w:t xml:space="preserve"> tools, covered under Working with AI agents).</w:t>
      </w:r>
    </w:p>
    <w:p>
      <w:pPr>
        <w:pStyle w:val="Heading3"/>
        <w:keepNext/>
        <w:spacing w:after="100" w:before="200"/>
        <w:outlineLvl w:val="2"/>
      </w:pPr>
      <w:r>
        <w:rPr>
          <w:rFonts w:ascii="Arial" w:cs="Arial" w:eastAsia="Arial" w:hAnsi="Arial"/>
          <w:b/>
          <w:bCs/>
          <w:color w:val="4338CA"/>
          <w:sz w:val="24"/>
          <w:szCs w:val="24"/>
        </w:rPr>
        <w:t xml:space="preserve">Real-time presence and audio</w:t>
      </w:r>
    </w:p>
    <w:p>
      <w:pPr>
        <w:keepNext w:val="false"/>
        <w:spacing w:after="120" w:line="300"/>
        <w:jc w:val="left"/>
      </w:pPr>
      <w:r>
        <w:rPr>
          <w:rFonts w:ascii="Georgia" w:cs="Georgia" w:eastAsia="Georgia" w:hAnsi="Georgia"/>
          <w:color w:val="18181B"/>
        </w:rPr>
        <w:t xml:space="preserve">When more than one person is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you see each other's live cursors on the canvas and presence indicators in the toolbar. The connection status badge at the top-right shows </w:t>
      </w:r>
      <w:r>
        <w:rPr>
          <w:rFonts w:ascii="Georgia" w:cs="Georgia" w:eastAsia="Georgia" w:hAnsi="Georgia"/>
          <w:b/>
          <w:bCs/>
          <w:color w:val="18181B"/>
        </w:rPr>
        <w:t xml:space="preserve">Live</w:t>
      </w:r>
      <w:r>
        <w:rPr>
          <w:rFonts w:ascii="Georgia" w:cs="Georgia" w:eastAsia="Georgia" w:hAnsi="Georgia"/>
          <w:color w:val="18181B"/>
        </w:rPr>
        <w:t xml:space="preserve"> (green), </w:t>
      </w:r>
      <w:r>
        <w:rPr>
          <w:rFonts w:ascii="Georgia" w:cs="Georgia" w:eastAsia="Georgia" w:hAnsi="Georgia"/>
          <w:b/>
          <w:bCs/>
          <w:color w:val="18181B"/>
        </w:rPr>
        <w:t xml:space="preserve">Connecting</w:t>
      </w:r>
      <w:r>
        <w:rPr>
          <w:rFonts w:ascii="Georgia" w:cs="Georgia" w:eastAsia="Georgia" w:hAnsi="Georgia"/>
          <w:color w:val="18181B"/>
        </w:rPr>
        <w:t xml:space="preserve"> (amber), or </w:t>
      </w:r>
      <w:r>
        <w:rPr>
          <w:rFonts w:ascii="Georgia" w:cs="Georgia" w:eastAsia="Georgia" w:hAnsi="Georgia"/>
          <w:b/>
          <w:bCs/>
          <w:color w:val="18181B"/>
        </w:rPr>
        <w:t xml:space="preserve">Offline</w:t>
      </w:r>
      <w:r>
        <w:rPr>
          <w:rFonts w:ascii="Georgia" w:cs="Georgia" w:eastAsia="Georgia" w:hAnsi="Georgia"/>
          <w:color w:val="18181B"/>
        </w:rPr>
        <w:t xml:space="preserve"> (red), plus an "N editors" chip when other people are present. If your connection drops and reconnects, recent changes are replayed so the canvas catches up.</w:t>
      </w:r>
    </w:p>
    <w:p>
      <w:pPr>
        <w:keepNext w:val="false"/>
        <w:spacing w:after="120" w:line="300"/>
        <w:jc w:val="left"/>
      </w:pPr>
      <w:r>
        <w:rPr>
          <w:rFonts w:ascii="Georgia" w:cs="Georgia" w:eastAsia="Georgia" w:hAnsi="Georgia"/>
          <w:color w:val="18181B"/>
        </w:rPr>
        <w:t xml:space="preserve">Audio for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comes from the platform-wide presence system that the toolbar surfaces through its presence strip, not from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 capability. The strip reports the open canvas as a shared surface, and the platform call manager derives a per-</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voice room from it, so a teammate can join a voice huddle on the same canvas. Audio conferencing is therefore a platform feature layered on top of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not something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service hosts itself.</w:t>
      </w:r>
    </w:p>
    <w:p>
      <w:pPr>
        <w:pStyle w:val="Heading3"/>
        <w:keepNext/>
        <w:spacing w:after="100" w:before="200"/>
        <w:outlineLvl w:val="2"/>
      </w:pPr>
      <w:r>
        <w:rPr>
          <w:rFonts w:ascii="Arial" w:cs="Arial" w:eastAsia="Arial" w:hAnsi="Arial"/>
          <w:b/>
          <w:bCs/>
          <w:color w:val="4338CA"/>
          <w:sz w:val="24"/>
          <w:szCs w:val="24"/>
        </w:rPr>
        <w:t xml:space="preserve">Element limits</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can hold a large number of elements, with a soft limit at 500 and a hard limit at 2000 live elements. Past the soft limit you get a warning; at the hard limit further additions are rejected. Deleted elements do not count.</w:t>
      </w:r>
    </w:p>
    <w:p>
      <w:pPr>
        <w:pStyle w:val="Heading3"/>
        <w:keepNext/>
        <w:spacing w:after="100" w:before="200"/>
        <w:outlineLvl w:val="2"/>
      </w:pPr>
      <w:r>
        <w:rPr>
          <w:rFonts w:ascii="Arial" w:cs="Arial" w:eastAsia="Arial" w:hAnsi="Arial"/>
          <w:b/>
          <w:bCs/>
          <w:color w:val="4338CA"/>
          <w:sz w:val="24"/>
          <w:szCs w:val="24"/>
        </w:rPr>
        <w:t xml:space="preserve">Working with AI agents</w:t>
      </w:r>
    </w:p>
    <w:p>
      <w:pPr>
        <w:keepNext w:val="false"/>
        <w:spacing w:after="120" w:line="300"/>
        <w:jc w:val="left"/>
      </w:pPr>
      <w:r>
        <w:rPr>
          <w:rFonts w:ascii="Georgia" w:cs="Georgia" w:eastAsia="Georgia" w:hAnsi="Georgia"/>
          <w:color w:val="18181B"/>
        </w:rPr>
        <w:t xml:space="preserve">Agents reach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40 MCP tools backed by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 Every tool forwards your bearer token, so an agent acts with your permissions and a locked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stays locked. Most tools accept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name or UUID</w:t>
      </w:r>
      <w:r>
        <w:rPr>
          <w:rFonts w:ascii="Georgia" w:cs="Georgia" w:eastAsia="Georgia" w:hAnsi="Georgia"/>
          <w:color w:val="18181B"/>
        </w:rPr>
        <w:t xml:space="preserve">; templates, projects, and phases also resolve by name. For the full catalog and arguments, see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MCP-tools reference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338CA" w:sz="30"/>
              <w:bottom w:val="none"/>
              <w:right w:val="none"/>
            </w:tcBorders>
            <w:shd w:fill="E8E7F9" w:val="clear"/>
            <w:tcMar>
              <w:top w:type="dxa" w:w="120"/>
              <w:left w:type="dxa" w:w="180"/>
              <w:bottom w:type="dxa" w:w="120"/>
              <w:right w:type="dxa" w:w="160"/>
            </w:tcMar>
          </w:tcPr>
          <w:p>
            <w:pPr>
              <w:spacing w:after="40"/>
            </w:pPr>
            <w:r>
              <w:rPr>
                <w:rFonts w:ascii="Arial" w:cs="Arial" w:eastAsia="Arial" w:hAnsi="Arial"/>
                <w:b/>
                <w:bCs/>
                <w:color w:val="4338CA"/>
                <w:sz w:val="17"/>
                <w:szCs w:val="17"/>
              </w:rPr>
              <w:t xml:space="preserve">TIP</w:t>
            </w:r>
          </w:p>
          <w:p>
            <w:r>
              <w:rPr>
                <w:rFonts w:ascii="Georgia" w:cs="Georgia" w:eastAsia="Georgia" w:hAnsi="Georgia"/>
                <w:color w:val="18181B"/>
              </w:rPr>
              <w:t xml:space="preserve">Tools resolve a board by name or UUID, and templates, projects, and phases resolve by name too. So an agent can act on "Q3 Retro" without you ever copying an id, and every tool forwards your bearer token so a locked board stays locked.</w:t>
            </w:r>
          </w:p>
        </w:tc>
      </w:tr>
    </w:tbl>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Read and observe a canvas.</w:t>
      </w:r>
      <w:r>
        <w:rPr>
          <w:rFonts w:ascii="Georgia" w:cs="Georgia" w:eastAsia="Georgia" w:hAnsi="Georgia"/>
          <w:color w:val="18181B"/>
        </w:rPr>
        <w:t xml:space="preserve"> </w:t>
      </w:r>
      <w:r>
        <w:rPr>
          <w:rFonts w:ascii="Consolas" w:cs="Consolas" w:eastAsia="Consolas" w:hAnsi="Consolas"/>
          <w:color w:val="4338CA"/>
          <w:sz w:val="20"/>
          <w:szCs w:val="20"/>
        </w:rPr>
        <w:t xml:space="preserve">board_read_elements</w:t>
      </w:r>
      <w:r>
        <w:rPr>
          <w:rFonts w:ascii="Georgia" w:cs="Georgia" w:eastAsia="Georgia" w:hAnsi="Georgia"/>
          <w:color w:val="18181B"/>
        </w:rPr>
        <w:t xml:space="preserve"> reads every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with its position, text, and type. </w:t>
      </w:r>
      <w:r>
        <w:rPr>
          <w:rFonts w:ascii="Consolas" w:cs="Consolas" w:eastAsia="Consolas" w:hAnsi="Consolas"/>
          <w:color w:val="4338CA"/>
          <w:sz w:val="20"/>
          <w:szCs w:val="20"/>
        </w:rPr>
        <w:t xml:space="preserve">board_read_stickies</w:t>
      </w:r>
      <w:r>
        <w:rPr>
          <w:rFonts w:ascii="Georgia" w:cs="Georgia" w:eastAsia="Georgia" w:hAnsi="Georgia"/>
          <w:color w:val="18181B"/>
        </w:rPr>
        <w:t xml:space="preserve"> returns only sticky notes; </w:t>
      </w:r>
      <w:r>
        <w:rPr>
          <w:rFonts w:ascii="Consolas" w:cs="Consolas" w:eastAsia="Consolas" w:hAnsi="Consolas"/>
          <w:color w:val="4338CA"/>
          <w:sz w:val="20"/>
          <w:szCs w:val="20"/>
        </w:rPr>
        <w:t xml:space="preserve">board_read_frames</w:t>
      </w:r>
      <w:r>
        <w:rPr>
          <w:rFonts w:ascii="Georgia" w:cs="Georgia" w:eastAsia="Georgia" w:hAnsi="Georgia"/>
          <w:color w:val="18181B"/>
        </w:rPr>
        <w:t xml:space="preserve"> returns frames with their child elements;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 produces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-grouped summary.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 searches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text across boards. </w:t>
      </w:r>
      <w:r>
        <w:rPr>
          <w:rFonts w:ascii="Consolas" w:cs="Consolas" w:eastAsia="Consolas" w:hAnsi="Consolas"/>
          <w:color w:val="4338CA"/>
          <w:sz w:val="20"/>
          <w:szCs w:val="20"/>
        </w:rPr>
        <w:t xml:space="preserve">board_list</w:t>
      </w:r>
      <w:r>
        <w:rPr>
          <w:rFonts w:ascii="Georgia" w:cs="Georgia" w:eastAsia="Georgia" w:hAnsi="Georgia"/>
          <w:color w:val="18181B"/>
        </w:rPr>
        <w:t xml:space="preserve">, </w:t>
      </w:r>
      <w:r>
        <w:rPr>
          <w:rFonts w:ascii="Consolas" w:cs="Consolas" w:eastAsia="Consolas" w:hAnsi="Consolas"/>
          <w:color w:val="4338CA"/>
          <w:sz w:val="20"/>
          <w:szCs w:val="20"/>
        </w:rPr>
        <w:t xml:space="preserve">board_get</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board_list_recent</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board_list_starred</w:t>
      </w:r>
      <w:r>
        <w:rPr>
          <w:rFonts w:ascii="Georgia" w:cs="Georgia" w:eastAsia="Georgia" w:hAnsi="Georgia"/>
          <w:color w:val="18181B"/>
        </w:rPr>
        <w:t xml:space="preserve">, </w:t>
      </w:r>
      <w:r>
        <w:rPr>
          <w:rFonts w:ascii="Consolas" w:cs="Consolas" w:eastAsia="Consolas" w:hAnsi="Consolas"/>
          <w:color w:val="4338CA"/>
          <w:sz w:val="20"/>
          <w:szCs w:val="20"/>
        </w:rPr>
        <w:t xml:space="preserve">board_stats</w:t>
      </w:r>
      <w:r>
        <w:rPr>
          <w:rFonts w:ascii="Georgia" w:cs="Georgia" w:eastAsia="Georgia" w:hAnsi="Georgia"/>
          <w:color w:val="18181B"/>
        </w:rPr>
        <w:t xml:space="preserve">, and </w:t>
      </w:r>
      <w:r>
        <w:rPr>
          <w:rFonts w:ascii="Consolas" w:cs="Consolas" w:eastAsia="Consolas" w:hAnsi="Consolas"/>
          <w:color w:val="4338CA"/>
          <w:sz w:val="20"/>
          <w:szCs w:val="20"/>
        </w:rPr>
        <w:t xml:space="preserve">board_org_stats</w:t>
      </w:r>
      <w:r>
        <w:rPr>
          <w:rFonts w:ascii="Georgia" w:cs="Georgia" w:eastAsia="Georgia" w:hAnsi="Georgia"/>
          <w:color w:val="18181B"/>
        </w:rPr>
        <w:t xml:space="preserve"> cover discovery and metadata.</w:t>
      </w:r>
    </w:p>
    <w:p>
      <w:pPr>
        <w:pStyle w:val="ListParagraph"/>
        <w:numPr>
          <w:ilvl w:val="0"/>
          <w:numId w:val="1"/>
        </w:numPr>
        <w:spacing w:after="40" w:line="290"/>
      </w:pPr>
      <w:r>
        <w:rPr>
          <w:rFonts w:ascii="Georgia" w:cs="Georgia" w:eastAsia="Georgia" w:hAnsi="Georgia"/>
          <w:b/>
          <w:bCs/>
          <w:color w:val="18181B"/>
        </w:rPr>
        <w:t xml:space="preserve">Build a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makes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(optionally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drops a sticky in one of six colors at a position; </w:t>
      </w:r>
      <w:r>
        <w:rPr>
          <w:rFonts w:ascii="Consolas" w:cs="Consolas" w:eastAsia="Consolas" w:hAnsi="Consolas"/>
          <w:color w:val="4338CA"/>
          <w:sz w:val="20"/>
          <w:szCs w:val="20"/>
        </w:rPr>
        <w:t xml:space="preserve">board_add_text</w:t>
      </w:r>
      <w:r>
        <w:rPr>
          <w:rFonts w:ascii="Georgia" w:cs="Georgia" w:eastAsia="Georgia" w:hAnsi="Georgia"/>
          <w:color w:val="18181B"/>
        </w:rPr>
        <w:t xml:space="preserve"> adds a text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patches name, description,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icon.</w:t>
      </w:r>
    </w:p>
    <w:p>
      <w:pPr>
        <w:pStyle w:val="ListParagraph"/>
        <w:numPr>
          <w:ilvl w:val="0"/>
          <w:numId w:val="1"/>
        </w:numPr>
        <w:spacing w:after="40" w:line="290"/>
      </w:pPr>
      <w:r>
        <w:rPr>
          <w:rFonts w:ascii="Georgia" w:cs="Georgia" w:eastAsia="Georgia" w:hAnsi="Georgia"/>
          <w:b/>
          <w:bCs/>
          <w:color w:val="18181B"/>
        </w:rPr>
        <w:t xml:space="preserve">Promote to Bam tasks (the marquee cross-app flow).</w:t>
      </w:r>
      <w:r>
        <w:rPr>
          <w:rFonts w:ascii="Georgia" w:cs="Georgia" w:eastAsia="Georgia" w:hAnsi="Georgia"/>
          <w:color w:val="18181B"/>
        </w:rPr>
        <w:t xml:space="preserve">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 turns selected brainstorm stickies into Bam tasks in a named project and phase, and records a link from each sticky back to its task. There is no human button for this today; it is an agent-and-API flow. </w:t>
      </w:r>
      <w:r>
        <w:rPr>
          <w:rFonts w:ascii="Consolas" w:cs="Consolas" w:eastAsia="Consolas" w:hAnsi="Consolas"/>
          <w:color w:val="4338CA"/>
          <w:sz w:val="20"/>
          <w:szCs w:val="20"/>
        </w:rPr>
        <w:t xml:space="preserve">board_list_links</w:t>
      </w:r>
      <w:r>
        <w:rPr>
          <w:rFonts w:ascii="Georgia" w:cs="Georgia" w:eastAsia="Georgia" w:hAnsi="Georgia"/>
          <w:color w:val="18181B"/>
        </w:rPr>
        <w:t xml:space="preserve"> shows the resulting links and </w:t>
      </w:r>
      <w:r>
        <w:rPr>
          <w:rFonts w:ascii="Consolas" w:cs="Consolas" w:eastAsia="Consolas" w:hAnsi="Consolas"/>
          <w:color w:val="4338CA"/>
          <w:sz w:val="20"/>
          <w:szCs w:val="20"/>
        </w:rPr>
        <w:t xml:space="preserve">board_delete_link</w:t>
      </w:r>
      <w:r>
        <w:rPr>
          <w:rFonts w:ascii="Georgia" w:cs="Georgia" w:eastAsia="Georgia" w:hAnsi="Georgia"/>
          <w:color w:val="18181B"/>
        </w:rPr>
        <w:t xml:space="preserve"> removes one without touching the task or sticky.</w:t>
      </w:r>
    </w:p>
    <w:p>
      <w:pPr>
        <w:pStyle w:val="ListParagraph"/>
        <w:numPr>
          <w:ilvl w:val="0"/>
          <w:numId w:val="1"/>
        </w:numPr>
        <w:spacing w:after="40" w:line="290"/>
      </w:pPr>
      <w:r>
        <w:rPr>
          <w:rFonts w:ascii="Georgia" w:cs="Georgia" w:eastAsia="Georgia" w:hAnsi="Georgia"/>
          <w:b/>
          <w:bCs/>
          <w:color w:val="18181B"/>
        </w:rPr>
        <w:t xml:space="preserve">Manage what humans cannot reach in the UI yet.</w:t>
      </w:r>
      <w:r>
        <w:rPr>
          <w:rFonts w:ascii="Georgia" w:cs="Georgia" w:eastAsia="Georgia" w:hAnsi="Georgia"/>
          <w:color w:val="18181B"/>
        </w:rPr>
        <w:t xml:space="preserve"> Collaborators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board_list_collaborators</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board_update_collaborator</w:t>
      </w:r>
      <w:r>
        <w:rPr>
          <w:rFonts w:ascii="Georgia" w:cs="Georgia" w:eastAsia="Georgia" w:hAnsi="Georgia"/>
          <w:color w:val="18181B"/>
        </w:rPr>
        <w:t xml:space="preserve">, </w:t>
      </w:r>
      <w:r>
        <w:rPr>
          <w:rFonts w:ascii="Consolas" w:cs="Consolas" w:eastAsia="Consolas" w:hAnsi="Consolas"/>
          <w:color w:val="4338CA"/>
          <w:sz w:val="20"/>
          <w:szCs w:val="20"/>
        </w:rPr>
        <w:t xml:space="preserve">board_remove_collaborator</w:t>
      </w:r>
      <w:r>
        <w:rPr>
          <w:rFonts w:ascii="Georgia" w:cs="Georgia" w:eastAsia="Georgia" w:hAnsi="Georgia"/>
          <w:color w:val="18181B"/>
        </w:rPr>
        <w:t xml:space="preserve">), templates (</w:t>
      </w:r>
      <w:r>
        <w:rPr>
          <w:rFonts w:ascii="Consolas" w:cs="Consolas" w:eastAsia="Consolas" w:hAnsi="Consolas"/>
          <w:color w:val="4338CA"/>
          <w:sz w:val="20"/>
          <w:szCs w:val="20"/>
        </w:rPr>
        <w:t xml:space="preserve">board_list_templates</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board_update_template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board_delete_template</w:t>
      </w:r>
      <w:r>
        <w:rPr>
          <w:rFonts w:ascii="Georgia" w:cs="Georgia" w:eastAsia="Georgia" w:hAnsi="Georgia"/>
          <w:color w:val="18181B"/>
        </w:rPr>
        <w:t xml:space="preserve">, </w:t>
      </w:r>
      <w:r>
        <w:rPr>
          <w:rFonts w:ascii="Consolas" w:cs="Consolas" w:eastAsia="Consolas" w:hAnsi="Consolas"/>
          <w:color w:val="4338CA"/>
          <w:sz w:val="20"/>
          <w:szCs w:val="20"/>
        </w:rPr>
        <w:t xml:space="preserve">board_instantiate_template</w:t>
      </w:r>
      <w:r>
        <w:rPr>
          <w:rFonts w:ascii="Georgia" w:cs="Georgia" w:eastAsia="Georgia" w:hAnsi="Georgia"/>
          <w:color w:val="18181B"/>
        </w:rPr>
        <w:t xml:space="preserve">), versions (</w:t>
      </w:r>
      <w:r>
        <w:rPr>
          <w:rFonts w:ascii="Consolas" w:cs="Consolas" w:eastAsia="Consolas" w:hAnsi="Consolas"/>
          <w:color w:val="4338CA"/>
          <w:sz w:val="20"/>
          <w:szCs w:val="20"/>
        </w:rPr>
        <w:t xml:space="preserve">board_list_versions</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board_create_version</w:t>
      </w:r>
      <w:r>
        <w:rPr>
          <w:rFonts w:ascii="Georgia" w:cs="Georgia" w:eastAsia="Georgia" w:hAnsi="Georgia"/>
          <w:color w:val="18181B"/>
        </w:rPr>
        <w:t xml:space="preserve">, </w:t>
      </w:r>
      <w:r>
        <w:rPr>
          <w:rFonts w:ascii="Consolas" w:cs="Consolas" w:eastAsia="Consolas" w:hAnsi="Consolas"/>
          <w:color w:val="4338CA"/>
          <w:sz w:val="20"/>
          <w:szCs w:val="20"/>
        </w:rPr>
        <w:t xml:space="preserve">board_restore_version</w:t>
      </w:r>
      <w:r>
        <w:rPr>
          <w:rFonts w:ascii="Georgia" w:cs="Georgia" w:eastAsia="Georgia" w:hAnsi="Georgia"/>
          <w:color w:val="18181B"/>
        </w:rPr>
        <w:t xml:space="preserve">), chat (</w:t>
      </w:r>
      <w:r>
        <w:rPr>
          <w:rFonts w:ascii="Consolas" w:cs="Consolas" w:eastAsia="Consolas" w:hAnsi="Consolas"/>
          <w:color w:val="4338CA"/>
          <w:sz w:val="20"/>
          <w:szCs w:val="20"/>
        </w:rPr>
        <w:t xml:space="preserve">board_read_chat</w:t>
      </w:r>
      <w:r>
        <w:rPr>
          <w:rFonts w:ascii="Georgia" w:cs="Georgia" w:eastAsia="Georgia" w:hAnsi="Georgia"/>
          <w:color w:val="18181B"/>
        </w:rPr>
        <w:t xml:space="preserve">, </w:t>
      </w:r>
      <w:r>
        <w:rPr>
          <w:rFonts w:ascii="Consolas" w:cs="Consolas" w:eastAsia="Consolas" w:hAnsi="Consolas"/>
          <w:color w:val="4338CA"/>
          <w:sz w:val="20"/>
          <w:szCs w:val="20"/>
        </w:rPr>
        <w:t xml:space="preserve">board_post_chat</w:t>
      </w:r>
      <w:r>
        <w:rPr>
          <w:rFonts w:ascii="Georgia" w:cs="Georgia" w:eastAsia="Georgia" w:hAnsi="Georgia"/>
          <w:color w:val="18181B"/>
        </w:rPr>
        <w:t xml:space="preserve">), stars (</w:t>
      </w:r>
      <w:r>
        <w:rPr>
          <w:rFonts w:ascii="Consolas" w:cs="Consolas" w:eastAsia="Consolas" w:hAnsi="Consolas"/>
          <w:color w:val="4338CA"/>
          <w:sz w:val="20"/>
          <w:szCs w:val="20"/>
        </w:rPr>
        <w:t xml:space="preserve">board_star_toggle</w:t>
      </w:r>
      <w:r>
        <w:rPr>
          <w:rFonts w:ascii="Georgia" w:cs="Georgia" w:eastAsia="Georgia" w:hAnsi="Georgia"/>
          <w:color w:val="18181B"/>
        </w:rPr>
        <w:t xml:space="preserve">), and integrity (</w:t>
      </w:r>
      <w:r>
        <w:rPr>
          <w:rFonts w:ascii="Consolas" w:cs="Consolas" w:eastAsia="Consolas" w:hAnsi="Consolas"/>
          <w:color w:val="4338CA"/>
          <w:sz w:val="20"/>
          <w:szCs w:val="20"/>
        </w:rPr>
        <w:t xml:space="preserve">board_check_integrity</w:t>
      </w:r>
      <w:r>
        <w:rPr>
          <w:rFonts w:ascii="Georgia" w:cs="Georgia" w:eastAsia="Georgia" w:hAnsi="Georgia"/>
          <w:color w:val="18181B"/>
        </w:rPr>
        <w:t xml:space="preserve">, </w:t>
      </w:r>
      <w:r>
        <w:rPr>
          <w:rFonts w:ascii="Consolas" w:cs="Consolas" w:eastAsia="Consolas" w:hAnsi="Consolas"/>
          <w:color w:val="4338CA"/>
          <w:sz w:val="20"/>
          <w:szCs w:val="20"/>
        </w:rPr>
        <w:t xml:space="preserve">board_remediate_integrity</w:t>
      </w:r>
      <w:r>
        <w:rPr>
          <w:rFonts w:ascii="Georgia" w:cs="Georgia" w:eastAsia="Georgia" w:hAnsi="Georgia"/>
          <w:color w:val="18181B"/>
        </w:rPr>
        <w:t xml:space="preserve">) all have tools even where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has no screen.</w:t>
      </w:r>
    </w:p>
    <w:p>
      <w:pPr>
        <w:pStyle w:val="ListParagraph"/>
        <w:numPr>
          <w:ilvl w:val="0"/>
          <w:numId w:val="1"/>
        </w:numPr>
        <w:spacing w:after="40" w:line="290"/>
      </w:pPr>
      <w:r>
        <w:rPr>
          <w:rFonts w:ascii="Georgia" w:cs="Georgia" w:eastAsia="Georgia" w:hAnsi="Georgia"/>
          <w:b/>
          <w:bCs/>
          <w:color w:val="18181B"/>
        </w:rPr>
        <w:t xml:space="preserve">Run lifecycle and export.</w:t>
      </w:r>
      <w:r>
        <w:rPr>
          <w:rFonts w:ascii="Georgia" w:cs="Georgia" w:eastAsia="Georgia" w:hAnsi="Georgia"/>
          <w:color w:val="18181B"/>
        </w:rPr>
        <w:t xml:space="preserve"> </w:t>
      </w:r>
      <w:r>
        <w:rPr>
          <w:rFonts w:ascii="Consolas" w:cs="Consolas" w:eastAsia="Consolas" w:hAnsi="Consolas"/>
          <w:color w:val="4338CA"/>
          <w:sz w:val="20"/>
          <w:szCs w:val="20"/>
        </w:rPr>
        <w:t xml:space="preserve">board_duplicate</w:t>
      </w:r>
      <w:r>
        <w:rPr>
          <w:rFonts w:ascii="Georgia" w:cs="Georgia" w:eastAsia="Georgia" w:hAnsi="Georgia"/>
          <w:color w:val="18181B"/>
        </w:rPr>
        <w:t xml:space="preserve">,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(soft delete), </w:t>
      </w:r>
      <w:r>
        <w:rPr>
          <w:rFonts w:ascii="Consolas" w:cs="Consolas" w:eastAsia="Consolas" w:hAnsi="Consolas"/>
          <w:color w:val="4338CA"/>
          <w:sz w:val="20"/>
          <w:szCs w:val="20"/>
        </w:rPr>
        <w:t xml:space="preserve">board_restore</w:t>
      </w:r>
      <w:r>
        <w:rPr>
          <w:rFonts w:ascii="Georgia" w:cs="Georgia" w:eastAsia="Georgia" w:hAnsi="Georgia"/>
          <w:color w:val="18181B"/>
        </w:rPr>
        <w:t xml:space="preserve">, and </w:t>
      </w: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 (hard, irreversible delete) cover lifecycle.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exports SVG or PNG, the same render the canvas export menu downloads.</w:t>
      </w:r>
    </w:p>
    <w:p>
      <w:pPr>
        <w:pBdr>
          <w:left w:val="single" w:color="4338CA" w:sz="48" w:space="12"/>
        </w:pBdr>
        <w:spacing w:after="160" w:before="160"/>
        <w:ind w:left="360" w:right="360"/>
      </w:pPr>
      <w:r>
        <w:rPr>
          <w:rFonts w:ascii="Arial" w:cs="Arial" w:eastAsia="Arial" w:hAnsi="Arial"/>
          <w:b/>
          <w:bCs/>
          <w:i/>
          <w:iCs/>
          <w:color w:val="4338CA"/>
          <w:sz w:val="30"/>
          <w:szCs w:val="30"/>
        </w:rPr>
        <w:t xml:space="preserve">Promote-to-tasks is the marquee handoff: a sticky from a brainstorm becomes a tracked Bam task, linked back to where it started.</w:t>
      </w:r>
    </w:p>
    <w:p>
      <w:pPr>
        <w:keepNext w:val="false"/>
        <w:spacing w:after="120" w:line="300"/>
        <w:jc w:val="left"/>
      </w:pPr>
      <w:r>
        <w:rPr>
          <w:rFonts w:ascii="Georgia" w:cs="Georgia" w:eastAsia="Georgia" w:hAnsi="Georgia"/>
          <w:color w:val="18181B"/>
        </w:rPr>
        <w:t xml:space="preserve">Things for a human reviewer to know:</w:t>
      </w:r>
    </w:p>
    <w:p>
      <w:pPr>
        <w:pStyle w:val="ListParagraph"/>
        <w:numPr>
          <w:ilvl w:val="0"/>
          <w:numId w:val="1"/>
        </w:numPr>
        <w:spacing w:after="40" w:line="290"/>
      </w:pPr>
      <w:r>
        <w:rPr>
          <w:rFonts w:ascii="Georgia" w:cs="Georgia" w:eastAsia="Georgia" w:hAnsi="Georgia"/>
          <w:color w:val="18181B"/>
        </w:rPr>
        <w:t xml:space="preserve">Promote-to-tasks creates real Bam tasks. Review the resulting tasks in the target project after an agent runs it.</w:t>
      </w:r>
    </w:p>
    <w:p>
      <w:pPr>
        <w:pStyle w:val="ListParagraph"/>
        <w:numPr>
          <w:ilvl w:val="0"/>
          <w:numId w:val="1"/>
        </w:numPr>
        <w:spacing w:after="40" w:line="290"/>
      </w:pP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 cascades through elements, collaborators, stars, versions, and links and cannot be undone. Prefer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unless removal is final.</w:t>
      </w:r>
    </w:p>
    <w:p>
      <w:pPr>
        <w:pStyle w:val="ListParagraph"/>
        <w:numPr>
          <w:ilvl w:val="0"/>
          <w:numId w:val="1"/>
        </w:numPr>
        <w:spacing w:after="40" w:line="290"/>
      </w:pPr>
      <w:r>
        <w:rPr>
          <w:rFonts w:ascii="Georgia" w:cs="Georgia" w:eastAsia="Georgia" w:hAnsi="Georgia"/>
          <w:color w:val="18181B"/>
        </w:rPr>
        <w:t xml:space="preserve">Two MCP behaviors are known to drift from the backend and may not do what their description implies: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cannot toggle the </w:t>
      </w:r>
      <w:r>
        <w:rPr>
          <w:rFonts w:ascii="Georgia" w:cs="Georgia" w:eastAsia="Georgia" w:hAnsi="Georgia"/>
          <w:color w:val="18181B"/>
        </w:rPr>
        <w:t xml:space="preserve">lock</w:t>
      </w:r>
      <w:fldSimple w:instr="XE &quot;Lock&quot;"/>
      <w:r>
        <w:rPr>
          <w:rFonts w:ascii="Georgia" w:cs="Georgia" w:eastAsia="Georgia" w:hAnsi="Georgia"/>
          <w:color w:val="18181B"/>
        </w:rPr>
        <w:t xml:space="preserve"> state (its PATCH does not accept a </w:t>
      </w:r>
      <w:r>
        <w:rPr>
          <w:rFonts w:ascii="Consolas" w:cs="Consolas" w:eastAsia="Consolas" w:hAnsi="Consolas"/>
          <w:color w:val="4338CA"/>
          <w:sz w:val="20"/>
          <w:szCs w:val="20"/>
        </w:rPr>
        <w:t xml:space="preserve">locked</w:t>
      </w:r>
      <w:r>
        <w:rPr>
          <w:rFonts w:ascii="Georgia" w:cs="Georgia" w:eastAsia="Georgia" w:hAnsi="Georgia"/>
          <w:color w:val="18181B"/>
        </w:rPr>
        <w:t xml:space="preserve"> field, so locking stays a separate action with no MCP tool of its own), and a few tool descriptions and return shapes do not exactly match the live API (for example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lists different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defaults than the server applies, which are </w:t>
      </w:r>
      <w:r>
        <w:rPr>
          <w:rFonts w:ascii="Consolas" w:cs="Consolas" w:eastAsia="Consolas" w:hAnsi="Consolas"/>
          <w:color w:val="4338CA"/>
          <w:sz w:val="20"/>
          <w:szCs w:val="20"/>
        </w:rPr>
        <w:t xml:space="preserve">dots</w:t>
      </w:r>
      <w:r>
        <w:rPr>
          <w:rFonts w:ascii="Georgia" w:cs="Georgia" w:eastAsia="Georgia" w:hAnsi="Georgia"/>
          <w:color w:val="18181B"/>
        </w:rPr>
        <w:t xml:space="preserve"> and </w:t>
      </w:r>
      <w:r>
        <w:rPr>
          <w:rFonts w:ascii="Consolas" w:cs="Consolas" w:eastAsia="Consolas" w:hAnsi="Consolas"/>
          <w:color w:val="4338CA"/>
          <w:sz w:val="20"/>
          <w:szCs w:val="20"/>
        </w:rPr>
        <w:t xml:space="preserve">project</w:t>
      </w:r>
      <w:r>
        <w:rPr>
          <w:rFonts w:ascii="Georgia" w:cs="Georgia" w:eastAsia="Georgia" w:hAnsi="Georgia"/>
          <w:color w:val="18181B"/>
        </w:rPr>
        <w:t xml:space="preserve">). Prefer the dedicated paths and verify results.</w:t>
      </w:r>
    </w:p>
    <w:p>
      <w:pPr>
        <w:pStyle w:val="ListParagraph"/>
        <w:numPr>
          <w:ilvl w:val="0"/>
          <w:numId w:val="1"/>
        </w:numPr>
        <w:spacing w:after="40" w:line="290"/>
      </w:pPr>
      <w:r>
        <w:rPr>
          <w:rFonts w:ascii="Georgia" w:cs="Georgia" w:eastAsia="Georgia" w:hAnsi="Georgia"/>
          <w:color w:val="18181B"/>
        </w:rPr>
        <w:t xml:space="preserve">Right after a fresh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drawn, the per-</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copy that powers search and promote may lag the canvas by a few seconds. If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 or a promote finds nothing on a brand-new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give the snapshot a moment.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Deleting a board permanently removes its elements, collaborators, stars, versions, and links, and it cannot be undone. Archive instead unless the removal is truly final, since an archived board can always be restored.</w:t>
            </w:r>
          </w:p>
        </w:tc>
      </w:tr>
    </w:tbl>
    <w:p>
      <w:pPr>
        <w:keepNext w:val="false"/>
        <w:spacing w:after="120" w:line="300"/>
        <w:jc w:val="left"/>
      </w:pPr>
      <w:r>
        <w:rPr>
          <w:rFonts w:ascii="Georgia" w:cs="Georgia" w:eastAsia="Georgia" w:hAnsi="Georgia"/>
          <w:color w:val="18181B"/>
        </w:rPr>
        <w:t xml:space="preserve">Agent actions emit Bolt events you can automate on: </w:t>
      </w:r>
      <w:r>
        <w:rPr>
          <w:rFonts w:ascii="Consolas" w:cs="Consolas" w:eastAsia="Consolas" w:hAnsi="Consolas"/>
          <w:color w:val="4338CA"/>
          <w:sz w:val="20"/>
          <w:szCs w:val="20"/>
        </w:rPr>
        <w:t xml:space="preserve">board.created</w:t>
      </w:r>
      <w:r>
        <w:rPr>
          <w:rFonts w:ascii="Georgia" w:cs="Georgia" w:eastAsia="Georgia" w:hAnsi="Georgia"/>
          <w:color w:val="18181B"/>
        </w:rPr>
        <w:t xml:space="preserve">, </w:t>
      </w:r>
      <w:r>
        <w:rPr>
          <w:rFonts w:ascii="Consolas" w:cs="Consolas" w:eastAsia="Consolas" w:hAnsi="Consolas"/>
          <w:color w:val="4338CA"/>
          <w:sz w:val="20"/>
          <w:szCs w:val="20"/>
        </w:rPr>
        <w:t xml:space="preserve">board.updated</w:t>
      </w:r>
      <w:r>
        <w:rPr>
          <w:rFonts w:ascii="Georgia" w:cs="Georgia" w:eastAsia="Georgia" w:hAnsi="Georgia"/>
          <w:color w:val="18181B"/>
        </w:rPr>
        <w:t xml:space="preserve">, </w:t>
      </w:r>
      <w:r>
        <w:rPr>
          <w:rFonts w:ascii="Consolas" w:cs="Consolas" w:eastAsia="Consolas" w:hAnsi="Consolas"/>
          <w:color w:val="4338CA"/>
          <w:sz w:val="20"/>
          <w:szCs w:val="20"/>
        </w:rPr>
        <w:t xml:space="preserve">board.locked</w:t>
      </w:r>
      <w:r>
        <w:rPr>
          <w:rFonts w:ascii="Georgia" w:cs="Georgia" w:eastAsia="Georgia" w:hAnsi="Georgia"/>
          <w:color w:val="18181B"/>
        </w:rPr>
        <w:t xml:space="preserve">, and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4338CA"/>
          <w:sz w:val="19"/>
          <w:szCs w:val="19"/>
        </w:rPr>
        <w:t xml:space="preserve">Cross-cutting agentic platform</w:t>
      </w:r>
    </w:p>
    <w:p>
      <w:pPr>
        <w:keepNext w:val="false"/>
        <w:spacing w:after="120" w:line="300"/>
        <w:jc w:val="left"/>
      </w:pPr>
      <w:r>
        <w:rPr>
          <w:rFonts w:ascii="Georgia" w:cs="Georgia" w:eastAsia="Georgia" w:hAnsi="Georgia"/>
          <w:color w:val="18181B"/>
        </w:rPr>
        <w:t xml:space="preserve">Board</w:t>
      </w:r>
      <w:fldSimple w:instr="XE &quot;Board&quot;"/>
      <w:r>
        <w:rPr>
          <w:rFonts w:ascii="Georgia" w:cs="Georgia" w:eastAsia="Georgia" w:hAnsi="Georgia"/>
          <w:color w:val="18181B"/>
        </w:rPr>
        <w:t xml:space="preserve">'s tools sit on the same platform surface every app shares, so agent work is identifiable, reviewable, and governed:</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distinct from human users, and their actions are tagged as such in the activity log. Long-running agents report liveness with </w:t>
      </w:r>
      <w:r>
        <w:rPr>
          <w:rFonts w:ascii="Consolas" w:cs="Consolas" w:eastAsia="Consolas" w:hAnsi="Consolas"/>
          <w:color w:val="4338CA"/>
          <w:sz w:val="20"/>
          <w:szCs w:val="20"/>
        </w:rPr>
        <w:t xml:space="preserve">agent_heartbeat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An agent can route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action it should not take unilaterally (for example a permanent delete or a large promote-to-tasks run) into an approval queue with </w:t>
      </w:r>
      <w:r>
        <w:rPr>
          <w:rFonts w:ascii="Consolas" w:cs="Consolas" w:eastAsia="Consolas" w:hAnsi="Consolas"/>
          <w:color w:val="4338CA"/>
          <w:sz w:val="20"/>
          <w:szCs w:val="20"/>
        </w:rPr>
        <w:t xml:space="preserve">proposal_create</w:t>
      </w:r>
      <w:r>
        <w:rPr>
          <w:rFonts w:ascii="Georgia" w:cs="Georgia" w:eastAsia="Georgia" w:hAnsi="Georgia"/>
          <w:color w:val="18181B"/>
        </w:rPr>
        <w:t xml:space="preserve">; a human reviews and resolves it with </w:t>
      </w:r>
      <w:r>
        <w:rPr>
          <w:rFonts w:ascii="Consolas" w:cs="Consolas" w:eastAsia="Consolas" w:hAnsi="Consolas"/>
          <w:color w:val="4338CA"/>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4338CA"/>
          <w:sz w:val="20"/>
          <w:szCs w:val="20"/>
        </w:rPr>
        <w:t xml:space="preserve">proposal_decide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Unified activity.</w:t>
      </w:r>
      <w:r>
        <w:rPr>
          <w:rFonts w:ascii="Georgia" w:cs="Georgia" w:eastAsia="Georgia" w:hAnsi="Georgia"/>
          <w:color w:val="18181B"/>
        </w:rPr>
        <w:t xml:space="preserv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activity is queryable alongside every other app through the unified activity view and </w:t>
      </w:r>
      <w:r>
        <w:rPr>
          <w:rFonts w:ascii="Consolas" w:cs="Consolas" w:eastAsia="Consolas" w:hAnsi="Consolas"/>
          <w:color w:val="4338CA"/>
          <w:sz w:val="20"/>
          <w:szCs w:val="20"/>
        </w:rPr>
        <w:t xml:space="preserve">activity_query</w:t>
      </w:r>
      <w:r>
        <w:rPr>
          <w:rFonts w:ascii="Georgia" w:cs="Georgia" w:eastAsia="Georgia" w:hAnsi="Georgia"/>
          <w:color w:val="18181B"/>
        </w:rPr>
        <w:t xml:space="preserve"> / </w:t>
      </w:r>
      <w:r>
        <w:rPr>
          <w:rFonts w:ascii="Consolas" w:cs="Consolas" w:eastAsia="Consolas" w:hAnsi="Consolas"/>
          <w:color w:val="4338CA"/>
          <w:sz w:val="20"/>
          <w:szCs w:val="20"/>
        </w:rPr>
        <w:t xml:space="preserve">activity_by_actor</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an agent posts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contents into another shared surface, it calls </w:t>
      </w:r>
      <w:r>
        <w:rPr>
          <w:rFonts w:ascii="Consolas" w:cs="Consolas" w:eastAsia="Consolas" w:hAnsi="Consolas"/>
          <w:color w:val="4338CA"/>
          <w:sz w:val="20"/>
          <w:szCs w:val="20"/>
        </w:rPr>
        <w:t xml:space="preserve">can_access</w:t>
      </w:r>
      <w:r>
        <w:rPr>
          <w:rFonts w:ascii="Georgia" w:cs="Georgia" w:eastAsia="Georgia" w:hAnsi="Georgia"/>
          <w:color w:val="18181B"/>
        </w:rPr>
        <w:t xml:space="preserve"> for each cited entity and drops anything the asking user is not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(a </w:t>
      </w:r>
      <w:r>
        <w:rPr>
          <w:rFonts w:ascii="Consolas" w:cs="Consolas" w:eastAsia="Consolas" w:hAnsi="Consolas"/>
          <w:color w:val="4338CA"/>
          <w:sz w:val="20"/>
          <w:szCs w:val="20"/>
        </w:rPr>
        <w:t xml:space="preserve">board.*</w:t>
      </w:r>
      <w:r>
        <w:rPr>
          <w:rFonts w:ascii="Georgia" w:cs="Georgia" w:eastAsia="Georgia" w:hAnsi="Georgia"/>
          <w:color w:val="18181B"/>
        </w:rPr>
        <w:t xml:space="preserve"> glob covers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tools) gate every service-account call, and subscribed Bolt events can be pushed to an agent runner over a signed outbound webhook.</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User Stories</w:t>
      </w:r>
    </w:p>
    <w:p>
      <w:pPr>
        <w:pStyle w:val="Heading3"/>
        <w:keepNext/>
        <w:spacing w:after="100" w:before="200"/>
        <w:outlineLvl w:val="2"/>
      </w:pPr>
      <w:r>
        <w:rPr>
          <w:rFonts w:ascii="Arial" w:cs="Arial" w:eastAsia="Arial" w:hAnsi="Arial"/>
          <w:b/>
          <w:bCs/>
          <w:color w:val="4338CA"/>
          <w:sz w:val="24"/>
          <w:szCs w:val="24"/>
        </w:rPr>
        <w:t xml:space="preserve">Story: Create your first board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new to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Get a working whiteboard started without setting up a layout by hand.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Go to </w:t>
      </w:r>
      <w:r>
        <w:rPr>
          <w:rFonts w:ascii="Consolas" w:cs="Consolas" w:eastAsia="Consolas" w:hAnsi="Consolas"/>
          <w:color w:val="4338CA"/>
          <w:sz w:val="20"/>
          <w:szCs w:val="20"/>
        </w:rPr>
        <w:t xml:space="preserve">/board/</w:t>
      </w:r>
      <w:r>
        <w:rPr>
          <w:rFonts w:ascii="Georgia" w:cs="Georgia" w:eastAsia="Georgia" w:hAnsi="Georgia"/>
          <w:color w:val="18181B"/>
        </w:rPr>
        <w:t xml:space="preserve">. You land on </w:t>
      </w:r>
      <w:r>
        <w:rPr>
          <w:rFonts w:ascii="Georgia" w:cs="Georgia" w:eastAsia="Georgia" w:hAnsi="Georgia"/>
          <w:b/>
          <w:bCs/>
          <w:color w:val="18181B"/>
        </w:rPr>
        <w:t xml:space="preserve">All Boards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at the top-right. The Templates browser opens.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Use the category tabs (</w:t>
      </w:r>
      <w:r>
        <w:rPr>
          <w:rFonts w:ascii="Georgia" w:cs="Georgia" w:eastAsia="Georgia" w:hAnsi="Georgia"/>
          <w:b/>
          <w:bCs/>
          <w:color w:val="18181B"/>
        </w:rPr>
        <w:t xml:space="preserve">General</w:t>
      </w:r>
      <w:r>
        <w:rPr>
          <w:rFonts w:ascii="Georgia" w:cs="Georgia" w:eastAsia="Georgia" w:hAnsi="Georgia"/>
          <w:color w:val="18181B"/>
        </w:rPr>
        <w:t xml:space="preserve">, </w:t>
      </w:r>
      <w:r>
        <w:rPr>
          <w:rFonts w:ascii="Georgia" w:cs="Georgia" w:eastAsia="Georgia" w:hAnsi="Georgia"/>
          <w:b/>
          <w:bCs/>
          <w:color w:val="18181B"/>
        </w:rPr>
        <w:t xml:space="preserve">Retro</w:t>
      </w:r>
      <w:r>
        <w:rPr>
          <w:rFonts w:ascii="Georgia" w:cs="Georgia" w:eastAsia="Georgia" w:hAnsi="Georgia"/>
          <w:color w:val="18181B"/>
        </w:rPr>
        <w:t xml:space="preserve">, </w:t>
      </w:r>
      <w:r>
        <w:rPr>
          <w:rFonts w:ascii="Georgia" w:cs="Georgia" w:eastAsia="Georgia" w:hAnsi="Georgia"/>
          <w:b/>
          <w:bCs/>
          <w:color w:val="18181B"/>
        </w:rPr>
        <w:t xml:space="preserve">Brainstorm</w:t>
      </w:r>
      <w:r>
        <w:rPr>
          <w:rFonts w:ascii="Georgia" w:cs="Georgia" w:eastAsia="Georgia" w:hAnsi="Georgia"/>
          <w:color w:val="18181B"/>
        </w:rPr>
        <w:t xml:space="preserve">, </w:t>
      </w:r>
      <w:r>
        <w:rPr>
          <w:rFonts w:ascii="Georgia" w:cs="Georgia" w:eastAsia="Georgia" w:hAnsi="Georgia"/>
          <w:b/>
          <w:bCs/>
          <w:color w:val="18181B"/>
        </w:rPr>
        <w:t xml:space="preserve">Planning</w:t>
      </w:r>
      <w:r>
        <w:rPr>
          <w:rFonts w:ascii="Georgia" w:cs="Georgia" w:eastAsia="Georgia" w:hAnsi="Georgia"/>
          <w:color w:val="18181B"/>
        </w:rPr>
        <w:t xml:space="preserve">, </w:t>
      </w:r>
      <w:r>
        <w:rPr>
          <w:rFonts w:ascii="Georgia" w:cs="Georgia" w:eastAsia="Georgia" w:hAnsi="Georgia"/>
          <w:b/>
          <w:bCs/>
          <w:color w:val="18181B"/>
        </w:rPr>
        <w:t xml:space="preserve">Architecture</w:t>
      </w:r>
      <w:r>
        <w:rPr>
          <w:rFonts w:ascii="Georgia" w:cs="Georgia" w:eastAsia="Georgia" w:hAnsi="Georgia"/>
          <w:color w:val="18181B"/>
        </w:rPr>
        <w:t xml:space="preserve">, </w:t>
      </w:r>
      <w:r>
        <w:rPr>
          <w:rFonts w:ascii="Georgia" w:cs="Georgia" w:eastAsia="Georgia" w:hAnsi="Georgia"/>
          <w:b/>
          <w:bCs/>
          <w:color w:val="18181B"/>
        </w:rPr>
        <w:t xml:space="preserve">Strategy</w:t>
      </w:r>
      <w:r>
        <w:rPr>
          <w:rFonts w:ascii="Georgia" w:cs="Georgia" w:eastAsia="Georgia" w:hAnsi="Georgia"/>
          <w:color w:val="18181B"/>
        </w:rPr>
        <w:t xml:space="preserve">, </w:t>
      </w:r>
      <w:r>
        <w:rPr>
          <w:rFonts w:ascii="Georgia" w:cs="Georgia" w:eastAsia="Georgia" w:hAnsi="Georgia"/>
          <w:b/>
          <w:bCs/>
          <w:color w:val="18181B"/>
        </w:rPr>
        <w:t xml:space="preserve">All</w:t>
      </w:r>
      <w:r>
        <w:rPr>
          <w:rFonts w:ascii="Georgia" w:cs="Georgia" w:eastAsia="Georgia" w:hAnsi="Georgia"/>
          <w:color w:val="18181B"/>
        </w:rPr>
        <w:t xml:space="preserve">) to find a fitting layout.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you want, click </w:t>
      </w:r>
      <w:r>
        <w:rPr>
          <w:rFonts w:ascii="Georgia" w:cs="Georgia" w:eastAsia="Georgia" w:hAnsi="Georgia"/>
          <w:b/>
          <w:bCs/>
          <w:color w:val="18181B"/>
        </w:rPr>
        <w:t xml:space="preserve">Use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opens on the canvas.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exists, pre-filled from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you are looking at its canvas. It appears in </w:t>
      </w:r>
      <w:r>
        <w:rPr>
          <w:rFonts w:ascii="Georgia" w:cs="Georgia" w:eastAsia="Georgia" w:hAnsi="Georgia"/>
          <w:b/>
          <w:bCs/>
          <w:color w:val="18181B"/>
        </w:rPr>
        <w:t xml:space="preserve">All Boards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start empty instead, see "Create a blank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 agent can do the same with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 or </w:t>
      </w:r>
      <w:r>
        <w:rPr>
          <w:rFonts w:ascii="Consolas" w:cs="Consolas" w:eastAsia="Consolas" w:hAnsi="Consolas"/>
          <w:color w:val="4338CA"/>
          <w:sz w:val="20"/>
          <w:szCs w:val="20"/>
        </w:rPr>
        <w:t xml:space="preserve">board_instantiate_template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Create a blank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an empty canvas.
</w:t>
      </w:r>
      <w:r>
        <w:rPr>
          <w:rFonts w:ascii="Georgia" w:cs="Georgia" w:eastAsia="Georgia" w:hAnsi="Georgia"/>
          <w:b/>
          <w:bCs/>
          <w:color w:val="18181B"/>
        </w:rPr>
        <w:t xml:space="preserve">Goal:</w:t>
      </w:r>
      <w:r>
        <w:rPr>
          <w:rFonts w:ascii="Georgia" w:cs="Georgia" w:eastAsia="Georgia" w:hAnsi="Georgia"/>
          <w:color w:val="18181B"/>
        </w:rPr>
        <w:t xml:space="preserve"> Start a whiteboard from scratch with a name and icon.
</w:t>
      </w:r>
      <w:r>
        <w:rPr>
          <w:rFonts w:ascii="Georgia" w:cs="Georgia" w:eastAsia="Georgia" w:hAnsi="Georgia"/>
          <w:b/>
          <w:bCs/>
          <w:color w:val="18181B"/>
        </w:rPr>
        <w:t xml:space="preserve">Before you start:</w:t>
      </w:r>
      <w:r>
        <w:rPr>
          <w:rFonts w:ascii="Georgia" w:cs="Georgia" w:eastAsia="Georgia" w:hAnsi="Georgia"/>
          <w:color w:val="18181B"/>
        </w:rPr>
        <w:t xml:space="preserve"> Be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Go to </w:t>
      </w:r>
      <w:r>
        <w:rPr>
          <w:rFonts w:ascii="Consolas" w:cs="Consolas" w:eastAsia="Consolas" w:hAnsi="Consolas"/>
          <w:color w:val="4338CA"/>
          <w:sz w:val="20"/>
          <w:szCs w:val="20"/>
        </w:rPr>
        <w:t xml:space="preserve">/board/</w:t>
      </w:r>
      <w:r>
        <w:rPr>
          <w:rFonts w:ascii="Georgia" w:cs="Georgia" w:eastAsia="Georgia" w:hAnsi="Georgia"/>
          <w:color w:val="18181B"/>
        </w:rPr>
        <w:t xml:space="preserve"> and click </w:t>
      </w:r>
      <w:r>
        <w:rPr>
          <w:rFonts w:ascii="Georgia" w:cs="Georgia" w:eastAsia="Georgia" w:hAnsi="Georgia"/>
          <w:b/>
          <w:bCs/>
          <w:color w:val="18181B"/>
        </w:rPr>
        <w:t xml:space="preserve">Templates</w:t>
      </w:r>
      <w:r>
        <w:rPr>
          <w:rFonts w:ascii="Georgia" w:cs="Georgia" w:eastAsia="Georgia" w:hAnsi="Georgia"/>
          <w:color w:val="18181B"/>
        </w:rPr>
        <w:t xml:space="preserve"> in the sidebar (or </w:t>
      </w:r>
      <w:r>
        <w:rPr>
          <w:rFonts w:ascii="Georgia" w:cs="Georgia" w:eastAsia="Georgia" w:hAnsi="Georgia"/>
          <w:b/>
          <w:bCs/>
          <w:color w:val="18181B"/>
        </w:rPr>
        <w:t xml:space="preserve">New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from the list).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Blank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 at the top-right of the Templates browser.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On the "Create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page, pick an emoji with the </w:t>
      </w:r>
      <w:r>
        <w:rPr>
          <w:rFonts w:ascii="Georgia" w:cs="Georgia" w:eastAsia="Georgia" w:hAnsi="Georgia"/>
          <w:b/>
          <w:bCs/>
          <w:color w:val="18181B"/>
        </w:rPr>
        <w:t xml:space="preserve">Icon</w:t>
      </w:r>
      <w:r>
        <w:rPr>
          <w:rFonts w:ascii="Georgia" w:cs="Georgia" w:eastAsia="Georgia" w:hAnsi="Georgia"/>
          <w:color w:val="18181B"/>
        </w:rPr>
        <w:t xml:space="preserve"> picker.</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Type a name in </w:t>
      </w: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name</w:t>
      </w:r>
      <w:r>
        <w:rPr>
          <w:rFonts w:ascii="Georgia" w:cs="Georgia" w:eastAsia="Georgia" w:hAnsi="Georgia"/>
          <w:color w:val="18181B"/>
        </w:rPr>
        <w:t xml:space="preserve"> (placeholder "Untitled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An empty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opens on the canvas, ready to draw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does this for an agent.</w:t>
      </w:r>
    </w:p>
    <w:p>
      <w:pPr>
        <w:pStyle w:val="Heading3"/>
        <w:keepNext/>
        <w:spacing w:after="100" w:before="200"/>
        <w:outlineLvl w:val="2"/>
      </w:pPr>
      <w:r>
        <w:rPr>
          <w:rFonts w:ascii="Arial" w:cs="Arial" w:eastAsia="Arial" w:hAnsi="Arial"/>
          <w:b/>
          <w:bCs/>
          <w:color w:val="4338CA"/>
          <w:sz w:val="24"/>
          <w:szCs w:val="24"/>
        </w:rPr>
        <w:t xml:space="preserve">Story: Brainstorm on the canvas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or contributor running an ideation session.
</w:t>
      </w:r>
      <w:r>
        <w:rPr>
          <w:rFonts w:ascii="Georgia" w:cs="Georgia" w:eastAsia="Georgia" w:hAnsi="Georgia"/>
          <w:b/>
          <w:bCs/>
          <w:color w:val="18181B"/>
        </w:rPr>
        <w:t xml:space="preserve">Goal:</w:t>
      </w:r>
      <w:r>
        <w:rPr>
          <w:rFonts w:ascii="Georgia" w:cs="Georgia" w:eastAsia="Georgia" w:hAnsi="Georgia"/>
          <w:color w:val="18181B"/>
        </w:rPr>
        <w:t xml:space="preserve"> Capture ideas as sticky notes, text, shapes, and arrows on one canvas.
</w:t>
      </w:r>
      <w:r>
        <w:rPr>
          <w:rFonts w:ascii="Georgia" w:cs="Georgia" w:eastAsia="Georgia" w:hAnsi="Georgia"/>
          <w:b/>
          <w:bCs/>
          <w:color w:val="18181B"/>
        </w:rPr>
        <w:t xml:space="preserve">Before you start:</w:t>
      </w:r>
      <w:r>
        <w:rPr>
          <w:rFonts w:ascii="Georgia" w:cs="Georgia" w:eastAsia="Georgia" w:hAnsi="Georgia"/>
          <w:color w:val="18181B"/>
        </w:rPr>
        <w:t xml:space="preserve"> Have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and edit access to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Use Excalidraw's native toolbar to add sticky notes, text, shapes, arrows, freehand drawings, and frames.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Drag elements to arrange them; group related ideas inside a </w:t>
      </w:r>
      <w:r>
        <w:rPr>
          <w:rFonts w:ascii="Georgia" w:cs="Georgia" w:eastAsia="Georgia" w:hAnsi="Georgia"/>
          <w:color w:val="18181B"/>
        </w:rPr>
        <w:t xml:space="preserve">frame</w:t>
      </w:r>
      <w:fldSimple w:instr="XE &quot;Fram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Keep working. The canvas auto-saves as you go and again when you close the tab.</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ideas are captured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saved automatically.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seed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and </w:t>
      </w:r>
      <w:r>
        <w:rPr>
          <w:rFonts w:ascii="Consolas" w:cs="Consolas" w:eastAsia="Consolas" w:hAnsi="Consolas"/>
          <w:color w:val="4338CA"/>
          <w:sz w:val="20"/>
          <w:szCs w:val="20"/>
        </w:rPr>
        <w:t xml:space="preserve">board_add_text</w:t>
      </w:r>
      <w:r>
        <w:rPr>
          <w:rFonts w:ascii="Georgia" w:cs="Georgia" w:eastAsia="Georgia" w:hAnsi="Georgia"/>
          <w:color w:val="18181B"/>
        </w:rPr>
        <w:t xml:space="preserve">, then group thinking with frames for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Collaborate live with teammates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Two or more people working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at the same time.
</w:t>
      </w:r>
      <w:r>
        <w:rPr>
          <w:rFonts w:ascii="Georgia" w:cs="Georgia" w:eastAsia="Georgia" w:hAnsi="Georgia"/>
          <w:b/>
          <w:bCs/>
          <w:color w:val="18181B"/>
        </w:rPr>
        <w:t xml:space="preserve">Goal:</w:t>
      </w:r>
      <w:r>
        <w:rPr>
          <w:rFonts w:ascii="Georgia" w:cs="Georgia" w:eastAsia="Georgia" w:hAnsi="Georgia"/>
          <w:color w:val="18181B"/>
        </w:rPr>
        <w:t xml:space="preserve"> Edit together and see each other's changes and cursors.
</w:t>
      </w:r>
      <w:r>
        <w:rPr>
          <w:rFonts w:ascii="Georgia" w:cs="Georgia" w:eastAsia="Georgia" w:hAnsi="Georgia"/>
          <w:b/>
          <w:bCs/>
          <w:color w:val="18181B"/>
        </w:rPr>
        <w:t xml:space="preserve">Before you start:</w:t>
      </w:r>
      <w:r>
        <w:rPr>
          <w:rFonts w:ascii="Georgia" w:cs="Georgia" w:eastAsia="Georgia" w:hAnsi="Georgia"/>
          <w:color w:val="18181B"/>
        </w:rPr>
        <w:t xml:space="preserve"> Each person needs access to the same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Each person opens the same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Watch the connection status badge at the top-right for </w:t>
      </w:r>
      <w:r>
        <w:rPr>
          <w:rFonts w:ascii="Georgia" w:cs="Georgia" w:eastAsia="Georgia" w:hAnsi="Georgia"/>
          <w:b/>
          <w:bCs/>
          <w:color w:val="18181B"/>
        </w:rPr>
        <w:t xml:space="preserve">Live</w:t>
      </w:r>
      <w:r>
        <w:rPr>
          <w:rFonts w:ascii="Georgia" w:cs="Georgia" w:eastAsia="Georgia" w:hAnsi="Georgia"/>
          <w:color w:val="18181B"/>
        </w:rPr>
        <w:t xml:space="preserve">, and the "N editors" chip for who is present.</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Add and move elements. Changes from others appear on your canvas in real time, and you see their cursors.</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If your connection drops, wait for it to reconnect; recent changes are replayed automatically.</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Everyone is editing one shared canvas and stays in sync.</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To bring people in, copy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link with the </w:t>
      </w:r>
      <w:r>
        <w:rPr>
          <w:rFonts w:ascii="Georgia" w:cs="Georgia" w:eastAsia="Georgia" w:hAnsi="Georgia"/>
          <w:b/>
          <w:bCs/>
          <w:color w:val="18181B"/>
        </w:rPr>
        <w:t xml:space="preserve">Share</w:t>
      </w:r>
      <w:r>
        <w:rPr>
          <w:rFonts w:ascii="Georgia" w:cs="Georgia" w:eastAsia="Georgia" w:hAnsi="Georgia"/>
          <w:color w:val="18181B"/>
        </w:rPr>
        <w:t xml:space="preserve"> button (see "Share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link"). To talk while you work, use the presence strip in the toolbar to start a voice huddle on the canvas. To type instead, see "Chat while you whiteboard".</w:t>
      </w:r>
    </w:p>
    <w:p>
      <w:pPr>
        <w:pStyle w:val="Heading3"/>
        <w:keepNext/>
        <w:spacing w:after="100" w:before="200"/>
        <w:outlineLvl w:val="2"/>
      </w:pPr>
      <w:r>
        <w:rPr>
          <w:rFonts w:ascii="Arial" w:cs="Arial" w:eastAsia="Arial" w:hAnsi="Arial"/>
          <w:b/>
          <w:bCs/>
          <w:color w:val="4338CA"/>
          <w:sz w:val="24"/>
          <w:szCs w:val="24"/>
        </w:rPr>
        <w:t xml:space="preserve">Story: Share a board link</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teammate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Hand someone a direct link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The recipient must already be allowed to see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(through its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or as a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the </w:t>
      </w:r>
      <w:r>
        <w:rPr>
          <w:rFonts w:ascii="Georgia" w:cs="Georgia" w:eastAsia="Georgia" w:hAnsi="Georgia"/>
          <w:b/>
          <w:bCs/>
          <w:color w:val="18181B"/>
        </w:rPr>
        <w:t xml:space="preserve">Share</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link is copied to your clipboard and the button shows "Link copied".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Paste the link into chat, email, or wherever your teammate will find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teammate has a direct link that opens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 subject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and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rules.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in-app </w:t>
      </w:r>
      <w:r>
        <w:rPr>
          <w:rFonts w:ascii="Georgia" w:cs="Georgia" w:eastAsia="Georgia" w:hAnsi="Georgia"/>
          <w:color w:val="18181B"/>
        </w:rPr>
        <w:t xml:space="preserve">collaborator</w:t>
      </w:r>
      <w:fldSimple w:instr="XE &quot;Collaborator&quot;"/>
      <w:r>
        <w:rPr>
          <w:rFonts w:ascii="Georgia" w:cs="Georgia" w:eastAsia="Georgia" w:hAnsi="Georgia"/>
          <w:color w:val="18181B"/>
        </w:rPr>
        <w:t xml:space="preserve"> manager yet; widen who can open the link through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setting, or have an agent add explicit collaborators with </w:t>
      </w:r>
      <w:r>
        <w:rPr>
          <w:rFonts w:ascii="Consolas" w:cs="Consolas" w:eastAsia="Consolas" w:hAnsi="Consolas"/>
          <w:color w:val="4338CA"/>
          <w:sz w:val="20"/>
          <w:szCs w:val="20"/>
        </w:rPr>
        <w:t xml:space="preserve">board_add_collaborator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Chat while you whiteboard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Collaborators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Discuss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without leaving it.
</w:t>
      </w:r>
      <w:r>
        <w:rPr>
          <w:rFonts w:ascii="Georgia" w:cs="Georgia" w:eastAsia="Georgia" w:hAnsi="Georgia"/>
          <w:b/>
          <w:bCs/>
          <w:color w:val="18181B"/>
        </w:rPr>
        <w:t xml:space="preserve">Before you start:</w:t>
      </w:r>
      <w:r>
        <w:rPr>
          <w:rFonts w:ascii="Georgia" w:cs="Georgia" w:eastAsia="Georgia" w:hAnsi="Georgia"/>
          <w:color w:val="18181B"/>
        </w:rPr>
        <w:t xml:space="preserve"> Have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open and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Toggle chat</w:t>
      </w:r>
      <w:r>
        <w:rPr>
          <w:rFonts w:ascii="Georgia" w:cs="Georgia" w:eastAsia="Georgia" w:hAnsi="Georgia"/>
          <w:color w:val="18181B"/>
        </w:rPr>
        <w:t xml:space="preserve"> in the floating toolbar to open the chat panel.</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in </w:t>
      </w:r>
      <w:r>
        <w:rPr>
          <w:rFonts w:ascii="Georgia" w:cs="Georgia" w:eastAsia="Georgia" w:hAnsi="Georgia"/>
          <w:b/>
          <w:bCs/>
          <w:color w:val="18181B"/>
        </w:rPr>
        <w:t xml:space="preserve">Type a message...</w:t>
      </w:r>
      <w:r>
        <w:rPr>
          <w:rFonts w:ascii="Georgia" w:cs="Georgia" w:eastAsia="Georgia" w:hAnsi="Georgia"/>
          <w:color w:val="18181B"/>
        </w:rPr>
        <w:t xml:space="preserve"> and send.</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Read the thread in the panel; your messages are right-aligned.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team has a running discussion attached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Chat refreshes by polling, so messages from others appear on the next refresh rather than instantly. An agent can read or post with </w:t>
      </w:r>
      <w:r>
        <w:rPr>
          <w:rFonts w:ascii="Consolas" w:cs="Consolas" w:eastAsia="Consolas" w:hAnsi="Consolas"/>
          <w:color w:val="4338CA"/>
          <w:sz w:val="20"/>
          <w:szCs w:val="20"/>
        </w:rPr>
        <w:t xml:space="preserve">board_read_chat</w:t>
      </w:r>
      <w:r>
        <w:rPr>
          <w:rFonts w:ascii="Georgia" w:cs="Georgia" w:eastAsia="Georgia" w:hAnsi="Georgia"/>
          <w:color w:val="18181B"/>
        </w:rPr>
        <w:t xml:space="preserve"> and </w:t>
      </w:r>
      <w:r>
        <w:rPr>
          <w:rFonts w:ascii="Consolas" w:cs="Consolas" w:eastAsia="Consolas" w:hAnsi="Consolas"/>
          <w:color w:val="4338CA"/>
          <w:sz w:val="20"/>
          <w:szCs w:val="20"/>
        </w:rPr>
        <w:t xml:space="preserve">board_post_chat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Star and find your boards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regular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user with many boards.
</w:t>
      </w:r>
      <w:r>
        <w:rPr>
          <w:rFonts w:ascii="Georgia" w:cs="Georgia" w:eastAsia="Georgia" w:hAnsi="Georgia"/>
          <w:b/>
          <w:bCs/>
          <w:color w:val="18181B"/>
        </w:rPr>
        <w:t xml:space="preserve">Goal:</w:t>
      </w:r>
      <w:r>
        <w:rPr>
          <w:rFonts w:ascii="Georgia" w:cs="Georgia" w:eastAsia="Georgia" w:hAnsi="Georgia"/>
          <w:color w:val="18181B"/>
        </w:rPr>
        <w:t xml:space="preserve"> Keep important boards one click away and filter the list.
</w:t>
      </w:r>
      <w:r>
        <w:rPr>
          <w:rFonts w:ascii="Georgia" w:cs="Georgia" w:eastAsia="Georgia" w:hAnsi="Georgia"/>
          <w:b/>
          <w:bCs/>
          <w:color w:val="18181B"/>
        </w:rPr>
        <w:t xml:space="preserve">Before you start:</w:t>
      </w:r>
      <w:r>
        <w:rPr>
          <w:rFonts w:ascii="Georgia" w:cs="Georgia" w:eastAsia="Georgia" w:hAnsi="Georgia"/>
          <w:color w:val="18181B"/>
        </w:rPr>
        <w:t xml:space="preserve"> Have at least one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overlay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 to favorite it.</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Starred</w:t>
      </w:r>
      <w:r>
        <w:rPr>
          <w:rFonts w:ascii="Georgia" w:cs="Georgia" w:eastAsia="Georgia" w:hAnsi="Georgia"/>
          <w:color w:val="18181B"/>
        </w:rPr>
        <w:t xml:space="preserve"> in the sidebar to see only starred boards.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Back on </w:t>
      </w:r>
      <w:r>
        <w:rPr>
          <w:rFonts w:ascii="Georgia" w:cs="Georgia" w:eastAsia="Georgia" w:hAnsi="Georgia"/>
          <w:b/>
          <w:bCs/>
          <w:color w:val="18181B"/>
        </w:rPr>
        <w:t xml:space="preserve">All Boards</w:t>
      </w:r>
      <w:r>
        <w:rPr>
          <w:rFonts w:ascii="Georgia" w:cs="Georgia" w:eastAsia="Georgia" w:hAnsi="Georgia"/>
          <w:color w:val="18181B"/>
        </w:rPr>
        <w:t xml:space="preserve">, use the project scope selector to filter by project.</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Search boards...</w:t>
      </w:r>
      <w:r>
        <w:rPr>
          <w:rFonts w:ascii="Georgia" w:cs="Georgia" w:eastAsia="Georgia" w:hAnsi="Georgia"/>
          <w:color w:val="18181B"/>
        </w:rPr>
        <w:t xml:space="preserve"> box to find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by name or description.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favorites are grouped in </w:t>
      </w:r>
      <w:r>
        <w:rPr>
          <w:rFonts w:ascii="Georgia" w:cs="Georgia" w:eastAsia="Georgia" w:hAnsi="Georgia"/>
          <w:b/>
          <w:bCs/>
          <w:color w:val="18181B"/>
        </w:rPr>
        <w:t xml:space="preserve">Starred</w:t>
      </w:r>
      <w:r>
        <w:rPr>
          <w:rFonts w:ascii="Georgia" w:cs="Georgia" w:eastAsia="Georgia" w:hAnsi="Georgia"/>
          <w:color w:val="18181B"/>
        </w:rPr>
        <w:t xml:space="preserve">, and you can filter and search the full list.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list boards with </w:t>
      </w:r>
      <w:r>
        <w:rPr>
          <w:rFonts w:ascii="Consolas" w:cs="Consolas" w:eastAsia="Consolas" w:hAnsi="Consolas"/>
          <w:color w:val="4338CA"/>
          <w:sz w:val="20"/>
          <w:szCs w:val="20"/>
        </w:rPr>
        <w:t xml:space="preserve">board_list</w:t>
      </w:r>
      <w:r>
        <w:rPr>
          <w:rFonts w:ascii="Georgia" w:cs="Georgia" w:eastAsia="Georgia" w:hAnsi="Georgia"/>
          <w:color w:val="18181B"/>
        </w:rPr>
        <w:t xml:space="preserve">, list starred with </w:t>
      </w:r>
      <w:r>
        <w:rPr>
          <w:rFonts w:ascii="Consolas" w:cs="Consolas" w:eastAsia="Consolas" w:hAnsi="Consolas"/>
          <w:color w:val="4338CA"/>
          <w:sz w:val="20"/>
          <w:szCs w:val="20"/>
        </w:rPr>
        <w:t xml:space="preserve">board_list_starred</w:t>
      </w:r>
      <w:r>
        <w:rPr>
          <w:rFonts w:ascii="Georgia" w:cs="Georgia" w:eastAsia="Georgia" w:hAnsi="Georgia"/>
          <w:color w:val="18181B"/>
        </w:rPr>
        <w:t xml:space="preserve">, toggle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with </w:t>
      </w:r>
      <w:r>
        <w:rPr>
          <w:rFonts w:ascii="Consolas" w:cs="Consolas" w:eastAsia="Consolas" w:hAnsi="Consolas"/>
          <w:color w:val="4338CA"/>
          <w:sz w:val="20"/>
          <w:szCs w:val="20"/>
        </w:rPr>
        <w:t xml:space="preserve">board_star_toggle</w:t>
      </w:r>
      <w:r>
        <w:rPr>
          <w:rFonts w:ascii="Georgia" w:cs="Georgia" w:eastAsia="Georgia" w:hAnsi="Georgia"/>
          <w:color w:val="18181B"/>
        </w:rPr>
        <w:t xml:space="preserve">, and search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 text with </w:t>
      </w:r>
      <w:r>
        <w:rPr>
          <w:rFonts w:ascii="Consolas" w:cs="Consolas" w:eastAsia="Consolas" w:hAnsi="Consolas"/>
          <w:color w:val="4338CA"/>
          <w:sz w:val="20"/>
          <w:szCs w:val="20"/>
        </w:rPr>
        <w:t xml:space="preserve">board_search</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Snapshot and restore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about to make a big change.
</w:t>
      </w:r>
      <w:r>
        <w:rPr>
          <w:rFonts w:ascii="Georgia" w:cs="Georgia" w:eastAsia="Georgia" w:hAnsi="Georgia"/>
          <w:b/>
          <w:bCs/>
          <w:color w:val="18181B"/>
        </w:rPr>
        <w:t xml:space="preserve">Goal:</w:t>
      </w:r>
      <w:r>
        <w:rPr>
          <w:rFonts w:ascii="Georgia" w:cs="Georgia" w:eastAsia="Georgia" w:hAnsi="Georgia"/>
          <w:color w:val="18181B"/>
        </w:rPr>
        <w:t xml:space="preserve"> Save a restore point and roll back if needed.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click the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history</w:t>
      </w:r>
      <w:r>
        <w:rPr>
          <w:rFonts w:ascii="Georgia" w:cs="Georgia" w:eastAsia="Georgia" w:hAnsi="Georgia"/>
          <w:color w:val="18181B"/>
        </w:rPr>
        <w:t xml:space="preserve"> button in the floating toolbar.</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page, click </w:t>
      </w:r>
      <w:r>
        <w:rPr>
          <w:rFonts w:ascii="Georgia" w:cs="Georgia" w:eastAsia="Georgia" w:hAnsi="Georgia"/>
          <w:b/>
          <w:bCs/>
          <w:color w:val="18181B"/>
        </w:rPr>
        <w:t xml:space="preserve">Save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Type a </w:t>
      </w:r>
      <w:r>
        <w:rPr>
          <w:rFonts w:ascii="Georgia" w:cs="Georgia" w:eastAsia="Georgia" w:hAnsi="Georgia"/>
          <w:b/>
          <w:bCs/>
          <w:color w:val="18181B"/>
        </w:rPr>
        <w:t xml:space="preserve">Version</w:t>
      </w:r>
      <w:fldSimple w:instr="XE &quot;Version&quot;"/>
      <w:r>
        <w:rPr>
          <w:rFonts w:ascii="Georgia" w:cs="Georgia" w:eastAsia="Georgia" w:hAnsi="Georgia"/>
          <w:b/>
          <w:bCs/>
          <w:color w:val="18181B"/>
        </w:rPr>
        <w:t xml:space="preserve"> name</w:t>
      </w:r>
      <w:r>
        <w:rPr>
          <w:rFonts w:ascii="Georgia" w:cs="Georgia" w:eastAsia="Georgia" w:hAnsi="Georgia"/>
          <w:color w:val="18181B"/>
        </w:rPr>
        <w:t xml:space="preserve"> and confirm.</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Later, to roll back, return to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click </w:t>
      </w:r>
      <w:r>
        <w:rPr>
          <w:rFonts w:ascii="Georgia" w:cs="Georgia" w:eastAsia="Georgia" w:hAnsi="Georgia"/>
          <w:b/>
          <w:bCs/>
          <w:color w:val="18181B"/>
        </w:rPr>
        <w:t xml:space="preserve">Restore</w:t>
      </w:r>
      <w:r>
        <w:rPr>
          <w:rFonts w:ascii="Georgia" w:cs="Georgia" w:eastAsia="Georgia" w:hAnsi="Georgia"/>
          <w:color w:val="18181B"/>
        </w:rPr>
        <w:t xml:space="preserve"> on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you want, and confirm at "Restore this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named snapshot is saved, and you can restore the canvas to it at any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dialog's Description field and the list's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-count and creator-name fields are not stored or returned by the backend today and render blank. An agent can snapshot and restore with </w:t>
      </w:r>
      <w:r>
        <w:rPr>
          <w:rFonts w:ascii="Consolas" w:cs="Consolas" w:eastAsia="Consolas" w:hAnsi="Consolas"/>
          <w:color w:val="4338CA"/>
          <w:sz w:val="20"/>
          <w:szCs w:val="20"/>
        </w:rPr>
        <w:t xml:space="preserve">board_create_version</w:t>
      </w:r>
      <w:r>
        <w:rPr>
          <w:rFonts w:ascii="Georgia" w:cs="Georgia" w:eastAsia="Georgia" w:hAnsi="Georgia"/>
          <w:color w:val="18181B"/>
        </w:rPr>
        <w:t xml:space="preserve">, </w:t>
      </w:r>
      <w:r>
        <w:rPr>
          <w:rFonts w:ascii="Consolas" w:cs="Consolas" w:eastAsia="Consolas" w:hAnsi="Consolas"/>
          <w:color w:val="4338CA"/>
          <w:sz w:val="20"/>
          <w:szCs w:val="20"/>
        </w:rPr>
        <w:t xml:space="preserve">board_list_versions</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board_restore_version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Promote brainstorm stickies into Bam tasks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(with an agent's help) turning ideas into tracked work.
</w:t>
      </w:r>
      <w:r>
        <w:rPr>
          <w:rFonts w:ascii="Georgia" w:cs="Georgia" w:eastAsia="Georgia" w:hAnsi="Georgia"/>
          <w:b/>
          <w:bCs/>
          <w:color w:val="18181B"/>
        </w:rPr>
        <w:t xml:space="preserve">Goal:</w:t>
      </w:r>
      <w:r>
        <w:rPr>
          <w:rFonts w:ascii="Georgia" w:cs="Georgia" w:eastAsia="Georgia" w:hAnsi="Georgia"/>
          <w:color w:val="18181B"/>
        </w:rPr>
        <w:t xml:space="preserve"> Convert selected sticky notes into Bam tasks in a project and phase.
</w:t>
      </w:r>
      <w:r>
        <w:rPr>
          <w:rFonts w:ascii="Georgia" w:cs="Georgia" w:eastAsia="Georgia" w:hAnsi="Georgia"/>
          <w:b/>
          <w:bCs/>
          <w:color w:val="18181B"/>
        </w:rPr>
        <w:t xml:space="preserve">Before you start:</w:t>
      </w:r>
      <w:r>
        <w:rPr>
          <w:rFonts w:ascii="Georgia" w:cs="Georgia" w:eastAsia="Georgia" w:hAnsi="Georgia"/>
          <w:color w:val="18181B"/>
        </w:rPr>
        <w:t xml:space="preserve"> Stickies exist on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you know the target Bam project (and optionally phase). There is no human button for this; it runs through an agent or the API.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Identify the sticky notes you want to turn into tasks.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Ask an agent to promote them, naming the target project and phase. The agent uses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The agent creates one Bam task per sticky and records a link from each sticky to its task.</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Open the target project in Bam to review the new tasks.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promoted sticky has a matching Bam task, linked back to the source </w:t>
      </w:r>
      <w:r>
        <w:rPr>
          <w:rFonts w:ascii="Georgia" w:cs="Georgia" w:eastAsia="Georgia" w:hAnsi="Georgia"/>
          <w:color w:val="18181B"/>
        </w:rPr>
        <w:t xml:space="preserve">element</w:t>
      </w:r>
      <w:fldSimple w:instr="XE &quot;Ele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emits a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 Bolt event you can automate on. An agent can review the links with </w:t>
      </w:r>
      <w:r>
        <w:rPr>
          <w:rFonts w:ascii="Consolas" w:cs="Consolas" w:eastAsia="Consolas" w:hAnsi="Consolas"/>
          <w:color w:val="4338CA"/>
          <w:sz w:val="20"/>
          <w:szCs w:val="20"/>
        </w:rPr>
        <w:t xml:space="preserve">board_list_links</w:t>
      </w:r>
      <w:r>
        <w:rPr>
          <w:rFonts w:ascii="Georgia" w:cs="Georgia" w:eastAsia="Georgia" w:hAnsi="Georgia"/>
          <w:color w:val="18181B"/>
        </w:rPr>
        <w:t xml:space="preserve">. See the Bam help doc for task management.</w:t>
      </w:r>
    </w:p>
    <w:p>
      <w:pPr>
        <w:pStyle w:val="Heading3"/>
        <w:keepNext/>
        <w:spacing w:after="100" w:before="200"/>
        <w:outlineLvl w:val="2"/>
      </w:pPr>
      <w:r>
        <w:rPr>
          <w:rFonts w:ascii="Arial" w:cs="Arial" w:eastAsia="Arial" w:hAnsi="Arial"/>
          <w:b/>
          <w:bCs/>
          <w:color w:val="4338CA"/>
          <w:sz w:val="24"/>
          <w:szCs w:val="24"/>
        </w:rPr>
        <w:t xml:space="preserve">Story: Lock a finished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creator or an org admin or owner.
</w:t>
      </w:r>
      <w:r>
        <w:rPr>
          <w:rFonts w:ascii="Georgia" w:cs="Georgia" w:eastAsia="Georgia" w:hAnsi="Georgia"/>
          <w:b/>
          <w:bCs/>
          <w:color w:val="18181B"/>
        </w:rPr>
        <w:t xml:space="preserve">Goal:</w:t>
      </w:r>
      <w:r>
        <w:rPr>
          <w:rFonts w:ascii="Georgia" w:cs="Georgia" w:eastAsia="Georgia" w:hAnsi="Georgia"/>
          <w:color w:val="18181B"/>
        </w:rPr>
        <w:t xml:space="preserve"> Freeze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so others cannot change it.
</w:t>
      </w:r>
      <w:r>
        <w:rPr>
          <w:rFonts w:ascii="Georgia" w:cs="Georgia" w:eastAsia="Georgia" w:hAnsi="Georgia"/>
          <w:b/>
          <w:bCs/>
          <w:color w:val="18181B"/>
        </w:rPr>
        <w:t xml:space="preserve">Before you start:</w:t>
      </w:r>
      <w:r>
        <w:rPr>
          <w:rFonts w:ascii="Georgia" w:cs="Georgia" w:eastAsia="Georgia" w:hAnsi="Georgia"/>
          <w:color w:val="18181B"/>
        </w:rPr>
        <w:t xml:space="preserve"> Be the creator or an org admin or owner.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the </w:t>
      </w:r>
      <w:r>
        <w:rPr>
          <w:rFonts w:ascii="Georgia" w:cs="Georgia" w:eastAsia="Georgia" w:hAnsi="Georgia"/>
          <w:b/>
          <w:bCs/>
          <w:color w:val="18181B"/>
        </w:rPr>
        <w:t xml:space="preserve">...</w:t>
      </w:r>
      <w:r>
        <w:rPr>
          <w:rFonts w:ascii="Georgia" w:cs="Georgia" w:eastAsia="Georgia" w:hAnsi="Georgia"/>
          <w:color w:val="18181B"/>
        </w:rPr>
        <w:t xml:space="preserve"> menu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Lock</w:t>
      </w:r>
      <w:fldSimple w:instr="XE &quot;Lock&quot;"/>
      <w:r>
        <w:rPr>
          <w:rFonts w:ascii="Georgia" w:cs="Georgia" w:eastAsia="Georgia" w:hAnsi="Georgia"/>
          <w:b/>
          <w:bCs/>
          <w:color w:val="18181B"/>
        </w:rPr>
        <w:t xml:space="preserve">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allow edits again, repeat and click </w:t>
      </w:r>
      <w:r>
        <w:rPr>
          <w:rFonts w:ascii="Georgia" w:cs="Georgia" w:eastAsia="Georgia" w:hAnsi="Georgia"/>
          <w:b/>
          <w:bCs/>
          <w:color w:val="18181B"/>
        </w:rPr>
        <w:t xml:space="preserve">Unlock </w:t>
      </w:r>
      <w:r>
        <w:rPr>
          <w:rFonts w:ascii="Georgia" w:cs="Georgia" w:eastAsia="Georgia" w:hAnsi="Georgia"/>
          <w:b/>
          <w:bCs/>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read-only for everyone except its creator and org admins and owners, and shows a </w:t>
      </w:r>
      <w:r>
        <w:rPr>
          <w:rFonts w:ascii="Georgia" w:cs="Georgia" w:eastAsia="Georgia" w:hAnsi="Georgia"/>
          <w:color w:val="18181B"/>
        </w:rPr>
        <w:t xml:space="preserve">lock</w:t>
      </w:r>
      <w:fldSimple w:instr="XE &quot;Lock&quot;"/>
      <w:r>
        <w:rPr>
          <w:rFonts w:ascii="Georgia" w:cs="Georgia" w:eastAsia="Georgia" w:hAnsi="Georgia"/>
          <w:color w:val="18181B"/>
        </w:rPr>
        <w:t xml:space="preserve"> icon in the toolbar and on its card.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cannot toggle the </w:t>
      </w:r>
      <w:r>
        <w:rPr>
          <w:rFonts w:ascii="Georgia" w:cs="Georgia" w:eastAsia="Georgia" w:hAnsi="Georgia"/>
          <w:color w:val="18181B"/>
        </w:rPr>
        <w:t xml:space="preserve">lock</w:t>
      </w:r>
      <w:fldSimple w:instr="XE &quot;Lock&quot;"/>
      <w:r>
        <w:rPr>
          <w:rFonts w:ascii="Georgia" w:cs="Georgia" w:eastAsia="Georgia" w:hAnsi="Georgia"/>
          <w:color w:val="18181B"/>
        </w:rPr>
        <w:t xml:space="preserve"> through </w:t>
      </w:r>
      <w:r>
        <w:rPr>
          <w:rFonts w:ascii="Consolas" w:cs="Consolas" w:eastAsia="Consolas" w:hAnsi="Consolas"/>
          <w:color w:val="4338CA"/>
          <w:sz w:val="20"/>
          <w:szCs w:val="20"/>
        </w:rPr>
        <w:t xml:space="preserve">board_update</w:t>
      </w:r>
      <w:r>
        <w:rPr>
          <w:rFonts w:ascii="Georgia" w:cs="Georgia" w:eastAsia="Georgia" w:hAnsi="Georgia"/>
          <w:color w:val="18181B"/>
        </w:rPr>
        <w:t xml:space="preserve">; locking is a separate action with no MCP tool of its own today.</w:t>
      </w:r>
    </w:p>
    <w:p>
      <w:pPr>
        <w:pStyle w:val="Heading3"/>
        <w:keepNext/>
        <w:spacing w:after="100" w:before="200"/>
        <w:outlineLvl w:val="2"/>
      </w:pPr>
      <w:r>
        <w:rPr>
          <w:rFonts w:ascii="Arial" w:cs="Arial" w:eastAsia="Arial" w:hAnsi="Arial"/>
          <w:b/>
          <w:bCs/>
          <w:color w:val="4338CA"/>
          <w:sz w:val="24"/>
          <w:szCs w:val="24"/>
        </w:rPr>
        <w:t xml:space="preserve">Story: Fix a board flagged with an integrity issue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opens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with a broken project link.
</w:t>
      </w:r>
      <w:r>
        <w:rPr>
          <w:rFonts w:ascii="Georgia" w:cs="Georgia" w:eastAsia="Georgia" w:hAnsi="Georgia"/>
          <w:b/>
          <w:bCs/>
          <w:color w:val="18181B"/>
        </w:rPr>
        <w:t xml:space="preserve">Goal:</w:t>
      </w:r>
      <w:r>
        <w:rPr>
          <w:rFonts w:ascii="Georgia" w:cs="Georgia" w:eastAsia="Georgia" w:hAnsi="Georgia"/>
          <w:color w:val="18181B"/>
        </w:rPr>
        <w:t xml:space="preserve"> Clear the integrity warning by detaching or reassigning the project.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its card in </w:t>
      </w:r>
      <w:r>
        <w:rPr>
          <w:rFonts w:ascii="Georgia" w:cs="Georgia" w:eastAsia="Georgia" w:hAnsi="Georgia"/>
          <w:b/>
          <w:bCs/>
          <w:color w:val="18181B"/>
        </w:rPr>
        <w:t xml:space="preserve">All Boards</w:t>
      </w:r>
      <w:r>
        <w:rPr>
          <w:rFonts w:ascii="Georgia" w:cs="Georgia" w:eastAsia="Georgia" w:hAnsi="Georgia"/>
          <w:color w:val="18181B"/>
        </w:rPr>
        <w:t xml:space="preserve"> shows an amber warning icon.</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Read the amber integrity banner at the top of the canvas.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drop the broken link, click </w:t>
      </w:r>
      <w:r>
        <w:rPr>
          <w:rFonts w:ascii="Georgia" w:cs="Georgia" w:eastAsia="Georgia" w:hAnsi="Georgia"/>
          <w:b/>
          <w:bCs/>
          <w:color w:val="18181B"/>
        </w:rPr>
        <w:t xml:space="preserve">Detach from project</w:t>
      </w:r>
      <w:r>
        <w:rPr>
          <w:rFonts w:ascii="Georgia" w:cs="Georgia" w:eastAsia="Georgia" w:hAnsi="Georgia"/>
          <w:color w:val="18181B"/>
        </w:rPr>
        <w:t xml:space="preserve"> (or </w:t>
      </w:r>
      <w:r>
        <w:rPr>
          <w:rFonts w:ascii="Georgia" w:cs="Georgia" w:eastAsia="Georgia" w:hAnsi="Georgia"/>
          <w:b/>
          <w:bCs/>
          <w:color w:val="18181B"/>
        </w:rPr>
        <w:t xml:space="preserve">Leave unattached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To repoint it, click </w:t>
      </w:r>
      <w:r>
        <w:rPr>
          <w:rFonts w:ascii="Georgia" w:cs="Georgia" w:eastAsia="Georgia" w:hAnsi="Georgia"/>
          <w:b/>
          <w:bCs/>
          <w:color w:val="18181B"/>
        </w:rPr>
        <w:t xml:space="preserve">Reassign to a project</w:t>
      </w:r>
      <w:r>
        <w:rPr>
          <w:rFonts w:ascii="Georgia" w:cs="Georgia" w:eastAsia="Georgia" w:hAnsi="Georgia"/>
          <w:color w:val="18181B"/>
        </w:rPr>
        <w:t xml:space="preserve">, choose a project in the "Reassign to a project" dialog, and confirm.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integrity warning clears and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either unattached or attached to a valid project.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the same with </w:t>
      </w:r>
      <w:r>
        <w:rPr>
          <w:rFonts w:ascii="Consolas" w:cs="Consolas" w:eastAsia="Consolas" w:hAnsi="Consolas"/>
          <w:color w:val="4338CA"/>
          <w:sz w:val="20"/>
          <w:szCs w:val="20"/>
        </w:rPr>
        <w:t xml:space="preserve">board_check_integrity</w:t>
      </w:r>
      <w:r>
        <w:rPr>
          <w:rFonts w:ascii="Georgia" w:cs="Georgia" w:eastAsia="Georgia" w:hAnsi="Georgia"/>
          <w:color w:val="18181B"/>
        </w:rPr>
        <w:t xml:space="preserve"> and </w:t>
      </w:r>
      <w:r>
        <w:rPr>
          <w:rFonts w:ascii="Consolas" w:cs="Consolas" w:eastAsia="Consolas" w:hAnsi="Consolas"/>
          <w:color w:val="4338CA"/>
          <w:sz w:val="20"/>
          <w:szCs w:val="20"/>
        </w:rPr>
        <w:t xml:space="preserve">board_remediate_integrity</w:t>
      </w:r>
      <w:r>
        <w:rPr>
          <w:rFonts w:ascii="Georgia" w:cs="Georgia" w:eastAsia="Georgia" w:hAnsi="Georgia"/>
          <w:color w:val="18181B"/>
        </w:rPr>
        <w:t xml:space="preserve"> (action </w:t>
      </w:r>
      <w:r>
        <w:rPr>
          <w:rFonts w:ascii="Consolas" w:cs="Consolas" w:eastAsia="Consolas" w:hAnsi="Consolas"/>
          <w:color w:val="4338CA"/>
          <w:sz w:val="20"/>
          <w:szCs w:val="20"/>
        </w:rPr>
        <w:t xml:space="preserve">detach</w:t>
      </w:r>
      <w:r>
        <w:rPr>
          <w:rFonts w:ascii="Georgia" w:cs="Georgia" w:eastAsia="Georgia" w:hAnsi="Georgia"/>
          <w:color w:val="18181B"/>
        </w:rPr>
        <w:t xml:space="preserve"> or </w:t>
      </w:r>
      <w:r>
        <w:rPr>
          <w:rFonts w:ascii="Consolas" w:cs="Consolas" w:eastAsia="Consolas" w:hAnsi="Consolas"/>
          <w:color w:val="4338CA"/>
          <w:sz w:val="20"/>
          <w:szCs w:val="20"/>
        </w:rPr>
        <w:t xml:space="preserve">reassign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Archive, restore, or delete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owner cleaning up.
</w:t>
      </w:r>
      <w:r>
        <w:rPr>
          <w:rFonts w:ascii="Georgia" w:cs="Georgia" w:eastAsia="Georgia" w:hAnsi="Georgia"/>
          <w:b/>
          <w:bCs/>
          <w:color w:val="18181B"/>
        </w:rPr>
        <w:t xml:space="preserve">Goal:</w:t>
      </w:r>
      <w:r>
        <w:rPr>
          <w:rFonts w:ascii="Georgia" w:cs="Georgia" w:eastAsia="Georgia" w:hAnsi="Georgia"/>
          <w:color w:val="18181B"/>
        </w:rPr>
        <w:t xml:space="preserve"> Remove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from the active list, recover it, or delete it for good.
</w:t>
      </w:r>
      <w:r>
        <w:rPr>
          <w:rFonts w:ascii="Georgia" w:cs="Georgia" w:eastAsia="Georgia" w:hAnsi="Georgia"/>
          <w:b/>
          <w:bCs/>
          <w:color w:val="18181B"/>
        </w:rPr>
        <w:t xml:space="preserve">Before you start:</w:t>
      </w:r>
      <w:r>
        <w:rPr>
          <w:rFonts w:ascii="Georgia" w:cs="Georgia" w:eastAsia="Georgia" w:hAnsi="Georgia"/>
          <w:color w:val="18181B"/>
        </w:rPr>
        <w:t xml:space="preserve"> Have edit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On </w:t>
      </w:r>
      <w:r>
        <w:rPr>
          <w:rFonts w:ascii="Georgia" w:cs="Georgia" w:eastAsia="Georgia" w:hAnsi="Georgia"/>
          <w:b/>
          <w:bCs/>
          <w:color w:val="18181B"/>
        </w:rPr>
        <w:t xml:space="preserve">All Boards</w:t>
      </w:r>
      <w:r>
        <w:rPr>
          <w:rFonts w:ascii="Georgia" w:cs="Georgia" w:eastAsia="Georgia" w:hAnsi="Georgia"/>
          <w:color w:val="18181B"/>
        </w:rPr>
        <w:t xml:space="preserve">, 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card's </w:t>
      </w:r>
      <w:r>
        <w:rPr>
          <w:rFonts w:ascii="Georgia" w:cs="Georgia" w:eastAsia="Georgia" w:hAnsi="Georgia"/>
          <w:b/>
          <w:bCs/>
          <w:color w:val="18181B"/>
        </w:rPr>
        <w:t xml:space="preserve">...</w:t>
      </w:r>
      <w:r>
        <w:rPr>
          <w:rFonts w:ascii="Georgia" w:cs="Georgia" w:eastAsia="Georgia" w:hAnsi="Georgia"/>
          <w:color w:val="18181B"/>
        </w:rPr>
        <w:t xml:space="preserve"> menu and click </w:t>
      </w:r>
      <w:r>
        <w:rPr>
          <w:rFonts w:ascii="Georgia" w:cs="Georgia" w:eastAsia="Georgia" w:hAnsi="Georgia"/>
          <w:b/>
          <w:bCs/>
          <w:color w:val="18181B"/>
        </w:rPr>
        <w:t xml:space="preserve">Archive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To recover it, click </w:t>
      </w:r>
      <w:r>
        <w:rPr>
          <w:rFonts w:ascii="Georgia" w:cs="Georgia" w:eastAsia="Georgia" w:hAnsi="Georgia"/>
          <w:b/>
          <w:bCs/>
          <w:color w:val="18181B"/>
        </w:rPr>
        <w:t xml:space="preserve">Archive</w:t>
      </w:r>
      <w:r>
        <w:rPr>
          <w:rFonts w:ascii="Georgia" w:cs="Georgia" w:eastAsia="Georgia" w:hAnsi="Georgia"/>
          <w:color w:val="18181B"/>
        </w:rPr>
        <w:t xml:space="preserve"> in the sidebar, find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To remove it permanently, click </w:t>
      </w:r>
      <w:r>
        <w:rPr>
          <w:rFonts w:ascii="Georgia" w:cs="Georgia" w:eastAsia="Georgia" w:hAnsi="Georgia"/>
          <w:b/>
          <w:bCs/>
          <w:color w:val="18181B"/>
        </w:rPr>
        <w:t xml:space="preserve">Delete permanently</w:t>
      </w:r>
      <w:r>
        <w:rPr>
          <w:rFonts w:ascii="Georgia" w:cs="Georgia" w:eastAsia="Georgia" w:hAnsi="Georgia"/>
          <w:color w:val="18181B"/>
        </w:rPr>
        <w:t xml:space="preserve"> on the archived card, or use </w:t>
      </w:r>
      <w:r>
        <w:rPr>
          <w:rFonts w:ascii="Georgia" w:cs="Georgia" w:eastAsia="Georgia" w:hAnsi="Georgia"/>
          <w:b/>
          <w:bCs/>
          <w:color w:val="18181B"/>
        </w:rPr>
        <w:t xml:space="preserve">Delete</w:t>
      </w:r>
      <w:r>
        <w:rPr>
          <w:rFonts w:ascii="Georgia" w:cs="Georgia" w:eastAsia="Georgia" w:hAnsi="Georgia"/>
          <w:color w:val="18181B"/>
        </w:rPr>
        <w:t xml:space="preserve"> on the </w:t>
      </w:r>
      <w:r>
        <w:rPr>
          <w:rFonts w:ascii="Georgia" w:cs="Georgia" w:eastAsia="Georgia" w:hAnsi="Georgia"/>
          <w:b/>
          <w:bCs/>
          <w:color w:val="18181B"/>
        </w:rPr>
        <w:t xml:space="preserve">...</w:t>
      </w:r>
      <w:r>
        <w:rPr>
          <w:rFonts w:ascii="Georgia" w:cs="Georgia" w:eastAsia="Georgia" w:hAnsi="Georgia"/>
          <w:color w:val="18181B"/>
        </w:rPr>
        <w:t xml:space="preserve"> menu in the list and confirm "Delete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is archived (recoverable) or permanently deleted, depending on your choice.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Use </w:t>
      </w:r>
      <w:r>
        <w:rPr>
          <w:rFonts w:ascii="Georgia" w:cs="Georgia" w:eastAsia="Georgia" w:hAnsi="Georgia"/>
          <w:b/>
          <w:bCs/>
          <w:color w:val="18181B"/>
        </w:rPr>
        <w:t xml:space="preserve">Duplicate</w:t>
      </w:r>
      <w:r>
        <w:rPr>
          <w:rFonts w:ascii="Georgia" w:cs="Georgia" w:eastAsia="Georgia" w:hAnsi="Georgia"/>
          <w:color w:val="18181B"/>
        </w:rPr>
        <w:t xml:space="preserve"> on the </w:t>
      </w:r>
      <w:r>
        <w:rPr>
          <w:rFonts w:ascii="Georgia" w:cs="Georgia" w:eastAsia="Georgia" w:hAnsi="Georgia"/>
          <w:b/>
          <w:bCs/>
          <w:color w:val="18181B"/>
        </w:rPr>
        <w:t xml:space="preserve">...</w:t>
      </w:r>
      <w:r>
        <w:rPr>
          <w:rFonts w:ascii="Georgia" w:cs="Georgia" w:eastAsia="Georgia" w:hAnsi="Georgia"/>
          <w:color w:val="18181B"/>
        </w:rPr>
        <w:t xml:space="preserve"> menu first if you want a copy before removing the original. An agent uses </w:t>
      </w:r>
      <w:r>
        <w:rPr>
          <w:rFonts w:ascii="Consolas" w:cs="Consolas" w:eastAsia="Consolas" w:hAnsi="Consolas"/>
          <w:color w:val="4338CA"/>
          <w:sz w:val="20"/>
          <w:szCs w:val="20"/>
        </w:rPr>
        <w:t xml:space="preserve">board_archive</w:t>
      </w:r>
      <w:r>
        <w:rPr>
          <w:rFonts w:ascii="Georgia" w:cs="Georgia" w:eastAsia="Georgia" w:hAnsi="Georgia"/>
          <w:color w:val="18181B"/>
        </w:rPr>
        <w:t xml:space="preserve">, </w:t>
      </w:r>
      <w:r>
        <w:rPr>
          <w:rFonts w:ascii="Consolas" w:cs="Consolas" w:eastAsia="Consolas" w:hAnsi="Consolas"/>
          <w:color w:val="4338CA"/>
          <w:sz w:val="20"/>
          <w:szCs w:val="20"/>
        </w:rPr>
        <w:t xml:space="preserve">board_restore</w:t>
      </w:r>
      <w:r>
        <w:rPr>
          <w:rFonts w:ascii="Georgia" w:cs="Georgia" w:eastAsia="Georgia" w:hAnsi="Georgia"/>
          <w:color w:val="18181B"/>
        </w:rPr>
        <w:t xml:space="preserve">, and </w:t>
      </w:r>
      <w:r>
        <w:rPr>
          <w:rFonts w:ascii="Consolas" w:cs="Consolas" w:eastAsia="Consolas" w:hAnsi="Consolas"/>
          <w:color w:val="4338CA"/>
          <w:sz w:val="20"/>
          <w:szCs w:val="20"/>
        </w:rPr>
        <w:t xml:space="preserve">board_delete_permanent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4338CA"/>
          <w:sz w:val="24"/>
          <w:szCs w:val="24"/>
        </w:rPr>
        <w:t xml:space="preserve">Story: Export a board image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a picture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for a doc or deck.
</w:t>
      </w:r>
      <w:r>
        <w:rPr>
          <w:rFonts w:ascii="Georgia" w:cs="Georgia" w:eastAsia="Georgia" w:hAnsi="Georgia"/>
          <w:b/>
          <w:bCs/>
          <w:color w:val="18181B"/>
        </w:rPr>
        <w:t xml:space="preserve">Goal:</w:t>
      </w:r>
      <w:r>
        <w:rPr>
          <w:rFonts w:ascii="Georgia" w:cs="Georgia" w:eastAsia="Georgia" w:hAnsi="Georgia"/>
          <w:color w:val="18181B"/>
        </w:rPr>
        <w:t xml:space="preserve"> Get an SVG or PNG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Have access to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's canvas.</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Open the </w:t>
      </w:r>
      <w:r>
        <w:rPr>
          <w:rFonts w:ascii="Georgia" w:cs="Georgia" w:eastAsia="Georgia" w:hAnsi="Georgia"/>
          <w:b/>
          <w:bCs/>
          <w:color w:val="18181B"/>
        </w:rPr>
        <w:t xml:space="preserve">...</w:t>
      </w:r>
      <w:r>
        <w:rPr>
          <w:rFonts w:ascii="Georgia" w:cs="Georgia" w:eastAsia="Georgia" w:hAnsi="Georgia"/>
          <w:color w:val="18181B"/>
        </w:rPr>
        <w:t xml:space="preserve"> menu in the floating toolbar.</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Export as PNG</w:t>
      </w:r>
      <w:r>
        <w:rPr>
          <w:rFonts w:ascii="Georgia" w:cs="Georgia" w:eastAsia="Georgia" w:hAnsi="Georgia"/>
          <w:color w:val="18181B"/>
        </w:rPr>
        <w:t xml:space="preserve"> or </w:t>
      </w:r>
      <w:r>
        <w:rPr>
          <w:rFonts w:ascii="Georgia" w:cs="Georgia" w:eastAsia="Georgia" w:hAnsi="Georgia"/>
          <w:b/>
          <w:bCs/>
          <w:color w:val="18181B"/>
        </w:rPr>
        <w:t xml:space="preserve">Export as SVG</w:t>
      </w:r>
      <w:r>
        <w:rPr>
          <w:rFonts w:ascii="Georgia" w:cs="Georgia" w:eastAsia="Georgia" w:hAnsi="Georgia"/>
          <w:color w:val="18181B"/>
        </w:rPr>
        <w:t xml:space="preserve">. The item shows "Exporting…" while the server renders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4338CA"/>
          <w:sz w:val="22"/>
          <w:szCs w:val="22"/>
        </w:rPr>
        <w:t xml:space="preserve">4.  </w:t>
      </w:r>
      <w:r>
        <w:rPr>
          <w:rFonts w:ascii="Georgia" w:cs="Georgia" w:eastAsia="Georgia" w:hAnsi="Georgia"/>
          <w:color w:val="18181B"/>
        </w:rPr>
        <w:t xml:space="preserve">The image file downloads, named after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an SVG or PNG rendering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saved to your downloads.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export the same render with </w:t>
      </w:r>
      <w:r>
        <w:rPr>
          <w:rFonts w:ascii="Consolas" w:cs="Consolas" w:eastAsia="Consolas" w:hAnsi="Consolas"/>
          <w:color w:val="4338CA"/>
          <w:sz w:val="20"/>
          <w:szCs w:val="20"/>
        </w:rPr>
        <w:t xml:space="preserve">board_export</w:t>
      </w:r>
      <w:r>
        <w:rPr>
          <w:rFonts w:ascii="Georgia" w:cs="Georgia" w:eastAsia="Georgia" w:hAnsi="Georgia"/>
          <w:color w:val="18181B"/>
        </w:rPr>
        <w:t xml:space="preserve">, and the export endpoint is also reachable directly through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-api.</w:t>
      </w:r>
    </w:p>
    <w:p>
      <w:pPr>
        <w:pStyle w:val="Heading3"/>
        <w:keepNext/>
        <w:spacing w:after="100" w:before="200"/>
        <w:outlineLvl w:val="2"/>
      </w:pPr>
      <w:r>
        <w:rPr>
          <w:rFonts w:ascii="Arial" w:cs="Arial" w:eastAsia="Arial" w:hAnsi="Arial"/>
          <w:b/>
          <w:bCs/>
          <w:color w:val="4338CA"/>
          <w:sz w:val="24"/>
          <w:szCs w:val="24"/>
        </w:rPr>
        <w:t xml:space="preserve">Story: Have an agent set up and seed a board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built and pre-populated without doing it by hand.
</w:t>
      </w:r>
      <w:r>
        <w:rPr>
          <w:rFonts w:ascii="Georgia" w:cs="Georgia" w:eastAsia="Georgia" w:hAnsi="Georgia"/>
          <w:b/>
          <w:bCs/>
          <w:color w:val="18181B"/>
        </w:rPr>
        <w:t xml:space="preserve">Goal:</w:t>
      </w:r>
      <w:r>
        <w:rPr>
          <w:rFonts w:ascii="Georgia" w:cs="Georgia" w:eastAsia="Georgia" w:hAnsi="Georgia"/>
          <w:color w:val="18181B"/>
        </w:rPr>
        <w:t xml:space="preserve"> Get a named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scoped to a project, with starter stickies on it.
</w:t>
      </w:r>
      <w:r>
        <w:rPr>
          <w:rFonts w:ascii="Georgia" w:cs="Georgia" w:eastAsia="Georgia" w:hAnsi="Georgia"/>
          <w:b/>
          <w:bCs/>
          <w:color w:val="18181B"/>
        </w:rPr>
        <w:t xml:space="preserve">Before you start:</w:t>
      </w:r>
      <w:r>
        <w:rPr>
          <w:rFonts w:ascii="Georgia" w:cs="Georgia" w:eastAsia="Georgia" w:hAnsi="Georgia"/>
          <w:color w:val="18181B"/>
        </w:rPr>
        <w:t xml:space="preserve"> Be signed in. Know the project name (if you want it scoped) and the rough content you want seeded.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4338CA"/>
          <w:sz w:val="22"/>
          <w:szCs w:val="22"/>
        </w:rPr>
        <w:t xml:space="preserve">1.  </w:t>
      </w:r>
      <w:r>
        <w:rPr>
          <w:rFonts w:ascii="Georgia" w:cs="Georgia" w:eastAsia="Georgia" w:hAnsi="Georgia"/>
          <w:color w:val="18181B"/>
        </w:rPr>
        <w:t xml:space="preserve">Ask an agent to create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naming it and the project. The agent uses </w:t>
      </w:r>
      <w:r>
        <w:rPr>
          <w:rFonts w:ascii="Consolas" w:cs="Consolas" w:eastAsia="Consolas" w:hAnsi="Consolas"/>
          <w:color w:val="4338CA"/>
          <w:sz w:val="20"/>
          <w:szCs w:val="20"/>
        </w:rPr>
        <w:t xml:space="preserve">board_create</w:t>
      </w:r>
      <w:r>
        <w:rPr>
          <w:rFonts w:ascii="Georgia" w:cs="Georgia" w:eastAsia="Georgia" w:hAnsi="Georgia"/>
          <w:color w:val="18181B"/>
        </w:rPr>
        <w:t xml:space="preserve"> (optionally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by name).</w:t>
      </w:r>
    </w:p>
    <w:p>
      <w:pPr>
        <w:spacing w:after="40" w:line="290"/>
        <w:ind w:left="380" w:hanging="240"/>
      </w:pPr>
      <w:r>
        <w:rPr>
          <w:rFonts w:ascii="Georgia" w:cs="Georgia" w:eastAsia="Georgia" w:hAnsi="Georgia"/>
          <w:b/>
          <w:bCs/>
          <w:color w:val="4338CA"/>
          <w:sz w:val="22"/>
          <w:szCs w:val="22"/>
        </w:rPr>
        <w:t xml:space="preserve">2.  </w:t>
      </w:r>
      <w:r>
        <w:rPr>
          <w:rFonts w:ascii="Georgia" w:cs="Georgia" w:eastAsia="Georgia" w:hAnsi="Georgia"/>
          <w:color w:val="18181B"/>
        </w:rPr>
        <w:t xml:space="preserve">Ask the agent to drop your starter ideas as stickies. It uses </w:t>
      </w:r>
      <w:r>
        <w:rPr>
          <w:rFonts w:ascii="Consolas" w:cs="Consolas" w:eastAsia="Consolas" w:hAnsi="Consolas"/>
          <w:color w:val="4338CA"/>
          <w:sz w:val="20"/>
          <w:szCs w:val="20"/>
        </w:rPr>
        <w:t xml:space="preserve">board_add_sticky</w:t>
      </w:r>
      <w:r>
        <w:rPr>
          <w:rFonts w:ascii="Georgia" w:cs="Georgia" w:eastAsia="Georgia" w:hAnsi="Georgia"/>
          <w:color w:val="18181B"/>
        </w:rPr>
        <w:t xml:space="preserve"> once per note, choosing colors.</w:t>
      </w:r>
    </w:p>
    <w:p>
      <w:pPr>
        <w:spacing w:after="40" w:line="290"/>
        <w:ind w:left="380" w:hanging="240"/>
      </w:pPr>
      <w:r>
        <w:rPr>
          <w:rFonts w:ascii="Georgia" w:cs="Georgia" w:eastAsia="Georgia" w:hAnsi="Georgia"/>
          <w:b/>
          <w:bCs/>
          <w:color w:val="4338CA"/>
          <w:sz w:val="22"/>
          <w:szCs w:val="22"/>
        </w:rPr>
        <w:t xml:space="preserve">3.  </w:t>
      </w:r>
      <w:r>
        <w:rPr>
          <w:rFonts w:ascii="Georgia" w:cs="Georgia" w:eastAsia="Georgia" w:hAnsi="Georgia"/>
          <w:color w:val="18181B"/>
        </w:rPr>
        <w:t xml:space="preserve">Open </w:t>
      </w:r>
      <w:r>
        <w:rPr>
          <w:rFonts w:ascii="Consolas" w:cs="Consolas" w:eastAsia="Consolas" w:hAnsi="Consolas"/>
          <w:color w:val="4338CA"/>
          <w:sz w:val="20"/>
          <w:szCs w:val="20"/>
        </w:rPr>
        <w:t xml:space="preserve">/board/</w:t>
      </w:r>
      <w:r>
        <w:rPr>
          <w:rFonts w:ascii="Georgia" w:cs="Georgia" w:eastAsia="Georgia" w:hAnsi="Georgia"/>
          <w:color w:val="18181B"/>
        </w:rPr>
        <w:t xml:space="preserve"> and the new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appears in </w:t>
      </w:r>
      <w:r>
        <w:rPr>
          <w:rFonts w:ascii="Georgia" w:cs="Georgia" w:eastAsia="Georgia" w:hAnsi="Georgia"/>
          <w:b/>
          <w:bCs/>
          <w:color w:val="18181B"/>
        </w:rPr>
        <w:t xml:space="preserve">All Boards</w:t>
      </w:r>
      <w:r>
        <w:rPr>
          <w:rFonts w:ascii="Georgia" w:cs="Georgia" w:eastAsia="Georgia" w:hAnsi="Georgia"/>
          <w:color w:val="18181B"/>
        </w:rPr>
        <w:t xml:space="preserve">; open it to see the seeded canvas.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ready-to-use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exists with your starting content, and you can keep editing it live.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agent can also group the stickies into frames so a later </w:t>
      </w:r>
      <w:r>
        <w:rPr>
          <w:rFonts w:ascii="Consolas" w:cs="Consolas" w:eastAsia="Consolas" w:hAnsi="Consolas"/>
          <w:color w:val="4338CA"/>
          <w:sz w:val="20"/>
          <w:szCs w:val="20"/>
        </w:rPr>
        <w:t xml:space="preserve">board_summarize</w:t>
      </w:r>
      <w:r>
        <w:rPr>
          <w:rFonts w:ascii="Georgia" w:cs="Georgia" w:eastAsia="Georgia" w:hAnsi="Georgia"/>
          <w:color w:val="18181B"/>
        </w:rPr>
        <w:t xml:space="preserve"> reads cleanly, and can promote them to Bam tasks with </w:t>
      </w:r>
      <w:r>
        <w:rPr>
          <w:rFonts w:ascii="Consolas" w:cs="Consolas" w:eastAsia="Consolas" w:hAnsi="Consolas"/>
          <w:color w:val="4338CA"/>
          <w:sz w:val="20"/>
          <w:szCs w:val="20"/>
        </w:rPr>
        <w:t xml:space="preserve">board_promote_to_tasks</w:t>
      </w:r>
      <w:r>
        <w:rPr>
          <w:rFonts w:ascii="Georgia" w:cs="Georgia" w:eastAsia="Georgia" w:hAnsi="Georgia"/>
          <w:color w:val="18181B"/>
        </w:rPr>
        <w:t xml:space="preserve">.</w:t>
      </w:r>
    </w:p>
    <w:p>
      <w:pPr>
        <w:pageBreakBefore/>
        <w:pBdr>
          <w:bottom w:val="single" w:color="4338CA"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4338CA"/>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the core project and task app.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scopes boards to Bam projects, and promote-to-tasks creates Bam tasks in a project and phase. See </w:t>
      </w:r>
      <w:r>
        <w:rPr>
          <w:rFonts w:ascii="Consolas" w:cs="Consolas" w:eastAsia="Consolas" w:hAnsi="Consolas"/>
          <w:color w:val="4338CA"/>
          <w:sz w:val="20"/>
          <w:szCs w:val="20"/>
        </w:rPr>
        <w:t xml:space="preserve">docs/apps/api/</w:t>
      </w:r>
      <w:r>
        <w:rPr>
          <w:rFonts w:ascii="Georgia" w:cs="Georgia" w:eastAsia="Georgia" w:hAnsi="Georgia"/>
          <w:color w:val="18181B"/>
        </w:rPr>
        <w:t xml:space="preserve"> or the Bam help doc.</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workflow automation.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emits </w:t>
      </w:r>
      <w:r>
        <w:rPr>
          <w:rFonts w:ascii="Consolas" w:cs="Consolas" w:eastAsia="Consolas" w:hAnsi="Consolas"/>
          <w:color w:val="4338CA"/>
          <w:sz w:val="20"/>
          <w:szCs w:val="20"/>
        </w:rPr>
        <w:t xml:space="preserve">board.created</w:t>
      </w:r>
      <w:r>
        <w:rPr>
          <w:rFonts w:ascii="Georgia" w:cs="Georgia" w:eastAsia="Georgia" w:hAnsi="Georgia"/>
          <w:color w:val="18181B"/>
        </w:rPr>
        <w:t xml:space="preserve">, </w:t>
      </w:r>
      <w:r>
        <w:rPr>
          <w:rFonts w:ascii="Consolas" w:cs="Consolas" w:eastAsia="Consolas" w:hAnsi="Consolas"/>
          <w:color w:val="4338CA"/>
          <w:sz w:val="20"/>
          <w:szCs w:val="20"/>
        </w:rPr>
        <w:t xml:space="preserve">board.updated</w:t>
      </w:r>
      <w:r>
        <w:rPr>
          <w:rFonts w:ascii="Georgia" w:cs="Georgia" w:eastAsia="Georgia" w:hAnsi="Georgia"/>
          <w:color w:val="18181B"/>
        </w:rPr>
        <w:t xml:space="preserve">, </w:t>
      </w:r>
      <w:r>
        <w:rPr>
          <w:rFonts w:ascii="Consolas" w:cs="Consolas" w:eastAsia="Consolas" w:hAnsi="Consolas"/>
          <w:color w:val="4338CA"/>
          <w:sz w:val="20"/>
          <w:szCs w:val="20"/>
        </w:rPr>
        <w:t xml:space="preserve">board.locked</w:t>
      </w:r>
      <w:r>
        <w:rPr>
          <w:rFonts w:ascii="Georgia" w:cs="Georgia" w:eastAsia="Georgia" w:hAnsi="Georgia"/>
          <w:color w:val="18181B"/>
        </w:rPr>
        <w:t xml:space="preserve">, and </w:t>
      </w:r>
      <w:r>
        <w:rPr>
          <w:rFonts w:ascii="Consolas" w:cs="Consolas" w:eastAsia="Consolas" w:hAnsi="Consolas"/>
          <w:color w:val="4338CA"/>
          <w:sz w:val="20"/>
          <w:szCs w:val="20"/>
        </w:rPr>
        <w:t xml:space="preserve">board.elements_promoted</w:t>
      </w:r>
      <w:r>
        <w:rPr>
          <w:rFonts w:ascii="Georgia" w:cs="Georgia" w:eastAsia="Georgia" w:hAnsi="Georgia"/>
          <w:color w:val="18181B"/>
        </w:rPr>
        <w:t xml:space="preserve"> events you can build rules on.</w:t>
      </w:r>
    </w:p>
    <w:p>
      <w:pPr>
        <w:pStyle w:val="ListParagraph"/>
        <w:numPr>
          <w:ilvl w:val="0"/>
          <w:numId w:val="1"/>
        </w:numPr>
        <w:spacing w:after="40" w:line="290"/>
      </w:pPr>
      <w:r>
        <w:rPr>
          <w:rFonts w:ascii="Georgia" w:cs="Georgia" w:eastAsia="Georgia" w:hAnsi="Georgia"/>
          <w:b/>
          <w:bCs/>
          <w:color w:val="18181B"/>
        </w:rPr>
        <w:t xml:space="preserve">Platform presence and audio</w:t>
      </w:r>
      <w:r>
        <w:rPr>
          <w:rFonts w:ascii="Georgia" w:cs="Georgia" w:eastAsia="Georgia" w:hAnsi="Georgia"/>
          <w:color w:val="18181B"/>
        </w:rPr>
        <w:t xml:space="preserve"> - provides the toolbar presence strip and any voice huddle on a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Audio is a platform feature, not part of the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service.</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MCP-tools reference</w:t>
      </w:r>
      <w:r>
        <w:rPr>
          <w:rFonts w:ascii="Georgia" w:cs="Georgia" w:eastAsia="Georgia" w:hAnsi="Georgia"/>
          <w:color w:val="18181B"/>
        </w:rPr>
        <w:t xml:space="preserve"> - the full list and arguments for the 40 </w:t>
      </w:r>
      <w:r>
        <w:rPr>
          <w:rFonts w:ascii="Georgia" w:cs="Georgia" w:eastAsia="Georgia" w:hAnsi="Georgia"/>
          <w:color w:val="18181B"/>
        </w:rPr>
        <w:t xml:space="preserve">Board</w:t>
      </w:r>
      <w:fldSimple w:instr="XE &quot;Board&quot;"/>
      <w:r>
        <w:rPr>
          <w:rFonts w:ascii="Georgia" w:cs="Georgia" w:eastAsia="Georgia" w:hAnsi="Georgia"/>
          <w:color w:val="18181B"/>
        </w:rPr>
        <w:t xml:space="preserve"> MCP tools,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Board</w:t>
      </w:r>
      <w:fldSimple w:instr="XE &quot;Board&quot;"/>
      <w:r>
        <w:rPr>
          <w:rFonts w:ascii="Georgia" w:cs="Georgia" w:eastAsia="Georgia" w:hAnsi="Georgia"/>
          <w:b/>
          <w:bCs/>
          <w:color w:val="18181B"/>
        </w:rPr>
        <w:t xml:space="preserve"> guide</w:t>
      </w:r>
      <w:r>
        <w:rPr>
          <w:rFonts w:ascii="Georgia" w:cs="Georgia" w:eastAsia="Georgia" w:hAnsi="Georgia"/>
          <w:color w:val="18181B"/>
        </w:rPr>
        <w:t xml:space="preserve"> - the product guide in </w:t>
      </w:r>
      <w:r>
        <w:rPr>
          <w:rFonts w:ascii="Consolas" w:cs="Consolas" w:eastAsia="Consolas" w:hAnsi="Consolas"/>
          <w:color w:val="4338CA"/>
          <w:sz w:val="20"/>
          <w:szCs w:val="20"/>
        </w:rPr>
        <w:t xml:space="preserve">docs/apps/board/</w:t>
      </w:r>
      <w:r>
        <w:rPr>
          <w:rFonts w:ascii="Georgia" w:cs="Georgia" w:eastAsia="Georgia" w:hAnsi="Georgia"/>
          <w:color w:val="18181B"/>
        </w:rPr>
        <w:t xml:space="preserve">, for narrative and </w:t>
      </w:r>
      <w:r>
        <w:rPr>
          <w:rFonts w:ascii="Georgia" w:cs="Georgia" w:eastAsia="Georgia" w:hAnsi="Georgia"/>
          <w:color w:val="18181B"/>
        </w:rPr>
        <w:t xml:space="preserve">background</w:t>
      </w:r>
      <w:fldSimple w:instr="XE &quot;Background&quot;"/>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CEBFA" w:val="clear"/>
            <w:tcMar>
              <w:top w:type="dxa" w:w="240"/>
              <w:left w:type="dxa" w:w="280"/>
              <w:bottom w:type="dxa" w:w="240"/>
              <w:right w:type="dxa" w:w="280"/>
            </w:tcMar>
          </w:tcPr>
          <w:p>
            <w:pPr>
              <w:spacing w:after="40"/>
            </w:pPr>
            <w:r>
              <w:rPr>
                <w:rFonts w:ascii="Arial" w:cs="Arial" w:eastAsia="Arial" w:hAnsi="Arial"/>
                <w:b/>
                <w:bCs/>
                <w:color w:val="4338CA"/>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a board's default visibility setting?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organization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public</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is the default background pattern for a new board's canvas?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grid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lines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dots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plain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soft and hard element limits on a single board, and what happens at each?</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default color of a sticky note?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yellow</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blue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green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white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Board has no login of its own. How does it know who you are and what you can do?</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a board is locked, who can still edit it?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Anyone with the link</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Only the board creator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board creator or an org admin or owner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 one until it is unlocked</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native toolbar do you draw with on the canvas, and which controls does Board overlay on top of it?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does the Share button in the floating toolbar actually do?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Opens a collaborator manager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Copies a shareable link to the board to your clipboard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Emails the board to a teammate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Publishes the board publicly</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Why is there no in-app way to manage collaborators today, and what controls who can reach a board instead?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Which three formats can a board's canvas be exported as?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PDF, SVG, and PNG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JSON, SVG, and PNG</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JSON, PDF, and PNG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DOCX, SVG, and PNG</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On the Save Version dialog, which fields render blank, and why?</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is a frame used for on a board?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Locking a region of the canvas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labeled region that groups the elements inside it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Setting the background pattern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Marking a board as a favorite</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What does the connection status badge at the top-right report, and what are its three states?</w:t>
            </w:r>
          </w:p>
        </w:tc>
      </w:tr>
    </w:tbl>
    <w:p>
      <w:pPr>
        <w:sectPr>
          <w:headerReference w:type="default" r:id="rId26"/>
          <w:footerReference w:type="default" r:id="rId2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A580C" w:val="clear"/>
            <w:tcMar>
              <w:top w:type="dxa" w:w="360"/>
              <w:left w:type="dxa" w:w="320"/>
              <w:bottom w:type="dxa" w:w="360"/>
              <w:right w:type="dxa" w:w="320"/>
            </w:tcMar>
          </w:tcPr>
          <w:p>
            <w:pPr>
              <w:spacing w:after="40"/>
            </w:pPr>
            <w:r>
              <w:rPr>
                <w:rFonts w:ascii="Arial" w:cs="Arial" w:eastAsia="Arial" w:hAnsi="Arial"/>
                <w:b/>
                <w:bCs/>
                <w:color w:val="F6B492"/>
                <w:sz w:val="26"/>
                <w:szCs w:val="26"/>
              </w:rPr>
              <w:t xml:space="preserve">CHAPTER 11</w:t>
            </w:r>
          </w:p>
          <w:p>
            <w:pPr>
              <w:pStyle w:val="Heading1"/>
              <w:spacing w:after="60" w:before="0"/>
              <w:outlineLvl w:val="0"/>
            </w:pPr>
            <w:r>
              <w:rPr>
                <w:rFonts w:ascii="Arial" w:cs="Arial" w:eastAsia="Arial" w:hAnsi="Arial"/>
                <w:b/>
                <w:bCs/>
                <w:color w:val="FFFFFF"/>
                <w:sz w:val="80"/>
                <w:szCs w:val="80"/>
              </w:rPr>
              <w:t xml:space="preserve">Bolt</w:t>
            </w:r>
          </w:p>
          <w:p>
            <w:pPr>
              <w:spacing w:after="0"/>
            </w:pPr>
            <w:r>
              <w:rPr>
                <w:rFonts w:ascii="Arial" w:cs="Arial" w:eastAsia="Arial" w:hAnsi="Arial"/>
                <w:color w:val="FFFFFF"/>
                <w:sz w:val="28"/>
                <w:szCs w:val="28"/>
              </w:rPr>
              <w:t xml:space="preserve">When this happens, do that.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EA580C"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Bolt is the suite's wiring closet. Other apps emit events as people work, and Bolt watches for them and reacts, running the actions you defined without anyone clicking a button. You build a rule as WHEN this happens, IF these conditions hold, THEN run these steps, and every firing is recorded as an execution you can open and read line by line. By the end of this chapter you will be able to build a rule from a template or by hand, watch it run, and see where an AI agent can author and audit the same automations you do.</w:t>
            </w:r>
          </w:p>
        </w:tc>
      </w:tr>
    </w:tbl>
    <w:p>
      <w:pPr>
        <w:spacing w:after="80" w:before="260"/>
      </w:pPr>
      <w:r>
        <w:rPr>
          <w:rFonts w:ascii="Arial" w:cs="Arial" w:eastAsia="Arial" w:hAnsi="Arial"/>
          <w:b/>
          <w:bCs/>
          <w:color w:val="EA580C"/>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The suite's event hub: every app reports its activity to one place</w:t>
      </w:r>
    </w:p>
    <w:p>
      <w:pPr>
        <w:pStyle w:val="ListParagraph"/>
        <w:numPr>
          <w:ilvl w:val="0"/>
          <w:numId w:val="1"/>
        </w:numPr>
        <w:spacing w:after="40"/>
      </w:pPr>
      <w:r>
        <w:rPr>
          <w:rFonts w:ascii="Georgia" w:cs="Georgia" w:eastAsia="Georgia" w:hAnsi="Georgia"/>
          <w:color w:val="18181B"/>
          <w:sz w:val="22"/>
          <w:szCs w:val="22"/>
        </w:rPr>
        <w:t xml:space="preserve">Trigger-condition-action rules with 13 condition operators and AND or OR logic</w:t>
      </w:r>
    </w:p>
    <w:p>
      <w:pPr>
        <w:pStyle w:val="ListParagraph"/>
        <w:numPr>
          <w:ilvl w:val="0"/>
          <w:numId w:val="1"/>
        </w:numPr>
        <w:spacing w:after="40"/>
      </w:pPr>
      <w:r>
        <w:rPr>
          <w:rFonts w:ascii="Georgia" w:cs="Georgia" w:eastAsia="Georgia" w:hAnsi="Georgia"/>
          <w:color w:val="18181B"/>
          <w:sz w:val="22"/>
          <w:szCs w:val="22"/>
        </w:rPr>
        <w:t xml:space="preserve">Templates: 16 pre-built blueprints you instantiate and customize</w:t>
      </w:r>
    </w:p>
    <w:p>
      <w:pPr>
        <w:pStyle w:val="ListParagraph"/>
        <w:numPr>
          <w:ilvl w:val="0"/>
          <w:numId w:val="1"/>
        </w:numPr>
        <w:spacing w:after="40"/>
      </w:pPr>
      <w:r>
        <w:rPr>
          <w:rFonts w:ascii="Georgia" w:cs="Georgia" w:eastAsia="Georgia" w:hAnsi="Georgia"/>
          <w:color w:val="18181B"/>
          <w:sz w:val="22"/>
          <w:szCs w:val="22"/>
        </w:rPr>
        <w:t xml:space="preserve">Schedule triggers that fire on a cron clock, not just on app events</w:t>
      </w:r>
    </w:p>
    <w:p>
      <w:pPr>
        <w:pStyle w:val="ListParagraph"/>
        <w:numPr>
          <w:ilvl w:val="0"/>
          <w:numId w:val="1"/>
        </w:numPr>
        <w:spacing w:after="40"/>
      </w:pPr>
      <w:r>
        <w:rPr>
          <w:rFonts w:ascii="Georgia" w:cs="Georgia" w:eastAsia="Georgia" w:hAnsi="Georgia"/>
          <w:color w:val="18181B"/>
          <w:sz w:val="22"/>
          <w:szCs w:val="22"/>
        </w:rPr>
        <w:t xml:space="preserve">Full execution log with per-step detail, retries, and single-event tracing</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Automations home   .   Enabling and disabling an automation   .   Creating and editing an automation   .   Simple mode   .   Visual mode   .   Settings sidebar</w:t>
      </w:r>
    </w:p>
    <w:p>
      <w:pPr>
        <w:pBdr>
          <w:left w:val="single" w:color="F29B6D" w:sz="24" w:space="10"/>
        </w:pBdr>
        <w:spacing w:after="60" w:line="300"/>
        <w:ind w:left="300"/>
      </w:pPr>
      <w:r>
        <w:rPr>
          <w:rFonts w:ascii="Georgia" w:cs="Georgia" w:eastAsia="Georgia" w:hAnsi="Georgia"/>
          <w:i/>
          <w:iCs/>
          <w:color w:val="52525B"/>
        </w:rPr>
        <w:t xml:space="preserve">Bolt watches for events across the BigBlueBam apps and reacts to them automatically. When something happens in one app (a task is created, a deal goes stale, a ticket breaches its SLA), Bolt runs a rule you defined and carries out one or more actions. Reach for it when you want work to happen without a person clicking a button.</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Overview</w:t>
      </w:r>
    </w:p>
    <w:p>
      <w:pPr>
        <w:keepNext w:val="false"/>
        <w:spacing w:after="120" w:line="300"/>
        <w:jc w:val="left"/>
      </w:pPr>
      <w:r>
        <w:rPr>
          <w:rFonts w:ascii="Georgia" w:cs="Georgia" w:eastAsia="Georgia" w:hAnsi="Georgia"/>
          <w:color w:val="18181B"/>
        </w:rPr>
        <w:t xml:space="preserve">Bolt is the suite's event-driven automation engine, and its event hub. You build an </w:t>
      </w:r>
      <w:r>
        <w:rPr>
          <w:rFonts w:ascii="Georgia" w:cs="Georgia" w:eastAsia="Georgia" w:hAnsi="Georgia"/>
          <w:b/>
          <w:bCs/>
          <w:color w:val="18181B"/>
        </w:rPr>
        <w:t xml:space="preserve">automation</w:t>
      </w:r>
      <w:r>
        <w:rPr>
          <w:rFonts w:ascii="Georgia" w:cs="Georgia" w:eastAsia="Georgia" w:hAnsi="Georgia"/>
          <w:color w:val="18181B"/>
        </w:rPr>
        <w:t xml:space="preserve"> (also called a rule) out of three parts: a </w:t>
      </w:r>
      <w:r>
        <w:rPr>
          <w:rFonts w:ascii="Georgia" w:cs="Georgia" w:eastAsia="Georgia" w:hAnsi="Georgia"/>
          <w:b/>
          <w:bCs/>
          <w:color w:val="18181B"/>
        </w:rPr>
        <w:t xml:space="preserve">trigger</w:t>
      </w:r>
      <w:fldSimple w:instr="XE &quot;Trigger&quot;"/>
      <w:r>
        <w:rPr>
          <w:rStyle w:val="FootnoteReference"/>
        </w:rPr>
        <w:footnoteReference w:id="113"/>
      </w:r>
      <w:r>
        <w:rPr>
          <w:rFonts w:ascii="Georgia" w:cs="Georgia" w:eastAsia="Georgia" w:hAnsi="Georgia"/>
          <w:color w:val="18181B"/>
        </w:rPr>
        <w:t xml:space="preserve"> (the event to watch for), optional </w:t>
      </w:r>
      <w:r>
        <w:rPr>
          <w:rFonts w:ascii="Georgia" w:cs="Georgia" w:eastAsia="Georgia" w:hAnsi="Georgia"/>
          <w:b/>
          <w:bCs/>
          <w:color w:val="18181B"/>
        </w:rPr>
        <w:t xml:space="preserve">conditions</w:t>
      </w:r>
      <w:r>
        <w:rPr>
          <w:rFonts w:ascii="Georgia" w:cs="Georgia" w:eastAsia="Georgia" w:hAnsi="Georgia"/>
          <w:color w:val="18181B"/>
        </w:rPr>
        <w:t xml:space="preserve"> (extra tests the event must pass), and an ordered list of </w:t>
      </w:r>
      <w:r>
        <w:rPr>
          <w:rFonts w:ascii="Georgia" w:cs="Georgia" w:eastAsia="Georgia" w:hAnsi="Georgia"/>
          <w:b/>
          <w:bCs/>
          <w:color w:val="18181B"/>
        </w:rPr>
        <w:t xml:space="preserve">actions</w:t>
      </w:r>
      <w:r>
        <w:rPr>
          <w:rFonts w:ascii="Georgia" w:cs="Georgia" w:eastAsia="Georgia" w:hAnsi="Georgia"/>
          <w:color w:val="18181B"/>
        </w:rPr>
        <w:t xml:space="preserve"> (what to do when it fires). The shape is "WHEN this happens, IF these conditions hold, THEN run these steps."</w:t>
      </w:r>
    </w:p>
    <w:p>
      <w:pPr>
        <w:keepNext w:val="false"/>
        <w:spacing w:after="120" w:line="300"/>
        <w:jc w:val="left"/>
      </w:pPr>
      <w:r>
        <w:rPr>
          <w:rFonts w:ascii="Georgia" w:cs="Georgia" w:eastAsia="Georgia" w:hAnsi="Georgia"/>
          <w:color w:val="18181B"/>
        </w:rPr>
        <w:t xml:space="preserve">Other BigBlueBam apps publish events as people work: Bam emits task and sprint events, Bond emits deal events, Helpdesk emits ticket events, and so on. Every one of those apps reports its events to Bolt through a shared helper, so Bolt is the single place where the suite's activity converges. Bolt matches each event against your enabled automations and runs the matching rules. Each </w:t>
      </w:r>
      <w:r>
        <w:rPr>
          <w:rFonts w:ascii="Georgia" w:cs="Georgia" w:eastAsia="Georgia" w:hAnsi="Georgia"/>
          <w:color w:val="18181B"/>
        </w:rPr>
        <w:t xml:space="preserve">action</w:t>
      </w:r>
      <w:fldSimple w:instr="XE &quot;Action&quot;"/>
      <w:r>
        <w:rPr>
          <w:rStyle w:val="FootnoteReference"/>
        </w:rPr>
        <w:footnoteReference w:id="114"/>
      </w:r>
      <w:r>
        <w:rPr>
          <w:rFonts w:ascii="Georgia" w:cs="Georgia" w:eastAsia="Georgia" w:hAnsi="Georgia"/>
          <w:color w:val="18181B"/>
        </w:rPr>
        <w:t xml:space="preserve"> is an MCP tool call (for example "create a task in Bam" or "send a webhook"), so Bolt can act inside any app in the suite without you wiring up integrations by hand.</w:t>
      </w:r>
    </w:p>
    <w:p>
      <w:pPr>
        <w:pBdr>
          <w:left w:val="single" w:color="EA580C" w:sz="48" w:space="12"/>
        </w:pBdr>
        <w:spacing w:after="160" w:before="160"/>
        <w:ind w:left="360" w:right="360"/>
      </w:pPr>
      <w:r>
        <w:rPr>
          <w:rFonts w:ascii="Arial" w:cs="Arial" w:eastAsia="Arial" w:hAnsi="Arial"/>
          <w:b/>
          <w:bCs/>
          <w:i/>
          <w:iCs/>
          <w:color w:val="EA580C"/>
          <w:sz w:val="30"/>
          <w:szCs w:val="30"/>
        </w:rPr>
        <w:t xml:space="preserve">Bam tasks, Bond deals, Helpdesk tickets: Bolt is the one place the whole suite's activity converges.</w:t>
      </w:r>
    </w:p>
    <w:p>
      <w:pPr>
        <w:keepNext w:val="false"/>
        <w:spacing w:after="120" w:line="300"/>
        <w:jc w:val="left"/>
      </w:pPr>
      <w:r>
        <w:rPr>
          <w:rFonts w:ascii="Georgia" w:cs="Georgia" w:eastAsia="Georgia" w:hAnsi="Georgia"/>
          <w:color w:val="18181B"/>
        </w:rPr>
        <w:t xml:space="preserve">Every run is recorded as an </w:t>
      </w:r>
      <w:r>
        <w:rPr>
          <w:rFonts w:ascii="Georgia" w:cs="Georgia" w:eastAsia="Georgia" w:hAnsi="Georgia"/>
          <w:b/>
          <w:bCs/>
          <w:color w:val="18181B"/>
        </w:rPr>
        <w:t xml:space="preserve">execution</w:t>
      </w:r>
      <w:fldSimple w:instr="XE &quot;Execution&quot;"/>
      <w:r>
        <w:rPr>
          <w:rStyle w:val="FootnoteReference"/>
        </w:rPr>
        <w:footnoteReference w:id="115"/>
      </w:r>
      <w:r>
        <w:rPr>
          <w:rFonts w:ascii="Georgia" w:cs="Georgia" w:eastAsia="Georgia" w:hAnsi="Georgia"/>
          <w:color w:val="18181B"/>
        </w:rPr>
        <w:t xml:space="preserve"> with per-</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steps, so you can see exactly what fired, what passed, what failed, and why. You can browse runs for a single automation or across the whole organization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and you can trace one ingested event through every rule it touched.</w:t>
      </w:r>
    </w:p>
    <w:p>
      <w:pPr>
        <w:pBdr>
          <w:left w:val="single" w:color="EA580C" w:sz="48" w:space="12"/>
        </w:pBdr>
        <w:spacing w:after="160" w:before="160"/>
        <w:ind w:left="360" w:right="360"/>
      </w:pPr>
      <w:r>
        <w:rPr>
          <w:rFonts w:ascii="Arial" w:cs="Arial" w:eastAsia="Arial" w:hAnsi="Arial"/>
          <w:b/>
          <w:bCs/>
          <w:i/>
          <w:iCs/>
          <w:color w:val="EA580C"/>
          <w:sz w:val="30"/>
          <w:szCs w:val="30"/>
        </w:rPr>
        <w:t xml:space="preserve">Every run is recorded as an execution with per-action steps, so nothing fires in the dark.</w:t>
      </w:r>
    </w:p>
    <w:p>
      <w:pPr>
        <w:keepNext w:val="false"/>
        <w:spacing w:after="120" w:line="300"/>
        <w:jc w:val="left"/>
      </w:pPr>
      <w:r>
        <w:rPr>
          <w:rFonts w:ascii="Georgia" w:cs="Georgia" w:eastAsia="Georgia" w:hAnsi="Georgia"/>
          <w:color w:val="18181B"/>
        </w:rPr>
        <w:t xml:space="preserve">Bolt is currently marked BETA (a yellow "beta" pill sits next to the brand in the sidebar). This document describes what the Bolt web app actually does today. Where a capability exists only through the API or an MCP tool and is not wired into the in-app UI, that is called out so you do not go looking for a button that is not there.</w:t>
      </w:r>
    </w:p>
    <w:p>
      <w:pPr>
        <w:pStyle w:val="Heading3"/>
        <w:keepNext/>
        <w:spacing w:after="100" w:before="200"/>
        <w:outlineLvl w:val="2"/>
      </w:pPr>
      <w:r>
        <w:rPr>
          <w:rFonts w:ascii="Arial" w:cs="Arial" w:eastAsia="Arial" w:hAnsi="Arial"/>
          <w:b/>
          <w:bCs/>
          <w:color w:val="EA580C"/>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Automation (rule)</w:t>
      </w:r>
      <w:r>
        <w:rPr>
          <w:rFonts w:ascii="Georgia" w:cs="Georgia" w:eastAsia="Georgia" w:hAnsi="Georgia"/>
          <w:color w:val="18181B"/>
        </w:rPr>
        <w:t xml:space="preserve"> - the top-level object: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optional conditions, an ordered list of actions, and limit settings. The UI calls these "Automations".</w:t>
      </w:r>
    </w:p>
    <w:p>
      <w:pPr>
        <w:pStyle w:val="ListParagraph"/>
        <w:numPr>
          <w:ilvl w:val="0"/>
          <w:numId w:val="1"/>
        </w:numPr>
        <w:spacing w:after="40" w:line="290"/>
      </w:pP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 what starts an automation. It has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(the app that emits the event, such as Bam or Bond) and an </w:t>
      </w:r>
      <w:r>
        <w:rPr>
          <w:rFonts w:ascii="Georgia" w:cs="Georgia" w:eastAsia="Georgia" w:hAnsi="Georgia"/>
          <w:b/>
          <w:bCs/>
          <w:color w:val="18181B"/>
        </w:rPr>
        <w:t xml:space="preserve">Event Type</w:t>
      </w:r>
      <w:r>
        <w:rPr>
          <w:rFonts w:ascii="Georgia" w:cs="Georgia" w:eastAsia="Georgia" w:hAnsi="Georgia"/>
          <w:color w:val="18181B"/>
        </w:rPr>
        <w:t xml:space="preserve"> (the bare event name, such as </w:t>
      </w:r>
      <w:r>
        <w:rPr>
          <w:rFonts w:ascii="Consolas" w:cs="Consolas" w:eastAsia="Consolas" w:hAnsi="Consolas"/>
          <w:color w:val="EA580C"/>
          <w:sz w:val="20"/>
          <w:szCs w:val="20"/>
        </w:rPr>
        <w:t xml:space="preserve">task.created</w:t>
      </w:r>
      <w:r>
        <w:rPr>
          <w:rFonts w:ascii="Georgia" w:cs="Georgia" w:eastAsia="Georgia" w:hAnsi="Georgia"/>
          <w:color w:val="18181B"/>
        </w:rPr>
        <w:t xml:space="preserve">).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can also carry an optional filter.</w:t>
      </w:r>
    </w:p>
    <w:p>
      <w:pPr>
        <w:pStyle w:val="ListParagraph"/>
        <w:numPr>
          <w:ilvl w:val="0"/>
          <w:numId w:val="1"/>
        </w:numPr>
        <w:spacing w:after="40" w:line="290"/>
      </w:pPr>
      <w:r>
        <w:rPr>
          <w:rFonts w:ascii="Georgia" w:cs="Georgia" w:eastAsia="Georgia" w:hAnsi="Georgia"/>
          <w:b/>
          <w:bCs/>
          <w:color w:val="18181B"/>
        </w:rPr>
        <w:t xml:space="preserve">Event source</w:t>
      </w:r>
      <w:fldSimple w:instr="XE &quot;Event source&quot;"/>
      <w:r>
        <w:rPr>
          <w:rStyle w:val="FootnoteReference"/>
        </w:rPr>
        <w:footnoteReference w:id="116"/>
      </w:r>
      <w:r>
        <w:rPr>
          <w:rFonts w:ascii="Georgia" w:cs="Georgia" w:eastAsia="Georgia" w:hAnsi="Georgia"/>
          <w:color w:val="18181B"/>
        </w:rPr>
        <w:t xml:space="preserve"> - the emitting app, stored alongside the bare event name. Bolt uses bare-name-plus-explicit-source naming, so the event is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with </w:t>
      </w:r>
      <w:r>
        <w:rPr>
          <w:rFonts w:ascii="Consolas" w:cs="Consolas" w:eastAsia="Consolas" w:hAnsi="Consolas"/>
          <w:color w:val="EA580C"/>
          <w:sz w:val="20"/>
          <w:szCs w:val="20"/>
        </w:rPr>
        <w:t xml:space="preserve">bond</w:t>
      </w:r>
      <w:r>
        <w:rPr>
          <w:rFonts w:ascii="Georgia" w:cs="Georgia" w:eastAsia="Georgia" w:hAnsi="Georgia"/>
          <w:color w:val="18181B"/>
        </w:rPr>
        <w:t xml:space="preserve"> as a separate source field, not </w:t>
      </w:r>
      <w:r>
        <w:rPr>
          <w:rFonts w:ascii="Consolas" w:cs="Consolas" w:eastAsia="Consolas" w:hAnsi="Consolas"/>
          <w:color w:val="EA580C"/>
          <w:sz w:val="20"/>
          <w:szCs w:val="20"/>
        </w:rPr>
        <w:t xml:space="preserve">bond.deal.rotting</w:t>
      </w:r>
      <w:r>
        <w:rPr>
          <w:rFonts w:ascii="Georgia" w:cs="Georgia" w:eastAsia="Georgia" w:hAnsi="Georgia"/>
          <w:color w:val="18181B"/>
        </w:rPr>
        <w:t xml:space="preserv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dropdowns offer 14 sources: Bam, Banter, Beacon, Brief, Helpdesk, Schedule, Bond, Blast, Board, Bench, Bearing, Bill, Book, and Blank.</w:t>
      </w:r>
    </w:p>
    <w:p>
      <w:pPr>
        <w:pStyle w:val="ListParagraph"/>
        <w:numPr>
          <w:ilvl w:val="0"/>
          <w:numId w:val="1"/>
        </w:numPr>
        <w:spacing w:after="40" w:line="290"/>
      </w:pPr>
      <w:r>
        <w:rPr>
          <w:rFonts w:ascii="Georgia" w:cs="Georgia" w:eastAsia="Georgia" w:hAnsi="Georgia"/>
          <w:b/>
          <w:bCs/>
          <w:color w:val="18181B"/>
        </w:rPr>
        <w:t xml:space="preserve">Trigger filter</w:t>
      </w:r>
      <w:fldSimple w:instr="XE &quot;Trigger filter&quot;"/>
      <w:r>
        <w:rPr>
          <w:rStyle w:val="FootnoteReference"/>
        </w:rPr>
        <w:footnoteReference w:id="117"/>
      </w:r>
      <w:r>
        <w:rPr>
          <w:rFonts w:ascii="Georgia" w:cs="Georgia" w:eastAsia="Georgia" w:hAnsi="Georgia"/>
          <w:color w:val="18181B"/>
        </w:rPr>
        <w:t xml:space="preserve"> - an optional set of equality rules (key matches value) checked against the raw event payload before the automation fires.</w:t>
      </w:r>
    </w:p>
    <w:p>
      <w:pPr>
        <w:pStyle w:val="ListParagraph"/>
        <w:numPr>
          <w:ilvl w:val="0"/>
          <w:numId w:val="1"/>
        </w:numPr>
        <w:spacing w:after="40" w:line="290"/>
      </w:pPr>
      <w:r>
        <w:rPr>
          <w:rFonts w:ascii="Georgia" w:cs="Georgia" w:eastAsia="Georgia" w:hAnsi="Georgia"/>
          <w:b/>
          <w:bCs/>
          <w:color w:val="18181B"/>
        </w:rPr>
        <w:t xml:space="preserve">Condition</w:t>
      </w:r>
      <w:fldSimple w:instr="XE &quot;Condition&quot;"/>
      <w:r>
        <w:rPr>
          <w:rStyle w:val="FootnoteReference"/>
        </w:rPr>
        <w:footnoteReference w:id="118"/>
      </w:r>
      <w:r>
        <w:rPr>
          <w:rFonts w:ascii="Georgia" w:cs="Georgia" w:eastAsia="Georgia" w:hAnsi="Georgia"/>
          <w:color w:val="18181B"/>
        </w:rPr>
        <w:t xml:space="preserve"> - 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EA580C"/>
          <w:sz w:val="20"/>
          <w:szCs w:val="20"/>
        </w:rPr>
        <w:t xml:space="preserve">event.</w:t>
      </w:r>
      <w:r>
        <w:rPr>
          <w:rFonts w:ascii="Georgia" w:cs="Georgia" w:eastAsia="Georgia" w:hAnsi="Georgia"/>
          <w:color w:val="18181B"/>
        </w:rPr>
        <w:t xml:space="preserve"> (for example </w:t>
      </w:r>
      <w:r>
        <w:rPr>
          <w:rFonts w:ascii="Consolas" w:cs="Consolas" w:eastAsia="Consolas" w:hAnsi="Consolas"/>
          <w:color w:val="EA580C"/>
          <w:sz w:val="20"/>
          <w:szCs w:val="20"/>
        </w:rPr>
        <w:t xml:space="preserve">event.task.priority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 one step Bolt runs when the automation fires.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calls an allowlisted MCP tool with parameters you supply. Actions run in order; this is a linear list, not a branching flow (see the note under Actions).</w:t>
      </w:r>
    </w:p>
    <w:p>
      <w:pPr>
        <w:pStyle w:val="ListParagraph"/>
        <w:numPr>
          <w:ilvl w:val="0"/>
          <w:numId w:val="1"/>
        </w:numPr>
        <w:spacing w:after="40" w:line="290"/>
      </w:pPr>
      <w:r>
        <w:rPr>
          <w:rFonts w:ascii="Georgia" w:cs="Georgia" w:eastAsia="Georgia" w:hAnsi="Georgia"/>
          <w:b/>
          <w:bCs/>
          <w:color w:val="18181B"/>
        </w:rPr>
        <w:t xml:space="preserve">On Error</w:t>
      </w:r>
      <w:fldSimple w:instr="XE &quot;On Error&quot;"/>
      <w:r>
        <w:rPr>
          <w:rStyle w:val="FootnoteReference"/>
        </w:rPr>
        <w:footnoteReference w:id="119"/>
      </w:r>
      <w:r>
        <w:rPr>
          <w:rFonts w:ascii="Georgia" w:cs="Georgia" w:eastAsia="Georgia" w:hAnsi="Georgia"/>
          <w:color w:val="18181B"/>
        </w:rPr>
        <w:t xml:space="preserve"> - per-</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behavior when a step fails: </w:t>
      </w:r>
      <w:r>
        <w:rPr>
          <w:rFonts w:ascii="Georgia" w:cs="Georgia" w:eastAsia="Georgia" w:hAnsi="Georgia"/>
          <w:b/>
          <w:bCs/>
          <w:color w:val="18181B"/>
        </w:rPr>
        <w:t xml:space="preserve">Stop</w:t>
      </w:r>
      <w:r>
        <w:rPr>
          <w:rFonts w:ascii="Georgia" w:cs="Georgia" w:eastAsia="Georgia" w:hAnsi="Georgia"/>
          <w:color w:val="18181B"/>
        </w:rPr>
        <w:t xml:space="preserve"> (halt the run), </w:t>
      </w:r>
      <w:r>
        <w:rPr>
          <w:rFonts w:ascii="Georgia" w:cs="Georgia" w:eastAsia="Georgia" w:hAnsi="Georgia"/>
          <w:b/>
          <w:bCs/>
          <w:color w:val="18181B"/>
        </w:rPr>
        <w:t xml:space="preserve">Continue</w:t>
      </w:r>
      <w:r>
        <w:rPr>
          <w:rFonts w:ascii="Georgia" w:cs="Georgia" w:eastAsia="Georgia" w:hAnsi="Georgia"/>
          <w:color w:val="18181B"/>
        </w:rPr>
        <w:t xml:space="preserve"> (run the rest anyway), or </w:t>
      </w:r>
      <w:r>
        <w:rPr>
          <w:rFonts w:ascii="Georgia" w:cs="Georgia" w:eastAsia="Georgia" w:hAnsi="Georgia"/>
          <w:b/>
          <w:bCs/>
          <w:color w:val="18181B"/>
        </w:rPr>
        <w:t xml:space="preserve">Retry</w:t>
      </w:r>
      <w:r>
        <w:rPr>
          <w:rFonts w:ascii="Georgia" w:cs="Georgia" w:eastAsia="Georgia" w:hAnsi="Georgia"/>
          <w:color w:val="18181B"/>
        </w:rPr>
        <w:t xml:space="preserve"> (retry up to the Retry Count).</w:t>
      </w:r>
    </w:p>
    <w:p>
      <w:pPr>
        <w:pStyle w:val="ListParagraph"/>
        <w:numPr>
          <w:ilvl w:val="0"/>
          <w:numId w:val="1"/>
        </w:numPr>
        <w:spacing w:after="40" w:line="290"/>
      </w:pPr>
      <w:r>
        <w:rPr>
          <w:rFonts w:ascii="Georgia" w:cs="Georgia" w:eastAsia="Georgia" w:hAnsi="Georgia"/>
          <w:b/>
          <w:bCs/>
          <w:color w:val="18181B"/>
        </w:rPr>
        <w:t xml:space="preserve">Templating</w:t>
      </w:r>
      <w:fldSimple w:instr="XE &quot;Templating&quot;"/>
      <w:r>
        <w:rPr>
          <w:rStyle w:val="FootnoteReference"/>
        </w:rPr>
        <w:footnoteReference w:id="120"/>
      </w:r>
      <w:r>
        <w:rPr>
          <w:rFonts w:ascii="Georgia" w:cs="Georgia" w:eastAsia="Georgia" w:hAnsi="Georgia"/>
          <w:color w:val="18181B"/>
        </w:rPr>
        <w:t xml:space="preserve"> -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parameters can interpolate values from the event with </w:t>
      </w:r>
      <w:r>
        <w:rPr>
          <w:rFonts w:ascii="Consolas" w:cs="Consolas" w:eastAsia="Consolas" w:hAnsi="Consolas"/>
          <w:color w:val="EA580C"/>
          <w:sz w:val="20"/>
          <w:szCs w:val="20"/>
        </w:rPr>
        <w:t xml:space="preserve">{{ event.* }}</w:t>
      </w:r>
      <w:r>
        <w:rPr>
          <w:rFonts w:ascii="Georgia" w:cs="Georgia" w:eastAsia="Georgia" w:hAnsi="Georgia"/>
          <w:color w:val="18181B"/>
        </w:rPr>
        <w:t xml:space="preserve">, the actor with </w:t>
      </w:r>
      <w:r>
        <w:rPr>
          <w:rFonts w:ascii="Consolas" w:cs="Consolas" w:eastAsia="Consolas" w:hAnsi="Consolas"/>
          <w:color w:val="EA580C"/>
          <w:sz w:val="20"/>
          <w:szCs w:val="20"/>
        </w:rPr>
        <w:t xml:space="preserve">{{ actor.id }}</w:t>
      </w:r>
      <w:r>
        <w:rPr>
          <w:rFonts w:ascii="Georgia" w:cs="Georgia" w:eastAsia="Georgia" w:hAnsi="Georgia"/>
          <w:color w:val="18181B"/>
        </w:rPr>
        <w:t xml:space="preserve"> / </w:t>
      </w:r>
      <w:r>
        <w:rPr>
          <w:rFonts w:ascii="Consolas" w:cs="Consolas" w:eastAsia="Consolas" w:hAnsi="Consolas"/>
          <w:color w:val="EA580C"/>
          <w:sz w:val="20"/>
          <w:szCs w:val="20"/>
        </w:rPr>
        <w:t xml:space="preserve">{{ actor.type }}</w:t>
      </w:r>
      <w:r>
        <w:rPr>
          <w:rFonts w:ascii="Georgia" w:cs="Georgia" w:eastAsia="Georgia" w:hAnsi="Georgia"/>
          <w:color w:val="18181B"/>
        </w:rPr>
        <w:t xml:space="preserve">, automation metadata with </w:t>
      </w:r>
      <w:r>
        <w:rPr>
          <w:rFonts w:ascii="Consolas" w:cs="Consolas" w:eastAsia="Consolas" w:hAnsi="Consolas"/>
          <w:color w:val="EA580C"/>
          <w:sz w:val="20"/>
          <w:szCs w:val="20"/>
        </w:rPr>
        <w:t xml:space="preserve">{{ automation.* }}</w:t>
      </w:r>
      <w:r>
        <w:rPr>
          <w:rFonts w:ascii="Georgia" w:cs="Georgia" w:eastAsia="Georgia" w:hAnsi="Georgia"/>
          <w:color w:val="18181B"/>
        </w:rPr>
        <w:t xml:space="preserve">, the current time with </w:t>
      </w:r>
      <w:r>
        <w:rPr>
          <w:rFonts w:ascii="Consolas" w:cs="Consolas" w:eastAsia="Consolas" w:hAnsi="Consolas"/>
          <w:color w:val="EA580C"/>
          <w:sz w:val="20"/>
          <w:szCs w:val="20"/>
        </w:rPr>
        <w:t xml:space="preserve">{{ now }}</w:t>
      </w:r>
      <w:r>
        <w:rPr>
          <w:rFonts w:ascii="Georgia" w:cs="Georgia" w:eastAsia="Georgia" w:hAnsi="Georgia"/>
          <w:color w:val="18181B"/>
        </w:rPr>
        <w:t xml:space="preserve">, and a prior step's result with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 There is no </w:t>
      </w:r>
      <w:r>
        <w:rPr>
          <w:rFonts w:ascii="Consolas" w:cs="Consolas" w:eastAsia="Consolas" w:hAnsi="Consolas"/>
          <w:color w:val="EA580C"/>
          <w:sz w:val="20"/>
          <w:szCs w:val="20"/>
        </w:rPr>
        <w:t xml:space="preserve">{{ actor.name }}</w:t>
      </w:r>
      <w:r>
        <w:rPr>
          <w:rFonts w:ascii="Georgia" w:cs="Georgia" w:eastAsia="Georgia" w:hAnsi="Georgia"/>
          <w:color w:val="18181B"/>
        </w:rPr>
        <w:t xml:space="preserve"> and no top-level </w:t>
      </w:r>
      <w:r>
        <w:rPr>
          <w:rFonts w:ascii="Consolas" w:cs="Consolas" w:eastAsia="Consolas" w:hAnsi="Consolas"/>
          <w:color w:val="EA580C"/>
          <w:sz w:val="20"/>
          <w:szCs w:val="20"/>
        </w:rPr>
        <w:t xml:space="preserve">{{ org.* }}</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Execution</w:t>
      </w:r>
      <w:fldSimple w:instr="XE &quot;Execution&quot;"/>
      <w:r>
        <w:rPr>
          <w:rFonts w:ascii="Georgia" w:cs="Georgia" w:eastAsia="Georgia" w:hAnsi="Georgia"/>
          <w:color w:val="18181B"/>
        </w:rPr>
        <w:t xml:space="preserve"> - one run of one automation against one event. Its status is one of: </w:t>
      </w:r>
      <w:r>
        <w:rPr>
          <w:rFonts w:ascii="Georgia" w:cs="Georgia" w:eastAsia="Georgia" w:hAnsi="Georgia"/>
          <w:b/>
          <w:bCs/>
          <w:color w:val="18181B"/>
        </w:rPr>
        <w:t xml:space="preserve">Running</w:t>
      </w:r>
      <w:r>
        <w:rPr>
          <w:rFonts w:ascii="Georgia" w:cs="Georgia" w:eastAsia="Georgia" w:hAnsi="Georgia"/>
          <w:color w:val="18181B"/>
        </w:rPr>
        <w:t xml:space="preserve">, </w:t>
      </w:r>
      <w:r>
        <w:rPr>
          <w:rFonts w:ascii="Georgia" w:cs="Georgia" w:eastAsia="Georgia" w:hAnsi="Georgia"/>
          <w:b/>
          <w:bCs/>
          <w:color w:val="18181B"/>
        </w:rPr>
        <w:t xml:space="preserve">Success</w:t>
      </w:r>
      <w:r>
        <w:rPr>
          <w:rFonts w:ascii="Georgia" w:cs="Georgia" w:eastAsia="Georgia" w:hAnsi="Georgia"/>
          <w:color w:val="18181B"/>
        </w:rPr>
        <w:t xml:space="preserve">, </w:t>
      </w:r>
      <w:r>
        <w:rPr>
          <w:rFonts w:ascii="Georgia" w:cs="Georgia" w:eastAsia="Georgia" w:hAnsi="Georgia"/>
          <w:b/>
          <w:bCs/>
          <w:color w:val="18181B"/>
        </w:rPr>
        <w:t xml:space="preserve">Partial</w:t>
      </w:r>
      <w:r>
        <w:rPr>
          <w:rFonts w:ascii="Georgia" w:cs="Georgia" w:eastAsia="Georgia" w:hAnsi="Georgia"/>
          <w:color w:val="18181B"/>
        </w:rPr>
        <w:t xml:space="preserve"> (some steps failed but all ran), </w:t>
      </w:r>
      <w:r>
        <w:rPr>
          <w:rFonts w:ascii="Georgia" w:cs="Georgia" w:eastAsia="Georgia" w:hAnsi="Georgia"/>
          <w:b/>
          <w:bCs/>
          <w:color w:val="18181B"/>
        </w:rPr>
        <w:t xml:space="preserve">Failed</w:t>
      </w:r>
      <w:r>
        <w:rPr>
          <w:rFonts w:ascii="Georgia" w:cs="Georgia" w:eastAsia="Georgia" w:hAnsi="Georgia"/>
          <w:color w:val="18181B"/>
        </w:rPr>
        <w:t xml:space="preserve"> (halted early), or </w:t>
      </w:r>
      <w:r>
        <w:rPr>
          <w:rFonts w:ascii="Georgia" w:cs="Georgia" w:eastAsia="Georgia" w:hAnsi="Georgia"/>
          <w:b/>
          <w:bCs/>
          <w:color w:val="18181B"/>
        </w:rPr>
        <w:t xml:space="preserve">Skipped</w:t>
      </w:r>
      <w:r>
        <w:rPr>
          <w:rFonts w:ascii="Georgia" w:cs="Georgia" w:eastAsia="Georgia" w:hAnsi="Georgia"/>
          <w:color w:val="18181B"/>
        </w:rPr>
        <w:t xml:space="preserve"> (a guard or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prevented it). A skipped run records a reason such as cooldown active, rate limited, or conditions not met.</w:t>
      </w:r>
    </w:p>
    <w:p>
      <w:pPr>
        <w:pStyle w:val="ListParagraph"/>
        <w:numPr>
          <w:ilvl w:val="0"/>
          <w:numId w:val="1"/>
        </w:numPr>
        <w:spacing w:after="40" w:line="290"/>
      </w:pPr>
      <w:r>
        <w:rPr>
          <w:rFonts w:ascii="Georgia" w:cs="Georgia" w:eastAsia="Georgia" w:hAnsi="Georgia"/>
          <w:b/>
          <w:bCs/>
          <w:color w:val="18181B"/>
        </w:rPr>
        <w:t xml:space="preserve">Execution step</w:t>
      </w:r>
      <w:fldSimple w:instr="XE &quot;Execution step&quot;"/>
      <w:r>
        <w:rPr>
          <w:rStyle w:val="FootnoteReference"/>
        </w:rPr>
        <w:footnoteReference w:id="121"/>
      </w:r>
      <w:r>
        <w:rPr>
          <w:rFonts w:ascii="Georgia" w:cs="Georgia" w:eastAsia="Georgia" w:hAnsi="Georgia"/>
          <w:color w:val="18181B"/>
        </w:rPr>
        <w:t xml:space="preserve"> - one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attempt inside an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with its own status: success, failed, or skipped.</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Style w:val="FootnoteReference"/>
        </w:rPr>
        <w:footnoteReference w:id="122"/>
      </w:r>
      <w:r>
        <w:rPr>
          <w:rFonts w:ascii="Georgia" w:cs="Georgia" w:eastAsia="Georgia" w:hAnsi="Georgia"/>
          <w:color w:val="18181B"/>
        </w:rPr>
        <w:t xml:space="preserve"> - a pre-built automation blueprint you can instantiate and customize. Bolt ships 16 templates.</w:t>
      </w:r>
    </w:p>
    <w:p>
      <w:pPr>
        <w:pStyle w:val="ListParagraph"/>
        <w:numPr>
          <w:ilvl w:val="0"/>
          <w:numId w:val="1"/>
        </w:numPr>
        <w:spacing w:after="40" w:line="290"/>
      </w:pPr>
      <w:r>
        <w:rPr>
          <w:rFonts w:ascii="Georgia" w:cs="Georgia" w:eastAsia="Georgia" w:hAnsi="Georgia"/>
          <w:b/>
          <w:bCs/>
          <w:color w:val="18181B"/>
        </w:rPr>
        <w:t xml:space="preserve">Schedule trigger</w:t>
      </w:r>
      <w:fldSimple w:instr="XE &quot;Schedule trigger&quot;"/>
      <w:r>
        <w:rPr>
          <w:rStyle w:val="FootnoteReference"/>
        </w:rPr>
        <w:footnoteReference w:id="123"/>
      </w:r>
      <w:r>
        <w:rPr>
          <w:rFonts w:ascii="Georgia" w:cs="Georgia" w:eastAsia="Georgia" w:hAnsi="Georgia"/>
          <w:color w:val="18181B"/>
        </w:rPr>
        <w:t xml:space="preserve"> - the </w:t>
      </w:r>
      <w:r>
        <w:rPr>
          <w:rFonts w:ascii="Consolas" w:cs="Consolas" w:eastAsia="Consolas" w:hAnsi="Consolas"/>
          <w:color w:val="EA580C"/>
          <w:sz w:val="20"/>
          <w:szCs w:val="20"/>
        </w:rPr>
        <w:t xml:space="preserve">Schedule</w:t>
      </w:r>
      <w:r>
        <w:rPr>
          <w:rFonts w:ascii="Georgia" w:cs="Georgia" w:eastAsia="Georgia" w:hAnsi="Georgia"/>
          <w:color w:val="18181B"/>
        </w:rPr>
        <w:t xml:space="preserve"> source fires automations on a cron schedule (</w:t>
      </w:r>
      <w:r>
        <w:rPr>
          <w:rFonts w:ascii="Consolas" w:cs="Consolas" w:eastAsia="Consolas" w:hAnsi="Consolas"/>
          <w:color w:val="EA580C"/>
          <w:sz w:val="20"/>
          <w:szCs w:val="20"/>
        </w:rPr>
        <w:t xml:space="preserve">cron.fired</w:t>
      </w:r>
      <w:r>
        <w:rPr>
          <w:rFonts w:ascii="Georgia" w:cs="Georgia" w:eastAsia="Georgia" w:hAnsi="Georgia"/>
          <w:color w:val="18181B"/>
        </w:rPr>
        <w:t xml:space="preserve">) rather than off another app's event.</w:t>
      </w:r>
    </w:p>
    <w:p>
      <w:pPr>
        <w:pStyle w:val="ListParagraph"/>
        <w:numPr>
          <w:ilvl w:val="0"/>
          <w:numId w:val="1"/>
        </w:numPr>
        <w:spacing w:after="40" w:line="290"/>
      </w:pPr>
      <w:r>
        <w:rPr>
          <w:rFonts w:ascii="Georgia" w:cs="Georgia" w:eastAsia="Georgia" w:hAnsi="Georgia"/>
          <w:b/>
          <w:bCs/>
          <w:color w:val="18181B"/>
        </w:rPr>
        <w:t xml:space="preserve">Limits</w:t>
      </w:r>
      <w:fldSimple w:instr="XE &quot;Limits&quot;"/>
      <w:r>
        <w:rPr>
          <w:rStyle w:val="FootnoteReference"/>
        </w:rPr>
        <w:footnoteReference w:id="124"/>
      </w:r>
      <w:r>
        <w:rPr>
          <w:rFonts w:ascii="Georgia" w:cs="Georgia" w:eastAsia="Georgia" w:hAnsi="Georgia"/>
          <w:color w:val="18181B"/>
        </w:rPr>
        <w:t xml:space="preserve"> - per-automation guards: </w:t>
      </w:r>
      <w:r>
        <w:rPr>
          <w:rFonts w:ascii="Georgia" w:cs="Georgia" w:eastAsia="Georgia" w:hAnsi="Georgia"/>
          <w:b/>
          <w:bCs/>
          <w:color w:val="18181B"/>
        </w:rPr>
        <w:t xml:space="preserve">Max Executions / Hour</w:t>
      </w:r>
      <w:r>
        <w:rPr>
          <w:rFonts w:ascii="Georgia" w:cs="Georgia" w:eastAsia="Georgia" w:hAnsi="Georgia"/>
          <w:color w:val="18181B"/>
        </w:rPr>
        <w:t xml:space="preserve"> (1 to 1000 in the UI, default 60) and </w:t>
      </w:r>
      <w:r>
        <w:rPr>
          <w:rFonts w:ascii="Georgia" w:cs="Georgia" w:eastAsia="Georgia" w:hAnsi="Georgia"/>
          <w:b/>
          <w:bCs/>
          <w:color w:val="18181B"/>
        </w:rPr>
        <w:t xml:space="preserve">Cooldown (seconds)</w:t>
      </w:r>
      <w:r>
        <w:rPr>
          <w:rFonts w:ascii="Georgia" w:cs="Georgia" w:eastAsia="Georgia" w:hAnsi="Georgia"/>
          <w:color w:val="18181B"/>
        </w:rPr>
        <w:t xml:space="preserve"> (0 to 3600, default 0). There is also an internal max chain depth that prevents automations from triggering each other in an endless loop.</w:t>
      </w:r>
    </w:p>
    <w:p>
      <w:pPr>
        <w:pStyle w:val="Heading3"/>
        <w:keepNext/>
        <w:spacing w:after="100" w:before="200"/>
        <w:outlineLvl w:val="2"/>
      </w:pPr>
      <w:r>
        <w:rPr>
          <w:rFonts w:ascii="Arial" w:cs="Arial" w:eastAsia="Arial" w:hAnsi="Arial"/>
          <w:b/>
          <w:bCs/>
          <w:color w:val="EA580C"/>
          <w:sz w:val="24"/>
          <w:szCs w:val="24"/>
        </w:rPr>
        <w:t xml:space="preserve">Where to find it</w:t>
      </w:r>
    </w:p>
    <w:p>
      <w:pPr>
        <w:keepNext w:val="false"/>
        <w:spacing w:after="120" w:line="300"/>
        <w:jc w:val="left"/>
      </w:pPr>
      <w:r>
        <w:rPr>
          <w:rFonts w:ascii="Georgia" w:cs="Georgia" w:eastAsia="Georgia" w:hAnsi="Georgia"/>
          <w:color w:val="18181B"/>
        </w:rPr>
        <w:t xml:space="preserve">Bolt lives at </w:t>
      </w:r>
      <w:r>
        <w:rPr>
          <w:rFonts w:ascii="Consolas" w:cs="Consolas" w:eastAsia="Consolas" w:hAnsi="Consolas"/>
          <w:color w:val="EA580C"/>
          <w:sz w:val="20"/>
          <w:szCs w:val="20"/>
        </w:rPr>
        <w:t xml:space="preserve">/bolt/</w:t>
      </w:r>
      <w:r>
        <w:rPr>
          <w:rFonts w:ascii="Georgia" w:cs="Georgia" w:eastAsia="Georgia" w:hAnsi="Georgia"/>
          <w:color w:val="18181B"/>
        </w:rPr>
        <w:t xml:space="preserve">. Open it from the suite app switcher, or go straight to the URL.</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Bolt has no login of its own. If you are not signed in, it shows "Please log in to BigBlueBam first to access Bolt." with a "Go to BigBlueBam Login" link that sends you to </w:t>
      </w:r>
      <w:r>
        <w:rPr>
          <w:rFonts w:ascii="Consolas" w:cs="Consolas" w:eastAsia="Consolas" w:hAnsi="Consolas"/>
          <w:color w:val="EA580C"/>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Bolt is org-scoped. The automations, templates, and executions you see belong to your active organization.</w:t>
      </w:r>
    </w:p>
    <w:p>
      <w:pPr>
        <w:pStyle w:val="ListParagraph"/>
        <w:numPr>
          <w:ilvl w:val="0"/>
          <w:numId w:val="1"/>
        </w:numPr>
        <w:spacing w:after="40" w:line="290"/>
      </w:pPr>
      <w:r>
        <w:rPr>
          <w:rFonts w:ascii="Georgia" w:cs="Georgia" w:eastAsia="Georgia" w:hAnsi="Georgia"/>
          <w:color w:val="18181B"/>
        </w:rPr>
        <w:t xml:space="preserve">For an automation to actually fire, the originating app must publish its events, and the background worker and MCP server must be running. Building and saving rules works on its own, but live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depends on those services.</w:t>
      </w:r>
    </w:p>
    <w:p>
      <w:pPr>
        <w:keepNext w:val="false"/>
        <w:spacing w:after="120" w:line="300"/>
        <w:jc w:val="left"/>
      </w:pPr>
      <w:r>
        <w:rPr>
          <w:rFonts w:ascii="Georgia" w:cs="Georgia" w:eastAsia="Georgia" w:hAnsi="Georgia"/>
          <w:color w:val="18181B"/>
        </w:rPr>
        <w:t xml:space="preserve">The sidebar nav has three items: </w:t>
      </w:r>
      <w:r>
        <w:rPr>
          <w:rFonts w:ascii="Georgia" w:cs="Georgia" w:eastAsia="Georgia" w:hAnsi="Georgia"/>
          <w:b/>
          <w:bCs/>
          <w:color w:val="18181B"/>
        </w:rPr>
        <w:t xml:space="preserve">Automations</w:t>
      </w:r>
      <w:r>
        <w:rPr>
          <w:rFonts w:ascii="Georgia" w:cs="Georgia" w:eastAsia="Georgia" w:hAnsi="Georgia"/>
          <w:color w:val="18181B"/>
        </w:rPr>
        <w:t xml:space="preserve"> (the home list), </w:t>
      </w:r>
      <w:r>
        <w:rPr>
          <w:rFonts w:ascii="Georgia" w:cs="Georgia" w:eastAsia="Georgia" w:hAnsi="Georgia"/>
          <w:b/>
          <w:bCs/>
          <w:color w:val="18181B"/>
        </w:rPr>
        <w:t xml:space="preserve">Executions</w:t>
      </w:r>
      <w:r>
        <w:rPr>
          <w:rFonts w:ascii="Georgia" w:cs="Georgia" w:eastAsia="Georgia" w:hAnsi="Georgia"/>
          <w:color w:val="18181B"/>
        </w:rPr>
        <w:t xml:space="preserve"> (the org-wide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and </w:t>
      </w:r>
      <w:r>
        <w:rPr>
          <w:rFonts w:ascii="Georgia" w:cs="Georgia" w:eastAsia="Georgia" w:hAnsi="Georgia"/>
          <w:b/>
          <w:bCs/>
          <w:color w:val="18181B"/>
        </w:rPr>
        <w:t xml:space="preserve">Templates</w:t>
      </w:r>
      <w:r>
        <w:rPr>
          <w:rFonts w:ascii="Georgia" w:cs="Georgia" w:eastAsia="Georgia" w:hAnsi="Georgia"/>
          <w:color w:val="18181B"/>
        </w:rPr>
        <w:t xml:space="preserve">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gallery). A project scope selector sits in the chrome and defaults to </w:t>
      </w:r>
      <w:r>
        <w:rPr>
          <w:rFonts w:ascii="Georgia" w:cs="Georgia" w:eastAsia="Georgia" w:hAnsi="Georgia"/>
          <w:b/>
          <w:bCs/>
          <w:color w:val="18181B"/>
        </w:rPr>
        <w:t xml:space="preserve">All Projects</w:t>
      </w:r>
      <w:r>
        <w:rPr>
          <w:rFonts w:ascii="Georgia" w:cs="Georgia" w:eastAsia="Georgia" w:hAnsi="Georgia"/>
          <w:color w:val="18181B"/>
        </w:rPr>
        <w:t xml:space="preserve">; it scopes the automation list and the stat cards. Press the </w:t>
      </w:r>
      <w:r>
        <w:rPr>
          <w:rFonts w:ascii="Consolas" w:cs="Consolas" w:eastAsia="Consolas" w:hAnsi="Consolas"/>
          <w:color w:val="EA580C"/>
          <w:sz w:val="20"/>
          <w:szCs w:val="20"/>
        </w:rPr>
        <w:t xml:space="preserve">?</w:t>
      </w:r>
      <w:r>
        <w:rPr>
          <w:rFonts w:ascii="Georgia" w:cs="Georgia" w:eastAsia="Georgia" w:hAnsi="Georgia"/>
          <w:color w:val="18181B"/>
        </w:rPr>
        <w:t xml:space="preserve"> key anywhere in Bolt to open the in-app Help viewer.</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Feature reference</w:t>
      </w:r>
    </w:p>
    <w:p>
      <w:pPr>
        <w:pStyle w:val="Heading3"/>
        <w:keepNext/>
        <w:spacing w:after="100" w:before="200"/>
        <w:outlineLvl w:val="2"/>
      </w:pPr>
      <w:r>
        <w:rPr>
          <w:rFonts w:ascii="Arial" w:cs="Arial" w:eastAsia="Arial" w:hAnsi="Arial"/>
          <w:b/>
          <w:bCs/>
          <w:color w:val="EA580C"/>
          <w:sz w:val="24"/>
          <w:szCs w:val="24"/>
        </w:rPr>
        <w:t xml:space="preserve">Automations home</w:t>
      </w:r>
    </w:p>
    <w:p>
      <w:pPr>
        <w:keepNext w:val="false"/>
        <w:spacing w:after="120" w:line="300"/>
        <w:jc w:val="left"/>
      </w:pPr>
      <w:r>
        <w:rPr>
          <w:rFonts w:ascii="Georgia" w:cs="Georgia" w:eastAsia="Georgia" w:hAnsi="Georgia"/>
          <w:color w:val="18181B"/>
        </w:rPr>
        <w:t xml:space="preserve">The home page (</w:t>
      </w:r>
      <w:r>
        <w:rPr>
          <w:rFonts w:ascii="Consolas" w:cs="Consolas" w:eastAsia="Consolas" w:hAnsi="Consolas"/>
          <w:color w:val="EA580C"/>
          <w:sz w:val="20"/>
          <w:szCs w:val="20"/>
        </w:rPr>
        <w:t xml:space="preserve">/</w:t>
      </w:r>
      <w:r>
        <w:rPr>
          <w:rFonts w:ascii="Georgia" w:cs="Georgia" w:eastAsia="Georgia" w:hAnsi="Georgia"/>
          <w:color w:val="18181B"/>
        </w:rPr>
        <w:t xml:space="preserve">) lists your automations and summarizes them. The heading reads "Automations" with the subtitle "Create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workflows to automate your work."</w:t>
      </w:r>
    </w:p>
    <w:p>
      <w:pPr>
        <w:keepNext w:val="false"/>
        <w:spacing w:after="120" w:line="300"/>
        <w:jc w:val="left"/>
      </w:pPr>
      <w:r>
        <w:rPr>
          <w:rFonts w:ascii="Georgia" w:cs="Georgia" w:eastAsia="Georgia" w:hAnsi="Georgia"/>
          <w:color w:val="18181B"/>
        </w:rPr>
        <w:t xml:space="preserve">To browse and filter automations: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Automations</w:t>
      </w:r>
      <w:r>
        <w:rPr>
          <w:rFonts w:ascii="Georgia" w:cs="Georgia" w:eastAsia="Georgia" w:hAnsi="Georgia"/>
          <w:color w:val="18181B"/>
        </w:rPr>
        <w:t xml:space="preserve"> from the sidebar (the lightning / Zap icon).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Read the three stat cards at the top: </w:t>
      </w:r>
      <w:r>
        <w:rPr>
          <w:rFonts w:ascii="Georgia" w:cs="Georgia" w:eastAsia="Georgia" w:hAnsi="Georgia"/>
          <w:b/>
          <w:bCs/>
          <w:color w:val="18181B"/>
        </w:rPr>
        <w:t xml:space="preserve">Total Automations</w:t>
      </w:r>
      <w:r>
        <w:rPr>
          <w:rFonts w:ascii="Georgia" w:cs="Georgia" w:eastAsia="Georgia" w:hAnsi="Georgia"/>
          <w:color w:val="18181B"/>
        </w:rPr>
        <w:t xml:space="preserve">, </w:t>
      </w:r>
      <w:r>
        <w:rPr>
          <w:rFonts w:ascii="Georgia" w:cs="Georgia" w:eastAsia="Georgia" w:hAnsi="Georgia"/>
          <w:b/>
          <w:bCs/>
          <w:color w:val="18181B"/>
        </w:rPr>
        <w:t xml:space="preserve">Enabled</w:t>
      </w:r>
      <w:r>
        <w:rPr>
          <w:rFonts w:ascii="Georgia" w:cs="Georgia" w:eastAsia="Georgia" w:hAnsi="Georgia"/>
          <w:color w:val="18181B"/>
        </w:rPr>
        <w:t xml:space="preserve">, and </w:t>
      </w:r>
      <w:r>
        <w:rPr>
          <w:rFonts w:ascii="Georgia" w:cs="Georgia" w:eastAsia="Georgia" w:hAnsi="Georgia"/>
          <w:b/>
          <w:bCs/>
          <w:color w:val="18181B"/>
        </w:rPr>
        <w:t xml:space="preserve">Disabled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Use the "Search automations..." box to filter by name.</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Click a source chip ("All", then Bam, Banter, Beacon, Brief, Helpdesk, Schedule, Bond, Blast, Board, Bench, Bearing, Bill, Book, Blank) to show only automations on that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source.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Use the </w:t>
      </w:r>
      <w:r>
        <w:rPr>
          <w:rFonts w:ascii="Georgia" w:cs="Georgia" w:eastAsia="Georgia" w:hAnsi="Georgia"/>
          <w:b/>
          <w:bCs/>
          <w:color w:val="18181B"/>
        </w:rPr>
        <w:t xml:space="preserve">Enabled</w:t>
      </w:r>
      <w:r>
        <w:rPr>
          <w:rFonts w:ascii="Georgia" w:cs="Georgia" w:eastAsia="Georgia" w:hAnsi="Georgia"/>
          <w:color w:val="18181B"/>
        </w:rPr>
        <w:t xml:space="preserve"> and </w:t>
      </w:r>
      <w:r>
        <w:rPr>
          <w:rFonts w:ascii="Georgia" w:cs="Georgia" w:eastAsia="Georgia" w:hAnsi="Georgia"/>
          <w:b/>
          <w:bCs/>
          <w:color w:val="18181B"/>
        </w:rPr>
        <w:t xml:space="preserve">Disabled</w:t>
      </w:r>
      <w:r>
        <w:rPr>
          <w:rFonts w:ascii="Georgia" w:cs="Georgia" w:eastAsia="Georgia" w:hAnsi="Georgia"/>
          <w:color w:val="18181B"/>
        </w:rPr>
        <w:t xml:space="preserve"> toggles to filter by state.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Each automation card shows its name, a source badge,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the description, "Last run", and an "Actions" count. If you have none yet, the list reads "No automations found".</w:t>
      </w:r>
    </w:p>
    <w:p>
      <w:pPr>
        <w:keepNext w:val="false"/>
        <w:spacing w:after="120" w:line="300"/>
        <w:jc w:val="left"/>
      </w:pPr>
      <w:r>
        <w:rPr>
          <w:rFonts w:ascii="Georgia" w:cs="Georgia" w:eastAsia="Georgia" w:hAnsi="Georgia"/>
          <w:color w:val="18181B"/>
        </w:rPr>
        <w:t xml:space="preserve">The home list, stats, and filters are shown in the screenshot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11.1  </w:t>
      </w:r>
      <w:r>
        <w:rPr>
          <w:rFonts w:ascii="Arial" w:cs="Arial" w:eastAsia="Arial" w:hAnsi="Arial"/>
          <w:i/>
          <w:iCs/>
          <w:color w:val="52525B"/>
          <w:sz w:val="17"/>
          <w:szCs w:val="17"/>
        </w:rPr>
        <w:t xml:space="preserve">Automations home - stat cards, source filter chips, and the automation list</w:t>
      </w:r>
    </w:p>
    <w:p>
      <w:pPr>
        <w:pStyle w:val="Heading3"/>
        <w:keepNext/>
        <w:spacing w:after="100" w:before="200"/>
        <w:outlineLvl w:val="2"/>
      </w:pPr>
      <w:r>
        <w:rPr>
          <w:rFonts w:ascii="Arial" w:cs="Arial" w:eastAsia="Arial" w:hAnsi="Arial"/>
          <w:b/>
          <w:bCs/>
          <w:color w:val="EA580C"/>
          <w:sz w:val="24"/>
          <w:szCs w:val="24"/>
        </w:rPr>
        <w:t xml:space="preserve">Enabling and disabling an automation</w:t>
      </w:r>
    </w:p>
    <w:p>
      <w:pPr>
        <w:keepNext w:val="false"/>
        <w:spacing w:after="120" w:line="300"/>
        <w:jc w:val="left"/>
      </w:pPr>
      <w:r>
        <w:rPr>
          <w:rFonts w:ascii="Georgia" w:cs="Georgia" w:eastAsia="Georgia" w:hAnsi="Georgia"/>
          <w:color w:val="18181B"/>
        </w:rPr>
        <w:t xml:space="preserve">Each card carries a power toggle so you can turn a rule on or off without opening it. Disabled automations never fire.</w:t>
      </w:r>
    </w:p>
    <w:p>
      <w:pPr>
        <w:keepNext w:val="false"/>
        <w:spacing w:after="120" w:line="300"/>
        <w:jc w:val="left"/>
      </w:pPr>
      <w:r>
        <w:rPr>
          <w:rFonts w:ascii="Georgia" w:cs="Georgia" w:eastAsia="Georgia" w:hAnsi="Georgia"/>
          <w:color w:val="18181B"/>
        </w:rPr>
        <w:t xml:space="preserve">To toggle an automation from the home list: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card, click the power toggle (its tooltip reads "Enable" when off and "Disable" when 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card updates in place and the </w:t>
      </w:r>
      <w:r>
        <w:rPr>
          <w:rFonts w:ascii="Georgia" w:cs="Georgia" w:eastAsia="Georgia" w:hAnsi="Georgia"/>
          <w:b/>
          <w:bCs/>
          <w:color w:val="18181B"/>
        </w:rPr>
        <w:t xml:space="preserve">Enabled</w:t>
      </w:r>
      <w:r>
        <w:rPr>
          <w:rFonts w:ascii="Georgia" w:cs="Georgia" w:eastAsia="Georgia" w:hAnsi="Georgia"/>
          <w:color w:val="18181B"/>
        </w:rPr>
        <w:t xml:space="preserve"> / </w:t>
      </w:r>
      <w:r>
        <w:rPr>
          <w:rFonts w:ascii="Georgia" w:cs="Georgia" w:eastAsia="Georgia" w:hAnsi="Georgia"/>
          <w:b/>
          <w:bCs/>
          <w:color w:val="18181B"/>
        </w:rPr>
        <w:t xml:space="preserve">Disabled</w:t>
      </w:r>
      <w:r>
        <w:rPr>
          <w:rFonts w:ascii="Georgia" w:cs="Georgia" w:eastAsia="Georgia" w:hAnsi="Georgia"/>
          <w:color w:val="18181B"/>
        </w:rPr>
        <w:t xml:space="preserve"> stat cards adjust.</w:t>
      </w:r>
    </w:p>
    <w:p>
      <w:pPr>
        <w:keepNext w:val="false"/>
        <w:spacing w:after="120" w:line="300"/>
        <w:jc w:val="left"/>
      </w:pPr>
      <w:r>
        <w:rPr>
          <w:rFonts w:ascii="Georgia" w:cs="Georgia" w:eastAsia="Georgia" w:hAnsi="Georgia"/>
          <w:color w:val="18181B"/>
        </w:rPr>
        <w:t xml:space="preserve">You can also set the state from inside the editor with the </w:t>
      </w:r>
      <w:r>
        <w:rPr>
          <w:rFonts w:ascii="Georgia" w:cs="Georgia" w:eastAsia="Georgia" w:hAnsi="Georgia"/>
          <w:b/>
          <w:bCs/>
          <w:color w:val="18181B"/>
        </w:rPr>
        <w:t xml:space="preserve">Enabled</w:t>
      </w:r>
      <w:r>
        <w:rPr>
          <w:rFonts w:ascii="Georgia" w:cs="Georgia" w:eastAsia="Georgia" w:hAnsi="Georgia"/>
          <w:color w:val="18181B"/>
        </w:rPr>
        <w:t xml:space="preserve"> toggle in the Settings sidebar, or save directly to enabled with </w:t>
      </w:r>
      <w:r>
        <w:rPr>
          <w:rFonts w:ascii="Georgia" w:cs="Georgia" w:eastAsia="Georgia" w:hAnsi="Georgia"/>
          <w:b/>
          <w:bCs/>
          <w:color w:val="18181B"/>
        </w:rPr>
        <w:t xml:space="preserve">Save &amp; Enable</w:t>
      </w:r>
      <w:r>
        <w:rPr>
          <w:rFonts w:ascii="Georgia" w:cs="Georgia" w:eastAsia="Georgia" w:hAnsi="Georgia"/>
          <w:color w:val="18181B"/>
        </w:rPr>
        <w:t xml:space="preserve"> (see the editor below).</w:t>
      </w:r>
    </w:p>
    <w:p>
      <w:pPr>
        <w:pStyle w:val="Heading3"/>
        <w:keepNext/>
        <w:spacing w:after="100" w:before="200"/>
        <w:outlineLvl w:val="2"/>
      </w:pPr>
      <w:r>
        <w:rPr>
          <w:rFonts w:ascii="Arial" w:cs="Arial" w:eastAsia="Arial" w:hAnsi="Arial"/>
          <w:b/>
          <w:bCs/>
          <w:color w:val="EA580C"/>
          <w:sz w:val="24"/>
          <w:szCs w:val="24"/>
        </w:rPr>
        <w:t xml:space="preserve">Creating and editing an automation</w:t>
      </w:r>
    </w:p>
    <w:p>
      <w:pPr>
        <w:keepNext w:val="false"/>
        <w:spacing w:after="120" w:line="300"/>
        <w:jc w:val="left"/>
      </w:pPr>
      <w:r>
        <w:rPr>
          <w:rFonts w:ascii="Georgia" w:cs="Georgia" w:eastAsia="Georgia" w:hAnsi="Georgia"/>
          <w:color w:val="18181B"/>
        </w:rPr>
        <w:t xml:space="preserve">The editor (</w:t>
      </w:r>
      <w:r>
        <w:rPr>
          <w:rFonts w:ascii="Consolas" w:cs="Consolas" w:eastAsia="Consolas" w:hAnsi="Consolas"/>
          <w:color w:val="EA580C"/>
          <w:sz w:val="20"/>
          <w:szCs w:val="20"/>
        </w:rPr>
        <w:t xml:space="preserve">/new</w:t>
      </w:r>
      <w:r>
        <w:rPr>
          <w:rFonts w:ascii="Georgia" w:cs="Georgia" w:eastAsia="Georgia" w:hAnsi="Georgia"/>
          <w:color w:val="18181B"/>
        </w:rPr>
        <w:t xml:space="preserve"> for a new rule, </w:t>
      </w:r>
      <w:r>
        <w:rPr>
          <w:rFonts w:ascii="Consolas" w:cs="Consolas" w:eastAsia="Consolas" w:hAnsi="Consolas"/>
          <w:color w:val="EA580C"/>
          <w:sz w:val="20"/>
          <w:szCs w:val="20"/>
        </w:rPr>
        <w:t xml:space="preserve">/automations/:id</w:t>
      </w:r>
      <w:r>
        <w:rPr>
          <w:rFonts w:ascii="Georgia" w:cs="Georgia" w:eastAsia="Georgia" w:hAnsi="Georgia"/>
          <w:color w:val="18181B"/>
        </w:rPr>
        <w:t xml:space="preserve"> for an existing one) is where you define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actions, and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It has two modes, </w:t>
      </w:r>
      <w:r>
        <w:rPr>
          <w:rFonts w:ascii="Georgia" w:cs="Georgia" w:eastAsia="Georgia" w:hAnsi="Georgia"/>
          <w:b/>
          <w:bCs/>
          <w:color w:val="18181B"/>
        </w:rPr>
        <w:t xml:space="preserve">Simple</w:t>
      </w:r>
      <w:r>
        <w:rPr>
          <w:rFonts w:ascii="Georgia" w:cs="Georgia" w:eastAsia="Georgia" w:hAnsi="Georgia"/>
          <w:color w:val="18181B"/>
        </w:rPr>
        <w:t xml:space="preserve"> and </w:t>
      </w:r>
      <w:r>
        <w:rPr>
          <w:rFonts w:ascii="Georgia" w:cs="Georgia" w:eastAsia="Georgia" w:hAnsi="Georgia"/>
          <w:b/>
          <w:bCs/>
          <w:color w:val="18181B"/>
        </w:rPr>
        <w:t xml:space="preserve">Visual</w:t>
      </w:r>
      <w:r>
        <w:rPr>
          <w:rFonts w:ascii="Georgia" w:cs="Georgia" w:eastAsia="Georgia" w:hAnsi="Georgia"/>
          <w:color w:val="18181B"/>
        </w:rPr>
        <w:t xml:space="preserve">, switched with the toggle near the top. There is no separate automation-detail page; opening a card from the home list takes you into the editor, which doubles as the detail view.</w:t>
      </w:r>
    </w:p>
    <w:p>
      <w:pPr>
        <w:keepNext w:val="false"/>
        <w:spacing w:after="120" w:line="300"/>
        <w:jc w:val="left"/>
      </w:pPr>
      <w:r>
        <w:rPr>
          <w:rFonts w:ascii="Georgia" w:cs="Georgia" w:eastAsia="Georgia" w:hAnsi="Georgia"/>
          <w:color w:val="18181B"/>
        </w:rPr>
        <w:t xml:space="preserve">To start a new automation:</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w:t>
      </w:r>
      <w:r>
        <w:rPr>
          <w:rFonts w:ascii="Georgia" w:cs="Georgia" w:eastAsia="Georgia" w:hAnsi="Georgia"/>
          <w:b/>
          <w:bCs/>
          <w:color w:val="18181B"/>
        </w:rPr>
        <w:t xml:space="preserve">Automations</w:t>
      </w:r>
      <w:r>
        <w:rPr>
          <w:rFonts w:ascii="Georgia" w:cs="Georgia" w:eastAsia="Georgia" w:hAnsi="Georgia"/>
          <w:color w:val="18181B"/>
        </w:rPr>
        <w:t xml:space="preserve"> home page, click </w:t>
      </w:r>
      <w:r>
        <w:rPr>
          <w:rFonts w:ascii="Georgia" w:cs="Georgia" w:eastAsia="Georgia" w:hAnsi="Georgia"/>
          <w:b/>
          <w:bCs/>
          <w:color w:val="18181B"/>
        </w:rPr>
        <w:t xml:space="preserve">New Automation</w:t>
      </w:r>
      <w:r>
        <w:rPr>
          <w:rFonts w:ascii="Georgia" w:cs="Georgia" w:eastAsia="Georgia" w:hAnsi="Georgia"/>
          <w:color w:val="18181B"/>
        </w:rPr>
        <w:t xml:space="preserve"> (the Plus button). You land in the editor in Simple mode.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Type a name into the "Automation name..." field at the top, and optionally a description in "Add a description...".</w:t>
      </w:r>
    </w:p>
    <w:p>
      <w:pPr>
        <w:keepNext w:val="false"/>
        <w:spacing w:after="120" w:line="300"/>
        <w:jc w:val="left"/>
      </w:pPr>
      <w:r>
        <w:rPr>
          <w:rFonts w:ascii="Georgia" w:cs="Georgia" w:eastAsia="Georgia" w:hAnsi="Georgia"/>
          <w:color w:val="18181B"/>
        </w:rPr>
        <w:t xml:space="preserve">The editor with its WHEN / IF / THEN sections and the Settings sidebar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11.2  </w:t>
      </w:r>
      <w:r>
        <w:rPr>
          <w:rFonts w:ascii="Arial" w:cs="Arial" w:eastAsia="Arial" w:hAnsi="Arial"/>
          <w:i/>
          <w:iCs/>
          <w:color w:val="52525B"/>
          <w:sz w:val="17"/>
          <w:szCs w:val="17"/>
        </w:rPr>
        <w:t xml:space="preserve">Automation editor - the WHEN, IF, and THEN sections and the Settings sidebar</w:t>
      </w:r>
    </w:p>
    <w:p>
      <w:pPr>
        <w:keepNext w:val="false"/>
        <w:spacing w:after="120" w:line="300"/>
        <w:jc w:val="left"/>
      </w:pPr>
      <w:r>
        <w:rPr>
          <w:rFonts w:ascii="Georgia" w:cs="Georgia" w:eastAsia="Georgia" w:hAnsi="Georgia"/>
          <w:color w:val="18181B"/>
        </w:rPr>
        <w:t xml:space="preserve">Opening an existing automation from a home-list card lands you in the same editor, pre-filled with that rule's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and actions.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11.3  </w:t>
      </w:r>
      <w:r>
        <w:rPr>
          <w:rFonts w:ascii="Arial" w:cs="Arial" w:eastAsia="Arial" w:hAnsi="Arial"/>
          <w:i/>
          <w:iCs/>
          <w:color w:val="52525B"/>
          <w:sz w:val="17"/>
          <w:szCs w:val="17"/>
        </w:rPr>
        <w:t xml:space="preserve">Automation detail - an existing rule opened in the editor from a home-list card</w:t>
      </w:r>
    </w:p>
    <w:p>
      <w:pPr>
        <w:pStyle w:val="Heading4"/>
        <w:keepNext/>
        <w:spacing w:after="100" w:before="200"/>
        <w:outlineLvl w:val="3"/>
      </w:pPr>
      <w:r>
        <w:rPr>
          <w:rFonts w:ascii="Arial" w:cs="Arial" w:eastAsia="Arial" w:hAnsi="Arial"/>
          <w:b/>
          <w:bCs/>
          <w:color w:val="EA580C"/>
          <w:sz w:val="19"/>
          <w:szCs w:val="19"/>
        </w:rPr>
        <w:t xml:space="preserve">Simple mode</w:t>
      </w:r>
    </w:p>
    <w:p>
      <w:pPr>
        <w:keepNext w:val="false"/>
        <w:spacing w:after="120" w:line="300"/>
        <w:jc w:val="left"/>
      </w:pPr>
      <w:r>
        <w:rPr>
          <w:rFonts w:ascii="Georgia" w:cs="Georgia" w:eastAsia="Georgia" w:hAnsi="Georgia"/>
          <w:color w:val="18181B"/>
        </w:rPr>
        <w:t xml:space="preserve">Simple mode lays the rule out as three stacked sections: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(blue), </w:t>
      </w:r>
      <w:r>
        <w:rPr>
          <w:rFonts w:ascii="Georgia" w:cs="Georgia" w:eastAsia="Georgia" w:hAnsi="Georgia"/>
          <w:b/>
          <w:bCs/>
          <w:color w:val="18181B"/>
        </w:rPr>
        <w:t xml:space="preserve">IF - Conditions</w:t>
      </w:r>
      <w:r>
        <w:rPr>
          <w:rFonts w:ascii="Georgia" w:cs="Georgia" w:eastAsia="Georgia" w:hAnsi="Georgia"/>
          <w:color w:val="18181B"/>
        </w:rPr>
        <w:t xml:space="preserve"> (amber, optional), and </w:t>
      </w:r>
      <w:r>
        <w:rPr>
          <w:rFonts w:ascii="Georgia" w:cs="Georgia" w:eastAsia="Georgia" w:hAnsi="Georgia"/>
          <w:b/>
          <w:bCs/>
          <w:color w:val="18181B"/>
        </w:rPr>
        <w:t xml:space="preserve">THEN - Actions</w:t>
      </w:r>
      <w:r>
        <w:rPr>
          <w:rFonts w:ascii="Georgia" w:cs="Georgia" w:eastAsia="Georgia" w:hAnsi="Georgia"/>
          <w:color w:val="18181B"/>
        </w:rPr>
        <w:t xml:space="preserve"> (green).</w:t>
      </w:r>
    </w:p>
    <w:p>
      <w:pPr>
        <w:keepNext w:val="false"/>
        <w:spacing w:after="120" w:line="300"/>
        <w:jc w:val="left"/>
      </w:pPr>
      <w:r>
        <w:rPr>
          <w:rFonts w:ascii="Georgia" w:cs="Georgia" w:eastAsia="Georgia" w:hAnsi="Georgia"/>
          <w:color w:val="18181B"/>
        </w:rPr>
        <w:t xml:space="preserve">To set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section, choose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from the dropdown.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Choose an </w:t>
      </w:r>
      <w:r>
        <w:rPr>
          <w:rFonts w:ascii="Georgia" w:cs="Georgia" w:eastAsia="Georgia" w:hAnsi="Georgia"/>
          <w:b/>
          <w:bCs/>
          <w:color w:val="18181B"/>
        </w:rPr>
        <w:t xml:space="preserve">Event Type</w:t>
      </w:r>
      <w:r>
        <w:rPr>
          <w:rFonts w:ascii="Georgia" w:cs="Georgia" w:eastAsia="Georgia" w:hAnsi="Georgia"/>
          <w:color w:val="18181B"/>
        </w:rPr>
        <w:t xml:space="preserve">. Each option shows the event name and a short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If you picked the </w:t>
      </w:r>
      <w:r>
        <w:rPr>
          <w:rFonts w:ascii="Georgia" w:cs="Georgia" w:eastAsia="Georgia" w:hAnsi="Georgia"/>
          <w:b/>
          <w:bCs/>
          <w:color w:val="18181B"/>
        </w:rPr>
        <w:t xml:space="preserve">Schedule</w:t>
      </w:r>
      <w:r>
        <w:rPr>
          <w:rFonts w:ascii="Georgia" w:cs="Georgia" w:eastAsia="Georgia" w:hAnsi="Georgia"/>
          <w:color w:val="18181B"/>
        </w:rPr>
        <w:t xml:space="preserve"> source, a </w:t>
      </w:r>
      <w:r>
        <w:rPr>
          <w:rFonts w:ascii="Georgia" w:cs="Georgia" w:eastAsia="Georgia" w:hAnsi="Georgia"/>
          <w:b/>
          <w:bCs/>
          <w:color w:val="18181B"/>
        </w:rPr>
        <w:t xml:space="preserve">Schedule</w:t>
      </w:r>
      <w:r>
        <w:rPr>
          <w:rFonts w:ascii="Georgia" w:cs="Georgia" w:eastAsia="Georgia" w:hAnsi="Georgia"/>
          <w:color w:val="18181B"/>
        </w:rPr>
        <w:t xml:space="preserve"> editor appears. Use its Presets, Custom, or Advanced tabs (11 presets, a day-of-week picker, and a timezone) to build the cron schedule; the editor shows a plain-English description of when it will run.</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To narrow which events match, click "Add </w:t>
      </w:r>
      <w:r>
        <w:rPr>
          <w:rFonts w:ascii="Georgia" w:cs="Georgia" w:eastAsia="Georgia" w:hAnsi="Georgia"/>
          <w:color w:val="18181B"/>
        </w:rPr>
        <w:t xml:space="preserve">trigger filter</w:t>
      </w:r>
      <w:fldSimple w:instr="XE &quot;Trigger filter&quot;"/>
      <w:r>
        <w:rPr>
          <w:rFonts w:ascii="Georgia" w:cs="Georgia" w:eastAsia="Georgia" w:hAnsi="Georgia"/>
          <w:color w:val="18181B"/>
        </w:rPr>
        <w:t xml:space="preserve">" and add equality rules. The link then reads "Filter (N rules)".</w:t>
      </w:r>
    </w:p>
    <w:p>
      <w:pPr>
        <w:keepNext w:val="false"/>
        <w:spacing w:after="120" w:line="300"/>
        <w:jc w:val="left"/>
      </w:pPr>
      <w:r>
        <w:rPr>
          <w:rFonts w:ascii="Georgia" w:cs="Georgia" w:eastAsia="Georgia" w:hAnsi="Georgia"/>
          <w:color w:val="18181B"/>
        </w:rPr>
        <w:t xml:space="preserve">To add conditions (optional):</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IF - Conditions</w:t>
      </w:r>
      <w:r>
        <w:rPr>
          <w:rFonts w:ascii="Georgia" w:cs="Georgia" w:eastAsia="Georgia" w:hAnsi="Georgia"/>
          <w:color w:val="18181B"/>
        </w:rPr>
        <w:t xml:space="preserve"> section, click </w:t>
      </w:r>
      <w:r>
        <w:rPr>
          <w:rFonts w:ascii="Georgia" w:cs="Georgia" w:eastAsia="Georgia" w:hAnsi="Georgia"/>
          <w:b/>
          <w:bCs/>
          <w:color w:val="18181B"/>
        </w:rPr>
        <w:t xml:space="preserve">Add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With no conditions the section reads "Always run".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For each row, set the logic toggle (the first reads "Where", later rows toggle AND / OR), pick a </w:t>
      </w:r>
      <w:r>
        <w:rPr>
          <w:rFonts w:ascii="Georgia" w:cs="Georgia" w:eastAsia="Georgia" w:hAnsi="Georgia"/>
          <w:b/>
          <w:bCs/>
          <w:color w:val="18181B"/>
        </w:rPr>
        <w:t xml:space="preserve">field</w:t>
      </w:r>
      <w:r>
        <w:rPr>
          <w:rFonts w:ascii="Georgia" w:cs="Georgia" w:eastAsia="Georgia" w:hAnsi="Georgia"/>
          <w:color w:val="18181B"/>
        </w:rPr>
        <w:t xml:space="preserve">, choose an </w:t>
      </w:r>
      <w:r>
        <w:rPr>
          <w:rFonts w:ascii="Georgia" w:cs="Georgia" w:eastAsia="Georgia" w:hAnsi="Georgia"/>
          <w:b/>
          <w:bCs/>
          <w:color w:val="18181B"/>
        </w:rPr>
        <w:t xml:space="preserve">operator</w:t>
      </w:r>
      <w:r>
        <w:rPr>
          <w:rFonts w:ascii="Georgia" w:cs="Georgia" w:eastAsia="Georgia" w:hAnsi="Georgia"/>
          <w:color w:val="18181B"/>
        </w:rPr>
        <w:t xml:space="preserve"> (the operator list is filtered to the field's type and uses friendly labels), and enter a </w:t>
      </w:r>
      <w:r>
        <w:rPr>
          <w:rFonts w:ascii="Georgia" w:cs="Georgia" w:eastAsia="Georgia" w:hAnsi="Georgia"/>
          <w:b/>
          <w:bCs/>
          <w:color w:val="18181B"/>
        </w:rPr>
        <w:t xml:space="preserve">value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Remove a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with its remove control. Conditions gate the whole automation: if they fail, the run is skipped.</w:t>
      </w:r>
    </w:p>
    <w:p>
      <w:pPr>
        <w:keepNext w:val="false"/>
        <w:spacing w:after="120" w:line="300"/>
        <w:jc w:val="left"/>
      </w:pPr>
      <w:r>
        <w:rPr>
          <w:rFonts w:ascii="Georgia" w:cs="Georgia" w:eastAsia="Georgia" w:hAnsi="Georgia"/>
          <w:color w:val="18181B"/>
        </w:rPr>
        <w:t xml:space="preserve">To add actions: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THEN - Actions</w:t>
      </w:r>
      <w:r>
        <w:rPr>
          <w:rFonts w:ascii="Georgia" w:cs="Georgia" w:eastAsia="Georgia" w:hAnsi="Georgia"/>
          <w:color w:val="18181B"/>
        </w:rPr>
        <w:t xml:space="preserve"> section,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You must add at least one ("Add at least one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to define what happens.").</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For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(numbered #N), pick a tool from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select. Tools are grouped by source and each option shows the tool's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Fill in the </w:t>
      </w:r>
      <w:r>
        <w:rPr>
          <w:rFonts w:ascii="Georgia" w:cs="Georgia" w:eastAsia="Georgia" w:hAnsi="Georgia"/>
          <w:b/>
          <w:bCs/>
          <w:color w:val="18181B"/>
        </w:rPr>
        <w:t xml:space="preserve">Parameters</w:t>
      </w:r>
      <w:r>
        <w:rPr>
          <w:rFonts w:ascii="Georgia" w:cs="Georgia" w:eastAsia="Georgia" w:hAnsi="Georgia"/>
          <w:color w:val="18181B"/>
        </w:rPr>
        <w:t xml:space="preserve">. Required parameters are marked with "*". Some are enum or boolean selects; text parameters accept </w:t>
      </w:r>
      <w:r>
        <w:rPr>
          <w:rFonts w:ascii="Consolas" w:cs="Consolas" w:eastAsia="Consolas" w:hAnsi="Consolas"/>
          <w:color w:val="EA580C"/>
          <w:sz w:val="20"/>
          <w:szCs w:val="20"/>
        </w:rPr>
        <w:t xml:space="preserve">{{ }}</w:t>
      </w:r>
      <w:r>
        <w:rPr>
          <w:rFonts w:ascii="Georgia" w:cs="Georgia" w:eastAsia="Georgia" w:hAnsi="Georgia"/>
          <w:color w:val="18181B"/>
        </w:rPr>
        <w:t xml:space="preserve"> templates. Click "Add optional parameter (N available)" to expose optional ones.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To control failure handling, click "Show advanced" and set </w:t>
      </w:r>
      <w:r>
        <w:rPr>
          <w:rFonts w:ascii="Georgia" w:cs="Georgia" w:eastAsia="Georgia" w:hAnsi="Georgia"/>
          <w:b/>
          <w:bCs/>
          <w:color w:val="18181B"/>
        </w:rPr>
        <w:t xml:space="preserve">On Error</w:t>
      </w:r>
      <w:fldSimple w:instr="XE &quot;On Error&quot;"/>
      <w:r>
        <w:rPr>
          <w:rFonts w:ascii="Georgia" w:cs="Georgia" w:eastAsia="Georgia" w:hAnsi="Georgia"/>
          <w:color w:val="18181B"/>
        </w:rPr>
        <w:t xml:space="preserve"> (Stop, Continue, or Retry) and a </w:t>
      </w:r>
      <w:r>
        <w:rPr>
          <w:rFonts w:ascii="Georgia" w:cs="Georgia" w:eastAsia="Georgia" w:hAnsi="Georgia"/>
          <w:b/>
          <w:bCs/>
          <w:color w:val="18181B"/>
        </w:rPr>
        <w:t xml:space="preserve">Retry 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Actions run top to bottom in the order listed.</w:t>
      </w:r>
    </w:p>
    <w:p>
      <w:pPr>
        <w:keepNext w:val="false"/>
        <w:spacing w:after="120" w:line="300"/>
        <w:jc w:val="left"/>
      </w:pPr>
      <w:r>
        <w:rPr>
          <w:rFonts w:ascii="Georgia" w:cs="Georgia" w:eastAsia="Georgia" w:hAnsi="Georgia"/>
          <w:color w:val="18181B"/>
        </w:rPr>
        <w:t xml:space="preserve">Note on flow: Bolt runs actions as a single linear ordered list. Conditions decide whether the whole automation runs; they do not branch to different actions. Despite any "branching" language in older marketing, there are no per-edge branches. Variable interpolation between steps is real: a later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can reference an earlier one with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A580C"/>
          <w:sz w:val="19"/>
          <w:szCs w:val="19"/>
        </w:rPr>
        <w:t xml:space="preserve">Visual mode</w:t>
      </w:r>
    </w:p>
    <w:p>
      <w:pPr>
        <w:keepNext w:val="false"/>
        <w:spacing w:after="120" w:line="300"/>
        <w:jc w:val="left"/>
      </w:pPr>
      <w:r>
        <w:rPr>
          <w:rFonts w:ascii="Georgia" w:cs="Georgia" w:eastAsia="Georgia" w:hAnsi="Georgia"/>
          <w:color w:val="18181B"/>
        </w:rPr>
        <w:t xml:space="preserve">Visual mode shows the same automation as a node graph on a canvas. Switching from Simple to Visual builds a graph from your current form state (or loads the saved graph if one exists).</w:t>
      </w:r>
    </w:p>
    <w:p>
      <w:pPr>
        <w:keepNext w:val="false"/>
        <w:spacing w:after="120" w:line="300"/>
        <w:jc w:val="left"/>
      </w:pPr>
      <w:r>
        <w:rPr>
          <w:rFonts w:ascii="Georgia" w:cs="Georgia" w:eastAsia="Georgia" w:hAnsi="Georgia"/>
          <w:color w:val="18181B"/>
        </w:rPr>
        <w:t xml:space="preserve">To use Visual mode: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Visual</w:t>
      </w:r>
      <w:r>
        <w:rPr>
          <w:rFonts w:ascii="Georgia" w:cs="Georgia" w:eastAsia="Georgia" w:hAnsi="Georgia"/>
          <w:color w:val="18181B"/>
        </w:rPr>
        <w:t xml:space="preserve"> on the mode toggle.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Add nodes from the palette: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and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Only one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is allowed.</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Select a node to configure it in the Node inspector on the side. With nothing selected it reads "Select a node on the canvas to configure it."</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Press </w:t>
      </w:r>
      <w:r>
        <w:rPr>
          <w:rFonts w:ascii="Consolas" w:cs="Consolas" w:eastAsia="Consolas" w:hAnsi="Consolas"/>
          <w:color w:val="EA580C"/>
          <w:sz w:val="20"/>
          <w:szCs w:val="20"/>
        </w:rPr>
        <w:t xml:space="preserve">?</w:t>
      </w:r>
      <w:r>
        <w:rPr>
          <w:rFonts w:ascii="Georgia" w:cs="Georgia" w:eastAsia="Georgia" w:hAnsi="Georgia"/>
          <w:color w:val="18181B"/>
        </w:rPr>
        <w:t xml:space="preserve"> on the canvas to see the shortcuts: Delete or Backspace to remove, Escape to deselect, Ctrl+A to select all, scroll to zoom, and drag to pan.</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Switch back to </w:t>
      </w:r>
      <w:r>
        <w:rPr>
          <w:rFonts w:ascii="Georgia" w:cs="Georgia" w:eastAsia="Georgia" w:hAnsi="Georgia"/>
          <w:b/>
          <w:bCs/>
          <w:color w:val="18181B"/>
        </w:rPr>
        <w:t xml:space="preserve">Simple</w:t>
      </w:r>
      <w:r>
        <w:rPr>
          <w:rFonts w:ascii="Georgia" w:cs="Georgia" w:eastAsia="Georgia" w:hAnsi="Georgia"/>
          <w:color w:val="18181B"/>
        </w:rPr>
        <w:t xml:space="preserve"> at any time. If you have unsaved graph changes, Bolt warns "Unsaved graph changes may be lost. Switch to Simple mode?" before discarding them.</w:t>
      </w:r>
    </w:p>
    <w:p>
      <w:pPr>
        <w:keepNext w:val="false"/>
        <w:spacing w:after="120" w:line="300"/>
        <w:jc w:val="left"/>
      </w:pPr>
      <w:r>
        <w:rPr>
          <w:rFonts w:ascii="Georgia" w:cs="Georgia" w:eastAsia="Georgia" w:hAnsi="Georgia"/>
          <w:color w:val="18181B"/>
        </w:rPr>
        <w:t xml:space="preserve">Note: Bolt compiles the graph down to the same linear ordered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list as Simple mode when it saves, so non-linear arrangements are flattened.</w:t>
      </w:r>
    </w:p>
    <w:p>
      <w:pPr>
        <w:pStyle w:val="Heading4"/>
        <w:keepNext/>
        <w:spacing w:after="100" w:before="200"/>
        <w:outlineLvl w:val="3"/>
      </w:pPr>
      <w:r>
        <w:rPr>
          <w:rFonts w:ascii="Arial" w:cs="Arial" w:eastAsia="Arial" w:hAnsi="Arial"/>
          <w:b/>
          <w:bCs/>
          <w:color w:val="EA580C"/>
          <w:sz w:val="19"/>
          <w:szCs w:val="19"/>
        </w:rPr>
        <w:t xml:space="preserve">Settings sidebar</w:t>
      </w:r>
    </w:p>
    <w:p>
      <w:pPr>
        <w:keepNext w:val="false"/>
        <w:spacing w:after="120" w:line="300"/>
        <w:jc w:val="left"/>
      </w:pPr>
      <w:r>
        <w:rPr>
          <w:rFonts w:ascii="Georgia" w:cs="Georgia" w:eastAsia="Georgia" w:hAnsi="Georgia"/>
          <w:color w:val="18181B"/>
        </w:rPr>
        <w:t xml:space="preserve">The right sidebar holds the rule's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and the save controls.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b/>
          <w:bCs/>
          <w:color w:val="18181B"/>
        </w:rPr>
        <w:t xml:space="preserve">Enabled</w:t>
      </w:r>
      <w:r>
        <w:rPr>
          <w:rFonts w:ascii="Georgia" w:cs="Georgia" w:eastAsia="Georgia" w:hAnsi="Georgia"/>
          <w:color w:val="18181B"/>
        </w:rPr>
        <w:t xml:space="preserve"> - toggle whether the automation is active.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b/>
          <w:bCs/>
          <w:color w:val="18181B"/>
        </w:rPr>
        <w:t xml:space="preserve">Max Executions / Hour</w:t>
      </w:r>
      <w:r>
        <w:rPr>
          <w:rFonts w:ascii="Georgia" w:cs="Georgia" w:eastAsia="Georgia" w:hAnsi="Georgia"/>
          <w:color w:val="18181B"/>
        </w:rPr>
        <w:t xml:space="preserve"> - cap how many times this rule may run per hour (default 60; 1 to 1000).</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b/>
          <w:bCs/>
          <w:color w:val="18181B"/>
        </w:rPr>
        <w:t xml:space="preserve">Cooldown (seconds)</w:t>
      </w:r>
      <w:r>
        <w:rPr>
          <w:rFonts w:ascii="Georgia" w:cs="Georgia" w:eastAsia="Georgia" w:hAnsi="Georgia"/>
          <w:color w:val="18181B"/>
        </w:rPr>
        <w:t xml:space="preserve"> - minimum gap between runs (default 0; 0 to 3600).</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Summary</w:t>
      </w:r>
      <w:r>
        <w:rPr>
          <w:rFonts w:ascii="Georgia" w:cs="Georgia" w:eastAsia="Georgia" w:hAnsi="Georgia"/>
          <w:color w:val="18181B"/>
        </w:rPr>
        <w:t xml:space="preserve"> card restates the configured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count, and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count.</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b/>
          <w:bCs/>
          <w:color w:val="18181B"/>
        </w:rPr>
        <w:t xml:space="preserve">Save Draft</w:t>
      </w:r>
      <w:r>
        <w:rPr>
          <w:rFonts w:ascii="Georgia" w:cs="Georgia" w:eastAsia="Georgia" w:hAnsi="Georgia"/>
          <w:color w:val="18181B"/>
        </w:rPr>
        <w:t xml:space="preserve"> saves without enabling. </w:t>
      </w:r>
      <w:r>
        <w:rPr>
          <w:rFonts w:ascii="Georgia" w:cs="Georgia" w:eastAsia="Georgia" w:hAnsi="Georgia"/>
          <w:b/>
          <w:bCs/>
          <w:color w:val="18181B"/>
        </w:rPr>
        <w:t xml:space="preserve">Save &amp; Enable</w:t>
      </w:r>
      <w:r>
        <w:rPr>
          <w:rFonts w:ascii="Georgia" w:cs="Georgia" w:eastAsia="Georgia" w:hAnsi="Georgia"/>
          <w:color w:val="18181B"/>
        </w:rPr>
        <w:t xml:space="preserve"> saves and turns the rule on.</w:t>
      </w:r>
    </w:p>
    <w:p>
      <w:pPr>
        <w:keepNext w:val="false"/>
        <w:spacing w:after="120" w:line="300"/>
        <w:jc w:val="left"/>
      </w:pPr>
      <w:r>
        <w:rPr>
          <w:rFonts w:ascii="Georgia" w:cs="Georgia" w:eastAsia="Georgia" w:hAnsi="Georgia"/>
          <w:color w:val="18181B"/>
        </w:rPr>
        <w:t xml:space="preserve">If the form has problems, a banner reads "Please fix the following errors before saving:" and lists each issue; fix them and save again.</w:t>
      </w:r>
    </w:p>
    <w:p>
      <w:pPr>
        <w:pStyle w:val="Heading3"/>
        <w:keepNext/>
        <w:spacing w:after="100" w:before="200"/>
        <w:outlineLvl w:val="2"/>
      </w:pPr>
      <w:r>
        <w:rPr>
          <w:rFonts w:ascii="Arial" w:cs="Arial" w:eastAsia="Arial" w:hAnsi="Arial"/>
          <w:b/>
          <w:bCs/>
          <w:color w:val="EA580C"/>
          <w:sz w:val="24"/>
          <w:szCs w:val="24"/>
        </w:rPr>
        <w:t xml:space="preserve">Test Run</w:t>
      </w:r>
    </w:p>
    <w:p>
      <w:pPr>
        <w:keepNext w:val="false"/>
        <w:spacing w:after="120" w:line="300"/>
        <w:jc w:val="left"/>
      </w:pPr>
      <w:r>
        <w:rPr>
          <w:rFonts w:ascii="Georgia" w:cs="Georgia" w:eastAsia="Georgia" w:hAnsi="Georgia"/>
          <w:color w:val="18181B"/>
        </w:rPr>
        <w:t xml:space="preserve">The editor shows a </w:t>
      </w:r>
      <w:r>
        <w:rPr>
          <w:rFonts w:ascii="Georgia" w:cs="Georgia" w:eastAsia="Georgia" w:hAnsi="Georgia"/>
          <w:b/>
          <w:bCs/>
          <w:color w:val="18181B"/>
        </w:rPr>
        <w:t xml:space="preserve">Test Run</w:t>
      </w:r>
      <w:r>
        <w:rPr>
          <w:rFonts w:ascii="Georgia" w:cs="Georgia" w:eastAsia="Georgia" w:hAnsi="Georgia"/>
          <w:color w:val="18181B"/>
        </w:rPr>
        <w:t xml:space="preserve"> button in the Settings sidebar for an already-saved automation (it does not appear while creating a new one). It evaluates the automation's conditions against a sample event without running any actions.</w:t>
      </w:r>
    </w:p>
    <w:p>
      <w:pPr>
        <w:keepNext w:val="false"/>
        <w:spacing w:after="120" w:line="300"/>
        <w:jc w:val="left"/>
      </w:pPr>
      <w:r>
        <w:rPr>
          <w:rFonts w:ascii="Georgia" w:cs="Georgia" w:eastAsia="Georgia" w:hAnsi="Georgia"/>
          <w:color w:val="18181B"/>
        </w:rPr>
        <w:t xml:space="preserve">To use it: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a saved automation in the editor.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Test Run</w:t>
      </w:r>
      <w:r>
        <w:rPr>
          <w:rFonts w:ascii="Georgia" w:cs="Georgia" w:eastAsia="Georgia" w:hAnsi="Georgia"/>
          <w:color w:val="18181B"/>
        </w:rPr>
        <w:t xml:space="preserve"> in the Settings sidebar. Bolt sends a simulated event, seeded from the </w:t>
      </w:r>
      <w:r>
        <w:rPr>
          <w:rFonts w:ascii="Georgia" w:cs="Georgia" w:eastAsia="Georgia" w:hAnsi="Georgia"/>
          <w:color w:val="18181B"/>
        </w:rPr>
        <w:t xml:space="preserve">trigger filter</w:t>
      </w:r>
      <w:fldSimple w:instr="XE &quot;Trigger filter&quot;"/>
      <w:r>
        <w:rPr>
          <w:rFonts w:ascii="Georgia" w:cs="Georgia" w:eastAsia="Georgia" w:hAnsi="Georgia"/>
          <w:color w:val="18181B"/>
        </w:rPr>
        <w:t xml:space="preserve"> when you have one, to the test endpoint.</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Read the result box that appears under the button. A green box means the conditions passed (the actions would run on a real event); an amber box means they did not. The box shows a human-readable summary message.</w:t>
      </w:r>
    </w:p>
    <w:p>
      <w:pPr>
        <w:keepNext w:val="false"/>
        <w:spacing w:after="120" w:line="300"/>
        <w:jc w:val="left"/>
      </w:pPr>
      <w:r>
        <w:rPr>
          <w:rFonts w:ascii="Georgia" w:cs="Georgia" w:eastAsia="Georgia" w:hAnsi="Georgia"/>
          <w:color w:val="18181B"/>
        </w:rPr>
        <w:t xml:space="preserve">The test only evaluates conditions; it never executes actions. To confirm an automation's actions actually run, enable it and inspect the resulting runs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Agents can run the same conditions-only dry run with the </w:t>
      </w:r>
      <w:r>
        <w:rPr>
          <w:rFonts w:ascii="Consolas" w:cs="Consolas" w:eastAsia="Consolas" w:hAnsi="Consolas"/>
          <w:color w:val="EA580C"/>
          <w:sz w:val="20"/>
          <w:szCs w:val="20"/>
        </w:rPr>
        <w:t xml:space="preserve">bolt_test</w:t>
      </w:r>
      <w:r>
        <w:rPr>
          <w:rFonts w:ascii="Georgia" w:cs="Georgia" w:eastAsia="Georgia" w:hAnsi="Georgia"/>
          <w:color w:val="18181B"/>
        </w:rPr>
        <w:t xml:space="preserve"> MCP tool, passing an explicit simulated event (see Working with AI agents).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Test Run is a conditions-only dry check: a green box means the actions would run on a real event, an amber box means they would not. To confirm the actions themselves fire, enable the rule and read the resulting runs in the Execution Log.</w:t>
            </w:r>
          </w:p>
        </w:tc>
      </w:tr>
    </w:tbl>
    <w:p>
      <w:pPr>
        <w:pStyle w:val="Heading3"/>
        <w:keepNext/>
        <w:spacing w:after="100" w:before="200"/>
        <w:outlineLvl w:val="2"/>
      </w:pPr>
      <w:r>
        <w:rPr>
          <w:rFonts w:ascii="Arial" w:cs="Arial" w:eastAsia="Arial" w:hAnsi="Arial"/>
          <w:b/>
          <w:bCs/>
          <w:color w:val="EA580C"/>
          <w:sz w:val="24"/>
          <w:szCs w:val="24"/>
        </w:rPr>
        <w:t xml:space="preserve">Duplicating an automation</w:t>
      </w:r>
    </w:p>
    <w:p>
      <w:pPr>
        <w:keepNext w:val="false"/>
        <w:spacing w:after="120" w:line="300"/>
        <w:jc w:val="left"/>
      </w:pPr>
      <w:r>
        <w:rPr>
          <w:rFonts w:ascii="Georgia" w:cs="Georgia" w:eastAsia="Georgia" w:hAnsi="Georgia"/>
          <w:color w:val="18181B"/>
        </w:rPr>
        <w:t xml:space="preserve">Duplicating clones a rule so you can adapt it without touching the original.</w:t>
      </w:r>
    </w:p>
    <w:p>
      <w:pPr>
        <w:keepNext w:val="false"/>
        <w:spacing w:after="120" w:line="300"/>
        <w:jc w:val="left"/>
      </w:pPr>
      <w:r>
        <w:rPr>
          <w:rFonts w:ascii="Georgia" w:cs="Georgia" w:eastAsia="Georgia" w:hAnsi="Georgia"/>
          <w:color w:val="18181B"/>
        </w:rPr>
        <w:t xml:space="preserve">To duplicate from the home list:</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card, open the more-menu (the three-dot menu).</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Bolt creates a copy named "</w:t>
      </w:r>
      <w:r>
        <w:rPr>
          <w:rFonts w:ascii="Georgia" w:cs="Georgia" w:eastAsia="Georgia" w:hAnsi="Georgia"/>
          <w:color w:val="18181B"/>
        </w:rPr>
        <w:t xml:space="preserve">&lt;name&gt;</w:t>
      </w:r>
      <w:r>
        <w:rPr>
          <w:rFonts w:ascii="Georgia" w:cs="Georgia" w:eastAsia="Georgia" w:hAnsi="Georgia"/>
          <w:color w:val="18181B"/>
        </w:rPr>
        <w:t xml:space="preserve"> (copy)" that starts </w:t>
      </w:r>
      <w:r>
        <w:rPr>
          <w:rFonts w:ascii="Georgia" w:cs="Georgia" w:eastAsia="Georgia" w:hAnsi="Georgia"/>
          <w:b/>
          <w:bCs/>
          <w:color w:val="18181B"/>
        </w:rPr>
        <w:t xml:space="preserve">disabled</w:t>
      </w:r>
      <w:r>
        <w:rPr>
          <w:rFonts w:ascii="Georgia" w:cs="Georgia" w:eastAsia="Georgia" w:hAnsi="Georgia"/>
          <w:color w:val="18181B"/>
        </w:rPr>
        <w:t xml:space="preserve">, so it cannot fire until you review and enable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EA580C" w:sz="30"/>
              <w:bottom w:val="none"/>
              <w:right w:val="none"/>
            </w:tcBorders>
            <w:shd w:fill="FCEBE2" w:val="clear"/>
            <w:tcMar>
              <w:top w:type="dxa" w:w="120"/>
              <w:left w:type="dxa" w:w="180"/>
              <w:bottom w:type="dxa" w:w="120"/>
              <w:right w:type="dxa" w:w="160"/>
            </w:tcMar>
          </w:tcPr>
          <w:p>
            <w:pPr>
              <w:spacing w:after="40"/>
            </w:pPr>
            <w:r>
              <w:rPr>
                <w:rFonts w:ascii="Arial" w:cs="Arial" w:eastAsia="Arial" w:hAnsi="Arial"/>
                <w:b/>
                <w:bCs/>
                <w:color w:val="EA580C"/>
                <w:sz w:val="17"/>
                <w:szCs w:val="17"/>
              </w:rPr>
              <w:t xml:space="preserve">TIP</w:t>
            </w:r>
          </w:p>
          <w:p>
            <w:r>
              <w:rPr>
                <w:rFonts w:ascii="Georgia" w:cs="Georgia" w:eastAsia="Georgia" w:hAnsi="Georgia"/>
                <w:color w:val="18181B"/>
              </w:rPr>
              <w:t xml:space="preserve">Duplicate a working rule before you experiment on it. The copy starts disabled and carries no execution history, so you can adapt it freely and only flip the toggle once it looks right.</w:t>
            </w:r>
          </w:p>
        </w:tc>
      </w:tr>
    </w:tbl>
    <w:p>
      <w:pPr>
        <w:pStyle w:val="Heading3"/>
        <w:keepNext/>
        <w:spacing w:after="100" w:before="200"/>
        <w:outlineLvl w:val="2"/>
      </w:pPr>
      <w:r>
        <w:rPr>
          <w:rFonts w:ascii="Arial" w:cs="Arial" w:eastAsia="Arial" w:hAnsi="Arial"/>
          <w:b/>
          <w:bCs/>
          <w:color w:val="EA580C"/>
          <w:sz w:val="24"/>
          <w:szCs w:val="24"/>
        </w:rPr>
        <w:t xml:space="preserve">Deleting an automation</w:t>
      </w:r>
    </w:p>
    <w:p>
      <w:pPr>
        <w:keepNext w:val="false"/>
        <w:spacing w:after="120" w:line="300"/>
        <w:jc w:val="left"/>
      </w:pPr>
      <w:r>
        <w:rPr>
          <w:rFonts w:ascii="Georgia" w:cs="Georgia" w:eastAsia="Georgia" w:hAnsi="Georgia"/>
          <w:color w:val="18181B"/>
        </w:rPr>
        <w:t xml:space="preserve">To delete a rule: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its card, open the more-menu and click </w:t>
      </w:r>
      <w:r>
        <w:rPr>
          <w:rFonts w:ascii="Georgia" w:cs="Georgia" w:eastAsia="Georgia" w:hAnsi="Georgia"/>
          <w:b/>
          <w:bCs/>
          <w:color w:val="18181B"/>
        </w:rPr>
        <w:t xml:space="preserve">Delete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Confirm in the browser prompt. Deleting removes the automation and its conditions, actions, executions, and version history.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Delete is irreversible and takes everything with it: the rule plus all of its conditions, actions, executions, and version history. Disable a rule instead when you only need to pause it.</w:t>
            </w:r>
          </w:p>
        </w:tc>
      </w:tr>
    </w:tbl>
    <w:p>
      <w:pPr>
        <w:pStyle w:val="Heading3"/>
        <w:keepNext/>
        <w:spacing w:after="100" w:before="200"/>
        <w:outlineLvl w:val="2"/>
      </w:pPr>
      <w:r>
        <w:rPr>
          <w:rFonts w:ascii="Arial" w:cs="Arial" w:eastAsia="Arial" w:hAnsi="Arial"/>
          <w:b/>
          <w:bCs/>
          <w:color w:val="EA580C"/>
          <w:sz w:val="24"/>
          <w:szCs w:val="24"/>
        </w:rPr>
        <w:t xml:space="preserve">Per-automation executions</w:t>
      </w:r>
    </w:p>
    <w:p>
      <w:pPr>
        <w:keepNext w:val="false"/>
        <w:spacing w:after="120" w:line="300"/>
        <w:jc w:val="left"/>
      </w:pPr>
      <w:r>
        <w:rPr>
          <w:rFonts w:ascii="Georgia" w:cs="Georgia" w:eastAsia="Georgia" w:hAnsi="Georgia"/>
          <w:color w:val="18181B"/>
        </w:rPr>
        <w:t xml:space="preserve">Each automation has its own run history.</w:t>
      </w:r>
    </w:p>
    <w:p>
      <w:pPr>
        <w:keepNext w:val="false"/>
        <w:spacing w:after="120" w:line="300"/>
        <w:jc w:val="left"/>
      </w:pPr>
      <w:r>
        <w:rPr>
          <w:rFonts w:ascii="Georgia" w:cs="Georgia" w:eastAsia="Georgia" w:hAnsi="Georgia"/>
          <w:color w:val="18181B"/>
        </w:rPr>
        <w:t xml:space="preserve">To view one automation's runs: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its card, open the more-menu and click </w:t>
      </w:r>
      <w:r>
        <w:rPr>
          <w:rFonts w:ascii="Georgia" w:cs="Georgia" w:eastAsia="Georgia" w:hAnsi="Georgia"/>
          <w:b/>
          <w:bCs/>
          <w:color w:val="18181B"/>
        </w:rPr>
        <w:t xml:space="preserve">View Executions</w:t>
      </w:r>
      <w:r>
        <w:rPr>
          <w:rFonts w:ascii="Georgia" w:cs="Georgia" w:eastAsia="Georgia" w:hAnsi="Georgia"/>
          <w:color w:val="18181B"/>
        </w:rPr>
        <w:t xml:space="preserve"> (or open it from the editor).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page heading reads "</w:t>
      </w:r>
      <w:r>
        <w:rPr>
          <w:rFonts w:ascii="Georgia" w:cs="Georgia" w:eastAsia="Georgia" w:hAnsi="Georgia"/>
          <w:color w:val="18181B"/>
        </w:rPr>
        <w:t xml:space="preserve">&lt;name&gt;</w:t>
      </w:r>
      <w:r>
        <w:rPr>
          <w:rFonts w:ascii="Georgia" w:cs="Georgia" w:eastAsia="Georgia" w:hAnsi="Georgia"/>
          <w:color w:val="18181B"/>
        </w:rPr>
        <w:t xml:space="preserve"> - Executions" with a "Back to </w:t>
      </w:r>
      <w:r>
        <w:rPr>
          <w:rFonts w:ascii="Georgia" w:cs="Georgia" w:eastAsia="Georgia" w:hAnsi="Georgia"/>
          <w:color w:val="18181B"/>
        </w:rPr>
        <w:t xml:space="preserve">&lt;name&gt;</w:t>
      </w:r>
      <w:r>
        <w:rPr>
          <w:rFonts w:ascii="Georgia" w:cs="Georgia" w:eastAsia="Georgia" w:hAnsi="Georgia"/>
          <w:color w:val="18181B"/>
        </w:rPr>
        <w:t xml:space="preserve">" link and the subtitle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history for this automation."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Filter with the status chips: All, Success, Failed, Partial, Running, Skipped.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The table lists Status, Duration, Conditions Met, Error, and Started. Click a row to open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pStyle w:val="Heading3"/>
        <w:keepNext/>
        <w:spacing w:after="100" w:before="200"/>
        <w:outlineLvl w:val="2"/>
      </w:pPr>
      <w:r>
        <w:rPr>
          <w:rFonts w:ascii="Arial" w:cs="Arial" w:eastAsia="Arial" w:hAnsi="Arial"/>
          <w:b/>
          <w:bCs/>
          <w:color w:val="EA580C"/>
          <w:sz w:val="24"/>
          <w:szCs w:val="24"/>
        </w:rPr>
        <w:t xml:space="preserve">Execution Log (organization-wide)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w:t>
      </w:r>
      <w:r>
        <w:rPr>
          <w:rFonts w:ascii="Consolas" w:cs="Consolas" w:eastAsia="Consolas" w:hAnsi="Consolas"/>
          <w:color w:val="EA580C"/>
          <w:sz w:val="20"/>
          <w:szCs w:val="20"/>
        </w:rPr>
        <w:t xml:space="preserve">/executions</w:t>
      </w:r>
      <w:r>
        <w:rPr>
          <w:rFonts w:ascii="Georgia" w:cs="Georgia" w:eastAsia="Georgia" w:hAnsi="Georgia"/>
          <w:color w:val="18181B"/>
        </w:rPr>
        <w:t xml:space="preserve">) shows every automation run across your organization.</w:t>
      </w:r>
    </w:p>
    <w:p>
      <w:pPr>
        <w:keepNext w:val="false"/>
        <w:spacing w:after="120" w:line="300"/>
        <w:jc w:val="left"/>
      </w:pPr>
      <w:r>
        <w:rPr>
          <w:rFonts w:ascii="Georgia" w:cs="Georgia" w:eastAsia="Georgia" w:hAnsi="Georgia"/>
          <w:color w:val="18181B"/>
        </w:rPr>
        <w:t xml:space="preserve">To monitor all runs: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Executions</w:t>
      </w:r>
      <w:r>
        <w:rPr>
          <w:rFonts w:ascii="Georgia" w:cs="Georgia" w:eastAsia="Georgia" w:hAnsi="Georgia"/>
          <w:color w:val="18181B"/>
        </w:rPr>
        <w:t xml:space="preserve"> from the sidebar (the Activity icon). The heading reads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with the subtitle "History of all automation runs across your organization."</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Filter with the status chips. When more than one automation has run, an "All automations" dropdown lets you narrow to a single rule.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table lists Automation, Status, Duration, Conditions Met, and Started. Click a row to open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keepNext w:val="false"/>
        <w:spacing w:after="120" w:line="300"/>
        <w:jc w:val="left"/>
      </w:pPr>
      <w:r>
        <w:rPr>
          <w:rFonts w:ascii="Georgia" w:cs="Georgia" w:eastAsia="Georgia" w:hAnsi="Georgia"/>
          <w:color w:val="18181B"/>
        </w:rPr>
        <w:t xml:space="preserve">The org-wide log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11.4  </w:t>
      </w:r>
      <w:r>
        <w:rPr>
          <w:rFonts w:ascii="Arial" w:cs="Arial" w:eastAsia="Arial" w:hAnsi="Arial"/>
          <w:i/>
          <w:iCs/>
          <w:color w:val="52525B"/>
          <w:sz w:val="17"/>
          <w:szCs w:val="17"/>
        </w:rPr>
        <w:t xml:space="preserve">Execution log - the organization-wide table of automation runs</w:t>
      </w:r>
    </w:p>
    <w:p>
      <w:pPr>
        <w:pStyle w:val="Heading3"/>
        <w:keepNext/>
        <w:spacing w:after="100" w:before="200"/>
        <w:outlineLvl w:val="2"/>
      </w:pPr>
      <w:r>
        <w:rPr>
          <w:rFonts w:ascii="Arial" w:cs="Arial" w:eastAsia="Arial" w:hAnsi="Arial"/>
          <w:b/>
          <w:bCs/>
          <w:color w:val="EA580C"/>
          <w:sz w:val="24"/>
          <w:szCs w:val="24"/>
        </w:rPr>
        <w:t xml:space="preserve">Execution detail</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page (</w:t>
      </w:r>
      <w:r>
        <w:rPr>
          <w:rFonts w:ascii="Consolas" w:cs="Consolas" w:eastAsia="Consolas" w:hAnsi="Consolas"/>
          <w:color w:val="EA580C"/>
          <w:sz w:val="20"/>
          <w:szCs w:val="20"/>
        </w:rPr>
        <w:t xml:space="preserve">/executions/:id</w:t>
      </w:r>
      <w:r>
        <w:rPr>
          <w:rFonts w:ascii="Georgia" w:cs="Georgia" w:eastAsia="Georgia" w:hAnsi="Georgia"/>
          <w:color w:val="18181B"/>
        </w:rPr>
        <w:t xml:space="preserve">) shows everything about a single run: what triggered it, whether its conditions passed, and what each step did.</w:t>
      </w:r>
    </w:p>
    <w:p>
      <w:pPr>
        <w:keepNext w:val="false"/>
        <w:spacing w:after="120" w:line="300"/>
        <w:jc w:val="left"/>
      </w:pPr>
      <w:r>
        <w:rPr>
          <w:rFonts w:ascii="Georgia" w:cs="Georgia" w:eastAsia="Georgia" w:hAnsi="Georgia"/>
          <w:color w:val="18181B"/>
        </w:rPr>
        <w:t xml:space="preserve">To inspect a run:</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any row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or a per-automation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list.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The page heading is the automation's name, with a "Back to Executions" link and a status badge.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summary cards show Duration, Conditions Met, Steps, and Completed.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If the run failed, an Error block explains why.</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panel shows the raw event JSON, and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Evaluation" shows how each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was scored.</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Steps" timeline lists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attempt in order with its result.</w:t>
      </w:r>
    </w:p>
    <w:p>
      <w:pPr>
        <w:pStyle w:val="Heading3"/>
        <w:keepNext/>
        <w:spacing w:after="100" w:before="200"/>
        <w:outlineLvl w:val="2"/>
      </w:pPr>
      <w:r>
        <w:rPr>
          <w:rFonts w:ascii="Arial" w:cs="Arial" w:eastAsia="Arial" w:hAnsi="Arial"/>
          <w:b/>
          <w:bCs/>
          <w:color w:val="EA580C"/>
          <w:sz w:val="24"/>
          <w:szCs w:val="24"/>
        </w:rPr>
        <w:t xml:space="preserve">Retrying a failed run</w:t>
      </w:r>
    </w:p>
    <w:p>
      <w:pPr>
        <w:keepNext w:val="false"/>
        <w:spacing w:after="120" w:line="300"/>
        <w:jc w:val="left"/>
      </w:pPr>
      <w:r>
        <w:rPr>
          <w:rFonts w:ascii="Georgia" w:cs="Georgia" w:eastAsia="Georgia" w:hAnsi="Georgia"/>
          <w:color w:val="18181B"/>
        </w:rPr>
        <w:t xml:space="preserve">A failed or partial run can be re-queued from its detail page.</w:t>
      </w:r>
    </w:p>
    <w:p>
      <w:pPr>
        <w:keepNext w:val="false"/>
        <w:spacing w:after="120" w:line="300"/>
        <w:jc w:val="left"/>
      </w:pPr>
      <w:r>
        <w:rPr>
          <w:rFonts w:ascii="Georgia" w:cs="Georgia" w:eastAsia="Georgia" w:hAnsi="Georgia"/>
          <w:color w:val="18181B"/>
        </w:rPr>
        <w:t xml:space="preserve">To retry:</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the run's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Retry</w:t>
      </w:r>
      <w:r>
        <w:rPr>
          <w:rFonts w:ascii="Georgia" w:cs="Georgia" w:eastAsia="Georgia" w:hAnsi="Georgia"/>
          <w:color w:val="18181B"/>
        </w:rPr>
        <w:t xml:space="preserve"> (it appears only for runs whose status is Failed or Partial).</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Bolt queues a fresh run. Retries count against the automation's hourly limit, so if you are over the cap the retry is rejected as rate limited.</w:t>
      </w:r>
    </w:p>
    <w:p>
      <w:pPr>
        <w:pStyle w:val="Heading3"/>
        <w:keepNext/>
        <w:spacing w:after="100" w:before="200"/>
        <w:outlineLvl w:val="2"/>
      </w:pPr>
      <w:r>
        <w:rPr>
          <w:rFonts w:ascii="Arial" w:cs="Arial" w:eastAsia="Arial" w:hAnsi="Arial"/>
          <w:b/>
          <w:bCs/>
          <w:color w:val="EA580C"/>
          <w:sz w:val="24"/>
          <w:szCs w:val="24"/>
        </w:rPr>
        <w:t xml:space="preserve">Templates</w:t>
      </w:r>
    </w:p>
    <w:p>
      <w:pPr>
        <w:keepNext w:val="false"/>
        <w:spacing w:after="120" w:line="300"/>
        <w:jc w:val="left"/>
      </w:pPr>
      <w:r>
        <w:rPr>
          <w:rFonts w:ascii="Georgia" w:cs="Georgia" w:eastAsia="Georgia" w:hAnsi="Georgia"/>
          <w:color w:val="18181B"/>
        </w:rPr>
        <w:t xml:space="preserve">Templates are pre-built automations you can instantiate and then customize. Bolt ships 16 of them.</w:t>
      </w:r>
    </w:p>
    <w:p>
      <w:pPr>
        <w:keepNext w:val="false"/>
        <w:spacing w:after="120" w:line="300"/>
        <w:jc w:val="left"/>
      </w:pPr>
      <w:r>
        <w:rPr>
          <w:rFonts w:ascii="Georgia" w:cs="Georgia" w:eastAsia="Georgia" w:hAnsi="Georgia"/>
          <w:color w:val="18181B"/>
        </w:rPr>
        <w:t xml:space="preserve">To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(the LayoutTemplate icon). The heading reads "Templates" with the subtitle "Start with a pre-built automation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customize it."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Each card shows a source badge,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name, a description, and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Use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Bolt instantiates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and drops you into the editor to adjust and save it.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gallery is shown below.</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A580C"/>
          <w:sz w:val="17"/>
          <w:szCs w:val="17"/>
        </w:rPr>
        <w:t xml:space="preserve">Figure 11.5  </w:t>
      </w:r>
      <w:r>
        <w:rPr>
          <w:rFonts w:ascii="Arial" w:cs="Arial" w:eastAsia="Arial" w:hAnsi="Arial"/>
          <w:i/>
          <w:iCs/>
          <w:color w:val="52525B"/>
          <w:sz w:val="17"/>
          <w:szCs w:val="17"/>
        </w:rPr>
        <w:t xml:space="preserve">Template gallery - the grid of pre-built templates, each with a source badge and Use Template button</w:t>
      </w:r>
    </w:p>
    <w:p>
      <w:pPr>
        <w:keepNext w:val="false"/>
        <w:spacing w:after="120" w:line="300"/>
        <w:jc w:val="left"/>
      </w:pPr>
      <w:r>
        <w:rPr>
          <w:rFonts w:ascii="Georgia" w:cs="Georgia" w:eastAsia="Georgia" w:hAnsi="Georgia"/>
          <w:color w:val="18181B"/>
        </w:rPr>
        <w:t xml:space="preserve">Note that some templates are starting points rather than turnkey rules. A few are labeled "(requires agent)" and wire a working notify step but leave the cross-app part (for example creating an invoice from a closed deal) for an AI agent to complete. Others need a value only you can supply (a cron schedule, a project and phase for a created task). Read each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actions after instantiating and fill in anything marked required before you enable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Templates, click Use Template on "Alert on high-priority task creation", fill in any required parameter, then click Save &amp; Enable and watch it appear on the Automations home as Enabled.</w:t>
            </w:r>
          </w:p>
        </w:tc>
      </w:tr>
    </w:tbl>
    <w:p>
      <w:pPr>
        <w:pStyle w:val="Heading3"/>
        <w:keepNext/>
        <w:spacing w:after="100" w:before="200"/>
        <w:outlineLvl w:val="2"/>
      </w:pPr>
      <w:r>
        <w:rPr>
          <w:rFonts w:ascii="Arial" w:cs="Arial" w:eastAsia="Arial" w:hAnsi="Arial"/>
          <w:b/>
          <w:bCs/>
          <w:color w:val="EA580C"/>
          <w:sz w:val="24"/>
          <w:szCs w:val="24"/>
        </w:rPr>
        <w:t xml:space="preserve">Working with AI agents</w:t>
      </w:r>
    </w:p>
    <w:p>
      <w:pPr>
        <w:keepNext w:val="false"/>
        <w:spacing w:after="120" w:line="300"/>
        <w:jc w:val="left"/>
      </w:pPr>
      <w:r>
        <w:rPr>
          <w:rFonts w:ascii="Georgia" w:cs="Georgia" w:eastAsia="Georgia" w:hAnsi="Georgia"/>
          <w:color w:val="18181B"/>
        </w:rPr>
        <w:t xml:space="preserve">Bolt is built so an AI agent can author and operate automations the same way a person does, and so agents can serve as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substrate for the rules themselves. Bolt is also the suite's event hub: every app reports its activity here, which makes Bolt the natural place for an agent to observe what is happening across BigBlueBam.</w:t>
      </w:r>
    </w:p>
    <w:p>
      <w:pPr>
        <w:keepNext w:val="false"/>
        <w:spacing w:after="120" w:line="300"/>
        <w:jc w:val="left"/>
      </w:pPr>
      <w:r>
        <w:rPr>
          <w:rFonts w:ascii="Georgia" w:cs="Georgia" w:eastAsia="Georgia" w:hAnsi="Georgia"/>
          <w:color w:val="18181B"/>
        </w:rPr>
        <w:t xml:space="preserve">Bolt exposes 26 MCP tools: 24 in the core Bolt tool module plus 2 observability tools.</w:t>
      </w:r>
    </w:p>
    <w:p>
      <w:pPr>
        <w:pStyle w:val="ListParagraph"/>
        <w:numPr>
          <w:ilvl w:val="0"/>
          <w:numId w:val="1"/>
        </w:numPr>
        <w:spacing w:after="40" w:line="290"/>
      </w:pPr>
      <w:r>
        <w:rPr>
          <w:rFonts w:ascii="Georgia" w:cs="Georgia" w:eastAsia="Georgia" w:hAnsi="Georgia"/>
          <w:b/>
          <w:bCs/>
          <w:color w:val="18181B"/>
        </w:rPr>
        <w:t xml:space="preserve">Authoring and operating:</w:t>
      </w:r>
      <w:r>
        <w:rPr>
          <w:rFonts w:ascii="Georgia" w:cs="Georgia" w:eastAsia="Georgia" w:hAnsi="Georgia"/>
          <w:color w:val="18181B"/>
        </w:rPr>
        <w:t xml:space="preserve">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w:t>
      </w:r>
      <w:r>
        <w:rPr>
          <w:rFonts w:ascii="Consolas" w:cs="Consolas" w:eastAsia="Consolas" w:hAnsi="Consolas"/>
          <w:color w:val="EA580C"/>
          <w:sz w:val="20"/>
          <w:szCs w:val="20"/>
        </w:rPr>
        <w:t xml:space="preserve">bolt_update</w:t>
      </w:r>
      <w:r>
        <w:rPr>
          <w:rFonts w:ascii="Georgia" w:cs="Georgia" w:eastAsia="Georgia" w:hAnsi="Georgia"/>
          <w:color w:val="18181B"/>
        </w:rPr>
        <w:t xml:space="preserve">, </w:t>
      </w:r>
      <w:r>
        <w:rPr>
          <w:rFonts w:ascii="Consolas" w:cs="Consolas" w:eastAsia="Consolas" w:hAnsi="Consolas"/>
          <w:color w:val="EA580C"/>
          <w:sz w:val="20"/>
          <w:szCs w:val="20"/>
        </w:rPr>
        <w:t xml:space="preserve">bolt_patch</w:t>
      </w:r>
      <w:r>
        <w:rPr>
          <w:rFonts w:ascii="Georgia" w:cs="Georgia" w:eastAsia="Georgia" w:hAnsi="Georgia"/>
          <w:color w:val="18181B"/>
        </w:rPr>
        <w:t xml:space="preserve"> (metadata-only: name, description, enabled), </w:t>
      </w:r>
      <w:r>
        <w:rPr>
          <w:rFonts w:ascii="Consolas" w:cs="Consolas" w:eastAsia="Consolas" w:hAnsi="Consolas"/>
          <w:color w:val="EA580C"/>
          <w:sz w:val="20"/>
          <w:szCs w:val="20"/>
        </w:rPr>
        <w:t xml:space="preserve">bolt_get</w:t>
      </w:r>
      <w:r>
        <w:rPr>
          <w:rFonts w:ascii="Georgia" w:cs="Georgia" w:eastAsia="Georgia" w:hAnsi="Georgia"/>
          <w:color w:val="18181B"/>
        </w:rPr>
        <w:t xml:space="preserve">,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 </w:t>
      </w:r>
      <w:r>
        <w:rPr>
          <w:rFonts w:ascii="Consolas" w:cs="Consolas" w:eastAsia="Consolas" w:hAnsi="Consolas"/>
          <w:color w:val="EA580C"/>
          <w:sz w:val="20"/>
          <w:szCs w:val="20"/>
        </w:rPr>
        <w:t xml:space="preserve">bolt_list</w:t>
      </w:r>
      <w:r>
        <w:rPr>
          <w:rFonts w:ascii="Georgia" w:cs="Georgia" w:eastAsia="Georgia" w:hAnsi="Georgia"/>
          <w:color w:val="18181B"/>
        </w:rPr>
        <w:t xml:space="preserve">, </w:t>
      </w:r>
      <w:r>
        <w:rPr>
          <w:rFonts w:ascii="Consolas" w:cs="Consolas" w:eastAsia="Consolas" w:hAnsi="Consolas"/>
          <w:color w:val="EA580C"/>
          <w:sz w:val="20"/>
          <w:szCs w:val="20"/>
        </w:rPr>
        <w:t xml:space="preserve">bolt_stats</w:t>
      </w:r>
      <w:r>
        <w:rPr>
          <w:rFonts w:ascii="Georgia" w:cs="Georgia" w:eastAsia="Georgia" w:hAnsi="Georgia"/>
          <w:color w:val="18181B"/>
        </w:rPr>
        <w:t xml:space="preserve">,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w:t>
      </w:r>
      <w:r>
        <w:rPr>
          <w:rFonts w:ascii="Consolas" w:cs="Consolas" w:eastAsia="Consolas" w:hAnsi="Consolas"/>
          <w:color w:val="EA580C"/>
          <w:sz w:val="20"/>
          <w:szCs w:val="20"/>
        </w:rPr>
        <w:t xml:space="preserve">bolt_duplicate</w:t>
      </w:r>
      <w:r>
        <w:rPr>
          <w:rFonts w:ascii="Georgia" w:cs="Georgia" w:eastAsia="Georgia" w:hAnsi="Georgia"/>
          <w:color w:val="18181B"/>
        </w:rPr>
        <w:t xml:space="preserve">, and </w:t>
      </w:r>
      <w:r>
        <w:rPr>
          <w:rFonts w:ascii="Consolas" w:cs="Consolas" w:eastAsia="Consolas" w:hAnsi="Consolas"/>
          <w:color w:val="EA580C"/>
          <w:sz w:val="20"/>
          <w:szCs w:val="20"/>
        </w:rPr>
        <w:t xml:space="preserve">bolt_delete</w:t>
      </w:r>
      <w:r>
        <w:rPr>
          <w:rFonts w:ascii="Georgia" w:cs="Georgia" w:eastAsia="Georgia" w:hAnsi="Georgia"/>
          <w:color w:val="18181B"/>
        </w:rPr>
        <w:t xml:space="preserve">. Mutating tools accept a name as well as a UUID and resolve it through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 returning a clean "Automation not found" on a miss. This lets an agent run meta-automation tasks like "disable the Nightly Deploys rule" by name.</w:t>
      </w:r>
    </w:p>
    <w:p>
      <w:pPr>
        <w:pStyle w:val="ListParagraph"/>
        <w:numPr>
          <w:ilvl w:val="0"/>
          <w:numId w:val="1"/>
        </w:numPr>
        <w:spacing w:after="40" w:line="290"/>
      </w:pP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bolt_list_templates</w:t>
      </w:r>
      <w:r>
        <w:rPr>
          <w:rFonts w:ascii="Georgia" w:cs="Georgia" w:eastAsia="Georgia" w:hAnsi="Georgia"/>
          <w:color w:val="18181B"/>
        </w:rPr>
        <w:t xml:space="preserve"> and </w:t>
      </w:r>
      <w:r>
        <w:rPr>
          <w:rFonts w:ascii="Consolas" w:cs="Consolas" w:eastAsia="Consolas" w:hAnsi="Consolas"/>
          <w:color w:val="EA580C"/>
          <w:sz w:val="20"/>
          <w:szCs w:val="20"/>
        </w:rPr>
        <w:t xml:space="preserve">bolt_instantiate_template</w:t>
      </w:r>
      <w:r>
        <w:rPr>
          <w:rFonts w:ascii="Georgia" w:cs="Georgia" w:eastAsia="Georgia" w:hAnsi="Georgia"/>
          <w:color w:val="18181B"/>
        </w:rPr>
        <w:t xml:space="preserve"> (with optional name, description, project, and cron overrides) let an agent stand up a rule from a built-in blueprint.</w:t>
      </w:r>
    </w:p>
    <w:p>
      <w:pPr>
        <w:pStyle w:val="ListParagraph"/>
        <w:numPr>
          <w:ilvl w:val="0"/>
          <w:numId w:val="1"/>
        </w:numPr>
        <w:spacing w:after="40" w:line="290"/>
      </w:pPr>
      <w:r>
        <w:rPr>
          <w:rFonts w:ascii="Georgia" w:cs="Georgia" w:eastAsia="Georgia" w:hAnsi="Georgia"/>
          <w:b/>
          <w:bCs/>
          <w:color w:val="18181B"/>
        </w:rPr>
        <w:t xml:space="preserve">Versions: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bolt_list_versions</w:t>
      </w:r>
      <w:r>
        <w:rPr>
          <w:rFonts w:ascii="Georgia" w:cs="Georgia" w:eastAsia="Georgia" w:hAnsi="Georgia"/>
          <w:color w:val="18181B"/>
        </w:rPr>
        <w:t xml:space="preserve"> and </w:t>
      </w:r>
      <w:r>
        <w:rPr>
          <w:rFonts w:ascii="Consolas" w:cs="Consolas" w:eastAsia="Consolas" w:hAnsi="Consolas"/>
          <w:color w:val="EA580C"/>
          <w:sz w:val="20"/>
          <w:szCs w:val="20"/>
        </w:rPr>
        <w:t xml:space="preserve">bolt_restore_version</w:t>
      </w:r>
      <w:r>
        <w:rPr>
          <w:rFonts w:ascii="Georgia" w:cs="Georgia" w:eastAsia="Georgia" w:hAnsi="Georgia"/>
          <w:color w:val="18181B"/>
        </w:rPr>
        <w:t xml:space="preserve"> read and roll back the snapshots that every save records. This history has no in-app UI; agents and the REST API are the only way to use it (see below).</w:t>
      </w:r>
    </w:p>
    <w:p>
      <w:pPr>
        <w:pStyle w:val="ListParagraph"/>
        <w:numPr>
          <w:ilvl w:val="0"/>
          <w:numId w:val="1"/>
        </w:numPr>
        <w:spacing w:after="40" w:line="290"/>
      </w:pPr>
      <w:r>
        <w:rPr>
          <w:rFonts w:ascii="Georgia" w:cs="Georgia" w:eastAsia="Georgia" w:hAnsi="Georgia"/>
          <w:b/>
          <w:bCs/>
          <w:color w:val="18181B"/>
        </w:rPr>
        <w:t xml:space="preserve">Inspecting and testing:</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(runs for an automation), </w:t>
      </w:r>
      <w:r>
        <w:rPr>
          <w:rFonts w:ascii="Consolas" w:cs="Consolas" w:eastAsia="Consolas" w:hAnsi="Consolas"/>
          <w:color w:val="EA580C"/>
          <w:sz w:val="20"/>
          <w:szCs w:val="20"/>
        </w:rPr>
        <w:t xml:space="preserve">bolt_list_executions</w:t>
      </w:r>
      <w:r>
        <w:rPr>
          <w:rFonts w:ascii="Georgia" w:cs="Georgia" w:eastAsia="Georgia" w:hAnsi="Georgia"/>
          <w:color w:val="18181B"/>
        </w:rPr>
        <w:t xml:space="preserve"> (org-wide runs),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(one run with its steps),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 (re-queue a failed or partial run), and </w:t>
      </w:r>
      <w:r>
        <w:rPr>
          <w:rFonts w:ascii="Consolas" w:cs="Consolas" w:eastAsia="Consolas" w:hAnsi="Consolas"/>
          <w:color w:val="EA580C"/>
          <w:sz w:val="20"/>
          <w:szCs w:val="20"/>
        </w:rPr>
        <w:t xml:space="preserve">bolt_test</w:t>
      </w:r>
      <w:r>
        <w:rPr>
          <w:rFonts w:ascii="Georgia" w:cs="Georgia" w:eastAsia="Georgia" w:hAnsi="Georgia"/>
          <w:color w:val="18181B"/>
        </w:rPr>
        <w:t xml:space="preserve"> (evaluate an automation's conditions against a simulated </w:t>
      </w:r>
      <w:r>
        <w:rPr>
          <w:rFonts w:ascii="Consolas" w:cs="Consolas" w:eastAsia="Consolas" w:hAnsi="Consolas"/>
          <w:color w:val="EA580C"/>
          <w:sz w:val="20"/>
          <w:szCs w:val="20"/>
        </w:rPr>
        <w:t xml:space="preserve">event</w:t>
      </w:r>
      <w:r>
        <w:rPr>
          <w:rFonts w:ascii="Georgia" w:cs="Georgia" w:eastAsia="Georgia" w:hAnsi="Georgia"/>
          <w:color w:val="18181B"/>
        </w:rPr>
        <w:t xml:space="preserve">). As in the UI, </w:t>
      </w:r>
      <w:r>
        <w:rPr>
          <w:rFonts w:ascii="Consolas" w:cs="Consolas" w:eastAsia="Consolas" w:hAnsi="Consolas"/>
          <w:color w:val="EA580C"/>
          <w:sz w:val="20"/>
          <w:szCs w:val="20"/>
        </w:rPr>
        <w:t xml:space="preserve">bolt_test</w:t>
      </w:r>
      <w:r>
        <w:rPr>
          <w:rFonts w:ascii="Georgia" w:cs="Georgia" w:eastAsia="Georgia" w:hAnsi="Georgia"/>
          <w:color w:val="18181B"/>
        </w:rPr>
        <w:t xml:space="preserve"> only evaluates conditions; it does not execute actions. It returns </w:t>
      </w:r>
      <w:r>
        <w:rPr>
          <w:rFonts w:ascii="Consolas" w:cs="Consolas" w:eastAsia="Consolas" w:hAnsi="Consolas"/>
          <w:color w:val="EA580C"/>
          <w:sz w:val="20"/>
          <w:szCs w:val="20"/>
        </w:rPr>
        <w:t xml:space="preserve">passed</w:t>
      </w:r>
      <w:r>
        <w:rPr>
          <w:rFonts w:ascii="Georgia" w:cs="Georgia" w:eastAsia="Georgia" w:hAnsi="Georgia"/>
          <w:color w:val="18181B"/>
        </w:rPr>
        <w:t xml:space="preserve"> (whether the actions would run), a per-</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w:t>
      </w:r>
      <w:r>
        <w:rPr>
          <w:rFonts w:ascii="Consolas" w:cs="Consolas" w:eastAsia="Consolas" w:hAnsi="Consolas"/>
          <w:color w:val="EA580C"/>
          <w:sz w:val="20"/>
          <w:szCs w:val="20"/>
        </w:rPr>
        <w:t xml:space="preserve">log</w:t>
      </w:r>
      <w:r>
        <w:rPr>
          <w:rFonts w:ascii="Georgia" w:cs="Georgia" w:eastAsia="Georgia" w:hAnsi="Georgia"/>
          <w:color w:val="18181B"/>
        </w:rPr>
        <w:t xml:space="preserve">, and a human-readable </w:t>
      </w:r>
      <w:r>
        <w:rPr>
          <w:rFonts w:ascii="Consolas" w:cs="Consolas" w:eastAsia="Consolas" w:hAnsi="Consolas"/>
          <w:color w:val="EA580C"/>
          <w:sz w:val="20"/>
          <w:szCs w:val="20"/>
        </w:rPr>
        <w:t xml:space="preserve">message</w:t>
      </w:r>
      <w:r>
        <w:rPr>
          <w:rFonts w:ascii="Georgia" w:cs="Georgia" w:eastAsia="Georgia" w:hAnsi="Georgia"/>
          <w:color w:val="18181B"/>
        </w:rPr>
        <w:t xml:space="preserve">. The tool requires an explicit simulated </w:t>
      </w:r>
      <w:r>
        <w:rPr>
          <w:rFonts w:ascii="Consolas" w:cs="Consolas" w:eastAsia="Consolas" w:hAnsi="Consolas"/>
          <w:color w:val="EA580C"/>
          <w:sz w:val="20"/>
          <w:szCs w:val="20"/>
        </w:rPr>
        <w:t xml:space="preserve">event</w:t>
      </w:r>
      <w:r>
        <w:rPr>
          <w:rFonts w:ascii="Georgia" w:cs="Georgia" w:eastAsia="Georgia" w:hAnsi="Georgia"/>
          <w:color w:val="18181B"/>
        </w:rPr>
        <w:t xml:space="preserve"> payload, so an agent can dry-check a rule against any payload it wants to imagine.</w:t>
      </w:r>
    </w:p>
    <w:p>
      <w:pPr>
        <w:pStyle w:val="ListParagraph"/>
        <w:numPr>
          <w:ilvl w:val="0"/>
          <w:numId w:val="1"/>
        </w:numPr>
        <w:spacing w:after="40" w:line="290"/>
      </w:pPr>
      <w:r>
        <w:rPr>
          <w:rFonts w:ascii="Georgia" w:cs="Georgia" w:eastAsia="Georgia" w:hAnsi="Georgia"/>
          <w:b/>
          <w:bCs/>
          <w:color w:val="18181B"/>
        </w:rPr>
        <w:t xml:space="preserve">Catalogs:</w:t>
      </w:r>
      <w:r>
        <w:rPr>
          <w:rFonts w:ascii="Georgia" w:cs="Georgia" w:eastAsia="Georgia" w:hAnsi="Georgia"/>
          <w:color w:val="18181B"/>
        </w:rPr>
        <w:t xml:space="preserve"> </w:t>
      </w:r>
      <w:r>
        <w:rPr>
          <w:rFonts w:ascii="Consolas" w:cs="Consolas" w:eastAsia="Consolas" w:hAnsi="Consolas"/>
          <w:color w:val="EA580C"/>
          <w:sz w:val="20"/>
          <w:szCs w:val="20"/>
        </w:rPr>
        <w:t xml:space="preserve">bolt_events</w:t>
      </w:r>
      <w:r>
        <w:rPr>
          <w:rFonts w:ascii="Georgia" w:cs="Georgia" w:eastAsia="Georgia" w:hAnsi="Georgia"/>
          <w:color w:val="18181B"/>
        </w:rPr>
        <w:t xml:space="preserv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catalog, optionally filtered by source) and </w:t>
      </w:r>
      <w:r>
        <w:rPr>
          <w:rFonts w:ascii="Consolas" w:cs="Consolas" w:eastAsia="Consolas" w:hAnsi="Consolas"/>
          <w:color w:val="EA580C"/>
          <w:sz w:val="20"/>
          <w:szCs w:val="20"/>
        </w:rPr>
        <w:t xml:space="preserve">bolt_actions</w:t>
      </w:r>
      <w:r>
        <w:rPr>
          <w:rFonts w:ascii="Georgia" w:cs="Georgia" w:eastAsia="Georgia" w:hAnsi="Georgia"/>
          <w:color w:val="18181B"/>
        </w:rPr>
        <w:t xml:space="preserve">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allowlist with parameter schemas). An agent discovers valid triggers and actions here before building a rule.</w:t>
      </w:r>
    </w:p>
    <w:p>
      <w:pPr>
        <w:pStyle w:val="ListParagraph"/>
        <w:numPr>
          <w:ilvl w:val="0"/>
          <w:numId w:val="1"/>
        </w:numPr>
        <w:spacing w:after="40" w:line="290"/>
      </w:pPr>
      <w:r>
        <w:rPr>
          <w:rFonts w:ascii="Georgia" w:cs="Georgia" w:eastAsia="Georgia" w:hAnsi="Georgia"/>
          <w:b/>
          <w:bCs/>
          <w:color w:val="18181B"/>
        </w:rPr>
        <w:t xml:space="preserve">AI drafting:</w:t>
      </w:r>
      <w:r>
        <w:rPr>
          <w:rFonts w:ascii="Georgia" w:cs="Georgia" w:eastAsia="Georgia" w:hAnsi="Georgia"/>
          <w:color w:val="18181B"/>
        </w:rPr>
        <w:t xml:space="preserv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turns a natural-language prompt into a draft automation (it does not save; pass the result to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renders an automation definition in plain English. Both require an LLM provider configured in Bam Settings and return </w:t>
      </w:r>
      <w:r>
        <w:rPr>
          <w:rFonts w:ascii="Consolas" w:cs="Consolas" w:eastAsia="Consolas" w:hAnsi="Consolas"/>
          <w:color w:val="EA580C"/>
          <w:sz w:val="20"/>
          <w:szCs w:val="20"/>
        </w:rPr>
        <w:t xml:space="preserve">AI_NOT_CONFIGURED</w:t>
      </w:r>
      <w:r>
        <w:rPr>
          <w:rFonts w:ascii="Georgia" w:cs="Georgia" w:eastAsia="Georgia" w:hAnsi="Georgia"/>
          <w:color w:val="18181B"/>
        </w:rPr>
        <w:t xml:space="preserve"> otherwise. This drafting has no in-app UI; it is agent and API only.</w:t>
      </w:r>
    </w:p>
    <w:p>
      <w:pPr>
        <w:pStyle w:val="ListParagraph"/>
        <w:numPr>
          <w:ilvl w:val="0"/>
          <w:numId w:val="1"/>
        </w:numPr>
        <w:spacing w:after="40" w:line="290"/>
      </w:pPr>
      <w:r>
        <w:rPr>
          <w:rFonts w:ascii="Georgia" w:cs="Georgia" w:eastAsia="Georgia" w:hAnsi="Georgia"/>
          <w:b/>
          <w:bCs/>
          <w:color w:val="18181B"/>
        </w:rPr>
        <w:t xml:space="preserve">Observability:</w:t>
      </w:r>
      <w:r>
        <w:rPr>
          <w:rFonts w:ascii="Georgia" w:cs="Georgia" w:eastAsia="Georgia" w:hAnsi="Georgia"/>
          <w:color w:val="18181B"/>
        </w:rPr>
        <w:t xml:space="preserve">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returns the full evaluation trail for one ingested event id (every automation it matched, each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outcome, and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outcome),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 lists recent ingested events that matched at least one automation, filtered by source, event, since, and limit.</w:t>
      </w:r>
    </w:p>
    <w:p>
      <w:pPr>
        <w:keepNext w:val="false"/>
        <w:spacing w:after="120" w:line="300"/>
        <w:jc w:val="left"/>
      </w:pPr>
      <w:r>
        <w:rPr>
          <w:rFonts w:ascii="Georgia" w:cs="Georgia" w:eastAsia="Georgia" w:hAnsi="Georgia"/>
          <w:color w:val="18181B"/>
        </w:rPr>
        <w:t xml:space="preserve">Agents are also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substrate. Every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Bolt runs is an MCP tool call the background worker makes on the automation's behalf, so the same authority that lets an agent build a rule also powers the rule's steps.</w:t>
      </w:r>
    </w:p>
    <w:p>
      <w:pPr>
        <w:keepNext w:val="false"/>
        <w:spacing w:after="120" w:line="300"/>
        <w:jc w:val="left"/>
      </w:pPr>
      <w:r>
        <w:rPr>
          <w:rFonts w:ascii="Georgia" w:cs="Georgia" w:eastAsia="Georgia" w:hAnsi="Georgia"/>
          <w:color w:val="18181B"/>
        </w:rPr>
        <w:t xml:space="preserve">Two capabilities exist in the backend and through MCP tools but have no in-app UI today, so do not look for them in the web app or present them to users as in-app buttons:</w:t>
      </w:r>
    </w:p>
    <w:p>
      <w:pPr>
        <w:pStyle w:val="ListParagraph"/>
        <w:numPr>
          <w:ilvl w:val="0"/>
          <w:numId w:val="1"/>
        </w:numPr>
        <w:spacing w:after="40" w:line="290"/>
      </w:pPr>
      <w:r>
        <w:rPr>
          <w:rFonts w:ascii="Georgia" w:cs="Georgia" w:eastAsia="Georgia" w:hAnsi="Georgia"/>
          <w:b/>
          <w:bCs/>
          <w:color w:val="18181B"/>
        </w:rPr>
        <w:t xml:space="preserve">AI drafting</w:t>
      </w:r>
      <w:r>
        <w:rPr>
          <w:rFonts w:ascii="Georgia" w:cs="Georgia" w:eastAsia="Georgia" w:hAnsi="Georgia"/>
          <w:color w:val="18181B"/>
        </w:rPr>
        <w:t xml:space="preserve"> - the API and the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tools can draft an automation from a prompt and explain one in plain English, but no screen in the Bolt web app calls them.</w:t>
      </w:r>
    </w:p>
    <w:p>
      <w:pPr>
        <w:pStyle w:val="ListParagraph"/>
        <w:numPr>
          <w:ilvl w:val="0"/>
          <w:numId w:val="1"/>
        </w:numPr>
        <w:spacing w:after="40" w:line="290"/>
      </w:pPr>
      <w:r>
        <w:rPr>
          <w:rFonts w:ascii="Georgia" w:cs="Georgia" w:eastAsia="Georgia" w:hAnsi="Georgia"/>
          <w:b/>
          <w:bCs/>
          <w:color w:val="18181B"/>
        </w:rPr>
        <w:t xml:space="preserve">Versioning</w:t>
      </w:r>
      <w:r>
        <w:rPr>
          <w:rFonts w:ascii="Georgia" w:cs="Georgia" w:eastAsia="Georgia" w:hAnsi="Georgia"/>
          <w:color w:val="18181B"/>
        </w:rPr>
        <w:t xml:space="preserve"> - every save snapshots a restorable version, and the API and the </w:t>
      </w:r>
      <w:r>
        <w:rPr>
          <w:rFonts w:ascii="Consolas" w:cs="Consolas" w:eastAsia="Consolas" w:hAnsi="Consolas"/>
          <w:color w:val="EA580C"/>
          <w:sz w:val="20"/>
          <w:szCs w:val="20"/>
        </w:rPr>
        <w:t xml:space="preserve">bolt_list_versions</w:t>
      </w:r>
      <w:r>
        <w:rPr>
          <w:rFonts w:ascii="Georgia" w:cs="Georgia" w:eastAsia="Georgia" w:hAnsi="Georgia"/>
          <w:color w:val="18181B"/>
        </w:rPr>
        <w:t xml:space="preserve"> / </w:t>
      </w:r>
      <w:r>
        <w:rPr>
          <w:rFonts w:ascii="Consolas" w:cs="Consolas" w:eastAsia="Consolas" w:hAnsi="Consolas"/>
          <w:color w:val="EA580C"/>
          <w:sz w:val="20"/>
          <w:szCs w:val="20"/>
        </w:rPr>
        <w:t xml:space="preserve">bolt_restore_version</w:t>
      </w:r>
      <w:r>
        <w:rPr>
          <w:rFonts w:ascii="Georgia" w:cs="Georgia" w:eastAsia="Georgia" w:hAnsi="Georgia"/>
          <w:color w:val="18181B"/>
        </w:rPr>
        <w:t xml:space="preserve"> tools can list and restore them, but the web app does not surface version history or a restore button.</w:t>
      </w:r>
    </w:p>
    <w:p>
      <w:pPr>
        <w:keepNext w:val="false"/>
        <w:spacing w:after="120" w:line="300"/>
        <w:jc w:val="left"/>
      </w:pPr>
      <w:r>
        <w:rPr>
          <w:rFonts w:ascii="Georgia" w:cs="Georgia" w:eastAsia="Georgia" w:hAnsi="Georgia"/>
          <w:color w:val="18181B"/>
        </w:rPr>
        <w:t xml:space="preserve">Agent runs ride the suite's shared agentic platform, which sits alongside the Bolt-specific tools: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Agents are first-class actors (</w:t>
      </w:r>
      <w:r>
        <w:rPr>
          <w:rFonts w:ascii="Consolas" w:cs="Consolas" w:eastAsia="Consolas" w:hAnsi="Consolas"/>
          <w:color w:val="EA580C"/>
          <w:sz w:val="20"/>
          <w:szCs w:val="20"/>
        </w:rPr>
        <w:t xml:space="preserve">users.kind</w:t>
      </w:r>
      <w:r>
        <w:rPr>
          <w:rFonts w:ascii="Georgia" w:cs="Georgia" w:eastAsia="Georgia" w:hAnsi="Georgia"/>
          <w:color w:val="18181B"/>
        </w:rPr>
        <w:t xml:space="preserve"> of </w:t>
      </w:r>
      <w:r>
        <w:rPr>
          <w:rFonts w:ascii="Consolas" w:cs="Consolas" w:eastAsia="Consolas" w:hAnsi="Consolas"/>
          <w:color w:val="EA580C"/>
          <w:sz w:val="20"/>
          <w:szCs w:val="20"/>
        </w:rPr>
        <w:t xml:space="preserve">agent</w:t>
      </w:r>
      <w:r>
        <w:rPr>
          <w:rFonts w:ascii="Georgia" w:cs="Georgia" w:eastAsia="Georgia" w:hAnsi="Georgia"/>
          <w:color w:val="18181B"/>
        </w:rPr>
        <w:t xml:space="preserve"> or </w:t>
      </w:r>
      <w:r>
        <w:rPr>
          <w:rFonts w:ascii="Consolas" w:cs="Consolas" w:eastAsia="Consolas" w:hAnsi="Consolas"/>
          <w:color w:val="EA580C"/>
          <w:sz w:val="20"/>
          <w:szCs w:val="20"/>
        </w:rPr>
        <w:t xml:space="preserve">service</w:t>
      </w:r>
      <w:r>
        <w:rPr>
          <w:rFonts w:ascii="Georgia" w:cs="Georgia" w:eastAsia="Georgia" w:hAnsi="Georgia"/>
          <w:color w:val="18181B"/>
        </w:rPr>
        <w:t xml:space="preserve">), so their writes are attributed in the activity log, and they report liveness with </w:t>
      </w:r>
      <w:r>
        <w:rPr>
          <w:rFonts w:ascii="Consolas" w:cs="Consolas" w:eastAsia="Consolas" w:hAnsi="Consolas"/>
          <w:color w:val="EA580C"/>
          <w:sz w:val="20"/>
          <w:szCs w:val="20"/>
        </w:rPr>
        <w:t xml:space="preserve">agent_heartbeat</w:t>
      </w:r>
      <w:r>
        <w:rPr>
          <w:rFonts w:ascii="Georgia" w:cs="Georgia" w:eastAsia="Georgia" w:hAnsi="Georgia"/>
          <w:color w:val="18181B"/>
        </w:rPr>
        <w:t xml:space="preserve">. Service-account tool calls fail closed against per-agent kill switches and glob allowlists (</w:t>
      </w:r>
      <w:r>
        <w:rPr>
          <w:rFonts w:ascii="Consolas" w:cs="Consolas" w:eastAsia="Consolas" w:hAnsi="Consolas"/>
          <w:color w:val="EA580C"/>
          <w:sz w:val="20"/>
          <w:szCs w:val="20"/>
        </w:rPr>
        <w:t xml:space="preserve">bolt.*</w:t>
      </w:r>
      <w:r>
        <w:rPr>
          <w:rFonts w:ascii="Georgia" w:cs="Georgia" w:eastAsia="Georgia" w:hAnsi="Georgia"/>
          <w:color w:val="18181B"/>
        </w:rPr>
        <w:t xml:space="preserve">), so an operator can revoke an agent's Bolt access centrally without editing any rule.</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When a flow needs a human in the loop, an agent files a proposal with </w:t>
      </w:r>
      <w:r>
        <w:rPr>
          <w:rFonts w:ascii="Consolas" w:cs="Consolas" w:eastAsia="Consolas" w:hAnsi="Consolas"/>
          <w:color w:val="EA580C"/>
          <w:sz w:val="20"/>
          <w:szCs w:val="20"/>
        </w:rPr>
        <w:t xml:space="preserve">proposal_create</w:t>
      </w:r>
      <w:r>
        <w:rPr>
          <w:rFonts w:ascii="Georgia" w:cs="Georgia" w:eastAsia="Georgia" w:hAnsi="Georgia"/>
          <w:color w:val="18181B"/>
        </w:rPr>
        <w:t xml:space="preserve">, which a reviewer resolves with </w:t>
      </w:r>
      <w:r>
        <w:rPr>
          <w:rFonts w:ascii="Consolas" w:cs="Consolas" w:eastAsia="Consolas" w:hAnsi="Consolas"/>
          <w:color w:val="EA580C"/>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EA580C"/>
          <w:sz w:val="20"/>
          <w:szCs w:val="20"/>
        </w:rPr>
        <w:t xml:space="preserve">proposal_decide</w:t>
      </w:r>
      <w:r>
        <w:rPr>
          <w:rFonts w:ascii="Georgia" w:cs="Georgia" w:eastAsia="Georgia" w:hAnsi="Georgia"/>
          <w:color w:val="18181B"/>
        </w:rPr>
        <w:t xml:space="preserve">. Those decisions themselves emit </w:t>
      </w:r>
      <w:r>
        <w:rPr>
          <w:rFonts w:ascii="Consolas" w:cs="Consolas" w:eastAsia="Consolas" w:hAnsi="Consolas"/>
          <w:color w:val="EA580C"/>
          <w:sz w:val="20"/>
          <w:szCs w:val="20"/>
        </w:rPr>
        <w:t xml:space="preserve">proposal.created</w:t>
      </w:r>
      <w:r>
        <w:rPr>
          <w:rFonts w:ascii="Georgia" w:cs="Georgia" w:eastAsia="Georgia" w:hAnsi="Georgia"/>
          <w:color w:val="18181B"/>
        </w:rPr>
        <w:t xml:space="preserve"> and </w:t>
      </w:r>
      <w:r>
        <w:rPr>
          <w:rFonts w:ascii="Consolas" w:cs="Consolas" w:eastAsia="Consolas" w:hAnsi="Consolas"/>
          <w:color w:val="EA580C"/>
          <w:sz w:val="20"/>
          <w:szCs w:val="20"/>
        </w:rPr>
        <w:t xml:space="preserve">proposal.decided</w:t>
      </w:r>
      <w:r>
        <w:rPr>
          <w:rFonts w:ascii="Georgia" w:cs="Georgia" w:eastAsia="Georgia" w:hAnsi="Georgia"/>
          <w:color w:val="18181B"/>
        </w:rPr>
        <w:t xml:space="preserve"> platform events, which Bolt can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on.</w:t>
      </w:r>
    </w:p>
    <w:p>
      <w:pPr>
        <w:pStyle w:val="ListParagraph"/>
        <w:numPr>
          <w:ilvl w:val="0"/>
          <w:numId w:val="1"/>
        </w:numPr>
        <w:spacing w:after="40" w:line="290"/>
      </w:pPr>
      <w:r>
        <w:rPr>
          <w:rFonts w:ascii="Georgia" w:cs="Georgia" w:eastAsia="Georgia" w:hAnsi="Georgia"/>
          <w:b/>
          <w:bCs/>
          <w:color w:val="18181B"/>
        </w:rPr>
        <w:t xml:space="preserve">Visibility.</w:t>
      </w:r>
      <w:r>
        <w:rPr>
          <w:rFonts w:ascii="Georgia" w:cs="Georgia" w:eastAsia="Georgia" w:hAnsi="Georgia"/>
          <w:color w:val="18181B"/>
        </w:rPr>
        <w:t xml:space="preserve"> Before an agent surfaces a cited entity into a shared place, it calls </w:t>
      </w:r>
      <w:r>
        <w:rPr>
          <w:rFonts w:ascii="Consolas" w:cs="Consolas" w:eastAsia="Consolas" w:hAnsi="Consolas"/>
          <w:color w:val="EA580C"/>
          <w:sz w:val="20"/>
          <w:szCs w:val="20"/>
        </w:rPr>
        <w:t xml:space="preserve">can_access</w:t>
      </w:r>
      <w:r>
        <w:rPr>
          <w:rFonts w:ascii="Georgia" w:cs="Georgia" w:eastAsia="Georgia" w:hAnsi="Georgia"/>
          <w:color w:val="18181B"/>
        </w:rPr>
        <w:t xml:space="preserve"> to confirm the asker is allowed to see it, and drops anything that is not. Bolt automations that post cross-app results should respect the same gate.</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w:t>
      </w:r>
      <w:r>
        <w:rPr>
          <w:rFonts w:ascii="Consolas" w:cs="Consolas" w:eastAsia="Consolas" w:hAnsi="Consolas"/>
          <w:color w:val="EA580C"/>
          <w:sz w:val="20"/>
          <w:szCs w:val="20"/>
        </w:rPr>
        <w:t xml:space="preserve">search_everything</w:t>
      </w:r>
      <w:r>
        <w:rPr>
          <w:rFonts w:ascii="Georgia" w:cs="Georgia" w:eastAsia="Georgia" w:hAnsi="Georgia"/>
          <w:color w:val="18181B"/>
        </w:rPr>
        <w:t xml:space="preserve"> and </w:t>
      </w:r>
      <w:r>
        <w:rPr>
          <w:rFonts w:ascii="Consolas" w:cs="Consolas" w:eastAsia="Consolas" w:hAnsi="Consolas"/>
          <w:color w:val="EA580C"/>
          <w:sz w:val="20"/>
          <w:szCs w:val="20"/>
        </w:rPr>
        <w:t xml:space="preserve">activity_query</w:t>
      </w:r>
      <w:r>
        <w:rPr>
          <w:rFonts w:ascii="Georgia" w:cs="Georgia" w:eastAsia="Georgia" w:hAnsi="Georgia"/>
          <w:color w:val="18181B"/>
        </w:rPr>
        <w:t xml:space="preserve"> let an agent pull context from across the suite, including the unified activity view, before deciding how to build or change a Bolt rule.</w:t>
      </w:r>
    </w:p>
    <w:p>
      <w:pPr>
        <w:pStyle w:val="ListParagraph"/>
        <w:numPr>
          <w:ilvl w:val="0"/>
          <w:numId w:val="1"/>
        </w:numPr>
        <w:spacing w:after="40" w:line="290"/>
      </w:pPr>
      <w:r>
        <w:rPr>
          <w:rFonts w:ascii="Georgia" w:cs="Georgia" w:eastAsia="Georgia" w:hAnsi="Georgia"/>
          <w:b/>
          <w:bCs/>
          <w:color w:val="18181B"/>
        </w:rPr>
        <w:t xml:space="preserve">Outbound webhooks.</w:t>
      </w:r>
      <w:r>
        <w:rPr>
          <w:rFonts w:ascii="Georgia" w:cs="Georgia" w:eastAsia="Georgia" w:hAnsi="Georgia"/>
          <w:color w:val="18181B"/>
        </w:rPr>
        <w:t xml:space="preserve"> Bolt fans subscribed events to agent runners over HMAC-signed webhooks with retry-and-backoff and auto-disable on repeated failure, and it emits a platform </w:t>
      </w:r>
      <w:r>
        <w:rPr>
          <w:rFonts w:ascii="Consolas" w:cs="Consolas" w:eastAsia="Consolas" w:hAnsi="Consolas"/>
          <w:color w:val="EA580C"/>
          <w:sz w:val="20"/>
          <w:szCs w:val="20"/>
        </w:rPr>
        <w:t xml:space="preserve">catalog.drift_detected</w:t>
      </w:r>
      <w:r>
        <w:rPr>
          <w:rFonts w:ascii="Georgia" w:cs="Georgia" w:eastAsia="Georgia" w:hAnsi="Georgia"/>
          <w:color w:val="18181B"/>
        </w:rPr>
        <w:t xml:space="preserve"> event when an unknown event name is ingested, so an agent can notice and react to drift.</w:t>
      </w:r>
    </w:p>
    <w:p>
      <w:pPr>
        <w:keepNext w:val="false"/>
        <w:spacing w:after="120" w:line="300"/>
        <w:jc w:val="left"/>
      </w:pPr>
      <w:r>
        <w:rPr>
          <w:rFonts w:ascii="Georgia" w:cs="Georgia" w:eastAsia="Georgia" w:hAnsi="Georgia"/>
          <w:color w:val="18181B"/>
        </w:rPr>
        <w:t xml:space="preserve">For the full tool catalog and parameter schemas, see the MCP-tools reference and guide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User Stories</w:t>
      </w:r>
    </w:p>
    <w:p>
      <w:pPr>
        <w:pStyle w:val="Heading3"/>
        <w:keepNext/>
        <w:spacing w:after="100" w:before="200"/>
        <w:outlineLvl w:val="2"/>
      </w:pPr>
      <w:r>
        <w:rPr>
          <w:rFonts w:ascii="Arial" w:cs="Arial" w:eastAsia="Arial" w:hAnsi="Arial"/>
          <w:b/>
          <w:bCs/>
          <w:color w:val="EA580C"/>
          <w:sz w:val="24"/>
          <w:szCs w:val="24"/>
        </w:rPr>
        <w:t xml:space="preserve">Story: Create your first automation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new Bolt user who wants automation running quickly without building from scratch.
</w:t>
      </w:r>
      <w:r>
        <w:rPr>
          <w:rFonts w:ascii="Georgia" w:cs="Georgia" w:eastAsia="Georgia" w:hAnsi="Georgia"/>
          <w:b/>
          <w:bCs/>
          <w:color w:val="18181B"/>
        </w:rPr>
        <w:t xml:space="preserve">Goal:</w:t>
      </w:r>
      <w:r>
        <w:rPr>
          <w:rFonts w:ascii="Georgia" w:cs="Georgia" w:eastAsia="Georgia" w:hAnsi="Georgia"/>
          <w:color w:val="18181B"/>
        </w:rPr>
        <w:t xml:space="preserve"> Stand up a working rule and turn it on.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 with your target organization active.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whose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does not need values you cannot supply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Bolt at </w:t>
      </w:r>
      <w:r>
        <w:rPr>
          <w:rFonts w:ascii="Consolas" w:cs="Consolas" w:eastAsia="Consolas" w:hAnsi="Consolas"/>
          <w:color w:val="EA580C"/>
          <w:sz w:val="20"/>
          <w:szCs w:val="20"/>
        </w:rPr>
        <w:t xml:space="preserve">/bolt/</w:t>
      </w:r>
      <w:r>
        <w:rPr>
          <w:rFonts w:ascii="Georgia" w:cs="Georgia" w:eastAsia="Georgia" w:hAnsi="Georgia"/>
          <w:color w:val="18181B"/>
        </w:rPr>
        <w:t xml:space="preserve"> and click </w:t>
      </w:r>
      <w:r>
        <w:rPr>
          <w:rFonts w:ascii="Georgia" w:cs="Georgia" w:eastAsia="Georgia" w:hAnsi="Georgia"/>
          <w:b/>
          <w:bCs/>
          <w:color w:val="18181B"/>
        </w:rPr>
        <w:t xml:space="preserve">Templates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Browse the gallery. Each card shows the source, name, description, and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Click </w:t>
      </w:r>
      <w:r>
        <w:rPr>
          <w:rFonts w:ascii="Georgia" w:cs="Georgia" w:eastAsia="Georgia" w:hAnsi="Georgia"/>
          <w:b/>
          <w:bCs/>
          <w:color w:val="18181B"/>
        </w:rPr>
        <w:t xml:space="preserve">Use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on one you want, for example "Alert on high-priority task creation".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You land in the editor with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conditions, and actions pre-filled. Review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's Parameters and fill in anything marked required (some templates need a project and phase, a cron schedule, or a notification target).</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Open the </w:t>
      </w:r>
      <w:r>
        <w:rPr>
          <w:rFonts w:ascii="Georgia" w:cs="Georgia" w:eastAsia="Georgia" w:hAnsi="Georgia"/>
          <w:b/>
          <w:bCs/>
          <w:color w:val="18181B"/>
        </w:rPr>
        <w:t xml:space="preserve">Settings</w:t>
      </w:r>
      <w:r>
        <w:rPr>
          <w:rFonts w:ascii="Georgia" w:cs="Georgia" w:eastAsia="Georgia" w:hAnsi="Georgia"/>
          <w:color w:val="18181B"/>
        </w:rPr>
        <w:t xml:space="preserve"> sidebar and check </w:t>
      </w:r>
      <w:r>
        <w:rPr>
          <w:rFonts w:ascii="Georgia" w:cs="Georgia" w:eastAsia="Georgia" w:hAnsi="Georgia"/>
          <w:b/>
          <w:bCs/>
          <w:color w:val="18181B"/>
        </w:rPr>
        <w:t xml:space="preserve">Max Executions / Hour</w:t>
      </w:r>
      <w:r>
        <w:rPr>
          <w:rFonts w:ascii="Georgia" w:cs="Georgia" w:eastAsia="Georgia" w:hAnsi="Georgia"/>
          <w:color w:val="18181B"/>
        </w:rPr>
        <w:t xml:space="preserve"> and </w:t>
      </w:r>
      <w:r>
        <w:rPr>
          <w:rFonts w:ascii="Georgia" w:cs="Georgia" w:eastAsia="Georgia" w:hAnsi="Georgia"/>
          <w:b/>
          <w:bCs/>
          <w:color w:val="18181B"/>
        </w:rPr>
        <w:t xml:space="preserve">Cooldown (seconds)</w:t>
      </w:r>
      <w:r>
        <w:rPr>
          <w:rFonts w:ascii="Georgia" w:cs="Georgia" w:eastAsia="Georgia" w:hAnsi="Georgia"/>
          <w:color w:val="18181B"/>
        </w:rPr>
        <w:t xml:space="preserve">; adjust if needed.</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rule appears on the Automations home page as Enabled and will run the next time a matching event is published.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 rule by hand with "Create an automation by hand". An agent can do the same with </w:t>
      </w:r>
      <w:r>
        <w:rPr>
          <w:rFonts w:ascii="Consolas" w:cs="Consolas" w:eastAsia="Consolas" w:hAnsi="Consolas"/>
          <w:color w:val="EA580C"/>
          <w:sz w:val="20"/>
          <w:szCs w:val="20"/>
        </w:rPr>
        <w:t xml:space="preserve">bolt_instantiate_template</w:t>
      </w:r>
      <w:r>
        <w:rPr>
          <w:rFonts w:ascii="Georgia" w:cs="Georgia" w:eastAsia="Georgia" w:hAnsi="Georgia"/>
          <w:color w:val="18181B"/>
        </w:rPr>
        <w:t xml:space="preserve"> then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or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then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Create an automation by hand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lead who wants a specific rule the templates do not cover.
</w:t>
      </w:r>
      <w:r>
        <w:rPr>
          <w:rFonts w:ascii="Georgia" w:cs="Georgia" w:eastAsia="Georgia" w:hAnsi="Georgia"/>
          <w:b/>
          <w:bCs/>
          <w:color w:val="18181B"/>
        </w:rPr>
        <w:t xml:space="preserve">Goal:</w:t>
      </w:r>
      <w:r>
        <w:rPr>
          <w:rFonts w:ascii="Georgia" w:cs="Georgia" w:eastAsia="Georgia" w:hAnsi="Georgia"/>
          <w:color w:val="18181B"/>
        </w:rPr>
        <w:t xml:space="preserve"> Define a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optional conditions, and actions, then enable the rule.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right organization active. Know which event should start the rule and what you want it to do.</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home page, click </w:t>
      </w:r>
      <w:r>
        <w:rPr>
          <w:rFonts w:ascii="Georgia" w:cs="Georgia" w:eastAsia="Georgia" w:hAnsi="Georgia"/>
          <w:b/>
          <w:bCs/>
          <w:color w:val="18181B"/>
        </w:rPr>
        <w:t xml:space="preserve">New Automation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Type a name into "Automation name...", and optionally a description.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pick a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and an </w:t>
      </w:r>
      <w:r>
        <w:rPr>
          <w:rFonts w:ascii="Georgia" w:cs="Georgia" w:eastAsia="Georgia" w:hAnsi="Georgia"/>
          <w:b/>
          <w:bCs/>
          <w:color w:val="18181B"/>
        </w:rPr>
        <w:t xml:space="preserve">Event Type</w:t>
      </w:r>
      <w:r>
        <w:rPr>
          <w:rFonts w:ascii="Georgia" w:cs="Georgia" w:eastAsia="Georgia" w:hAnsi="Georgia"/>
          <w:color w:val="18181B"/>
        </w:rPr>
        <w:t xml:space="preserve">. For a scheduled rule, pick </w:t>
      </w:r>
      <w:r>
        <w:rPr>
          <w:rFonts w:ascii="Georgia" w:cs="Georgia" w:eastAsia="Georgia" w:hAnsi="Georgia"/>
          <w:b/>
          <w:bCs/>
          <w:color w:val="18181B"/>
        </w:rPr>
        <w:t xml:space="preserve">Schedule</w:t>
      </w:r>
      <w:r>
        <w:rPr>
          <w:rFonts w:ascii="Georgia" w:cs="Georgia" w:eastAsia="Georgia" w:hAnsi="Georgia"/>
          <w:color w:val="18181B"/>
        </w:rPr>
        <w:t xml:space="preserve"> and build the cron schedule in the Schedule editor.</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IF - Conditions</w:t>
      </w:r>
      <w:r>
        <w:rPr>
          <w:rFonts w:ascii="Georgia" w:cs="Georgia" w:eastAsia="Georgia" w:hAnsi="Georgia"/>
          <w:color w:val="18181B"/>
        </w:rPr>
        <w:t xml:space="preserve"> (optional), click </w:t>
      </w:r>
      <w:r>
        <w:rPr>
          <w:rFonts w:ascii="Georgia" w:cs="Georgia" w:eastAsia="Georgia" w:hAnsi="Georgia"/>
          <w:b/>
          <w:bCs/>
          <w:color w:val="18181B"/>
        </w:rPr>
        <w:t xml:space="preserve">Add </w:t>
      </w:r>
      <w:r>
        <w:rPr>
          <w:rFonts w:ascii="Georgia" w:cs="Georgia" w:eastAsia="Georgia" w:hAnsi="Georgia"/>
          <w:b/>
          <w:bCs/>
          <w:color w:val="18181B"/>
        </w:rPr>
        <w:t xml:space="preserve">Condition</w:t>
      </w:r>
      <w:fldSimple w:instr="XE &quot;Condition&quot;"/>
      <w:r>
        <w:rPr>
          <w:rFonts w:ascii="Georgia" w:cs="Georgia" w:eastAsia="Georgia" w:hAnsi="Georgia"/>
          <w:color w:val="18181B"/>
        </w:rPr>
        <w:t xml:space="preserve"> and build each row: a field, an operator, and a value. Remember that fields reading the event body start with </w:t>
      </w:r>
      <w:r>
        <w:rPr>
          <w:rFonts w:ascii="Consolas" w:cs="Consolas" w:eastAsia="Consolas" w:hAnsi="Consolas"/>
          <w:color w:val="EA580C"/>
          <w:sz w:val="20"/>
          <w:szCs w:val="20"/>
        </w:rPr>
        <w:t xml:space="preserve">event.</w:t>
      </w:r>
      <w:r>
        <w:rPr>
          <w:rFonts w:ascii="Georgia" w:cs="Georgia" w:eastAsia="Georgia" w:hAnsi="Georgia"/>
          <w:color w:val="18181B"/>
        </w:rPr>
        <w:t xml:space="preserve"> (for example </w:t>
      </w:r>
      <w:r>
        <w:rPr>
          <w:rFonts w:ascii="Consolas" w:cs="Consolas" w:eastAsia="Consolas" w:hAnsi="Consolas"/>
          <w:color w:val="EA580C"/>
          <w:sz w:val="20"/>
          <w:szCs w:val="20"/>
        </w:rPr>
        <w:t xml:space="preserve">event.task.priority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pick a tool, and fill in its Parameters. Use </w:t>
      </w:r>
      <w:r>
        <w:rPr>
          <w:rFonts w:ascii="Consolas" w:cs="Consolas" w:eastAsia="Consolas" w:hAnsi="Consolas"/>
          <w:color w:val="EA580C"/>
          <w:sz w:val="20"/>
          <w:szCs w:val="20"/>
        </w:rPr>
        <w:t xml:space="preserve">{{ event.* }}</w:t>
      </w:r>
      <w:r>
        <w:rPr>
          <w:rFonts w:ascii="Georgia" w:cs="Georgia" w:eastAsia="Georgia" w:hAnsi="Georgia"/>
          <w:color w:val="18181B"/>
        </w:rPr>
        <w:t xml:space="preserve"> and </w:t>
      </w:r>
      <w:r>
        <w:rPr>
          <w:rFonts w:ascii="Consolas" w:cs="Consolas" w:eastAsia="Consolas" w:hAnsi="Consolas"/>
          <w:color w:val="EA580C"/>
          <w:sz w:val="20"/>
          <w:szCs w:val="20"/>
        </w:rPr>
        <w:t xml:space="preserve">{{ step[N].result.* }}</w:t>
      </w:r>
      <w:r>
        <w:rPr>
          <w:rFonts w:ascii="Georgia" w:cs="Georgia" w:eastAsia="Georgia" w:hAnsi="Georgia"/>
          <w:color w:val="18181B"/>
        </w:rPr>
        <w:t xml:space="preserve"> templates where you need values from the event or a previous step. Use "Show advanced" to set </w:t>
      </w:r>
      <w:r>
        <w:rPr>
          <w:rFonts w:ascii="Georgia" w:cs="Georgia" w:eastAsia="Georgia" w:hAnsi="Georgia"/>
          <w:b/>
          <w:bCs/>
          <w:color w:val="18181B"/>
        </w:rPr>
        <w:t xml:space="preserve">On Error</w:t>
      </w:r>
      <w:fldSimple w:instr="XE &quot;On Error&quot;"/>
      <w:r>
        <w:rPr>
          <w:rFonts w:ascii="Georgia" w:cs="Georgia" w:eastAsia="Georgia" w:hAnsi="Georgia"/>
          <w:color w:val="18181B"/>
        </w:rPr>
        <w:t xml:space="preserve"> and </w:t>
      </w:r>
      <w:r>
        <w:rPr>
          <w:rFonts w:ascii="Georgia" w:cs="Georgia" w:eastAsia="Georgia" w:hAnsi="Georgia"/>
          <w:b/>
          <w:bCs/>
          <w:color w:val="18181B"/>
        </w:rPr>
        <w:t xml:space="preserve">Retry 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In the Settings sidebar, set </w:t>
      </w:r>
      <w:r>
        <w:rPr>
          <w:rFonts w:ascii="Georgia" w:cs="Georgia" w:eastAsia="Georgia" w:hAnsi="Georgia"/>
          <w:b/>
          <w:bCs/>
          <w:color w:val="18181B"/>
        </w:rPr>
        <w:t xml:space="preserve">Max Executions / Hour</w:t>
      </w:r>
      <w:r>
        <w:rPr>
          <w:rFonts w:ascii="Georgia" w:cs="Georgia" w:eastAsia="Georgia" w:hAnsi="Georgia"/>
          <w:color w:val="18181B"/>
        </w:rPr>
        <w:t xml:space="preserve"> and </w:t>
      </w:r>
      <w:r>
        <w:rPr>
          <w:rFonts w:ascii="Georgia" w:cs="Georgia" w:eastAsia="Georgia" w:hAnsi="Georgia"/>
          <w:b/>
          <w:bCs/>
          <w:color w:val="18181B"/>
        </w:rPr>
        <w:t xml:space="preserve">Cooldown (seconds)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7.  </w:t>
      </w:r>
      <w:r>
        <w:rPr>
          <w:rFonts w:ascii="Georgia" w:cs="Georgia" w:eastAsia="Georgia" w:hAnsi="Georgia"/>
          <w:color w:val="18181B"/>
        </w:rPr>
        <w:t xml:space="preserve">Save the rule, then click </w:t>
      </w:r>
      <w:r>
        <w:rPr>
          <w:rFonts w:ascii="Georgia" w:cs="Georgia" w:eastAsia="Georgia" w:hAnsi="Georgia"/>
          <w:b/>
          <w:bCs/>
          <w:color w:val="18181B"/>
        </w:rPr>
        <w:t xml:space="preserve">Test Run</w:t>
      </w:r>
      <w:r>
        <w:rPr>
          <w:rFonts w:ascii="Georgia" w:cs="Georgia" w:eastAsia="Georgia" w:hAnsi="Georgia"/>
          <w:color w:val="18181B"/>
        </w:rPr>
        <w:t xml:space="preserve"> to dry-check its conditions against a sample event. When you are satisfied, click </w:t>
      </w:r>
      <w:r>
        <w:rPr>
          <w:rFonts w:ascii="Georgia" w:cs="Georgia" w:eastAsia="Georgia" w:hAnsi="Georgia"/>
          <w:b/>
          <w:bCs/>
          <w:color w:val="18181B"/>
        </w:rPr>
        <w:t xml:space="preserve">Save &amp; Enable</w:t>
      </w:r>
      <w:r>
        <w:rPr>
          <w:rFonts w:ascii="Georgia" w:cs="Georgia" w:eastAsia="Georgia" w:hAnsi="Georgia"/>
          <w:color w:val="18181B"/>
        </w:rPr>
        <w:t xml:space="preserve"> to turn it on (or </w:t>
      </w:r>
      <w:r>
        <w:rPr>
          <w:rFonts w:ascii="Georgia" w:cs="Georgia" w:eastAsia="Georgia" w:hAnsi="Georgia"/>
          <w:b/>
          <w:bCs/>
          <w:color w:val="18181B"/>
        </w:rPr>
        <w:t xml:space="preserve">Save Draft</w:t>
      </w:r>
      <w:r>
        <w:rPr>
          <w:rFonts w:ascii="Georgia" w:cs="Georgia" w:eastAsia="Georgia" w:hAnsi="Georgia"/>
          <w:color w:val="18181B"/>
        </w:rPr>
        <w:t xml:space="preserve"> to keep it off for now).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is saved. If you used Save &amp; Enable, it will fire on the next matching event; if you saved a draft, enable it later from the home list power toggle.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Confirm runs with "Watch a run and read its detail". An agent can author the same rule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ask </w:t>
      </w:r>
      <w:r>
        <w:rPr>
          <w:rFonts w:ascii="Consolas" w:cs="Consolas" w:eastAsia="Consolas" w:hAnsi="Consolas"/>
          <w:color w:val="EA580C"/>
          <w:sz w:val="20"/>
          <w:szCs w:val="20"/>
        </w:rPr>
        <w:t xml:space="preserve">bolt_explain</w:t>
      </w:r>
      <w:r>
        <w:rPr>
          <w:rFonts w:ascii="Georgia" w:cs="Georgia" w:eastAsia="Georgia" w:hAnsi="Georgia"/>
          <w:color w:val="18181B"/>
        </w:rPr>
        <w:t xml:space="preserve"> to describe it in plain English.</w:t>
      </w:r>
    </w:p>
    <w:p>
      <w:pPr>
        <w:pStyle w:val="Heading3"/>
        <w:keepNext/>
        <w:spacing w:after="100" w:before="200"/>
        <w:outlineLvl w:val="2"/>
      </w:pPr>
      <w:r>
        <w:rPr>
          <w:rFonts w:ascii="Arial" w:cs="Arial" w:eastAsia="Arial" w:hAnsi="Arial"/>
          <w:b/>
          <w:bCs/>
          <w:color w:val="EA580C"/>
          <w:sz w:val="24"/>
          <w:szCs w:val="24"/>
        </w:rPr>
        <w:t xml:space="preserve">Story: Auto-create a Bam task when a Bond deal goes stale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operations owner who wants neglected deals to become follow-up tasks automatically.
</w:t>
      </w:r>
      <w:r>
        <w:rPr>
          <w:rFonts w:ascii="Georgia" w:cs="Georgia" w:eastAsia="Georgia" w:hAnsi="Georgia"/>
          <w:b/>
          <w:bCs/>
          <w:color w:val="18181B"/>
        </w:rPr>
        <w:t xml:space="preserve">Goal:</w:t>
      </w:r>
      <w:r>
        <w:rPr>
          <w:rFonts w:ascii="Georgia" w:cs="Georgia" w:eastAsia="Georgia" w:hAnsi="Georgia"/>
          <w:color w:val="18181B"/>
        </w:rPr>
        <w:t xml:space="preserve"> When Bond flags a deal as rotting, Bolt creates a Bam task so someone follows up.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organization that owns the Bond pipeline active. Bond's stale-deal detection runs as a daily background job that emits a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event for deals past their stage's rotting threshold. Know the Bam project and phase the new task should land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Automations home page, click </w:t>
      </w:r>
      <w:r>
        <w:rPr>
          <w:rFonts w:ascii="Georgia" w:cs="Georgia" w:eastAsia="Georgia" w:hAnsi="Georgia"/>
          <w:b/>
          <w:bCs/>
          <w:color w:val="18181B"/>
        </w:rPr>
        <w:t xml:space="preserve">New Automation</w:t>
      </w:r>
      <w:r>
        <w:rPr>
          <w:rFonts w:ascii="Georgia" w:cs="Georgia" w:eastAsia="Georgia" w:hAnsi="Georgia"/>
          <w:color w:val="18181B"/>
        </w:rPr>
        <w:t xml:space="preserve"> and name it, for example, "Follow up on rotting deals".</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set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to </w:t>
      </w:r>
      <w:r>
        <w:rPr>
          <w:rFonts w:ascii="Georgia" w:cs="Georgia" w:eastAsia="Georgia" w:hAnsi="Georgia"/>
          <w:b/>
          <w:bCs/>
          <w:color w:val="18181B"/>
        </w:rPr>
        <w:t xml:space="preserve">Bond</w:t>
      </w:r>
      <w:r>
        <w:rPr>
          <w:rFonts w:ascii="Georgia" w:cs="Georgia" w:eastAsia="Georgia" w:hAnsi="Georgia"/>
          <w:color w:val="18181B"/>
        </w:rPr>
        <w:t xml:space="preserve"> and </w:t>
      </w:r>
      <w:r>
        <w:rPr>
          <w:rFonts w:ascii="Georgia" w:cs="Georgia" w:eastAsia="Georgia" w:hAnsi="Georgia"/>
          <w:b/>
          <w:bCs/>
          <w:color w:val="18181B"/>
        </w:rPr>
        <w:t xml:space="preserve">Event Type</w:t>
      </w:r>
      <w:r>
        <w:rPr>
          <w:rFonts w:ascii="Georgia" w:cs="Georgia" w:eastAsia="Georgia" w:hAnsi="Georgia"/>
          <w:color w:val="18181B"/>
        </w:rPr>
        <w:t xml:space="preserve"> to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Leave </w:t>
      </w:r>
      <w:r>
        <w:rPr>
          <w:rFonts w:ascii="Georgia" w:cs="Georgia" w:eastAsia="Georgia" w:hAnsi="Georgia"/>
          <w:b/>
          <w:bCs/>
          <w:color w:val="18181B"/>
        </w:rPr>
        <w:t xml:space="preserve">IF - Conditions</w:t>
      </w:r>
      <w:r>
        <w:rPr>
          <w:rFonts w:ascii="Georgia" w:cs="Georgia" w:eastAsia="Georgia" w:hAnsi="Georgia"/>
          <w:color w:val="18181B"/>
        </w:rPr>
        <w:t xml:space="preserve"> empty to act on every rotting deal, or add a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such as </w:t>
      </w:r>
      <w:r>
        <w:rPr>
          <w:rFonts w:ascii="Consolas" w:cs="Consolas" w:eastAsia="Consolas" w:hAnsi="Consolas"/>
          <w:color w:val="EA580C"/>
          <w:sz w:val="20"/>
          <w:szCs w:val="20"/>
        </w:rPr>
        <w:t xml:space="preserve">event.deal.value</w:t>
      </w:r>
      <w:r>
        <w:rPr>
          <w:rFonts w:ascii="Georgia" w:cs="Georgia" w:eastAsia="Georgia" w:hAnsi="Georgia"/>
          <w:color w:val="18181B"/>
        </w:rPr>
        <w:t xml:space="preserve"> greater_than a threshold to only chase larger deals.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click </w:t>
      </w:r>
      <w:r>
        <w:rPr>
          <w:rFonts w:ascii="Georgia" w:cs="Georgia" w:eastAsia="Georgia" w:hAnsi="Georgia"/>
          <w:b/>
          <w:bCs/>
          <w:color w:val="18181B"/>
        </w:rPr>
        <w:t xml:space="preserve">Add </w:t>
      </w:r>
      <w:r>
        <w:rPr>
          <w:rFonts w:ascii="Georgia" w:cs="Georgia" w:eastAsia="Georgia" w:hAnsi="Georgia"/>
          <w:b/>
          <w:bCs/>
          <w:color w:val="18181B"/>
        </w:rPr>
        <w:t xml:space="preserve">Action</w:t>
      </w:r>
      <w:fldSimple w:instr="XE &quot;Action&quot;"/>
      <w:r>
        <w:rPr>
          <w:rFonts w:ascii="Georgia" w:cs="Georgia" w:eastAsia="Georgia" w:hAnsi="Georgia"/>
          <w:color w:val="18181B"/>
        </w:rPr>
        <w:t xml:space="preserve"> and choose the Bam "create task"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Fill in the required project and phase, and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the task title and body from the event, for example a title using </w:t>
      </w:r>
      <w:r>
        <w:rPr>
          <w:rFonts w:ascii="Consolas" w:cs="Consolas" w:eastAsia="Consolas" w:hAnsi="Consolas"/>
          <w:color w:val="EA580C"/>
          <w:sz w:val="20"/>
          <w:szCs w:val="20"/>
        </w:rPr>
        <w:t xml:space="preserve">{{ event.deal.name }}</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In the Settings sidebar, leave a sensible </w:t>
      </w:r>
      <w:r>
        <w:rPr>
          <w:rFonts w:ascii="Georgia" w:cs="Georgia" w:eastAsia="Georgia" w:hAnsi="Georgia"/>
          <w:b/>
          <w:bCs/>
          <w:color w:val="18181B"/>
        </w:rPr>
        <w:t xml:space="preserve">Cooldown (seconds)</w:t>
      </w:r>
      <w:r>
        <w:rPr>
          <w:rFonts w:ascii="Georgia" w:cs="Georgia" w:eastAsia="Georgia" w:hAnsi="Georgia"/>
          <w:color w:val="18181B"/>
        </w:rPr>
        <w:t xml:space="preserve"> so the same deal does not generate repeated tasks within a short window.</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next time the daily stale-deal job emits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Bolt creates a Bam task for that deal. Each run shows up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open one to see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and the created-task step.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canonical cross-app chain (Bond to Bolt to Bam). To verify it, see "Watch a run and read its detail". An agent can build the same rule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and audit firings with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Turn an automation off and back 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to pause a rule temporarily (during a migration, a noisy period, or maintenance).
</w:t>
      </w:r>
      <w:r>
        <w:rPr>
          <w:rFonts w:ascii="Georgia" w:cs="Georgia" w:eastAsia="Georgia" w:hAnsi="Georgia"/>
          <w:b/>
          <w:bCs/>
          <w:color w:val="18181B"/>
        </w:rPr>
        <w:t xml:space="preserve">Goal:</w:t>
      </w:r>
      <w:r>
        <w:rPr>
          <w:rFonts w:ascii="Georgia" w:cs="Georgia" w:eastAsia="Georgia" w:hAnsi="Georgia"/>
          <w:color w:val="18181B"/>
        </w:rPr>
        <w:t xml:space="preserve"> Stop a rule from firing without deleting it, then resume it later.
</w:t>
      </w:r>
      <w:r>
        <w:rPr>
          <w:rFonts w:ascii="Georgia" w:cs="Georgia" w:eastAsia="Georgia" w:hAnsi="Georgia"/>
          <w:b/>
          <w:bCs/>
          <w:color w:val="18181B"/>
        </w:rPr>
        <w:t xml:space="preserve">Before you start:</w:t>
      </w:r>
      <w:r>
        <w:rPr>
          <w:rFonts w:ascii="Georgia" w:cs="Georgia" w:eastAsia="Georgia" w:hAnsi="Georgia"/>
          <w:color w:val="18181B"/>
        </w:rPr>
        <w:t xml:space="preserve"> The automation already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the Automations home page.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Find the automation's card and click its power toggle. The tooltip reads "Disable" when the rule is on.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The card switches to Disabled and the </w:t>
      </w:r>
      <w:r>
        <w:rPr>
          <w:rFonts w:ascii="Georgia" w:cs="Georgia" w:eastAsia="Georgia" w:hAnsi="Georgia"/>
          <w:b/>
          <w:bCs/>
          <w:color w:val="18181B"/>
        </w:rPr>
        <w:t xml:space="preserve">Disabled</w:t>
      </w:r>
      <w:r>
        <w:rPr>
          <w:rFonts w:ascii="Georgia" w:cs="Georgia" w:eastAsia="Georgia" w:hAnsi="Georgia"/>
          <w:color w:val="18181B"/>
        </w:rPr>
        <w:t xml:space="preserve"> stat card increments. The rule no longer fires.</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When you are ready, click the toggle again (now reading "Enable") to resume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is paused or resumed immediately. While disabled, no events match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An agent can do the same with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and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addressing the rule by name.</w:t>
      </w:r>
    </w:p>
    <w:p>
      <w:pPr>
        <w:pStyle w:val="Heading3"/>
        <w:keepNext/>
        <w:spacing w:after="100" w:before="200"/>
        <w:outlineLvl w:val="2"/>
      </w:pPr>
      <w:r>
        <w:rPr>
          <w:rFonts w:ascii="Arial" w:cs="Arial" w:eastAsia="Arial" w:hAnsi="Arial"/>
          <w:b/>
          <w:bCs/>
          <w:color w:val="EA580C"/>
          <w:sz w:val="24"/>
          <w:szCs w:val="24"/>
        </w:rPr>
        <w:t xml:space="preserve">Story: Watch a run and read its detail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who wants to confirm an automation behaved correctly, or diagnose why it did not.
</w:t>
      </w:r>
      <w:r>
        <w:rPr>
          <w:rFonts w:ascii="Georgia" w:cs="Georgia" w:eastAsia="Georgia" w:hAnsi="Georgia"/>
          <w:b/>
          <w:bCs/>
          <w:color w:val="18181B"/>
        </w:rPr>
        <w:t xml:space="preserve">Goal:</w:t>
      </w:r>
      <w:r>
        <w:rPr>
          <w:rFonts w:ascii="Georgia" w:cs="Georgia" w:eastAsia="Georgia" w:hAnsi="Georgia"/>
          <w:color w:val="18181B"/>
        </w:rPr>
        <w:t xml:space="preserve"> Find a specific run and understand what triggered it, whether conditions passed, and what each step did.
</w:t>
      </w:r>
      <w:r>
        <w:rPr>
          <w:rFonts w:ascii="Georgia" w:cs="Georgia" w:eastAsia="Georgia" w:hAnsi="Georgia"/>
          <w:b/>
          <w:bCs/>
          <w:color w:val="18181B"/>
        </w:rPr>
        <w:t xml:space="preserve">Before you start:</w:t>
      </w:r>
      <w:r>
        <w:rPr>
          <w:rFonts w:ascii="Georgia" w:cs="Georgia" w:eastAsia="Georgia" w:hAnsi="Georgia"/>
          <w:color w:val="18181B"/>
        </w:rPr>
        <w:t xml:space="preserve"> The automation has fired at least once (or you have just enabled it and triggered the event).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Executions</w:t>
      </w:r>
      <w:r>
        <w:rPr>
          <w:rFonts w:ascii="Georgia" w:cs="Georgia" w:eastAsia="Georgia" w:hAnsi="Georgia"/>
          <w:color w:val="18181B"/>
        </w:rPr>
        <w:t xml:space="preserve"> from the sidebar to see the org-wide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Narrow the list with the status chips (All, Success, Failed, Partial, Running, Skipped) and, if more than one rule has run, the "All automations" dropdown.</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Click the run you want. The detail page opens with the automation name, a status badge, and summary cards for Duration, Conditions Met, Steps, and Completed.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Read the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Event" panel for the raw event, "</w:t>
      </w:r>
      <w:r>
        <w:rPr>
          <w:rFonts w:ascii="Georgia" w:cs="Georgia" w:eastAsia="Georgia" w:hAnsi="Georgia"/>
          <w:color w:val="18181B"/>
        </w:rPr>
        <w:t xml:space="preserve">Condition</w:t>
      </w:r>
      <w:fldSimple w:instr="XE &quot;Condition&quot;"/>
      <w:r>
        <w:rPr>
          <w:rFonts w:ascii="Georgia" w:cs="Georgia" w:eastAsia="Georgia" w:hAnsi="Georgia"/>
          <w:color w:val="18181B"/>
        </w:rPr>
        <w:t xml:space="preserve"> Evaluation" for how conditions scored, and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Steps" timeline for each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's result. If it failed, read the Error block.</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see exactly why a run succeeded, ran partially, failed, or was skipped.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For one automation only, use </w:t>
      </w:r>
      <w:r>
        <w:rPr>
          <w:rFonts w:ascii="Georgia" w:cs="Georgia" w:eastAsia="Georgia" w:hAnsi="Georgia"/>
          <w:b/>
          <w:bCs/>
          <w:color w:val="18181B"/>
        </w:rPr>
        <w:t xml:space="preserve">View Executions</w:t>
      </w:r>
      <w:r>
        <w:rPr>
          <w:rFonts w:ascii="Georgia" w:cs="Georgia" w:eastAsia="Georgia" w:hAnsi="Georgia"/>
          <w:color w:val="18181B"/>
        </w:rPr>
        <w:t xml:space="preserve"> from its card. An agent can pull the same data with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and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Retry a failed run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whose automation failed because of a transient problem (a downstream app was briefly unavailable).
</w:t>
      </w:r>
      <w:r>
        <w:rPr>
          <w:rFonts w:ascii="Georgia" w:cs="Georgia" w:eastAsia="Georgia" w:hAnsi="Georgia"/>
          <w:b/>
          <w:bCs/>
          <w:color w:val="18181B"/>
        </w:rPr>
        <w:t xml:space="preserve">Goal:</w:t>
      </w:r>
      <w:r>
        <w:rPr>
          <w:rFonts w:ascii="Georgia" w:cs="Georgia" w:eastAsia="Georgia" w:hAnsi="Georgia"/>
          <w:color w:val="18181B"/>
        </w:rPr>
        <w:t xml:space="preserve"> Re-run the failed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without rebuilding anything.
</w:t>
      </w:r>
      <w:r>
        <w:rPr>
          <w:rFonts w:ascii="Georgia" w:cs="Georgia" w:eastAsia="Georgia" w:hAnsi="Georgia"/>
          <w:b/>
          <w:bCs/>
          <w:color w:val="18181B"/>
        </w:rPr>
        <w:t xml:space="preserve">Before you start:</w:t>
      </w:r>
      <w:r>
        <w:rPr>
          <w:rFonts w:ascii="Georgia" w:cs="Georgia" w:eastAsia="Georgia" w:hAnsi="Georgia"/>
          <w:color w:val="18181B"/>
        </w:rPr>
        <w:t xml:space="preserve"> Open the run's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its status must be Failed or Partial.</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detail page, confirm the status badge reads Failed or Partial.</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Retry</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Bolt queues a fresh run. If the automation is already at its hourly cap, the retry is rejected as rate limited; wait for the window to reset or raise </w:t>
      </w:r>
      <w:r>
        <w:rPr>
          <w:rFonts w:ascii="Georgia" w:cs="Georgia" w:eastAsia="Georgia" w:hAnsi="Georgia"/>
          <w:b/>
          <w:bCs/>
          <w:color w:val="18181B"/>
        </w:rPr>
        <w:t xml:space="preserve">Max Executions / Hour</w:t>
      </w:r>
      <w:r>
        <w:rPr>
          <w:rFonts w:ascii="Georgia" w:cs="Georgia" w:eastAsia="Georgia" w:hAnsi="Georgia"/>
          <w:color w:val="18181B"/>
        </w:rPr>
        <w:t xml:space="preserve"> on the rule.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run is queued and appears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 Open it to confirm it succeeded this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Adjust the rule's </w:t>
      </w:r>
      <w:r>
        <w:rPr>
          <w:rFonts w:ascii="Georgia" w:cs="Georgia" w:eastAsia="Georgia" w:hAnsi="Georgia"/>
          <w:color w:val="18181B"/>
        </w:rPr>
        <w:t xml:space="preserve">limits</w:t>
      </w:r>
      <w:fldSimple w:instr="XE &quot;Limits&quot;"/>
      <w:r>
        <w:rPr>
          <w:rFonts w:ascii="Georgia" w:cs="Georgia" w:eastAsia="Georgia" w:hAnsi="Georgia"/>
          <w:color w:val="18181B"/>
        </w:rPr>
        <w:t xml:space="preserve"> in the editor's Settings sidebar if retries are being throttled. An agent can re-queue the same run with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A580C"/>
          <w:sz w:val="24"/>
          <w:szCs w:val="24"/>
        </w:rPr>
        <w:t xml:space="preserve">Story: Schedule a recurring automation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rule to run on a clock (a daily standup reminder, a weekly status nudge) rather than off another app's event.
</w:t>
      </w:r>
      <w:r>
        <w:rPr>
          <w:rFonts w:ascii="Georgia" w:cs="Georgia" w:eastAsia="Georgia" w:hAnsi="Georgia"/>
          <w:b/>
          <w:bCs/>
          <w:color w:val="18181B"/>
        </w:rPr>
        <w:t xml:space="preserve">Goal:</w:t>
      </w:r>
      <w:r>
        <w:rPr>
          <w:rFonts w:ascii="Georgia" w:cs="Georgia" w:eastAsia="Georgia" w:hAnsi="Georgia"/>
          <w:color w:val="18181B"/>
        </w:rPr>
        <w:t xml:space="preserve"> Build an automation that fires on a cron schedule.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the right organization active. Decide the cadence and timezone.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Automation</w:t>
      </w:r>
      <w:r>
        <w:rPr>
          <w:rFonts w:ascii="Georgia" w:cs="Georgia" w:eastAsia="Georgia" w:hAnsi="Georgia"/>
          <w:color w:val="18181B"/>
        </w:rPr>
        <w:t xml:space="preserve"> and name it.</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In </w:t>
      </w:r>
      <w:r>
        <w:rPr>
          <w:rFonts w:ascii="Georgia" w:cs="Georgia" w:eastAsia="Georgia" w:hAnsi="Georgia"/>
          <w:b/>
          <w:bCs/>
          <w:color w:val="18181B"/>
        </w:rPr>
        <w:t xml:space="preserve">WHEN - </w:t>
      </w:r>
      <w:r>
        <w:rPr>
          <w:rFonts w:ascii="Georgia" w:cs="Georgia" w:eastAsia="Georgia" w:hAnsi="Georgia"/>
          <w:b/>
          <w:bCs/>
          <w:color w:val="18181B"/>
        </w:rPr>
        <w:t xml:space="preserve">Trigger</w:t>
      </w:r>
      <w:fldSimple w:instr="XE &quot;Trigger&quot;"/>
      <w:r>
        <w:rPr>
          <w:rFonts w:ascii="Georgia" w:cs="Georgia" w:eastAsia="Georgia" w:hAnsi="Georgia"/>
          <w:color w:val="18181B"/>
        </w:rPr>
        <w:t xml:space="preserve">, set </w:t>
      </w:r>
      <w:r>
        <w:rPr>
          <w:rFonts w:ascii="Georgia" w:cs="Georgia" w:eastAsia="Georgia" w:hAnsi="Georgia"/>
          <w:b/>
          <w:bCs/>
          <w:color w:val="18181B"/>
        </w:rPr>
        <w:t xml:space="preserve">Trigger</w:t>
      </w:r>
      <w:fldSimple w:instr="XE &quot;Trigger&quot;"/>
      <w:r>
        <w:rPr>
          <w:rFonts w:ascii="Georgia" w:cs="Georgia" w:eastAsia="Georgia" w:hAnsi="Georgia"/>
          <w:b/>
          <w:bCs/>
          <w:color w:val="18181B"/>
        </w:rPr>
        <w:t xml:space="preserve"> Source</w:t>
      </w:r>
      <w:r>
        <w:rPr>
          <w:rFonts w:ascii="Georgia" w:cs="Georgia" w:eastAsia="Georgia" w:hAnsi="Georgia"/>
          <w:color w:val="18181B"/>
        </w:rPr>
        <w:t xml:space="preserve"> to </w:t>
      </w:r>
      <w:r>
        <w:rPr>
          <w:rFonts w:ascii="Georgia" w:cs="Georgia" w:eastAsia="Georgia" w:hAnsi="Georgia"/>
          <w:b/>
          <w:bCs/>
          <w:color w:val="18181B"/>
        </w:rPr>
        <w:t xml:space="preserve">Schedule</w:t>
      </w:r>
      <w:r>
        <w:rPr>
          <w:rFonts w:ascii="Georgia" w:cs="Georgia" w:eastAsia="Georgia" w:hAnsi="Georgia"/>
          <w:color w:val="18181B"/>
        </w:rPr>
        <w:t xml:space="preserve">. The </w:t>
      </w:r>
      <w:r>
        <w:rPr>
          <w:rFonts w:ascii="Georgia" w:cs="Georgia" w:eastAsia="Georgia" w:hAnsi="Georgia"/>
          <w:b/>
          <w:bCs/>
          <w:color w:val="18181B"/>
        </w:rPr>
        <w:t xml:space="preserve">Event Type</w:t>
      </w:r>
      <w:r>
        <w:rPr>
          <w:rFonts w:ascii="Georgia" w:cs="Georgia" w:eastAsia="Georgia" w:hAnsi="Georgia"/>
          <w:color w:val="18181B"/>
        </w:rPr>
        <w:t xml:space="preserve"> is the scheduled fire (</w:t>
      </w:r>
      <w:r>
        <w:rPr>
          <w:rFonts w:ascii="Consolas" w:cs="Consolas" w:eastAsia="Consolas" w:hAnsi="Consolas"/>
          <w:color w:val="EA580C"/>
          <w:sz w:val="20"/>
          <w:szCs w:val="20"/>
        </w:rPr>
        <w:t xml:space="preserve">cron.fired</w:t>
      </w:r>
      <w:r>
        <w:rPr>
          <w:rFonts w:ascii="Georgia" w:cs="Georgia" w:eastAsia="Georgia" w:hAnsi="Georgia"/>
          <w:color w:val="18181B"/>
        </w:rPr>
        <w:t xml:space="preserve">), and a </w:t>
      </w:r>
      <w:r>
        <w:rPr>
          <w:rFonts w:ascii="Georgia" w:cs="Georgia" w:eastAsia="Georgia" w:hAnsi="Georgia"/>
          <w:b/>
          <w:bCs/>
          <w:color w:val="18181B"/>
        </w:rPr>
        <w:t xml:space="preserve">Schedule</w:t>
      </w:r>
      <w:r>
        <w:rPr>
          <w:rFonts w:ascii="Georgia" w:cs="Georgia" w:eastAsia="Georgia" w:hAnsi="Georgia"/>
          <w:color w:val="18181B"/>
        </w:rPr>
        <w:t xml:space="preserve"> editor appears.</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In the Schedule editor, pick a preset (there are 11), or use the Custom or Advanced tabs to set the exact cadence and day-of-week. Set the timezone. The editor shows a plain-English description of when it will run.</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In </w:t>
      </w:r>
      <w:r>
        <w:rPr>
          <w:rFonts w:ascii="Georgia" w:cs="Georgia" w:eastAsia="Georgia" w:hAnsi="Georgia"/>
          <w:b/>
          <w:bCs/>
          <w:color w:val="18181B"/>
        </w:rPr>
        <w:t xml:space="preserve">THEN - Actions</w:t>
      </w:r>
      <w:r>
        <w:rPr>
          <w:rFonts w:ascii="Georgia" w:cs="Georgia" w:eastAsia="Georgia" w:hAnsi="Georgia"/>
          <w:color w:val="18181B"/>
        </w:rPr>
        <w:t xml:space="preserve">, add the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to run on each tick (for example, post a reminder).</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&amp; Enable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automation runs on the schedule you defined. Confirm fires in the </w:t>
      </w:r>
      <w:r>
        <w:rPr>
          <w:rFonts w:ascii="Georgia" w:cs="Georgia" w:eastAsia="Georgia" w:hAnsi="Georgia"/>
          <w:color w:val="18181B"/>
        </w:rPr>
        <w:t xml:space="preserve">Execution</w:t>
      </w:r>
      <w:fldSimple w:instr="XE &quot;Execution&quot;"/>
      <w:r>
        <w:rPr>
          <w:rFonts w:ascii="Georgia" w:cs="Georgia" w:eastAsia="Georgia" w:hAnsi="Georgia"/>
          <w:color w:val="18181B"/>
        </w:rPr>
        <w:t xml:space="preserve"> Log.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Several schedule-based templates ("Daily standup reminder", "Weekly status reminder") give you a head start; instantiate one from Templates and just supply the cron.</w:t>
      </w:r>
    </w:p>
    <w:p>
      <w:pPr>
        <w:pStyle w:val="Heading3"/>
        <w:keepNext/>
        <w:spacing w:after="100" w:before="200"/>
        <w:outlineLvl w:val="2"/>
      </w:pPr>
      <w:r>
        <w:rPr>
          <w:rFonts w:ascii="Arial" w:cs="Arial" w:eastAsia="Arial" w:hAnsi="Arial"/>
          <w:b/>
          <w:bCs/>
          <w:color w:val="EA580C"/>
          <w:sz w:val="24"/>
          <w:szCs w:val="24"/>
        </w:rPr>
        <w:t xml:space="preserve">Story: Operate Bolt from an AI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operator running an AI agent that needs to build, toggle, or audit automations programmatically.
</w:t>
      </w:r>
      <w:r>
        <w:rPr>
          <w:rFonts w:ascii="Georgia" w:cs="Georgia" w:eastAsia="Georgia" w:hAnsi="Georgia"/>
          <w:b/>
          <w:bCs/>
          <w:color w:val="18181B"/>
        </w:rPr>
        <w:t xml:space="preserve">Goal:</w:t>
      </w:r>
      <w:r>
        <w:rPr>
          <w:rFonts w:ascii="Georgia" w:cs="Georgia" w:eastAsia="Georgia" w:hAnsi="Georgia"/>
          <w:color w:val="18181B"/>
        </w:rPr>
        <w:t xml:space="preserve"> Manage rules and inspect firings through MCP tools instead of the web UI.
</w:t>
      </w:r>
      <w:r>
        <w:rPr>
          <w:rFonts w:ascii="Georgia" w:cs="Georgia" w:eastAsia="Georgia" w:hAnsi="Georgia"/>
          <w:b/>
          <w:bCs/>
          <w:color w:val="18181B"/>
        </w:rPr>
        <w:t xml:space="preserve">Before you start:</w:t>
      </w:r>
      <w:r>
        <w:rPr>
          <w:rFonts w:ascii="Georgia" w:cs="Georgia" w:eastAsia="Georgia" w:hAnsi="Georgia"/>
          <w:color w:val="18181B"/>
        </w:rPr>
        <w:t xml:space="preserve"> The agent runs with a service account that passes Bolt's policy allowlist (</w:t>
      </w:r>
      <w:r>
        <w:rPr>
          <w:rFonts w:ascii="Consolas" w:cs="Consolas" w:eastAsia="Consolas" w:hAnsi="Consolas"/>
          <w:color w:val="EA580C"/>
          <w:sz w:val="20"/>
          <w:szCs w:val="20"/>
        </w:rPr>
        <w:t xml:space="preserve">bolt.*</w:t>
      </w:r>
      <w:r>
        <w:rPr>
          <w:rFonts w:ascii="Georgia" w:cs="Georgia" w:eastAsia="Georgia" w:hAnsi="Georgia"/>
          <w:color w:val="18181B"/>
        </w:rPr>
        <w:t xml:space="preserve">) and reports liveness with </w:t>
      </w:r>
      <w:r>
        <w:rPr>
          <w:rFonts w:ascii="Consolas" w:cs="Consolas" w:eastAsia="Consolas" w:hAnsi="Consolas"/>
          <w:color w:val="EA580C"/>
          <w:sz w:val="20"/>
          <w:szCs w:val="20"/>
        </w:rPr>
        <w:t xml:space="preserve">agent_heartbeat</w:t>
      </w:r>
      <w:r>
        <w:rPr>
          <w:rFonts w:ascii="Georgia" w:cs="Georgia" w:eastAsia="Georgia" w:hAnsi="Georgia"/>
          <w:color w:val="18181B"/>
        </w:rPr>
        <w:t xml:space="preserve">. Know the automation by name or id.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A580C"/>
          <w:sz w:val="22"/>
          <w:szCs w:val="22"/>
        </w:rPr>
        <w:t xml:space="preserve">1.  </w:t>
      </w:r>
      <w:r>
        <w:rPr>
          <w:rFonts w:ascii="Georgia" w:cs="Georgia" w:eastAsia="Georgia" w:hAnsi="Georgia"/>
          <w:color w:val="18181B"/>
        </w:rPr>
        <w:t xml:space="preserve">List or find the rule with </w:t>
      </w:r>
      <w:r>
        <w:rPr>
          <w:rFonts w:ascii="Consolas" w:cs="Consolas" w:eastAsia="Consolas" w:hAnsi="Consolas"/>
          <w:color w:val="EA580C"/>
          <w:sz w:val="20"/>
          <w:szCs w:val="20"/>
        </w:rPr>
        <w:t xml:space="preserve">bolt_list</w:t>
      </w:r>
      <w:r>
        <w:rPr>
          <w:rFonts w:ascii="Georgia" w:cs="Georgia" w:eastAsia="Georgia" w:hAnsi="Georgia"/>
          <w:color w:val="18181B"/>
        </w:rPr>
        <w:t xml:space="preserve"> or </w:t>
      </w:r>
      <w:r>
        <w:rPr>
          <w:rFonts w:ascii="Consolas" w:cs="Consolas" w:eastAsia="Consolas" w:hAnsi="Consolas"/>
          <w:color w:val="EA580C"/>
          <w:sz w:val="20"/>
          <w:szCs w:val="20"/>
        </w:rPr>
        <w:t xml:space="preserve">bolt_get_automation_by_name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2.  </w:t>
      </w:r>
      <w:r>
        <w:rPr>
          <w:rFonts w:ascii="Georgia" w:cs="Georgia" w:eastAsia="Georgia" w:hAnsi="Georgia"/>
          <w:color w:val="18181B"/>
        </w:rPr>
        <w:t xml:space="preserve">Discover valid triggers and actions with </w:t>
      </w:r>
      <w:r>
        <w:rPr>
          <w:rFonts w:ascii="Consolas" w:cs="Consolas" w:eastAsia="Consolas" w:hAnsi="Consolas"/>
          <w:color w:val="EA580C"/>
          <w:sz w:val="20"/>
          <w:szCs w:val="20"/>
        </w:rPr>
        <w:t xml:space="preserve">bolt_events</w:t>
      </w:r>
      <w:r>
        <w:rPr>
          <w:rFonts w:ascii="Georgia" w:cs="Georgia" w:eastAsia="Georgia" w:hAnsi="Georgia"/>
          <w:color w:val="18181B"/>
        </w:rPr>
        <w:t xml:space="preserve"> and </w:t>
      </w:r>
      <w:r>
        <w:rPr>
          <w:rFonts w:ascii="Consolas" w:cs="Consolas" w:eastAsia="Consolas" w:hAnsi="Consolas"/>
          <w:color w:val="EA580C"/>
          <w:sz w:val="20"/>
          <w:szCs w:val="20"/>
        </w:rPr>
        <w:t xml:space="preserve">bolt_actions</w:t>
      </w:r>
      <w:r>
        <w:rPr>
          <w:rFonts w:ascii="Georgia" w:cs="Georgia" w:eastAsia="Georgia" w:hAnsi="Georgia"/>
          <w:color w:val="18181B"/>
        </w:rPr>
        <w:t xml:space="preserve">, then create or modify rules with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 </w:t>
      </w:r>
      <w:r>
        <w:rPr>
          <w:rFonts w:ascii="Consolas" w:cs="Consolas" w:eastAsia="Consolas" w:hAnsi="Consolas"/>
          <w:color w:val="EA580C"/>
          <w:sz w:val="20"/>
          <w:szCs w:val="20"/>
        </w:rPr>
        <w:t xml:space="preserve">bolt_update</w:t>
      </w:r>
      <w:r>
        <w:rPr>
          <w:rFonts w:ascii="Georgia" w:cs="Georgia" w:eastAsia="Georgia" w:hAnsi="Georgia"/>
          <w:color w:val="18181B"/>
        </w:rPr>
        <w:t xml:space="preserve">, or the metadata-only </w:t>
      </w:r>
      <w:r>
        <w:rPr>
          <w:rFonts w:ascii="Consolas" w:cs="Consolas" w:eastAsia="Consolas" w:hAnsi="Consolas"/>
          <w:color w:val="EA580C"/>
          <w:sz w:val="20"/>
          <w:szCs w:val="20"/>
        </w:rPr>
        <w:t xml:space="preserve">bolt_patch</w:t>
      </w:r>
      <w:r>
        <w:rPr>
          <w:rFonts w:ascii="Georgia" w:cs="Georgia" w:eastAsia="Georgia" w:hAnsi="Georgia"/>
          <w:color w:val="18181B"/>
        </w:rPr>
        <w:t xml:space="preserve">. To draft from a prompt, use </w:t>
      </w:r>
      <w:r>
        <w:rPr>
          <w:rFonts w:ascii="Consolas" w:cs="Consolas" w:eastAsia="Consolas" w:hAnsi="Consolas"/>
          <w:color w:val="EA580C"/>
          <w:sz w:val="20"/>
          <w:szCs w:val="20"/>
        </w:rPr>
        <w:t xml:space="preserve">bolt_generate</w:t>
      </w:r>
      <w:r>
        <w:rPr>
          <w:rFonts w:ascii="Georgia" w:cs="Georgia" w:eastAsia="Georgia" w:hAnsi="Georgia"/>
          <w:color w:val="18181B"/>
        </w:rPr>
        <w:t xml:space="preserve"> and pass the result to </w:t>
      </w:r>
      <w:r>
        <w:rPr>
          <w:rFonts w:ascii="Consolas" w:cs="Consolas" w:eastAsia="Consolas" w:hAnsi="Consolas"/>
          <w:color w:val="EA580C"/>
          <w:sz w:val="20"/>
          <w:szCs w:val="20"/>
        </w:rPr>
        <w:t xml:space="preserve">bolt_create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3.  </w:t>
      </w:r>
      <w:r>
        <w:rPr>
          <w:rFonts w:ascii="Georgia" w:cs="Georgia" w:eastAsia="Georgia" w:hAnsi="Georgia"/>
          <w:color w:val="18181B"/>
        </w:rPr>
        <w:t xml:space="preserve">Turn rules on or off with </w:t>
      </w:r>
      <w:r>
        <w:rPr>
          <w:rFonts w:ascii="Consolas" w:cs="Consolas" w:eastAsia="Consolas" w:hAnsi="Consolas"/>
          <w:color w:val="EA580C"/>
          <w:sz w:val="20"/>
          <w:szCs w:val="20"/>
        </w:rPr>
        <w:t xml:space="preserve">bolt_enable</w:t>
      </w:r>
      <w:r>
        <w:rPr>
          <w:rFonts w:ascii="Georgia" w:cs="Georgia" w:eastAsia="Georgia" w:hAnsi="Georgia"/>
          <w:color w:val="18181B"/>
        </w:rPr>
        <w:t xml:space="preserve"> and </w:t>
      </w:r>
      <w:r>
        <w:rPr>
          <w:rFonts w:ascii="Consolas" w:cs="Consolas" w:eastAsia="Consolas" w:hAnsi="Consolas"/>
          <w:color w:val="EA580C"/>
          <w:sz w:val="20"/>
          <w:szCs w:val="20"/>
        </w:rPr>
        <w:t xml:space="preserve">bolt_disable</w:t>
      </w:r>
      <w:r>
        <w:rPr>
          <w:rFonts w:ascii="Georgia" w:cs="Georgia" w:eastAsia="Georgia" w:hAnsi="Georgia"/>
          <w:color w:val="18181B"/>
        </w:rPr>
        <w:t xml:space="preserve">, addressing them by name. Clone with </w:t>
      </w:r>
      <w:r>
        <w:rPr>
          <w:rFonts w:ascii="Consolas" w:cs="Consolas" w:eastAsia="Consolas" w:hAnsi="Consolas"/>
          <w:color w:val="EA580C"/>
          <w:sz w:val="20"/>
          <w:szCs w:val="20"/>
        </w:rPr>
        <w:t xml:space="preserve">bolt_duplicate</w:t>
      </w:r>
      <w:r>
        <w:rPr>
          <w:rFonts w:ascii="Georgia" w:cs="Georgia" w:eastAsia="Georgia" w:hAnsi="Georgia"/>
          <w:color w:val="18181B"/>
        </w:rPr>
        <w:t xml:space="preserve"> (the copy starts disabled).</w:t>
      </w:r>
    </w:p>
    <w:p>
      <w:pPr>
        <w:spacing w:after="40" w:line="290"/>
        <w:ind w:left="380" w:hanging="240"/>
      </w:pPr>
      <w:r>
        <w:rPr>
          <w:rFonts w:ascii="Georgia" w:cs="Georgia" w:eastAsia="Georgia" w:hAnsi="Georgia"/>
          <w:b/>
          <w:bCs/>
          <w:color w:val="EA580C"/>
          <w:sz w:val="22"/>
          <w:szCs w:val="22"/>
        </w:rPr>
        <w:t xml:space="preserve">4.  </w:t>
      </w:r>
      <w:r>
        <w:rPr>
          <w:rFonts w:ascii="Georgia" w:cs="Georgia" w:eastAsia="Georgia" w:hAnsi="Georgia"/>
          <w:color w:val="18181B"/>
        </w:rPr>
        <w:t xml:space="preserve">Dry-check a rule's conditions against a simulated event with </w:t>
      </w:r>
      <w:r>
        <w:rPr>
          <w:rFonts w:ascii="Consolas" w:cs="Consolas" w:eastAsia="Consolas" w:hAnsi="Consolas"/>
          <w:color w:val="EA580C"/>
          <w:sz w:val="20"/>
          <w:szCs w:val="20"/>
        </w:rPr>
        <w:t xml:space="preserve">bolt_test</w:t>
      </w:r>
      <w:r>
        <w:rPr>
          <w:rFonts w:ascii="Georgia" w:cs="Georgia" w:eastAsia="Georgia" w:hAnsi="Georgia"/>
          <w:color w:val="18181B"/>
        </w:rPr>
        <w:t xml:space="preserve"> (no actions run); read the returned </w:t>
      </w:r>
      <w:r>
        <w:rPr>
          <w:rFonts w:ascii="Consolas" w:cs="Consolas" w:eastAsia="Consolas" w:hAnsi="Consolas"/>
          <w:color w:val="EA580C"/>
          <w:sz w:val="20"/>
          <w:szCs w:val="20"/>
        </w:rPr>
        <w:t xml:space="preserve">passed</w:t>
      </w:r>
      <w:r>
        <w:rPr>
          <w:rFonts w:ascii="Georgia" w:cs="Georgia" w:eastAsia="Georgia" w:hAnsi="Georgia"/>
          <w:color w:val="18181B"/>
        </w:rPr>
        <w:t xml:space="preserve">, </w:t>
      </w:r>
      <w:r>
        <w:rPr>
          <w:rFonts w:ascii="Consolas" w:cs="Consolas" w:eastAsia="Consolas" w:hAnsi="Consolas"/>
          <w:color w:val="EA580C"/>
          <w:sz w:val="20"/>
          <w:szCs w:val="20"/>
        </w:rPr>
        <w:t xml:space="preserve">log</w:t>
      </w:r>
      <w:r>
        <w:rPr>
          <w:rFonts w:ascii="Georgia" w:cs="Georgia" w:eastAsia="Georgia" w:hAnsi="Georgia"/>
          <w:color w:val="18181B"/>
        </w:rPr>
        <w:t xml:space="preserve">, and </w:t>
      </w:r>
      <w:r>
        <w:rPr>
          <w:rFonts w:ascii="Consolas" w:cs="Consolas" w:eastAsia="Consolas" w:hAnsi="Consolas"/>
          <w:color w:val="EA580C"/>
          <w:sz w:val="20"/>
          <w:szCs w:val="20"/>
        </w:rPr>
        <w:t xml:space="preserve">message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5.  </w:t>
      </w:r>
      <w:r>
        <w:rPr>
          <w:rFonts w:ascii="Georgia" w:cs="Georgia" w:eastAsia="Georgia" w:hAnsi="Georgia"/>
          <w:color w:val="18181B"/>
        </w:rPr>
        <w:t xml:space="preserve">Audit behavior with </w:t>
      </w:r>
      <w:r>
        <w:rPr>
          <w:rFonts w:ascii="Consolas" w:cs="Consolas" w:eastAsia="Consolas" w:hAnsi="Consolas"/>
          <w:color w:val="EA580C"/>
          <w:sz w:val="20"/>
          <w:szCs w:val="20"/>
        </w:rPr>
        <w:t xml:space="preserve">bolt_executions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bolt_list_executions</w:t>
      </w:r>
      <w:r>
        <w:rPr>
          <w:rFonts w:ascii="Georgia" w:cs="Georgia" w:eastAsia="Georgia" w:hAnsi="Georgia"/>
          <w:color w:val="18181B"/>
        </w:rPr>
        <w:t xml:space="preserve">, </w:t>
      </w:r>
      <w:r>
        <w:rPr>
          <w:rFonts w:ascii="Consolas" w:cs="Consolas" w:eastAsia="Consolas" w:hAnsi="Consolas"/>
          <w:color w:val="EA580C"/>
          <w:sz w:val="20"/>
          <w:szCs w:val="20"/>
        </w:rPr>
        <w:t xml:space="preserve">bolt_execution_detail</w:t>
      </w:r>
      <w:r>
        <w:rPr>
          <w:rFonts w:ascii="Georgia" w:cs="Georgia" w:eastAsia="Georgia" w:hAnsi="Georgia"/>
          <w:color w:val="18181B"/>
        </w:rPr>
        <w:t xml:space="preserve">, </w:t>
      </w:r>
      <w:r>
        <w:rPr>
          <w:rFonts w:ascii="Consolas" w:cs="Consolas" w:eastAsia="Consolas" w:hAnsi="Consolas"/>
          <w:color w:val="EA580C"/>
          <w:sz w:val="20"/>
          <w:szCs w:val="20"/>
        </w:rPr>
        <w:t xml:space="preserve">bolt_event_trace</w:t>
      </w:r>
      <w:r>
        <w:rPr>
          <w:rFonts w:ascii="Georgia" w:cs="Georgia" w:eastAsia="Georgia" w:hAnsi="Georgia"/>
          <w:color w:val="18181B"/>
        </w:rPr>
        <w:t xml:space="preserve"> (one event's full trail), and </w:t>
      </w:r>
      <w:r>
        <w:rPr>
          <w:rFonts w:ascii="Consolas" w:cs="Consolas" w:eastAsia="Consolas" w:hAnsi="Consolas"/>
          <w:color w:val="EA580C"/>
          <w:sz w:val="20"/>
          <w:szCs w:val="20"/>
        </w:rPr>
        <w:t xml:space="preserve">bolt_recent_events</w:t>
      </w:r>
      <w:r>
        <w:rPr>
          <w:rFonts w:ascii="Georgia" w:cs="Georgia" w:eastAsia="Georgia" w:hAnsi="Georgia"/>
          <w:color w:val="18181B"/>
        </w:rPr>
        <w:t xml:space="preserve"> (recent matched events). Re-queue a failure with </w:t>
      </w:r>
      <w:r>
        <w:rPr>
          <w:rFonts w:ascii="Consolas" w:cs="Consolas" w:eastAsia="Consolas" w:hAnsi="Consolas"/>
          <w:color w:val="EA580C"/>
          <w:sz w:val="20"/>
          <w:szCs w:val="20"/>
        </w:rPr>
        <w:t xml:space="preserve">bolt_retry_execution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A580C"/>
          <w:sz w:val="22"/>
          <w:szCs w:val="22"/>
        </w:rPr>
        <w:t xml:space="preserve">6.  </w:t>
      </w:r>
      <w:r>
        <w:rPr>
          <w:rFonts w:ascii="Georgia" w:cs="Georgia" w:eastAsia="Georgia" w:hAnsi="Georgia"/>
          <w:color w:val="18181B"/>
        </w:rPr>
        <w:t xml:space="preserve">When a change needs sign-off, file a </w:t>
      </w:r>
      <w:r>
        <w:rPr>
          <w:rFonts w:ascii="Consolas" w:cs="Consolas" w:eastAsia="Consolas" w:hAnsi="Consolas"/>
          <w:color w:val="EA580C"/>
          <w:sz w:val="20"/>
          <w:szCs w:val="20"/>
        </w:rPr>
        <w:t xml:space="preserve">proposal_create</w:t>
      </w:r>
      <w:r>
        <w:rPr>
          <w:rFonts w:ascii="Georgia" w:cs="Georgia" w:eastAsia="Georgia" w:hAnsi="Georgia"/>
          <w:color w:val="18181B"/>
        </w:rPr>
        <w:t xml:space="preserve"> and let a human resolve it with </w:t>
      </w:r>
      <w:r>
        <w:rPr>
          <w:rFonts w:ascii="Consolas" w:cs="Consolas" w:eastAsia="Consolas" w:hAnsi="Consolas"/>
          <w:color w:val="EA580C"/>
          <w:sz w:val="20"/>
          <w:szCs w:val="20"/>
        </w:rPr>
        <w:t xml:space="preserve">proposal_decide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manages and observes automations end to end without touching the UI, with its writes attributed to its agent identity and gated by the org's agent policy.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the MCP-tools reference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 for parameter schemas.</w:t>
      </w:r>
    </w:p>
    <w:p>
      <w:pPr>
        <w:pageBreakBefore/>
        <w:pBdr>
          <w:bottom w:val="single" w:color="EA580C"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A580C"/>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the most common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target. Bolt creates and moves Bam tasks (for example the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to task chain) and reacts to Bam events like </w:t>
      </w:r>
      <w:r>
        <w:rPr>
          <w:rFonts w:ascii="Consolas" w:cs="Consolas" w:eastAsia="Consolas" w:hAnsi="Consolas"/>
          <w:color w:val="EA580C"/>
          <w:sz w:val="20"/>
          <w:szCs w:val="20"/>
        </w:rPr>
        <w:t xml:space="preserve">task.created</w:t>
      </w:r>
      <w:r>
        <w:rPr>
          <w:rFonts w:ascii="Georgia" w:cs="Georgia" w:eastAsia="Georgia" w:hAnsi="Georgia"/>
          <w:color w:val="18181B"/>
        </w:rPr>
        <w:t xml:space="preserve">, </w:t>
      </w:r>
      <w:r>
        <w:rPr>
          <w:rFonts w:ascii="Consolas" w:cs="Consolas" w:eastAsia="Consolas" w:hAnsi="Consolas"/>
          <w:color w:val="EA580C"/>
          <w:sz w:val="20"/>
          <w:szCs w:val="20"/>
        </w:rPr>
        <w:t xml:space="preserve">task.overdue</w:t>
      </w:r>
      <w:r>
        <w:rPr>
          <w:rFonts w:ascii="Georgia" w:cs="Georgia" w:eastAsia="Georgia" w:hAnsi="Georgia"/>
          <w:color w:val="18181B"/>
        </w:rPr>
        <w:t xml:space="preserve">, </w:t>
      </w:r>
      <w:r>
        <w:rPr>
          <w:rFonts w:ascii="Consolas" w:cs="Consolas" w:eastAsia="Consolas" w:hAnsi="Consolas"/>
          <w:color w:val="EA580C"/>
          <w:sz w:val="20"/>
          <w:szCs w:val="20"/>
        </w:rPr>
        <w:t xml:space="preserve">task.moved</w:t>
      </w:r>
      <w:r>
        <w:rPr>
          <w:rFonts w:ascii="Georgia" w:cs="Georgia" w:eastAsia="Georgia" w:hAnsi="Georgia"/>
          <w:color w:val="18181B"/>
        </w:rPr>
        <w:t xml:space="preserve">, and </w:t>
      </w:r>
      <w:r>
        <w:rPr>
          <w:rFonts w:ascii="Consolas" w:cs="Consolas" w:eastAsia="Consolas" w:hAnsi="Consolas"/>
          <w:color w:val="EA580C"/>
          <w:sz w:val="20"/>
          <w:szCs w:val="20"/>
        </w:rPr>
        <w:t xml:space="preserve">sprint.completed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emits deal events (</w:t>
      </w:r>
      <w:r>
        <w:rPr>
          <w:rFonts w:ascii="Consolas" w:cs="Consolas" w:eastAsia="Consolas" w:hAnsi="Consolas"/>
          <w:color w:val="EA580C"/>
          <w:sz w:val="20"/>
          <w:szCs w:val="20"/>
        </w:rPr>
        <w:t xml:space="preserve">deal.rotting</w:t>
      </w:r>
      <w:r>
        <w:rPr>
          <w:rFonts w:ascii="Georgia" w:cs="Georgia" w:eastAsia="Georgia" w:hAnsi="Georgia"/>
          <w:color w:val="18181B"/>
        </w:rPr>
        <w:t xml:space="preserve">, </w:t>
      </w:r>
      <w:r>
        <w:rPr>
          <w:rFonts w:ascii="Consolas" w:cs="Consolas" w:eastAsia="Consolas" w:hAnsi="Consolas"/>
          <w:color w:val="EA580C"/>
          <w:sz w:val="20"/>
          <w:szCs w:val="20"/>
        </w:rPr>
        <w:t xml:space="preserve">deal.won</w:t>
      </w:r>
      <w:r>
        <w:rPr>
          <w:rFonts w:ascii="Georgia" w:cs="Georgia" w:eastAsia="Georgia" w:hAnsi="Georgia"/>
          <w:color w:val="18181B"/>
        </w:rPr>
        <w:t xml:space="preserve">) that drive sales automations.</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 emits ticket events (</w:t>
      </w:r>
      <w:r>
        <w:rPr>
          <w:rFonts w:ascii="Consolas" w:cs="Consolas" w:eastAsia="Consolas" w:hAnsi="Consolas"/>
          <w:color w:val="EA580C"/>
          <w:sz w:val="20"/>
          <w:szCs w:val="20"/>
        </w:rPr>
        <w:t xml:space="preserve">ticket.created</w:t>
      </w:r>
      <w:r>
        <w:rPr>
          <w:rFonts w:ascii="Georgia" w:cs="Georgia" w:eastAsia="Georgia" w:hAnsi="Georgia"/>
          <w:color w:val="18181B"/>
        </w:rPr>
        <w:t xml:space="preserve">, </w:t>
      </w:r>
      <w:r>
        <w:rPr>
          <w:rFonts w:ascii="Consolas" w:cs="Consolas" w:eastAsia="Consolas" w:hAnsi="Consolas"/>
          <w:color w:val="EA580C"/>
          <w:sz w:val="20"/>
          <w:szCs w:val="20"/>
        </w:rPr>
        <w:t xml:space="preserve">ticket.sla_breach</w:t>
      </w:r>
      <w:r>
        <w:rPr>
          <w:rFonts w:ascii="Georgia" w:cs="Georgia" w:eastAsia="Georgia" w:hAnsi="Georgia"/>
          <w:color w:val="18181B"/>
        </w:rPr>
        <w:t xml:space="preserve">) for support escalations.</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a frequent notification target for "post a message" actions, and the source of channel events.</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and </w:t>
      </w:r>
      <w:r>
        <w:rPr>
          <w:rFonts w:ascii="Georgia" w:cs="Georgia" w:eastAsia="Georgia" w:hAnsi="Georgia"/>
          <w:b/>
          <w:bCs/>
          <w:color w:val="18181B"/>
        </w:rPr>
        <w:t xml:space="preserve">Brief</w:t>
      </w:r>
      <w:r>
        <w:rPr>
          <w:rFonts w:ascii="Georgia" w:cs="Georgia" w:eastAsia="Georgia" w:hAnsi="Georgia"/>
          <w:color w:val="18181B"/>
        </w:rPr>
        <w:t xml:space="preserve"> - knowledge and document events (publish, expire) that can promote or mirror content.</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w:t>
      </w:r>
      <w:r>
        <w:rPr>
          <w:rFonts w:ascii="Georgia" w:cs="Georgia" w:eastAsia="Georgia" w:hAnsi="Georgia"/>
          <w:b/>
          <w:bCs/>
          <w:color w:val="18181B"/>
        </w:rPr>
        <w:t xml:space="preserve">Bearing</w:t>
      </w:r>
      <w:r>
        <w:rPr>
          <w:rFonts w:ascii="Georgia" w:cs="Georgia" w:eastAsia="Georgia" w:hAnsi="Georgia"/>
          <w:color w:val="18181B"/>
        </w:rPr>
        <w:t xml:space="preserve">, </w:t>
      </w:r>
      <w:r>
        <w:rPr>
          <w:rFonts w:ascii="Georgia" w:cs="Georgia" w:eastAsia="Georgia" w:hAnsi="Georgia"/>
          <w:b/>
          <w:bCs/>
          <w:color w:val="18181B"/>
        </w:rPr>
        <w:t xml:space="preserve">Bill</w:t>
      </w:r>
      <w:r>
        <w:rPr>
          <w:rFonts w:ascii="Georgia" w:cs="Georgia" w:eastAsia="Georgia" w:hAnsi="Georgia"/>
          <w:color w:val="18181B"/>
        </w:rPr>
        <w:t xml:space="preserve">, </w:t>
      </w:r>
      <w:r>
        <w:rPr>
          <w:rFonts w:ascii="Georgia" w:cs="Georgia" w:eastAsia="Georgia" w:hAnsi="Georgia"/>
          <w:b/>
          <w:bCs/>
          <w:color w:val="18181B"/>
        </w:rPr>
        <w:t xml:space="preserve">Book</w:t>
      </w:r>
      <w:r>
        <w:rPr>
          <w:rFonts w:ascii="Georgia" w:cs="Georgia" w:eastAsia="Georgia" w:hAnsi="Georgia"/>
          <w:color w:val="18181B"/>
        </w:rPr>
        <w:t xml:space="preserve">, </w:t>
      </w:r>
      <w:r>
        <w:rPr>
          <w:rFonts w:ascii="Georgia" w:cs="Georgia" w:eastAsia="Georgia" w:hAnsi="Georgia"/>
          <w:b/>
          <w:bCs/>
          <w:color w:val="18181B"/>
        </w:rPr>
        <w:t xml:space="preserve">Blast</w:t>
      </w:r>
      <w:r>
        <w:rPr>
          <w:rFonts w:ascii="Georgia" w:cs="Georgia" w:eastAsia="Georgia" w:hAnsi="Georgia"/>
          <w:color w:val="18181B"/>
        </w:rPr>
        <w:t xml:space="preserve">, </w:t>
      </w:r>
      <w:r>
        <w:rPr>
          <w:rFonts w:ascii="Georgia" w:cs="Georgia" w:eastAsia="Georgia" w:hAnsi="Georgia"/>
          <w:b/>
          <w:bCs/>
          <w:color w:val="18181B"/>
        </w:rPr>
        <w:t xml:space="preserve">Blank</w:t>
      </w:r>
      <w:r>
        <w:rPr>
          <w:rFonts w:ascii="Georgia" w:cs="Georgia" w:eastAsia="Georgia" w:hAnsi="Georgia"/>
          <w:color w:val="18181B"/>
        </w:rPr>
        <w:t xml:space="preserve">, </w:t>
      </w:r>
      <w:r>
        <w:rPr>
          <w:rFonts w:ascii="Georgia" w:cs="Georgia" w:eastAsia="Georgia" w:hAnsi="Georgia"/>
          <w:b/>
          <w:bCs/>
          <w:color w:val="18181B"/>
        </w:rPr>
        <w:t xml:space="preserve">Board</w:t>
      </w:r>
      <w:r>
        <w:rPr>
          <w:rFonts w:ascii="Georgia" w:cs="Georgia" w:eastAsia="Georgia" w:hAnsi="Georgia"/>
          <w:color w:val="18181B"/>
        </w:rPr>
        <w:t xml:space="preserve"> - additional </w:t>
      </w:r>
      <w:r>
        <w:rPr>
          <w:rFonts w:ascii="Georgia" w:cs="Georgia" w:eastAsia="Georgia" w:hAnsi="Georgia"/>
          <w:color w:val="18181B"/>
        </w:rPr>
        <w:t xml:space="preserve">trigger</w:t>
      </w:r>
      <w:fldSimple w:instr="XE &quot;Trigger&quot;"/>
      <w:r>
        <w:rPr>
          <w:rFonts w:ascii="Georgia" w:cs="Georgia" w:eastAsia="Georgia" w:hAnsi="Georgia"/>
          <w:color w:val="18181B"/>
        </w:rPr>
        <w:t xml:space="preserve"> sources and </w:t>
      </w:r>
      <w:r>
        <w:rPr>
          <w:rFonts w:ascii="Georgia" w:cs="Georgia" w:eastAsia="Georgia" w:hAnsi="Georgia"/>
          <w:color w:val="18181B"/>
        </w:rPr>
        <w:t xml:space="preserve">action</w:t>
      </w:r>
      <w:fldSimple w:instr="XE &quot;Action&quot;"/>
      <w:r>
        <w:rPr>
          <w:rFonts w:ascii="Georgia" w:cs="Georgia" w:eastAsia="Georgia" w:hAnsi="Georgia"/>
          <w:color w:val="18181B"/>
        </w:rPr>
        <w:t xml:space="preserve"> targets across the suite.</w:t>
      </w:r>
    </w:p>
    <w:p>
      <w:pPr>
        <w:pStyle w:val="ListParagraph"/>
        <w:numPr>
          <w:ilvl w:val="0"/>
          <w:numId w:val="1"/>
        </w:numPr>
        <w:spacing w:after="40" w:line="290"/>
      </w:pPr>
      <w:r>
        <w:rPr>
          <w:rFonts w:ascii="Georgia" w:cs="Georgia" w:eastAsia="Georgia" w:hAnsi="Georgia"/>
          <w:color w:val="18181B"/>
        </w:rPr>
        <w:t xml:space="preserve">The in-app Help viewer (press </w:t>
      </w:r>
      <w:r>
        <w:rPr>
          <w:rFonts w:ascii="Consolas" w:cs="Consolas" w:eastAsia="Consolas" w:hAnsi="Consolas"/>
          <w:color w:val="EA580C"/>
          <w:sz w:val="20"/>
          <w:szCs w:val="20"/>
        </w:rPr>
        <w:t xml:space="preserve">?</w:t>
      </w:r>
      <w:r>
        <w:rPr>
          <w:rFonts w:ascii="Georgia" w:cs="Georgia" w:eastAsia="Georgia" w:hAnsi="Georgia"/>
          <w:color w:val="18181B"/>
        </w:rPr>
        <w:t xml:space="preserve">) mirrors this content inside Bolt.</w:t>
      </w:r>
    </w:p>
    <w:p>
      <w:pPr>
        <w:pStyle w:val="ListParagraph"/>
        <w:numPr>
          <w:ilvl w:val="0"/>
          <w:numId w:val="1"/>
        </w:numPr>
        <w:spacing w:after="40" w:line="290"/>
      </w:pPr>
      <w:r>
        <w:rPr>
          <w:rFonts w:ascii="Georgia" w:cs="Georgia" w:eastAsia="Georgia" w:hAnsi="Georgia"/>
          <w:color w:val="18181B"/>
        </w:rPr>
        <w:t xml:space="preserve">For the full MCP tool catalog and schemas, see the MCP-tools reference and guide in </w:t>
      </w:r>
      <w:r>
        <w:rPr>
          <w:rFonts w:ascii="Consolas" w:cs="Consolas" w:eastAsia="Consolas" w:hAnsi="Consolas"/>
          <w:color w:val="EA580C"/>
          <w:sz w:val="20"/>
          <w:szCs w:val="20"/>
        </w:rPr>
        <w:t xml:space="preserve">docs/apps/bolt/</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DEEE7" w:val="clear"/>
            <w:tcMar>
              <w:top w:type="dxa" w:w="240"/>
              <w:left w:type="dxa" w:w="280"/>
              <w:bottom w:type="dxa" w:w="240"/>
              <w:right w:type="dxa" w:w="280"/>
            </w:tcMar>
          </w:tcPr>
          <w:p>
            <w:pPr>
              <w:spacing w:after="40"/>
            </w:pPr>
            <w:r>
              <w:rPr>
                <w:rFonts w:ascii="Arial" w:cs="Arial" w:eastAsia="Arial" w:hAnsi="Arial"/>
                <w:b/>
                <w:bCs/>
                <w:color w:val="EA580C"/>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three parts make up a Bolt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source, a target, and a schedule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trigger, optional conditions, and an ordered list of actions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An event, a webhook, and a retry policy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WHEN, an ELSE, and a THEN</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How does Bolt name events and their source?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single combined name like bond.deal.rotting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bare event name plus an explicit separate source field, such as deal.rotting with bond as the source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numeric event code with a source prefix</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source name only, with no event name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are the five possible statuses of an execution?</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default value of Max Executions / Hour for an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100</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1000</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How many condition operators does Bolt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7</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11</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13</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16</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When an action fails, what are the three On Error behaviors Bolt can take?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How many templates does Bolt ship with?</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8</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14</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16</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26</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does the Schedule trigger source do, and what event type does it fire?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When you duplicate an automation, what state does the copy start in?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Enabled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Disabled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Running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Draft pending review</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does the Retry button appear on an execution detail page, and what happens if the automation is already at its hourly cap?</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Bolt handle the actions in an automation?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As a branching flow where conditions route to different actions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 single linear ordered list that runs top to bottom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As parallel steps that all run at once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As a random order chosen at runtime</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reading the event body in a condition, what prefix must the field name carry?</w:t>
            </w:r>
          </w:p>
        </w:tc>
      </w:tr>
    </w:tbl>
    <w:p>
      <w:pPr>
        <w:sectPr>
          <w:headerReference w:type="default" r:id="rId28"/>
          <w:footerReference w:type="default" r:id="rId29"/>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B2777" w:val="clear"/>
            <w:tcMar>
              <w:top w:type="dxa" w:w="360"/>
              <w:left w:type="dxa" w:w="320"/>
              <w:bottom w:type="dxa" w:w="360"/>
              <w:right w:type="dxa" w:w="320"/>
            </w:tcMar>
          </w:tcPr>
          <w:p>
            <w:pPr>
              <w:spacing w:after="40"/>
            </w:pPr>
            <w:r>
              <w:rPr>
                <w:rFonts w:ascii="Arial" w:cs="Arial" w:eastAsia="Arial" w:hAnsi="Arial"/>
                <w:b/>
                <w:bCs/>
                <w:color w:val="EF9EC2"/>
                <w:sz w:val="26"/>
                <w:szCs w:val="26"/>
              </w:rPr>
              <w:t xml:space="preserve">CHAPTER 12</w:t>
            </w:r>
          </w:p>
          <w:p>
            <w:pPr>
              <w:pStyle w:val="Heading1"/>
              <w:spacing w:after="60" w:before="0"/>
              <w:outlineLvl w:val="0"/>
            </w:pPr>
            <w:r>
              <w:rPr>
                <w:rFonts w:ascii="Arial" w:cs="Arial" w:eastAsia="Arial" w:hAnsi="Arial"/>
                <w:b/>
                <w:bCs/>
                <w:color w:val="FFFFFF"/>
                <w:sz w:val="80"/>
                <w:szCs w:val="80"/>
              </w:rPr>
              <w:t xml:space="preserve">Bond</w:t>
            </w:r>
          </w:p>
          <w:p>
            <w:pPr>
              <w:spacing w:after="0"/>
            </w:pPr>
            <w:r>
              <w:rPr>
                <w:rFonts w:ascii="Arial" w:cs="Arial" w:eastAsia="Arial" w:hAnsi="Arial"/>
                <w:color w:val="FFFFFF"/>
                <w:sz w:val="28"/>
                <w:szCs w:val="28"/>
              </w:rPr>
              <w:t xml:space="preserve">Track the relationship, close the deal.</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B2777"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Bond is the CRM where your sales work lives. It tracks the people and companies you sell to, moves deals across a pipeline you shape yourself, and watches every card age so nothing rots unattended. This chapter takes you from an empty board to a working pipeline, a contact with a history, and a deal closed Won or Lost, then shows where an AI agent can drive the same records. By the end you will be able to set up stages, qualify a lead, work the board with swimlanes, and read the forecast.</w:t>
            </w:r>
          </w:p>
        </w:tc>
      </w:tr>
    </w:tbl>
    <w:p>
      <w:pPr>
        <w:spacing w:after="80" w:before="260"/>
      </w:pPr>
      <w:r>
        <w:rPr>
          <w:rFonts w:ascii="Arial" w:cs="Arial" w:eastAsia="Arial" w:hAnsi="Arial"/>
          <w:b/>
          <w:bCs/>
          <w:color w:val="DB2777"/>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drag-and-drop pipeline board with rotting alerts that flag aging deals</w:t>
      </w:r>
    </w:p>
    <w:p>
      <w:pPr>
        <w:pStyle w:val="ListParagraph"/>
        <w:numPr>
          <w:ilvl w:val="0"/>
          <w:numId w:val="1"/>
        </w:numPr>
        <w:spacing w:after="40"/>
      </w:pPr>
      <w:r>
        <w:rPr>
          <w:rFonts w:ascii="Georgia" w:cs="Georgia" w:eastAsia="Georgia" w:hAnsi="Georgia"/>
          <w:color w:val="18181B"/>
          <w:sz w:val="22"/>
          <w:szCs w:val="22"/>
        </w:rPr>
        <w:t xml:space="preserve">Contacts and companies with lifecycle stages, lead scores, and soft delete</w:t>
      </w:r>
    </w:p>
    <w:p>
      <w:pPr>
        <w:pStyle w:val="ListParagraph"/>
        <w:numPr>
          <w:ilvl w:val="0"/>
          <w:numId w:val="1"/>
        </w:numPr>
        <w:spacing w:after="40"/>
      </w:pPr>
      <w:r>
        <w:rPr>
          <w:rFonts w:ascii="Georgia" w:cs="Georgia" w:eastAsia="Georgia" w:hAnsi="Georgia"/>
          <w:color w:val="18181B"/>
          <w:sz w:val="22"/>
          <w:szCs w:val="22"/>
        </w:rPr>
        <w:t xml:space="preserve">Configurable pipelines and stages, custom fields, and org-wide scoring rules</w:t>
      </w:r>
    </w:p>
    <w:p>
      <w:pPr>
        <w:pStyle w:val="ListParagraph"/>
        <w:numPr>
          <w:ilvl w:val="0"/>
          <w:numId w:val="1"/>
        </w:numPr>
        <w:spacing w:after="40"/>
      </w:pPr>
      <w:r>
        <w:rPr>
          <w:rFonts w:ascii="Georgia" w:cs="Georgia" w:eastAsia="Georgia" w:hAnsi="Georgia"/>
          <w:color w:val="18181B"/>
          <w:sz w:val="22"/>
          <w:szCs w:val="22"/>
        </w:rPr>
        <w:t xml:space="preserve">Analytics for weighted forecast, win rate, velocity, and loss reasons</w:t>
      </w:r>
    </w:p>
    <w:p>
      <w:pPr>
        <w:pStyle w:val="ListParagraph"/>
        <w:numPr>
          <w:ilvl w:val="0"/>
          <w:numId w:val="1"/>
        </w:numPr>
        <w:spacing w:after="40"/>
      </w:pPr>
      <w:r>
        <w:rPr>
          <w:rFonts w:ascii="Georgia" w:cs="Georgia" w:eastAsia="Georgia" w:hAnsi="Georgia"/>
          <w:color w:val="18181B"/>
          <w:sz w:val="22"/>
          <w:szCs w:val="22"/>
        </w:rPr>
        <w:t xml:space="preserve">A large MCP catalog, so an agent can work the CRM with a salesperson's reach</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Choosing the active pipeline   .   Pipeline Board   .   Creating a deal   .   Deal detail and outcomes   .   Stage History and Related items   .   Contacts list</w:t>
      </w:r>
    </w:p>
    <w:p>
      <w:pPr>
        <w:pBdr>
          <w:left w:val="single" w:color="E97DAD" w:sz="24" w:space="10"/>
        </w:pBdr>
        <w:spacing w:after="60" w:line="300"/>
        <w:ind w:left="300"/>
      </w:pPr>
      <w:r>
        <w:rPr>
          <w:rFonts w:ascii="Georgia" w:cs="Georgia" w:eastAsia="Georgia" w:hAnsi="Georgia"/>
          <w:i/>
          <w:iCs/>
          <w:color w:val="52525B"/>
        </w:rPr>
        <w:t xml:space="preserve">Bond is the BigBlueBam CRM. It tracks the people and companies you sell to, moves deals through a configurable pipeline, and reports on forecast, win rate, and stale deals. Reach for it when you need to manage relationships and close revenue.</w:t>
      </w:r>
    </w:p>
    <w:p>
      <w:pPr>
        <w:pBdr>
          <w:left w:val="single" w:color="DB2777" w:sz="48" w:space="12"/>
        </w:pBdr>
        <w:spacing w:after="160" w:before="160"/>
        <w:ind w:left="360" w:right="360"/>
      </w:pPr>
      <w:r>
        <w:rPr>
          <w:rFonts w:ascii="Arial" w:cs="Arial" w:eastAsia="Arial" w:hAnsi="Arial"/>
          <w:b/>
          <w:bCs/>
          <w:i/>
          <w:iCs/>
          <w:color w:val="DB2777"/>
          <w:sz w:val="30"/>
          <w:szCs w:val="30"/>
        </w:rPr>
        <w:t xml:space="preserve">Shape your own stages, then drag deals across them. The pipeline bends to how your team actually sells.</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Overview</w:t>
      </w:r>
    </w:p>
    <w:p>
      <w:pPr>
        <w:keepNext w:val="false"/>
        <w:spacing w:after="120" w:line="300"/>
        <w:jc w:val="left"/>
      </w:pPr>
      <w:r>
        <w:rPr>
          <w:rFonts w:ascii="Georgia" w:cs="Georgia" w:eastAsia="Georgia" w:hAnsi="Georgia"/>
          <w:color w:val="18181B"/>
        </w:rPr>
        <w:t xml:space="preserve">Bond organizes your sales work around four core objects: contacts (people), companies (organizations), deals (revenue opportunities), and pipelines (the ordered stages a </w:t>
      </w:r>
      <w:r>
        <w:rPr>
          <w:rFonts w:ascii="Georgia" w:cs="Georgia" w:eastAsia="Georgia" w:hAnsi="Georgia"/>
          <w:color w:val="18181B"/>
        </w:rPr>
        <w:t xml:space="preserve">deal</w:t>
      </w:r>
      <w:fldSimple w:instr="XE &quot;Deal&quot;"/>
      <w:r>
        <w:rPr>
          <w:rStyle w:val="FootnoteReference"/>
        </w:rPr>
        <w:footnoteReference w:id="125"/>
      </w:r>
      <w:r>
        <w:rPr>
          <w:rFonts w:ascii="Georgia" w:cs="Georgia" w:eastAsia="Georgia" w:hAnsi="Georgia"/>
          <w:color w:val="18181B"/>
        </w:rPr>
        <w:t xml:space="preserve"> passes through). You log activities against any of these, score leads with rules you define, and watch deals age so nothing rots unattended.</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Style w:val="FootnoteReference"/>
        </w:rPr>
        <w:footnoteReference w:id="126"/>
      </w:r>
      <w:r>
        <w:rPr>
          <w:rFonts w:ascii="Georgia" w:cs="Georgia" w:eastAsia="Georgia" w:hAnsi="Georgia"/>
          <w:color w:val="18181B"/>
        </w:rPr>
        <w:t xml:space="preserve"> board is the daily working surface. Each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a card in a </w:t>
      </w:r>
      <w:r>
        <w:rPr>
          <w:rFonts w:ascii="Georgia" w:cs="Georgia" w:eastAsia="Georgia" w:hAnsi="Georgia"/>
          <w:color w:val="18181B"/>
        </w:rPr>
        <w:t xml:space="preserve">stage</w:t>
      </w:r>
      <w:fldSimple w:instr="XE &quot;Stage&quot;"/>
      <w:r>
        <w:rPr>
          <w:rStyle w:val="FootnoteReference"/>
        </w:rPr>
        <w:footnoteReference w:id="127"/>
      </w:r>
      <w:r>
        <w:rPr>
          <w:rFonts w:ascii="Georgia" w:cs="Georgia" w:eastAsia="Georgia" w:hAnsi="Georgia"/>
          <w:color w:val="18181B"/>
        </w:rPr>
        <w:t xml:space="preserve"> column; you drag cards between columns to move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forward, mark it Won or Lost, and group cards into swimlanes by owner or close month. The Contacts and Companies lists are your address book, and the Analytics page rolls everything up into forecast, velocity, and win/loss numbers.</w:t>
      </w:r>
    </w:p>
    <w:p>
      <w:pPr>
        <w:keepNext w:val="false"/>
        <w:spacing w:after="120" w:line="300"/>
        <w:jc w:val="left"/>
      </w:pPr>
      <w:r>
        <w:rPr>
          <w:rFonts w:ascii="Georgia" w:cs="Georgia" w:eastAsia="Georgia" w:hAnsi="Georgia"/>
          <w:color w:val="18181B"/>
        </w:rPr>
        <w:t xml:space="preserve">Bond is org-scoped and connects to the rest of the suite.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Related panel surfaces Bill invoices, Book events, and Bam tasks tied to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Bond also emits events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won,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lost,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rotting, </w:t>
      </w:r>
      <w:r>
        <w:rPr>
          <w:rFonts w:ascii="Georgia" w:cs="Georgia" w:eastAsia="Georgia" w:hAnsi="Georgia"/>
          <w:color w:val="18181B"/>
        </w:rPr>
        <w:t xml:space="preserve">contact</w:t>
      </w:r>
      <w:fldSimple w:instr="XE &quot;Contact&quot;"/>
      <w:r>
        <w:rPr>
          <w:rStyle w:val="FootnoteReference"/>
        </w:rPr>
        <w:footnoteReference w:id="128"/>
      </w:r>
      <w:r>
        <w:rPr>
          <w:rFonts w:ascii="Georgia" w:cs="Georgia" w:eastAsia="Georgia" w:hAnsi="Georgia"/>
          <w:color w:val="18181B"/>
        </w:rPr>
        <w:t xml:space="preserve"> created) that Bolt automation rules and other apps can react to, and its contacts feed Blast email segments and Bench reports.</w:t>
      </w:r>
    </w:p>
    <w:p>
      <w:pPr>
        <w:keepNext w:val="false"/>
        <w:spacing w:after="120" w:line="300"/>
        <w:jc w:val="left"/>
      </w:pPr>
      <w:r>
        <w:rPr>
          <w:rFonts w:ascii="Georgia" w:cs="Georgia" w:eastAsia="Georgia" w:hAnsi="Georgia"/>
          <w:color w:val="18181B"/>
        </w:rPr>
        <w:t xml:space="preserve">This document describes what the Bond web app actually does today. Where an action exists only through the API or an MCP tool (not the in-app UI), that is called out explicitly so you do not go looking for a button that is not wired up yet.</w:t>
      </w:r>
    </w:p>
    <w:p>
      <w:pPr>
        <w:pStyle w:val="Heading3"/>
        <w:keepNext/>
        <w:spacing w:after="100" w:before="200"/>
        <w:outlineLvl w:val="2"/>
      </w:pPr>
      <w:r>
        <w:rPr>
          <w:rFonts w:ascii="Arial" w:cs="Arial" w:eastAsia="Arial" w:hAnsi="Arial"/>
          <w:b/>
          <w:bCs/>
          <w:color w:val="DB2777"/>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 a person you track. Holds name, email, phone, job title, avatar, </w:t>
      </w:r>
      <w:r>
        <w:rPr>
          <w:rFonts w:ascii="Georgia" w:cs="Georgia" w:eastAsia="Georgia" w:hAnsi="Georgia"/>
          <w:color w:val="18181B"/>
        </w:rPr>
        <w:t xml:space="preserve">lifecycle stage</w:t>
      </w:r>
      <w:fldSimple w:instr="XE &quot;Lifecycle stage&quot;"/>
      <w:r>
        <w:rPr>
          <w:rStyle w:val="FootnoteReference"/>
        </w:rPr>
        <w:footnoteReference w:id="129"/>
      </w:r>
      <w:r>
        <w:rPr>
          <w:rFonts w:ascii="Georgia" w:cs="Georgia" w:eastAsia="Georgia" w:hAnsi="Georgia"/>
          <w:color w:val="18181B"/>
        </w:rPr>
        <w:t xml:space="preserve">, lead source, </w:t>
      </w:r>
      <w:r>
        <w:rPr>
          <w:rFonts w:ascii="Georgia" w:cs="Georgia" w:eastAsia="Georgia" w:hAnsi="Georgia"/>
          <w:color w:val="18181B"/>
        </w:rPr>
        <w:t xml:space="preserve">lead score</w:t>
      </w:r>
      <w:fldSimple w:instr="XE &quot;Lead score&quot;"/>
      <w:r>
        <w:rPr>
          <w:rStyle w:val="FootnoteReference"/>
        </w:rPr>
        <w:footnoteReference w:id="130"/>
      </w:r>
      <w:r>
        <w:rPr>
          <w:rFonts w:ascii="Georgia" w:cs="Georgia" w:eastAsia="Georgia" w:hAnsi="Georgia"/>
          <w:color w:val="18181B"/>
        </w:rPr>
        <w:t xml:space="preserve">, address, custom fields, and an owner.</w:t>
      </w:r>
    </w:p>
    <w:p>
      <w:pPr>
        <w:pStyle w:val="ListParagraph"/>
        <w:numPr>
          <w:ilvl w:val="0"/>
          <w:numId w:val="1"/>
        </w:numPr>
        <w:spacing w:after="40" w:line="290"/>
      </w:pPr>
      <w:r>
        <w:rPr>
          <w:rFonts w:ascii="Georgia" w:cs="Georgia" w:eastAsia="Georgia" w:hAnsi="Georgia"/>
          <w:b/>
          <w:bCs/>
          <w:color w:val="18181B"/>
        </w:rPr>
        <w:t xml:space="preserve">Company</w:t>
      </w:r>
      <w:fldSimple w:instr="XE &quot;Company&quot;"/>
      <w:r>
        <w:rPr>
          <w:rStyle w:val="FootnoteReference"/>
        </w:rPr>
        <w:footnoteReference w:id="131"/>
      </w:r>
      <w:r>
        <w:rPr>
          <w:rFonts w:ascii="Georgia" w:cs="Georgia" w:eastAsia="Georgia" w:hAnsi="Georgia"/>
          <w:color w:val="18181B"/>
        </w:rPr>
        <w:t xml:space="preserve"> - an organization. Holds name, domain, industry,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size bucket, annual revenue, phone, website, logo, address, custom fields, and an owner. Contacts and deals can be linked to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 a revenue opportunity in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Holds a name, value, currency, expected close date, probability, and a computed weighted value (value times probability).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Open until it is closed Won or Lost.</w:t>
      </w:r>
    </w:p>
    <w:p>
      <w:pPr>
        <w:pStyle w:val="ListParagraph"/>
        <w:numPr>
          <w:ilvl w:val="0"/>
          <w:numId w:val="1"/>
        </w:numPr>
        <w:spacing w:after="40" w:line="290"/>
      </w:pP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 where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sits in your funnel: Lead, Subscriber, MQL (marketing qualified), SQL (sales qualified), Opportunity, Customer, Evangelist, or Other. New contacts default to Lead.</w:t>
      </w:r>
    </w:p>
    <w:p>
      <w:pPr>
        <w:pStyle w:val="ListParagraph"/>
        <w:numPr>
          <w:ilvl w:val="0"/>
          <w:numId w:val="1"/>
        </w:numPr>
        <w:spacing w:after="40" w:line="290"/>
      </w:pPr>
      <w:r>
        <w:rPr>
          <w:rFonts w:ascii="Georgia" w:cs="Georgia" w:eastAsia="Georgia" w:hAnsi="Georgia"/>
          <w:b/>
          <w:bCs/>
          <w:color w:val="18181B"/>
        </w:rPr>
        <w:t xml:space="preserve">Lead score</w:t>
      </w:r>
      <w:fldSimple w:instr="XE &quot;Lead score&quot;"/>
      <w:r>
        <w:rPr>
          <w:rFonts w:ascii="Georgia" w:cs="Georgia" w:eastAsia="Georgia" w:hAnsi="Georgia"/>
          <w:color w:val="18181B"/>
        </w:rPr>
        <w:t xml:space="preserve"> - a number from 0 to 100 cached on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Scoring rules add or subtract points based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attributes.</w:t>
      </w:r>
    </w:p>
    <w:p>
      <w:pPr>
        <w:pStyle w:val="ListParagraph"/>
        <w:numPr>
          <w:ilvl w:val="0"/>
          <w:numId w:val="1"/>
        </w:numPr>
        <w:spacing w:after="40" w:line="290"/>
      </w:pP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 an ordered set of stages plus a currency.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can be the default.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selected automatically when you open the board; you can switch to another from the sidebar scope selector.</w:t>
      </w:r>
    </w:p>
    <w:p>
      <w:pPr>
        <w:pStyle w:val="ListParagraph"/>
        <w:numPr>
          <w:ilvl w:val="0"/>
          <w:numId w:val="1"/>
        </w:numPr>
        <w:spacing w:after="40" w:line="290"/>
      </w:pP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 a column on the board. Has a name, a type (Active, Won, or Lost), a probability percentage, an optional rotting threshold in days, and a color.</w:t>
      </w:r>
    </w:p>
    <w:p>
      <w:pPr>
        <w:pStyle w:val="ListParagraph"/>
        <w:numPr>
          <w:ilvl w:val="0"/>
          <w:numId w:val="1"/>
        </w:numPr>
        <w:spacing w:after="40" w:line="290"/>
      </w:pPr>
      <w:r>
        <w:rPr>
          <w:rFonts w:ascii="Georgia" w:cs="Georgia" w:eastAsia="Georgia" w:hAnsi="Georgia"/>
          <w:b/>
          <w:bCs/>
          <w:color w:val="18181B"/>
        </w:rPr>
        <w:t xml:space="preserve">Activity</w:t>
      </w:r>
      <w:fldSimple w:instr="XE &quot;Activity&quot;"/>
      <w:r>
        <w:rPr>
          <w:rStyle w:val="FootnoteReference"/>
        </w:rPr>
        <w:footnoteReference w:id="132"/>
      </w:r>
      <w:r>
        <w:rPr>
          <w:rFonts w:ascii="Georgia" w:cs="Georgia" w:eastAsia="Georgia" w:hAnsi="Georgia"/>
          <w:color w:val="18181B"/>
        </w:rPr>
        <w:t xml:space="preserve"> - a timeline entry logged against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and/or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Types include Note, Email Sent, Email Received, Call, Meeting, and Task, plus system-generated entries like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changes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created/won/lost.</w:t>
      </w:r>
    </w:p>
    <w:p>
      <w:pPr>
        <w:pStyle w:val="ListParagraph"/>
        <w:numPr>
          <w:ilvl w:val="0"/>
          <w:numId w:val="1"/>
        </w:numPr>
        <w:spacing w:after="40" w:line="290"/>
      </w:pPr>
      <w:r>
        <w:rPr>
          <w:rFonts w:ascii="Georgia" w:cs="Georgia" w:eastAsia="Georgia" w:hAnsi="Georgia"/>
          <w:b/>
          <w:bCs/>
          <w:color w:val="18181B"/>
        </w:rPr>
        <w:t xml:space="preserve">Rotting (stale) deal</w:t>
      </w:r>
      <w:fldSimple w:instr="XE &quot;Rotting (stale) deal&quot;"/>
      <w:r>
        <w:rPr>
          <w:rStyle w:val="FootnoteReference"/>
        </w:rPr>
        <w:footnoteReference w:id="133"/>
      </w:r>
      <w:r>
        <w:rPr>
          <w:rFonts w:ascii="Georgia" w:cs="Georgia" w:eastAsia="Georgia" w:hAnsi="Georgia"/>
          <w:color w:val="18181B"/>
        </w:rPr>
        <w:t xml:space="preserve"> - an open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whose days in its current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exceed that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rotting threshold. The card turns orange, and red when it is more than 1.5 times over.</w:t>
      </w:r>
    </w:p>
    <w:p>
      <w:pPr>
        <w:pStyle w:val="ListParagraph"/>
        <w:numPr>
          <w:ilvl w:val="0"/>
          <w:numId w:val="1"/>
        </w:numPr>
        <w:spacing w:after="40" w:line="290"/>
      </w:pPr>
      <w:r>
        <w:rPr>
          <w:rFonts w:ascii="Georgia" w:cs="Georgia" w:eastAsia="Georgia" w:hAnsi="Georgia"/>
          <w:b/>
          <w:bCs/>
          <w:color w:val="18181B"/>
        </w:rPr>
        <w:t xml:space="preserve">Custom field</w:t>
      </w:r>
      <w:fldSimple w:instr="XE &quot;Custom field&quot;"/>
      <w:r>
        <w:rPr>
          <w:rStyle w:val="FootnoteReference"/>
        </w:rPr>
        <w:footnoteReference w:id="134"/>
      </w:r>
      <w:r>
        <w:rPr>
          <w:rFonts w:ascii="Georgia" w:cs="Georgia" w:eastAsia="Georgia" w:hAnsi="Georgia"/>
          <w:color w:val="18181B"/>
        </w:rPr>
        <w:t xml:space="preserve"> - an extra field you define per entity type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These are org-wide for that entity type, not per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Lead scoring rule</w:t>
      </w:r>
      <w:fldSimple w:instr="XE &quot;Lead scoring rule&quot;"/>
      <w:r>
        <w:rPr>
          <w:rStyle w:val="FootnoteReference"/>
        </w:rPr>
        <w:footnoteReference w:id="135"/>
      </w:r>
      <w:r>
        <w:rPr>
          <w:rFonts w:ascii="Georgia" w:cs="Georgia" w:eastAsia="Georgia" w:hAnsi="Georgia"/>
          <w:color w:val="18181B"/>
        </w:rPr>
        <w:t xml:space="preserve"> - a condition (field, operator, value) plus a point delta. Rules are org-wide and evaluated together to compute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score.</w:t>
      </w:r>
    </w:p>
    <w:p>
      <w:pPr>
        <w:pStyle w:val="ListParagraph"/>
        <w:numPr>
          <w:ilvl w:val="0"/>
          <w:numId w:val="1"/>
        </w:numPr>
        <w:spacing w:after="40" w:line="290"/>
      </w:pPr>
      <w:r>
        <w:rPr>
          <w:rFonts w:ascii="Georgia" w:cs="Georgia" w:eastAsia="Georgia" w:hAnsi="Georgia"/>
          <w:b/>
          <w:bCs/>
          <w:color w:val="18181B"/>
        </w:rPr>
        <w:t xml:space="preserve">Soft delete</w:t>
      </w:r>
      <w:fldSimple w:instr="XE &quot;Soft delete&quot;"/>
      <w:r>
        <w:rPr>
          <w:rStyle w:val="FootnoteReference"/>
        </w:rPr>
        <w:footnoteReference w:id="136"/>
      </w:r>
      <w:r>
        <w:rPr>
          <w:rFonts w:ascii="Georgia" w:cs="Georgia" w:eastAsia="Georgia" w:hAnsi="Georgia"/>
          <w:color w:val="18181B"/>
        </w:rPr>
        <w:t xml:space="preserve"> - contacts, companies, and deals are not erased when deleted. They are hidden and can be restored from their list with Include deleted.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B2777" w:sz="30"/>
              <w:bottom w:val="none"/>
              <w:right w:val="none"/>
            </w:tcBorders>
            <w:shd w:fill="FBE5EF" w:val="clear"/>
            <w:tcMar>
              <w:top w:type="dxa" w:w="120"/>
              <w:left w:type="dxa" w:w="180"/>
              <w:bottom w:type="dxa" w:w="120"/>
              <w:right w:type="dxa" w:w="160"/>
            </w:tcMar>
          </w:tcPr>
          <w:p>
            <w:pPr>
              <w:spacing w:after="40"/>
            </w:pPr>
            <w:r>
              <w:rPr>
                <w:rFonts w:ascii="Arial" w:cs="Arial" w:eastAsia="Arial" w:hAnsi="Arial"/>
                <w:b/>
                <w:bCs/>
                <w:color w:val="DB2777"/>
                <w:sz w:val="17"/>
                <w:szCs w:val="17"/>
              </w:rPr>
              <w:t xml:space="preserve">TIP</w:t>
            </w:r>
          </w:p>
          <w:p>
            <w:r>
              <w:rPr>
                <w:rFonts w:ascii="Georgia" w:cs="Georgia" w:eastAsia="Georgia" w:hAnsi="Georgia"/>
                <w:color w:val="18181B"/>
              </w:rPr>
              <w:t xml:space="preserve">You will only ever see the empty 'No pipeline selected' screen when the org truly has no pipelines. Once one exists, Bond auto-selects the default (or the first) so the board opens straight onto deals. Mark your main pipeline as default and skip the picker.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the Pipeline Board and scan the cards: orange means a deal has passed its stage's rotting threshold, and red means it is more than 1.5 times over. Click a red card, then Log Activity to record a follow-up and re-engage it.</w:t>
            </w:r>
          </w:p>
        </w:tc>
      </w:tr>
    </w:tbl>
    <w:p>
      <w:pPr>
        <w:pStyle w:val="Heading3"/>
        <w:keepNext/>
        <w:spacing w:after="100" w:before="200"/>
        <w:outlineLvl w:val="2"/>
      </w:pPr>
      <w:r>
        <w:rPr>
          <w:rFonts w:ascii="Arial" w:cs="Arial" w:eastAsia="Arial" w:hAnsi="Arial"/>
          <w:b/>
          <w:bCs/>
          <w:color w:val="DB2777"/>
          <w:sz w:val="24"/>
          <w:szCs w:val="24"/>
        </w:rPr>
        <w:t xml:space="preserve">Where to find it</w:t>
      </w:r>
    </w:p>
    <w:p>
      <w:pPr>
        <w:keepNext w:val="false"/>
        <w:spacing w:after="120" w:line="300"/>
        <w:jc w:val="left"/>
      </w:pPr>
      <w:r>
        <w:rPr>
          <w:rFonts w:ascii="Georgia" w:cs="Georgia" w:eastAsia="Georgia" w:hAnsi="Georgia"/>
          <w:color w:val="18181B"/>
        </w:rPr>
        <w:t xml:space="preserve">Bond lives at </w:t>
      </w:r>
      <w:r>
        <w:rPr>
          <w:rFonts w:ascii="Consolas" w:cs="Consolas" w:eastAsia="Consolas" w:hAnsi="Consolas"/>
          <w:color w:val="DB2777"/>
          <w:sz w:val="20"/>
          <w:szCs w:val="20"/>
        </w:rPr>
        <w:t xml:space="preserve">/bond/</w:t>
      </w:r>
      <w:r>
        <w:rPr>
          <w:rFonts w:ascii="Georgia" w:cs="Georgia" w:eastAsia="Georgia" w:hAnsi="Georgia"/>
          <w:color w:val="18181B"/>
        </w:rPr>
        <w:t xml:space="preserve">. Open it from the Launchpad app switcher in the top-left chrome, or go straight to the URL.</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You must be signed in to BigBlueBam. If you are not, Bond shows "Please log in to BigBlueBam first to access Bond." with a "Go to BigBlueBam Login" button that sends you to </w:t>
      </w:r>
      <w:r>
        <w:rPr>
          <w:rFonts w:ascii="Consolas" w:cs="Consolas" w:eastAsia="Consolas" w:hAnsi="Consolas"/>
          <w:color w:val="DB2777"/>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must exist before you can create deals. If your org has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at all, the board shows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and a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button. Once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exists, the board selects it for you automatically (see Choosing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below).</w:t>
      </w:r>
    </w:p>
    <w:p>
      <w:pPr>
        <w:pStyle w:val="ListParagraph"/>
        <w:numPr>
          <w:ilvl w:val="0"/>
          <w:numId w:val="1"/>
        </w:numPr>
        <w:spacing w:after="40" w:line="290"/>
      </w:pPr>
      <w:r>
        <w:rPr>
          <w:rFonts w:ascii="Georgia" w:cs="Georgia" w:eastAsia="Georgia" w:hAnsi="Georgia"/>
          <w:color w:val="18181B"/>
        </w:rPr>
        <w:t xml:space="preserve">Bond is org-scoped. Use the OrgSwitcher in the header to change which organization's data you see.</w:t>
      </w:r>
    </w:p>
    <w:p>
      <w:pPr>
        <w:keepNext w:val="false"/>
        <w:spacing w:after="120" w:line="300"/>
        <w:jc w:val="left"/>
      </w:pPr>
      <w:r>
        <w:rPr>
          <w:rFonts w:ascii="Georgia" w:cs="Georgia" w:eastAsia="Georgia" w:hAnsi="Georgia"/>
          <w:color w:val="18181B"/>
        </w:rPr>
        <w:t xml:space="preserve">Roles and visibility:</w:t>
      </w:r>
    </w:p>
    <w:p>
      <w:pPr>
        <w:pStyle w:val="ListParagraph"/>
        <w:numPr>
          <w:ilvl w:val="0"/>
          <w:numId w:val="1"/>
        </w:numPr>
        <w:spacing w:after="40" w:line="290"/>
      </w:pPr>
      <w:r>
        <w:rPr>
          <w:rFonts w:ascii="Georgia" w:cs="Georgia" w:eastAsia="Georgia" w:hAnsi="Georgia"/>
          <w:color w:val="18181B"/>
        </w:rPr>
        <w:t xml:space="preserve">Members and viewers see only the deals and contacts they own. Admins and owners see everything in the org. This "own only" filtering applies to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lists,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 duplicates, and related lookups.</w:t>
      </w:r>
    </w:p>
    <w:p>
      <w:pPr>
        <w:pStyle w:val="ListParagraph"/>
        <w:numPr>
          <w:ilvl w:val="0"/>
          <w:numId w:val="1"/>
        </w:numPr>
        <w:spacing w:after="40" w:line="290"/>
      </w:pPr>
      <w:r>
        <w:rPr>
          <w:rFonts w:ascii="Georgia" w:cs="Georgia" w:eastAsia="Georgia" w:hAnsi="Georgia"/>
          <w:color w:val="18181B"/>
        </w:rPr>
        <w:t xml:space="preserve">Most create and edit actions require read/write access. Administering pipelines, stages, scoring rules, custom fields, and import mappings requires admin access. Bulk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import requires admin access.</w:t>
      </w:r>
    </w:p>
    <w:p>
      <w:pPr>
        <w:keepNext w:val="false"/>
        <w:spacing w:after="120" w:line="300"/>
        <w:jc w:val="left"/>
      </w:pPr>
      <w:r>
        <w:rPr>
          <w:rFonts w:ascii="Georgia" w:cs="Georgia" w:eastAsia="Georgia" w:hAnsi="Georgia"/>
          <w:color w:val="18181B"/>
        </w:rPr>
        <w:t xml:space="preserve">The sidebar nav has five items: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Board</w:t>
      </w:r>
      <w:r>
        <w:rPr>
          <w:rFonts w:ascii="Georgia" w:cs="Georgia" w:eastAsia="Georgia" w:hAnsi="Georgia"/>
          <w:color w:val="18181B"/>
        </w:rPr>
        <w:t xml:space="preserve">, </w:t>
      </w:r>
      <w:r>
        <w:rPr>
          <w:rFonts w:ascii="Georgia" w:cs="Georgia" w:eastAsia="Georgia" w:hAnsi="Georgia"/>
          <w:b/>
          <w:bCs/>
          <w:color w:val="18181B"/>
        </w:rPr>
        <w:t xml:space="preserve">Contacts</w:t>
      </w:r>
      <w:r>
        <w:rPr>
          <w:rFonts w:ascii="Georgia" w:cs="Georgia" w:eastAsia="Georgia" w:hAnsi="Georgia"/>
          <w:color w:val="18181B"/>
        </w:rPr>
        <w:t xml:space="preserve">, </w:t>
      </w:r>
      <w:r>
        <w:rPr>
          <w:rFonts w:ascii="Georgia" w:cs="Georgia" w:eastAsia="Georgia" w:hAnsi="Georgia"/>
          <w:b/>
          <w:bCs/>
          <w:color w:val="18181B"/>
        </w:rPr>
        <w:t xml:space="preserve">Companies</w:t>
      </w:r>
      <w:r>
        <w:rPr>
          <w:rFonts w:ascii="Georgia" w:cs="Georgia" w:eastAsia="Georgia" w:hAnsi="Georgia"/>
          <w:color w:val="18181B"/>
        </w:rPr>
        <w:t xml:space="preserve">, </w:t>
      </w:r>
      <w:r>
        <w:rPr>
          <w:rFonts w:ascii="Georgia" w:cs="Georgia" w:eastAsia="Georgia" w:hAnsi="Georgia"/>
          <w:b/>
          <w:bCs/>
          <w:color w:val="18181B"/>
        </w:rPr>
        <w:t xml:space="preserve">Analytics</w:t>
      </w:r>
      <w:r>
        <w:rPr>
          <w:rFonts w:ascii="Georgia" w:cs="Georgia" w:eastAsia="Georgia" w:hAnsi="Georgia"/>
          <w:color w:val="18181B"/>
        </w:rPr>
        <w:t xml:space="preserve">, and </w:t>
      </w:r>
      <w:r>
        <w:rPr>
          <w:rFonts w:ascii="Georgia" w:cs="Georgia" w:eastAsia="Georgia" w:hAnsi="Georgia"/>
          <w:b/>
          <w:bCs/>
          <w:color w:val="18181B"/>
        </w:rPr>
        <w:t xml:space="preserve">Bond Settings</w:t>
      </w:r>
      <w:r>
        <w:rPr>
          <w:rFonts w:ascii="Georgia" w:cs="Georgia" w:eastAsia="Georgia" w:hAnsi="Georgia"/>
          <w:color w:val="18181B"/>
        </w:rPr>
        <w:t xml:space="preser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scope selector sits at the top of the sidebar (showing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or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it sets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used across the board and Analytics. Press the </w:t>
      </w:r>
      <w:r>
        <w:rPr>
          <w:rFonts w:ascii="Consolas" w:cs="Consolas" w:eastAsia="Consolas" w:hAnsi="Consolas"/>
          <w:color w:val="DB2777"/>
          <w:sz w:val="20"/>
          <w:szCs w:val="20"/>
        </w:rPr>
        <w:t xml:space="preserve">?</w:t>
      </w:r>
      <w:r>
        <w:rPr>
          <w:rFonts w:ascii="Georgia" w:cs="Georgia" w:eastAsia="Georgia" w:hAnsi="Georgia"/>
          <w:color w:val="18181B"/>
        </w:rPr>
        <w:t xml:space="preserve"> key anywhere in Bond to open the in-app Help viewer.</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Feature reference</w:t>
      </w:r>
    </w:p>
    <w:p>
      <w:pPr>
        <w:pStyle w:val="Heading3"/>
        <w:keepNext/>
        <w:spacing w:after="100" w:before="200"/>
        <w:outlineLvl w:val="2"/>
      </w:pPr>
      <w:r>
        <w:rPr>
          <w:rFonts w:ascii="Arial" w:cs="Arial" w:eastAsia="Arial" w:hAnsi="Arial"/>
          <w:b/>
          <w:bCs/>
          <w:color w:val="DB2777"/>
          <w:sz w:val="24"/>
          <w:szCs w:val="24"/>
        </w:rPr>
        <w:t xml:space="preserve">Choosing the active pipeline</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scope selector at the top of the sidebar sets which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the board and Analytics use. When pipelines exist, Bond auto-selects one for you on first load (the one marked default, or the first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if none is marked default), so the board opens straight onto deals instead of an empty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screen. You only see that empty state when the org genuinely has no pipelines yet.</w:t>
      </w:r>
    </w:p>
    <w:p>
      <w:pPr>
        <w:keepNext w:val="false"/>
        <w:spacing w:after="120" w:line="300"/>
        <w:jc w:val="left"/>
      </w:pPr>
      <w:r>
        <w:rPr>
          <w:rFonts w:ascii="Georgia" w:cs="Georgia" w:eastAsia="Georgia" w:hAnsi="Georgia"/>
          <w:color w:val="18181B"/>
        </w:rPr>
        <w:t xml:space="preserve">To switch pipelines: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scope selector at the top of the sidebar (it shows the current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or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Pick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from the dropdown. The active one is marked with a check.</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and Analytics now reflect that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If no pipelines exist yet, the dropdown reads "No pipelines found".</w:t>
      </w:r>
    </w:p>
    <w:p>
      <w:pPr>
        <w:pStyle w:val="Heading3"/>
        <w:keepNext/>
        <w:spacing w:after="100" w:before="200"/>
        <w:outlineLvl w:val="2"/>
      </w:pPr>
      <w:r>
        <w:rPr>
          <w:rFonts w:ascii="Arial" w:cs="Arial" w:eastAsia="Arial" w:hAnsi="Arial"/>
          <w:b/>
          <w:bCs/>
          <w:color w:val="DB2777"/>
          <w:sz w:val="24"/>
          <w:szCs w:val="24"/>
        </w:rPr>
        <w:t xml:space="preserve">Pipeline Board</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12.1  </w:t>
      </w:r>
      <w:r>
        <w:rPr>
          <w:rFonts w:ascii="Arial" w:cs="Arial" w:eastAsia="Arial" w:hAnsi="Arial"/>
          <w:i/>
          <w:iCs/>
          <w:color w:val="52525B"/>
          <w:sz w:val="17"/>
          <w:szCs w:val="17"/>
        </w:rPr>
        <w:t xml:space="preserve">Pipeline board</w:t>
      </w:r>
    </w:p>
    <w:p>
      <w:pPr>
        <w:keepNext w:val="false"/>
        <w:spacing w:after="120" w:line="300"/>
        <w:jc w:val="left"/>
      </w:pPr>
      <w:r>
        <w:rPr>
          <w:rFonts w:ascii="Georgia" w:cs="Georgia" w:eastAsia="Georgia" w:hAnsi="Georgia"/>
          <w:color w:val="18181B"/>
        </w:rPr>
        <w:t xml:space="preserve">The board (</w:t>
      </w:r>
      <w:r>
        <w:rPr>
          <w:rFonts w:ascii="Consolas" w:cs="Consolas" w:eastAsia="Consolas" w:hAnsi="Consolas"/>
          <w:color w:val="DB2777"/>
          <w:sz w:val="20"/>
          <w:szCs w:val="20"/>
        </w:rPr>
        <w:t xml:space="preserve">/</w:t>
      </w:r>
      <w:r>
        <w:rPr>
          <w:rFonts w:ascii="Georgia" w:cs="Georgia" w:eastAsia="Georgia" w:hAnsi="Georgia"/>
          <w:color w:val="18181B"/>
        </w:rPr>
        <w:t xml:space="preserve">) shows every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in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as a card in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The header shows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name and a summary: "N deals", "Total: $X", and "Weighted: $Y".</w:t>
      </w:r>
    </w:p>
    <w:p>
      <w:pPr>
        <w:keepNext w:val="false"/>
        <w:spacing w:after="120" w:line="300"/>
        <w:jc w:val="left"/>
      </w:pPr>
      <w:r>
        <w:rPr>
          <w:rFonts w:ascii="Georgia" w:cs="Georgia" w:eastAsia="Georgia" w:hAnsi="Georgia"/>
          <w:color w:val="18181B"/>
        </w:rPr>
        <w:t xml:space="preserve">To read the board:</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Board</w:t>
      </w:r>
      <w:r>
        <w:rPr>
          <w:rFonts w:ascii="Georgia" w:cs="Georgia" w:eastAsia="Georgia" w:hAnsi="Georgia"/>
          <w:color w:val="18181B"/>
        </w:rPr>
        <w:t xml:space="preserve"> from the sidebar.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loads automatically.</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Each column is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a color dot,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total value.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Each card shows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name,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value, close date, days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the owner's avatar. Orange cards are rotting; red cards are severely overdue (more than 1.5 times the rotting threshold).</w:t>
      </w:r>
    </w:p>
    <w:p>
      <w:pPr>
        <w:keepNext w:val="false"/>
        <w:spacing w:after="120" w:line="300"/>
        <w:jc w:val="left"/>
      </w:pPr>
      <w:r>
        <w:rPr>
          <w:rFonts w:ascii="Georgia" w:cs="Georgia" w:eastAsia="Georgia" w:hAnsi="Georgia"/>
          <w:color w:val="18181B"/>
        </w:rPr>
        <w:t xml:space="preserve">To move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to another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Drag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card from its current column and drop it on the target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updates, the move is recorded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 and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-changed event is emitted.</w:t>
      </w:r>
    </w:p>
    <w:p>
      <w:pPr>
        <w:keepNext w:val="false"/>
        <w:spacing w:after="120" w:line="300"/>
        <w:jc w:val="left"/>
      </w:pPr>
      <w:r>
        <w:rPr>
          <w:rFonts w:ascii="Georgia" w:cs="Georgia" w:eastAsia="Georgia" w:hAnsi="Georgia"/>
          <w:color w:val="18181B"/>
        </w:rPr>
        <w:t xml:space="preserve">To search the board:</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Type into the "Search deals..." box in the board header.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board filters to deals whose name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name matches.</w:t>
      </w:r>
    </w:p>
    <w:p>
      <w:pPr>
        <w:keepNext w:val="false"/>
        <w:spacing w:after="120" w:line="300"/>
        <w:jc w:val="left"/>
      </w:pPr>
      <w:r>
        <w:rPr>
          <w:rFonts w:ascii="Georgia" w:cs="Georgia" w:eastAsia="Georgia" w:hAnsi="Georgia"/>
          <w:color w:val="18181B"/>
        </w:rPr>
        <w:t xml:space="preserve">To group deals into swimlanes: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In the board header, find the </w:t>
      </w:r>
      <w:r>
        <w:rPr>
          <w:rFonts w:ascii="Georgia" w:cs="Georgia" w:eastAsia="Georgia" w:hAnsi="Georgia"/>
          <w:b/>
          <w:bCs/>
          <w:color w:val="18181B"/>
        </w:rPr>
        <w:t xml:space="preserve">Group</w:t>
      </w:r>
      <w:r>
        <w:rPr>
          <w:rFonts w:ascii="Georgia" w:cs="Georgia" w:eastAsia="Georgia" w:hAnsi="Georgia"/>
          <w:color w:val="18181B"/>
        </w:rPr>
        <w:t xml:space="preserve"> control.</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None</w:t>
      </w:r>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or </w:t>
      </w:r>
      <w:r>
        <w:rPr>
          <w:rFonts w:ascii="Georgia" w:cs="Georgia" w:eastAsia="Georgia" w:hAnsi="Georgia"/>
          <w:b/>
          <w:bCs/>
          <w:color w:val="18181B"/>
        </w:rPr>
        <w:t xml:space="preserve">Close month</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Owner groups deals into a lane per owner name, with "Unassigned" last. Close month groups by close date (YYYY-MM), with "No close date" for deals lacking one.</w:t>
      </w:r>
    </w:p>
    <w:p>
      <w:pPr>
        <w:pStyle w:val="Heading3"/>
        <w:keepNext/>
        <w:spacing w:after="100" w:before="200"/>
        <w:outlineLvl w:val="2"/>
      </w:pPr>
      <w:r>
        <w:rPr>
          <w:rFonts w:ascii="Arial" w:cs="Arial" w:eastAsia="Arial" w:hAnsi="Arial"/>
          <w:b/>
          <w:bCs/>
          <w:color w:val="DB2777"/>
          <w:sz w:val="24"/>
          <w:szCs w:val="24"/>
        </w:rPr>
        <w:t xml:space="preserve">Creating a deal</w:t>
      </w:r>
    </w:p>
    <w:p>
      <w:pPr>
        <w:keepNext w:val="false"/>
        <w:spacing w:after="120" w:line="300"/>
        <w:jc w:val="left"/>
      </w:pPr>
      <w:r>
        <w:rPr>
          <w:rFonts w:ascii="Georgia" w:cs="Georgia" w:eastAsia="Georgia" w:hAnsi="Georgia"/>
          <w:color w:val="18181B"/>
        </w:rPr>
        <w:t xml:space="preserve">Deals are created from the board.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collects a name, an optional value, and an optional expected close date. It does not collect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probability, currency, or linked contacts; set those by editing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afterward (see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and outcomes), or through an MCP tool or the REST API (see Working with AI agents). You can also create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already linked to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from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page (see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detail).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board's Create Deal dialog is deliberately minimal: name, optional value, optional close date. Set company, owner, probability, currency, and linked contacts afterward by editing the deal, or supply them up front through the bond_create_deal MCP tool, which an agent can use to collect the fields the dialog omits.</w:t>
            </w:r>
          </w:p>
        </w:tc>
      </w:tr>
    </w:tbl>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at the first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click </w:t>
      </w:r>
      <w:r>
        <w:rPr>
          <w:rFonts w:ascii="Georgia" w:cs="Georgia" w:eastAsia="Georgia" w:hAnsi="Georgia"/>
          <w:b/>
          <w:bCs/>
          <w:color w:val="18181B"/>
        </w:rPr>
        <w:t xml:space="preserve">Add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in the top-right.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(required), for example "Acme Corp - Enterprise Plan".</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Optionally enter a </w:t>
      </w:r>
      <w:r>
        <w:rPr>
          <w:rFonts w:ascii="Georgia" w:cs="Georgia" w:eastAsia="Georgia" w:hAnsi="Georgia"/>
          <w:b/>
          <w:bCs/>
          <w:color w:val="18181B"/>
        </w:rPr>
        <w:t xml:space="preserve">Value ($)</w:t>
      </w:r>
      <w:r>
        <w:rPr>
          <w:rFonts w:ascii="Georgia" w:cs="Georgia" w:eastAsia="Georgia" w:hAnsi="Georgia"/>
          <w:color w:val="18181B"/>
        </w:rPr>
        <w:t xml:space="preserve"> and an </w:t>
      </w:r>
      <w:r>
        <w:rPr>
          <w:rFonts w:ascii="Georgia" w:cs="Georgia" w:eastAsia="Georgia" w:hAnsi="Georgia"/>
          <w:b/>
          <w:bCs/>
          <w:color w:val="18181B"/>
        </w:rPr>
        <w:t xml:space="preserve">Expected Close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appears in the first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of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directly to a specific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header and click the </w:t>
      </w:r>
      <w:r>
        <w:rPr>
          <w:rFonts w:ascii="Georgia" w:cs="Georgia" w:eastAsia="Georgia" w:hAnsi="Georgia"/>
          <w:b/>
          <w:bCs/>
          <w:color w:val="18181B"/>
        </w:rPr>
        <w:t xml:space="preserve">+</w:t>
      </w:r>
      <w:r>
        <w:rPr>
          <w:rFonts w:ascii="Georgia" w:cs="Georgia" w:eastAsia="Georgia" w:hAnsi="Georgia"/>
          <w:color w:val="18181B"/>
        </w:rPr>
        <w:t xml:space="preserve"> button ("Add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to </w:t>
      </w:r>
      <w:r>
        <w:rPr>
          <w:rFonts w:ascii="Georgia" w:cs="Georgia" w:eastAsia="Georgia" w:hAnsi="Georgia"/>
          <w:color w:val="18181B"/>
        </w:rPr>
        <w:t xml:space="preserve">&lt;</w:t>
      </w:r>
      <w:r>
        <w:rPr>
          <w:rFonts w:ascii="Georgia" w:cs="Georgia" w:eastAsia="Georgia" w:hAnsi="Georgia"/>
          <w:color w:val="18181B"/>
        </w:rPr>
        <w:t xml:space="preserve">stage</w:t>
      </w:r>
      <w:fldSimple w:instr="XE &quot;Stage&quot;"/>
      <w:r>
        <w:rPr>
          <w:rFonts w:ascii="Georgia" w:cs="Georgia" w:eastAsia="Georgia" w:hAnsi="Georgia"/>
          <w:color w:val="18181B"/>
        </w:rPr>
        <w:t xml:space="preserve">&gt;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Fill in the same fields and 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lands in that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Deal detail and outcomes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12.2  </w:t>
      </w:r>
      <w:r>
        <w:rPr>
          <w:rFonts w:ascii="Arial" w:cs="Arial" w:eastAsia="Arial" w:hAnsi="Arial"/>
          <w:i/>
          <w:iCs/>
          <w:color w:val="52525B"/>
          <w:sz w:val="17"/>
          <w:szCs w:val="17"/>
        </w:rPr>
        <w:t xml:space="preserve">Deal detail</w:t>
      </w:r>
    </w:p>
    <w:p>
      <w:pPr>
        <w:keepNext w:val="false"/>
        <w:spacing w:after="120" w:line="300"/>
        <w:jc w:val="left"/>
      </w:pPr>
      <w:r>
        <w:rPr>
          <w:rFonts w:ascii="Georgia" w:cs="Georgia" w:eastAsia="Georgia" w:hAnsi="Georgia"/>
          <w:color w:val="18181B"/>
        </w:rPr>
        <w:t xml:space="preserve">Open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card to see its full record at </w:t>
      </w:r>
      <w:r>
        <w:rPr>
          <w:rFonts w:ascii="Consolas" w:cs="Consolas" w:eastAsia="Consolas" w:hAnsi="Consolas"/>
          <w:color w:val="DB2777"/>
          <w:sz w:val="20"/>
          <w:szCs w:val="20"/>
        </w:rPr>
        <w:t xml:space="preserve">/deals/:id</w:t>
      </w:r>
      <w:r>
        <w:rPr>
          <w:rFonts w:ascii="Georgia" w:cs="Georgia" w:eastAsia="Georgia" w:hAnsi="Georgia"/>
          <w:color w:val="18181B"/>
        </w:rPr>
        <w:t xml:space="preserve">: the header with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name and a status badge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Won</w:t>
      </w:r>
      <w:r>
        <w:rPr>
          <w:rFonts w:ascii="Georgia" w:cs="Georgia" w:eastAsia="Georgia" w:hAnsi="Georgia"/>
          <w:color w:val="18181B"/>
        </w:rPr>
        <w:t xml:space="preserve">, or </w:t>
      </w:r>
      <w:r>
        <w:rPr>
          <w:rFonts w:ascii="Georgia" w:cs="Georgia" w:eastAsia="Georgia" w:hAnsi="Georgia"/>
          <w:b/>
          <w:bCs/>
          <w:color w:val="18181B"/>
        </w:rPr>
        <w:t xml:space="preserve">Lost</w:t>
      </w:r>
      <w:r>
        <w:rPr>
          <w:rFonts w:ascii="Georgia" w:cs="Georgia" w:eastAsia="Georgia" w:hAnsi="Georgia"/>
          <w:color w:val="18181B"/>
        </w:rPr>
        <w:t xml:space="preserve">), value,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link, close date, days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owner. The left side shows the description, an inline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and the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The right side shows Details (Probability, Weighted Value, Created, Closed, Close Reason, Lost To), the Related panel, and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click the overflow menu (the "..." button).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Edit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"Edit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opens, pre-filled with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current values.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Update the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Value ($)</w:t>
      </w:r>
      <w:r>
        <w:rPr>
          <w:rFonts w:ascii="Georgia" w:cs="Georgia" w:eastAsia="Georgia" w:hAnsi="Georgia"/>
          <w:color w:val="18181B"/>
        </w:rPr>
        <w:t xml:space="preserve">, </w:t>
      </w:r>
      <w:r>
        <w:rPr>
          <w:rFonts w:ascii="Georgia" w:cs="Georgia" w:eastAsia="Georgia" w:hAnsi="Georgia"/>
          <w:b/>
          <w:bCs/>
          <w:color w:val="18181B"/>
        </w:rPr>
        <w:t xml:space="preserve">Expected Close Date</w:t>
      </w:r>
      <w:r>
        <w:rPr>
          <w:rFonts w:ascii="Georgia" w:cs="Georgia" w:eastAsia="Georgia" w:hAnsi="Georgia"/>
          <w:color w:val="18181B"/>
        </w:rPr>
        <w:t xml:space="preserve">, and other fields, then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 and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updates in place.</w:t>
      </w:r>
    </w:p>
    <w:p>
      <w:pPr>
        <w:keepNext w:val="false"/>
        <w:spacing w:after="120" w:line="300"/>
        <w:jc w:val="left"/>
      </w:pPr>
      <w:r>
        <w:rPr>
          <w:rFonts w:ascii="Georgia" w:cs="Georgia" w:eastAsia="Georgia" w:hAnsi="Georgia"/>
          <w:color w:val="18181B"/>
        </w:rPr>
        <w:t xml:space="preserve">To close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won:</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Won</w:t>
      </w:r>
      <w:r>
        <w:rPr>
          <w:rFonts w:ascii="Georgia" w:cs="Georgia" w:eastAsia="Georgia" w:hAnsi="Georgia"/>
          <w:color w:val="18181B"/>
        </w:rPr>
        <w:t xml:space="preserve"> (the trophy button).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moves to a Won-type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its probability is set to 100, and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-won event is emitted.</w:t>
      </w:r>
    </w:p>
    <w:p>
      <w:pPr>
        <w:keepNext w:val="false"/>
        <w:spacing w:after="120" w:line="300"/>
        <w:jc w:val="left"/>
      </w:pPr>
      <w:r>
        <w:rPr>
          <w:rFonts w:ascii="Georgia" w:cs="Georgia" w:eastAsia="Georgia" w:hAnsi="Georgia"/>
          <w:color w:val="18181B"/>
        </w:rPr>
        <w:t xml:space="preserve">To close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Lost</w:t>
      </w:r>
      <w:r>
        <w:rPr>
          <w:rFonts w:ascii="Georgia" w:cs="Georgia" w:eastAsia="Georgia" w:hAnsi="Georgia"/>
          <w:color w:val="18181B"/>
        </w:rPr>
        <w:t xml:space="preserve"> (the X-circle button). The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 opens.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Reason</w:t>
      </w:r>
      <w:r>
        <w:rPr>
          <w:rFonts w:ascii="Georgia" w:cs="Georgia" w:eastAsia="Georgia" w:hAnsi="Georgia"/>
          <w:color w:val="18181B"/>
        </w:rPr>
        <w:t xml:space="preserve"> for the loss and, optionally, the </w:t>
      </w:r>
      <w:r>
        <w:rPr>
          <w:rFonts w:ascii="Georgia" w:cs="Georgia" w:eastAsia="Georgia" w:hAnsi="Georgia"/>
          <w:b/>
          <w:bCs/>
          <w:color w:val="18181B"/>
        </w:rPr>
        <w:t xml:space="preserve">Lost to Competitor</w:t>
      </w:r>
      <w:r>
        <w:rPr>
          <w:rFonts w:ascii="Georgia" w:cs="Georgia" w:eastAsia="Georgia" w:hAnsi="Georgia"/>
          <w:color w:val="18181B"/>
        </w:rPr>
        <w:t xml:space="preserve"> you lost to.</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Mark as Lost</w:t>
      </w:r>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moves to a Lost-type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its probability is set to 0, and the reason and competitor are recorded (they show in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Details under Close Reason and Lost To, and feed the Analytics "Top Loss Reasons" and "Top Competitors" sections).</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click the overflow menu (the "..." button).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Delete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soft-deleted and you return to the board. It can be restored later through the API or MCP.</w:t>
      </w:r>
    </w:p>
    <w:p>
      <w:pPr>
        <w:pStyle w:val="Heading3"/>
        <w:keepNext/>
        <w:spacing w:after="100" w:before="200"/>
        <w:outlineLvl w:val="2"/>
      </w:pPr>
      <w:r>
        <w:rPr>
          <w:rFonts w:ascii="Arial" w:cs="Arial" w:eastAsia="Arial" w:hAnsi="Arial"/>
          <w:b/>
          <w:bCs/>
          <w:color w:val="DB2777"/>
          <w:sz w:val="24"/>
          <w:szCs w:val="24"/>
        </w:rPr>
        <w:t xml:space="preserve">Stage History and Related items</w:t>
      </w:r>
    </w:p>
    <w:p>
      <w:pPr>
        <w:keepNext w:val="false"/>
        <w:spacing w:after="120" w:line="300"/>
        <w:jc w:val="left"/>
      </w:pPr>
      <w:r>
        <w:rPr>
          <w:rFonts w:ascii="Georgia" w:cs="Georgia" w:eastAsia="Georgia" w:hAnsi="Georgia"/>
          <w:color w:val="18181B"/>
        </w:rPr>
        <w:t xml:space="preserve">On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 page:</w:t>
      </w:r>
    </w:p>
    <w:p>
      <w:pPr>
        <w:pStyle w:val="ListParagraph"/>
        <w:numPr>
          <w:ilvl w:val="0"/>
          <w:numId w:val="1"/>
        </w:numPr>
        <w:spacing w:after="40" w:line="290"/>
      </w:pP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 History</w:t>
      </w:r>
      <w:r>
        <w:rPr>
          <w:rFonts w:ascii="Georgia" w:cs="Georgia" w:eastAsia="Georgia" w:hAnsi="Georgia"/>
          <w:color w:val="18181B"/>
        </w:rPr>
        <w:t xml:space="preserve"> lists each transition (from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when it happened, who made it, and how long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spent in the prior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Related</w:t>
      </w:r>
      <w:r>
        <w:rPr>
          <w:rFonts w:ascii="Georgia" w:cs="Georgia" w:eastAsia="Georgia" w:hAnsi="Georgia"/>
          <w:color w:val="18181B"/>
        </w:rPr>
        <w:t xml:space="preserve"> surfaces cross-app links: Bill invoices (by number and status), Book events, and Bam tasks (by their human-readable ID). Each source is best-effort and simply shows nothing if it is unavailable. If there are no links, the panel reads "No related items".</w:t>
      </w:r>
    </w:p>
    <w:p>
      <w:pPr>
        <w:pStyle w:val="Heading3"/>
        <w:keepNext/>
        <w:spacing w:after="100" w:before="200"/>
        <w:outlineLvl w:val="2"/>
      </w:pPr>
      <w:r>
        <w:rPr>
          <w:rFonts w:ascii="Arial" w:cs="Arial" w:eastAsia="Arial" w:hAnsi="Arial"/>
          <w:b/>
          <w:bCs/>
          <w:color w:val="DB2777"/>
          <w:sz w:val="24"/>
          <w:szCs w:val="24"/>
        </w:rPr>
        <w:t xml:space="preserve">Contacts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12.3  </w:t>
      </w:r>
      <w:r>
        <w:rPr>
          <w:rFonts w:ascii="Arial" w:cs="Arial" w:eastAsia="Arial" w:hAnsi="Arial"/>
          <w:i/>
          <w:iCs/>
          <w:color w:val="52525B"/>
          <w:sz w:val="17"/>
          <w:szCs w:val="17"/>
        </w:rPr>
        <w:t xml:space="preserve">Contacts list</w:t>
      </w:r>
    </w:p>
    <w:p>
      <w:pPr>
        <w:keepNext w:val="false"/>
        <w:spacing w:after="120" w:line="300"/>
        <w:jc w:val="left"/>
      </w:pPr>
      <w:r>
        <w:rPr>
          <w:rFonts w:ascii="Georgia" w:cs="Georgia" w:eastAsia="Georgia" w:hAnsi="Georgia"/>
          <w:color w:val="18181B"/>
        </w:rPr>
        <w:t xml:space="preserve">The Contacts list (</w:t>
      </w:r>
      <w:r>
        <w:rPr>
          <w:rFonts w:ascii="Consolas" w:cs="Consolas" w:eastAsia="Consolas" w:hAnsi="Consolas"/>
          <w:color w:val="DB2777"/>
          <w:sz w:val="20"/>
          <w:szCs w:val="20"/>
        </w:rPr>
        <w:t xml:space="preserve">/contacts</w:t>
      </w:r>
      <w:r>
        <w:rPr>
          <w:rFonts w:ascii="Georgia" w:cs="Georgia" w:eastAsia="Georgia" w:hAnsi="Georgia"/>
          <w:color w:val="18181B"/>
        </w:rPr>
        <w:t xml:space="preserve">) is your people directory. The header shows "Contacts", an "N total" count, a "Search contacts..." box, an </w:t>
      </w:r>
      <w:r>
        <w:rPr>
          <w:rFonts w:ascii="Georgia" w:cs="Georgia" w:eastAsia="Georgia" w:hAnsi="Georgia"/>
          <w:b/>
          <w:bCs/>
          <w:color w:val="18181B"/>
        </w:rPr>
        <w:t xml:space="preserve">Include deleted</w:t>
      </w:r>
      <w:r>
        <w:rPr>
          <w:rFonts w:ascii="Georgia" w:cs="Georgia" w:eastAsia="Georgia" w:hAnsi="Georgia"/>
          <w:color w:val="18181B"/>
        </w:rPr>
        <w:t xml:space="preserve"> checkbox, and an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browse and filter contacts: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Contacts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a lifecycle pill to filter: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Lead</w:t>
      </w:r>
      <w:r>
        <w:rPr>
          <w:rFonts w:ascii="Georgia" w:cs="Georgia" w:eastAsia="Georgia" w:hAnsi="Georgia"/>
          <w:color w:val="18181B"/>
        </w:rPr>
        <w:t xml:space="preserve">, </w:t>
      </w:r>
      <w:r>
        <w:rPr>
          <w:rFonts w:ascii="Georgia" w:cs="Georgia" w:eastAsia="Georgia" w:hAnsi="Georgia"/>
          <w:b/>
          <w:bCs/>
          <w:color w:val="18181B"/>
        </w:rPr>
        <w:t xml:space="preserve">Subscriber</w:t>
      </w:r>
      <w:r>
        <w:rPr>
          <w:rFonts w:ascii="Georgia" w:cs="Georgia" w:eastAsia="Georgia" w:hAnsi="Georgia"/>
          <w:color w:val="18181B"/>
        </w:rPr>
        <w:t xml:space="preserve">, </w:t>
      </w:r>
      <w:r>
        <w:rPr>
          <w:rFonts w:ascii="Georgia" w:cs="Georgia" w:eastAsia="Georgia" w:hAnsi="Georgia"/>
          <w:b/>
          <w:bCs/>
          <w:color w:val="18181B"/>
        </w:rPr>
        <w:t xml:space="preserve">MQL</w:t>
      </w:r>
      <w:r>
        <w:rPr>
          <w:rFonts w:ascii="Georgia" w:cs="Georgia" w:eastAsia="Georgia" w:hAnsi="Georgia"/>
          <w:color w:val="18181B"/>
        </w:rPr>
        <w:t xml:space="preserve">, </w:t>
      </w:r>
      <w:r>
        <w:rPr>
          <w:rFonts w:ascii="Georgia" w:cs="Georgia" w:eastAsia="Georgia" w:hAnsi="Georgia"/>
          <w:b/>
          <w:bCs/>
          <w:color w:val="18181B"/>
        </w:rPr>
        <w:t xml:space="preserve">SQL</w:t>
      </w:r>
      <w:r>
        <w:rPr>
          <w:rFonts w:ascii="Georgia" w:cs="Georgia" w:eastAsia="Georgia" w:hAnsi="Georgia"/>
          <w:color w:val="18181B"/>
        </w:rPr>
        <w:t xml:space="preserve">, </w:t>
      </w:r>
      <w:r>
        <w:rPr>
          <w:rFonts w:ascii="Georgia" w:cs="Georgia" w:eastAsia="Georgia" w:hAnsi="Georgia"/>
          <w:b/>
          <w:bCs/>
          <w:color w:val="18181B"/>
        </w:rPr>
        <w:t xml:space="preserve">Opportunity</w:t>
      </w:r>
      <w:r>
        <w:rPr>
          <w:rFonts w:ascii="Georgia" w:cs="Georgia" w:eastAsia="Georgia" w:hAnsi="Georgia"/>
          <w:color w:val="18181B"/>
        </w:rPr>
        <w:t xml:space="preserve">, </w:t>
      </w:r>
      <w:r>
        <w:rPr>
          <w:rFonts w:ascii="Georgia" w:cs="Georgia" w:eastAsia="Georgia" w:hAnsi="Georgia"/>
          <w:b/>
          <w:bCs/>
          <w:color w:val="18181B"/>
        </w:rPr>
        <w:t xml:space="preserve">Customer</w:t>
      </w:r>
      <w:r>
        <w:rPr>
          <w:rFonts w:ascii="Georgia" w:cs="Georgia" w:eastAsia="Georgia" w:hAnsi="Georgia"/>
          <w:color w:val="18181B"/>
        </w:rPr>
        <w:t xml:space="preserve">, or </w:t>
      </w:r>
      <w:r>
        <w:rPr>
          <w:rFonts w:ascii="Georgia" w:cs="Georgia" w:eastAsia="Georgia" w:hAnsi="Georgia"/>
          <w:b/>
          <w:bCs/>
          <w:color w:val="18181B"/>
        </w:rPr>
        <w:t xml:space="preserve">Evangelist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Type into "Search contacts..." to match by name, email, or phone.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Each row shows Name (with avatar and title), Email,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badge, Score (star and number), Owner, and Last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see deleted contacts and restore one: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Deleted rows appear struck through.</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on a deleted row to bring it back.</w:t>
      </w:r>
    </w:p>
    <w:p>
      <w:pPr>
        <w:pStyle w:val="Heading3"/>
        <w:keepNext/>
        <w:spacing w:after="100" w:before="200"/>
        <w:outlineLvl w:val="2"/>
      </w:pPr>
      <w:r>
        <w:rPr>
          <w:rFonts w:ascii="Arial" w:cs="Arial" w:eastAsia="Arial" w:hAnsi="Arial"/>
          <w:b/>
          <w:bCs/>
          <w:color w:val="DB2777"/>
          <w:sz w:val="24"/>
          <w:szCs w:val="24"/>
        </w:rPr>
        <w:t xml:space="preserve">Creating a contact</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Contacts list, click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(also available from the empty-state "No contacts found").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fill in any of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and </w:t>
      </w:r>
      <w:r>
        <w:rPr>
          <w:rFonts w:ascii="Georgia" w:cs="Georgia" w:eastAsia="Georgia" w:hAnsi="Georgia"/>
          <w:b/>
          <w:bCs/>
          <w:color w:val="18181B"/>
        </w:rPr>
        <w:t xml:space="preserve">Job Title</w:t>
      </w:r>
      <w:r>
        <w:rPr>
          <w:rFonts w:ascii="Georgia" w:cs="Georgia" w:eastAsia="Georgia" w:hAnsi="Georgia"/>
          <w:color w:val="18181B"/>
        </w:rPr>
        <w:t xml:space="preserve">. At least one of first name, last name, or email is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(Lead, Subscriber, MQL, SQL, Opportunity, Customer, Evangelist, or Other). It defaults to Lead.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is added and you land on its detail page.</w:t>
      </w:r>
    </w:p>
    <w:p>
      <w:pPr>
        <w:pStyle w:val="Heading3"/>
        <w:keepNext/>
        <w:spacing w:after="100" w:before="200"/>
        <w:outlineLvl w:val="2"/>
      </w:pPr>
      <w:r>
        <w:rPr>
          <w:rFonts w:ascii="Arial" w:cs="Arial" w:eastAsia="Arial" w:hAnsi="Arial"/>
          <w:b/>
          <w:bCs/>
          <w:color w:val="DB2777"/>
          <w:sz w:val="24"/>
          <w:szCs w:val="24"/>
        </w:rPr>
        <w:t xml:space="preserve">Bulk-importing contacts</w:t>
      </w:r>
    </w:p>
    <w:p>
      <w:pPr>
        <w:keepNext w:val="false"/>
        <w:spacing w:after="120" w:line="300"/>
        <w:jc w:val="left"/>
      </w:pPr>
      <w:r>
        <w:rPr>
          <w:rFonts w:ascii="Georgia" w:cs="Georgia" w:eastAsia="Georgia" w:hAnsi="Georgia"/>
          <w:color w:val="18181B"/>
        </w:rPr>
        <w:t xml:space="preserve">Bond can import many contacts at once. Bulk import takes a JSON body with a </w:t>
      </w:r>
      <w:r>
        <w:rPr>
          <w:rFonts w:ascii="Consolas" w:cs="Consolas" w:eastAsia="Consolas" w:hAnsi="Consolas"/>
          <w:color w:val="DB2777"/>
          <w:sz w:val="20"/>
          <w:szCs w:val="20"/>
        </w:rPr>
        <w:t xml:space="preserve">contacts</w:t>
      </w:r>
      <w:r>
        <w:rPr>
          <w:rFonts w:ascii="Georgia" w:cs="Georgia" w:eastAsia="Georgia" w:hAnsi="Georgia"/>
          <w:color w:val="18181B"/>
        </w:rPr>
        <w:t xml:space="preserve"> array (1 to 5000 records), not a spreadsheet upload, so there is no in-app CSV file picker; the import is driven through the REST API (</w:t>
      </w:r>
      <w:r>
        <w:rPr>
          <w:rFonts w:ascii="Consolas" w:cs="Consolas" w:eastAsia="Consolas" w:hAnsi="Consolas"/>
          <w:color w:val="DB2777"/>
          <w:sz w:val="20"/>
          <w:szCs w:val="20"/>
        </w:rPr>
        <w:t xml:space="preserve">POST /contacts/import</w:t>
      </w:r>
      <w:r>
        <w:rPr>
          <w:rFonts w:ascii="Georgia" w:cs="Georgia" w:eastAsia="Georgia" w:hAnsi="Georgia"/>
          <w:color w:val="18181B"/>
        </w:rPr>
        <w:t xml:space="preserve">) or an agent and requires admin access. Unmatched companies referenced by the records are resolved by the importer. For a single idempotent ingest by email, use the </w:t>
      </w:r>
      <w:r>
        <w:rPr>
          <w:rFonts w:ascii="Consolas" w:cs="Consolas" w:eastAsia="Consolas" w:hAnsi="Consolas"/>
          <w:color w:val="DB2777"/>
          <w:sz w:val="20"/>
          <w:szCs w:val="20"/>
        </w:rPr>
        <w:t xml:space="preserve">bond_upsert_contact</w:t>
      </w:r>
      <w:r>
        <w:rPr>
          <w:rFonts w:ascii="Georgia" w:cs="Georgia" w:eastAsia="Georgia" w:hAnsi="Georgia"/>
          <w:color w:val="18181B"/>
        </w:rPr>
        <w:t xml:space="preserve"> tool instead (see Working with AI agents).</w:t>
      </w:r>
    </w:p>
    <w:p>
      <w:pPr>
        <w:pStyle w:val="Heading3"/>
        <w:keepNext/>
        <w:spacing w:after="100" w:before="200"/>
        <w:outlineLvl w:val="2"/>
      </w:pPr>
      <w:r>
        <w:rPr>
          <w:rFonts w:ascii="Arial" w:cs="Arial" w:eastAsia="Arial" w:hAnsi="Arial"/>
          <w:b/>
          <w:bCs/>
          <w:color w:val="DB2777"/>
          <w:sz w:val="24"/>
          <w:szCs w:val="24"/>
        </w:rPr>
        <w:t xml:space="preserve">Contact detail</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12.4  </w:t>
      </w:r>
      <w:r>
        <w:rPr>
          <w:rFonts w:ascii="Arial" w:cs="Arial" w:eastAsia="Arial" w:hAnsi="Arial"/>
          <w:i/>
          <w:iCs/>
          <w:color w:val="52525B"/>
          <w:sz w:val="17"/>
          <w:szCs w:val="17"/>
        </w:rPr>
        <w:t xml:space="preserve">Contact detail</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page (</w:t>
      </w:r>
      <w:r>
        <w:rPr>
          <w:rFonts w:ascii="Consolas" w:cs="Consolas" w:eastAsia="Consolas" w:hAnsi="Consolas"/>
          <w:color w:val="DB2777"/>
          <w:sz w:val="20"/>
          <w:szCs w:val="20"/>
        </w:rPr>
        <w:t xml:space="preserve">/contacts/:id</w:t>
      </w:r>
      <w:r>
        <w:rPr>
          <w:rFonts w:ascii="Georgia" w:cs="Georgia" w:eastAsia="Georgia" w:hAnsi="Georgia"/>
          <w:color w:val="18181B"/>
        </w:rPr>
        <w:t xml:space="preserve">) shows the avatar, name, title, a link to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the lifecycle badge, and the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Below are the email (mailto), phone (tel),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Three tabs organize the body: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w:t>
      </w:r>
      <w:r>
        <w:rPr>
          <w:rFonts w:ascii="Georgia" w:cs="Georgia" w:eastAsia="Georgia" w:hAnsi="Georgia"/>
          <w:b/>
          <w:bCs/>
          <w:color w:val="18181B"/>
        </w:rPr>
        <w:t xml:space="preserve">details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work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a note, call, meeting, or email (see Logging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Use the </w:t>
      </w:r>
      <w:r>
        <w:rPr>
          <w:rFonts w:ascii="Georgia" w:cs="Georgia" w:eastAsia="Georgia" w:hAnsi="Georgia"/>
          <w:b/>
          <w:bCs/>
          <w:color w:val="18181B"/>
        </w:rPr>
        <w:t xml:space="preserve">details</w:t>
      </w:r>
      <w:r>
        <w:rPr>
          <w:rFonts w:ascii="Georgia" w:cs="Georgia" w:eastAsia="Georgia" w:hAnsi="Georgia"/>
          <w:color w:val="18181B"/>
        </w:rPr>
        <w:t xml:space="preserve"> tab to read Lead Source, Owner, City, State/Region, Country, Created, and Last Contacted.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deals</w:t>
      </w:r>
      <w:r>
        <w:rPr>
          <w:rFonts w:ascii="Georgia" w:cs="Georgia" w:eastAsia="Georgia" w:hAnsi="Georgia"/>
          <w:color w:val="18181B"/>
        </w:rPr>
        <w:t xml:space="preserve"> tab shows a text summary of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deals.</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"Edit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opens, pre-filled.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Update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w:t>
      </w:r>
      <w:r>
        <w:rPr>
          <w:rFonts w:ascii="Georgia" w:cs="Georgia" w:eastAsia="Georgia" w:hAnsi="Georgia"/>
          <w:b/>
          <w:bCs/>
          <w:color w:val="18181B"/>
        </w:rPr>
        <w:t xml:space="preserve">Job Title</w:t>
      </w:r>
      <w:r>
        <w:rPr>
          <w:rFonts w:ascii="Georgia" w:cs="Georgia" w:eastAsia="Georgia" w:hAnsi="Georgia"/>
          <w:color w:val="18181B"/>
        </w:rPr>
        <w:t xml:space="preserve">, or the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then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linked to this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opens.</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an optional </w:t>
      </w:r>
      <w:r>
        <w:rPr>
          <w:rFonts w:ascii="Georgia" w:cs="Georgia" w:eastAsia="Georgia" w:hAnsi="Georgia"/>
          <w:b/>
          <w:bCs/>
          <w:color w:val="18181B"/>
        </w:rPr>
        <w:t xml:space="preserve">Value ($)</w:t>
      </w:r>
      <w:r>
        <w:rPr>
          <w:rFonts w:ascii="Georgia" w:cs="Georgia" w:eastAsia="Georgia" w:hAnsi="Georgia"/>
          <w:color w:val="18181B"/>
        </w:rPr>
        <w:t xml:space="preserve">, and pick a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(it defaults to your org's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created at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's first active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is linked to this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Delete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is soft-deleted; restore it from the Contacts list with Include deleted.</w:t>
      </w:r>
    </w:p>
    <w:p>
      <w:pPr>
        <w:pStyle w:val="Heading3"/>
        <w:keepNext/>
        <w:spacing w:after="100" w:before="200"/>
        <w:outlineLvl w:val="2"/>
      </w:pPr>
      <w:r>
        <w:rPr>
          <w:rFonts w:ascii="Arial" w:cs="Arial" w:eastAsia="Arial" w:hAnsi="Arial"/>
          <w:b/>
          <w:bCs/>
          <w:color w:val="DB2777"/>
          <w:sz w:val="24"/>
          <w:szCs w:val="24"/>
        </w:rPr>
        <w:t xml:space="preserve">Companies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12.5  </w:t>
      </w:r>
      <w:r>
        <w:rPr>
          <w:rFonts w:ascii="Arial" w:cs="Arial" w:eastAsia="Arial" w:hAnsi="Arial"/>
          <w:i/>
          <w:iCs/>
          <w:color w:val="52525B"/>
          <w:sz w:val="17"/>
          <w:szCs w:val="17"/>
        </w:rPr>
        <w:t xml:space="preserve">Companies list</w:t>
      </w:r>
    </w:p>
    <w:p>
      <w:pPr>
        <w:keepNext w:val="false"/>
        <w:spacing w:after="120" w:line="300"/>
        <w:jc w:val="left"/>
      </w:pPr>
      <w:r>
        <w:rPr>
          <w:rFonts w:ascii="Georgia" w:cs="Georgia" w:eastAsia="Georgia" w:hAnsi="Georgia"/>
          <w:color w:val="18181B"/>
        </w:rPr>
        <w:t xml:space="preserve">The Companies list (</w:t>
      </w:r>
      <w:r>
        <w:rPr>
          <w:rFonts w:ascii="Consolas" w:cs="Consolas" w:eastAsia="Consolas" w:hAnsi="Consolas"/>
          <w:color w:val="DB2777"/>
          <w:sz w:val="20"/>
          <w:szCs w:val="20"/>
        </w:rPr>
        <w:t xml:space="preserve">/companies</w:t>
      </w:r>
      <w:r>
        <w:rPr>
          <w:rFonts w:ascii="Georgia" w:cs="Georgia" w:eastAsia="Georgia" w:hAnsi="Georgia"/>
          <w:color w:val="18181B"/>
        </w:rPr>
        <w:t xml:space="preserve">) holds the organizations you work with. The header shows "Companies", an "N total" count, a "Search companies..." box, an </w:t>
      </w:r>
      <w:r>
        <w:rPr>
          <w:rFonts w:ascii="Georgia" w:cs="Georgia" w:eastAsia="Georgia" w:hAnsi="Georgia"/>
          <w:b/>
          <w:bCs/>
          <w:color w:val="18181B"/>
        </w:rPr>
        <w:t xml:space="preserve">Include deleted</w:t>
      </w:r>
      <w:r>
        <w:rPr>
          <w:rFonts w:ascii="Georgia" w:cs="Georgia" w:eastAsia="Georgia" w:hAnsi="Georgia"/>
          <w:color w:val="18181B"/>
        </w:rPr>
        <w:t xml:space="preserve"> checkbox, and an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To browse companies: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Companies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into "Search companies..." to match by name or domain.</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Each row shows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(logo and name), Domain, Industry, Size, Revenue, Contacts count, Deals count, and Owner.</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to see soft-deleted companies, each with a Restore action.</w:t>
      </w:r>
    </w:p>
    <w:p>
      <w:pPr>
        <w:pStyle w:val="Heading3"/>
        <w:keepNext/>
        <w:spacing w:after="100" w:before="200"/>
        <w:outlineLvl w:val="2"/>
      </w:pPr>
      <w:r>
        <w:rPr>
          <w:rFonts w:ascii="Arial" w:cs="Arial" w:eastAsia="Arial" w:hAnsi="Arial"/>
          <w:b/>
          <w:bCs/>
          <w:color w:val="DB2777"/>
          <w:sz w:val="24"/>
          <w:szCs w:val="24"/>
        </w:rPr>
        <w:t xml:space="preserve">Creating a company</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the Companies list, click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(also on the empty-state "No companies found").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type a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Name</w:t>
      </w:r>
      <w:r>
        <w:rPr>
          <w:rFonts w:ascii="Georgia" w:cs="Georgia" w:eastAsia="Georgia" w:hAnsi="Georgia"/>
          <w:color w:val="18181B"/>
        </w:rPr>
        <w:t xml:space="preserve">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Optionally fill in </w:t>
      </w:r>
      <w:r>
        <w:rPr>
          <w:rFonts w:ascii="Georgia" w:cs="Georgia" w:eastAsia="Georgia" w:hAnsi="Georgia"/>
          <w:b/>
          <w:bCs/>
          <w:color w:val="18181B"/>
        </w:rPr>
        <w:t xml:space="preserve">Domain</w:t>
      </w:r>
      <w:r>
        <w:rPr>
          <w:rFonts w:ascii="Georgia" w:cs="Georgia" w:eastAsia="Georgia" w:hAnsi="Georgia"/>
          <w:color w:val="18181B"/>
        </w:rPr>
        <w:t xml:space="preserve">, </w:t>
      </w:r>
      <w:r>
        <w:rPr>
          <w:rFonts w:ascii="Georgia" w:cs="Georgia" w:eastAsia="Georgia" w:hAnsi="Georgia"/>
          <w:b/>
          <w:bCs/>
          <w:color w:val="18181B"/>
        </w:rPr>
        <w:t xml:space="preserve">Industry</w:t>
      </w:r>
      <w:r>
        <w:rPr>
          <w:rFonts w:ascii="Georgia" w:cs="Georgia" w:eastAsia="Georgia" w:hAnsi="Georgia"/>
          <w:color w:val="18181B"/>
        </w:rPr>
        <w:t xml:space="preserve">,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Size</w:t>
      </w:r>
      <w:r>
        <w:rPr>
          <w:rFonts w:ascii="Georgia" w:cs="Georgia" w:eastAsia="Georgia" w:hAnsi="Georgia"/>
          <w:color w:val="18181B"/>
        </w:rPr>
        <w:t xml:space="preserve"> (a bucket: 1-10, 11-50, 51-200, 201-1000, 1001-5000, 5000+), and </w:t>
      </w:r>
      <w:r>
        <w:rPr>
          <w:rFonts w:ascii="Georgia" w:cs="Georgia" w:eastAsia="Georgia" w:hAnsi="Georgia"/>
          <w:b/>
          <w:bCs/>
          <w:color w:val="18181B"/>
        </w:rPr>
        <w:t xml:space="preserve">Website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is added and you land on its detail page.</w:t>
      </w:r>
    </w:p>
    <w:p>
      <w:pPr>
        <w:pStyle w:val="Heading3"/>
        <w:keepNext/>
        <w:spacing w:after="100" w:before="200"/>
        <w:outlineLvl w:val="2"/>
      </w:pPr>
      <w:r>
        <w:rPr>
          <w:rFonts w:ascii="Arial" w:cs="Arial" w:eastAsia="Arial" w:hAnsi="Arial"/>
          <w:b/>
          <w:bCs/>
          <w:color w:val="DB2777"/>
          <w:sz w:val="24"/>
          <w:szCs w:val="24"/>
        </w:rPr>
        <w:t xml:space="preserve">Company detail</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page (</w:t>
      </w:r>
      <w:r>
        <w:rPr>
          <w:rFonts w:ascii="Consolas" w:cs="Consolas" w:eastAsia="Consolas" w:hAnsi="Consolas"/>
          <w:color w:val="DB2777"/>
          <w:sz w:val="20"/>
          <w:szCs w:val="20"/>
        </w:rPr>
        <w:t xml:space="preserve">/companies/:id</w:t>
      </w:r>
      <w:r>
        <w:rPr>
          <w:rFonts w:ascii="Georgia" w:cs="Georgia" w:eastAsia="Georgia" w:hAnsi="Georgia"/>
          <w:color w:val="18181B"/>
        </w:rPr>
        <w:t xml:space="preserve">) shows the logo, name, industry badge, and employee count, plus the domain link, phone, location,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count,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revenue. Four tabs organize the body: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w:t>
      </w:r>
      <w:r>
        <w:rPr>
          <w:rFonts w:ascii="Georgia" w:cs="Georgia" w:eastAsia="Georgia" w:hAnsi="Georgia"/>
          <w:b/>
          <w:bCs/>
          <w:color w:val="18181B"/>
        </w:rPr>
        <w:t xml:space="preserve">details</w:t>
      </w:r>
      <w:r>
        <w:rPr>
          <w:rFonts w:ascii="Georgia" w:cs="Georgia" w:eastAsia="Georgia" w:hAnsi="Georgia"/>
          <w:color w:val="18181B"/>
        </w:rPr>
        <w:t xml:space="preserv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work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an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against it.</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Use the </w:t>
      </w:r>
      <w:r>
        <w:rPr>
          <w:rFonts w:ascii="Georgia" w:cs="Georgia" w:eastAsia="Georgia" w:hAnsi="Georgia"/>
          <w:b/>
          <w:bCs/>
          <w:color w:val="18181B"/>
        </w:rPr>
        <w:t xml:space="preserve">details</w:t>
      </w:r>
      <w:r>
        <w:rPr>
          <w:rFonts w:ascii="Georgia" w:cs="Georgia" w:eastAsia="Georgia" w:hAnsi="Georgia"/>
          <w:color w:val="18181B"/>
        </w:rPr>
        <w:t xml:space="preserve"> tab to read Website, Owner, Address, and Created.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 tabs show text summaries.</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"Edit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opens, pre-filled.</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Update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fields and click </w:t>
      </w:r>
      <w:r>
        <w:rPr>
          <w:rFonts w:ascii="Georgia" w:cs="Georgia" w:eastAsia="Georgia" w:hAnsi="Georgia"/>
          <w:b/>
          <w:bCs/>
          <w:color w:val="18181B"/>
        </w:rPr>
        <w:t xml:space="preserve">Save Changes</w:t>
      </w:r>
      <w:r>
        <w:rPr>
          <w:rFonts w:ascii="Georgia" w:cs="Georgia" w:eastAsia="Georgia" w:hAnsi="Georgia"/>
          <w:color w:val="18181B"/>
        </w:rPr>
        <w:t xml:space="preserve">. The change is saved through the API.</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the overflow menu ("...") and choose </w:t>
      </w:r>
      <w:r>
        <w:rPr>
          <w:rFonts w:ascii="Georgia" w:cs="Georgia" w:eastAsia="Georgia" w:hAnsi="Georgia"/>
          <w:b/>
          <w:bCs/>
          <w:color w:val="18181B"/>
        </w:rPr>
        <w:t xml:space="preserve">Delete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is soft-deleted; restore it from the Companies list with Include deleted.</w:t>
      </w:r>
    </w:p>
    <w:p>
      <w:pPr>
        <w:pStyle w:val="Heading3"/>
        <w:keepNext/>
        <w:spacing w:after="100" w:before="200"/>
        <w:outlineLvl w:val="2"/>
      </w:pPr>
      <w:r>
        <w:rPr>
          <w:rFonts w:ascii="Arial" w:cs="Arial" w:eastAsia="Arial" w:hAnsi="Arial"/>
          <w:b/>
          <w:bCs/>
          <w:color w:val="DB2777"/>
          <w:sz w:val="24"/>
          <w:szCs w:val="24"/>
        </w:rPr>
        <w:t xml:space="preserve">Logging activity</w:t>
      </w:r>
    </w:p>
    <w:p>
      <w:pPr>
        <w:keepNext w:val="false"/>
        <w:spacing w:after="120" w:line="300"/>
        <w:jc w:val="left"/>
      </w:pPr>
      <w:r>
        <w:rPr>
          <w:rFonts w:ascii="Georgia" w:cs="Georgia" w:eastAsia="Georgia" w:hAnsi="Georgia"/>
          <w:color w:val="18181B"/>
        </w:rPr>
        <w:t xml:space="preserve">The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appears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pages. Use it to keep a running timeline of your touches.</w:t>
      </w:r>
    </w:p>
    <w:p>
      <w:pPr>
        <w:keepNext w:val="false"/>
        <w:spacing w:after="120" w:line="300"/>
        <w:jc w:val="left"/>
      </w:pPr>
      <w:r>
        <w:rPr>
          <w:rFonts w:ascii="Georgia" w:cs="Georgia" w:eastAsia="Georgia" w:hAnsi="Georgia"/>
          <w:color w:val="18181B"/>
        </w:rPr>
        <w:t xml:space="preserve">To log an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On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page,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Choose a type: </w:t>
      </w:r>
      <w:r>
        <w:rPr>
          <w:rFonts w:ascii="Georgia" w:cs="Georgia" w:eastAsia="Georgia" w:hAnsi="Georgia"/>
          <w:b/>
          <w:bCs/>
          <w:color w:val="18181B"/>
        </w:rPr>
        <w:t xml:space="preserve">Note</w:t>
      </w:r>
      <w:r>
        <w:rPr>
          <w:rFonts w:ascii="Georgia" w:cs="Georgia" w:eastAsia="Georgia" w:hAnsi="Georgia"/>
          <w:color w:val="18181B"/>
        </w:rPr>
        <w:t xml:space="preserve">, </w:t>
      </w:r>
      <w:r>
        <w:rPr>
          <w:rFonts w:ascii="Georgia" w:cs="Georgia" w:eastAsia="Georgia" w:hAnsi="Georgia"/>
          <w:b/>
          <w:bCs/>
          <w:color w:val="18181B"/>
        </w:rPr>
        <w:t xml:space="preserve">Email Sent</w:t>
      </w:r>
      <w:r>
        <w:rPr>
          <w:rFonts w:ascii="Georgia" w:cs="Georgia" w:eastAsia="Georgia" w:hAnsi="Georgia"/>
          <w:color w:val="18181B"/>
        </w:rPr>
        <w:t xml:space="preserve">, </w:t>
      </w:r>
      <w:r>
        <w:rPr>
          <w:rFonts w:ascii="Georgia" w:cs="Georgia" w:eastAsia="Georgia" w:hAnsi="Georgia"/>
          <w:b/>
          <w:bCs/>
          <w:color w:val="18181B"/>
        </w:rPr>
        <w:t xml:space="preserve">Email Received</w:t>
      </w:r>
      <w:r>
        <w:rPr>
          <w:rFonts w:ascii="Georgia" w:cs="Georgia" w:eastAsia="Georgia" w:hAnsi="Georgia"/>
          <w:color w:val="18181B"/>
        </w:rPr>
        <w:t xml:space="preserve">, </w:t>
      </w:r>
      <w:r>
        <w:rPr>
          <w:rFonts w:ascii="Georgia" w:cs="Georgia" w:eastAsia="Georgia" w:hAnsi="Georgia"/>
          <w:b/>
          <w:bCs/>
          <w:color w:val="18181B"/>
        </w:rPr>
        <w:t xml:space="preserve">Call</w:t>
      </w:r>
      <w:r>
        <w:rPr>
          <w:rFonts w:ascii="Georgia" w:cs="Georgia" w:eastAsia="Georgia" w:hAnsi="Georgia"/>
          <w:color w:val="18181B"/>
        </w:rPr>
        <w:t xml:space="preserve">, </w:t>
      </w:r>
      <w:r>
        <w:rPr>
          <w:rFonts w:ascii="Georgia" w:cs="Georgia" w:eastAsia="Georgia" w:hAnsi="Georgia"/>
          <w:b/>
          <w:bCs/>
          <w:color w:val="18181B"/>
        </w:rPr>
        <w:t xml:space="preserve">Meeting</w:t>
      </w:r>
      <w:r>
        <w:rPr>
          <w:rFonts w:ascii="Georgia" w:cs="Georgia" w:eastAsia="Georgia" w:hAnsi="Georgia"/>
          <w:color w:val="18181B"/>
        </w:rPr>
        <w:t xml:space="preserve">, or </w:t>
      </w:r>
      <w:r>
        <w:rPr>
          <w:rFonts w:ascii="Georgia" w:cs="Georgia" w:eastAsia="Georgia" w:hAnsi="Georgia"/>
          <w:b/>
          <w:bCs/>
          <w:color w:val="18181B"/>
        </w:rPr>
        <w:t xml:space="preserve">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Subject and optional details in the "Add details..." box.</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The entry appears in the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with an icon and label for its type.</w:t>
      </w:r>
    </w:p>
    <w:p>
      <w:pPr>
        <w:pStyle w:val="Heading3"/>
        <w:keepNext/>
        <w:spacing w:after="100" w:before="200"/>
        <w:outlineLvl w:val="2"/>
      </w:pPr>
      <w:r>
        <w:rPr>
          <w:rFonts w:ascii="Arial" w:cs="Arial" w:eastAsia="Arial" w:hAnsi="Arial"/>
          <w:b/>
          <w:bCs/>
          <w:color w:val="DB2777"/>
          <w:sz w:val="24"/>
          <w:szCs w:val="24"/>
        </w:rPr>
        <w:t xml:space="preserve">Analytics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B2777"/>
          <w:sz w:val="17"/>
          <w:szCs w:val="17"/>
        </w:rPr>
        <w:t xml:space="preserve">Figure 12.6  </w:t>
      </w:r>
      <w:r>
        <w:rPr>
          <w:rFonts w:ascii="Arial" w:cs="Arial" w:eastAsia="Arial" w:hAnsi="Arial"/>
          <w:i/>
          <w:iCs/>
          <w:color w:val="52525B"/>
          <w:sz w:val="17"/>
          <w:szCs w:val="17"/>
        </w:rPr>
        <w:t xml:space="preserve">Analytics dashboard</w:t>
      </w:r>
    </w:p>
    <w:p>
      <w:pPr>
        <w:keepNext w:val="false"/>
        <w:spacing w:after="120" w:line="300"/>
        <w:jc w:val="left"/>
      </w:pPr>
      <w:r>
        <w:rPr>
          <w:rFonts w:ascii="Georgia" w:cs="Georgia" w:eastAsia="Georgia" w:hAnsi="Georgia"/>
          <w:color w:val="18181B"/>
        </w:rPr>
        <w:t xml:space="preserve">The Analytics page (</w:t>
      </w:r>
      <w:r>
        <w:rPr>
          <w:rFonts w:ascii="Consolas" w:cs="Consolas" w:eastAsia="Consolas" w:hAnsi="Consolas"/>
          <w:color w:val="DB2777"/>
          <w:sz w:val="20"/>
          <w:szCs w:val="20"/>
        </w:rPr>
        <w:t xml:space="preserve">/analytics</w:t>
      </w:r>
      <w:r>
        <w:rPr>
          <w:rFonts w:ascii="Georgia" w:cs="Georgia" w:eastAsia="Georgia" w:hAnsi="Georgia"/>
          <w:color w:val="18181B"/>
        </w:rPr>
        <w:t xml:space="preserve">) reports on the effective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(the active one, falling back to the default, then the first). The header reads "Analytics" with "</w:t>
      </w:r>
      <w:r>
        <w:rPr>
          <w:rFonts w:ascii="Georgia" w:cs="Georgia" w:eastAsia="Georgia" w:hAnsi="Georgia"/>
          <w:color w:val="18181B"/>
        </w:rPr>
        <w:t xml:space="preserve">&lt;</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&gt;</w:t>
      </w:r>
      <w:r>
        <w:rPr>
          <w:rFonts w:ascii="Georgia" w:cs="Georgia" w:eastAsia="Georgia" w:hAnsi="Georgia"/>
          <w:color w:val="18181B"/>
        </w:rPr>
        <w:t xml:space="preserve"> overview".</w:t>
      </w:r>
    </w:p>
    <w:p>
      <w:pPr>
        <w:keepNext w:val="false"/>
        <w:spacing w:after="120" w:line="300"/>
        <w:jc w:val="left"/>
      </w:pPr>
      <w:r>
        <w:rPr>
          <w:rFonts w:ascii="Georgia" w:cs="Georgia" w:eastAsia="Georgia" w:hAnsi="Georgia"/>
          <w:color w:val="18181B"/>
        </w:rPr>
        <w:t xml:space="preserve">To read your numbers: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The top stat cards show </w:t>
      </w:r>
      <w:r>
        <w:rPr>
          <w:rFonts w:ascii="Georgia" w:cs="Georgia" w:eastAsia="Georgia" w:hAnsi="Georgia"/>
          <w:b/>
          <w:bCs/>
          <w:color w:val="18181B"/>
        </w:rPr>
        <w:t xml:space="preserve">Total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w:t>
      </w:r>
      <w:r>
        <w:rPr>
          <w:rFonts w:ascii="Georgia" w:cs="Georgia" w:eastAsia="Georgia" w:hAnsi="Georgia"/>
          <w:b/>
          <w:bCs/>
          <w:color w:val="18181B"/>
        </w:rPr>
        <w:t xml:space="preserve">Weighted Forecast</w:t>
      </w:r>
      <w:r>
        <w:rPr>
          <w:rFonts w:ascii="Georgia" w:cs="Georgia" w:eastAsia="Georgia" w:hAnsi="Georgia"/>
          <w:color w:val="18181B"/>
        </w:rPr>
        <w:t xml:space="preserve">, </w:t>
      </w:r>
      <w:r>
        <w:rPr>
          <w:rFonts w:ascii="Georgia" w:cs="Georgia" w:eastAsia="Georgia" w:hAnsi="Georgia"/>
          <w:b/>
          <w:bCs/>
          <w:color w:val="18181B"/>
        </w:rPr>
        <w:t xml:space="preserve">Win Rate</w:t>
      </w:r>
      <w:r>
        <w:rPr>
          <w:rFonts w:ascii="Georgia" w:cs="Georgia" w:eastAsia="Georgia" w:hAnsi="Georgia"/>
          <w:color w:val="18181B"/>
        </w:rPr>
        <w:t xml:space="preserve"> (a percent with won and lost counts), and </w:t>
      </w:r>
      <w:r>
        <w:rPr>
          <w:rFonts w:ascii="Georgia" w:cs="Georgia" w:eastAsia="Georgia" w:hAnsi="Georgia"/>
          <w:b/>
          <w:bCs/>
          <w:color w:val="18181B"/>
        </w:rPr>
        <w:t xml:space="preserve">Stale Deals</w:t>
      </w:r>
      <w:r>
        <w:rPr>
          <w:rFonts w:ascii="Georgia" w:cs="Georgia" w:eastAsia="Georgia" w:hAnsi="Georgia"/>
          <w:color w:val="18181B"/>
        </w:rPr>
        <w:t xml:space="preserve"> ("Needs attention" or "All healthy").</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Stages</w:t>
      </w:r>
      <w:r>
        <w:rPr>
          <w:rFonts w:ascii="Georgia" w:cs="Georgia" w:eastAsia="Georgia" w:hAnsi="Georgia"/>
          <w:color w:val="18181B"/>
        </w:rPr>
        <w:t xml:space="preserve"> shows a bar per active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 and value.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b/>
          <w:bCs/>
          <w:color w:val="18181B"/>
        </w:rPr>
        <w:t xml:space="preserve">Average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Velocity (days per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w:t>
      </w:r>
      <w:r>
        <w:rPr>
          <w:rFonts w:ascii="Georgia" w:cs="Georgia" w:eastAsia="Georgia" w:hAnsi="Georgia"/>
          <w:color w:val="18181B"/>
        </w:rPr>
        <w:t xml:space="preserve"> shows cards with average days in 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the sample size.</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 Transitions</w:t>
      </w:r>
      <w:r>
        <w:rPr>
          <w:rFonts w:ascii="Georgia" w:cs="Georgia" w:eastAsia="Georgia" w:hAnsi="Georgia"/>
          <w:color w:val="18181B"/>
        </w:rPr>
        <w:t xml:space="preserve"> shows from-</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 to-</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with a count badge.</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b/>
          <w:bCs/>
          <w:color w:val="18181B"/>
        </w:rPr>
        <w:t xml:space="preserve">Revenue Forecast (weighted)</w:t>
      </w:r>
      <w:r>
        <w:rPr>
          <w:rFonts w:ascii="Georgia" w:cs="Georgia" w:eastAsia="Georgia" w:hAnsi="Georgia"/>
          <w:color w:val="18181B"/>
        </w:rPr>
        <w:t xml:space="preserve"> breaks the weighted total into Next 30 days, Next 60 days, Next 90 days, Beyond 90 days, and No close date (only non-zero buckets show).</w:t>
      </w:r>
    </w:p>
    <w:p>
      <w:pPr>
        <w:spacing w:after="40" w:line="290"/>
        <w:ind w:left="380" w:hanging="240"/>
      </w:pPr>
      <w:r>
        <w:rPr>
          <w:rFonts w:ascii="Georgia" w:cs="Georgia" w:eastAsia="Georgia" w:hAnsi="Georgia"/>
          <w:b/>
          <w:bCs/>
          <w:color w:val="DB2777"/>
          <w:sz w:val="22"/>
          <w:szCs w:val="22"/>
        </w:rPr>
        <w:t xml:space="preserve">7.  </w:t>
      </w:r>
      <w:r>
        <w:rPr>
          <w:rFonts w:ascii="Georgia" w:cs="Georgia" w:eastAsia="Georgia" w:hAnsi="Georgia"/>
          <w:b/>
          <w:bCs/>
          <w:color w:val="18181B"/>
        </w:rPr>
        <w:t xml:space="preserve">Stale Deals (N)</w:t>
      </w:r>
      <w:r>
        <w:rPr>
          <w:rFonts w:ascii="Georgia" w:cs="Georgia" w:eastAsia="Georgia" w:hAnsi="Georgia"/>
          <w:color w:val="18181B"/>
        </w:rPr>
        <w:t xml:space="preserve"> lists clickable rows (name,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 X-of-Y days badge, value). Click a row to open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8.  </w:t>
      </w:r>
      <w:r>
        <w:rPr>
          <w:rFonts w:ascii="Georgia" w:cs="Georgia" w:eastAsia="Georgia" w:hAnsi="Georgia"/>
          <w:b/>
          <w:bCs/>
          <w:color w:val="18181B"/>
        </w:rPr>
        <w:t xml:space="preserve">Top Loss Reasons</w:t>
      </w:r>
      <w:r>
        <w:rPr>
          <w:rFonts w:ascii="Georgia" w:cs="Georgia" w:eastAsia="Georgia" w:hAnsi="Georgia"/>
          <w:color w:val="18181B"/>
        </w:rPr>
        <w:t xml:space="preserve"> and </w:t>
      </w:r>
      <w:r>
        <w:rPr>
          <w:rFonts w:ascii="Georgia" w:cs="Georgia" w:eastAsia="Georgia" w:hAnsi="Georgia"/>
          <w:b/>
          <w:bCs/>
          <w:color w:val="18181B"/>
        </w:rPr>
        <w:t xml:space="preserve">Top Competitors</w:t>
      </w:r>
      <w:r>
        <w:rPr>
          <w:rFonts w:ascii="Georgia" w:cs="Georgia" w:eastAsia="Georgia" w:hAnsi="Georgia"/>
          <w:color w:val="18181B"/>
        </w:rPr>
        <w:t xml:space="preserve"> summarize why deals were lost and to whom (populated from the reason and competitor you enter when you mark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Lost).</w:t>
      </w:r>
    </w:p>
    <w:p>
      <w:pPr>
        <w:pStyle w:val="Heading3"/>
        <w:keepNext/>
        <w:spacing w:after="100" w:before="200"/>
        <w:outlineLvl w:val="2"/>
      </w:pPr>
      <w:r>
        <w:rPr>
          <w:rFonts w:ascii="Arial" w:cs="Arial" w:eastAsia="Arial" w:hAnsi="Arial"/>
          <w:b/>
          <w:bCs/>
          <w:color w:val="DB2777"/>
          <w:sz w:val="24"/>
          <w:szCs w:val="24"/>
        </w:rPr>
        <w:t xml:space="preserve">Bond Settings: Pipelines</w:t>
      </w:r>
    </w:p>
    <w:p>
      <w:pPr>
        <w:keepNext w:val="false"/>
        <w:spacing w:after="120" w:line="300"/>
        <w:jc w:val="left"/>
      </w:pPr>
      <w:r>
        <w:rPr>
          <w:rFonts w:ascii="Georgia" w:cs="Georgia" w:eastAsia="Georgia" w:hAnsi="Georgia"/>
          <w:color w:val="18181B"/>
        </w:rPr>
        <w:t xml:space="preserve">Settings opens at </w:t>
      </w:r>
      <w:r>
        <w:rPr>
          <w:rFonts w:ascii="Consolas" w:cs="Consolas" w:eastAsia="Consolas" w:hAnsi="Consolas"/>
          <w:color w:val="DB2777"/>
          <w:sz w:val="20"/>
          <w:szCs w:val="20"/>
        </w:rPr>
        <w:t xml:space="preserve">/settings/pipelines</w:t>
      </w:r>
      <w:r>
        <w:rPr>
          <w:rFonts w:ascii="Georgia" w:cs="Georgia" w:eastAsia="Georgia" w:hAnsi="Georgia"/>
          <w:color w:val="18181B"/>
        </w:rPr>
        <w:t xml:space="preserve">. The Pipelines tab lists your pipelines; expand one to see and edit its stages.</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Pipelines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dialog, type a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Name</w:t>
      </w:r>
      <w:r>
        <w:rPr>
          <w:rFonts w:ascii="Georgia" w:cs="Georgia" w:eastAsia="Georgia" w:hAnsi="Georgia"/>
          <w:color w:val="18181B"/>
        </w:rPr>
        <w:t xml:space="preserve">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new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seeded with six default stages: Prospect (10%), Qualified (25%), Proposal (50%), Negotiation (75%), Closed Won (100%, Won), and Closed Lost (0%, Lost).</w:t>
      </w:r>
    </w:p>
    <w:p>
      <w:pPr>
        <w:keepNext w:val="false"/>
        <w:spacing w:after="120" w:line="300"/>
        <w:jc w:val="left"/>
      </w:pPr>
      <w:r>
        <w:rPr>
          <w:rFonts w:ascii="Georgia" w:cs="Georgia" w:eastAsia="Georgia" w:hAnsi="Georgia"/>
          <w:color w:val="18181B"/>
        </w:rPr>
        <w:t xml:space="preserve">To inspect and manage stages: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row to expand it.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 shows a color dot,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type badge (Active, Won, or Lost), the probability percent, and "Nd rot" if a rotting threshold is set.</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To add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use the inline </w:t>
      </w:r>
      <w:r>
        <w:rPr>
          <w:rFonts w:ascii="Georgia" w:cs="Georgia" w:eastAsia="Georgia" w:hAnsi="Georgia"/>
          <w:b/>
          <w:bCs/>
          <w:color w:val="18181B"/>
        </w:rPr>
        <w:t xml:space="preserve">Add </w:t>
      </w: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form: type a name, pick a type (Active, Won, or Lost), and click </w:t>
      </w:r>
      <w:r>
        <w:rPr>
          <w:rFonts w:ascii="Georgia" w:cs="Georgia" w:eastAsia="Georgia" w:hAnsi="Georgia"/>
          <w:b/>
          <w:bCs/>
          <w:color w:val="18181B"/>
        </w:rPr>
        <w:t xml:space="preserve">Add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To delete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hover the row and click the trash icon.</w:t>
      </w:r>
    </w:p>
    <w:p>
      <w:pPr>
        <w:keepNext w:val="false"/>
        <w:spacing w:after="120" w:line="300"/>
        <w:jc w:val="left"/>
      </w:pPr>
      <w:r>
        <w:rPr>
          <w:rFonts w:ascii="Georgia" w:cs="Georgia" w:eastAsia="Georgia" w:hAnsi="Georgia"/>
          <w:color w:val="18181B"/>
        </w:rPr>
        <w:t xml:space="preserve">Note: each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 shows a drag handle, but reordering stages is not wired in the Settings UI.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reordering, and editing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probability, rotting days, or color, are available through the REST API or the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MCP tools. The Add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form sets only the name and type.</w:t>
      </w:r>
    </w:p>
    <w:p>
      <w:pPr>
        <w:pStyle w:val="Heading3"/>
        <w:keepNext/>
        <w:spacing w:after="100" w:before="200"/>
        <w:outlineLvl w:val="2"/>
      </w:pPr>
      <w:r>
        <w:rPr>
          <w:rFonts w:ascii="Arial" w:cs="Arial" w:eastAsia="Arial" w:hAnsi="Arial"/>
          <w:b/>
          <w:bCs/>
          <w:color w:val="DB2777"/>
          <w:sz w:val="24"/>
          <w:szCs w:val="24"/>
        </w:rPr>
        <w:t xml:space="preserve">Bond Settings: Custom Fields</w:t>
      </w:r>
    </w:p>
    <w:p>
      <w:pPr>
        <w:keepNext w:val="false"/>
        <w:spacing w:after="120" w:line="300"/>
        <w:jc w:val="left"/>
      </w:pPr>
      <w:r>
        <w:rPr>
          <w:rFonts w:ascii="Georgia" w:cs="Georgia" w:eastAsia="Georgia" w:hAnsi="Georgia"/>
          <w:color w:val="18181B"/>
        </w:rPr>
        <w:t xml:space="preserve">Custom fields extend contacts, companies, or deals with extra data. They are defined per entity type and apply org-wide for that type (not per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Custom Fields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Optionally narrow the list with the entity filter (All Types,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Field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In the "Create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dialog, choose an </w:t>
      </w:r>
      <w:r>
        <w:rPr>
          <w:rFonts w:ascii="Georgia" w:cs="Georgia" w:eastAsia="Georgia" w:hAnsi="Georgia"/>
          <w:b/>
          <w:bCs/>
          <w:color w:val="18181B"/>
        </w:rPr>
        <w:t xml:space="preserve">Entity Type</w:t>
      </w:r>
      <w:r>
        <w:rPr>
          <w:rFonts w:ascii="Georgia" w:cs="Georgia" w:eastAsia="Georgia" w:hAnsi="Georgia"/>
          <w:color w:val="18181B"/>
        </w:rPr>
        <w:t xml:space="preserv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or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a </w:t>
      </w:r>
      <w:r>
        <w:rPr>
          <w:rFonts w:ascii="Georgia" w:cs="Georgia" w:eastAsia="Georgia" w:hAnsi="Georgia"/>
          <w:b/>
          <w:bCs/>
          <w:color w:val="18181B"/>
        </w:rPr>
        <w:t xml:space="preserve">Field Type</w:t>
      </w:r>
      <w:r>
        <w:rPr>
          <w:rFonts w:ascii="Georgia" w:cs="Georgia" w:eastAsia="Georgia" w:hAnsi="Georgia"/>
          <w:color w:val="18181B"/>
        </w:rPr>
        <w:t xml:space="preserve"> (Text, Number, Date, Select, Multi Select, URL, Email, Phone, or Boolean).</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Enter a </w:t>
      </w:r>
      <w:r>
        <w:rPr>
          <w:rFonts w:ascii="Georgia" w:cs="Georgia" w:eastAsia="Georgia" w:hAnsi="Georgia"/>
          <w:b/>
          <w:bCs/>
          <w:color w:val="18181B"/>
        </w:rPr>
        <w:t xml:space="preserve">Label</w:t>
      </w:r>
      <w:r>
        <w:rPr>
          <w:rFonts w:ascii="Georgia" w:cs="Georgia" w:eastAsia="Georgia" w:hAnsi="Georgia"/>
          <w:color w:val="18181B"/>
        </w:rPr>
        <w:t xml:space="preserve">; the </w:t>
      </w:r>
      <w:r>
        <w:rPr>
          <w:rFonts w:ascii="Georgia" w:cs="Georgia" w:eastAsia="Georgia" w:hAnsi="Georgia"/>
          <w:b/>
          <w:bCs/>
          <w:color w:val="18181B"/>
        </w:rPr>
        <w:t xml:space="preserve">Field Key</w:t>
      </w:r>
      <w:r>
        <w:rPr>
          <w:rFonts w:ascii="Georgia" w:cs="Georgia" w:eastAsia="Georgia" w:hAnsi="Georgia"/>
          <w:color w:val="18181B"/>
        </w:rPr>
        <w:t xml:space="preserve"> is generated from it automatically (you can adjust it).</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Check </w:t>
      </w:r>
      <w:r>
        <w:rPr>
          <w:rFonts w:ascii="Georgia" w:cs="Georgia" w:eastAsia="Georgia" w:hAnsi="Georgia"/>
          <w:b/>
          <w:bCs/>
          <w:color w:val="18181B"/>
        </w:rPr>
        <w:t xml:space="preserve">Required field</w:t>
      </w:r>
      <w:r>
        <w:rPr>
          <w:rFonts w:ascii="Georgia" w:cs="Georgia" w:eastAsia="Georgia" w:hAnsi="Georgia"/>
          <w:color w:val="18181B"/>
        </w:rPr>
        <w:t xml:space="preserve"> if the field is mandatory.</w:t>
      </w:r>
    </w:p>
    <w:p>
      <w:pPr>
        <w:spacing w:after="40" w:line="290"/>
        <w:ind w:left="380" w:hanging="240"/>
      </w:pPr>
      <w:r>
        <w:rPr>
          <w:rFonts w:ascii="Georgia" w:cs="Georgia" w:eastAsia="Georgia" w:hAnsi="Georgia"/>
          <w:b/>
          <w:bCs/>
          <w:color w:val="DB2777"/>
          <w:sz w:val="22"/>
          <w:szCs w:val="22"/>
        </w:rPr>
        <w:t xml:space="preserve">7.  </w:t>
      </w:r>
      <w:r>
        <w:rPr>
          <w:rFonts w:ascii="Georgia" w:cs="Georgia" w:eastAsia="Georgia" w:hAnsi="Georgia"/>
          <w:color w:val="18181B"/>
        </w:rPr>
        <w:t xml:space="preserve">For Select or Multi Select, build the </w:t>
      </w:r>
      <w:r>
        <w:rPr>
          <w:rFonts w:ascii="Georgia" w:cs="Georgia" w:eastAsia="Georgia" w:hAnsi="Georgia"/>
          <w:b/>
          <w:bCs/>
          <w:color w:val="18181B"/>
        </w:rPr>
        <w:t xml:space="preserve">Options</w:t>
      </w:r>
      <w:r>
        <w:rPr>
          <w:rFonts w:ascii="Georgia" w:cs="Georgia" w:eastAsia="Georgia" w:hAnsi="Georgia"/>
          <w:color w:val="18181B"/>
        </w:rPr>
        <w:t xml:space="preserve"> list by entering a Value and Label and clicking </w:t>
      </w:r>
      <w:r>
        <w:rPr>
          <w:rFonts w:ascii="Georgia" w:cs="Georgia" w:eastAsia="Georgia" w:hAnsi="Georgia"/>
          <w:b/>
          <w:bCs/>
          <w:color w:val="18181B"/>
        </w:rPr>
        <w:t xml:space="preserve">Add</w:t>
      </w:r>
      <w:r>
        <w:rPr>
          <w:rFonts w:ascii="Georgia" w:cs="Georgia" w:eastAsia="Georgia" w:hAnsi="Georgia"/>
          <w:color w:val="18181B"/>
        </w:rPr>
        <w:t xml:space="preserve"> for each option.</w:t>
      </w:r>
    </w:p>
    <w:p>
      <w:pPr>
        <w:spacing w:after="40" w:line="290"/>
        <w:ind w:left="380" w:hanging="240"/>
      </w:pPr>
      <w:r>
        <w:rPr>
          <w:rFonts w:ascii="Georgia" w:cs="Georgia" w:eastAsia="Georgia" w:hAnsi="Georgia"/>
          <w:b/>
          <w:bCs/>
          <w:color w:val="DB2777"/>
          <w:sz w:val="22"/>
          <w:szCs w:val="22"/>
        </w:rPr>
        <w:t xml:space="preserve">8.  </w:t>
      </w:r>
      <w:r>
        <w:rPr>
          <w:rFonts w:ascii="Georgia" w:cs="Georgia" w:eastAsia="Georgia" w:hAnsi="Georgia"/>
          <w:color w:val="18181B"/>
        </w:rPr>
        <w:t xml:space="preserve">Click </w:t>
      </w:r>
      <w:r>
        <w:rPr>
          <w:rFonts w:ascii="Georgia" w:cs="Georgia" w:eastAsia="Georgia" w:hAnsi="Georgia"/>
          <w:b/>
          <w:bCs/>
          <w:color w:val="18181B"/>
        </w:rPr>
        <w:t xml:space="preserve">Create Field</w:t>
      </w:r>
      <w:r>
        <w:rPr>
          <w:rFonts w:ascii="Georgia" w:cs="Georgia" w:eastAsia="Georgia" w:hAnsi="Georgia"/>
          <w:color w:val="18181B"/>
        </w:rPr>
        <w:t xml:space="preserve">. Fields are grouped by entity type, each showing its label, key, type badge, and option count.</w:t>
      </w:r>
    </w:p>
    <w:p>
      <w:pPr>
        <w:keepNext w:val="false"/>
        <w:spacing w:after="120" w:line="300"/>
        <w:jc w:val="left"/>
      </w:pPr>
      <w:r>
        <w:rPr>
          <w:rFonts w:ascii="Georgia" w:cs="Georgia" w:eastAsia="Georgia" w:hAnsi="Georgia"/>
          <w:color w:val="18181B"/>
        </w:rPr>
        <w:t xml:space="preserve">To delete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its row and click the trash icon.</w:t>
      </w:r>
    </w:p>
    <w:p>
      <w:pPr>
        <w:pStyle w:val="Heading3"/>
        <w:keepNext/>
        <w:spacing w:after="100" w:before="200"/>
        <w:outlineLvl w:val="2"/>
      </w:pPr>
      <w:r>
        <w:rPr>
          <w:rFonts w:ascii="Arial" w:cs="Arial" w:eastAsia="Arial" w:hAnsi="Arial"/>
          <w:b/>
          <w:bCs/>
          <w:color w:val="DB2777"/>
          <w:sz w:val="24"/>
          <w:szCs w:val="24"/>
        </w:rPr>
        <w:t xml:space="preserve">Bond Settings: Lead Scoring</w:t>
      </w:r>
    </w:p>
    <w:p>
      <w:pPr>
        <w:keepNext w:val="false"/>
        <w:spacing w:after="120" w:line="300"/>
        <w:jc w:val="left"/>
      </w:pPr>
      <w:r>
        <w:rPr>
          <w:rFonts w:ascii="Georgia" w:cs="Georgia" w:eastAsia="Georgia" w:hAnsi="Georgia"/>
          <w:color w:val="18181B"/>
        </w:rPr>
        <w:t xml:space="preserve">Lead scoring rules adjust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Rules are org-wide and evaluated together; each matching enabled rule adds or subtracts its delta, and the final score is clamped to 0-100.</w:t>
      </w:r>
    </w:p>
    <w:p>
      <w:pPr>
        <w:keepNext w:val="false"/>
        <w:spacing w:after="120" w:line="300"/>
        <w:jc w:val="left"/>
      </w:pPr>
      <w:r>
        <w:rPr>
          <w:rFonts w:ascii="Georgia" w:cs="Georgia" w:eastAsia="Georgia" w:hAnsi="Georgia"/>
          <w:color w:val="18181B"/>
        </w:rPr>
        <w:t xml:space="preserve">To create a scoring rule: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Lead Scoring</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Rule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Scoring Rule" dialog, enter a </w:t>
      </w:r>
      <w:r>
        <w:rPr>
          <w:rFonts w:ascii="Georgia" w:cs="Georgia" w:eastAsia="Georgia" w:hAnsi="Georgia"/>
          <w:b/>
          <w:bCs/>
          <w:color w:val="18181B"/>
        </w:rPr>
        <w:t xml:space="preserve">Rule Name</w:t>
      </w:r>
      <w:r>
        <w:rPr>
          <w:rFonts w:ascii="Georgia" w:cs="Georgia" w:eastAsia="Georgia" w:hAnsi="Georgia"/>
          <w:color w:val="18181B"/>
        </w:rPr>
        <w:t xml:space="preserve"> and an optional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Build the </w:t>
      </w:r>
      <w:r>
        <w:rPr>
          <w:rFonts w:ascii="Georgia" w:cs="Georgia" w:eastAsia="Georgia" w:hAnsi="Georgia"/>
          <w:b/>
          <w:bCs/>
          <w:color w:val="18181B"/>
        </w:rPr>
        <w:t xml:space="preserve">Condition</w:t>
      </w:r>
      <w:r>
        <w:rPr>
          <w:rFonts w:ascii="Georgia" w:cs="Georgia" w:eastAsia="Georgia" w:hAnsi="Georgia"/>
          <w:color w:val="18181B"/>
        </w:rPr>
        <w:t xml:space="preserve">: pick a Field (for example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Lead Source, Job Title, City, Country, Current Score, or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an Operator (Equals, Not Equals, Contains, Greater Than, Less Than, Greater or Equal, Less or Equal, Exists, Not Exists), and a Value (the Value box hides for Exists and Not Exists).</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Set a </w:t>
      </w:r>
      <w:r>
        <w:rPr>
          <w:rFonts w:ascii="Georgia" w:cs="Georgia" w:eastAsia="Georgia" w:hAnsi="Georgia"/>
          <w:b/>
          <w:bCs/>
          <w:color w:val="18181B"/>
        </w:rPr>
        <w:t xml:space="preserve">Score Delta</w:t>
      </w:r>
      <w:r>
        <w:rPr>
          <w:rFonts w:ascii="Georgia" w:cs="Georgia" w:eastAsia="Georgia" w:hAnsi="Georgia"/>
          <w:color w:val="18181B"/>
        </w:rPr>
        <w:t xml:space="preserve"> (from -100 to 100) and leave </w:t>
      </w:r>
      <w:r>
        <w:rPr>
          <w:rFonts w:ascii="Georgia" w:cs="Georgia" w:eastAsia="Georgia" w:hAnsi="Georgia"/>
          <w:b/>
          <w:bCs/>
          <w:color w:val="18181B"/>
        </w:rPr>
        <w:t xml:space="preserve">Enabled</w:t>
      </w:r>
      <w:r>
        <w:rPr>
          <w:rFonts w:ascii="Georgia" w:cs="Georgia" w:eastAsia="Georgia" w:hAnsi="Georgia"/>
          <w:color w:val="18181B"/>
        </w:rPr>
        <w:t xml:space="preserve"> checked to make the rule active.</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Rule</w:t>
      </w:r>
      <w:r>
        <w:rPr>
          <w:rFonts w:ascii="Georgia" w:cs="Georgia" w:eastAsia="Georgia" w:hAnsi="Georgia"/>
          <w:color w:val="18181B"/>
        </w:rPr>
        <w:t xml:space="preserve">. Each rule row reads as a plain sentence, shows its +/- point delta, and offers edit and delete.</w:t>
      </w:r>
    </w:p>
    <w:p>
      <w:pPr>
        <w:keepNext w:val="false"/>
        <w:spacing w:after="120" w:line="300"/>
        <w:jc w:val="left"/>
      </w:pPr>
      <w:r>
        <w:rPr>
          <w:rFonts w:ascii="Georgia" w:cs="Georgia" w:eastAsia="Georgia" w:hAnsi="Georgia"/>
          <w:color w:val="18181B"/>
        </w:rPr>
        <w:t xml:space="preserve">To edit a scoring rule: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Hover a rule row and click the edit (pencil) icon.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Adjust fields in the "Edit Scoring Rule" dialog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there is no in-app button to recalculate scores. Recalculation runs through the REST endpoint or the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MCP tool (see Working with AI agents).</w:t>
      </w:r>
    </w:p>
    <w:p>
      <w:pPr>
        <w:pStyle w:val="Heading3"/>
        <w:keepNext/>
        <w:spacing w:after="100" w:before="200"/>
        <w:outlineLvl w:val="2"/>
      </w:pPr>
      <w:r>
        <w:rPr>
          <w:rFonts w:ascii="Arial" w:cs="Arial" w:eastAsia="Arial" w:hAnsi="Arial"/>
          <w:b/>
          <w:bCs/>
          <w:color w:val="DB2777"/>
          <w:sz w:val="24"/>
          <w:szCs w:val="24"/>
        </w:rPr>
        <w:t xml:space="preserve">Restoring deleted records</w:t>
      </w:r>
    </w:p>
    <w:p>
      <w:pPr>
        <w:keepNext w:val="false"/>
        <w:spacing w:after="120" w:line="300"/>
        <w:jc w:val="left"/>
      </w:pPr>
      <w:r>
        <w:rPr>
          <w:rFonts w:ascii="Georgia" w:cs="Georgia" w:eastAsia="Georgia" w:hAnsi="Georgia"/>
          <w:color w:val="18181B"/>
        </w:rPr>
        <w:t xml:space="preserve">Contacts, companies, and deals are soft-deleted, so a delete is recoverable.</w:t>
      </w:r>
    </w:p>
    <w:p>
      <w:pPr>
        <w:keepNext w:val="false"/>
        <w:spacing w:after="120" w:line="300"/>
        <w:jc w:val="left"/>
      </w:pPr>
      <w:r>
        <w:rPr>
          <w:rFonts w:ascii="Georgia" w:cs="Georgia" w:eastAsia="Georgia" w:hAnsi="Georgia"/>
          <w:color w:val="18181B"/>
        </w:rPr>
        <w:t xml:space="preserve">To restore a deleted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Contacts</w:t>
      </w:r>
      <w:r>
        <w:rPr>
          <w:rFonts w:ascii="Georgia" w:cs="Georgia" w:eastAsia="Georgia" w:hAnsi="Georgia"/>
          <w:color w:val="18181B"/>
        </w:rPr>
        <w:t xml:space="preserve"> or </w:t>
      </w:r>
      <w:r>
        <w:rPr>
          <w:rFonts w:ascii="Georgia" w:cs="Georgia" w:eastAsia="Georgia" w:hAnsi="Georgia"/>
          <w:b/>
          <w:bCs/>
          <w:color w:val="18181B"/>
        </w:rPr>
        <w:t xml:space="preserve">Companies</w:t>
      </w:r>
      <w:r>
        <w:rPr>
          <w:rFonts w:ascii="Georgia" w:cs="Georgia" w:eastAsia="Georgia" w:hAnsi="Georgia"/>
          <w:color w:val="18181B"/>
        </w:rPr>
        <w:t xml:space="preserve"> list.</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Find the struck-through row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Deleted deals are restored through the REST API or the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MCP tool, not from the board UI.</w:t>
      </w:r>
    </w:p>
    <w:p>
      <w:pPr>
        <w:pStyle w:val="Heading3"/>
        <w:keepNext/>
        <w:spacing w:after="100" w:before="200"/>
        <w:outlineLvl w:val="2"/>
      </w:pPr>
      <w:r>
        <w:rPr>
          <w:rFonts w:ascii="Arial" w:cs="Arial" w:eastAsia="Arial" w:hAnsi="Arial"/>
          <w:b/>
          <w:bCs/>
          <w:color w:val="DB2777"/>
          <w:sz w:val="24"/>
          <w:szCs w:val="24"/>
        </w:rPr>
        <w:t xml:space="preserve">Working with AI agents</w:t>
      </w:r>
    </w:p>
    <w:p>
      <w:pPr>
        <w:keepNext w:val="false"/>
        <w:spacing w:after="120" w:line="300"/>
        <w:jc w:val="left"/>
      </w:pPr>
      <w:r>
        <w:rPr>
          <w:rFonts w:ascii="Georgia" w:cs="Georgia" w:eastAsia="Georgia" w:hAnsi="Georgia"/>
          <w:color w:val="18181B"/>
        </w:rPr>
        <w:t xml:space="preserve">Bond exposes a large MCP catalog (over 70 tools across </w:t>
      </w:r>
      <w:r>
        <w:rPr>
          <w:rFonts w:ascii="Consolas" w:cs="Consolas" w:eastAsia="Consolas" w:hAnsi="Consolas"/>
          <w:color w:val="DB2777"/>
          <w:sz w:val="20"/>
          <w:szCs w:val="20"/>
        </w:rPr>
        <w:t xml:space="preserve">bond-tools.ts</w:t>
      </w:r>
      <w:r>
        <w:rPr>
          <w:rFonts w:ascii="Georgia" w:cs="Georgia" w:eastAsia="Georgia" w:hAnsi="Georgia"/>
          <w:color w:val="18181B"/>
        </w:rPr>
        <w:t xml:space="preserve">, plus the cross-cutting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so an AI agent can do everything a salesperson does in the app, plus the admin configuration the current UI does not expose. Most write tools accept a name or a UUID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or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email or name,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name or domain,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title fragment, an owner email); an ambiguous or missing match returns a clean error instead of mutating data.</w:t>
      </w:r>
    </w:p>
    <w:p>
      <w:pPr>
        <w:pBdr>
          <w:left w:val="single" w:color="DB2777" w:sz="48" w:space="12"/>
        </w:pBdr>
        <w:spacing w:after="160" w:before="160"/>
        <w:ind w:left="360" w:right="360"/>
      </w:pPr>
      <w:r>
        <w:rPr>
          <w:rFonts w:ascii="Arial" w:cs="Arial" w:eastAsia="Arial" w:hAnsi="Arial"/>
          <w:b/>
          <w:bCs/>
          <w:i/>
          <w:iCs/>
          <w:color w:val="DB2777"/>
          <w:sz w:val="30"/>
          <w:szCs w:val="30"/>
        </w:rPr>
        <w:t xml:space="preserve">Every contact, deal, and pipeline action is an MCP tool, so an agent can work the board with a salesperson's reach plus the admin config the UI hides.</w:t>
      </w:r>
    </w:p>
    <w:p>
      <w:pPr>
        <w:keepNext w:val="false"/>
        <w:spacing w:after="120" w:line="300"/>
        <w:jc w:val="left"/>
      </w:pPr>
      <w:r>
        <w:rPr>
          <w:rFonts w:ascii="Georgia" w:cs="Georgia" w:eastAsia="Georgia" w:hAnsi="Georgia"/>
          <w:color w:val="18181B"/>
        </w:rPr>
        <w:t xml:space="preserve">What agents commonly drive:</w:t>
      </w:r>
    </w:p>
    <w:p>
      <w:pPr>
        <w:pStyle w:val="ListParagraph"/>
        <w:numPr>
          <w:ilvl w:val="0"/>
          <w:numId w:val="1"/>
        </w:numPr>
        <w:spacing w:after="40" w:line="290"/>
      </w:pPr>
      <w:r>
        <w:rPr>
          <w:rFonts w:ascii="Georgia" w:cs="Georgia" w:eastAsia="Georgia" w:hAnsi="Georgia"/>
          <w:b/>
          <w:bCs/>
          <w:color w:val="18181B"/>
        </w:rPr>
        <w:t xml:space="preserve">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bond_search_contacts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bond_delete_contact</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bond_restore_contact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does the same edit the in-app Edit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does, including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Idempotent </w:t>
      </w:r>
      <w:r>
        <w:rPr>
          <w:rFonts w:ascii="Georgia" w:cs="Georgia" w:eastAsia="Georgia" w:hAnsi="Georgia"/>
          <w:b/>
          <w:bCs/>
          <w:color w:val="18181B"/>
        </w:rPr>
        <w:t xml:space="preserve">contact</w:t>
      </w:r>
      <w:fldSimple w:instr="XE &quot;Contact&quot;"/>
      <w:r>
        <w:rPr>
          <w:rFonts w:ascii="Georgia" w:cs="Georgia" w:eastAsia="Georgia" w:hAnsi="Georgia"/>
          <w:b/>
          <w:bCs/>
          <w:color w:val="18181B"/>
        </w:rPr>
        <w:t xml:space="preserve"> ingestion:</w:t>
      </w:r>
      <w:r>
        <w:rPr>
          <w:rFonts w:ascii="Georgia" w:cs="Georgia" w:eastAsia="Georgia" w:hAnsi="Georgia"/>
          <w:color w:val="18181B"/>
        </w:rPr>
        <w:t xml:space="preserve"> </w:t>
      </w:r>
      <w:r>
        <w:rPr>
          <w:rFonts w:ascii="Consolas" w:cs="Consolas" w:eastAsia="Consolas" w:hAnsi="Consolas"/>
          <w:color w:val="DB2777"/>
          <w:sz w:val="20"/>
          <w:szCs w:val="20"/>
        </w:rPr>
        <w:t xml:space="preserve">bond_upsert_contact</w:t>
      </w:r>
      <w:r>
        <w:rPr>
          <w:rFonts w:ascii="Georgia" w:cs="Georgia" w:eastAsia="Georgia" w:hAnsi="Georgia"/>
          <w:color w:val="18181B"/>
        </w:rPr>
        <w:t xml:space="preserve"> upserts by email. It is part of the platform's idempotent write plane and returns a </w:t>
      </w:r>
      <w:r>
        <w:rPr>
          <w:rFonts w:ascii="Consolas" w:cs="Consolas" w:eastAsia="Consolas" w:hAnsi="Consolas"/>
          <w:color w:val="DB2777"/>
          <w:sz w:val="20"/>
          <w:szCs w:val="20"/>
        </w:rPr>
        <w:t xml:space="preserve">created</w:t>
      </w:r>
      <w:r>
        <w:rPr>
          <w:rFonts w:ascii="Georgia" w:cs="Georgia" w:eastAsia="Georgia" w:hAnsi="Georgia"/>
          <w:color w:val="18181B"/>
        </w:rPr>
        <w:t xml:space="preserve"> flag and an idempotency key, so repeated ingestion does not create duplicates. It also resurrects a soft-deleted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with the same email.</w:t>
      </w:r>
    </w:p>
    <w:p>
      <w:pPr>
        <w:pStyle w:val="ListParagraph"/>
        <w:numPr>
          <w:ilvl w:val="0"/>
          <w:numId w:val="1"/>
        </w:numPr>
        <w:spacing w:after="40" w:line="290"/>
      </w:pPr>
      <w:r>
        <w:rPr>
          <w:rFonts w:ascii="Georgia" w:cs="Georgia" w:eastAsia="Georgia" w:hAnsi="Georgia"/>
          <w:b/>
          <w:bCs/>
          <w:color w:val="18181B"/>
        </w:rPr>
        <w:t xml:space="preserve">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bond_search_companies</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bond_restore_company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bond_list_company_contacts</w:t>
      </w:r>
      <w:r>
        <w:rPr>
          <w:rFonts w:ascii="Georgia" w:cs="Georgia" w:eastAsia="Georgia" w:hAnsi="Georgia"/>
          <w:color w:val="18181B"/>
        </w:rPr>
        <w:t xml:space="preserve">, and </w:t>
      </w:r>
      <w:r>
        <w:rPr>
          <w:rFonts w:ascii="Consolas" w:cs="Consolas" w:eastAsia="Consolas" w:hAnsi="Consolas"/>
          <w:color w:val="DB2777"/>
          <w:sz w:val="20"/>
          <w:szCs w:val="20"/>
        </w:rPr>
        <w:t xml:space="preserve">bond_list_company_deals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matches the in-app Edit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w:t>
      </w:r>
    </w:p>
    <w:p>
      <w:pPr>
        <w:pStyle w:val="ListParagraph"/>
        <w:numPr>
          <w:ilvl w:val="0"/>
          <w:numId w:val="1"/>
        </w:numPr>
        <w:spacing w:after="40" w:line="290"/>
      </w:pPr>
      <w:r>
        <w:rPr>
          <w:rFonts w:ascii="Georgia" w:cs="Georgia" w:eastAsia="Georgia" w:hAnsi="Georgia"/>
          <w:b/>
          <w:bCs/>
          <w:color w:val="18181B"/>
        </w:rPr>
        <w:t xml:space="preserve">Deals: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bond_create_deal</w:t>
      </w:r>
      <w:r>
        <w:rPr>
          <w:rFonts w:ascii="Georgia" w:cs="Georgia" w:eastAsia="Georgia" w:hAnsi="Georgia"/>
          <w:color w:val="18181B"/>
        </w:rPr>
        <w:t xml:space="preserve"> (collects fields the in-app board dialog omits at creation, such as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and probability), </w:t>
      </w:r>
      <w:r>
        <w:rPr>
          <w:rFonts w:ascii="Consolas" w:cs="Consolas" w:eastAsia="Consolas" w:hAnsi="Consolas"/>
          <w:color w:val="DB2777"/>
          <w:sz w:val="20"/>
          <w:szCs w:val="20"/>
        </w:rPr>
        <w:t xml:space="preserve">bond_update_deal</w:t>
      </w:r>
      <w:r>
        <w:rPr>
          <w:rFonts w:ascii="Georgia" w:cs="Georgia" w:eastAsia="Georgia" w:hAnsi="Georgia"/>
          <w:color w:val="18181B"/>
        </w:rPr>
        <w:t xml:space="preserve"> (the same edit the in-app Edit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does), </w:t>
      </w:r>
      <w:r>
        <w:rPr>
          <w:rFonts w:ascii="Consolas" w:cs="Consolas" w:eastAsia="Consolas" w:hAnsi="Consolas"/>
          <w:color w:val="DB2777"/>
          <w:sz w:val="20"/>
          <w:szCs w:val="20"/>
        </w:rPr>
        <w:t xml:space="preserve">bond_list_deals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w:t>
      </w:r>
      <w:r>
        <w:rPr>
          <w:rFonts w:ascii="Georgia" w:cs="Georgia" w:eastAsia="Georgia" w:hAnsi="Georgia"/>
          <w:color w:val="18181B"/>
        </w:rPr>
        <w:t xml:space="preserve">, </w:t>
      </w:r>
      <w:r>
        <w:rPr>
          <w:rFonts w:ascii="Consolas" w:cs="Consolas" w:eastAsia="Consolas" w:hAnsi="Consolas"/>
          <w:color w:val="DB2777"/>
          <w:sz w:val="20"/>
          <w:szCs w:val="20"/>
        </w:rPr>
        <w:t xml:space="preserve">bond_move_deal_stage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bond_close_deal_won</w:t>
      </w:r>
      <w:r>
        <w:rPr>
          <w:rFonts w:ascii="Georgia" w:cs="Georgia" w:eastAsia="Georgia" w:hAnsi="Georgia"/>
          <w:color w:val="18181B"/>
        </w:rPr>
        <w:t xml:space="preserve">, and </w:t>
      </w:r>
      <w:r>
        <w:rPr>
          <w:rFonts w:ascii="Consolas" w:cs="Consolas" w:eastAsia="Consolas" w:hAnsi="Consolas"/>
          <w:color w:val="DB2777"/>
          <w:sz w:val="20"/>
          <w:szCs w:val="20"/>
        </w:rPr>
        <w:t xml:space="preserve">bond_close_deal_lost</w:t>
      </w:r>
      <w:r>
        <w:rPr>
          <w:rFonts w:ascii="Georgia" w:cs="Georgia" w:eastAsia="Georgia" w:hAnsi="Georgia"/>
          <w:color w:val="18181B"/>
        </w:rPr>
        <w:t xml:space="preserve"> (records a close reason and the competitor you lost to, just like the in-app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 </w:t>
      </w:r>
      <w:r>
        <w:rPr>
          <w:rFonts w:ascii="Consolas" w:cs="Consolas" w:eastAsia="Consolas" w:hAnsi="Consolas"/>
          <w:color w:val="DB2777"/>
          <w:sz w:val="20"/>
          <w:szCs w:val="20"/>
        </w:rPr>
        <w:t xml:space="preserve">bond_duplicate_deal</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bond_delete_deal</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round out the lifecycle, and </w:t>
      </w:r>
      <w:r>
        <w:rPr>
          <w:rFonts w:ascii="Consolas" w:cs="Consolas" w:eastAsia="Consolas" w:hAnsi="Consolas"/>
          <w:color w:val="DB2777"/>
          <w:sz w:val="20"/>
          <w:szCs w:val="20"/>
        </w:rPr>
        <w:t xml:space="preserve">bond_list_deal_contacts</w:t>
      </w:r>
      <w:r>
        <w:rPr>
          <w:rFonts w:ascii="Georgia" w:cs="Georgia" w:eastAsia="Georgia" w:hAnsi="Georgia"/>
          <w:color w:val="18181B"/>
        </w:rPr>
        <w:t xml:space="preserve">, </w:t>
      </w:r>
      <w:r>
        <w:rPr>
          <w:rFonts w:ascii="Consolas" w:cs="Consolas" w:eastAsia="Consolas" w:hAnsi="Consolas"/>
          <w:color w:val="DB2777"/>
          <w:sz w:val="20"/>
          <w:szCs w:val="20"/>
        </w:rPr>
        <w:t xml:space="preserve">bond_add_deal_contact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bond_remove_deal_contact</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bond_get_deal_stage_history</w:t>
      </w:r>
      <w:r>
        <w:rPr>
          <w:rFonts w:ascii="Georgia" w:cs="Georgia" w:eastAsia="Georgia" w:hAnsi="Georgia"/>
          <w:color w:val="18181B"/>
        </w:rPr>
        <w:t xml:space="preserve">, </w:t>
      </w:r>
      <w:r>
        <w:rPr>
          <w:rFonts w:ascii="Consolas" w:cs="Consolas" w:eastAsia="Consolas" w:hAnsi="Consolas"/>
          <w:color w:val="DB2777"/>
          <w:sz w:val="20"/>
          <w:szCs w:val="20"/>
        </w:rPr>
        <w:t xml:space="preserve">bond_list_deal_activities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bond_get_deal_related</w:t>
      </w:r>
      <w:r>
        <w:rPr>
          <w:rFonts w:ascii="Georgia" w:cs="Georgia" w:eastAsia="Georgia" w:hAnsi="Georgia"/>
          <w:color w:val="18181B"/>
        </w:rPr>
        <w:t xml:space="preserve"> cover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 surface.</w:t>
      </w:r>
    </w:p>
    <w:p>
      <w:pPr>
        <w:pStyle w:val="ListParagraph"/>
        <w:numPr>
          <w:ilvl w:val="0"/>
          <w:numId w:val="1"/>
        </w:numPr>
        <w:spacing w:after="40" w:line="290"/>
      </w:pPr>
      <w:r>
        <w:rPr>
          <w:rFonts w:ascii="Georgia" w:cs="Georgia" w:eastAsia="Georgia" w:hAnsi="Georgia"/>
          <w:b/>
          <w:bCs/>
          <w:color w:val="18181B"/>
        </w:rPr>
        <w:t xml:space="preserve">Activities:</w:t>
      </w:r>
      <w:r>
        <w:rPr>
          <w:rFonts w:ascii="Georgia" w:cs="Georgia" w:eastAsia="Georgia" w:hAnsi="Georgia"/>
          <w:color w:val="18181B"/>
        </w:rPr>
        <w:t xml:space="preserve"> </w:t>
      </w:r>
      <w:r>
        <w:rPr>
          <w:rFonts w:ascii="Consolas" w:cs="Consolas" w:eastAsia="Consolas" w:hAnsi="Consolas"/>
          <w:color w:val="DB2777"/>
          <w:sz w:val="20"/>
          <w:szCs w:val="20"/>
        </w:rPr>
        <w:t xml:space="preserve">bond_log_activity</w:t>
      </w:r>
      <w:r>
        <w:rPr>
          <w:rFonts w:ascii="Georgia" w:cs="Georgia" w:eastAsia="Georgia" w:hAnsi="Georgia"/>
          <w:color w:val="18181B"/>
        </w:rPr>
        <w:t xml:space="preserve"> mirrors the Log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form; </w:t>
      </w:r>
      <w:r>
        <w:rPr>
          <w:rFonts w:ascii="Consolas" w:cs="Consolas" w:eastAsia="Consolas" w:hAnsi="Consolas"/>
          <w:color w:val="DB2777"/>
          <w:sz w:val="20"/>
          <w:szCs w:val="20"/>
        </w:rPr>
        <w:t xml:space="preserve">bond_list_activities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bond_get_activity</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bond_update_activity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bond_delete_activity</w:t>
      </w:r>
      <w:r>
        <w:rPr>
          <w:rFonts w:ascii="Georgia" w:cs="Georgia" w:eastAsia="Georgia" w:hAnsi="Georgia"/>
          <w:color w:val="18181B"/>
        </w:rPr>
        <w:t xml:space="preserve"> manage the timeline.</w:t>
      </w:r>
    </w:p>
    <w:p>
      <w:pPr>
        <w:pStyle w:val="ListParagraph"/>
        <w:numPr>
          <w:ilvl w:val="0"/>
          <w:numId w:val="1"/>
        </w:numPr>
        <w:spacing w:after="40" w:line="290"/>
      </w:pPr>
      <w:r>
        <w:rPr>
          <w:rFonts w:ascii="Georgia" w:cs="Georgia" w:eastAsia="Georgia" w:hAnsi="Georgia"/>
          <w:b/>
          <w:bCs/>
          <w:color w:val="18181B"/>
        </w:rPr>
        <w:t xml:space="preserve">Pipelines and stages (admin):</w:t>
      </w:r>
      <w:r>
        <w:rPr>
          <w:rFonts w:ascii="Georgia" w:cs="Georgia" w:eastAsia="Georgia" w:hAnsi="Georgia"/>
          <w:color w:val="18181B"/>
        </w:rPr>
        <w:t xml:space="preserve"> </w:t>
      </w:r>
      <w:r>
        <w:rPr>
          <w:rFonts w:ascii="Consolas" w:cs="Consolas" w:eastAsia="Consolas" w:hAnsi="Consolas"/>
          <w:color w:val="DB2777"/>
          <w:sz w:val="20"/>
          <w:szCs w:val="20"/>
        </w:rPr>
        <w:t xml:space="preserve">bond_list_pipelines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bond_update_pipeline</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bond_delete_pipeline</w:t>
      </w:r>
      <w:r>
        <w:rPr>
          <w:rFonts w:ascii="Georgia" w:cs="Georgia" w:eastAsia="Georgia" w:hAnsi="Georgia"/>
          <w:color w:val="18181B"/>
        </w:rPr>
        <w:t xml:space="preserve">, and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tools </w:t>
      </w:r>
      <w:r>
        <w:rPr>
          <w:rFonts w:ascii="Consolas" w:cs="Consolas" w:eastAsia="Consolas" w:hAnsi="Consolas"/>
          <w:color w:val="DB2777"/>
          <w:sz w:val="20"/>
          <w:szCs w:val="20"/>
        </w:rPr>
        <w:t xml:space="preserve">bond_list_stages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w:t>
      </w:r>
      <w:r>
        <w:rPr>
          <w:rFonts w:ascii="Consolas" w:cs="Consolas" w:eastAsia="Consolas" w:hAnsi="Consolas"/>
          <w:color w:val="DB2777"/>
          <w:sz w:val="20"/>
          <w:szCs w:val="20"/>
        </w:rPr>
        <w:t xml:space="preserve">bond_delete_stage</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do the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reordering and the probability/rotting/color edits the Settings UI cannot.</w:t>
      </w:r>
    </w:p>
    <w:p>
      <w:pPr>
        <w:pStyle w:val="ListParagraph"/>
        <w:numPr>
          <w:ilvl w:val="0"/>
          <w:numId w:val="1"/>
        </w:numPr>
        <w:spacing w:after="40" w:line="290"/>
      </w:pPr>
      <w:r>
        <w:rPr>
          <w:rFonts w:ascii="Georgia" w:cs="Georgia" w:eastAsia="Georgia" w:hAnsi="Georgia"/>
          <w:b/>
          <w:bCs/>
          <w:color w:val="18181B"/>
        </w:rPr>
        <w:t xml:space="preserve">Custom fields (admin):</w:t>
      </w:r>
      <w:r>
        <w:rPr>
          <w:rFonts w:ascii="Georgia" w:cs="Georgia" w:eastAsia="Georgia" w:hAnsi="Georgia"/>
          <w:color w:val="18181B"/>
        </w:rPr>
        <w:t xml:space="preserve"> </w:t>
      </w:r>
      <w:r>
        <w:rPr>
          <w:rFonts w:ascii="Consolas" w:cs="Consolas" w:eastAsia="Consolas" w:hAnsi="Consolas"/>
          <w:color w:val="DB2777"/>
          <w:sz w:val="20"/>
          <w:szCs w:val="20"/>
        </w:rPr>
        <w:t xml:space="preserve">bond_list_custom_fields</w:t>
      </w:r>
      <w:r>
        <w:rPr>
          <w:rFonts w:ascii="Georgia" w:cs="Georgia" w:eastAsia="Georgia" w:hAnsi="Georgia"/>
          <w:color w:val="18181B"/>
        </w:rPr>
        <w:t xml:space="preserve">, </w:t>
      </w:r>
      <w:r>
        <w:rPr>
          <w:rFonts w:ascii="Consolas" w:cs="Consolas" w:eastAsia="Consolas" w:hAnsi="Consolas"/>
          <w:color w:val="DB2777"/>
          <w:sz w:val="20"/>
          <w:szCs w:val="20"/>
        </w:rPr>
        <w:t xml:space="preserve">bond_get_custom_field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bond_update_custom_field</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bond_delete_custom_field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Lead scoring:</w:t>
      </w:r>
      <w:r>
        <w:rPr>
          <w:rFonts w:ascii="Georgia" w:cs="Georgia" w:eastAsia="Georgia" w:hAnsi="Georgia"/>
          <w:color w:val="18181B"/>
        </w:rPr>
        <w:t xml:space="preserve"> </w:t>
      </w:r>
      <w:r>
        <w:rPr>
          <w:rFonts w:ascii="Consolas" w:cs="Consolas" w:eastAsia="Consolas" w:hAnsi="Consolas"/>
          <w:color w:val="DB2777"/>
          <w:sz w:val="20"/>
          <w:szCs w:val="20"/>
        </w:rPr>
        <w:t xml:space="preserve">bond_list_scoring_rules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bond_create_scoring_rule</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bond_update_scoring_rule</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bond_delete_scoring_rule</w:t>
      </w:r>
      <w:r>
        <w:rPr>
          <w:rFonts w:ascii="Georgia" w:cs="Georgia" w:eastAsia="Georgia" w:hAnsi="Georgia"/>
          <w:color w:val="18181B"/>
        </w:rPr>
        <w:t xml:space="preserve"> manage the rules;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recalculates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score, the action the Settings UI has no button for.</w:t>
      </w:r>
    </w:p>
    <w:p>
      <w:pPr>
        <w:pStyle w:val="ListParagraph"/>
        <w:numPr>
          <w:ilvl w:val="0"/>
          <w:numId w:val="1"/>
        </w:numPr>
        <w:spacing w:after="40" w:line="290"/>
      </w:pPr>
      <w:r>
        <w:rPr>
          <w:rFonts w:ascii="Georgia" w:cs="Georgia" w:eastAsia="Georgia" w:hAnsi="Georgia"/>
          <w:b/>
          <w:bCs/>
          <w:color w:val="18181B"/>
        </w:rPr>
        <w:t xml:space="preserve">Reporting:</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bond_get_pipeline_summary</w:t>
      </w:r>
      <w:r>
        <w:rPr>
          <w:rFonts w:ascii="Georgia" w:cs="Georgia" w:eastAsia="Georgia" w:hAnsi="Georgia"/>
          <w:color w:val="18181B"/>
        </w:rPr>
        <w:t xml:space="preserve">, </w:t>
      </w:r>
      <w:r>
        <w:rPr>
          <w:rFonts w:ascii="Consolas" w:cs="Consolas" w:eastAsia="Consolas" w:hAnsi="Consolas"/>
          <w:color w:val="DB2777"/>
          <w:sz w:val="20"/>
          <w:szCs w:val="20"/>
        </w:rPr>
        <w:t xml:space="preserve">bond_get_stale_deals</w:t>
      </w:r>
      <w:r>
        <w:rPr>
          <w:rFonts w:ascii="Georgia" w:cs="Georgia" w:eastAsia="Georgia" w:hAnsi="Georgia"/>
          <w:color w:val="18181B"/>
        </w:rPr>
        <w:t xml:space="preserve">, </w:t>
      </w:r>
      <w:r>
        <w:rPr>
          <w:rFonts w:ascii="Consolas" w:cs="Consolas" w:eastAsia="Consolas" w:hAnsi="Consolas"/>
          <w:color w:val="DB2777"/>
          <w:sz w:val="20"/>
          <w:szCs w:val="20"/>
        </w:rPr>
        <w:t xml:space="preserve">bond_get_forecast</w:t>
      </w:r>
      <w:r>
        <w:rPr>
          <w:rFonts w:ascii="Georgia" w:cs="Georgia" w:eastAsia="Georgia" w:hAnsi="Georgia"/>
          <w:color w:val="18181B"/>
        </w:rPr>
        <w:t xml:space="preserve">, </w:t>
      </w:r>
      <w:r>
        <w:rPr>
          <w:rFonts w:ascii="Consolas" w:cs="Consolas" w:eastAsia="Consolas" w:hAnsi="Consolas"/>
          <w:color w:val="DB2777"/>
          <w:sz w:val="20"/>
          <w:szCs w:val="20"/>
        </w:rPr>
        <w:t xml:space="preserve">bond_get_conversion_rates</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bond_get_deal_velocity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bond_get_win_loss</w:t>
      </w:r>
      <w:r>
        <w:rPr>
          <w:rFonts w:ascii="Georgia" w:cs="Georgia" w:eastAsia="Georgia" w:hAnsi="Georgia"/>
          <w:color w:val="18181B"/>
        </w:rPr>
        <w:t xml:space="preserve"> return the data the Analytics page renders.</w:t>
      </w:r>
    </w:p>
    <w:p>
      <w:pPr>
        <w:pStyle w:val="ListParagraph"/>
        <w:numPr>
          <w:ilvl w:val="0"/>
          <w:numId w:val="1"/>
        </w:numPr>
        <w:spacing w:after="40" w:line="290"/>
      </w:pPr>
      <w:r>
        <w:rPr>
          <w:rFonts w:ascii="Georgia" w:cs="Georgia" w:eastAsia="Georgia" w:hAnsi="Georgia"/>
          <w:b/>
          <w:bCs/>
          <w:color w:val="18181B"/>
        </w:rPr>
        <w:t xml:space="preserve">Deduplication:</w:t>
      </w:r>
      <w:r>
        <w:rPr>
          <w:rFonts w:ascii="Georgia" w:cs="Georgia" w:eastAsia="Georgia" w:hAnsi="Georgia"/>
          <w:color w:val="18181B"/>
        </w:rPr>
        <w:t xml:space="preserve">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returns ranked likely-duplicate contacts with confidence and signals (full-name trigram similarity, exact email match, exact normalized-phone match), and pairs with the platform </w:t>
      </w:r>
      <w:r>
        <w:rPr>
          <w:rFonts w:ascii="Consolas" w:cs="Consolas" w:eastAsia="Consolas" w:hAnsi="Consolas"/>
          <w:color w:val="DB2777"/>
          <w:sz w:val="20"/>
          <w:szCs w:val="20"/>
        </w:rPr>
        <w:t xml:space="preserve">dedupe_record_decision</w:t>
      </w:r>
      <w:r>
        <w:rPr>
          <w:rFonts w:ascii="Georgia" w:cs="Georgia" w:eastAsia="Georgia" w:hAnsi="Georgia"/>
          <w:color w:val="18181B"/>
        </w:rPr>
        <w:t xml:space="preserve"> and </w:t>
      </w:r>
      <w:r>
        <w:rPr>
          <w:rFonts w:ascii="Consolas" w:cs="Consolas" w:eastAsia="Consolas" w:hAnsi="Consolas"/>
          <w:color w:val="DB2777"/>
          <w:sz w:val="20"/>
          <w:szCs w:val="20"/>
        </w:rPr>
        <w:t xml:space="preserve">dedupe_list_pending</w:t>
      </w:r>
      <w:r>
        <w:rPr>
          <w:rFonts w:ascii="Georgia" w:cs="Georgia" w:eastAsia="Georgia" w:hAnsi="Georgia"/>
          <w:color w:val="18181B"/>
        </w:rPr>
        <w:t xml:space="preserve"> tools (entity type </w:t>
      </w:r>
      <w:r>
        <w:rPr>
          <w:rFonts w:ascii="Consolas" w:cs="Consolas" w:eastAsia="Consolas" w:hAnsi="Consolas"/>
          <w:color w:val="DB2777"/>
          <w:sz w:val="20"/>
          <w:szCs w:val="20"/>
        </w:rPr>
        <w:t xml:space="preserve">bond.contact</w:t>
      </w:r>
      <w:r>
        <w:rPr>
          <w:rFonts w:ascii="Georgia" w:cs="Georgia" w:eastAsia="Georgia" w:hAnsi="Georgia"/>
          <w:color w:val="18181B"/>
        </w:rPr>
        <w:t xml:space="preserve">) plus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to resolve them. There is no in-app dedupe screen; this loop is API and tool only.</w:t>
      </w:r>
    </w:p>
    <w:p>
      <w:pPr>
        <w:pStyle w:val="ListParagraph"/>
        <w:numPr>
          <w:ilvl w:val="0"/>
          <w:numId w:val="1"/>
        </w:numPr>
        <w:spacing w:after="40" w:line="290"/>
      </w:pPr>
      <w:r>
        <w:rPr>
          <w:rFonts w:ascii="Georgia" w:cs="Georgia" w:eastAsia="Georgia" w:hAnsi="Georgia"/>
          <w:b/>
          <w:bCs/>
          <w:color w:val="18181B"/>
        </w:rPr>
        <w:t xml:space="preserve">Import mappings and settings:</w:t>
      </w:r>
      <w:r>
        <w:rPr>
          <w:rFonts w:ascii="Georgia" w:cs="Georgia" w:eastAsia="Georgia" w:hAnsi="Georgia"/>
          <w:color w:val="18181B"/>
        </w:rPr>
        <w:t xml:space="preserve"> </w:t>
      </w:r>
      <w:r>
        <w:rPr>
          <w:rFonts w:ascii="Consolas" w:cs="Consolas" w:eastAsia="Consolas" w:hAnsi="Consolas"/>
          <w:color w:val="DB2777"/>
          <w:sz w:val="20"/>
          <w:szCs w:val="20"/>
        </w:rPr>
        <w:t xml:space="preserve">bond_create_import_mapping</w:t>
      </w:r>
      <w:r>
        <w:rPr>
          <w:rFonts w:ascii="Georgia" w:cs="Georgia" w:eastAsia="Georgia" w:hAnsi="Georgia"/>
          <w:color w:val="18181B"/>
        </w:rPr>
        <w:t xml:space="preserve"> and </w:t>
      </w:r>
      <w:r>
        <w:rPr>
          <w:rFonts w:ascii="Consolas" w:cs="Consolas" w:eastAsia="Consolas" w:hAnsi="Consolas"/>
          <w:color w:val="DB2777"/>
          <w:sz w:val="20"/>
          <w:szCs w:val="20"/>
        </w:rPr>
        <w:t xml:space="preserve">bond_list_import_mappings</w:t>
      </w:r>
      <w:r>
        <w:rPr>
          <w:rFonts w:ascii="Georgia" w:cs="Georgia" w:eastAsia="Georgia" w:hAnsi="Georgia"/>
          <w:color w:val="18181B"/>
        </w:rPr>
        <w:t xml:space="preserve"> record external-system-to-Bond lookups for dedup; </w:t>
      </w:r>
      <w:r>
        <w:rPr>
          <w:rFonts w:ascii="Consolas" w:cs="Consolas" w:eastAsia="Consolas" w:hAnsi="Consolas"/>
          <w:color w:val="DB2777"/>
          <w:sz w:val="20"/>
          <w:szCs w:val="20"/>
        </w:rPr>
        <w:t xml:space="preserve">bond_get_user_settings</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bond_update_user_settings</w:t>
      </w:r>
      <w:r>
        <w:rPr>
          <w:rFonts w:ascii="Georgia" w:cs="Georgia" w:eastAsia="Georgia" w:hAnsi="Georgia"/>
          <w:color w:val="18181B"/>
        </w:rPr>
        <w:t xml:space="preserve"> manage per-user Bond preferences such as reply-to email.</w:t>
      </w:r>
    </w:p>
    <w:p>
      <w:pPr>
        <w:keepNext w:val="false"/>
        <w:spacing w:after="120" w:line="300"/>
        <w:jc w:val="left"/>
      </w:pPr>
      <w:r>
        <w:rPr>
          <w:rFonts w:ascii="Georgia" w:cs="Georgia" w:eastAsia="Georgia" w:hAnsi="Georgia"/>
          <w:color w:val="18181B"/>
        </w:rPr>
        <w:t xml:space="preserve">Cross-cutting agent platform: Bond data is reachable through the platform read plane too. </w:t>
      </w:r>
      <w:r>
        <w:rPr>
          <w:rFonts w:ascii="Consolas" w:cs="Consolas" w:eastAsia="Consolas" w:hAnsi="Consolas"/>
          <w:color w:val="DB2777"/>
          <w:sz w:val="20"/>
          <w:szCs w:val="20"/>
        </w:rPr>
        <w:t xml:space="preserve">search_everything</w:t>
      </w:r>
      <w:r>
        <w:rPr>
          <w:rFonts w:ascii="Georgia" w:cs="Georgia" w:eastAsia="Georgia" w:hAnsi="Georgia"/>
          <w:color w:val="18181B"/>
        </w:rPr>
        <w:t xml:space="preserve"> fans out across apps (including Bond) with optional asker-mode </w:t>
      </w:r>
      <w:r>
        <w:rPr>
          <w:rFonts w:ascii="Consolas" w:cs="Consolas" w:eastAsia="Consolas" w:hAnsi="Consolas"/>
          <w:color w:val="DB2777"/>
          <w:sz w:val="20"/>
          <w:szCs w:val="20"/>
        </w:rPr>
        <w:t xml:space="preserve">can_access</w:t>
      </w:r>
      <w:r>
        <w:rPr>
          <w:rFonts w:ascii="Georgia" w:cs="Georgia" w:eastAsia="Georgia" w:hAnsi="Georgia"/>
          <w:color w:val="18181B"/>
        </w:rPr>
        <w:t xml:space="preserve"> filtering, and composite views like </w:t>
      </w:r>
      <w:r>
        <w:rPr>
          <w:rFonts w:ascii="Consolas" w:cs="Consolas" w:eastAsia="Consolas" w:hAnsi="Consolas"/>
          <w:color w:val="DB2777"/>
          <w:sz w:val="20"/>
          <w:szCs w:val="20"/>
        </w:rPr>
        <w:t xml:space="preserve">account_view</w:t>
      </w:r>
      <w:r>
        <w:rPr>
          <w:rFonts w:ascii="Georgia" w:cs="Georgia" w:eastAsia="Georgia" w:hAnsi="Georgia"/>
          <w:color w:val="18181B"/>
        </w:rPr>
        <w:t xml:space="preserve"> assemble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picture across apps. Agents run with an identity (</w:t>
      </w:r>
      <w:r>
        <w:rPr>
          <w:rFonts w:ascii="Consolas" w:cs="Consolas" w:eastAsia="Consolas" w:hAnsi="Consolas"/>
          <w:color w:val="DB2777"/>
          <w:sz w:val="20"/>
          <w:szCs w:val="20"/>
        </w:rPr>
        <w:t xml:space="preserve">users.kind</w:t>
      </w:r>
      <w:r>
        <w:rPr>
          <w:rFonts w:ascii="Georgia" w:cs="Georgia" w:eastAsia="Georgia" w:hAnsi="Georgia"/>
          <w:color w:val="18181B"/>
        </w:rPr>
        <w:t xml:space="preserve"> of </w:t>
      </w:r>
      <w:r>
        <w:rPr>
          <w:rFonts w:ascii="Consolas" w:cs="Consolas" w:eastAsia="Consolas" w:hAnsi="Consolas"/>
          <w:color w:val="DB2777"/>
          <w:sz w:val="20"/>
          <w:szCs w:val="20"/>
        </w:rPr>
        <w:t xml:space="preserve">agent</w:t>
      </w:r>
      <w:r>
        <w:rPr>
          <w:rFonts w:ascii="Georgia" w:cs="Georgia" w:eastAsia="Georgia" w:hAnsi="Georgia"/>
          <w:color w:val="18181B"/>
        </w:rPr>
        <w:t xml:space="preserve"> or </w:t>
      </w:r>
      <w:r>
        <w:rPr>
          <w:rFonts w:ascii="Consolas" w:cs="Consolas" w:eastAsia="Consolas" w:hAnsi="Consolas"/>
          <w:color w:val="DB2777"/>
          <w:sz w:val="20"/>
          <w:szCs w:val="20"/>
        </w:rPr>
        <w:t xml:space="preserve">service</w:t>
      </w:r>
      <w:r>
        <w:rPr>
          <w:rFonts w:ascii="Georgia" w:cs="Georgia" w:eastAsia="Georgia" w:hAnsi="Georgia"/>
          <w:color w:val="18181B"/>
        </w:rPr>
        <w:t xml:space="preserve">), send </w:t>
      </w:r>
      <w:r>
        <w:rPr>
          <w:rFonts w:ascii="Consolas" w:cs="Consolas" w:eastAsia="Consolas" w:hAnsi="Consolas"/>
          <w:color w:val="DB2777"/>
          <w:sz w:val="20"/>
          <w:szCs w:val="20"/>
        </w:rPr>
        <w:t xml:space="preserve">agent_heartbeat</w:t>
      </w:r>
      <w:r>
        <w:rPr>
          <w:rFonts w:ascii="Georgia" w:cs="Georgia" w:eastAsia="Georgia" w:hAnsi="Georgia"/>
          <w:color w:val="18181B"/>
        </w:rPr>
        <w:t xml:space="preserve">, and are gated by </w:t>
      </w:r>
      <w:r>
        <w:rPr>
          <w:rFonts w:ascii="Consolas" w:cs="Consolas" w:eastAsia="Consolas" w:hAnsi="Consolas"/>
          <w:color w:val="DB2777"/>
          <w:sz w:val="20"/>
          <w:szCs w:val="20"/>
        </w:rPr>
        <w:t xml:space="preserve">agent_policies</w:t>
      </w:r>
      <w:r>
        <w:rPr>
          <w:rFonts w:ascii="Georgia" w:cs="Georgia" w:eastAsia="Georgia" w:hAnsi="Georgia"/>
          <w:color w:val="18181B"/>
        </w:rPr>
        <w:t xml:space="preserve"> (per-agent kill switch plus glob tool allowlists such as </w:t>
      </w:r>
      <w:r>
        <w:rPr>
          <w:rFonts w:ascii="Consolas" w:cs="Consolas" w:eastAsia="Consolas" w:hAnsi="Consolas"/>
          <w:color w:val="DB2777"/>
          <w:sz w:val="20"/>
          <w:szCs w:val="20"/>
        </w:rPr>
        <w:t xml:space="preserve">bond.*</w:t>
      </w:r>
      <w:r>
        <w:rPr>
          <w:rFonts w:ascii="Georgia" w:cs="Georgia" w:eastAsia="Georgia" w:hAnsi="Georgia"/>
          <w:color w:val="18181B"/>
        </w:rPr>
        <w:t xml:space="preserve">); risky changes can be routed through the proposal queue (</w:t>
      </w:r>
      <w:r>
        <w:rPr>
          <w:rFonts w:ascii="Consolas" w:cs="Consolas" w:eastAsia="Consolas" w:hAnsi="Consolas"/>
          <w:color w:val="DB2777"/>
          <w:sz w:val="20"/>
          <w:szCs w:val="20"/>
        </w:rPr>
        <w:t xml:space="preserve">proposal_create</w:t>
      </w:r>
      <w:r>
        <w:rPr>
          <w:rFonts w:ascii="Georgia" w:cs="Georgia" w:eastAsia="Georgia" w:hAnsi="Georgia"/>
          <w:color w:val="18181B"/>
        </w:rPr>
        <w:t xml:space="preserve"> / </w:t>
      </w:r>
      <w:r>
        <w:rPr>
          <w:rFonts w:ascii="Consolas" w:cs="Consolas" w:eastAsia="Consolas" w:hAnsi="Consolas"/>
          <w:color w:val="DB2777"/>
          <w:sz w:val="20"/>
          <w:szCs w:val="20"/>
        </w:rPr>
        <w:t xml:space="preserve">proposal_decide</w:t>
      </w:r>
      <w:r>
        <w:rPr>
          <w:rFonts w:ascii="Georgia" w:cs="Georgia" w:eastAsia="Georgia" w:hAnsi="Georgia"/>
          <w:color w:val="18181B"/>
        </w:rPr>
        <w:t xml:space="preserve">) for human approval, and outbound webhooks push subscribed Bolt events to agent runners. Before an agent cites a Bond entity in a shared surface, it should preflight with </w:t>
      </w:r>
      <w:r>
        <w:rPr>
          <w:rFonts w:ascii="Consolas" w:cs="Consolas" w:eastAsia="Consolas" w:hAnsi="Consolas"/>
          <w:color w:val="DB2777"/>
          <w:sz w:val="20"/>
          <w:szCs w:val="20"/>
        </w:rPr>
        <w:t xml:space="preserve">can_access(asker_user_id, 'bond.contact', id)</w:t>
      </w:r>
      <w:r>
        <w:rPr>
          <w:rFonts w:ascii="Georgia" w:cs="Georgia" w:eastAsia="Georgia" w:hAnsi="Georgia"/>
          <w:color w:val="18181B"/>
        </w:rPr>
        <w:t xml:space="preserve"> (or the relevant entity type) and drop anything not allowed.</w:t>
      </w:r>
    </w:p>
    <w:p>
      <w:pPr>
        <w:keepNext w:val="false"/>
        <w:spacing w:after="120" w:line="300"/>
        <w:jc w:val="left"/>
      </w:pPr>
      <w:r>
        <w:rPr>
          <w:rFonts w:ascii="Georgia" w:cs="Georgia" w:eastAsia="Georgia" w:hAnsi="Georgia"/>
          <w:color w:val="18181B"/>
        </w:rPr>
        <w:t xml:space="preserve">Event-driven automation: Bond emits Bolt events on the </w:t>
      </w:r>
      <w:r>
        <w:rPr>
          <w:rFonts w:ascii="Consolas" w:cs="Consolas" w:eastAsia="Consolas" w:hAnsi="Consolas"/>
          <w:color w:val="DB2777"/>
          <w:sz w:val="20"/>
          <w:szCs w:val="20"/>
        </w:rPr>
        <w:t xml:space="preserve">bond</w:t>
      </w:r>
      <w:r>
        <w:rPr>
          <w:rFonts w:ascii="Georgia" w:cs="Georgia" w:eastAsia="Georgia" w:hAnsi="Georgia"/>
          <w:color w:val="18181B"/>
        </w:rPr>
        <w:t xml:space="preserve"> source for </w:t>
      </w:r>
      <w:r>
        <w:rPr>
          <w:rFonts w:ascii="Consolas" w:cs="Consolas" w:eastAsia="Consolas" w:hAnsi="Consolas"/>
          <w:color w:val="DB2777"/>
          <w:sz w:val="20"/>
          <w:szCs w:val="20"/>
        </w:rPr>
        <w:t xml:space="preserve">deal.created</w:t>
      </w:r>
      <w:r>
        <w:rPr>
          <w:rFonts w:ascii="Georgia" w:cs="Georgia" w:eastAsia="Georgia" w:hAnsi="Georgia"/>
          <w:color w:val="18181B"/>
        </w:rPr>
        <w:t xml:space="preserve">, </w:t>
      </w:r>
      <w:r>
        <w:rPr>
          <w:rFonts w:ascii="Consolas" w:cs="Consolas" w:eastAsia="Consolas" w:hAnsi="Consolas"/>
          <w:color w:val="DB2777"/>
          <w:sz w:val="20"/>
          <w:szCs w:val="20"/>
        </w:rPr>
        <w:t xml:space="preserve">deal.updated</w:t>
      </w:r>
      <w:r>
        <w:rPr>
          <w:rFonts w:ascii="Georgia" w:cs="Georgia" w:eastAsia="Georgia" w:hAnsi="Georgia"/>
          <w:color w:val="18181B"/>
        </w:rPr>
        <w:t xml:space="preserve">, </w:t>
      </w:r>
      <w:r>
        <w:rPr>
          <w:rFonts w:ascii="Consolas" w:cs="Consolas" w:eastAsia="Consolas" w:hAnsi="Consolas"/>
          <w:color w:val="DB2777"/>
          <w:sz w:val="20"/>
          <w:szCs w:val="20"/>
        </w:rPr>
        <w:t xml:space="preserve">deal.stage_changed</w:t>
      </w:r>
      <w:r>
        <w:rPr>
          <w:rFonts w:ascii="Georgia" w:cs="Georgia" w:eastAsia="Georgia" w:hAnsi="Georgia"/>
          <w:color w:val="18181B"/>
        </w:rPr>
        <w:t xml:space="preserve">, </w:t>
      </w:r>
      <w:r>
        <w:rPr>
          <w:rFonts w:ascii="Consolas" w:cs="Consolas" w:eastAsia="Consolas" w:hAnsi="Consolas"/>
          <w:color w:val="DB2777"/>
          <w:sz w:val="20"/>
          <w:szCs w:val="20"/>
        </w:rPr>
        <w:t xml:space="preserve">deal.won</w:t>
      </w:r>
      <w:r>
        <w:rPr>
          <w:rFonts w:ascii="Georgia" w:cs="Georgia" w:eastAsia="Georgia" w:hAnsi="Georgia"/>
          <w:color w:val="18181B"/>
        </w:rPr>
        <w:t xml:space="preserve">, </w:t>
      </w:r>
      <w:r>
        <w:rPr>
          <w:rFonts w:ascii="Consolas" w:cs="Consolas" w:eastAsia="Consolas" w:hAnsi="Consolas"/>
          <w:color w:val="DB2777"/>
          <w:sz w:val="20"/>
          <w:szCs w:val="20"/>
        </w:rPr>
        <w:t xml:space="preserve">deal.lost</w:t>
      </w:r>
      <w:r>
        <w:rPr>
          <w:rFonts w:ascii="Georgia" w:cs="Georgia" w:eastAsia="Georgia" w:hAnsi="Georgia"/>
          <w:color w:val="18181B"/>
        </w:rPr>
        <w:t xml:space="preserve">, </w:t>
      </w:r>
      <w:r>
        <w:rPr>
          <w:rFonts w:ascii="Consolas" w:cs="Consolas" w:eastAsia="Consolas" w:hAnsi="Consolas"/>
          <w:color w:val="DB2777"/>
          <w:sz w:val="20"/>
          <w:szCs w:val="20"/>
        </w:rPr>
        <w:t xml:space="preserve">contact.created</w:t>
      </w:r>
      <w:r>
        <w:rPr>
          <w:rFonts w:ascii="Georgia" w:cs="Georgia" w:eastAsia="Georgia" w:hAnsi="Georgia"/>
          <w:color w:val="18181B"/>
        </w:rPr>
        <w:t xml:space="preserve">, </w:t>
      </w:r>
      <w:r>
        <w:rPr>
          <w:rFonts w:ascii="Consolas" w:cs="Consolas" w:eastAsia="Consolas" w:hAnsi="Consolas"/>
          <w:color w:val="DB2777"/>
          <w:sz w:val="20"/>
          <w:szCs w:val="20"/>
        </w:rPr>
        <w:t xml:space="preserve">contact.upserted</w:t>
      </w:r>
      <w:r>
        <w:rPr>
          <w:rFonts w:ascii="Georgia" w:cs="Georgia" w:eastAsia="Georgia" w:hAnsi="Georgia"/>
          <w:color w:val="18181B"/>
        </w:rPr>
        <w:t xml:space="preserve">, </w:t>
      </w:r>
      <w:r>
        <w:rPr>
          <w:rFonts w:ascii="Consolas" w:cs="Consolas" w:eastAsia="Consolas" w:hAnsi="Consolas"/>
          <w:color w:val="DB2777"/>
          <w:sz w:val="20"/>
          <w:szCs w:val="20"/>
        </w:rPr>
        <w:t xml:space="preserve">activity.logged</w:t>
      </w:r>
      <w:r>
        <w:rPr>
          <w:rFonts w:ascii="Georgia" w:cs="Georgia" w:eastAsia="Georgia" w:hAnsi="Georgia"/>
          <w:color w:val="18181B"/>
        </w:rPr>
        <w:t xml:space="preserve">, and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A daily worker job emits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for open deals that have aged past their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's rotting threshold, so downstream Bolt rules can nudge an owner or hand off to another app.</w:t>
      </w:r>
    </w:p>
    <w:p>
      <w:pPr>
        <w:keepNext w:val="false"/>
        <w:spacing w:after="120" w:line="300"/>
        <w:jc w:val="left"/>
      </w:pPr>
      <w:r>
        <w:rPr>
          <w:rFonts w:ascii="Georgia" w:cs="Georgia" w:eastAsia="Georgia" w:hAnsi="Georgia"/>
          <w:color w:val="18181B"/>
        </w:rPr>
        <w:t xml:space="preserve">Reviewing agent work: own-only visibility is enforced server-side, so a member or viewer service account only sees and acts on records it owns.</w:t>
      </w:r>
    </w:p>
    <w:p>
      <w:pPr>
        <w:keepNext w:val="false"/>
        <w:spacing w:after="120" w:line="300"/>
        <w:jc w:val="left"/>
      </w:pPr>
      <w:r>
        <w:rPr>
          <w:rFonts w:ascii="Georgia" w:cs="Georgia" w:eastAsia="Georgia" w:hAnsi="Georgia"/>
          <w:color w:val="18181B"/>
        </w:rPr>
        <w:t xml:space="preserve">For the full tool catalog and schemas, see the Bond MCP-tools reference and guide in </w:t>
      </w:r>
      <w:r>
        <w:rPr>
          <w:rFonts w:ascii="Consolas" w:cs="Consolas" w:eastAsia="Consolas" w:hAnsi="Consolas"/>
          <w:color w:val="DB2777"/>
          <w:sz w:val="20"/>
          <w:szCs w:val="20"/>
        </w:rPr>
        <w:t xml:space="preserve">docs/apps/bond/</w:t>
      </w:r>
      <w:r>
        <w:rPr>
          <w:rFonts w:ascii="Georgia" w:cs="Georgia" w:eastAsia="Georgia" w:hAnsi="Georgia"/>
          <w:color w:val="18181B"/>
        </w:rPr>
        <w:t xml:space="preserve">.</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User Stories</w:t>
      </w:r>
    </w:p>
    <w:p>
      <w:pPr>
        <w:pStyle w:val="Heading3"/>
        <w:keepNext/>
        <w:spacing w:after="100" w:before="200"/>
        <w:outlineLvl w:val="2"/>
      </w:pPr>
      <w:r>
        <w:rPr>
          <w:rFonts w:ascii="Arial" w:cs="Arial" w:eastAsia="Arial" w:hAnsi="Arial"/>
          <w:b/>
          <w:bCs/>
          <w:color w:val="DB2777"/>
          <w:sz w:val="24"/>
          <w:szCs w:val="24"/>
        </w:rPr>
        <w:t xml:space="preserve">Story: Set up your first sales pipeline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Bond.
</w:t>
      </w:r>
      <w:r>
        <w:rPr>
          <w:rFonts w:ascii="Georgia" w:cs="Georgia" w:eastAsia="Georgia" w:hAnsi="Georgia"/>
          <w:b/>
          <w:bCs/>
          <w:color w:val="18181B"/>
        </w:rPr>
        <w:t xml:space="preserve">Goal:</w:t>
      </w:r>
      <w:r>
        <w:rPr>
          <w:rFonts w:ascii="Georgia" w:cs="Georgia" w:eastAsia="Georgia" w:hAnsi="Georgia"/>
          <w:color w:val="18181B"/>
        </w:rPr>
        <w:t xml:space="preserve"> Have a working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with the stages your team sells through.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 A fresh org has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so the board shows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from the sidebar (or click </w:t>
      </w:r>
      <w:r>
        <w:rPr>
          <w:rFonts w:ascii="Georgia" w:cs="Georgia" w:eastAsia="Georgia" w:hAnsi="Georgia"/>
          <w:b/>
          <w:bCs/>
          <w:color w:val="18181B"/>
        </w:rPr>
        <w:t xml:space="preserve">Create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 on the empty board, which takes you there).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On the </w:t>
      </w:r>
      <w:r>
        <w:rPr>
          <w:rFonts w:ascii="Georgia" w:cs="Georgia" w:eastAsia="Georgia" w:hAnsi="Georgia"/>
          <w:b/>
          <w:bCs/>
          <w:color w:val="18181B"/>
        </w:rPr>
        <w:t xml:space="preserve">Pipelines</w:t>
      </w:r>
      <w:r>
        <w:rPr>
          <w:rFonts w:ascii="Georgia" w:cs="Georgia" w:eastAsia="Georgia" w:hAnsi="Georgia"/>
          <w:color w:val="18181B"/>
        </w:rPr>
        <w:t xml:space="preserve"> tab, click </w:t>
      </w:r>
      <w:r>
        <w:rPr>
          <w:rFonts w:ascii="Georgia" w:cs="Georgia" w:eastAsia="Georgia" w:hAnsi="Georgia"/>
          <w:b/>
          <w:bCs/>
          <w:color w:val="18181B"/>
        </w:rPr>
        <w:t xml:space="preserve">New </w:t>
      </w:r>
      <w:r>
        <w:rPr>
          <w:rFonts w:ascii="Georgia" w:cs="Georgia" w:eastAsia="Georgia" w:hAnsi="Georgia"/>
          <w:b/>
          <w:bCs/>
          <w:color w:val="18181B"/>
        </w:rPr>
        <w:t xml:space="preserve">Pipeline</w:t>
      </w:r>
      <w:fldSimple w:instr="XE &quot;Pip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In the "Create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dialog, type a </w:t>
      </w:r>
      <w:r>
        <w:rPr>
          <w:rFonts w:ascii="Georgia" w:cs="Georgia" w:eastAsia="Georgia" w:hAnsi="Georgia"/>
          <w:b/>
          <w:bCs/>
          <w:color w:val="18181B"/>
        </w:rPr>
        <w:t xml:space="preserve">Pipeline</w:t>
      </w:r>
      <w:fldSimple w:instr="XE &quot;Pipeline&quot;"/>
      <w:r>
        <w:rPr>
          <w:rFonts w:ascii="Georgia" w:cs="Georgia" w:eastAsia="Georgia" w:hAnsi="Georgia"/>
          <w:b/>
          <w:bCs/>
          <w:color w:val="18181B"/>
        </w:rPr>
        <w:t xml:space="preserve"> Name</w:t>
      </w:r>
      <w:r>
        <w:rPr>
          <w:rFonts w:ascii="Georgia" w:cs="Georgia" w:eastAsia="Georgia" w:hAnsi="Georgia"/>
          <w:color w:val="18181B"/>
        </w:rPr>
        <w:t xml:space="preserve"> such as "Enterprise Sales"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is seeded with six stages: Prospect, Qualified, Proposal, Negotiation, Closed Won, and Closed Lost. Click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row to expand it.</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Add any stages your team needs with the inline </w:t>
      </w:r>
      <w:r>
        <w:rPr>
          <w:rFonts w:ascii="Georgia" w:cs="Georgia" w:eastAsia="Georgia" w:hAnsi="Georgia"/>
          <w:b/>
          <w:bCs/>
          <w:color w:val="18181B"/>
        </w:rPr>
        <w:t xml:space="preserve">Add </w:t>
      </w:r>
      <w:r>
        <w:rPr>
          <w:rFonts w:ascii="Georgia" w:cs="Georgia" w:eastAsia="Georgia" w:hAnsi="Georgia"/>
          <w:b/>
          <w:bCs/>
          <w:color w:val="18181B"/>
        </w:rPr>
        <w:t xml:space="preserve">stage</w:t>
      </w:r>
      <w:fldSimple w:instr="XE &quot;Stage&quot;"/>
      <w:r>
        <w:rPr>
          <w:rFonts w:ascii="Georgia" w:cs="Georgia" w:eastAsia="Georgia" w:hAnsi="Georgia"/>
          <w:color w:val="18181B"/>
        </w:rPr>
        <w:t xml:space="preserve"> form (name plus type), and delete any you do not want with the trash icon on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exists with its stages. Because 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now exists,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auto-selects it and renders columns instead of the "No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selected" message, and you can start adding deals.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Tune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probability, rotting days, color, or order through the </w:t>
      </w:r>
      <w:r>
        <w:rPr>
          <w:rFonts w:ascii="Consolas" w:cs="Consolas" w:eastAsia="Consolas" w:hAnsi="Consolas"/>
          <w:color w:val="DB2777"/>
          <w:sz w:val="20"/>
          <w:szCs w:val="20"/>
        </w:rPr>
        <w:t xml:space="preserve">bond_update_stage</w:t>
      </w:r>
      <w:r>
        <w:rPr>
          <w:rFonts w:ascii="Georgia" w:cs="Georgia" w:eastAsia="Georgia" w:hAnsi="Georgia"/>
          <w:color w:val="18181B"/>
        </w:rPr>
        <w:t xml:space="preserve"> and </w:t>
      </w:r>
      <w:r>
        <w:rPr>
          <w:rFonts w:ascii="Consolas" w:cs="Consolas" w:eastAsia="Consolas" w:hAnsi="Consolas"/>
          <w:color w:val="DB2777"/>
          <w:sz w:val="20"/>
          <w:szCs w:val="20"/>
        </w:rPr>
        <w:t xml:space="preserve">bond_reorder_stages</w:t>
      </w:r>
      <w:r>
        <w:rPr>
          <w:rFonts w:ascii="Georgia" w:cs="Georgia" w:eastAsia="Georgia" w:hAnsi="Georgia"/>
          <w:color w:val="18181B"/>
        </w:rPr>
        <w:t xml:space="preserve"> MCP tools or the REST API; the Settings UI sets only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name and type. See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Add and qualify a contact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salesperson or SDR capturing a new lead.
</w:t>
      </w:r>
      <w:r>
        <w:rPr>
          <w:rFonts w:ascii="Georgia" w:cs="Georgia" w:eastAsia="Georgia" w:hAnsi="Georgia"/>
          <w:b/>
          <w:bCs/>
          <w:color w:val="18181B"/>
        </w:rPr>
        <w:t xml:space="preserve">Goal:</w:t>
      </w:r>
      <w:r>
        <w:rPr>
          <w:rFonts w:ascii="Georgia" w:cs="Georgia" w:eastAsia="Georgia" w:hAnsi="Georgia"/>
          <w:color w:val="18181B"/>
        </w:rPr>
        <w:t xml:space="preserve"> Get a person into Bond, classify them, and start a history of touches.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You are on the Contacts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dialog, fill in </w:t>
      </w:r>
      <w:r>
        <w:rPr>
          <w:rFonts w:ascii="Georgia" w:cs="Georgia" w:eastAsia="Georgia" w:hAnsi="Georgia"/>
          <w:b/>
          <w:bCs/>
          <w:color w:val="18181B"/>
        </w:rPr>
        <w:t xml:space="preserve">First Name</w:t>
      </w:r>
      <w:r>
        <w:rPr>
          <w:rFonts w:ascii="Georgia" w:cs="Georgia" w:eastAsia="Georgia" w:hAnsi="Georgia"/>
          <w:color w:val="18181B"/>
        </w:rPr>
        <w:t xml:space="preserve">, </w:t>
      </w:r>
      <w:r>
        <w:rPr>
          <w:rFonts w:ascii="Georgia" w:cs="Georgia" w:eastAsia="Georgia" w:hAnsi="Georgia"/>
          <w:b/>
          <w:bCs/>
          <w:color w:val="18181B"/>
        </w:rPr>
        <w:t xml:space="preserve">Last Name</w:t>
      </w:r>
      <w:r>
        <w:rPr>
          <w:rFonts w:ascii="Georgia" w:cs="Georgia" w:eastAsia="Georgia" w:hAnsi="Georgia"/>
          <w:color w:val="18181B"/>
        </w:rPr>
        <w:t xml:space="preserve">,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Phone</w:t>
      </w:r>
      <w:r>
        <w:rPr>
          <w:rFonts w:ascii="Georgia" w:cs="Georgia" w:eastAsia="Georgia" w:hAnsi="Georgia"/>
          <w:color w:val="18181B"/>
        </w:rPr>
        <w:t xml:space="preserve">, and </w:t>
      </w:r>
      <w:r>
        <w:rPr>
          <w:rFonts w:ascii="Georgia" w:cs="Georgia" w:eastAsia="Georgia" w:hAnsi="Georgia"/>
          <w:b/>
          <w:bCs/>
          <w:color w:val="18181B"/>
        </w:rPr>
        <w:t xml:space="preserve">Job Title</w:t>
      </w:r>
      <w:r>
        <w:rPr>
          <w:rFonts w:ascii="Georgia" w:cs="Georgia" w:eastAsia="Georgia" w:hAnsi="Georgia"/>
          <w:color w:val="18181B"/>
        </w:rPr>
        <w:t xml:space="preserve"> (at least one of first name, last name, or email is required).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for example </w:t>
      </w:r>
      <w:r>
        <w:rPr>
          <w:rFonts w:ascii="Georgia" w:cs="Georgia" w:eastAsia="Georgia" w:hAnsi="Georgia"/>
          <w:b/>
          <w:bCs/>
          <w:color w:val="18181B"/>
        </w:rPr>
        <w:t xml:space="preserve">Lead</w:t>
      </w:r>
      <w:r>
        <w:rPr>
          <w:rFonts w:ascii="Georgia" w:cs="Georgia" w:eastAsia="Georgia" w:hAnsi="Georgia"/>
          <w:color w:val="18181B"/>
        </w:rPr>
        <w:t xml:space="preserve"> or </w:t>
      </w:r>
      <w:r>
        <w:rPr>
          <w:rFonts w:ascii="Georgia" w:cs="Georgia" w:eastAsia="Georgia" w:hAnsi="Georgia"/>
          <w:b/>
          <w:bCs/>
          <w:color w:val="18181B"/>
        </w:rPr>
        <w:t xml:space="preserve">MQL</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detail page,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pick </w:t>
      </w:r>
      <w:r>
        <w:rPr>
          <w:rFonts w:ascii="Georgia" w:cs="Georgia" w:eastAsia="Georgia" w:hAnsi="Georgia"/>
          <w:b/>
          <w:bCs/>
          <w:color w:val="18181B"/>
        </w:rPr>
        <w:t xml:space="preserve">Call</w:t>
      </w:r>
      <w:r>
        <w:rPr>
          <w:rFonts w:ascii="Georgia" w:cs="Georgia" w:eastAsia="Georgia" w:hAnsi="Georgia"/>
          <w:color w:val="18181B"/>
        </w:rPr>
        <w:t xml:space="preserve"> or </w:t>
      </w:r>
      <w:r>
        <w:rPr>
          <w:rFonts w:ascii="Georgia" w:cs="Georgia" w:eastAsia="Georgia" w:hAnsi="Georgia"/>
          <w:b/>
          <w:bCs/>
          <w:color w:val="18181B"/>
        </w:rPr>
        <w:t xml:space="preserve">Note</w:t>
      </w:r>
      <w:r>
        <w:rPr>
          <w:rFonts w:ascii="Georgia" w:cs="Georgia" w:eastAsia="Georgia" w:hAnsi="Georgia"/>
          <w:color w:val="18181B"/>
        </w:rPr>
        <w:t xml:space="preserve">, write a subject and details, and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To reclassify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later, open the overflow menu ("..."), choose </w:t>
      </w:r>
      <w:r>
        <w:rPr>
          <w:rFonts w:ascii="Georgia" w:cs="Georgia" w:eastAsia="Georgia" w:hAnsi="Georgia"/>
          <w:b/>
          <w:bCs/>
          <w:color w:val="18181B"/>
        </w:rPr>
        <w:t xml:space="preserve">Edit </w:t>
      </w:r>
      <w:r>
        <w:rPr>
          <w:rFonts w:ascii="Georgia" w:cs="Georgia" w:eastAsia="Georgia" w:hAnsi="Georgia"/>
          <w:b/>
          <w:bCs/>
          <w:color w:val="18181B"/>
        </w:rPr>
        <w:t xml:space="preserve">Contact</w:t>
      </w:r>
      <w:fldSimple w:instr="XE &quot;Contact&quot;"/>
      <w:r>
        <w:rPr>
          <w:rFonts w:ascii="Georgia" w:cs="Georgia" w:eastAsia="Georgia" w:hAnsi="Georgia"/>
          <w:color w:val="18181B"/>
        </w:rPr>
        <w:t xml:space="preserve">, change the </w:t>
      </w:r>
      <w:r>
        <w:rPr>
          <w:rFonts w:ascii="Georgia" w:cs="Georgia" w:eastAsia="Georgia" w:hAnsi="Georgia"/>
          <w:b/>
          <w:bCs/>
          <w:color w:val="18181B"/>
        </w:rPr>
        <w:t xml:space="preserve">Lifecycle Stage</w:t>
      </w:r>
      <w:fldSimple w:instr="XE &quot;Lifecycle stage&quot;"/>
      <w:r>
        <w:rPr>
          <w:rFonts w:ascii="Georgia" w:cs="Georgia" w:eastAsia="Georgia" w:hAnsi="Georgia"/>
          <w:color w:val="18181B"/>
        </w:rPr>
        <w:t xml:space="preserve">,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exists with a </w:t>
      </w:r>
      <w:r>
        <w:rPr>
          <w:rFonts w:ascii="Georgia" w:cs="Georgia" w:eastAsia="Georgia" w:hAnsi="Georgia"/>
          <w:color w:val="18181B"/>
        </w:rPr>
        <w:t xml:space="preserve">lifecycle stage</w:t>
      </w:r>
      <w:fldSimple w:instr="XE &quot;Lifecycle stage&quot;"/>
      <w:r>
        <w:rPr>
          <w:rFonts w:ascii="Georgia" w:cs="Georgia" w:eastAsia="Georgia" w:hAnsi="Georgia"/>
          <w:color w:val="18181B"/>
        </w:rPr>
        <w:t xml:space="preserve"> and a first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in its timeline, and you can update its details and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at any time.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do the same with </w:t>
      </w:r>
      <w:r>
        <w:rPr>
          <w:rFonts w:ascii="Consolas" w:cs="Consolas" w:eastAsia="Consolas" w:hAnsi="Consolas"/>
          <w:color w:val="DB2777"/>
          <w:sz w:val="20"/>
          <w:szCs w:val="20"/>
        </w:rPr>
        <w:t xml:space="preserve">bond_create_contact</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bond_update_contact</w:t>
      </w:r>
      <w:r>
        <w:rPr>
          <w:rFonts w:ascii="Georgia" w:cs="Georgia" w:eastAsia="Georgia" w:hAnsi="Georgia"/>
          <w:color w:val="18181B"/>
        </w:rPr>
        <w:t xml:space="preserve">. See </w:t>
      </w:r>
      <w:r>
        <w:rPr>
          <w:rFonts w:ascii="Georgia" w:cs="Georgia" w:eastAsia="Georgia" w:hAnsi="Georgia"/>
          <w:color w:val="18181B"/>
        </w:rPr>
        <w:t xml:space="preserve">Contacts list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Create a deal and move it to close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salesperson working an opportunity.
</w:t>
      </w:r>
      <w:r>
        <w:rPr>
          <w:rFonts w:ascii="Georgia" w:cs="Georgia" w:eastAsia="Georgia" w:hAnsi="Georgia"/>
          <w:b/>
          <w:bCs/>
          <w:color w:val="18181B"/>
        </w:rPr>
        <w:t xml:space="preserve">Goal:</w:t>
      </w:r>
      <w:r>
        <w:rPr>
          <w:rFonts w:ascii="Georgia" w:cs="Georgia" w:eastAsia="Georgia" w:hAnsi="Georgia"/>
          <w:color w:val="18181B"/>
        </w:rPr>
        <w:t xml:space="preserve"> Track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from creation through Won or Lost.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and at least one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You are 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which has the default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already selected.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(or the </w:t>
      </w:r>
      <w:r>
        <w:rPr>
          <w:rFonts w:ascii="Georgia" w:cs="Georgia" w:eastAsia="Georgia" w:hAnsi="Georgia"/>
          <w:b/>
          <w:bCs/>
          <w:color w:val="18181B"/>
        </w:rPr>
        <w:t xml:space="preserve">+</w:t>
      </w:r>
      <w:r>
        <w:rPr>
          <w:rFonts w:ascii="Georgia" w:cs="Georgia" w:eastAsia="Georgia" w:hAnsi="Georgia"/>
          <w:color w:val="18181B"/>
        </w:rPr>
        <w:t xml:space="preserve"> on a specific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dialog, type a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Name</w:t>
      </w:r>
      <w:r>
        <w:rPr>
          <w:rFonts w:ascii="Georgia" w:cs="Georgia" w:eastAsia="Georgia" w:hAnsi="Georgia"/>
          <w:color w:val="18181B"/>
        </w:rPr>
        <w:t xml:space="preserve">, an optional </w:t>
      </w:r>
      <w:r>
        <w:rPr>
          <w:rFonts w:ascii="Georgia" w:cs="Georgia" w:eastAsia="Georgia" w:hAnsi="Georgia"/>
          <w:b/>
          <w:bCs/>
          <w:color w:val="18181B"/>
        </w:rPr>
        <w:t xml:space="preserve">Value ($)</w:t>
      </w:r>
      <w:r>
        <w:rPr>
          <w:rFonts w:ascii="Georgia" w:cs="Georgia" w:eastAsia="Georgia" w:hAnsi="Georgia"/>
          <w:color w:val="18181B"/>
        </w:rPr>
        <w:t xml:space="preserve">, and an optional </w:t>
      </w:r>
      <w:r>
        <w:rPr>
          <w:rFonts w:ascii="Georgia" w:cs="Georgia" w:eastAsia="Georgia" w:hAnsi="Georgia"/>
          <w:b/>
          <w:bCs/>
          <w:color w:val="18181B"/>
        </w:rPr>
        <w:t xml:space="preserve">Expected Close Date</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To set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owner, or other fields the create dialog omits, 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use the overflow menu's </w:t>
      </w:r>
      <w:r>
        <w:rPr>
          <w:rFonts w:ascii="Georgia" w:cs="Georgia" w:eastAsia="Georgia" w:hAnsi="Georgia"/>
          <w:b/>
          <w:bCs/>
          <w:color w:val="18181B"/>
        </w:rPr>
        <w:t xml:space="preserve">Edit </w:t>
      </w:r>
      <w:r>
        <w:rPr>
          <w:rFonts w:ascii="Georgia" w:cs="Georgia" w:eastAsia="Georgia" w:hAnsi="Georgia"/>
          <w:b/>
          <w:bCs/>
          <w:color w:val="18181B"/>
        </w:rPr>
        <w:t xml:space="preserve">Deal</w:t>
      </w:r>
      <w:fldSimple w:instr="XE &quot;Deal&quot;"/>
      <w:r>
        <w:rPr>
          <w:rFonts w:ascii="Georgia" w:cs="Georgia" w:eastAsia="Georgia" w:hAnsi="Georgia"/>
          <w:color w:val="18181B"/>
        </w:rPr>
        <w:t xml:space="preserve">, and </w:t>
      </w:r>
      <w:r>
        <w:rPr>
          <w:rFonts w:ascii="Georgia" w:cs="Georgia" w:eastAsia="Georgia" w:hAnsi="Georgia"/>
          <w:b/>
          <w:bCs/>
          <w:color w:val="18181B"/>
        </w:rPr>
        <w:t xml:space="preserve">Save Changes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As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progresses, drag its card from one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column to the next. Each move is recorded in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History.</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and use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calls and meetings along the way.</w:t>
      </w:r>
    </w:p>
    <w:p>
      <w:pPr>
        <w:spacing w:after="40" w:line="290"/>
        <w:ind w:left="380" w:hanging="240"/>
      </w:pPr>
      <w:r>
        <w:rPr>
          <w:rFonts w:ascii="Georgia" w:cs="Georgia" w:eastAsia="Georgia" w:hAnsi="Georgia"/>
          <w:b/>
          <w:bCs/>
          <w:color w:val="DB2777"/>
          <w:sz w:val="22"/>
          <w:szCs w:val="22"/>
        </w:rPr>
        <w:t xml:space="preserve">6.  </w:t>
      </w:r>
      <w:r>
        <w:rPr>
          <w:rFonts w:ascii="Georgia" w:cs="Georgia" w:eastAsia="Georgia" w:hAnsi="Georgia"/>
          <w:color w:val="18181B"/>
        </w:rPr>
        <w:t xml:space="preserve">When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closes, open it and click </w:t>
      </w:r>
      <w:r>
        <w:rPr>
          <w:rFonts w:ascii="Georgia" w:cs="Georgia" w:eastAsia="Georgia" w:hAnsi="Georgia"/>
          <w:b/>
          <w:bCs/>
          <w:color w:val="18181B"/>
        </w:rPr>
        <w:t xml:space="preserve">Won</w:t>
      </w:r>
      <w:r>
        <w:rPr>
          <w:rFonts w:ascii="Georgia" w:cs="Georgia" w:eastAsia="Georgia" w:hAnsi="Georgia"/>
          <w:color w:val="18181B"/>
        </w:rPr>
        <w:t xml:space="preserve">, or click </w:t>
      </w:r>
      <w:r>
        <w:rPr>
          <w:rFonts w:ascii="Georgia" w:cs="Georgia" w:eastAsia="Georgia" w:hAnsi="Georgia"/>
          <w:b/>
          <w:bCs/>
          <w:color w:val="18181B"/>
        </w:rPr>
        <w:t xml:space="preserve">Lost</w:t>
      </w:r>
      <w:r>
        <w:rPr>
          <w:rFonts w:ascii="Georgia" w:cs="Georgia" w:eastAsia="Georgia" w:hAnsi="Georgia"/>
          <w:color w:val="18181B"/>
        </w:rPr>
        <w:t xml:space="preserve"> and enter a </w:t>
      </w:r>
      <w:r>
        <w:rPr>
          <w:rFonts w:ascii="Georgia" w:cs="Georgia" w:eastAsia="Georgia" w:hAnsi="Georgia"/>
          <w:b/>
          <w:bCs/>
          <w:color w:val="18181B"/>
        </w:rPr>
        <w:t xml:space="preserve">Reason</w:t>
      </w:r>
      <w:r>
        <w:rPr>
          <w:rFonts w:ascii="Georgia" w:cs="Georgia" w:eastAsia="Georgia" w:hAnsi="Georgia"/>
          <w:color w:val="18181B"/>
        </w:rPr>
        <w:t xml:space="preserve"> (and optional </w:t>
      </w:r>
      <w:r>
        <w:rPr>
          <w:rFonts w:ascii="Georgia" w:cs="Georgia" w:eastAsia="Georgia" w:hAnsi="Georgia"/>
          <w:b/>
          <w:bCs/>
          <w:color w:val="18181B"/>
        </w:rPr>
        <w:t xml:space="preserve">Lost to Competitor</w:t>
      </w:r>
      <w:r>
        <w:rPr>
          <w:rFonts w:ascii="Georgia" w:cs="Georgia" w:eastAsia="Georgia" w:hAnsi="Georgia"/>
          <w:color w:val="18181B"/>
        </w:rPr>
        <w:t xml:space="preserve">) in the "Mark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as Lost" dialog.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shows an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Won</w:t>
      </w:r>
      <w:r>
        <w:rPr>
          <w:rFonts w:ascii="Georgia" w:cs="Georgia" w:eastAsia="Georgia" w:hAnsi="Georgia"/>
          <w:color w:val="18181B"/>
        </w:rPr>
        <w:t xml:space="preserve">, or </w:t>
      </w:r>
      <w:r>
        <w:rPr>
          <w:rFonts w:ascii="Georgia" w:cs="Georgia" w:eastAsia="Georgia" w:hAnsi="Georgia"/>
          <w:b/>
          <w:bCs/>
          <w:color w:val="18181B"/>
        </w:rPr>
        <w:t xml:space="preserve">Lost</w:t>
      </w:r>
      <w:r>
        <w:rPr>
          <w:rFonts w:ascii="Georgia" w:cs="Georgia" w:eastAsia="Georgia" w:hAnsi="Georgia"/>
          <w:color w:val="18181B"/>
        </w:rPr>
        <w:t xml:space="preserve"> badge, its probability is set (100 for won, 0 for lost), and a lost </w:t>
      </w:r>
      <w:r>
        <w:rPr>
          <w:rFonts w:ascii="Georgia" w:cs="Georgia" w:eastAsia="Georgia" w:hAnsi="Georgia"/>
          <w:color w:val="18181B"/>
        </w:rPr>
        <w:t xml:space="preserve">deal</w:t>
      </w:r>
      <w:fldSimple w:instr="XE &quot;Deal&quot;"/>
      <w:r>
        <w:rPr>
          <w:rFonts w:ascii="Georgia" w:cs="Georgia" w:eastAsia="Georgia" w:hAnsi="Georgia"/>
          <w:color w:val="18181B"/>
        </w:rPr>
        <w:t xml:space="preserve"> records its reason and competitor for reporting.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create deals with more fields up front via </w:t>
      </w:r>
      <w:r>
        <w:rPr>
          <w:rFonts w:ascii="Consolas" w:cs="Consolas" w:eastAsia="Consolas" w:hAnsi="Consolas"/>
          <w:color w:val="DB2777"/>
          <w:sz w:val="20"/>
          <w:szCs w:val="20"/>
        </w:rPr>
        <w:t xml:space="preserve">bond_create_deal</w:t>
      </w:r>
      <w:r>
        <w:rPr>
          <w:rFonts w:ascii="Georgia" w:cs="Georgia" w:eastAsia="Georgia" w:hAnsi="Georgia"/>
          <w:color w:val="18181B"/>
        </w:rPr>
        <w:t xml:space="preserve">, edit them with </w:t>
      </w:r>
      <w:r>
        <w:rPr>
          <w:rFonts w:ascii="Consolas" w:cs="Consolas" w:eastAsia="Consolas" w:hAnsi="Consolas"/>
          <w:color w:val="DB2777"/>
          <w:sz w:val="20"/>
          <w:szCs w:val="20"/>
        </w:rPr>
        <w:t xml:space="preserve">bond_update_deal</w:t>
      </w:r>
      <w:r>
        <w:rPr>
          <w:rFonts w:ascii="Georgia" w:cs="Georgia" w:eastAsia="Georgia" w:hAnsi="Georgia"/>
          <w:color w:val="18181B"/>
        </w:rPr>
        <w:t xml:space="preserve">, and close them with </w:t>
      </w:r>
      <w:r>
        <w:rPr>
          <w:rFonts w:ascii="Consolas" w:cs="Consolas" w:eastAsia="Consolas" w:hAnsi="Consolas"/>
          <w:color w:val="DB2777"/>
          <w:sz w:val="20"/>
          <w:szCs w:val="20"/>
        </w:rPr>
        <w:t xml:space="preserve">bond_close_deal_won</w:t>
      </w:r>
      <w:r>
        <w:rPr>
          <w:rFonts w:ascii="Georgia" w:cs="Georgia" w:eastAsia="Georgia" w:hAnsi="Georgia"/>
          <w:color w:val="18181B"/>
        </w:rPr>
        <w:t xml:space="preserve"> / </w:t>
      </w:r>
      <w:r>
        <w:rPr>
          <w:rFonts w:ascii="Consolas" w:cs="Consolas" w:eastAsia="Consolas" w:hAnsi="Consolas"/>
          <w:color w:val="DB2777"/>
          <w:sz w:val="20"/>
          <w:szCs w:val="20"/>
        </w:rPr>
        <w:t xml:space="preserve">bond_close_deal_lost</w:t>
      </w:r>
      <w:r>
        <w:rPr>
          <w:rFonts w:ascii="Georgia" w:cs="Georgia" w:eastAsia="Georgia" w:hAnsi="Georgia"/>
          <w:color w:val="18181B"/>
        </w:rPr>
        <w:t xml:space="preserve">. See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detail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Work the board with swimlanes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manager scanning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See deals grouped by who owns them or when they close, and spot the ones going stale.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Board with deals in the active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In the board header, use the </w:t>
      </w:r>
      <w:r>
        <w:rPr>
          <w:rFonts w:ascii="Georgia" w:cs="Georgia" w:eastAsia="Georgia" w:hAnsi="Georgia"/>
          <w:b/>
          <w:bCs/>
          <w:color w:val="18181B"/>
        </w:rPr>
        <w:t xml:space="preserve">Group</w:t>
      </w:r>
      <w:r>
        <w:rPr>
          <w:rFonts w:ascii="Georgia" w:cs="Georgia" w:eastAsia="Georgia" w:hAnsi="Georgia"/>
          <w:color w:val="18181B"/>
        </w:rPr>
        <w:t xml:space="preserve"> control and click </w:t>
      </w:r>
      <w:r>
        <w:rPr>
          <w:rFonts w:ascii="Georgia" w:cs="Georgia" w:eastAsia="Georgia" w:hAnsi="Georgia"/>
          <w:b/>
          <w:bCs/>
          <w:color w:val="18181B"/>
        </w:rPr>
        <w:t xml:space="preserve">Owner</w:t>
      </w:r>
      <w:r>
        <w:rPr>
          <w:rFonts w:ascii="Georgia" w:cs="Georgia" w:eastAsia="Georgia" w:hAnsi="Georgia"/>
          <w:color w:val="18181B"/>
        </w:rPr>
        <w:t xml:space="preserve"> to lane deals by owner, or </w:t>
      </w:r>
      <w:r>
        <w:rPr>
          <w:rFonts w:ascii="Georgia" w:cs="Georgia" w:eastAsia="Georgia" w:hAnsi="Georgia"/>
          <w:b/>
          <w:bCs/>
          <w:color w:val="18181B"/>
        </w:rPr>
        <w:t xml:space="preserve">Close month</w:t>
      </w:r>
      <w:r>
        <w:rPr>
          <w:rFonts w:ascii="Georgia" w:cs="Georgia" w:eastAsia="Georgia" w:hAnsi="Georgia"/>
          <w:color w:val="18181B"/>
        </w:rPr>
        <w:t xml:space="preserve"> to lane them by close date.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Type into "Search deals..." to narrow to a name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Scan for orange cards (rotting) and red cards (severely overdue, more than 1.5 times past the rotting threshold).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None</w:t>
      </w:r>
      <w:r>
        <w:rPr>
          <w:rFonts w:ascii="Georgia" w:cs="Georgia" w:eastAsia="Georgia" w:hAnsi="Georgia"/>
          <w:color w:val="18181B"/>
        </w:rPr>
        <w:t xml:space="preserve"> to return to the flat board.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board is reorganized into swimlanes and you can see, at a glance, which owner or month is loaded and which deals are aging.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Triage stale deals (next story) for a focused list.</w:t>
      </w:r>
    </w:p>
    <w:p>
      <w:pPr>
        <w:pStyle w:val="Heading3"/>
        <w:keepNext/>
        <w:spacing w:after="100" w:before="200"/>
        <w:outlineLvl w:val="2"/>
      </w:pPr>
      <w:r>
        <w:rPr>
          <w:rFonts w:ascii="Arial" w:cs="Arial" w:eastAsia="Arial" w:hAnsi="Arial"/>
          <w:b/>
          <w:bCs/>
          <w:color w:val="DB2777"/>
          <w:sz w:val="24"/>
          <w:szCs w:val="24"/>
        </w:rPr>
        <w:t xml:space="preserve">Story: Triage stale deals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manager or rep keeping deals from rotting.
</w:t>
      </w:r>
      <w:r>
        <w:rPr>
          <w:rFonts w:ascii="Georgia" w:cs="Georgia" w:eastAsia="Georgia" w:hAnsi="Georgia"/>
          <w:b/>
          <w:bCs/>
          <w:color w:val="18181B"/>
        </w:rPr>
        <w:t xml:space="preserve">Goal:</w:t>
      </w:r>
      <w:r>
        <w:rPr>
          <w:rFonts w:ascii="Georgia" w:cs="Georgia" w:eastAsia="Georgia" w:hAnsi="Georgia"/>
          <w:color w:val="18181B"/>
        </w:rPr>
        <w:t xml:space="preserve"> Find deals stuck too long in a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re-engage them.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with access to the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's deals.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Read the </w:t>
      </w:r>
      <w:r>
        <w:rPr>
          <w:rFonts w:ascii="Georgia" w:cs="Georgia" w:eastAsia="Georgia" w:hAnsi="Georgia"/>
          <w:b/>
          <w:bCs/>
          <w:color w:val="18181B"/>
        </w:rPr>
        <w:t xml:space="preserve">Stale Deals</w:t>
      </w:r>
      <w:r>
        <w:rPr>
          <w:rFonts w:ascii="Georgia" w:cs="Georgia" w:eastAsia="Georgia" w:hAnsi="Georgia"/>
          <w:color w:val="18181B"/>
        </w:rPr>
        <w:t xml:space="preserve"> stat card ("Needs attention" or "All healthy").</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Scroll to the </w:t>
      </w:r>
      <w:r>
        <w:rPr>
          <w:rFonts w:ascii="Georgia" w:cs="Georgia" w:eastAsia="Georgia" w:hAnsi="Georgia"/>
          <w:b/>
          <w:bCs/>
          <w:color w:val="18181B"/>
        </w:rPr>
        <w:t xml:space="preserve">Stale Deals (N)</w:t>
      </w:r>
      <w:r>
        <w:rPr>
          <w:rFonts w:ascii="Georgia" w:cs="Georgia" w:eastAsia="Georgia" w:hAnsi="Georgia"/>
          <w:color w:val="18181B"/>
        </w:rPr>
        <w:t xml:space="preserve"> section and click a row to open that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On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click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and record a follow-up call or note to re-engage it.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Each stale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is reviewed and gets a fresh touch, which resets its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history.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pull the same list with </w:t>
      </w:r>
      <w:r>
        <w:rPr>
          <w:rFonts w:ascii="Consolas" w:cs="Consolas" w:eastAsia="Consolas" w:hAnsi="Consolas"/>
          <w:color w:val="DB2777"/>
          <w:sz w:val="20"/>
          <w:szCs w:val="20"/>
        </w:rPr>
        <w:t xml:space="preserve">bond_get_stale_deals</w:t>
      </w:r>
      <w:r>
        <w:rPr>
          <w:rFonts w:ascii="Georgia" w:cs="Georgia" w:eastAsia="Georgia" w:hAnsi="Georgia"/>
          <w:color w:val="18181B"/>
        </w:rPr>
        <w:t xml:space="preserve">. A daily worker also emits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to Bolt so automation rules can nudge owners. See </w:t>
      </w:r>
      <w:r>
        <w:rPr>
          <w:rFonts w:ascii="Georgia" w:cs="Georgia" w:eastAsia="Georgia" w:hAnsi="Georgia"/>
          <w:color w:val="18181B"/>
        </w:rPr>
        <w:t xml:space="preserve">Analytics dashboard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Forecast revenue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sales leader planning the quarter.
</w:t>
      </w:r>
      <w:r>
        <w:rPr>
          <w:rFonts w:ascii="Georgia" w:cs="Georgia" w:eastAsia="Georgia" w:hAnsi="Georgia"/>
          <w:b/>
          <w:bCs/>
          <w:color w:val="18181B"/>
        </w:rPr>
        <w:t xml:space="preserve">Goal:</w:t>
      </w:r>
      <w:r>
        <w:rPr>
          <w:rFonts w:ascii="Georgia" w:cs="Georgia" w:eastAsia="Georgia" w:hAnsi="Georgia"/>
          <w:color w:val="18181B"/>
        </w:rPr>
        <w:t xml:space="preserve"> Understand expected revenue and where deals are being lost.
</w:t>
      </w:r>
      <w:r>
        <w:rPr>
          <w:rFonts w:ascii="Georgia" w:cs="Georgia" w:eastAsia="Georgia" w:hAnsi="Georgia"/>
          <w:b/>
          <w:bCs/>
          <w:color w:val="18181B"/>
        </w:rPr>
        <w:t xml:space="preserve">Before you start:</w:t>
      </w:r>
      <w:r>
        <w:rPr>
          <w:rFonts w:ascii="Georgia" w:cs="Georgia" w:eastAsia="Georgia" w:hAnsi="Georgia"/>
          <w:color w:val="18181B"/>
        </w:rPr>
        <w:t xml:space="preserve"> You have a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 with open and closed deals.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Analytics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Read </w:t>
      </w:r>
      <w:r>
        <w:rPr>
          <w:rFonts w:ascii="Georgia" w:cs="Georgia" w:eastAsia="Georgia" w:hAnsi="Georgia"/>
          <w:b/>
          <w:bCs/>
          <w:color w:val="18181B"/>
        </w:rPr>
        <w:t xml:space="preserve">Weighted Forecast</w:t>
      </w:r>
      <w:r>
        <w:rPr>
          <w:rFonts w:ascii="Georgia" w:cs="Georgia" w:eastAsia="Georgia" w:hAnsi="Georgia"/>
          <w:color w:val="18181B"/>
        </w:rPr>
        <w:t xml:space="preserve"> and </w:t>
      </w:r>
      <w:r>
        <w:rPr>
          <w:rFonts w:ascii="Georgia" w:cs="Georgia" w:eastAsia="Georgia" w:hAnsi="Georgia"/>
          <w:b/>
          <w:bCs/>
          <w:color w:val="18181B"/>
        </w:rPr>
        <w:t xml:space="preserve">Win Rate</w:t>
      </w:r>
      <w:r>
        <w:rPr>
          <w:rFonts w:ascii="Georgia" w:cs="Georgia" w:eastAsia="Georgia" w:hAnsi="Georgia"/>
          <w:color w:val="18181B"/>
        </w:rPr>
        <w:t xml:space="preserve"> at the top.</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Review the </w:t>
      </w:r>
      <w:r>
        <w:rPr>
          <w:rFonts w:ascii="Georgia" w:cs="Georgia" w:eastAsia="Georgia" w:hAnsi="Georgia"/>
          <w:b/>
          <w:bCs/>
          <w:color w:val="18181B"/>
        </w:rPr>
        <w:t xml:space="preserve">Revenue Forecast (weighted)</w:t>
      </w:r>
      <w:r>
        <w:rPr>
          <w:rFonts w:ascii="Georgia" w:cs="Georgia" w:eastAsia="Georgia" w:hAnsi="Georgia"/>
          <w:color w:val="18181B"/>
        </w:rPr>
        <w:t xml:space="preserve"> buckets: Next 30 days, Next 60 days, Next 90 days, Beyond 90 days, and No close date.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Read </w:t>
      </w:r>
      <w:r>
        <w:rPr>
          <w:rFonts w:ascii="Georgia" w:cs="Georgia" w:eastAsia="Georgia" w:hAnsi="Georgia"/>
          <w:b/>
          <w:bCs/>
          <w:color w:val="18181B"/>
        </w:rPr>
        <w:t xml:space="preserve">Average </w:t>
      </w:r>
      <w:r>
        <w:rPr>
          <w:rFonts w:ascii="Georgia" w:cs="Georgia" w:eastAsia="Georgia" w:hAnsi="Georgia"/>
          <w:b/>
          <w:bCs/>
          <w:color w:val="18181B"/>
        </w:rPr>
        <w:t xml:space="preserve">Deal</w:t>
      </w:r>
      <w:fldSimple w:instr="XE &quot;Deal&quot;"/>
      <w:r>
        <w:rPr>
          <w:rFonts w:ascii="Georgia" w:cs="Georgia" w:eastAsia="Georgia" w:hAnsi="Georgia"/>
          <w:b/>
          <w:bCs/>
          <w:color w:val="18181B"/>
        </w:rPr>
        <w:t xml:space="preserve"> Velocity (days per </w:t>
      </w:r>
      <w:r>
        <w:rPr>
          <w:rFonts w:ascii="Georgia" w:cs="Georgia" w:eastAsia="Georgia" w:hAnsi="Georgia"/>
          <w:b/>
          <w:bCs/>
          <w:color w:val="18181B"/>
        </w:rPr>
        <w:t xml:space="preserve">stage</w:t>
      </w:r>
      <w:fldSimple w:instr="XE &quot;Stage&quot;"/>
      <w:r>
        <w:rPr>
          <w:rFonts w:ascii="Georgia" w:cs="Georgia" w:eastAsia="Georgia" w:hAnsi="Georgia"/>
          <w:b/>
          <w:bCs/>
          <w:color w:val="18181B"/>
        </w:rPr>
        <w:t xml:space="preserve">)</w:t>
      </w:r>
      <w:r>
        <w:rPr>
          <w:rFonts w:ascii="Georgia" w:cs="Georgia" w:eastAsia="Georgia" w:hAnsi="Georgia"/>
          <w:color w:val="18181B"/>
        </w:rPr>
        <w:t xml:space="preserve"> to see where deals slow down, and </w:t>
      </w:r>
      <w:r>
        <w:rPr>
          <w:rFonts w:ascii="Georgia" w:cs="Georgia" w:eastAsia="Georgia" w:hAnsi="Georgia"/>
          <w:b/>
          <w:bCs/>
          <w:color w:val="18181B"/>
        </w:rPr>
        <w:t xml:space="preserve">Top Loss Reasons</w:t>
      </w:r>
      <w:r>
        <w:rPr>
          <w:rFonts w:ascii="Georgia" w:cs="Georgia" w:eastAsia="Georgia" w:hAnsi="Georgia"/>
          <w:color w:val="18181B"/>
        </w:rPr>
        <w:t xml:space="preserve"> and </w:t>
      </w:r>
      <w:r>
        <w:rPr>
          <w:rFonts w:ascii="Georgia" w:cs="Georgia" w:eastAsia="Georgia" w:hAnsi="Georgia"/>
          <w:b/>
          <w:bCs/>
          <w:color w:val="18181B"/>
        </w:rPr>
        <w:t xml:space="preserve">Top Competitors</w:t>
      </w:r>
      <w:r>
        <w:rPr>
          <w:rFonts w:ascii="Georgia" w:cs="Georgia" w:eastAsia="Georgia" w:hAnsi="Georgia"/>
          <w:color w:val="18181B"/>
        </w:rPr>
        <w:t xml:space="preserve"> to see why and to whom you lose.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have a weighted forecast, a win rate, velocity per </w:t>
      </w:r>
      <w:r>
        <w:rPr>
          <w:rFonts w:ascii="Georgia" w:cs="Georgia" w:eastAsia="Georgia" w:hAnsi="Georgia"/>
          <w:color w:val="18181B"/>
        </w:rPr>
        <w:t xml:space="preserve">stage</w:t>
      </w:r>
      <w:fldSimple w:instr="XE &quot;Stage&quot;"/>
      <w:r>
        <w:rPr>
          <w:rFonts w:ascii="Georgia" w:cs="Georgia" w:eastAsia="Georgia" w:hAnsi="Georgia"/>
          <w:color w:val="18181B"/>
        </w:rPr>
        <w:t xml:space="preserve">, and a breakdown of losses.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fetch the same figures with </w:t>
      </w:r>
      <w:r>
        <w:rPr>
          <w:rFonts w:ascii="Consolas" w:cs="Consolas" w:eastAsia="Consolas" w:hAnsi="Consolas"/>
          <w:color w:val="DB2777"/>
          <w:sz w:val="20"/>
          <w:szCs w:val="20"/>
        </w:rPr>
        <w:t xml:space="preserve">bond_get_forecast</w:t>
      </w:r>
      <w:r>
        <w:rPr>
          <w:rFonts w:ascii="Georgia" w:cs="Georgia" w:eastAsia="Georgia" w:hAnsi="Georgia"/>
          <w:color w:val="18181B"/>
        </w:rPr>
        <w:t xml:space="preserve">, </w:t>
      </w:r>
      <w:r>
        <w:rPr>
          <w:rFonts w:ascii="Consolas" w:cs="Consolas" w:eastAsia="Consolas" w:hAnsi="Consolas"/>
          <w:color w:val="DB2777"/>
          <w:sz w:val="20"/>
          <w:szCs w:val="20"/>
        </w:rPr>
        <w:t xml:space="preserve">bond_get_pipeline_summary</w:t>
      </w:r>
      <w:r>
        <w:rPr>
          <w:rFonts w:ascii="Georgia" w:cs="Georgia" w:eastAsia="Georgia" w:hAnsi="Georgia"/>
          <w:color w:val="18181B"/>
        </w:rPr>
        <w:t xml:space="preserve">, </w:t>
      </w:r>
      <w:r>
        <w:rPr>
          <w:rFonts w:ascii="Consolas" w:cs="Consolas" w:eastAsia="Consolas" w:hAnsi="Consolas"/>
          <w:color w:val="DB2777"/>
          <w:sz w:val="20"/>
          <w:szCs w:val="20"/>
        </w:rPr>
        <w:t xml:space="preserve">bond_get_deal_velocity</w:t>
      </w:r>
      <w:r>
        <w:rPr>
          <w:rFonts w:ascii="Georgia" w:cs="Georgia" w:eastAsia="Georgia" w:hAnsi="Georgia"/>
          <w:color w:val="18181B"/>
        </w:rPr>
        <w:t xml:space="preserve">, and </w:t>
      </w:r>
      <w:r>
        <w:rPr>
          <w:rFonts w:ascii="Consolas" w:cs="Consolas" w:eastAsia="Consolas" w:hAnsi="Consolas"/>
          <w:color w:val="DB2777"/>
          <w:sz w:val="20"/>
          <w:szCs w:val="20"/>
        </w:rPr>
        <w:t xml:space="preserve">bond_get_win_loss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Manage companies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account manager organizing accounts.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edit its details, and tie contacts and deals to it.
</w:t>
      </w:r>
      <w:r>
        <w:rPr>
          <w:rFonts w:ascii="Georgia" w:cs="Georgia" w:eastAsia="Georgia" w:hAnsi="Georgia"/>
          <w:b/>
          <w:bCs/>
          <w:color w:val="18181B"/>
        </w:rPr>
        <w:t xml:space="preserve">Before you start:</w:t>
      </w:r>
      <w:r>
        <w:rPr>
          <w:rFonts w:ascii="Georgia" w:cs="Georgia" w:eastAsia="Georgia" w:hAnsi="Georgia"/>
          <w:color w:val="18181B"/>
        </w:rPr>
        <w:t xml:space="preserve"> You need read/write access. You are on the Companies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Add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"Create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dialog, type a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Name</w:t>
      </w:r>
      <w:r>
        <w:rPr>
          <w:rFonts w:ascii="Georgia" w:cs="Georgia" w:eastAsia="Georgia" w:hAnsi="Georgia"/>
          <w:color w:val="18181B"/>
        </w:rPr>
        <w:t xml:space="preserve">, and optionally a </w:t>
      </w:r>
      <w:r>
        <w:rPr>
          <w:rFonts w:ascii="Georgia" w:cs="Georgia" w:eastAsia="Georgia" w:hAnsi="Georgia"/>
          <w:b/>
          <w:bCs/>
          <w:color w:val="18181B"/>
        </w:rPr>
        <w:t xml:space="preserve">Domain</w:t>
      </w:r>
      <w:r>
        <w:rPr>
          <w:rFonts w:ascii="Georgia" w:cs="Georgia" w:eastAsia="Georgia" w:hAnsi="Georgia"/>
          <w:color w:val="18181B"/>
        </w:rPr>
        <w:t xml:space="preserve">, </w:t>
      </w:r>
      <w:r>
        <w:rPr>
          <w:rFonts w:ascii="Georgia" w:cs="Georgia" w:eastAsia="Georgia" w:hAnsi="Georgia"/>
          <w:b/>
          <w:bCs/>
          <w:color w:val="18181B"/>
        </w:rPr>
        <w:t xml:space="preserve">Industry</w:t>
      </w:r>
      <w:r>
        <w:rPr>
          <w:rFonts w:ascii="Georgia" w:cs="Georgia" w:eastAsia="Georgia" w:hAnsi="Georgia"/>
          <w:color w:val="18181B"/>
        </w:rPr>
        <w:t xml:space="preserve">, </w:t>
      </w:r>
      <w:r>
        <w:rPr>
          <w:rFonts w:ascii="Georgia" w:cs="Georgia" w:eastAsia="Georgia" w:hAnsi="Georgia"/>
          <w:b/>
          <w:bCs/>
          <w:color w:val="18181B"/>
        </w:rPr>
        <w:t xml:space="preserve">Company</w:t>
      </w:r>
      <w:fldSimple w:instr="XE &quot;Company&quot;"/>
      <w:r>
        <w:rPr>
          <w:rFonts w:ascii="Georgia" w:cs="Georgia" w:eastAsia="Georgia" w:hAnsi="Georgia"/>
          <w:b/>
          <w:bCs/>
          <w:color w:val="18181B"/>
        </w:rPr>
        <w:t xml:space="preserve"> Size</w:t>
      </w:r>
      <w:r>
        <w:rPr>
          <w:rFonts w:ascii="Georgia" w:cs="Georgia" w:eastAsia="Georgia" w:hAnsi="Georgia"/>
          <w:color w:val="18181B"/>
        </w:rPr>
        <w:t xml:space="preserve">, and </w:t>
      </w:r>
      <w:r>
        <w:rPr>
          <w:rFonts w:ascii="Georgia" w:cs="Georgia" w:eastAsia="Georgia" w:hAnsi="Georgia"/>
          <w:b/>
          <w:bCs/>
          <w:color w:val="18181B"/>
        </w:rPr>
        <w:t xml:space="preserve">Website</w:t>
      </w:r>
      <w:r>
        <w:rPr>
          <w:rFonts w:ascii="Georgia" w:cs="Georgia" w:eastAsia="Georgia" w:hAnsi="Georgia"/>
          <w:color w:val="18181B"/>
        </w:rPr>
        <w:t xml:space="preserve">, then click </w:t>
      </w:r>
      <w:r>
        <w:rPr>
          <w:rFonts w:ascii="Georgia" w:cs="Georgia" w:eastAsia="Georgia" w:hAnsi="Georgia"/>
          <w:b/>
          <w:bCs/>
          <w:color w:val="18181B"/>
        </w:rPr>
        <w:t xml:space="preserve">Create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On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's detail page, open the overflow menu ("...") and choose </w:t>
      </w:r>
      <w:r>
        <w:rPr>
          <w:rFonts w:ascii="Georgia" w:cs="Georgia" w:eastAsia="Georgia" w:hAnsi="Georgia"/>
          <w:b/>
          <w:bCs/>
          <w:color w:val="18181B"/>
        </w:rPr>
        <w:t xml:space="preserve">Edit </w:t>
      </w:r>
      <w:r>
        <w:rPr>
          <w:rFonts w:ascii="Georgia" w:cs="Georgia" w:eastAsia="Georgia" w:hAnsi="Georgia"/>
          <w:b/>
          <w:bCs/>
          <w:color w:val="18181B"/>
        </w:rPr>
        <w:t xml:space="preserve">Company</w:t>
      </w:r>
      <w:fldSimple w:instr="XE &quot;Company&quot;"/>
      <w:r>
        <w:rPr>
          <w:rFonts w:ascii="Georgia" w:cs="Georgia" w:eastAsia="Georgia" w:hAnsi="Georgia"/>
          <w:color w:val="18181B"/>
        </w:rPr>
        <w:t xml:space="preserve"> to update its fields;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Use the </w:t>
      </w:r>
      <w:r>
        <w:rPr>
          <w:rFonts w:ascii="Georgia" w:cs="Georgia" w:eastAsia="Georgia" w:hAnsi="Georgia"/>
          <w:b/>
          <w:bCs/>
          <w:color w:val="18181B"/>
        </w:rPr>
        <w:t xml:space="preserve">contacts</w:t>
      </w:r>
      <w:r>
        <w:rPr>
          <w:rFonts w:ascii="Georgia" w:cs="Georgia" w:eastAsia="Georgia" w:hAnsi="Georgia"/>
          <w:color w:val="18181B"/>
        </w:rPr>
        <w:t xml:space="preserve"> and </w:t>
      </w:r>
      <w:r>
        <w:rPr>
          <w:rFonts w:ascii="Georgia" w:cs="Georgia" w:eastAsia="Georgia" w:hAnsi="Georgia"/>
          <w:b/>
          <w:bCs/>
          <w:color w:val="18181B"/>
        </w:rPr>
        <w:t xml:space="preserve">deals</w:t>
      </w:r>
      <w:r>
        <w:rPr>
          <w:rFonts w:ascii="Georgia" w:cs="Georgia" w:eastAsia="Georgia" w:hAnsi="Georgia"/>
          <w:color w:val="18181B"/>
        </w:rPr>
        <w:t xml:space="preserve"> tabs to see linked records (shown as summaries), and </w:t>
      </w:r>
      <w:r>
        <w:rPr>
          <w:rFonts w:ascii="Georgia" w:cs="Georgia" w:eastAsia="Georgia" w:hAnsi="Georgia"/>
          <w:b/>
          <w:bCs/>
          <w:color w:val="18181B"/>
        </w:rPr>
        <w:t xml:space="preserve">Log </w:t>
      </w:r>
      <w:r>
        <w:rPr>
          <w:rFonts w:ascii="Georgia" w:cs="Georgia" w:eastAsia="Georgia" w:hAnsi="Georgia"/>
          <w:b/>
          <w:bCs/>
          <w:color w:val="18181B"/>
        </w:rPr>
        <w:t xml:space="preserve">Activity</w:t>
      </w:r>
      <w:fldSimple w:instr="XE &quot;Activity&quot;"/>
      <w:r>
        <w:rPr>
          <w:rFonts w:ascii="Georgia" w:cs="Georgia" w:eastAsia="Georgia" w:hAnsi="Georgia"/>
          <w:color w:val="18181B"/>
        </w:rPr>
        <w:t xml:space="preserve"> to record touches against the account.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exists with its linked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and </w:t>
      </w:r>
      <w:r>
        <w:rPr>
          <w:rFonts w:ascii="Georgia" w:cs="Georgia" w:eastAsia="Georgia" w:hAnsi="Georgia"/>
          <w:color w:val="18181B"/>
        </w:rPr>
        <w:t xml:space="preserve">deal</w:t>
      </w:r>
      <w:fldSimple w:instr="XE &quot;Deal&quot;"/>
      <w:r>
        <w:rPr>
          <w:rFonts w:ascii="Georgia" w:cs="Georgia" w:eastAsia="Georgia" w:hAnsi="Georgia"/>
          <w:color w:val="18181B"/>
        </w:rPr>
        <w:t xml:space="preserve"> counts, its details are editable in place, and its </w:t>
      </w:r>
      <w:r>
        <w:rPr>
          <w:rFonts w:ascii="Georgia" w:cs="Georgia" w:eastAsia="Georgia" w:hAnsi="Georgia"/>
          <w:color w:val="18181B"/>
        </w:rPr>
        <w:t xml:space="preserve">activity</w:t>
      </w:r>
      <w:fldSimple w:instr="XE &quot;Activity&quot;"/>
      <w:r>
        <w:rPr>
          <w:rFonts w:ascii="Georgia" w:cs="Georgia" w:eastAsia="Georgia" w:hAnsi="Georgia"/>
          <w:color w:val="18181B"/>
        </w:rPr>
        <w:t xml:space="preserve"> timeline is started.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manage the same record with </w:t>
      </w:r>
      <w:r>
        <w:rPr>
          <w:rFonts w:ascii="Consolas" w:cs="Consolas" w:eastAsia="Consolas" w:hAnsi="Consolas"/>
          <w:color w:val="DB2777"/>
          <w:sz w:val="20"/>
          <w:szCs w:val="20"/>
        </w:rPr>
        <w:t xml:space="preserve">bond_create_company</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bond_update_company</w:t>
      </w:r>
      <w:r>
        <w:rPr>
          <w:rFonts w:ascii="Georgia" w:cs="Georgia" w:eastAsia="Georgia" w:hAnsi="Georgia"/>
          <w:color w:val="18181B"/>
        </w:rPr>
        <w:t xml:space="preserve">. See </w:t>
      </w:r>
      <w:r>
        <w:rPr>
          <w:rFonts w:ascii="Georgia" w:cs="Georgia" w:eastAsia="Georgia" w:hAnsi="Georgia"/>
          <w:color w:val="18181B"/>
        </w:rPr>
        <w:t xml:space="preserve">Companies list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Configure lead scoring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marketing or sales ops admin.
</w:t>
      </w:r>
      <w:r>
        <w:rPr>
          <w:rFonts w:ascii="Georgia" w:cs="Georgia" w:eastAsia="Georgia" w:hAnsi="Georgia"/>
          <w:b/>
          <w:bCs/>
          <w:color w:val="18181B"/>
        </w:rPr>
        <w:t xml:space="preserve">Goal:</w:t>
      </w:r>
      <w:r>
        <w:rPr>
          <w:rFonts w:ascii="Georgia" w:cs="Georgia" w:eastAsia="Georgia" w:hAnsi="Georgia"/>
          <w:color w:val="18181B"/>
        </w:rPr>
        <w:t xml:space="preserve"> Automatically prioritize contacts by scoring their attributes.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Lead Scoring</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Rule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Rule Name</w:t>
      </w:r>
      <w:r>
        <w:rPr>
          <w:rFonts w:ascii="Georgia" w:cs="Georgia" w:eastAsia="Georgia" w:hAnsi="Georgia"/>
          <w:color w:val="18181B"/>
        </w:rPr>
        <w:t xml:space="preserve">, build the </w:t>
      </w:r>
      <w:r>
        <w:rPr>
          <w:rFonts w:ascii="Georgia" w:cs="Georgia" w:eastAsia="Georgia" w:hAnsi="Georgia"/>
          <w:b/>
          <w:bCs/>
          <w:color w:val="18181B"/>
        </w:rPr>
        <w:t xml:space="preserve">Condition</w:t>
      </w:r>
      <w:r>
        <w:rPr>
          <w:rFonts w:ascii="Georgia" w:cs="Georgia" w:eastAsia="Georgia" w:hAnsi="Georgia"/>
          <w:color w:val="18181B"/>
        </w:rPr>
        <w:t xml:space="preserve"> (Field, Operator, Value), set a </w:t>
      </w:r>
      <w:r>
        <w:rPr>
          <w:rFonts w:ascii="Georgia" w:cs="Georgia" w:eastAsia="Georgia" w:hAnsi="Georgia"/>
          <w:b/>
          <w:bCs/>
          <w:color w:val="18181B"/>
        </w:rPr>
        <w:t xml:space="preserve">Score Delta</w:t>
      </w:r>
      <w:r>
        <w:rPr>
          <w:rFonts w:ascii="Georgia" w:cs="Georgia" w:eastAsia="Georgia" w:hAnsi="Georgia"/>
          <w:color w:val="18181B"/>
        </w:rPr>
        <w:t xml:space="preserve"> between -100 and 100, and keep </w:t>
      </w:r>
      <w:r>
        <w:rPr>
          <w:rFonts w:ascii="Georgia" w:cs="Georgia" w:eastAsia="Georgia" w:hAnsi="Georgia"/>
          <w:b/>
          <w:bCs/>
          <w:color w:val="18181B"/>
        </w:rPr>
        <w:t xml:space="preserve">Enabled</w:t>
      </w:r>
      <w:r>
        <w:rPr>
          <w:rFonts w:ascii="Georgia" w:cs="Georgia" w:eastAsia="Georgia" w:hAnsi="Georgia"/>
          <w:color w:val="18181B"/>
        </w:rPr>
        <w:t xml:space="preserve"> checked.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Create Rule</w:t>
      </w:r>
      <w:r>
        <w:rPr>
          <w:rFonts w:ascii="Georgia" w:cs="Georgia" w:eastAsia="Georgia" w:hAnsi="Georgia"/>
          <w:color w:val="18181B"/>
        </w:rPr>
        <w:t xml:space="preserve">. Repeat for each scoring signal you want.</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To change a rule later, hover its row, click the edit icon, adjust it, and click </w:t>
      </w:r>
      <w:r>
        <w:rPr>
          <w:rFonts w:ascii="Georgia" w:cs="Georgia" w:eastAsia="Georgia" w:hAnsi="Georgia"/>
          <w:b/>
          <w:bCs/>
          <w:color w:val="18181B"/>
        </w:rPr>
        <w:t xml:space="preserve">Save Changes</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Enabled rules combine to produce each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's </w:t>
      </w:r>
      <w:r>
        <w:rPr>
          <w:rFonts w:ascii="Georgia" w:cs="Georgia" w:eastAsia="Georgia" w:hAnsi="Georgia"/>
          <w:color w:val="18181B"/>
        </w:rPr>
        <w:t xml:space="preserve">lead score</w:t>
      </w:r>
      <w:fldSimple w:instr="XE &quot;Lead score&quot;"/>
      <w:r>
        <w:rPr>
          <w:rFonts w:ascii="Georgia" w:cs="Georgia" w:eastAsia="Georgia" w:hAnsi="Georgia"/>
          <w:color w:val="18181B"/>
        </w:rPr>
        <w:t xml:space="preserve">, clamped to 0-100. The score shows as a star and number on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rows and detail pages.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There is no recalculate button in the app; trigger recalculation with the </w:t>
      </w:r>
      <w:r>
        <w:rPr>
          <w:rFonts w:ascii="Consolas" w:cs="Consolas" w:eastAsia="Consolas" w:hAnsi="Consolas"/>
          <w:color w:val="DB2777"/>
          <w:sz w:val="20"/>
          <w:szCs w:val="20"/>
        </w:rPr>
        <w:t xml:space="preserve">bond_score_lead</w:t>
      </w:r>
      <w:r>
        <w:rPr>
          <w:rFonts w:ascii="Georgia" w:cs="Georgia" w:eastAsia="Georgia" w:hAnsi="Georgia"/>
          <w:color w:val="18181B"/>
        </w:rPr>
        <w:t xml:space="preserve"> MCP tool or the </w:t>
      </w:r>
      <w:r>
        <w:rPr>
          <w:rFonts w:ascii="Consolas" w:cs="Consolas" w:eastAsia="Consolas" w:hAnsi="Consolas"/>
          <w:color w:val="DB2777"/>
          <w:sz w:val="20"/>
          <w:szCs w:val="20"/>
        </w:rPr>
        <w:t xml:space="preserve">/scoring/recalculate</w:t>
      </w:r>
      <w:r>
        <w:rPr>
          <w:rFonts w:ascii="Georgia" w:cs="Georgia" w:eastAsia="Georgia" w:hAnsi="Georgia"/>
          <w:color w:val="18181B"/>
        </w:rPr>
        <w:t xml:space="preserve"> REST endpoint. Agents can also manage the rules themselves with </w:t>
      </w:r>
      <w:r>
        <w:rPr>
          <w:rFonts w:ascii="Consolas" w:cs="Consolas" w:eastAsia="Consolas" w:hAnsi="Consolas"/>
          <w:color w:val="DB2777"/>
          <w:sz w:val="20"/>
          <w:szCs w:val="20"/>
        </w:rPr>
        <w:t xml:space="preserve">bond_create_scoring_rule</w:t>
      </w:r>
      <w:r>
        <w:rPr>
          <w:rFonts w:ascii="Georgia" w:cs="Georgia" w:eastAsia="Georgia" w:hAnsi="Georgia"/>
          <w:color w:val="18181B"/>
        </w:rPr>
        <w:t xml:space="preserve"> and </w:t>
      </w:r>
      <w:r>
        <w:rPr>
          <w:rFonts w:ascii="Consolas" w:cs="Consolas" w:eastAsia="Consolas" w:hAnsi="Consolas"/>
          <w:color w:val="DB2777"/>
          <w:sz w:val="20"/>
          <w:szCs w:val="20"/>
        </w:rPr>
        <w:t xml:space="preserve">bond_update_scoring_rule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Extend the schema with custom fields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admin who needs to capture data Bond does not have a built-in field for.
</w:t>
      </w:r>
      <w:r>
        <w:rPr>
          <w:rFonts w:ascii="Georgia" w:cs="Georgia" w:eastAsia="Georgia" w:hAnsi="Georgia"/>
          <w:b/>
          <w:bCs/>
          <w:color w:val="18181B"/>
        </w:rPr>
        <w:t xml:space="preserve">Goal:</w:t>
      </w:r>
      <w:r>
        <w:rPr>
          <w:rFonts w:ascii="Georgia" w:cs="Georgia" w:eastAsia="Georgia" w:hAnsi="Georgia"/>
          <w:color w:val="18181B"/>
        </w:rPr>
        <w:t xml:space="preserve"> Add a </w:t>
      </w:r>
      <w:r>
        <w:rPr>
          <w:rFonts w:ascii="Georgia" w:cs="Georgia" w:eastAsia="Georgia" w:hAnsi="Georgia"/>
          <w:color w:val="18181B"/>
        </w:rPr>
        <w:t xml:space="preserve">custom field</w:t>
      </w:r>
      <w:fldSimple w:instr="XE &quot;Custom field&quot;"/>
      <w:r>
        <w:rPr>
          <w:rFonts w:ascii="Georgia" w:cs="Georgia" w:eastAsia="Georgia" w:hAnsi="Georgia"/>
          <w:color w:val="18181B"/>
        </w:rPr>
        <w:t xml:space="preserve"> to contacts, companies, or deals.
</w:t>
      </w:r>
      <w:r>
        <w:rPr>
          <w:rFonts w:ascii="Georgia" w:cs="Georgia" w:eastAsia="Georgia" w:hAnsi="Georgia"/>
          <w:b/>
          <w:bCs/>
          <w:color w:val="18181B"/>
        </w:rPr>
        <w:t xml:space="preserve">Before you start:</w:t>
      </w:r>
      <w:r>
        <w:rPr>
          <w:rFonts w:ascii="Georgia" w:cs="Georgia" w:eastAsia="Georgia" w:hAnsi="Georgia"/>
          <w:color w:val="18181B"/>
        </w:rPr>
        <w:t xml:space="preserve"> You need admin access to Bond.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Bond Settings</w:t>
      </w:r>
      <w:r>
        <w:rPr>
          <w:rFonts w:ascii="Georgia" w:cs="Georgia" w:eastAsia="Georgia" w:hAnsi="Georgia"/>
          <w:color w:val="18181B"/>
        </w:rPr>
        <w:t xml:space="preserve">, then the </w:t>
      </w:r>
      <w:r>
        <w:rPr>
          <w:rFonts w:ascii="Georgia" w:cs="Georgia" w:eastAsia="Georgia" w:hAnsi="Georgia"/>
          <w:b/>
          <w:bCs/>
          <w:color w:val="18181B"/>
        </w:rPr>
        <w:t xml:space="preserve">Custom Fields</w:t>
      </w:r>
      <w:r>
        <w:rPr>
          <w:rFonts w:ascii="Georgia" w:cs="Georgia" w:eastAsia="Georgia" w:hAnsi="Georgia"/>
          <w:color w:val="18181B"/>
        </w:rPr>
        <w:t xml:space="preserve"> tab.</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Field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Choose the </w:t>
      </w:r>
      <w:r>
        <w:rPr>
          <w:rFonts w:ascii="Georgia" w:cs="Georgia" w:eastAsia="Georgia" w:hAnsi="Georgia"/>
          <w:b/>
          <w:bCs/>
          <w:color w:val="18181B"/>
        </w:rPr>
        <w:t xml:space="preserve">Entity Type</w:t>
      </w:r>
      <w:r>
        <w:rPr>
          <w:rFonts w:ascii="Georgia" w:cs="Georgia" w:eastAsia="Georgia" w:hAnsi="Georgia"/>
          <w:color w:val="18181B"/>
        </w:rPr>
        <w:t xml:space="preserve"> and </w:t>
      </w:r>
      <w:r>
        <w:rPr>
          <w:rFonts w:ascii="Georgia" w:cs="Georgia" w:eastAsia="Georgia" w:hAnsi="Georgia"/>
          <w:b/>
          <w:bCs/>
          <w:color w:val="18181B"/>
        </w:rPr>
        <w:t xml:space="preserve">Field Type</w:t>
      </w:r>
      <w:r>
        <w:rPr>
          <w:rFonts w:ascii="Georgia" w:cs="Georgia" w:eastAsia="Georgia" w:hAnsi="Georgia"/>
          <w:color w:val="18181B"/>
        </w:rPr>
        <w:t xml:space="preserve">, enter a </w:t>
      </w:r>
      <w:r>
        <w:rPr>
          <w:rFonts w:ascii="Georgia" w:cs="Georgia" w:eastAsia="Georgia" w:hAnsi="Georgia"/>
          <w:b/>
          <w:bCs/>
          <w:color w:val="18181B"/>
        </w:rPr>
        <w:t xml:space="preserve">Label</w:t>
      </w:r>
      <w:r>
        <w:rPr>
          <w:rFonts w:ascii="Georgia" w:cs="Georgia" w:eastAsia="Georgia" w:hAnsi="Georgia"/>
          <w:color w:val="18181B"/>
        </w:rPr>
        <w:t xml:space="preserve"> (the </w:t>
      </w:r>
      <w:r>
        <w:rPr>
          <w:rFonts w:ascii="Georgia" w:cs="Georgia" w:eastAsia="Georgia" w:hAnsi="Georgia"/>
          <w:b/>
          <w:bCs/>
          <w:color w:val="18181B"/>
        </w:rPr>
        <w:t xml:space="preserve">Field Key</w:t>
      </w:r>
      <w:r>
        <w:rPr>
          <w:rFonts w:ascii="Georgia" w:cs="Georgia" w:eastAsia="Georgia" w:hAnsi="Georgia"/>
          <w:color w:val="18181B"/>
        </w:rPr>
        <w:t xml:space="preserve"> auto-fills), and check </w:t>
      </w:r>
      <w:r>
        <w:rPr>
          <w:rFonts w:ascii="Georgia" w:cs="Georgia" w:eastAsia="Georgia" w:hAnsi="Georgia"/>
          <w:b/>
          <w:bCs/>
          <w:color w:val="18181B"/>
        </w:rPr>
        <w:t xml:space="preserve">Required field</w:t>
      </w:r>
      <w:r>
        <w:rPr>
          <w:rFonts w:ascii="Georgia" w:cs="Georgia" w:eastAsia="Georgia" w:hAnsi="Georgia"/>
          <w:color w:val="18181B"/>
        </w:rPr>
        <w:t xml:space="preserve"> if needed.</w:t>
      </w:r>
    </w:p>
    <w:p>
      <w:pPr>
        <w:spacing w:after="40" w:line="290"/>
        <w:ind w:left="380" w:hanging="240"/>
      </w:pPr>
      <w:r>
        <w:rPr>
          <w:rFonts w:ascii="Georgia" w:cs="Georgia" w:eastAsia="Georgia" w:hAnsi="Georgia"/>
          <w:b/>
          <w:bCs/>
          <w:color w:val="DB2777"/>
          <w:sz w:val="22"/>
          <w:szCs w:val="22"/>
        </w:rPr>
        <w:t xml:space="preserve">4.  </w:t>
      </w:r>
      <w:r>
        <w:rPr>
          <w:rFonts w:ascii="Georgia" w:cs="Georgia" w:eastAsia="Georgia" w:hAnsi="Georgia"/>
          <w:color w:val="18181B"/>
        </w:rPr>
        <w:t xml:space="preserve">For Select or Multi Select fields, add </w:t>
      </w:r>
      <w:r>
        <w:rPr>
          <w:rFonts w:ascii="Georgia" w:cs="Georgia" w:eastAsia="Georgia" w:hAnsi="Georgia"/>
          <w:b/>
          <w:bCs/>
          <w:color w:val="18181B"/>
        </w:rPr>
        <w:t xml:space="preserve">Options</w:t>
      </w:r>
      <w:r>
        <w:rPr>
          <w:rFonts w:ascii="Georgia" w:cs="Georgia" w:eastAsia="Georgia" w:hAnsi="Georgia"/>
          <w:color w:val="18181B"/>
        </w:rPr>
        <w:t xml:space="preserve"> by entering a Value and Label and clicking </w:t>
      </w:r>
      <w:r>
        <w:rPr>
          <w:rFonts w:ascii="Georgia" w:cs="Georgia" w:eastAsia="Georgia" w:hAnsi="Georgia"/>
          <w:b/>
          <w:bCs/>
          <w:color w:val="18181B"/>
        </w:rPr>
        <w:t xml:space="preserve">Add</w:t>
      </w:r>
      <w:r>
        <w:rPr>
          <w:rFonts w:ascii="Georgia" w:cs="Georgia" w:eastAsia="Georgia" w:hAnsi="Georgia"/>
          <w:color w:val="18181B"/>
        </w:rPr>
        <w:t xml:space="preserve"> for each.</w:t>
      </w:r>
    </w:p>
    <w:p>
      <w:pPr>
        <w:spacing w:after="40" w:line="290"/>
        <w:ind w:left="380" w:hanging="240"/>
      </w:pPr>
      <w:r>
        <w:rPr>
          <w:rFonts w:ascii="Georgia" w:cs="Georgia" w:eastAsia="Georgia" w:hAnsi="Georgia"/>
          <w:b/>
          <w:bCs/>
          <w:color w:val="DB2777"/>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 Field</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new field appears grouped under its entity type. Custom fields are org-wide for that entity type, not tied to a single </w:t>
      </w:r>
      <w:r>
        <w:rPr>
          <w:rFonts w:ascii="Georgia" w:cs="Georgia" w:eastAsia="Georgia" w:hAnsi="Georgia"/>
          <w:color w:val="18181B"/>
        </w:rPr>
        <w:t xml:space="preserve">pipeline</w:t>
      </w:r>
      <w:fldSimple w:instr="XE &quot;Pipelin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Agents can manage the same definitions with </w:t>
      </w:r>
      <w:r>
        <w:rPr>
          <w:rFonts w:ascii="Consolas" w:cs="Consolas" w:eastAsia="Consolas" w:hAnsi="Consolas"/>
          <w:color w:val="DB2777"/>
          <w:sz w:val="20"/>
          <w:szCs w:val="20"/>
        </w:rPr>
        <w:t xml:space="preserve">bond_create_custom_field</w:t>
      </w:r>
      <w:r>
        <w:rPr>
          <w:rFonts w:ascii="Georgia" w:cs="Georgia" w:eastAsia="Georgia" w:hAnsi="Georgia"/>
          <w:color w:val="18181B"/>
        </w:rPr>
        <w:t xml:space="preserve">, </w:t>
      </w:r>
      <w:r>
        <w:rPr>
          <w:rFonts w:ascii="Consolas" w:cs="Consolas" w:eastAsia="Consolas" w:hAnsi="Consolas"/>
          <w:color w:val="DB2777"/>
          <w:sz w:val="20"/>
          <w:szCs w:val="20"/>
        </w:rPr>
        <w:t xml:space="preserve">bond_update_custom_field</w:t>
      </w:r>
      <w:r>
        <w:rPr>
          <w:rFonts w:ascii="Georgia" w:cs="Georgia" w:eastAsia="Georgia" w:hAnsi="Georgia"/>
          <w:color w:val="18181B"/>
        </w:rPr>
        <w:t xml:space="preserve">, and </w:t>
      </w:r>
      <w:r>
        <w:rPr>
          <w:rFonts w:ascii="Consolas" w:cs="Consolas" w:eastAsia="Consolas" w:hAnsi="Consolas"/>
          <w:color w:val="DB2777"/>
          <w:sz w:val="20"/>
          <w:szCs w:val="20"/>
        </w:rPr>
        <w:t xml:space="preserve">bond_delete_custom_field</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Restore a deleted record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deleted a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or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by mistake.
</w:t>
      </w:r>
      <w:r>
        <w:rPr>
          <w:rFonts w:ascii="Georgia" w:cs="Georgia" w:eastAsia="Georgia" w:hAnsi="Georgia"/>
          <w:b/>
          <w:bCs/>
          <w:color w:val="18181B"/>
        </w:rPr>
        <w:t xml:space="preserve">Goal:</w:t>
      </w:r>
      <w:r>
        <w:rPr>
          <w:rFonts w:ascii="Georgia" w:cs="Georgia" w:eastAsia="Georgia" w:hAnsi="Georgia"/>
          <w:color w:val="18181B"/>
        </w:rPr>
        <w:t xml:space="preserve"> Bring back a soft-deleted record.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Contacts or Companies list.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Check </w:t>
      </w:r>
      <w:r>
        <w:rPr>
          <w:rFonts w:ascii="Georgia" w:cs="Georgia" w:eastAsia="Georgia" w:hAnsi="Georgia"/>
          <w:b/>
          <w:bCs/>
          <w:color w:val="18181B"/>
        </w:rPr>
        <w:t xml:space="preserve">Include deleted</w:t>
      </w:r>
      <w:r>
        <w:rPr>
          <w:rFonts w:ascii="Georgia" w:cs="Georgia" w:eastAsia="Georgia" w:hAnsi="Georgia"/>
          <w:color w:val="18181B"/>
        </w:rPr>
        <w:t xml:space="preserve"> in the list header.</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Find the struck-through row for the record you deleted.</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on that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record returns to the active list. (Deleted deals are restored with the </w:t>
      </w:r>
      <w:r>
        <w:rPr>
          <w:rFonts w:ascii="Consolas" w:cs="Consolas" w:eastAsia="Consolas" w:hAnsi="Consolas"/>
          <w:color w:val="DB2777"/>
          <w:sz w:val="20"/>
          <w:szCs w:val="20"/>
        </w:rPr>
        <w:t xml:space="preserve">bond_restore_deal</w:t>
      </w:r>
      <w:r>
        <w:rPr>
          <w:rFonts w:ascii="Georgia" w:cs="Georgia" w:eastAsia="Georgia" w:hAnsi="Georgia"/>
          <w:color w:val="18181B"/>
        </w:rPr>
        <w:t xml:space="preserve"> MCP tool or the REST API rather than the board.)</w:t>
      </w:r>
    </w:p>
    <w:p>
      <w:pPr>
        <w:pStyle w:val="Heading3"/>
        <w:keepNext/>
        <w:spacing w:after="100" w:before="200"/>
        <w:outlineLvl w:val="2"/>
      </w:pPr>
      <w:r>
        <w:rPr>
          <w:rFonts w:ascii="Arial" w:cs="Arial" w:eastAsia="Arial" w:hAnsi="Arial"/>
          <w:b/>
          <w:bCs/>
          <w:color w:val="DB2777"/>
          <w:sz w:val="24"/>
          <w:szCs w:val="24"/>
        </w:rPr>
        <w:t xml:space="preserve">Story: Deduplicate contacts (agent-assisted)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ops admin or an AI agent cleaning the </w:t>
      </w:r>
      <w:r>
        <w:rPr>
          <w:rFonts w:ascii="Georgia" w:cs="Georgia" w:eastAsia="Georgia" w:hAnsi="Georgia"/>
          <w:color w:val="18181B"/>
        </w:rPr>
        <w:t xml:space="preserve">contact</w:t>
      </w:r>
      <w:fldSimple w:instr="XE &quot;Contact&quot;"/>
      <w:r>
        <w:rPr>
          <w:rFonts w:ascii="Georgia" w:cs="Georgia" w:eastAsia="Georgia" w:hAnsi="Georgia"/>
          <w:color w:val="18181B"/>
        </w:rPr>
        <w:t xml:space="preserve"> database.
</w:t>
      </w:r>
      <w:r>
        <w:rPr>
          <w:rFonts w:ascii="Georgia" w:cs="Georgia" w:eastAsia="Georgia" w:hAnsi="Georgia"/>
          <w:b/>
          <w:bCs/>
          <w:color w:val="18181B"/>
        </w:rPr>
        <w:t xml:space="preserve">Goal:</w:t>
      </w:r>
      <w:r>
        <w:rPr>
          <w:rFonts w:ascii="Georgia" w:cs="Georgia" w:eastAsia="Georgia" w:hAnsi="Georgia"/>
          <w:color w:val="18181B"/>
        </w:rPr>
        <w:t xml:space="preserve"> Find and merge duplicate contacts.
</w:t>
      </w:r>
      <w:r>
        <w:rPr>
          <w:rFonts w:ascii="Georgia" w:cs="Georgia" w:eastAsia="Georgia" w:hAnsi="Georgia"/>
          <w:b/>
          <w:bCs/>
          <w:color w:val="18181B"/>
        </w:rPr>
        <w:t xml:space="preserve">Before you start:</w:t>
      </w:r>
      <w:r>
        <w:rPr>
          <w:rFonts w:ascii="Georgia" w:cs="Georgia" w:eastAsia="Georgia" w:hAnsi="Georgia"/>
          <w:color w:val="18181B"/>
        </w:rPr>
        <w:t xml:space="preserve"> This flow runs through MCP tools and the REST API; there is no in-app dedupe screen.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Run </w:t>
      </w:r>
      <w:r>
        <w:rPr>
          <w:rFonts w:ascii="Consolas" w:cs="Consolas" w:eastAsia="Consolas" w:hAnsi="Consolas"/>
          <w:color w:val="DB2777"/>
          <w:sz w:val="20"/>
          <w:szCs w:val="20"/>
        </w:rPr>
        <w:t xml:space="preserve">bond_find_duplicates</w:t>
      </w:r>
      <w:r>
        <w:rPr>
          <w:rFonts w:ascii="Georgia" w:cs="Georgia" w:eastAsia="Georgia" w:hAnsi="Georgia"/>
          <w:color w:val="18181B"/>
        </w:rPr>
        <w:t xml:space="preserve"> (or call </w:t>
      </w:r>
      <w:r>
        <w:rPr>
          <w:rFonts w:ascii="Consolas" w:cs="Consolas" w:eastAsia="Consolas" w:hAnsi="Consolas"/>
          <w:color w:val="DB2777"/>
          <w:sz w:val="20"/>
          <w:szCs w:val="20"/>
        </w:rPr>
        <w:t xml:space="preserve">GET /contacts/:id/duplicates</w:t>
      </w:r>
      <w:r>
        <w:rPr>
          <w:rFonts w:ascii="Georgia" w:cs="Georgia" w:eastAsia="Georgia" w:hAnsi="Georgia"/>
          <w:color w:val="18181B"/>
        </w:rPr>
        <w:t xml:space="preserve">) to get ranked likely duplicates with confidence and signals.</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Review the candidates and record a decision with the platform </w:t>
      </w:r>
      <w:r>
        <w:rPr>
          <w:rFonts w:ascii="Consolas" w:cs="Consolas" w:eastAsia="Consolas" w:hAnsi="Consolas"/>
          <w:color w:val="DB2777"/>
          <w:sz w:val="20"/>
          <w:szCs w:val="20"/>
        </w:rPr>
        <w:t xml:space="preserve">dedupe_record_decision</w:t>
      </w:r>
      <w:r>
        <w:rPr>
          <w:rFonts w:ascii="Georgia" w:cs="Georgia" w:eastAsia="Georgia" w:hAnsi="Georgia"/>
          <w:color w:val="18181B"/>
        </w:rPr>
        <w:t xml:space="preserve"> tool.</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When two records are truly the same person, merge them with </w:t>
      </w:r>
      <w:r>
        <w:rPr>
          <w:rFonts w:ascii="Consolas" w:cs="Consolas" w:eastAsia="Consolas" w:hAnsi="Consolas"/>
          <w:color w:val="DB2777"/>
          <w:sz w:val="20"/>
          <w:szCs w:val="20"/>
        </w:rPr>
        <w:t xml:space="preserve">bond_merge_contacts</w:t>
      </w:r>
      <w:r>
        <w:rPr>
          <w:rFonts w:ascii="Georgia" w:cs="Georgia" w:eastAsia="Georgia" w:hAnsi="Georgia"/>
          <w:color w:val="18181B"/>
        </w:rPr>
        <w:t xml:space="preserve"> (or </w:t>
      </w:r>
      <w:r>
        <w:rPr>
          <w:rFonts w:ascii="Consolas" w:cs="Consolas" w:eastAsia="Consolas" w:hAnsi="Consolas"/>
          <w:color w:val="DB2777"/>
          <w:sz w:val="20"/>
          <w:szCs w:val="20"/>
        </w:rPr>
        <w:t xml:space="preserve">POST /contacts/:id/merge</w:t>
      </w:r>
      <w:r>
        <w:rPr>
          <w:rFonts w:ascii="Georgia" w:cs="Georgia" w:eastAsia="Georgia" w:hAnsi="Georgia"/>
          <w:color w:val="18181B"/>
        </w:rPr>
        <w:t xml:space="preserve">). The target absorbs the source's deals, activities, and </w:t>
      </w:r>
      <w:r>
        <w:rPr>
          <w:rFonts w:ascii="Georgia" w:cs="Georgia" w:eastAsia="Georgia" w:hAnsi="Georgia"/>
          <w:color w:val="18181B"/>
        </w:rPr>
        <w:t xml:space="preserve">company</w:t>
      </w:r>
      <w:fldSimple w:instr="XE &quot;Company&quot;"/>
      <w:r>
        <w:rPr>
          <w:rFonts w:ascii="Georgia" w:cs="Georgia" w:eastAsia="Georgia" w:hAnsi="Georgia"/>
          <w:color w:val="18181B"/>
        </w:rPr>
        <w:t xml:space="preserve"> links, and the source is soft-deleted.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Merging contacts is one-directional and consolidating: the target keeps the source's deals, activities, and company links, and the source is then soft-deleted. Confirm you have the right target before you merge, and remember the merge loop runs only through MCP tools and the REST API, not an in-app screen.</w:t>
            </w:r>
          </w:p>
        </w:tc>
      </w:tr>
    </w:tbl>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Duplicate contacts are consolidated into a single record, and your decision is recorded so the pair is not re-flagged.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This is the platform dedup loop for entity type </w:t>
      </w:r>
      <w:r>
        <w:rPr>
          <w:rFonts w:ascii="Consolas" w:cs="Consolas" w:eastAsia="Consolas" w:hAnsi="Consolas"/>
          <w:color w:val="DB2777"/>
          <w:sz w:val="20"/>
          <w:szCs w:val="20"/>
        </w:rPr>
        <w:t xml:space="preserve">bond.contact</w:t>
      </w:r>
      <w:r>
        <w:rPr>
          <w:rFonts w:ascii="Georgia" w:cs="Georgia" w:eastAsia="Georgia" w:hAnsi="Georgia"/>
          <w:color w:val="18181B"/>
        </w:rPr>
        <w:t xml:space="preserve">. Pending pairs are listed with </w:t>
      </w:r>
      <w:r>
        <w:rPr>
          <w:rFonts w:ascii="Consolas" w:cs="Consolas" w:eastAsia="Consolas" w:hAnsi="Consolas"/>
          <w:color w:val="DB2777"/>
          <w:sz w:val="20"/>
          <w:szCs w:val="20"/>
        </w:rPr>
        <w:t xml:space="preserve">dedupe_list_pending</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B2777"/>
          <w:sz w:val="24"/>
          <w:szCs w:val="24"/>
        </w:rPr>
        <w:t xml:space="preserve">Story: Hand a deal off across the suite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rep coordinating delivery after a win.
</w:t>
      </w:r>
      <w:r>
        <w:rPr>
          <w:rFonts w:ascii="Georgia" w:cs="Georgia" w:eastAsia="Georgia" w:hAnsi="Georgia"/>
          <w:b/>
          <w:bCs/>
          <w:color w:val="18181B"/>
        </w:rPr>
        <w:t xml:space="preserve">Goal:</w:t>
      </w:r>
      <w:r>
        <w:rPr>
          <w:rFonts w:ascii="Georgia" w:cs="Georgia" w:eastAsia="Georgia" w:hAnsi="Georgia"/>
          <w:color w:val="18181B"/>
        </w:rPr>
        <w:t xml:space="preserve"> See and follow the invoices, events, and tasks tied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's detail page, and related records exist in Bill, Book, or Bam.</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B2777"/>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B2777"/>
          <w:sz w:val="22"/>
          <w:szCs w:val="22"/>
        </w:rPr>
        <w:t xml:space="preserve">2.  </w:t>
      </w:r>
      <w:r>
        <w:rPr>
          <w:rFonts w:ascii="Georgia" w:cs="Georgia" w:eastAsia="Georgia" w:hAnsi="Georgia"/>
          <w:color w:val="18181B"/>
        </w:rPr>
        <w:t xml:space="preserve">In the right-side </w:t>
      </w:r>
      <w:r>
        <w:rPr>
          <w:rFonts w:ascii="Georgia" w:cs="Georgia" w:eastAsia="Georgia" w:hAnsi="Georgia"/>
          <w:b/>
          <w:bCs/>
          <w:color w:val="18181B"/>
        </w:rPr>
        <w:t xml:space="preserve">Related</w:t>
      </w:r>
      <w:r>
        <w:rPr>
          <w:rFonts w:ascii="Georgia" w:cs="Georgia" w:eastAsia="Georgia" w:hAnsi="Georgia"/>
          <w:color w:val="18181B"/>
        </w:rPr>
        <w:t xml:space="preserve"> panel, review linked Bill invoices (with number and status), Book events, and Bam tasks (with their human-readable IDs).</w:t>
      </w:r>
    </w:p>
    <w:p>
      <w:pPr>
        <w:spacing w:after="40" w:line="290"/>
        <w:ind w:left="380" w:hanging="240"/>
      </w:pPr>
      <w:r>
        <w:rPr>
          <w:rFonts w:ascii="Georgia" w:cs="Georgia" w:eastAsia="Georgia" w:hAnsi="Georgia"/>
          <w:b/>
          <w:bCs/>
          <w:color w:val="DB2777"/>
          <w:sz w:val="22"/>
          <w:szCs w:val="22"/>
        </w:rPr>
        <w:t xml:space="preserve">3.  </w:t>
      </w:r>
      <w:r>
        <w:rPr>
          <w:rFonts w:ascii="Georgia" w:cs="Georgia" w:eastAsia="Georgia" w:hAnsi="Georgia"/>
          <w:color w:val="18181B"/>
        </w:rPr>
        <w:t xml:space="preserve">Click any related item to jump to it in the other app.</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can move from the </w:t>
      </w:r>
      <w:r>
        <w:rPr>
          <w:rFonts w:ascii="Georgia" w:cs="Georgia" w:eastAsia="Georgia" w:hAnsi="Georgia"/>
          <w:color w:val="18181B"/>
        </w:rPr>
        <w:t xml:space="preserve">deal</w:t>
      </w:r>
      <w:fldSimple w:instr="XE &quot;Deal&quot;"/>
      <w:r>
        <w:rPr>
          <w:rFonts w:ascii="Georgia" w:cs="Georgia" w:eastAsia="Georgia" w:hAnsi="Georgia"/>
          <w:color w:val="18181B"/>
        </w:rPr>
        <w:t xml:space="preserve"> straight to the invoice, meeting, or task that continues the work, without searching for it.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Bond contacts also feed Blast email segments, and Bond data is queryable in Bench reports.</w:t>
      </w:r>
    </w:p>
    <w:p>
      <w:pPr>
        <w:pageBreakBefore/>
        <w:pBdr>
          <w:bottom w:val="single" w:color="DB2777"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B2777"/>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Bill</w:t>
      </w:r>
      <w:r>
        <w:rPr>
          <w:rFonts w:ascii="Georgia" w:cs="Georgia" w:eastAsia="Georgia" w:hAnsi="Georgia"/>
          <w:color w:val="18181B"/>
        </w:rPr>
        <w:t xml:space="preserve"> - invoices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w:t>
      </w:r>
    </w:p>
    <w:p>
      <w:pPr>
        <w:pStyle w:val="ListParagraph"/>
        <w:numPr>
          <w:ilvl w:val="0"/>
          <w:numId w:val="1"/>
        </w:numPr>
        <w:spacing w:after="40" w:line="290"/>
      </w:pPr>
      <w:r>
        <w:rPr>
          <w:rFonts w:ascii="Georgia" w:cs="Georgia" w:eastAsia="Georgia" w:hAnsi="Georgia"/>
          <w:b/>
          <w:bCs/>
          <w:color w:val="18181B"/>
        </w:rPr>
        <w:t xml:space="preserve">Book</w:t>
      </w:r>
      <w:r>
        <w:rPr>
          <w:rFonts w:ascii="Georgia" w:cs="Georgia" w:eastAsia="Georgia" w:hAnsi="Georgia"/>
          <w:color w:val="18181B"/>
        </w:rPr>
        <w:t xml:space="preserve"> - scheduled events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project tasks linked to a </w:t>
      </w:r>
      <w:r>
        <w:rPr>
          <w:rFonts w:ascii="Georgia" w:cs="Georgia" w:eastAsia="Georgia" w:hAnsi="Georgia"/>
          <w:color w:val="18181B"/>
        </w:rPr>
        <w:t xml:space="preserve">deal</w:t>
      </w:r>
      <w:fldSimple w:instr="XE &quot;Deal&quot;"/>
      <w:r>
        <w:rPr>
          <w:rFonts w:ascii="Georgia" w:cs="Georgia" w:eastAsia="Georgia" w:hAnsi="Georgia"/>
          <w:color w:val="18181B"/>
        </w:rPr>
        <w:t xml:space="preserve"> appear in its Related panel, by human-readable ID.</w:t>
      </w:r>
    </w:p>
    <w:p>
      <w:pPr>
        <w:pStyle w:val="ListParagraph"/>
        <w:numPr>
          <w:ilvl w:val="0"/>
          <w:numId w:val="1"/>
        </w:numPr>
        <w:spacing w:after="40" w:line="290"/>
      </w:pPr>
      <w:r>
        <w:rPr>
          <w:rFonts w:ascii="Georgia" w:cs="Georgia" w:eastAsia="Georgia" w:hAnsi="Georgia"/>
          <w:b/>
          <w:bCs/>
          <w:color w:val="18181B"/>
        </w:rPr>
        <w:t xml:space="preserve">Blast</w:t>
      </w:r>
      <w:r>
        <w:rPr>
          <w:rFonts w:ascii="Georgia" w:cs="Georgia" w:eastAsia="Georgia" w:hAnsi="Georgia"/>
          <w:color w:val="18181B"/>
        </w:rPr>
        <w:t xml:space="preserve"> - pulls Bond contacts into email segments.</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 reports and dashboards can query Bond data.</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reacts to Bond events (</w:t>
      </w:r>
      <w:r>
        <w:rPr>
          <w:rFonts w:ascii="Consolas" w:cs="Consolas" w:eastAsia="Consolas" w:hAnsi="Consolas"/>
          <w:color w:val="DB2777"/>
          <w:sz w:val="20"/>
          <w:szCs w:val="20"/>
        </w:rPr>
        <w:t xml:space="preserve">deal.created</w:t>
      </w:r>
      <w:r>
        <w:rPr>
          <w:rFonts w:ascii="Georgia" w:cs="Georgia" w:eastAsia="Georgia" w:hAnsi="Georgia"/>
          <w:color w:val="18181B"/>
        </w:rPr>
        <w:t xml:space="preserve">, </w:t>
      </w:r>
      <w:r>
        <w:rPr>
          <w:rFonts w:ascii="Consolas" w:cs="Consolas" w:eastAsia="Consolas" w:hAnsi="Consolas"/>
          <w:color w:val="DB2777"/>
          <w:sz w:val="20"/>
          <w:szCs w:val="20"/>
        </w:rPr>
        <w:t xml:space="preserve">deal.updated</w:t>
      </w:r>
      <w:r>
        <w:rPr>
          <w:rFonts w:ascii="Georgia" w:cs="Georgia" w:eastAsia="Georgia" w:hAnsi="Georgia"/>
          <w:color w:val="18181B"/>
        </w:rPr>
        <w:t xml:space="preserve">, </w:t>
      </w:r>
      <w:r>
        <w:rPr>
          <w:rFonts w:ascii="Consolas" w:cs="Consolas" w:eastAsia="Consolas" w:hAnsi="Consolas"/>
          <w:color w:val="DB2777"/>
          <w:sz w:val="20"/>
          <w:szCs w:val="20"/>
        </w:rPr>
        <w:t xml:space="preserve">deal.stage_changed</w:t>
      </w:r>
      <w:r>
        <w:rPr>
          <w:rFonts w:ascii="Georgia" w:cs="Georgia" w:eastAsia="Georgia" w:hAnsi="Georgia"/>
          <w:color w:val="18181B"/>
        </w:rPr>
        <w:t xml:space="preserve">, </w:t>
      </w:r>
      <w:r>
        <w:rPr>
          <w:rFonts w:ascii="Consolas" w:cs="Consolas" w:eastAsia="Consolas" w:hAnsi="Consolas"/>
          <w:color w:val="DB2777"/>
          <w:sz w:val="20"/>
          <w:szCs w:val="20"/>
        </w:rPr>
        <w:t xml:space="preserve">deal.won</w:t>
      </w:r>
      <w:r>
        <w:rPr>
          <w:rFonts w:ascii="Georgia" w:cs="Georgia" w:eastAsia="Georgia" w:hAnsi="Georgia"/>
          <w:color w:val="18181B"/>
        </w:rPr>
        <w:t xml:space="preserve">, </w:t>
      </w:r>
      <w:r>
        <w:rPr>
          <w:rFonts w:ascii="Consolas" w:cs="Consolas" w:eastAsia="Consolas" w:hAnsi="Consolas"/>
          <w:color w:val="DB2777"/>
          <w:sz w:val="20"/>
          <w:szCs w:val="20"/>
        </w:rPr>
        <w:t xml:space="preserve">deal.lost</w:t>
      </w:r>
      <w:r>
        <w:rPr>
          <w:rFonts w:ascii="Georgia" w:cs="Georgia" w:eastAsia="Georgia" w:hAnsi="Georgia"/>
          <w:color w:val="18181B"/>
        </w:rPr>
        <w:t xml:space="preserve">, </w:t>
      </w:r>
      <w:r>
        <w:rPr>
          <w:rFonts w:ascii="Consolas" w:cs="Consolas" w:eastAsia="Consolas" w:hAnsi="Consolas"/>
          <w:color w:val="DB2777"/>
          <w:sz w:val="20"/>
          <w:szCs w:val="20"/>
        </w:rPr>
        <w:t xml:space="preserve">contact.created</w:t>
      </w:r>
      <w:r>
        <w:rPr>
          <w:rFonts w:ascii="Georgia" w:cs="Georgia" w:eastAsia="Georgia" w:hAnsi="Georgia"/>
          <w:color w:val="18181B"/>
        </w:rPr>
        <w:t xml:space="preserve">, </w:t>
      </w:r>
      <w:r>
        <w:rPr>
          <w:rFonts w:ascii="Consolas" w:cs="Consolas" w:eastAsia="Consolas" w:hAnsi="Consolas"/>
          <w:color w:val="DB2777"/>
          <w:sz w:val="20"/>
          <w:szCs w:val="20"/>
        </w:rPr>
        <w:t xml:space="preserve">contact.upserted</w:t>
      </w:r>
      <w:r>
        <w:rPr>
          <w:rFonts w:ascii="Georgia" w:cs="Georgia" w:eastAsia="Georgia" w:hAnsi="Georgia"/>
          <w:color w:val="18181B"/>
        </w:rPr>
        <w:t xml:space="preserve">, </w:t>
      </w:r>
      <w:r>
        <w:rPr>
          <w:rFonts w:ascii="Consolas" w:cs="Consolas" w:eastAsia="Consolas" w:hAnsi="Consolas"/>
          <w:color w:val="DB2777"/>
          <w:sz w:val="20"/>
          <w:szCs w:val="20"/>
        </w:rPr>
        <w:t xml:space="preserve">activity.logged</w:t>
      </w:r>
      <w:r>
        <w:rPr>
          <w:rFonts w:ascii="Georgia" w:cs="Georgia" w:eastAsia="Georgia" w:hAnsi="Georgia"/>
          <w:color w:val="18181B"/>
        </w:rPr>
        <w:t xml:space="preserve">, </w:t>
      </w:r>
      <w:r>
        <w:rPr>
          <w:rFonts w:ascii="Consolas" w:cs="Consolas" w:eastAsia="Consolas" w:hAnsi="Consolas"/>
          <w:color w:val="DB2777"/>
          <w:sz w:val="20"/>
          <w:szCs w:val="20"/>
        </w:rPr>
        <w:t xml:space="preserve">deal.rotting</w:t>
      </w:r>
      <w:r>
        <w:rPr>
          <w:rFonts w:ascii="Georgia" w:cs="Georgia" w:eastAsia="Georgia" w:hAnsi="Georgia"/>
          <w:color w:val="18181B"/>
        </w:rPr>
        <w:t xml:space="preserve">) on the </w:t>
      </w:r>
      <w:r>
        <w:rPr>
          <w:rFonts w:ascii="Consolas" w:cs="Consolas" w:eastAsia="Consolas" w:hAnsi="Consolas"/>
          <w:color w:val="DB2777"/>
          <w:sz w:val="20"/>
          <w:szCs w:val="20"/>
        </w:rPr>
        <w:t xml:space="preserve">bond</w:t>
      </w:r>
      <w:r>
        <w:rPr>
          <w:rFonts w:ascii="Georgia" w:cs="Georgia" w:eastAsia="Georgia" w:hAnsi="Georgia"/>
          <w:color w:val="18181B"/>
        </w:rPr>
        <w:t xml:space="preserve"> source.</w:t>
      </w:r>
    </w:p>
    <w:p>
      <w:pPr>
        <w:pStyle w:val="ListParagraph"/>
        <w:numPr>
          <w:ilvl w:val="0"/>
          <w:numId w:val="1"/>
        </w:numPr>
        <w:spacing w:after="40" w:line="290"/>
      </w:pPr>
      <w:r>
        <w:rPr>
          <w:rFonts w:ascii="Georgia" w:cs="Georgia" w:eastAsia="Georgia" w:hAnsi="Georgia"/>
          <w:color w:val="18181B"/>
        </w:rPr>
        <w:t xml:space="preserve">Bond MCP-tools reference and guide in </w:t>
      </w:r>
      <w:r>
        <w:rPr>
          <w:rFonts w:ascii="Consolas" w:cs="Consolas" w:eastAsia="Consolas" w:hAnsi="Consolas"/>
          <w:color w:val="DB2777"/>
          <w:sz w:val="20"/>
          <w:szCs w:val="20"/>
        </w:rPr>
        <w:t xml:space="preserve">docs/apps/bond/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BE9F1" w:val="clear"/>
            <w:tcMar>
              <w:top w:type="dxa" w:w="240"/>
              <w:left w:type="dxa" w:w="280"/>
              <w:bottom w:type="dxa" w:w="240"/>
              <w:right w:type="dxa" w:w="280"/>
            </w:tcMar>
          </w:tcPr>
          <w:p>
            <w:pPr>
              <w:spacing w:after="40"/>
            </w:pPr>
            <w:r>
              <w:rPr>
                <w:rFonts w:ascii="Arial" w:cs="Arial" w:eastAsia="Arial" w:hAnsi="Arial"/>
                <w:b/>
                <w:bCs/>
                <w:color w:val="DB2777"/>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four core objects Bond organizes your sales work around?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Contacts, companies, deals, and pipelines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Leads, accounts, opportunities, and tasks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Contacts, deals, invoices, and events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People, companies, activities, and reports</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lifecycle stage do new contacts default to?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Subscriber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MQL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Opportunity</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is a deal's weighted value computed?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What is the range a contact's lead score is clamped to?</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0 to 10</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0 to 100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 to 5</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-100 to 100</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When does a deal card turn red rather than just orange?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When it has no owner assigned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When it has been open for more than 90 days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When it is more than 1.5 times over its stage's rotting threshold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When its probability drops below 25 percent</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are the three stage types a pipeline stage can have?</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six stages does a new pipeline get seeded with?</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Prospect, Qualified, Proposal, Negotiation, Closed Won, and Closed Lost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Lead, MQL, SQL, Opportunity, Customer, and Evangelist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New, Open, Working, Pending, Won, and Lost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Discovery, Demo, Quote, Contract, Won, and Lost</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When you close a deal as Won, what does Bond set its probability to, and what happens when you close it as Lost?</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Can members and viewers see every deal and contact in the org?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Yes, everyone sees everything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No, members and viewers see only the deals and contacts they own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Only if an admin grants them access per record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They see all contacts but only their own deals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When you delete a contact, company, or deal in Bond, is the record erased? How do you bring a contact or company back?</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is a bulk contact import driven, since there is no in-app CSV file picker?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By uploading a spreadsheet on the Contacts list</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Through the REST API with a JSON contacts array (1 to 5000 records) or an agent, with admin access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By pasting rows into the Create Contact dialog</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Through the Bond Settings import wizard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Custom fields are defined per entity type. Are they scoped per pipeline or org-wide?</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Which Bond action has no in-app button and runs only through the REST endpoint or an MCP tool?</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Creating a deal</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Editing a contact's lifecycle stage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Recalculating a contact's lead score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Logging an activity</w:t>
            </w:r>
          </w:p>
        </w:tc>
      </w:tr>
    </w:tbl>
    <w:p>
      <w:pPr>
        <w:sectPr>
          <w:headerReference w:type="default" r:id="rId30"/>
          <w:footerReference w:type="default" r:id="rId31"/>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0D9488" w:val="clear"/>
            <w:tcMar>
              <w:top w:type="dxa" w:w="360"/>
              <w:left w:type="dxa" w:w="320"/>
              <w:bottom w:type="dxa" w:w="360"/>
              <w:right w:type="dxa" w:w="320"/>
            </w:tcMar>
          </w:tcPr>
          <w:p>
            <w:pPr>
              <w:spacing w:after="40"/>
            </w:pPr>
            <w:r>
              <w:rPr>
                <w:rFonts w:ascii="Arial" w:cs="Arial" w:eastAsia="Arial" w:hAnsi="Arial"/>
                <w:b/>
                <w:bCs/>
                <w:color w:val="92CFC9"/>
                <w:sz w:val="26"/>
                <w:szCs w:val="26"/>
              </w:rPr>
              <w:t xml:space="preserve">CHAPTER 13</w:t>
            </w:r>
          </w:p>
          <w:p>
            <w:pPr>
              <w:pStyle w:val="Heading1"/>
              <w:spacing w:after="60" w:before="0"/>
              <w:outlineLvl w:val="0"/>
            </w:pPr>
            <w:r>
              <w:rPr>
                <w:rFonts w:ascii="Arial" w:cs="Arial" w:eastAsia="Arial" w:hAnsi="Arial"/>
                <w:b/>
                <w:bCs/>
                <w:color w:val="FFFFFF"/>
                <w:sz w:val="80"/>
                <w:szCs w:val="80"/>
              </w:rPr>
              <w:t xml:space="preserve">Book</w:t>
            </w:r>
          </w:p>
          <w:p>
            <w:pPr>
              <w:spacing w:after="0"/>
            </w:pPr>
            <w:r>
              <w:rPr>
                <w:rFonts w:ascii="Arial" w:cs="Arial" w:eastAsia="Arial" w:hAnsi="Arial"/>
                <w:color w:val="FFFFFF"/>
                <w:sz w:val="28"/>
                <w:szCs w:val="28"/>
              </w:rPr>
              <w:t xml:space="preserve">Set your hours, share a link, fill your calendar.</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0D9488"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Book is scheduling without setup. The first time you open it, a personal calendar appears and you can start adding events, while behind the scenes Book turns your working hours into free time slots that power public booking pages and agent-driven meeting-finding. This chapter walks you from your weekly hours to a shared booking link, takes you through the cross-app Timeline that pulls Bam tasks and Bond deals alongside your events, and shows where an AI agent can do the scheduling math that has no human screen yet. By the end you will be able to publish a link an outside visitor can book, and know exactly which controls are live and which are still being finished.</w:t>
            </w:r>
          </w:p>
        </w:tc>
      </w:tr>
    </w:tbl>
    <w:p>
      <w:pPr>
        <w:spacing w:after="80" w:before="260"/>
      </w:pPr>
      <w:r>
        <w:rPr>
          <w:rFonts w:ascii="Arial" w:cs="Arial" w:eastAsia="Arial" w:hAnsi="Arial"/>
          <w:b/>
          <w:bCs/>
          <w:color w:val="0D9488"/>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personal calendar provisioned automatically, with Week, Day, and Month views</w:t>
      </w:r>
    </w:p>
    <w:p>
      <w:pPr>
        <w:pStyle w:val="ListParagraph"/>
        <w:numPr>
          <w:ilvl w:val="0"/>
          <w:numId w:val="1"/>
        </w:numPr>
        <w:spacing w:after="40"/>
      </w:pPr>
      <w:r>
        <w:rPr>
          <w:rFonts w:ascii="Georgia" w:cs="Georgia" w:eastAsia="Georgia" w:hAnsi="Georgia"/>
          <w:color w:val="18181B"/>
          <w:sz w:val="22"/>
          <w:szCs w:val="22"/>
        </w:rPr>
        <w:t xml:space="preserve">Working hours that compute free slots for availability and public booking pages</w:t>
      </w:r>
    </w:p>
    <w:p>
      <w:pPr>
        <w:pStyle w:val="ListParagraph"/>
        <w:numPr>
          <w:ilvl w:val="0"/>
          <w:numId w:val="1"/>
        </w:numPr>
        <w:spacing w:after="40"/>
      </w:pPr>
      <w:r>
        <w:rPr>
          <w:rFonts w:ascii="Georgia" w:cs="Georgia" w:eastAsia="Georgia" w:hAnsi="Georgia"/>
          <w:color w:val="18181B"/>
          <w:sz w:val="22"/>
          <w:szCs w:val="22"/>
        </w:rPr>
        <w:t xml:space="preserve">Public booking links at /book/meet/&lt;slug&gt; that outsiders can use without logging in</w:t>
      </w:r>
    </w:p>
    <w:p>
      <w:pPr>
        <w:pStyle w:val="ListParagraph"/>
        <w:numPr>
          <w:ilvl w:val="0"/>
          <w:numId w:val="1"/>
        </w:numPr>
        <w:spacing w:after="40"/>
      </w:pPr>
      <w:r>
        <w:rPr>
          <w:rFonts w:ascii="Georgia" w:cs="Georgia" w:eastAsia="Georgia" w:hAnsi="Georgia"/>
          <w:color w:val="18181B"/>
          <w:sz w:val="22"/>
          <w:szCs w:val="22"/>
        </w:rPr>
        <w:t xml:space="preserve">A cross-app Timeline that gathers Book events, Bam task due dates, and Bond deal close dates</w:t>
      </w:r>
    </w:p>
    <w:p>
      <w:pPr>
        <w:pStyle w:val="ListParagraph"/>
        <w:numPr>
          <w:ilvl w:val="0"/>
          <w:numId w:val="1"/>
        </w:numPr>
        <w:spacing w:after="40"/>
      </w:pPr>
      <w:r>
        <w:rPr>
          <w:rFonts w:ascii="Georgia" w:cs="Georgia" w:eastAsia="Georgia" w:hAnsi="Georgia"/>
          <w:color w:val="18181B"/>
          <w:sz w:val="22"/>
          <w:szCs w:val="22"/>
        </w:rPr>
        <w:t xml:space="preserve">An agent can find a common free time across several people, the math Book has no screen for</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Week view   .   Day view   .   Month view   .   Timeline view   .   New Event and Edit Event   .   Event detail and RSVP</w:t>
      </w:r>
    </w:p>
    <w:p>
      <w:pPr>
        <w:pBdr>
          <w:left w:val="single" w:color="6EBFB8" w:sz="24" w:space="10"/>
        </w:pBdr>
        <w:spacing w:after="60" w:line="300"/>
        <w:ind w:left="300"/>
      </w:pPr>
      <w:r>
        <w:rPr>
          <w:rFonts w:ascii="Georgia" w:cs="Georgia" w:eastAsia="Georgia" w:hAnsi="Georgia"/>
          <w:i/>
          <w:iCs/>
          <w:color w:val="52525B"/>
        </w:rPr>
        <w:t xml:space="preserve">Book is the BigBlueBam scheduling app. Use it to keep personal and team calendars, view what is happening across the suite on a timeline, set the working hours that drive availability, and publish public links that let outside people book time with you.</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Overview</w:t>
      </w:r>
    </w:p>
    <w:p>
      <w:pPr>
        <w:keepNext w:val="false"/>
        <w:spacing w:after="120" w:line="300"/>
        <w:jc w:val="left"/>
      </w:pPr>
      <w:r>
        <w:rPr>
          <w:rFonts w:ascii="Georgia" w:cs="Georgia" w:eastAsia="Georgia" w:hAnsi="Georgia"/>
          <w:color w:val="18181B"/>
        </w:rPr>
        <w:t xml:space="preserve">Book gives every BigBlueBam user a </w:t>
      </w:r>
      <w:r>
        <w:rPr>
          <w:rFonts w:ascii="Georgia" w:cs="Georgia" w:eastAsia="Georgia" w:hAnsi="Georgia"/>
          <w:color w:val="18181B"/>
        </w:rPr>
        <w:t xml:space="preserve">calendar</w:t>
      </w:r>
      <w:fldSimple w:instr="XE &quot;Calendar&quot;"/>
      <w:r>
        <w:rPr>
          <w:rStyle w:val="FootnoteReference"/>
        </w:rPr>
        <w:footnoteReference w:id="137"/>
      </w:r>
      <w:r>
        <w:rPr>
          <w:rFonts w:ascii="Georgia" w:cs="Georgia" w:eastAsia="Georgia" w:hAnsi="Georgia"/>
          <w:color w:val="18181B"/>
        </w:rPr>
        <w:t xml:space="preserve"> without any extra setup. The first time you open it, a personal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named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for you automatically, so you can start adding events right away. You can add more calendars later to separate work streams, projects, or teams.</w:t>
      </w:r>
    </w:p>
    <w:p>
      <w:pPr>
        <w:keepNext w:val="false"/>
        <w:spacing w:after="120" w:line="300"/>
        <w:jc w:val="left"/>
      </w:pPr>
      <w:r>
        <w:rPr>
          <w:rFonts w:ascii="Georgia" w:cs="Georgia" w:eastAsia="Georgia" w:hAnsi="Georgia"/>
          <w:color w:val="18181B"/>
        </w:rPr>
        <w:t xml:space="preserve">Beyond plain events, Book computes availability. It takes the </w:t>
      </w:r>
      <w:r>
        <w:rPr>
          <w:rFonts w:ascii="Georgia" w:cs="Georgia" w:eastAsia="Georgia" w:hAnsi="Georgia"/>
          <w:color w:val="18181B"/>
        </w:rPr>
        <w:t xml:space="preserve">working hours</w:t>
      </w:r>
      <w:fldSimple w:instr="XE &quot;Working hours&quot;"/>
      <w:r>
        <w:rPr>
          <w:rStyle w:val="FootnoteReference"/>
        </w:rPr>
        <w:footnoteReference w:id="138"/>
      </w:r>
      <w:r>
        <w:rPr>
          <w:rFonts w:ascii="Georgia" w:cs="Georgia" w:eastAsia="Georgia" w:hAnsi="Georgia"/>
          <w:color w:val="18181B"/>
        </w:rPr>
        <w:t xml:space="preserve"> you define, subtracts the events that mark you as busy, and produces free time slots. Those slots power two things: public </w:t>
      </w:r>
      <w:r>
        <w:rPr>
          <w:rFonts w:ascii="Georgia" w:cs="Georgia" w:eastAsia="Georgia" w:hAnsi="Georgia"/>
          <w:color w:val="18181B"/>
        </w:rPr>
        <w:t xml:space="preserve">booking</w:t>
      </w:r>
      <w:fldSimple w:instr="XE &quot;Booking&quot;"/>
      <w:r>
        <w:rPr>
          <w:rStyle w:val="FootnoteReference"/>
        </w:rPr>
        <w:footnoteReference w:id="139"/>
      </w:r>
      <w:r>
        <w:rPr>
          <w:rFonts w:ascii="Georgia" w:cs="Georgia" w:eastAsia="Georgia" w:hAnsi="Georgia"/>
          <w:color w:val="18181B"/>
        </w:rPr>
        <w:t xml:space="preserve"> pages, where someone outside your org can grab a slot on your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the availability tools that AI agents use to find a meeting time across several people.</w:t>
      </w:r>
    </w:p>
    <w:p>
      <w:pPr>
        <w:pBdr>
          <w:left w:val="single" w:color="0D9488" w:sz="48" w:space="12"/>
        </w:pBdr>
        <w:spacing w:after="160" w:before="160"/>
        <w:ind w:left="360" w:right="360"/>
      </w:pPr>
      <w:r>
        <w:rPr>
          <w:rFonts w:ascii="Arial" w:cs="Arial" w:eastAsia="Arial" w:hAnsi="Arial"/>
          <w:b/>
          <w:bCs/>
          <w:i/>
          <w:iCs/>
          <w:color w:val="0D9488"/>
          <w:sz w:val="30"/>
          <w:szCs w:val="30"/>
        </w:rPr>
        <w:t xml:space="preserve">Working hours minus busy events equals availability, and that availability powers every booking page you publish.</w:t>
      </w:r>
    </w:p>
    <w:p>
      <w:pPr>
        <w:keepNext w:val="false"/>
        <w:spacing w:after="120" w:line="300"/>
        <w:jc w:val="left"/>
      </w:pPr>
      <w:r>
        <w:rPr>
          <w:rFonts w:ascii="Georgia" w:cs="Georgia" w:eastAsia="Georgia" w:hAnsi="Georgia"/>
          <w:color w:val="18181B"/>
        </w:rPr>
        <w:t xml:space="preserve">Book also pulls other apps into one place. The </w:t>
      </w:r>
      <w:r>
        <w:rPr>
          <w:rFonts w:ascii="Georgia" w:cs="Georgia" w:eastAsia="Georgia" w:hAnsi="Georgia"/>
          <w:color w:val="18181B"/>
        </w:rPr>
        <w:t xml:space="preserve">Timeline</w:t>
      </w:r>
      <w:fldSimple w:instr="XE &quot;Timeline&quot;"/>
      <w:r>
        <w:rPr>
          <w:rStyle w:val="FootnoteReference"/>
        </w:rPr>
        <w:footnoteReference w:id="140"/>
      </w:r>
      <w:r>
        <w:rPr>
          <w:rFonts w:ascii="Georgia" w:cs="Georgia" w:eastAsia="Georgia" w:hAnsi="Georgia"/>
          <w:color w:val="18181B"/>
        </w:rPr>
        <w:t xml:space="preserve"> view aggregates Book events with Bam task due dates and Bond deal close dates, so you can scan a week across the whole suite. Events can link to a Bam task, a Bond deal, or a Helpdesk ticket, and every Book-native </w:t>
      </w:r>
      <w:r>
        <w:rPr>
          <w:rFonts w:ascii="Georgia" w:cs="Georgia" w:eastAsia="Georgia" w:hAnsi="Georgia"/>
          <w:color w:val="18181B"/>
        </w:rPr>
        <w:t xml:space="preserve">event</w:t>
      </w:r>
      <w:fldSimple w:instr="XE &quot;Event&quot;"/>
      <w:r>
        <w:rPr>
          <w:rStyle w:val="FootnoteReference"/>
        </w:rPr>
        <w:footnoteReference w:id="141"/>
      </w:r>
      <w:r>
        <w:rPr>
          <w:rFonts w:ascii="Georgia" w:cs="Georgia" w:eastAsia="Georgia" w:hAnsi="Georgia"/>
          <w:color w:val="18181B"/>
        </w:rPr>
        <w:t xml:space="preserve"> gets a LiveKit huddle room so attendees have a place to meet by video.</w:t>
      </w:r>
    </w:p>
    <w:p>
      <w:pPr>
        <w:keepNext w:val="false"/>
        <w:spacing w:after="120" w:line="300"/>
        <w:jc w:val="left"/>
      </w:pPr>
      <w:r>
        <w:rPr>
          <w:rFonts w:ascii="Georgia" w:cs="Georgia" w:eastAsia="Georgia" w:hAnsi="Georgia"/>
          <w:color w:val="18181B"/>
        </w:rPr>
        <w:t xml:space="preserve">You can also pull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into Book. The Connections page lets you subscribe to any public iCalendar (</w:t>
      </w:r>
      <w:r>
        <w:rPr>
          <w:rFonts w:ascii="Consolas" w:cs="Consolas" w:eastAsia="Consolas" w:hAnsi="Consolas"/>
          <w:color w:val="0D9488"/>
          <w:sz w:val="20"/>
          <w:szCs w:val="20"/>
        </w:rPr>
        <w:t xml:space="preserve">.ics</w:t>
      </w:r>
      <w:r>
        <w:rPr>
          <w:rFonts w:ascii="Georgia" w:cs="Georgia" w:eastAsia="Georgia" w:hAnsi="Georgia"/>
          <w:color w:val="18181B"/>
        </w:rPr>
        <w:t xml:space="preserve">) feed; Book fetches it, mirrors its events onto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keeps them in step on a recurring schedule.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Microsoft Outlook two-way sync are built on the same engine and ready to drop in, but they stay disabled until an operator supplies the OAuth credentials; the </w:t>
      </w:r>
      <w:r>
        <w:rPr>
          <w:rFonts w:ascii="Consolas" w:cs="Consolas" w:eastAsia="Consolas" w:hAnsi="Consolas"/>
          <w:color w:val="0D9488"/>
          <w:sz w:val="20"/>
          <w:szCs w:val="20"/>
        </w:rPr>
        <w:t xml:space="preserve">.ics</w:t>
      </w:r>
      <w:r>
        <w:rPr>
          <w:rFonts w:ascii="Georgia" w:cs="Georgia" w:eastAsia="Georgia" w:hAnsi="Georgia"/>
          <w:color w:val="18181B"/>
        </w:rPr>
        <w:t xml:space="preserve"> path needs nothing.</w:t>
      </w:r>
    </w:p>
    <w:p>
      <w:pPr>
        <w:keepNext w:val="false"/>
        <w:spacing w:after="120" w:line="300"/>
        <w:jc w:val="left"/>
      </w:pPr>
      <w:r>
        <w:rPr>
          <w:rFonts w:ascii="Georgia" w:cs="Georgia" w:eastAsia="Georgia" w:hAnsi="Georgia"/>
          <w:color w:val="18181B"/>
        </w:rPr>
        <w:t xml:space="preserve">A few areas of Book are still being finished. Where a screen exists but does not yet do what its label implies, this document says so plainly under the relevant feature so you do not lose time on a path that cannot complete today. The remaining one is reminders and recurrence. Read that note before relying on reminder and repeat behavior.</w:t>
      </w:r>
    </w:p>
    <w:p>
      <w:pPr>
        <w:pStyle w:val="Heading3"/>
        <w:keepNext/>
        <w:spacing w:after="100" w:before="200"/>
        <w:outlineLvl w:val="2"/>
      </w:pPr>
      <w:r>
        <w:rPr>
          <w:rFonts w:ascii="Arial" w:cs="Arial" w:eastAsia="Arial" w:hAnsi="Arial"/>
          <w:b/>
          <w:bCs/>
          <w:color w:val="0D9488"/>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 A container for events. Each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has a type (</w:t>
      </w:r>
      <w:r>
        <w:rPr>
          <w:rFonts w:ascii="Consolas" w:cs="Consolas" w:eastAsia="Consolas" w:hAnsi="Consolas"/>
          <w:color w:val="0D9488"/>
          <w:sz w:val="20"/>
          <w:szCs w:val="20"/>
        </w:rPr>
        <w:t xml:space="preserve">personal</w:t>
      </w:r>
      <w:r>
        <w:rPr>
          <w:rFonts w:ascii="Georgia" w:cs="Georgia" w:eastAsia="Georgia" w:hAnsi="Georgia"/>
          <w:color w:val="18181B"/>
        </w:rPr>
        <w:t xml:space="preserve">, </w:t>
      </w:r>
      <w:r>
        <w:rPr>
          <w:rFonts w:ascii="Consolas" w:cs="Consolas" w:eastAsia="Consolas" w:hAnsi="Consolas"/>
          <w:color w:val="0D9488"/>
          <w:sz w:val="20"/>
          <w:szCs w:val="20"/>
        </w:rPr>
        <w:t xml:space="preserve">team</w:t>
      </w:r>
      <w:r>
        <w:rPr>
          <w:rFonts w:ascii="Georgia" w:cs="Georgia" w:eastAsia="Georgia" w:hAnsi="Georgia"/>
          <w:color w:val="18181B"/>
        </w:rPr>
        <w:t xml:space="preserve">, </w:t>
      </w:r>
      <w:r>
        <w:rPr>
          <w:rFonts w:ascii="Consolas" w:cs="Consolas" w:eastAsia="Consolas" w:hAnsi="Consolas"/>
          <w:color w:val="0D9488"/>
          <w:sz w:val="20"/>
          <w:szCs w:val="20"/>
        </w:rPr>
        <w:t xml:space="preserve">project</w:t>
      </w:r>
      <w:r>
        <w:rPr>
          <w:rFonts w:ascii="Georgia" w:cs="Georgia" w:eastAsia="Georgia" w:hAnsi="Georgia"/>
          <w:color w:val="18181B"/>
        </w:rPr>
        <w:t xml:space="preserve">, </w:t>
      </w:r>
      <w:r>
        <w:rPr>
          <w:rFonts w:ascii="Consolas" w:cs="Consolas" w:eastAsia="Consolas" w:hAnsi="Consolas"/>
          <w:color w:val="0D9488"/>
          <w:sz w:val="20"/>
          <w:szCs w:val="20"/>
        </w:rPr>
        <w:t xml:space="preserve">booking</w:t>
      </w:r>
      <w:r>
        <w:rPr>
          <w:rFonts w:ascii="Georgia" w:cs="Georgia" w:eastAsia="Georgia" w:hAnsi="Georgia"/>
          <w:color w:val="18181B"/>
        </w:rPr>
        <w:t xml:space="preserve">, or </w:t>
      </w:r>
      <w:r>
        <w:rPr>
          <w:rFonts w:ascii="Consolas" w:cs="Consolas" w:eastAsia="Consolas" w:hAnsi="Consolas"/>
          <w:color w:val="0D9488"/>
          <w:sz w:val="20"/>
          <w:szCs w:val="20"/>
        </w:rPr>
        <w:t xml:space="preserve">bureau</w:t>
      </w:r>
      <w:r>
        <w:rPr>
          <w:rFonts w:ascii="Georgia" w:cs="Georgia" w:eastAsia="Georgia" w:hAnsi="Georgia"/>
          <w:color w:val="18181B"/>
        </w:rPr>
        <w:t xml:space="preserve">), a color, and a timezone. One personal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for you on first use and cannot be deleted. The </w:t>
      </w:r>
      <w:r>
        <w:rPr>
          <w:rFonts w:ascii="Consolas" w:cs="Consolas" w:eastAsia="Consolas" w:hAnsi="Consolas"/>
          <w:color w:val="0D9488"/>
          <w:sz w:val="20"/>
          <w:szCs w:val="20"/>
        </w:rPr>
        <w:t xml:space="preserve">bureau</w:t>
      </w:r>
      <w:r>
        <w:rPr>
          <w:rFonts w:ascii="Georgia" w:cs="Georgia" w:eastAsia="Georgia" w:hAnsi="Georgia"/>
          <w:color w:val="18181B"/>
        </w:rPr>
        <w:t xml:space="preserve"> type is reserved for a system-provisioned, per-org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that other apps write room bookings into; you do not create it by hand.</w:t>
      </w:r>
    </w:p>
    <w:p>
      <w:pPr>
        <w:pStyle w:val="ListParagraph"/>
        <w:numPr>
          <w:ilvl w:val="0"/>
          <w:numId w:val="1"/>
        </w:numPr>
        <w:spacing w:after="40" w:line="290"/>
      </w:pP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 A time block on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with a title, start and end time, optional location, description, and meeting URL. Events have a status (</w:t>
      </w:r>
      <w:r>
        <w:rPr>
          <w:rFonts w:ascii="Consolas" w:cs="Consolas" w:eastAsia="Consolas" w:hAnsi="Consolas"/>
          <w:color w:val="0D9488"/>
          <w:sz w:val="20"/>
          <w:szCs w:val="20"/>
        </w:rPr>
        <w:t xml:space="preserve">tentative</w:t>
      </w:r>
      <w:r>
        <w:rPr>
          <w:rFonts w:ascii="Georgia" w:cs="Georgia" w:eastAsia="Georgia" w:hAnsi="Georgia"/>
          <w:color w:val="18181B"/>
        </w:rPr>
        <w:t xml:space="preserve">, </w:t>
      </w:r>
      <w:r>
        <w:rPr>
          <w:rFonts w:ascii="Consolas" w:cs="Consolas" w:eastAsia="Consolas" w:hAnsi="Consolas"/>
          <w:color w:val="0D9488"/>
          <w:sz w:val="20"/>
          <w:szCs w:val="20"/>
        </w:rPr>
        <w:t xml:space="preserve">confirmed</w:t>
      </w:r>
      <w:r>
        <w:rPr>
          <w:rFonts w:ascii="Georgia" w:cs="Georgia" w:eastAsia="Georgia" w:hAnsi="Georgia"/>
          <w:color w:val="18181B"/>
        </w:rPr>
        <w:t xml:space="preserve">, or </w:t>
      </w:r>
      <w:r>
        <w:rPr>
          <w:rFonts w:ascii="Consolas" w:cs="Consolas" w:eastAsia="Consolas" w:hAnsi="Consolas"/>
          <w:color w:val="0D9488"/>
          <w:sz w:val="20"/>
          <w:szCs w:val="20"/>
        </w:rPr>
        <w:t xml:space="preserve">cancelled</w:t>
      </w:r>
      <w:r>
        <w:rPr>
          <w:rFonts w:ascii="Georgia" w:cs="Georgia" w:eastAsia="Georgia" w:hAnsi="Georgia"/>
          <w:color w:val="18181B"/>
        </w:rPr>
        <w:t xml:space="preserve">; new events default to </w:t>
      </w:r>
      <w:r>
        <w:rPr>
          <w:rFonts w:ascii="Consolas" w:cs="Consolas" w:eastAsia="Consolas" w:hAnsi="Consolas"/>
          <w:color w:val="0D9488"/>
          <w:sz w:val="20"/>
          <w:szCs w:val="20"/>
        </w:rPr>
        <w:t xml:space="preserve">confirmed</w:t>
      </w:r>
      <w:r>
        <w:rPr>
          <w:rFonts w:ascii="Georgia" w:cs="Georgia" w:eastAsia="Georgia" w:hAnsi="Georgia"/>
          <w:color w:val="18181B"/>
        </w:rPr>
        <w:t xml:space="preserve">) and a visibility (</w:t>
      </w:r>
      <w:r>
        <w:rPr>
          <w:rFonts w:ascii="Consolas" w:cs="Consolas" w:eastAsia="Consolas" w:hAnsi="Consolas"/>
          <w:color w:val="0D9488"/>
          <w:sz w:val="20"/>
          <w:szCs w:val="20"/>
        </w:rPr>
        <w:t xml:space="preserve">free</w:t>
      </w:r>
      <w:r>
        <w:rPr>
          <w:rFonts w:ascii="Georgia" w:cs="Georgia" w:eastAsia="Georgia" w:hAnsi="Georgia"/>
          <w:color w:val="18181B"/>
        </w:rPr>
        <w:t xml:space="preserve">, </w:t>
      </w:r>
      <w:r>
        <w:rPr>
          <w:rFonts w:ascii="Consolas" w:cs="Consolas" w:eastAsia="Consolas" w:hAnsi="Consolas"/>
          <w:color w:val="0D9488"/>
          <w:sz w:val="20"/>
          <w:szCs w:val="20"/>
        </w:rPr>
        <w:t xml:space="preserve">busy</w:t>
      </w:r>
      <w:r>
        <w:rPr>
          <w:rFonts w:ascii="Georgia" w:cs="Georgia" w:eastAsia="Georgia" w:hAnsi="Georgia"/>
          <w:color w:val="18181B"/>
        </w:rPr>
        <w:t xml:space="preserve">, </w:t>
      </w:r>
      <w:r>
        <w:rPr>
          <w:rFonts w:ascii="Consolas" w:cs="Consolas" w:eastAsia="Consolas" w:hAnsi="Consolas"/>
          <w:color w:val="0D9488"/>
          <w:sz w:val="20"/>
          <w:szCs w:val="20"/>
        </w:rPr>
        <w:t xml:space="preserve">tentative</w:t>
      </w:r>
      <w:r>
        <w:rPr>
          <w:rFonts w:ascii="Georgia" w:cs="Georgia" w:eastAsia="Georgia" w:hAnsi="Georgia"/>
          <w:color w:val="18181B"/>
        </w:rPr>
        <w:t xml:space="preserve">, or </w:t>
      </w:r>
      <w:r>
        <w:rPr>
          <w:rFonts w:ascii="Consolas" w:cs="Consolas" w:eastAsia="Consolas" w:hAnsi="Consolas"/>
          <w:color w:val="0D9488"/>
          <w:sz w:val="20"/>
          <w:szCs w:val="20"/>
        </w:rPr>
        <w:t xml:space="preserve">out_of_office</w:t>
      </w:r>
      <w:r>
        <w:rPr>
          <w:rFonts w:ascii="Georgia" w:cs="Georgia" w:eastAsia="Georgia" w:hAnsi="Georgia"/>
          <w:color w:val="18181B"/>
        </w:rPr>
        <w:t xml:space="preserve">; default </w:t>
      </w:r>
      <w:r>
        <w:rPr>
          <w:rFonts w:ascii="Consolas" w:cs="Consolas" w:eastAsia="Consolas" w:hAnsi="Consolas"/>
          <w:color w:val="0D9488"/>
          <w:sz w:val="20"/>
          <w:szCs w:val="20"/>
        </w:rPr>
        <w:t xml:space="preserve">busy</w:t>
      </w:r>
      <w:r>
        <w:rPr>
          <w:rFonts w:ascii="Georgia" w:cs="Georgia" w:eastAsia="Georgia" w:hAnsi="Georgia"/>
          <w:color w:val="18181B"/>
        </w:rPr>
        <w:t xml:space="preserve">). Cancelling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a soft delete: it flips status to </w:t>
      </w:r>
      <w:r>
        <w:rPr>
          <w:rFonts w:ascii="Consolas" w:cs="Consolas" w:eastAsia="Consolas" w:hAnsi="Consolas"/>
          <w:color w:val="0D9488"/>
          <w:sz w:val="20"/>
          <w:szCs w:val="20"/>
        </w:rPr>
        <w:t xml:space="preserve">cancelled</w:t>
      </w:r>
      <w:r>
        <w:rPr>
          <w:rFonts w:ascii="Georgia" w:cs="Georgia" w:eastAsia="Georgia" w:hAnsi="Georgia"/>
          <w:color w:val="18181B"/>
        </w:rPr>
        <w:t xml:space="preserve"> rather than erasing the row.</w:t>
      </w:r>
    </w:p>
    <w:p>
      <w:pPr>
        <w:pStyle w:val="ListParagraph"/>
        <w:numPr>
          <w:ilvl w:val="0"/>
          <w:numId w:val="1"/>
        </w:numPr>
        <w:spacing w:after="40" w:line="290"/>
      </w:pPr>
      <w:r>
        <w:rPr>
          <w:rFonts w:ascii="Georgia" w:cs="Georgia" w:eastAsia="Georgia" w:hAnsi="Georgia"/>
          <w:b/>
          <w:bCs/>
          <w:color w:val="18181B"/>
        </w:rPr>
        <w:t xml:space="preserve">Show as (visibility)</w:t>
      </w:r>
      <w:r>
        <w:rPr>
          <w:rFonts w:ascii="Georgia" w:cs="Georgia" w:eastAsia="Georgia" w:hAnsi="Georgia"/>
          <w:color w:val="18181B"/>
        </w:rPr>
        <w:t xml:space="preserve"> - Controls whether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blocks your availability.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marked </w:t>
      </w:r>
      <w:r>
        <w:rPr>
          <w:rFonts w:ascii="Georgia" w:cs="Georgia" w:eastAsia="Georgia" w:hAnsi="Georgia"/>
          <w:b/>
          <w:bCs/>
          <w:color w:val="18181B"/>
        </w:rPr>
        <w:t xml:space="preserve">Free</w:t>
      </w:r>
      <w:r>
        <w:rPr>
          <w:rFonts w:ascii="Georgia" w:cs="Georgia" w:eastAsia="Georgia" w:hAnsi="Georgia"/>
          <w:color w:val="18181B"/>
        </w:rPr>
        <w:t xml:space="preserve"> does not consume a slot;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Tentative</w:t>
      </w:r>
      <w:r>
        <w:rPr>
          <w:rFonts w:ascii="Georgia" w:cs="Georgia" w:eastAsia="Georgia" w:hAnsi="Georgia"/>
          <w:color w:val="18181B"/>
        </w:rPr>
        <w:t xml:space="preserve">, and </w:t>
      </w:r>
      <w:r>
        <w:rPr>
          <w:rFonts w:ascii="Georgia" w:cs="Georgia" w:eastAsia="Georgia" w:hAnsi="Georgia"/>
          <w:b/>
          <w:bCs/>
          <w:color w:val="18181B"/>
        </w:rPr>
        <w:t xml:space="preserve">Out of Office</w:t>
      </w:r>
      <w:r>
        <w:rPr>
          <w:rFonts w:ascii="Georgia" w:cs="Georgia" w:eastAsia="Georgia" w:hAnsi="Georgia"/>
          <w:color w:val="18181B"/>
        </w:rPr>
        <w:t xml:space="preserve"> do.</w:t>
      </w:r>
    </w:p>
    <w:p>
      <w:pPr>
        <w:pStyle w:val="ListParagraph"/>
        <w:numPr>
          <w:ilvl w:val="0"/>
          <w:numId w:val="1"/>
        </w:numPr>
        <w:spacing w:after="40" w:line="290"/>
      </w:pPr>
      <w:r>
        <w:rPr>
          <w:rFonts w:ascii="Georgia" w:cs="Georgia" w:eastAsia="Georgia" w:hAnsi="Georgia"/>
          <w:b/>
          <w:bCs/>
          <w:color w:val="18181B"/>
        </w:rPr>
        <w:t xml:space="preserve">Attendee</w:t>
      </w:r>
      <w:fldSimple w:instr="XE &quot;Attendee&quot;"/>
      <w:r>
        <w:rPr>
          <w:rStyle w:val="FootnoteReference"/>
        </w:rPr>
        <w:footnoteReference w:id="142"/>
      </w:r>
      <w:r>
        <w:rPr>
          <w:rFonts w:ascii="Georgia" w:cs="Georgia" w:eastAsia="Georgia" w:hAnsi="Georgia"/>
          <w:color w:val="18181B"/>
        </w:rPr>
        <w:t xml:space="preserve"> - A person invited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identified by email. Attendees carry a response status (</w:t>
      </w:r>
      <w:r>
        <w:rPr>
          <w:rFonts w:ascii="Consolas" w:cs="Consolas" w:eastAsia="Consolas" w:hAnsi="Consolas"/>
          <w:color w:val="0D9488"/>
          <w:sz w:val="20"/>
          <w:szCs w:val="20"/>
        </w:rPr>
        <w:t xml:space="preserve">needs_action</w:t>
      </w:r>
      <w:r>
        <w:rPr>
          <w:rFonts w:ascii="Georgia" w:cs="Georgia" w:eastAsia="Georgia" w:hAnsi="Georgia"/>
          <w:color w:val="18181B"/>
        </w:rPr>
        <w:t xml:space="preserve"> until they answer, then </w:t>
      </w:r>
      <w:r>
        <w:rPr>
          <w:rFonts w:ascii="Consolas" w:cs="Consolas" w:eastAsia="Consolas" w:hAnsi="Consolas"/>
          <w:color w:val="0D9488"/>
          <w:sz w:val="20"/>
          <w:szCs w:val="20"/>
        </w:rPr>
        <w:t xml:space="preserve">accepted</w:t>
      </w:r>
      <w:r>
        <w:rPr>
          <w:rFonts w:ascii="Georgia" w:cs="Georgia" w:eastAsia="Georgia" w:hAnsi="Georgia"/>
          <w:color w:val="18181B"/>
        </w:rPr>
        <w:t xml:space="preserve">, </w:t>
      </w:r>
      <w:r>
        <w:rPr>
          <w:rFonts w:ascii="Consolas" w:cs="Consolas" w:eastAsia="Consolas" w:hAnsi="Consolas"/>
          <w:color w:val="0D9488"/>
          <w:sz w:val="20"/>
          <w:szCs w:val="20"/>
        </w:rPr>
        <w:t xml:space="preserve">declined</w:t>
      </w:r>
      <w:r>
        <w:rPr>
          <w:rFonts w:ascii="Georgia" w:cs="Georgia" w:eastAsia="Georgia" w:hAnsi="Georgia"/>
          <w:color w:val="18181B"/>
        </w:rPr>
        <w:t xml:space="preserve">, or </w:t>
      </w:r>
      <w:r>
        <w:rPr>
          <w:rFonts w:ascii="Consolas" w:cs="Consolas" w:eastAsia="Consolas" w:hAnsi="Consolas"/>
          <w:color w:val="0D9488"/>
          <w:sz w:val="20"/>
          <w:szCs w:val="20"/>
        </w:rPr>
        <w:t xml:space="preserve">tentative</w:t>
      </w:r>
      <w:r>
        <w:rPr>
          <w:rFonts w:ascii="Georgia" w:cs="Georgia" w:eastAsia="Georgia" w:hAnsi="Georgia"/>
          <w:color w:val="18181B"/>
        </w:rPr>
        <w:t xml:space="preserve">) and a flag for the organizer.</w:t>
      </w:r>
    </w:p>
    <w:p>
      <w:pPr>
        <w:pStyle w:val="ListParagraph"/>
        <w:numPr>
          <w:ilvl w:val="0"/>
          <w:numId w:val="1"/>
        </w:numPr>
        <w:spacing w:after="40" w:line="290"/>
      </w:pPr>
      <w:r>
        <w:rPr>
          <w:rFonts w:ascii="Georgia" w:cs="Georgia" w:eastAsia="Georgia" w:hAnsi="Georgia"/>
          <w:b/>
          <w:bCs/>
          <w:color w:val="18181B"/>
        </w:rPr>
        <w:t xml:space="preserve">RSVP</w:t>
      </w:r>
      <w:fldSimple w:instr="XE &quot;RSVP&quot;"/>
      <w:r>
        <w:rPr>
          <w:rStyle w:val="FootnoteReference"/>
        </w:rPr>
        <w:footnoteReference w:id="143"/>
      </w:r>
      <w:r>
        <w:rPr>
          <w:rFonts w:ascii="Georgia" w:cs="Georgia" w:eastAsia="Georgia" w:hAnsi="Georgia"/>
          <w:color w:val="18181B"/>
        </w:rPr>
        <w:t xml:space="preserve"> -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's response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Only someone who is already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can </w:t>
      </w:r>
      <w:r>
        <w:rPr>
          <w:rFonts w:ascii="Georgia" w:cs="Georgia" w:eastAsia="Georgia" w:hAnsi="Georgia"/>
          <w:color w:val="18181B"/>
        </w:rPr>
        <w:t xml:space="preserve">RSVP</w:t>
      </w:r>
      <w:fldSimple w:instr="XE &quot;RSVP&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 Your weekly availability windows, one row per day of the week. By default Monday to Friday, 09:00 to 17:00, are enabled. These windows are the raw material for availability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slots.</w:t>
      </w:r>
    </w:p>
    <w:p>
      <w:pPr>
        <w:pStyle w:val="ListParagraph"/>
        <w:numPr>
          <w:ilvl w:val="0"/>
          <w:numId w:val="1"/>
        </w:numPr>
        <w:spacing w:after="40" w:line="290"/>
      </w:pPr>
      <w:r>
        <w:rPr>
          <w:rFonts w:ascii="Georgia" w:cs="Georgia" w:eastAsia="Georgia" w:hAnsi="Georgia"/>
          <w:b/>
          <w:bCs/>
          <w:color w:val="18181B"/>
        </w:rPr>
        <w:t xml:space="preserve">Availability slot</w:t>
      </w:r>
      <w:fldSimple w:instr="XE &quot;Availability slot&quot;"/>
      <w:r>
        <w:rPr>
          <w:rStyle w:val="FootnoteReference"/>
        </w:rPr>
        <w:footnoteReference w:id="144"/>
      </w:r>
      <w:r>
        <w:rPr>
          <w:rFonts w:ascii="Georgia" w:cs="Georgia" w:eastAsia="Georgia" w:hAnsi="Georgia"/>
          <w:color w:val="18181B"/>
        </w:rPr>
        <w:t xml:space="preserve"> - A computed free interval, equal to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minus the events that mark you busy.</w:t>
      </w:r>
    </w:p>
    <w:p>
      <w:pPr>
        <w:pStyle w:val="ListParagraph"/>
        <w:numPr>
          <w:ilvl w:val="0"/>
          <w:numId w:val="1"/>
        </w:numPr>
        <w:spacing w:after="40" w:line="290"/>
      </w:pPr>
      <w:r>
        <w:rPr>
          <w:rFonts w:ascii="Georgia" w:cs="Georgia" w:eastAsia="Georgia" w:hAnsi="Georgia"/>
          <w:b/>
          <w:bCs/>
          <w:color w:val="18181B"/>
        </w:rPr>
        <w:t xml:space="preserve">Booking page</w:t>
      </w:r>
      <w:fldSimple w:instr="XE &quot;Booking page&quot;"/>
      <w:r>
        <w:rPr>
          <w:rStyle w:val="FootnoteReference"/>
        </w:rPr>
        <w:footnoteReference w:id="145"/>
      </w:r>
      <w:r>
        <w:rPr>
          <w:rFonts w:ascii="Georgia" w:cs="Georgia" w:eastAsia="Georgia" w:hAnsi="Georgia"/>
          <w:color w:val="18181B"/>
        </w:rPr>
        <w:t xml:space="preserve"> - A public scheduling link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that lets an outside visitor pick one of your free slots. It carries a duration, before and after buffers, advance and notice limits, and brand styling.</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created when a visitor books a slot on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It lands as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the page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 A cross-app, date-ranged view that gathers Book events, Bam task due dates, and Bond deal close dates into one per-day list.</w:t>
      </w:r>
    </w:p>
    <w:p>
      <w:pPr>
        <w:pStyle w:val="ListParagraph"/>
        <w:numPr>
          <w:ilvl w:val="0"/>
          <w:numId w:val="1"/>
        </w:numPr>
        <w:spacing w:after="40" w:line="290"/>
      </w:pPr>
      <w:r>
        <w:rPr>
          <w:rFonts w:ascii="Georgia" w:cs="Georgia" w:eastAsia="Georgia" w:hAnsi="Georgia"/>
          <w:b/>
          <w:bCs/>
          <w:color w:val="18181B"/>
        </w:rPr>
        <w:t xml:space="preserve">External connection</w:t>
      </w:r>
      <w:fldSimple w:instr="XE &quot;External connection&quot;"/>
      <w:r>
        <w:rPr>
          <w:rStyle w:val="FootnoteReference"/>
        </w:rPr>
        <w:footnoteReference w:id="146"/>
      </w:r>
      <w:r>
        <w:rPr>
          <w:rFonts w:ascii="Georgia" w:cs="Georgia" w:eastAsia="Georgia" w:hAnsi="Georgia"/>
          <w:color w:val="18181B"/>
        </w:rPr>
        <w:t xml:space="preserve"> - A subscription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that Book pulls events from. The </w:t>
      </w:r>
      <w:r>
        <w:rPr>
          <w:rFonts w:ascii="Consolas" w:cs="Consolas" w:eastAsia="Consolas" w:hAnsi="Consolas"/>
          <w:color w:val="0D9488"/>
          <w:sz w:val="20"/>
          <w:szCs w:val="20"/>
        </w:rPr>
        <w:t xml:space="preserve">.ics</w:t>
      </w:r>
      <w:r>
        <w:rPr>
          <w:rFonts w:ascii="Georgia" w:cs="Georgia" w:eastAsia="Georgia" w:hAnsi="Georgia"/>
          <w:color w:val="18181B"/>
        </w:rPr>
        <w:t xml:space="preserve"> feed provider works today with no credentials: paste a public iCalendar URL and Book mirrors its events onto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updating in place on each sync.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Microsoft Outlook connections use the same sync engine but require operator-supplied OAuth credentials before they can be created (see Connections below).</w:t>
      </w:r>
    </w:p>
    <w:p>
      <w:pPr>
        <w:pStyle w:val="ListParagraph"/>
        <w:numPr>
          <w:ilvl w:val="0"/>
          <w:numId w:val="1"/>
        </w:numPr>
        <w:spacing w:after="40" w:line="290"/>
      </w:pPr>
      <w:r>
        <w:rPr>
          <w:rFonts w:ascii="Georgia" w:cs="Georgia" w:eastAsia="Georgia" w:hAnsi="Georgia"/>
          <w:b/>
          <w:bCs/>
          <w:color w:val="18181B"/>
        </w:rPr>
        <w:t xml:space="preserve">Synced (mirrored) event</w:t>
      </w:r>
      <w:fldSimple w:instr="XE &quot;Synced (mirrored) event&quot;"/>
      <w:r>
        <w:rPr>
          <w:rStyle w:val="FootnoteReference"/>
        </w:rPr>
        <w:footnoteReference w:id="147"/>
      </w:r>
      <w:r>
        <w:rPr>
          <w:rFonts w:ascii="Georgia" w:cs="Georgia" w:eastAsia="Georgia" w:hAnsi="Georgia"/>
          <w:color w:val="18181B"/>
        </w:rPr>
        <w:t xml:space="preserve"> - A Book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that Book created from an external feed. It is kept in step with the feed automatically: a re-sync updates it in place,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removed upstream is removed from Book, and disconnecting the feed removes all of its mirrored events.</w:t>
      </w:r>
    </w:p>
    <w:p>
      <w:pPr>
        <w:pStyle w:val="ListParagraph"/>
        <w:numPr>
          <w:ilvl w:val="0"/>
          <w:numId w:val="1"/>
        </w:numPr>
        <w:spacing w:after="40" w:line="290"/>
      </w:pPr>
      <w:r>
        <w:rPr>
          <w:rFonts w:ascii="Georgia" w:cs="Georgia" w:eastAsia="Georgia" w:hAnsi="Georgia"/>
          <w:b/>
          <w:bCs/>
          <w:color w:val="18181B"/>
        </w:rPr>
        <w:t xml:space="preserve">iCal feed</w:t>
      </w:r>
      <w:fldSimple w:instr="XE &quot;iCal feed&quot;"/>
      <w:r>
        <w:rPr>
          <w:rStyle w:val="FootnoteReference"/>
        </w:rPr>
        <w:footnoteReference w:id="148"/>
      </w:r>
      <w:r>
        <w:rPr>
          <w:rFonts w:ascii="Georgia" w:cs="Georgia" w:eastAsia="Georgia" w:hAnsi="Georgia"/>
          <w:color w:val="18181B"/>
        </w:rPr>
        <w:t xml:space="preserve"> - A token-authenticated </w:t>
      </w:r>
      <w:r>
        <w:rPr>
          <w:rFonts w:ascii="Consolas" w:cs="Consolas" w:eastAsia="Consolas" w:hAnsi="Consolas"/>
          <w:color w:val="0D9488"/>
          <w:sz w:val="20"/>
          <w:szCs w:val="20"/>
        </w:rPr>
        <w:t xml:space="preserve">.ics</w:t>
      </w:r>
      <w:r>
        <w:rPr>
          <w:rFonts w:ascii="Georgia" w:cs="Georgia" w:eastAsia="Georgia" w:hAnsi="Georgia"/>
          <w:color w:val="18181B"/>
        </w:rPr>
        <w:t xml:space="preserve"> URL that exposes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Available through the API and agents only; there is no button for it in the app yet.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D9488" w:sz="30"/>
              <w:bottom w:val="none"/>
              <w:right w:val="none"/>
            </w:tcBorders>
            <w:shd w:fill="E2F2F1" w:val="clear"/>
            <w:tcMar>
              <w:top w:type="dxa" w:w="120"/>
              <w:left w:type="dxa" w:w="180"/>
              <w:bottom w:type="dxa" w:w="120"/>
              <w:right w:type="dxa" w:w="160"/>
            </w:tcMar>
          </w:tcPr>
          <w:p>
            <w:pPr>
              <w:spacing w:after="40"/>
            </w:pPr>
            <w:r>
              <w:rPr>
                <w:rFonts w:ascii="Arial" w:cs="Arial" w:eastAsia="Arial" w:hAnsi="Arial"/>
                <w:b/>
                <w:bCs/>
                <w:color w:val="0D9488"/>
                <w:sz w:val="17"/>
                <w:szCs w:val="17"/>
              </w:rPr>
              <w:t xml:space="preserve">TIP</w:t>
            </w:r>
          </w:p>
          <w:p>
            <w:r>
              <w:rPr>
                <w:rFonts w:ascii="Georgia" w:cs="Georgia" w:eastAsia="Georgia" w:hAnsi="Georgia"/>
                <w:color w:val="18181B"/>
              </w:rPr>
              <w:t xml:space="preserve">Google and Outlook two-way sync stay disabled until an operator supplies OAuth credentials, but the .ics path needs nothing. Most calendar apps, including Google and Outlook, can publish a public .ics URL for any calendar you own, so paste that and Book mirrors it in with no setup.</w:t>
            </w:r>
          </w:p>
        </w:tc>
      </w:tr>
    </w:tbl>
    <w:p>
      <w:pPr>
        <w:pStyle w:val="Heading3"/>
        <w:keepNext/>
        <w:spacing w:after="100" w:before="200"/>
        <w:outlineLvl w:val="2"/>
      </w:pPr>
      <w:r>
        <w:rPr>
          <w:rFonts w:ascii="Arial" w:cs="Arial" w:eastAsia="Arial" w:hAnsi="Arial"/>
          <w:b/>
          <w:bCs/>
          <w:color w:val="0D9488"/>
          <w:sz w:val="24"/>
          <w:szCs w:val="24"/>
        </w:rPr>
        <w:t xml:space="preserve">Where to find it</w:t>
      </w:r>
    </w:p>
    <w:p>
      <w:pPr>
        <w:keepNext w:val="false"/>
        <w:spacing w:after="120" w:line="300"/>
        <w:jc w:val="left"/>
      </w:pPr>
      <w:r>
        <w:rPr>
          <w:rFonts w:ascii="Georgia" w:cs="Georgia" w:eastAsia="Georgia" w:hAnsi="Georgia"/>
          <w:color w:val="18181B"/>
        </w:rPr>
        <w:t xml:space="preserve">Book is served at </w:t>
      </w:r>
      <w:r>
        <w:rPr>
          <w:rFonts w:ascii="Consolas" w:cs="Consolas" w:eastAsia="Consolas" w:hAnsi="Consolas"/>
          <w:b/>
          <w:bCs/>
          <w:color w:val="0D9488"/>
          <w:sz w:val="20"/>
          <w:szCs w:val="20"/>
        </w:rPr>
        <w:t xml:space="preserve">/book/</w:t>
      </w:r>
      <w:r>
        <w:rPr>
          <w:rFonts w:ascii="Georgia" w:cs="Georgia" w:eastAsia="Georgia" w:hAnsi="Georgia"/>
          <w:color w:val="18181B"/>
        </w:rPr>
        <w:t xml:space="preserve">. Reach it from the BigBlueBam Launchpad, or go to the path directly. Book does not have its own login screen. If you are not signed in, Book shows a "Please log in to BigBlueBam first to access Book." panel with a </w:t>
      </w:r>
      <w:r>
        <w:rPr>
          <w:rFonts w:ascii="Georgia" w:cs="Georgia" w:eastAsia="Georgia" w:hAnsi="Georgia"/>
          <w:b/>
          <w:bCs/>
          <w:color w:val="18181B"/>
        </w:rPr>
        <w:t xml:space="preserve">Go to BigBlueBam Login</w:t>
      </w:r>
      <w:r>
        <w:rPr>
          <w:rFonts w:ascii="Georgia" w:cs="Georgia" w:eastAsia="Georgia" w:hAnsi="Georgia"/>
          <w:color w:val="18181B"/>
        </w:rPr>
        <w:t xml:space="preserve"> link to the main app at </w:t>
      </w:r>
      <w:r>
        <w:rPr>
          <w:rFonts w:ascii="Consolas" w:cs="Consolas" w:eastAsia="Consolas" w:hAnsi="Consolas"/>
          <w:color w:val="0D9488"/>
          <w:sz w:val="20"/>
          <w:szCs w:val="20"/>
        </w:rPr>
        <w:t xml:space="preserve">/b3/</w:t>
      </w:r>
      <w:r>
        <w:rPr>
          <w:rFonts w:ascii="Georgia" w:cs="Georgia" w:eastAsia="Georgia" w:hAnsi="Georgia"/>
          <w:color w:val="18181B"/>
        </w:rPr>
        <w:t xml:space="preserve">. Sign in there, then return to Book.</w:t>
      </w:r>
    </w:p>
    <w:p>
      <w:pPr>
        <w:keepNext w:val="false"/>
        <w:spacing w:after="120" w:line="300"/>
        <w:jc w:val="left"/>
      </w:pPr>
      <w:r>
        <w:rPr>
          <w:rFonts w:ascii="Georgia" w:cs="Georgia" w:eastAsia="Georgia" w:hAnsi="Georgia"/>
          <w:color w:val="18181B"/>
        </w:rPr>
        <w:t xml:space="preserve">Prerequisites:</w:t>
      </w:r>
    </w:p>
    <w:p>
      <w:pPr>
        <w:pStyle w:val="ListParagraph"/>
        <w:numPr>
          <w:ilvl w:val="0"/>
          <w:numId w:val="1"/>
        </w:numPr>
        <w:spacing w:after="40" w:line="290"/>
      </w:pPr>
      <w:r>
        <w:rPr>
          <w:rFonts w:ascii="Georgia" w:cs="Georgia" w:eastAsia="Georgia" w:hAnsi="Georgia"/>
          <w:color w:val="18181B"/>
        </w:rPr>
        <w:t xml:space="preserve">A BigBlueBam account and an active session (sign in at </w:t>
      </w:r>
      <w:r>
        <w:rPr>
          <w:rFonts w:ascii="Consolas" w:cs="Consolas" w:eastAsia="Consolas" w:hAnsi="Consolas"/>
          <w:color w:val="0D9488"/>
          <w:sz w:val="20"/>
          <w:szCs w:val="20"/>
        </w:rPr>
        <w:t xml:space="preserve">/b3/</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No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setup is required. Your personal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provisioned the first time Book reads your calendars.</w:t>
      </w:r>
    </w:p>
    <w:p>
      <w:pPr>
        <w:pStyle w:val="ListParagraph"/>
        <w:numPr>
          <w:ilvl w:val="0"/>
          <w:numId w:val="1"/>
        </w:numPr>
        <w:spacing w:after="40" w:line="290"/>
      </w:pPr>
      <w:r>
        <w:rPr>
          <w:rFonts w:ascii="Georgia" w:cs="Georgia" w:eastAsia="Georgia" w:hAnsi="Georgia"/>
          <w:color w:val="18181B"/>
        </w:rPr>
        <w:t xml:space="preserve">Write actions (creating or editing events, calendars,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require the </w:t>
      </w:r>
      <w:r>
        <w:rPr>
          <w:rFonts w:ascii="Consolas" w:cs="Consolas" w:eastAsia="Consolas" w:hAnsi="Consolas"/>
          <w:color w:val="0D9488"/>
          <w:sz w:val="20"/>
          <w:szCs w:val="20"/>
        </w:rPr>
        <w:t xml:space="preserve">read_write</w:t>
      </w:r>
      <w:r>
        <w:rPr>
          <w:rFonts w:ascii="Georgia" w:cs="Georgia" w:eastAsia="Georgia" w:hAnsi="Georgia"/>
          <w:color w:val="18181B"/>
        </w:rPr>
        <w:t xml:space="preserve"> scope and the matching per-action permission (for example </w:t>
      </w:r>
      <w:r>
        <w:rPr>
          <w:rFonts w:ascii="Consolas" w:cs="Consolas" w:eastAsia="Consolas" w:hAnsi="Consolas"/>
          <w:color w:val="0D9488"/>
          <w:sz w:val="20"/>
          <w:szCs w:val="20"/>
        </w:rPr>
        <w:t xml:space="preserve">book.event.create</w:t>
      </w:r>
      <w:r>
        <w:rPr>
          <w:rFonts w:ascii="Georgia" w:cs="Georgia" w:eastAsia="Georgia" w:hAnsi="Georgia"/>
          <w:color w:val="18181B"/>
        </w:rPr>
        <w:t xml:space="preserve">). If a write is blocked, you lack the scope or permission for that resource.</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in Book (when you are not typing in a field) to open the in-app Help.</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Feature reference</w:t>
      </w:r>
    </w:p>
    <w:p>
      <w:pPr>
        <w:keepNext w:val="false"/>
        <w:spacing w:after="120" w:line="300"/>
        <w:jc w:val="left"/>
      </w:pPr>
      <w:r>
        <w:rPr>
          <w:rFonts w:ascii="Georgia" w:cs="Georgia" w:eastAsia="Georgia" w:hAnsi="Georgia"/>
          <w:color w:val="18181B"/>
        </w:rPr>
        <w:t xml:space="preserve">The left sidebar has two groups. The top group holds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scheduling views: </w:t>
      </w:r>
      <w:r>
        <w:rPr>
          <w:rFonts w:ascii="Georgia" w:cs="Georgia" w:eastAsia="Georgia" w:hAnsi="Georgia"/>
          <w:b/>
          <w:bCs/>
          <w:color w:val="18181B"/>
        </w:rPr>
        <w:t xml:space="preserve">Week</w:t>
      </w:r>
      <w:r>
        <w:rPr>
          <w:rFonts w:ascii="Georgia" w:cs="Georgia" w:eastAsia="Georgia" w:hAnsi="Georgia"/>
          <w:color w:val="18181B"/>
        </w:rPr>
        <w:t xml:space="preserve">, </w:t>
      </w:r>
      <w:r>
        <w:rPr>
          <w:rFonts w:ascii="Georgia" w:cs="Georgia" w:eastAsia="Georgia" w:hAnsi="Georgia"/>
          <w:b/>
          <w:bCs/>
          <w:color w:val="18181B"/>
        </w:rPr>
        <w:t xml:space="preserve">Day</w:t>
      </w:r>
      <w:r>
        <w:rPr>
          <w:rFonts w:ascii="Georgia" w:cs="Georgia" w:eastAsia="Georgia" w:hAnsi="Georgia"/>
          <w:color w:val="18181B"/>
        </w:rPr>
        <w:t xml:space="preserve">, </w:t>
      </w:r>
      <w:r>
        <w:rPr>
          <w:rFonts w:ascii="Georgia" w:cs="Georgia" w:eastAsia="Georgia" w:hAnsi="Georgia"/>
          <w:b/>
          <w:bCs/>
          <w:color w:val="18181B"/>
        </w:rPr>
        <w:t xml:space="preserve">Month</w:t>
      </w:r>
      <w:r>
        <w:rPr>
          <w:rFonts w:ascii="Georgia" w:cs="Georgia" w:eastAsia="Georgia" w:hAnsi="Georgia"/>
          <w:color w:val="18181B"/>
        </w:rPr>
        <w:t xml:space="preserve">,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and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Below the </w:t>
      </w:r>
      <w:r>
        <w:rPr>
          <w:rFonts w:ascii="Georgia" w:cs="Georgia" w:eastAsia="Georgia" w:hAnsi="Georgia"/>
          <w:b/>
          <w:bCs/>
          <w:color w:val="18181B"/>
        </w:rPr>
        <w:t xml:space="preserve">Book Settings</w:t>
      </w:r>
      <w:r>
        <w:rPr>
          <w:rFonts w:ascii="Georgia" w:cs="Georgia" w:eastAsia="Georgia" w:hAnsi="Georgia"/>
          <w:color w:val="18181B"/>
        </w:rPr>
        <w:t xml:space="preserve"> header sit </w:t>
      </w:r>
      <w:r>
        <w:rPr>
          <w:rFonts w:ascii="Georgia" w:cs="Georgia" w:eastAsia="Georgia" w:hAnsi="Georgia"/>
          <w:b/>
          <w:bCs/>
          <w:color w:val="18181B"/>
        </w:rPr>
        <w:t xml:space="preserve">Calendars</w:t>
      </w:r>
      <w:r>
        <w:rPr>
          <w:rFonts w:ascii="Georgia" w:cs="Georgia" w:eastAsia="Georgia" w:hAnsi="Georgia"/>
          <w:color w:val="18181B"/>
        </w:rPr>
        <w:t xml:space="preser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and </w:t>
      </w:r>
      <w:r>
        <w:rPr>
          <w:rFonts w:ascii="Georgia" w:cs="Georgia" w:eastAsia="Georgia" w:hAnsi="Georgia"/>
          <w:b/>
          <w:bCs/>
          <w:color w:val="18181B"/>
        </w:rPr>
        <w:t xml:space="preserve">Connections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Week view</w:t>
      </w:r>
    </w:p>
    <w:p>
      <w:pPr>
        <w:keepNext w:val="false"/>
        <w:spacing w:after="120" w:line="300"/>
        <w:jc w:val="left"/>
      </w:pPr>
      <w:r>
        <w:rPr>
          <w:rFonts w:ascii="Georgia" w:cs="Georgia" w:eastAsia="Georgia" w:hAnsi="Georgia"/>
          <w:color w:val="18181B"/>
        </w:rPr>
        <w:t xml:space="preserve">The default landing screen. It shows a 7-day grid with a time gutter and 24 hour rows, with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blocks placed by their start and end times.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13.1  </w:t>
      </w:r>
      <w:r>
        <w:rPr>
          <w:rFonts w:ascii="Arial" w:cs="Arial" w:eastAsia="Arial" w:hAnsi="Arial"/>
          <w:i/>
          <w:iCs/>
          <w:color w:val="52525B"/>
          <w:sz w:val="17"/>
          <w:szCs w:val="17"/>
        </w:rPr>
        <w:t xml:space="preserve">Week view</w:t>
      </w:r>
    </w:p>
    <w:p>
      <w:pPr>
        <w:keepNext w:val="false"/>
        <w:spacing w:after="120" w:line="300"/>
        <w:jc w:val="left"/>
      </w:pPr>
      <w:r>
        <w:rPr>
          <w:rFonts w:ascii="Georgia" w:cs="Georgia" w:eastAsia="Georgia" w:hAnsi="Georgia"/>
          <w:color w:val="18181B"/>
        </w:rPr>
        <w:t xml:space="preserve">To use the Week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Book. You land on </w:t>
      </w:r>
      <w:r>
        <w:rPr>
          <w:rFonts w:ascii="Georgia" w:cs="Georgia" w:eastAsia="Georgia" w:hAnsi="Georgia"/>
          <w:b/>
          <w:bCs/>
          <w:color w:val="18181B"/>
        </w:rPr>
        <w:t xml:space="preserve">Week</w:t>
      </w:r>
      <w:r>
        <w:rPr>
          <w:rFonts w:ascii="Georgia" w:cs="Georgia" w:eastAsia="Georgia" w:hAnsi="Georgia"/>
          <w:color w:val="18181B"/>
        </w:rPr>
        <w:t xml:space="preserve"> by default, or click </w:t>
      </w:r>
      <w:r>
        <w:rPr>
          <w:rFonts w:ascii="Georgia" w:cs="Georgia" w:eastAsia="Georgia" w:hAnsi="Georgia"/>
          <w:b/>
          <w:bCs/>
          <w:color w:val="18181B"/>
        </w:rPr>
        <w:t xml:space="preserve">Week</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date range heading at the top (for example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Today</w:t>
      </w:r>
      <w:r>
        <w:rPr>
          <w:rFonts w:ascii="Georgia" w:cs="Georgia" w:eastAsia="Georgia" w:hAnsi="Georgia"/>
          <w:color w:val="18181B"/>
        </w:rPr>
        <w:t xml:space="preserve"> to jump back to the current week.</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block to open it. Note that clicking a block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w:t>
      </w:r>
      <w:r>
        <w:rPr>
          <w:rFonts w:ascii="Georgia" w:cs="Georgia" w:eastAsia="Georgia" w:hAnsi="Georgia"/>
          <w:b/>
          <w:bCs/>
          <w:color w:val="18181B"/>
        </w:rPr>
        <w:t xml:space="preserve">edit</w:t>
      </w:r>
      <w:r>
        <w:rPr>
          <w:rFonts w:ascii="Georgia" w:cs="Georgia" w:eastAsia="Georgia" w:hAnsi="Georgia"/>
          <w:color w:val="18181B"/>
        </w:rPr>
        <w:t xml:space="preserve"> form, not its read-only detail view.</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(top right, with a plus icon) to create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Day view</w:t>
      </w:r>
    </w:p>
    <w:p>
      <w:pPr>
        <w:keepNext w:val="false"/>
        <w:spacing w:after="120" w:line="300"/>
        <w:jc w:val="left"/>
      </w:pPr>
      <w:r>
        <w:rPr>
          <w:rFonts w:ascii="Georgia" w:cs="Georgia" w:eastAsia="Georgia" w:hAnsi="Georgia"/>
          <w:color w:val="18181B"/>
        </w:rPr>
        <w:t xml:space="preserve">A single day shown as one hourly column. Reached by </w:t>
      </w:r>
      <w:r>
        <w:rPr>
          <w:rFonts w:ascii="Georgia" w:cs="Georgia" w:eastAsia="Georgia" w:hAnsi="Georgia"/>
          <w:b/>
          <w:bCs/>
          <w:color w:val="18181B"/>
        </w:rPr>
        <w:t xml:space="preserve">Day</w:t>
      </w:r>
      <w:r>
        <w:rPr>
          <w:rFonts w:ascii="Georgia" w:cs="Georgia" w:eastAsia="Georgia" w:hAnsi="Georgia"/>
          <w:color w:val="18181B"/>
        </w:rPr>
        <w:t xml:space="preserve"> in the sidebar.</w:t>
      </w:r>
    </w:p>
    <w:p>
      <w:pPr>
        <w:keepNext w:val="false"/>
        <w:spacing w:after="120" w:line="300"/>
        <w:jc w:val="left"/>
      </w:pPr>
      <w:r>
        <w:rPr>
          <w:rFonts w:ascii="Georgia" w:cs="Georgia" w:eastAsia="Georgia" w:hAnsi="Georgia"/>
          <w:color w:val="18181B"/>
        </w:rPr>
        <w:t xml:space="preserve">To use the Day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Day</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heading for the day shown.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Use the left and right chevron arrows to change day, or click </w:t>
      </w:r>
      <w:r>
        <w:rPr>
          <w:rFonts w:ascii="Georgia" w:cs="Georgia" w:eastAsia="Georgia" w:hAnsi="Georgia"/>
          <w:b/>
          <w:bCs/>
          <w:color w:val="18181B"/>
        </w:rPr>
        <w:t xml:space="preserve">Today</w:t>
      </w:r>
      <w:r>
        <w:rPr>
          <w:rFonts w:ascii="Georgia" w:cs="Georgia" w:eastAsia="Georgia" w:hAnsi="Georgia"/>
          <w:color w:val="18181B"/>
        </w:rPr>
        <w:t xml:space="preserve"> to return to today.</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add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Month view</w:t>
      </w:r>
    </w:p>
    <w:p>
      <w:pPr>
        <w:keepNext w:val="false"/>
        <w:spacing w:after="120" w:line="300"/>
        <w:jc w:val="left"/>
      </w:pPr>
      <w:r>
        <w:rPr>
          <w:rFonts w:ascii="Georgia" w:cs="Georgia" w:eastAsia="Georgia" w:hAnsi="Georgia"/>
          <w:color w:val="18181B"/>
        </w:rPr>
        <w:t xml:space="preserve">A full-month grid of day cells with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chips.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13.2  </w:t>
      </w:r>
      <w:r>
        <w:rPr>
          <w:rFonts w:ascii="Arial" w:cs="Arial" w:eastAsia="Arial" w:hAnsi="Arial"/>
          <w:i/>
          <w:iCs/>
          <w:color w:val="52525B"/>
          <w:sz w:val="17"/>
          <w:szCs w:val="17"/>
        </w:rPr>
        <w:t xml:space="preserve">Month view</w:t>
      </w:r>
    </w:p>
    <w:p>
      <w:pPr>
        <w:keepNext w:val="false"/>
        <w:spacing w:after="120" w:line="300"/>
        <w:jc w:val="left"/>
      </w:pPr>
      <w:r>
        <w:rPr>
          <w:rFonts w:ascii="Georgia" w:cs="Georgia" w:eastAsia="Georgia" w:hAnsi="Georgia"/>
          <w:color w:val="18181B"/>
        </w:rPr>
        <w:t xml:space="preserve">To use the Month view:</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Month</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month heading (for example "June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Use the left and right chevron arrows to change month.</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chip to open that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edit form).</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add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Book's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views do not support drag-to-create or drag-to-resize. Create and change events only through the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form and the edit form.</w:t>
      </w:r>
    </w:p>
    <w:p>
      <w:pPr>
        <w:pStyle w:val="Heading3"/>
        <w:keepNext/>
        <w:spacing w:after="100" w:before="200"/>
        <w:outlineLvl w:val="2"/>
      </w:pPr>
      <w:r>
        <w:rPr>
          <w:rFonts w:ascii="Arial" w:cs="Arial" w:eastAsia="Arial" w:hAnsi="Arial"/>
          <w:b/>
          <w:bCs/>
          <w:color w:val="0D9488"/>
          <w:sz w:val="24"/>
          <w:szCs w:val="24"/>
        </w:rPr>
        <w:t xml:space="preserve">Timeline view</w:t>
      </w:r>
    </w:p>
    <w:p>
      <w:pPr>
        <w:keepNext w:val="false"/>
        <w:spacing w:after="120" w:line="300"/>
        <w:jc w:val="left"/>
      </w:pPr>
      <w:r>
        <w:rPr>
          <w:rFonts w:ascii="Georgia" w:cs="Georgia" w:eastAsia="Georgia" w:hAnsi="Georgia"/>
          <w:color w:val="18181B"/>
        </w:rPr>
        <w:t xml:space="preserve">A cross-app view that groups items by day across a week. It gathers Book events (blue), Bam task due dates (orange), and Bond deal close dates (teal), with a legend reading "Book Events / Bam Tasks / Bond Deals".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13.3  </w:t>
      </w:r>
      <w:r>
        <w:rPr>
          <w:rFonts w:ascii="Arial" w:cs="Arial" w:eastAsia="Arial" w:hAnsi="Arial"/>
          <w:i/>
          <w:iCs/>
          <w:color w:val="52525B"/>
          <w:sz w:val="17"/>
          <w:szCs w:val="17"/>
        </w:rPr>
        <w:t xml:space="preserve">Cross-app timeline</w:t>
      </w:r>
    </w:p>
    <w:p>
      <w:pPr>
        <w:keepNext w:val="false"/>
        <w:spacing w:after="120" w:line="300"/>
        <w:jc w:val="left"/>
      </w:pPr>
      <w:r>
        <w:rPr>
          <w:rFonts w:ascii="Georgia" w:cs="Georgia" w:eastAsia="Georgia" w:hAnsi="Georgia"/>
          <w:color w:val="18181B"/>
        </w:rPr>
        <w:t xml:space="preserve">To use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heading (for example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This Week</w:t>
      </w:r>
      <w:r>
        <w:rPr>
          <w:rFonts w:ascii="Georgia" w:cs="Georgia" w:eastAsia="Georgia" w:hAnsi="Georgia"/>
          <w:color w:val="18181B"/>
        </w:rPr>
        <w:t xml:space="preserve"> to return to the current week.</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Scan the per-day grouping; each item carries a source label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Task, or Deal) and, for timed items, its time.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a Book item to open that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edit form).</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reads Book events, Bam task due dates, and Bond deal close dates from the API and renders each under the right source style, with timed items showing their time. Bam and Bond items appear with their own Task and Deal styling. To read the same data with an agent, use the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 MCP tool.</w:t>
      </w:r>
    </w:p>
    <w:p>
      <w:pPr>
        <w:pStyle w:val="Heading3"/>
        <w:keepNext/>
        <w:spacing w:after="100" w:before="200"/>
        <w:outlineLvl w:val="2"/>
      </w:pPr>
      <w:r>
        <w:rPr>
          <w:rFonts w:ascii="Arial" w:cs="Arial" w:eastAsia="Arial" w:hAnsi="Arial"/>
          <w:b/>
          <w:bCs/>
          <w:color w:val="0D9488"/>
          <w:sz w:val="24"/>
          <w:szCs w:val="24"/>
        </w:rPr>
        <w:t xml:space="preserve">New Event and Edit Event</w:t>
      </w:r>
    </w:p>
    <w:p>
      <w:pPr>
        <w:keepNext w:val="false"/>
        <w:spacing w:after="120" w:line="300"/>
        <w:jc w:val="left"/>
      </w:pPr>
      <w:r>
        <w:rPr>
          <w:rFonts w:ascii="Georgia" w:cs="Georgia" w:eastAsia="Georgia" w:hAnsi="Georgia"/>
          <w:color w:val="18181B"/>
        </w:rPr>
        <w:t xml:space="preserve">The form for creating a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changing an existing one. Reached by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from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(which opens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by opening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choosing </w:t>
      </w:r>
      <w:r>
        <w:rPr>
          <w:rFonts w:ascii="Georgia" w:cs="Georgia" w:eastAsia="Georgia" w:hAnsi="Georgia"/>
          <w:b/>
          <w:bCs/>
          <w:color w:val="18181B"/>
        </w:rPr>
        <w:t xml:space="preserve">Edit</w:t>
      </w:r>
      <w:r>
        <w:rPr>
          <w:rFonts w:ascii="Georgia" w:cs="Georgia" w:eastAsia="Georgia" w:hAnsi="Georgia"/>
          <w:color w:val="18181B"/>
        </w:rPr>
        <w:t xml:space="preserve"> (which opens "Edit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From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The form opens with the heading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(required; placeholder "Team standup").</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(required) from the dropdown. The form preselects your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Toggle </w:t>
      </w:r>
      <w:r>
        <w:rPr>
          <w:rFonts w:ascii="Georgia" w:cs="Georgia" w:eastAsia="Georgia" w:hAnsi="Georgia"/>
          <w:b/>
          <w:bCs/>
          <w:color w:val="18181B"/>
        </w:rPr>
        <w:t xml:space="preserve">All day</w:t>
      </w:r>
      <w:r>
        <w:rPr>
          <w:rFonts w:ascii="Georgia" w:cs="Georgia" w:eastAsia="Georgia" w:hAnsi="Georgia"/>
          <w:color w:val="18181B"/>
        </w:rPr>
        <w:t xml:space="preserve"> if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has no specific time. When off, set </w:t>
      </w:r>
      <w:r>
        <w:rPr>
          <w:rFonts w:ascii="Georgia" w:cs="Georgia" w:eastAsia="Georgia" w:hAnsi="Georgia"/>
          <w:b/>
          <w:bCs/>
          <w:color w:val="18181B"/>
        </w:rPr>
        <w:t xml:space="preserve">Start</w:t>
      </w:r>
      <w:r>
        <w:rPr>
          <w:rFonts w:ascii="Georgia" w:cs="Georgia" w:eastAsia="Georgia" w:hAnsi="Georgia"/>
          <w:color w:val="18181B"/>
        </w:rPr>
        <w:t xml:space="preserve"> and </w:t>
      </w:r>
      <w:r>
        <w:rPr>
          <w:rFonts w:ascii="Georgia" w:cs="Georgia" w:eastAsia="Georgia" w:hAnsi="Georgia"/>
          <w:b/>
          <w:bCs/>
          <w:color w:val="18181B"/>
        </w:rPr>
        <w:t xml:space="preserve">End</w:t>
      </w:r>
      <w:r>
        <w:rPr>
          <w:rFonts w:ascii="Georgia" w:cs="Georgia" w:eastAsia="Georgia" w:hAnsi="Georgia"/>
          <w:color w:val="18181B"/>
        </w:rPr>
        <w:t xml:space="preserve">. When on, set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(placeholder "Add details, agenda, or notes...") and a </w:t>
      </w:r>
      <w:r>
        <w:rPr>
          <w:rFonts w:ascii="Georgia" w:cs="Georgia" w:eastAsia="Georgia" w:hAnsi="Georgia"/>
          <w:b/>
          <w:bCs/>
          <w:color w:val="18181B"/>
        </w:rPr>
        <w:t xml:space="preserve">Location</w:t>
      </w:r>
      <w:r>
        <w:rPr>
          <w:rFonts w:ascii="Georgia" w:cs="Georgia" w:eastAsia="Georgia" w:hAnsi="Georgia"/>
          <w:color w:val="18181B"/>
        </w:rPr>
        <w:t xml:space="preserve"> (placeholder "Conference room, address, or video URL").</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Optionally set </w:t>
      </w:r>
      <w:r>
        <w:rPr>
          <w:rFonts w:ascii="Georgia" w:cs="Georgia" w:eastAsia="Georgia" w:hAnsi="Georgia"/>
          <w:b/>
          <w:bCs/>
          <w:color w:val="18181B"/>
        </w:rPr>
        <w:t xml:space="preserve">Repeat</w:t>
      </w:r>
      <w:r>
        <w:rPr>
          <w:rFonts w:ascii="Georgia" w:cs="Georgia" w:eastAsia="Georgia" w:hAnsi="Georgia"/>
          <w:color w:val="18181B"/>
        </w:rPr>
        <w:t xml:space="preserve"> (No repeat, Daily, Weekly, Every 2 weeks, Monthly) and </w:t>
      </w:r>
      <w:r>
        <w:rPr>
          <w:rFonts w:ascii="Georgia" w:cs="Georgia" w:eastAsia="Georgia" w:hAnsi="Georgia"/>
          <w:b/>
          <w:bCs/>
          <w:color w:val="18181B"/>
        </w:rPr>
        <w:t xml:space="preserve">Show as</w:t>
      </w:r>
      <w:r>
        <w:rPr>
          <w:rFonts w:ascii="Georgia" w:cs="Georgia" w:eastAsia="Georgia" w:hAnsi="Georgia"/>
          <w:color w:val="18181B"/>
        </w:rPr>
        <w:t xml:space="preserve"> (Busy, Free, Tentative, Out of Office).</w:t>
      </w:r>
    </w:p>
    <w:p>
      <w:pPr>
        <w:spacing w:after="40" w:line="290"/>
        <w:ind w:left="380" w:hanging="240"/>
      </w:pPr>
      <w:r>
        <w:rPr>
          <w:rFonts w:ascii="Georgia" w:cs="Georgia" w:eastAsia="Georgia" w:hAnsi="Georgia"/>
          <w:b/>
          <w:bCs/>
          <w:color w:val="0D9488"/>
          <w:sz w:val="22"/>
          <w:szCs w:val="22"/>
        </w:rPr>
        <w:t xml:space="preserve">7.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If anything is missing you will see "Title is required", "Select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or "End must be after start".</w:t>
      </w:r>
    </w:p>
    <w:p>
      <w:pPr>
        <w:keepNext w:val="false"/>
        <w:spacing w:after="120" w:line="300"/>
        <w:jc w:val="left"/>
      </w:pPr>
      <w:r>
        <w:rPr>
          <w:rFonts w:ascii="Georgia" w:cs="Georgia" w:eastAsia="Georgia" w:hAnsi="Georgia"/>
          <w:color w:val="18181B"/>
        </w:rPr>
        <w:t xml:space="preserve">To edit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 or click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(which goes straight to this form). The heading reads </w:t>
      </w:r>
      <w:r>
        <w:rPr>
          <w:rFonts w:ascii="Georgia" w:cs="Georgia" w:eastAsia="Georgia" w:hAnsi="Georgia"/>
          <w:b/>
          <w:bCs/>
          <w:color w:val="18181B"/>
        </w:rPr>
        <w:t xml:space="preserve">Edit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Change any field.</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Update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Use </w:t>
      </w:r>
      <w:r>
        <w:rPr>
          <w:rFonts w:ascii="Georgia" w:cs="Georgia" w:eastAsia="Georgia" w:hAnsi="Georgia"/>
          <w:b/>
          <w:bCs/>
          <w:color w:val="18181B"/>
        </w:rPr>
        <w:t xml:space="preserve">Cancel</w:t>
      </w:r>
      <w:r>
        <w:rPr>
          <w:rFonts w:ascii="Georgia" w:cs="Georgia" w:eastAsia="Georgia" w:hAnsi="Georgia"/>
          <w:color w:val="18181B"/>
        </w:rPr>
        <w:t xml:space="preserve"> or </w:t>
      </w:r>
      <w:r>
        <w:rPr>
          <w:rFonts w:ascii="Georgia" w:cs="Georgia" w:eastAsia="Georgia" w:hAnsi="Georgia"/>
          <w:b/>
          <w:bCs/>
          <w:color w:val="18181B"/>
        </w:rPr>
        <w:t xml:space="preserve">Back to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to leave without saving.</w:t>
      </w:r>
    </w:p>
    <w:p>
      <w:pPr>
        <w:keepNext w:val="false"/>
        <w:spacing w:after="120" w:line="300"/>
        <w:jc w:val="left"/>
      </w:pPr>
      <w:r>
        <w:rPr>
          <w:rFonts w:ascii="Georgia" w:cs="Georgia" w:eastAsia="Georgia" w:hAnsi="Georgia"/>
          <w:color w:val="18181B"/>
        </w:rPr>
        <w:t xml:space="preserve">Notes and current limitations:</w:t>
      </w:r>
    </w:p>
    <w:p>
      <w:pPr>
        <w:pStyle w:val="ListParagraph"/>
        <w:numPr>
          <w:ilvl w:val="0"/>
          <w:numId w:val="1"/>
        </w:numPr>
        <w:spacing w:after="40" w:line="290"/>
      </w:pPr>
      <w:r>
        <w:rPr>
          <w:rFonts w:ascii="Georgia" w:cs="Georgia" w:eastAsia="Georgia" w:hAnsi="Georgia"/>
          <w:color w:val="18181B"/>
        </w:rPr>
        <w:t xml:space="preserve">The form shows a </w:t>
      </w:r>
      <w:r>
        <w:rPr>
          <w:rFonts w:ascii="Georgia" w:cs="Georgia" w:eastAsia="Georgia" w:hAnsi="Georgia"/>
          <w:b/>
          <w:bCs/>
          <w:color w:val="18181B"/>
        </w:rPr>
        <w:t xml:space="preserve">Reminder</w:t>
      </w:r>
      <w:r>
        <w:rPr>
          <w:rFonts w:ascii="Georgia" w:cs="Georgia" w:eastAsia="Georgia" w:hAnsi="Georgia"/>
          <w:color w:val="18181B"/>
        </w:rPr>
        <w:t xml:space="preserve"> dropdown and a </w:t>
      </w:r>
      <w:r>
        <w:rPr>
          <w:rFonts w:ascii="Georgia" w:cs="Georgia" w:eastAsia="Georgia" w:hAnsi="Georgia"/>
          <w:b/>
          <w:bCs/>
          <w:color w:val="18181B"/>
        </w:rPr>
        <w:t xml:space="preserve">Color</w:t>
      </w:r>
      <w:r>
        <w:rPr>
          <w:rFonts w:ascii="Georgia" w:cs="Georgia" w:eastAsia="Georgia" w:hAnsi="Georgia"/>
          <w:color w:val="18181B"/>
        </w:rPr>
        <w:t xml:space="preserve"> picker, but neither is sent when you save. Book has no reminder feature and no reminder job, and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color is not stored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(color lives on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Treat both controls as inactive.</w:t>
      </w:r>
    </w:p>
    <w:p>
      <w:pPr>
        <w:pStyle w:val="ListParagraph"/>
        <w:numPr>
          <w:ilvl w:val="0"/>
          <w:numId w:val="1"/>
        </w:numPr>
        <w:spacing w:after="40" w:line="290"/>
      </w:pPr>
      <w:r>
        <w:rPr>
          <w:rFonts w:ascii="Georgia" w:cs="Georgia" w:eastAsia="Georgia" w:hAnsi="Georgia"/>
          <w:color w:val="18181B"/>
        </w:rPr>
        <w:t xml:space="preserve">You cannot add or edit attendees from this form. Attendees are set when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created through the API or an agent tool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Repeat</w:t>
      </w:r>
      <w:r>
        <w:rPr>
          <w:rFonts w:ascii="Georgia" w:cs="Georgia" w:eastAsia="Georgia" w:hAnsi="Georgia"/>
          <w:color w:val="18181B"/>
        </w:rPr>
        <w:t xml:space="preserve"> is stored but not expanded. Choosing a repeat option records the rule on the single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Book does not yet generate the future occurrences, so a "weekly"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remains one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Event detail and RSVP</w:t>
      </w:r>
    </w:p>
    <w:p>
      <w:pPr>
        <w:keepNext w:val="false"/>
        <w:spacing w:after="120" w:line="300"/>
        <w:jc w:val="left"/>
      </w:pPr>
      <w:r>
        <w:rPr>
          <w:rFonts w:ascii="Georgia" w:cs="Georgia" w:eastAsia="Georgia" w:hAnsi="Georgia"/>
          <w:color w:val="18181B"/>
        </w:rPr>
        <w:t xml:space="preserve">The read-only detail view of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reached by visiting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 It shows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status pill and visibility label, time and timezone, location, meeting URL link, and description.</w:t>
      </w:r>
    </w:p>
    <w:p>
      <w:pPr>
        <w:keepNext w:val="false"/>
        <w:spacing w:after="120" w:line="300"/>
        <w:jc w:val="left"/>
      </w:pPr>
      <w:r>
        <w:rPr>
          <w:rFonts w:ascii="Georgia" w:cs="Georgia" w:eastAsia="Georgia" w:hAnsi="Georgia"/>
          <w:color w:val="18181B"/>
        </w:rPr>
        <w:t xml:space="preserve">To view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respond to it:</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page. A </w:t>
      </w:r>
      <w:r>
        <w:rPr>
          <w:rFonts w:ascii="Georgia" w:cs="Georgia" w:eastAsia="Georgia" w:hAnsi="Georgia"/>
          <w:b/>
          <w:bCs/>
          <w:color w:val="18181B"/>
        </w:rPr>
        <w:t xml:space="preserve">Back to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link sits at the top.</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Review the details card: time and timezone, the </w:t>
      </w:r>
      <w:r>
        <w:rPr>
          <w:rFonts w:ascii="Georgia" w:cs="Georgia" w:eastAsia="Georgia" w:hAnsi="Georgia"/>
          <w:b/>
          <w:bCs/>
          <w:color w:val="18181B"/>
        </w:rPr>
        <w:t xml:space="preserve">Location</w:t>
      </w:r>
      <w:r>
        <w:rPr>
          <w:rFonts w:ascii="Georgia" w:cs="Georgia" w:eastAsia="Georgia" w:hAnsi="Georgia"/>
          <w:color w:val="18181B"/>
        </w:rPr>
        <w:t xml:space="preserve"> line, the meeting URL link, and the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If you are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find the </w:t>
      </w:r>
      <w:r>
        <w:rPr>
          <w:rFonts w:ascii="Georgia" w:cs="Georgia" w:eastAsia="Georgia" w:hAnsi="Georgia"/>
          <w:b/>
          <w:bCs/>
          <w:color w:val="18181B"/>
        </w:rPr>
        <w:t xml:space="preserve">Your response</w:t>
      </w:r>
      <w:r>
        <w:rPr>
          <w:rFonts w:ascii="Georgia" w:cs="Georgia" w:eastAsia="Georgia" w:hAnsi="Georgia"/>
          <w:color w:val="18181B"/>
        </w:rPr>
        <w:t xml:space="preserve"> panel and click </w:t>
      </w:r>
      <w:r>
        <w:rPr>
          <w:rFonts w:ascii="Georgia" w:cs="Georgia" w:eastAsia="Georgia" w:hAnsi="Georgia"/>
          <w:b/>
          <w:bCs/>
          <w:color w:val="18181B"/>
        </w:rPr>
        <w:t xml:space="preserve">Accept</w:t>
      </w:r>
      <w:r>
        <w:rPr>
          <w:rFonts w:ascii="Georgia" w:cs="Georgia" w:eastAsia="Georgia" w:hAnsi="Georgia"/>
          <w:color w:val="18181B"/>
        </w:rPr>
        <w:t xml:space="preserve">, </w:t>
      </w:r>
      <w:r>
        <w:rPr>
          <w:rFonts w:ascii="Georgia" w:cs="Georgia" w:eastAsia="Georgia" w:hAnsi="Georgia"/>
          <w:b/>
          <w:bCs/>
          <w:color w:val="18181B"/>
        </w:rPr>
        <w:t xml:space="preserve">Maybe</w:t>
      </w:r>
      <w:r>
        <w:rPr>
          <w:rFonts w:ascii="Georgia" w:cs="Georgia" w:eastAsia="Georgia" w:hAnsi="Georgia"/>
          <w:color w:val="18181B"/>
        </w:rPr>
        <w:t xml:space="preserve">, or </w:t>
      </w:r>
      <w:r>
        <w:rPr>
          <w:rFonts w:ascii="Georgia" w:cs="Georgia" w:eastAsia="Georgia" w:hAnsi="Georgia"/>
          <w:b/>
          <w:bCs/>
          <w:color w:val="18181B"/>
        </w:rPr>
        <w:t xml:space="preserve">Decline</w:t>
      </w:r>
      <w:r>
        <w:rPr>
          <w:rFonts w:ascii="Georgia" w:cs="Georgia" w:eastAsia="Georgia" w:hAnsi="Georgia"/>
          <w:color w:val="18181B"/>
        </w:rPr>
        <w:t xml:space="preserve">. "Maybe" records a tentative response.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See the </w:t>
      </w:r>
      <w:r>
        <w:rPr>
          <w:rFonts w:ascii="Georgia" w:cs="Georgia" w:eastAsia="Georgia" w:hAnsi="Georgia"/>
          <w:b/>
          <w:bCs/>
          <w:color w:val="18181B"/>
        </w:rPr>
        <w:t xml:space="preserve">Attendees (N)</w:t>
      </w:r>
      <w:r>
        <w:rPr>
          <w:rFonts w:ascii="Georgia" w:cs="Georgia" w:eastAsia="Georgia" w:hAnsi="Georgia"/>
          <w:color w:val="18181B"/>
        </w:rPr>
        <w:t xml:space="preserve"> list for each person's response status; the organizer's row is marked "(organizer)".</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If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came from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an amber </w:t>
      </w:r>
      <w:r>
        <w:rPr>
          <w:rFonts w:ascii="Georgia" w:cs="Georgia" w:eastAsia="Georgia" w:hAnsi="Georgia"/>
          <w:b/>
          <w:bCs/>
          <w:color w:val="18181B"/>
        </w:rPr>
        <w:t xml:space="preserve">Booked via scheduling link</w:t>
      </w:r>
      <w:r>
        <w:rPr>
          <w:rFonts w:ascii="Georgia" w:cs="Georgia" w:eastAsia="Georgia" w:hAnsi="Georgia"/>
          <w:color w:val="18181B"/>
        </w:rPr>
        <w:t xml:space="preserve"> panel appears with the booker's name and email.</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to change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(trash icon) and confirm "Cancel this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to soft-cancel it.</w:t>
      </w:r>
    </w:p>
    <w:p>
      <w:pPr>
        <w:keepNext w:val="false"/>
        <w:spacing w:after="120" w:line="300"/>
        <w:jc w:val="left"/>
      </w:pPr>
      <w:r>
        <w:rPr>
          <w:rFonts w:ascii="Georgia" w:cs="Georgia" w:eastAsia="Georgia" w:hAnsi="Georgia"/>
          <w:color w:val="18181B"/>
        </w:rPr>
        <w:t xml:space="preserve">Notes:</w:t>
      </w:r>
    </w:p>
    <w:p>
      <w:pPr>
        <w:pStyle w:val="ListParagraph"/>
        <w:numPr>
          <w:ilvl w:val="0"/>
          <w:numId w:val="1"/>
        </w:numPr>
        <w:spacing w:after="40" w:line="290"/>
      </w:pPr>
      <w:r>
        <w:rPr>
          <w:rFonts w:ascii="Georgia" w:cs="Georgia" w:eastAsia="Georgia" w:hAnsi="Georgia"/>
          <w:color w:val="18181B"/>
        </w:rPr>
        <w:t xml:space="preserve">RSVP</w:t>
      </w:r>
      <w:fldSimple w:instr="XE &quot;RSVP&quot;"/>
      <w:r>
        <w:rPr>
          <w:rFonts w:ascii="Georgia" w:cs="Georgia" w:eastAsia="Georgia" w:hAnsi="Georgia"/>
          <w:color w:val="18181B"/>
        </w:rPr>
        <w:t xml:space="preserve"> only works if you are already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If you are not on the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the response is rejected.</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views link straight to the edit form, so the detail view is reached mainly by opening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direct URL.</w:t>
      </w:r>
    </w:p>
    <w:p>
      <w:pPr>
        <w:pStyle w:val="ListParagraph"/>
        <w:numPr>
          <w:ilvl w:val="0"/>
          <w:numId w:val="1"/>
        </w:numPr>
        <w:spacing w:after="40" w:line="290"/>
      </w:pPr>
      <w:r>
        <w:rPr>
          <w:rFonts w:ascii="Georgia" w:cs="Georgia" w:eastAsia="Georgia" w:hAnsi="Georgia"/>
          <w:color w:val="18181B"/>
        </w:rPr>
        <w:t xml:space="preserve">Cancelling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sets its status to </w:t>
      </w:r>
      <w:r>
        <w:rPr>
          <w:rFonts w:ascii="Consolas" w:cs="Consolas" w:eastAsia="Consolas" w:hAnsi="Consolas"/>
          <w:color w:val="0D9488"/>
          <w:sz w:val="20"/>
          <w:szCs w:val="20"/>
        </w:rPr>
        <w:t xml:space="preserve">cancelled</w:t>
      </w:r>
      <w:r>
        <w:rPr>
          <w:rFonts w:ascii="Georgia" w:cs="Georgia" w:eastAsia="Georgia" w:hAnsi="Georgia"/>
          <w:color w:val="18181B"/>
        </w:rPr>
        <w:t xml:space="preserve">; it then drops out of availability and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rather than being deleted.</w:t>
      </w:r>
    </w:p>
    <w:p>
      <w:pPr>
        <w:pStyle w:val="Heading3"/>
        <w:keepNext/>
        <w:spacing w:after="100" w:before="200"/>
        <w:outlineLvl w:val="2"/>
      </w:pPr>
      <w:r>
        <w:rPr>
          <w:rFonts w:ascii="Arial" w:cs="Arial" w:eastAsia="Arial" w:hAnsi="Arial"/>
          <w:b/>
          <w:bCs/>
          <w:color w:val="0D9488"/>
          <w:sz w:val="24"/>
          <w:szCs w:val="24"/>
        </w:rPr>
        <w:t xml:space="preserve">Booking Pages list</w:t>
      </w:r>
    </w:p>
    <w:p>
      <w:pPr>
        <w:keepNext w:val="false"/>
        <w:spacing w:after="120" w:line="300"/>
        <w:jc w:val="left"/>
      </w:pPr>
      <w:r>
        <w:rPr>
          <w:rFonts w:ascii="Georgia" w:cs="Georgia" w:eastAsia="Georgia" w:hAnsi="Georgia"/>
          <w:color w:val="18181B"/>
        </w:rPr>
        <w:t xml:space="preserve">Your public scheduling links. The heading reads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with the subtitle "Public scheduling links for clients and prospects". You only ever see your own pages here.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13.4  </w:t>
      </w:r>
      <w:r>
        <w:rPr>
          <w:rFonts w:ascii="Arial" w:cs="Arial" w:eastAsia="Arial" w:hAnsi="Arial"/>
          <w:i/>
          <w:iCs/>
          <w:color w:val="52525B"/>
          <w:sz w:val="17"/>
          <w:szCs w:val="17"/>
        </w:rPr>
        <w:t xml:space="preserve">Booking pages</w:t>
      </w:r>
    </w:p>
    <w:p>
      <w:pPr>
        <w:keepNext w:val="false"/>
        <w:spacing w:after="120" w:line="300"/>
        <w:jc w:val="left"/>
      </w:pPr>
      <w:r>
        <w:rPr>
          <w:rFonts w:ascii="Georgia" w:cs="Georgia" w:eastAsia="Georgia" w:hAnsi="Georgia"/>
          <w:color w:val="18181B"/>
        </w:rPr>
        <w:t xml:space="preserve">To manage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Each page row shows its title, an </w:t>
      </w:r>
      <w:r>
        <w:rPr>
          <w:rFonts w:ascii="Georgia" w:cs="Georgia" w:eastAsia="Georgia" w:hAnsi="Georgia"/>
          <w:b/>
          <w:bCs/>
          <w:color w:val="18181B"/>
        </w:rPr>
        <w:t xml:space="preserve">Active</w:t>
      </w:r>
      <w:r>
        <w:rPr>
          <w:rFonts w:ascii="Georgia" w:cs="Georgia" w:eastAsia="Georgia" w:hAnsi="Georgia"/>
          <w:color w:val="18181B"/>
        </w:rPr>
        <w:t xml:space="preserve"> or </w:t>
      </w:r>
      <w:r>
        <w:rPr>
          <w:rFonts w:ascii="Georgia" w:cs="Georgia" w:eastAsia="Georgia" w:hAnsi="Georgia"/>
          <w:b/>
          <w:bCs/>
          <w:color w:val="18181B"/>
        </w:rPr>
        <w:t xml:space="preserve">Disabled</w:t>
      </w:r>
      <w:r>
        <w:rPr>
          <w:rFonts w:ascii="Georgia" w:cs="Georgia" w:eastAsia="Georgia" w:hAnsi="Georgia"/>
          <w:color w:val="18181B"/>
        </w:rPr>
        <w:t xml:space="preserve"> pill, its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its duration ("{n} min"), its creation date, and its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to create one.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Edit</w:t>
      </w:r>
      <w:r>
        <w:rPr>
          <w:rFonts w:ascii="Georgia" w:cs="Georgia" w:eastAsia="Georgia" w:hAnsi="Georgia"/>
          <w:color w:val="18181B"/>
        </w:rPr>
        <w:t xml:space="preserve"> on a page to change it, or the trash icon to delete it (confirm "Delete this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 list still renders an amber </w:t>
      </w:r>
      <w:r>
        <w:rPr>
          <w:rFonts w:ascii="Georgia" w:cs="Georgia" w:eastAsia="Georgia" w:hAnsi="Georgia"/>
          <w:b/>
          <w:bCs/>
          <w:color w:val="18181B"/>
        </w:rPr>
        <w:t xml:space="preserve">Feature under development</w:t>
      </w:r>
      <w:r>
        <w:rPr>
          <w:rFonts w:ascii="Georgia" w:cs="Georgia" w:eastAsia="Georgia" w:hAnsi="Georgia"/>
          <w:color w:val="18181B"/>
        </w:rPr>
        <w:t xml:space="preserve"> banner that reads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are coming soon. We're integrating with Bond CRM to support lead capture and meeting scheduling." That banner is stale. The page list, creation, editing, deletion, the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flow, and the on-</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Bond contact creation are all shipped and working. The screenshot above includes this banner.</w:t>
      </w:r>
    </w:p>
    <w:p>
      <w:pPr>
        <w:pStyle w:val="Heading3"/>
        <w:keepNext/>
        <w:spacing w:after="100" w:before="200"/>
        <w:outlineLvl w:val="2"/>
      </w:pPr>
      <w:r>
        <w:rPr>
          <w:rFonts w:ascii="Arial" w:cs="Arial" w:eastAsia="Arial" w:hAnsi="Arial"/>
          <w:b/>
          <w:bCs/>
          <w:color w:val="0D9488"/>
          <w:sz w:val="24"/>
          <w:szCs w:val="24"/>
        </w:rPr>
        <w:t xml:space="preserve">Booking page editor</w:t>
      </w:r>
    </w:p>
    <w:p>
      <w:pPr>
        <w:keepNext w:val="false"/>
        <w:spacing w:after="120" w:line="300"/>
        <w:jc w:val="left"/>
      </w:pPr>
      <w:r>
        <w:rPr>
          <w:rFonts w:ascii="Georgia" w:cs="Georgia" w:eastAsia="Georgia" w:hAnsi="Georgia"/>
          <w:color w:val="18181B"/>
        </w:rPr>
        <w:t xml:space="preserve">The form for creating or editing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Reached by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("New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heading) or </w:t>
      </w:r>
      <w:r>
        <w:rPr>
          <w:rFonts w:ascii="Georgia" w:cs="Georgia" w:eastAsia="Georgia" w:hAnsi="Georgia"/>
          <w:b/>
          <w:bCs/>
          <w:color w:val="18181B"/>
        </w:rPr>
        <w:t xml:space="preserve">Edit</w:t>
      </w:r>
      <w:r>
        <w:rPr>
          <w:rFonts w:ascii="Georgia" w:cs="Georgia" w:eastAsia="Georgia" w:hAnsi="Georgia"/>
          <w:color w:val="18181B"/>
        </w:rPr>
        <w:t xml:space="preserve"> ("Edit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heading).</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(placeholder "30-Minute Intro Call").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URL Slug</w:t>
      </w:r>
      <w:r>
        <w:rPr>
          <w:rFonts w:ascii="Georgia" w:cs="Georgia" w:eastAsia="Georgia" w:hAnsi="Georgia"/>
          <w:color w:val="18181B"/>
        </w:rPr>
        <w:t xml:space="preserve"> after the "/meet/" prefix (placeholder "intro-call"). Slugs use lowercase letters, numbers, and hyphens only, and must be unique within your org. A duplicate slug is rejected with "Slug already in use".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and adjust </w:t>
      </w:r>
      <w:r>
        <w:rPr>
          <w:rFonts w:ascii="Georgia" w:cs="Georgia" w:eastAsia="Georgia" w:hAnsi="Georgia"/>
          <w:b/>
          <w:bCs/>
          <w:color w:val="18181B"/>
        </w:rPr>
        <w:t xml:space="preserve">Duration (min)</w:t>
      </w:r>
      <w:r>
        <w:rPr>
          <w:rFonts w:ascii="Georgia" w:cs="Georgia" w:eastAsia="Georgia" w:hAnsi="Georgia"/>
          <w:color w:val="18181B"/>
        </w:rPr>
        <w:t xml:space="preserve">, </w:t>
      </w:r>
      <w:r>
        <w:rPr>
          <w:rFonts w:ascii="Georgia" w:cs="Georgia" w:eastAsia="Georgia" w:hAnsi="Georgia"/>
          <w:b/>
          <w:bCs/>
          <w:color w:val="18181B"/>
        </w:rPr>
        <w:t xml:space="preserve">Buffer Before (min)</w:t>
      </w:r>
      <w:r>
        <w:rPr>
          <w:rFonts w:ascii="Georgia" w:cs="Georgia" w:eastAsia="Georgia" w:hAnsi="Georgia"/>
          <w:color w:val="18181B"/>
        </w:rPr>
        <w:t xml:space="preserve">, </w:t>
      </w:r>
      <w:r>
        <w:rPr>
          <w:rFonts w:ascii="Georgia" w:cs="Georgia" w:eastAsia="Georgia" w:hAnsi="Georgia"/>
          <w:b/>
          <w:bCs/>
          <w:color w:val="18181B"/>
        </w:rPr>
        <w:t xml:space="preserve">Buffer After (min)</w:t>
      </w:r>
      <w:r>
        <w:rPr>
          <w:rFonts w:ascii="Georgia" w:cs="Georgia" w:eastAsia="Georgia" w:hAnsi="Georgia"/>
          <w:color w:val="18181B"/>
        </w:rPr>
        <w:t xml:space="preserve">, and </w:t>
      </w:r>
      <w:r>
        <w:rPr>
          <w:rFonts w:ascii="Georgia" w:cs="Georgia" w:eastAsia="Georgia" w:hAnsi="Georgia"/>
          <w:b/>
          <w:bCs/>
          <w:color w:val="18181B"/>
        </w:rPr>
        <w:t xml:space="preserve">Brand Color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 Use </w:t>
      </w:r>
      <w:r>
        <w:rPr>
          <w:rFonts w:ascii="Georgia" w:cs="Georgia" w:eastAsia="Georgia" w:hAnsi="Georgia"/>
          <w:b/>
          <w:bCs/>
          <w:color w:val="18181B"/>
        </w:rPr>
        <w:t xml:space="preserve">Cancel</w:t>
      </w:r>
      <w:r>
        <w:rPr>
          <w:rFonts w:ascii="Georgia" w:cs="Georgia" w:eastAsia="Georgia" w:hAnsi="Georgia"/>
          <w:color w:val="18181B"/>
        </w:rPr>
        <w:t xml:space="preserve"> or </w:t>
      </w:r>
      <w:r>
        <w:rPr>
          <w:rFonts w:ascii="Georgia" w:cs="Georgia" w:eastAsia="Georgia" w:hAnsi="Georgia"/>
          <w:b/>
          <w:bCs/>
          <w:color w:val="18181B"/>
        </w:rPr>
        <w:t xml:space="preserve">Back to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to leave.</w:t>
      </w:r>
    </w:p>
    <w:p>
      <w:pPr>
        <w:keepNext w:val="false"/>
        <w:spacing w:after="120" w:line="300"/>
        <w:jc w:val="left"/>
      </w:pPr>
      <w:r>
        <w:rPr>
          <w:rFonts w:ascii="Georgia" w:cs="Georgia" w:eastAsia="Georgia" w:hAnsi="Georgia"/>
          <w:color w:val="18181B"/>
        </w:rPr>
        <w:t xml:space="preserve">To edit an existing page: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click </w:t>
      </w:r>
      <w:r>
        <w:rPr>
          <w:rFonts w:ascii="Georgia" w:cs="Georgia" w:eastAsia="Georgia" w:hAnsi="Georgia"/>
          <w:b/>
          <w:bCs/>
          <w:color w:val="18181B"/>
        </w:rPr>
        <w:t xml:space="preserve">Edit</w:t>
      </w:r>
      <w:r>
        <w:rPr>
          <w:rFonts w:ascii="Georgia" w:cs="Georgia" w:eastAsia="Georgia" w:hAnsi="Georgia"/>
          <w:color w:val="18181B"/>
        </w:rPr>
        <w:t xml:space="preserve"> on the page you want.</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The form opens with the heading </w:t>
      </w:r>
      <w:r>
        <w:rPr>
          <w:rFonts w:ascii="Georgia" w:cs="Georgia" w:eastAsia="Georgia" w:hAnsi="Georgia"/>
          <w:b/>
          <w:bCs/>
          <w:color w:val="18181B"/>
        </w:rPr>
        <w:t xml:space="preserve">Edit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 and loads the page's current title, slug, description, duration, buffers, and brand color.</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Change any field and click </w:t>
      </w:r>
      <w:r>
        <w:rPr>
          <w:rFonts w:ascii="Georgia" w:cs="Georgia" w:eastAsia="Georgia" w:hAnsi="Georgia"/>
          <w:b/>
          <w:bCs/>
          <w:color w:val="18181B"/>
        </w:rPr>
        <w:t xml:space="preserve">Update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Current limitations:</w:t>
      </w:r>
    </w:p>
    <w:p>
      <w:pPr>
        <w:pStyle w:val="ListParagraph"/>
        <w:numPr>
          <w:ilvl w:val="0"/>
          <w:numId w:val="1"/>
        </w:numPr>
        <w:spacing w:after="40" w:line="290"/>
      </w:pPr>
      <w:r>
        <w:rPr>
          <w:rFonts w:ascii="Georgia" w:cs="Georgia" w:eastAsia="Georgia" w:hAnsi="Georgia"/>
          <w:color w:val="18181B"/>
        </w:rPr>
        <w:t xml:space="preserve">The editor exposes only title, slug, description, duration, buffers, and brand color. The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model also supports advance limit, minimum notice, confirmation message, redirect URL, logo, an enabled flag, and the cross-app flags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w:t>
      </w:r>
      <w:r>
        <w:rPr>
          <w:rFonts w:ascii="Consolas" w:cs="Consolas" w:eastAsia="Consolas" w:hAnsi="Consolas"/>
          <w:color w:val="0D9488"/>
          <w:sz w:val="20"/>
          <w:szCs w:val="20"/>
        </w:rPr>
        <w:t xml:space="preserve">auto_create_bam_task</w:t>
      </w:r>
      <w:r>
        <w:rPr>
          <w:rFonts w:ascii="Georgia" w:cs="Georgia" w:eastAsia="Georgia" w:hAnsi="Georgia"/>
          <w:color w:val="18181B"/>
        </w:rPr>
        <w:t xml:space="preserve">, and </w:t>
      </w:r>
      <w:r>
        <w:rPr>
          <w:rFonts w:ascii="Consolas" w:cs="Consolas" w:eastAsia="Consolas" w:hAnsi="Consolas"/>
          <w:color w:val="0D9488"/>
          <w:sz w:val="20"/>
          <w:szCs w:val="20"/>
        </w:rPr>
        <w:t xml:space="preserve">bam_project_id</w:t>
      </w:r>
      <w:r>
        <w:rPr>
          <w:rFonts w:ascii="Georgia" w:cs="Georgia" w:eastAsia="Georgia" w:hAnsi="Georgia"/>
          <w:color w:val="18181B"/>
        </w:rPr>
        <w:t xml:space="preserve">. None of these are surfaced in the editor today, so to change them use the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MCP tool. Because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defaults to on at the data layer, new pages create a Bond contact on each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by default even though there is no toggle for it in the editor.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booking-page editor exposes only title, slug, description, duration, buffers, and brand color. Because auto_create_bond_contact defaults to on at the data layer and the editor has no toggle for it, every new page creates or updates a Bond contact by email on each booking. To change that, set the flag with the book_update_booking_page MCP tool.</w:t>
            </w:r>
          </w:p>
        </w:tc>
      </w:tr>
    </w:tbl>
    <w:p>
      <w:pPr>
        <w:pStyle w:val="Heading3"/>
        <w:keepNext/>
        <w:spacing w:after="100" w:before="200"/>
        <w:outlineLvl w:val="2"/>
      </w:pPr>
      <w:r>
        <w:rPr>
          <w:rFonts w:ascii="Arial" w:cs="Arial" w:eastAsia="Arial" w:hAnsi="Arial"/>
          <w:b/>
          <w:bCs/>
          <w:color w:val="0D9488"/>
          <w:sz w:val="24"/>
          <w:szCs w:val="24"/>
        </w:rPr>
        <w:t xml:space="preserve">Public Meet page</w:t>
      </w:r>
    </w:p>
    <w:p>
      <w:pPr>
        <w:keepNext w:val="false"/>
        <w:spacing w:after="120" w:line="300"/>
        <w:jc w:val="left"/>
      </w:pPr>
      <w:r>
        <w:rPr>
          <w:rFonts w:ascii="Georgia" w:cs="Georgia" w:eastAsia="Georgia" w:hAnsi="Georgia"/>
          <w:color w:val="18181B"/>
        </w:rPr>
        <w:t xml:space="preserve">The public scheduling page a visitor sees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It does not require login. It shows the page title, "with {owner}", the duration, and the description, then a </w:t>
      </w:r>
      <w:r>
        <w:rPr>
          <w:rFonts w:ascii="Georgia" w:cs="Georgia" w:eastAsia="Georgia" w:hAnsi="Georgia"/>
          <w:b/>
          <w:bCs/>
          <w:color w:val="18181B"/>
        </w:rPr>
        <w:t xml:space="preserve">Pick a time</w:t>
      </w:r>
      <w:r>
        <w:rPr>
          <w:rFonts w:ascii="Georgia" w:cs="Georgia" w:eastAsia="Georgia" w:hAnsi="Georgia"/>
          <w:color w:val="18181B"/>
        </w:rPr>
        <w:t xml:space="preserve"> section that groups available slots by day, then a </w:t>
      </w:r>
      <w:r>
        <w:rPr>
          <w:rFonts w:ascii="Georgia" w:cs="Georgia" w:eastAsia="Georgia" w:hAnsi="Georgia"/>
          <w:b/>
          <w:bCs/>
          <w:color w:val="18181B"/>
        </w:rPr>
        <w:t xml:space="preserve">Your details</w:t>
      </w:r>
      <w:r>
        <w:rPr>
          <w:rFonts w:ascii="Georgia" w:cs="Georgia" w:eastAsia="Georgia" w:hAnsi="Georgia"/>
          <w:color w:val="18181B"/>
        </w:rPr>
        <w:t xml:space="preserve"> form with </w:t>
      </w:r>
      <w:r>
        <w:rPr>
          <w:rFonts w:ascii="Georgia" w:cs="Georgia" w:eastAsia="Georgia" w:hAnsi="Georgia"/>
          <w:b/>
          <w:bCs/>
          <w:color w:val="18181B"/>
        </w:rPr>
        <w:t xml:space="preserve">Full name</w:t>
      </w:r>
      <w:r>
        <w:rPr>
          <w:rFonts w:ascii="Georgia" w:cs="Georgia" w:eastAsia="Georgia" w:hAnsi="Georgia"/>
          <w:color w:val="18181B"/>
        </w:rPr>
        <w:t xml:space="preserve"> (required), </w:t>
      </w:r>
      <w:r>
        <w:rPr>
          <w:rFonts w:ascii="Georgia" w:cs="Georgia" w:eastAsia="Georgia" w:hAnsi="Georgia"/>
          <w:b/>
          <w:bCs/>
          <w:color w:val="18181B"/>
        </w:rPr>
        <w:t xml:space="preserve">Email</w:t>
      </w:r>
      <w:r>
        <w:rPr>
          <w:rFonts w:ascii="Georgia" w:cs="Georgia" w:eastAsia="Georgia" w:hAnsi="Georgia"/>
          <w:color w:val="18181B"/>
        </w:rPr>
        <w:t xml:space="preserve"> (required), and </w:t>
      </w:r>
      <w:r>
        <w:rPr>
          <w:rFonts w:ascii="Georgia" w:cs="Georgia" w:eastAsia="Georgia" w:hAnsi="Georgia"/>
          <w:b/>
          <w:bCs/>
          <w:color w:val="18181B"/>
        </w:rPr>
        <w:t xml:space="preserve">Notes (optional)</w:t>
      </w:r>
      <w:r>
        <w:rPr>
          <w:rFonts w:ascii="Georgia" w:cs="Georgia" w:eastAsia="Georgia" w:hAnsi="Georgia"/>
          <w:color w:val="18181B"/>
        </w:rPr>
        <w:t xml:space="preserve">, and a submit button labelled "Book {time}" (or "Pick a time above" until a slot is chosen). On success it shows a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page's confirmation message.</w:t>
      </w:r>
    </w:p>
    <w:p>
      <w:pPr>
        <w:keepNext w:val="false"/>
        <w:spacing w:after="120" w:line="300"/>
        <w:jc w:val="left"/>
      </w:pPr>
      <w:r>
        <w:rPr>
          <w:rFonts w:ascii="Georgia" w:cs="Georgia" w:eastAsia="Georgia" w:hAnsi="Georgia"/>
          <w:color w:val="18181B"/>
        </w:rPr>
        <w:t xml:space="preserve">To book time as a visitor:</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page's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link. The available times for the next two weeks load under </w:t>
      </w:r>
      <w:r>
        <w:rPr>
          <w:rFonts w:ascii="Georgia" w:cs="Georgia" w:eastAsia="Georgia" w:hAnsi="Georgia"/>
          <w:b/>
          <w:bCs/>
          <w:color w:val="18181B"/>
        </w:rPr>
        <w:t xml:space="preserve">Pick a time</w:t>
      </w:r>
      <w:r>
        <w:rPr>
          <w:rFonts w:ascii="Georgia" w:cs="Georgia" w:eastAsia="Georgia" w:hAnsi="Georgia"/>
          <w:color w:val="18181B"/>
        </w:rPr>
        <w:t xml:space="preserve">, grouped by day.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a time slot to select it.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Fill in </w:t>
      </w:r>
      <w:r>
        <w:rPr>
          <w:rFonts w:ascii="Georgia" w:cs="Georgia" w:eastAsia="Georgia" w:hAnsi="Georgia"/>
          <w:b/>
          <w:bCs/>
          <w:color w:val="18181B"/>
        </w:rPr>
        <w:t xml:space="preserve">Full 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(both required), and an optional note in </w:t>
      </w:r>
      <w:r>
        <w:rPr>
          <w:rFonts w:ascii="Georgia" w:cs="Georgia" w:eastAsia="Georgia" w:hAnsi="Georgia"/>
          <w:b/>
          <w:bCs/>
          <w:color w:val="18181B"/>
        </w:rPr>
        <w:t xml:space="preserve">Notes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{time}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The page shows the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owner's confirmation message. If the page has a redirect URL configured, you are sent there instead.</w:t>
      </w:r>
    </w:p>
    <w:p>
      <w:pPr>
        <w:keepNext w:val="false"/>
        <w:spacing w:after="120" w:line="300"/>
        <w:jc w:val="left"/>
      </w:pPr>
      <w:r>
        <w:rPr>
          <w:rFonts w:ascii="Georgia" w:cs="Georgia" w:eastAsia="Georgia" w:hAnsi="Georgia"/>
          <w:color w:val="18181B"/>
        </w:rPr>
        <w:t xml:space="preserve">The slots offered come from the owner's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minus the events that mark them busy, cut into meeting-sized chunks that respect the page's duration and before and after buffers.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the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Two visitors cannot grab the same slot: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is guarded by a row lock, and a collision returns a 409 with "This time slot is no longer available."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Set your Working Hours, create a booking page with a unique lowercase slug, then open its /book/meet/</w:t>
            </w:r>
            <w:r>
              <w:rPr>
                <w:rFonts w:ascii="Georgia" w:cs="Georgia" w:eastAsia="Georgia" w:hAnsi="Georgia"/>
                <w:color w:val="18181B"/>
              </w:rPr>
              <w:t xml:space="preserve">&lt;slug&gt;</w:t>
            </w:r>
            <w:r>
              <w:rPr>
                <w:rFonts w:ascii="Georgia" w:cs="Georgia" w:eastAsia="Georgia" w:hAnsi="Georgia"/>
                <w:color w:val="18181B"/>
              </w:rPr>
              <w:t xml:space="preserve"> link in a private window and book yourself a slot. Watch the confirmed event land on your default calendar.</w:t>
            </w:r>
          </w:p>
        </w:tc>
      </w:tr>
    </w:tbl>
    <w:p>
      <w:pPr>
        <w:keepNext w:val="false"/>
        <w:spacing w:after="120" w:line="300"/>
        <w:jc w:val="left"/>
      </w:pPr>
      <w:r>
        <w:rPr>
          <w:rFonts w:ascii="Georgia" w:cs="Georgia" w:eastAsia="Georgia" w:hAnsi="Georgia"/>
          <w:color w:val="18181B"/>
        </w:rPr>
        <w:t xml:space="preserve">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comes in and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(the default), Book creates or updates a matching Bond contact by email, attributed to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owner and tagged with a </w:t>
      </w:r>
      <w:r>
        <w:rPr>
          <w:rFonts w:ascii="Consolas" w:cs="Consolas" w:eastAsia="Consolas" w:hAnsi="Consolas"/>
          <w:color w:val="0D9488"/>
          <w:sz w:val="20"/>
          <w:szCs w:val="20"/>
        </w:rPr>
        <w:t xml:space="preserve">booking_page</w:t>
      </w:r>
      <w:r>
        <w:rPr>
          <w:rFonts w:ascii="Georgia" w:cs="Georgia" w:eastAsia="Georgia" w:hAnsi="Georgia"/>
          <w:color w:val="18181B"/>
        </w:rPr>
        <w:t xml:space="preserve"> lead source. Re-</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with the same email does not create a duplicate contact. The Bam-task hook on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only runs when a page explicitly enables </w:t>
      </w:r>
      <w:r>
        <w:rPr>
          <w:rFonts w:ascii="Consolas" w:cs="Consolas" w:eastAsia="Consolas" w:hAnsi="Consolas"/>
          <w:color w:val="0D9488"/>
          <w:sz w:val="20"/>
          <w:szCs w:val="20"/>
        </w:rPr>
        <w:t xml:space="preserve">auto_create_bam_task</w:t>
      </w:r>
      <w:r>
        <w:rPr>
          <w:rFonts w:ascii="Georgia" w:cs="Georgia" w:eastAsia="Georgia" w:hAnsi="Georgia"/>
          <w:color w:val="18181B"/>
        </w:rPr>
        <w:t xml:space="preserve"> and sets a </w:t>
      </w:r>
      <w:r>
        <w:rPr>
          <w:rFonts w:ascii="Consolas" w:cs="Consolas" w:eastAsia="Consolas" w:hAnsi="Consolas"/>
          <w:color w:val="0D9488"/>
          <w:sz w:val="20"/>
          <w:szCs w:val="20"/>
        </w:rPr>
        <w:t xml:space="preserve">bam_project_id</w:t>
      </w:r>
      <w:r>
        <w:rPr>
          <w:rFonts w:ascii="Georgia" w:cs="Georgia" w:eastAsia="Georgia" w:hAnsi="Georgia"/>
          <w:color w:val="18181B"/>
        </w:rPr>
        <w:t xml:space="preserve">, which the editor does not expose; set those with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if you want each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to spawn a follow-up task.</w:t>
      </w:r>
    </w:p>
    <w:p>
      <w:pPr>
        <w:pStyle w:val="Heading3"/>
        <w:keepNext/>
        <w:spacing w:after="100" w:before="200"/>
        <w:outlineLvl w:val="2"/>
      </w:pPr>
      <w:r>
        <w:rPr>
          <w:rFonts w:ascii="Arial" w:cs="Arial" w:eastAsia="Arial" w:hAnsi="Arial"/>
          <w:b/>
          <w:bCs/>
          <w:color w:val="0D9488"/>
          <w:sz w:val="24"/>
          <w:szCs w:val="24"/>
        </w:rPr>
        <w:t xml:space="preserve">Calendars</w:t>
      </w:r>
    </w:p>
    <w:p>
      <w:pPr>
        <w:keepNext w:val="false"/>
        <w:spacing w:after="120" w:line="300"/>
        <w:jc w:val="left"/>
      </w:pPr>
      <w:r>
        <w:rPr>
          <w:rFonts w:ascii="Georgia" w:cs="Georgia" w:eastAsia="Georgia" w:hAnsi="Georgia"/>
          <w:color w:val="18181B"/>
        </w:rPr>
        <w:t xml:space="preserve">Manage the calendars you organize events into. Found under </w:t>
      </w:r>
      <w:r>
        <w:rPr>
          <w:rFonts w:ascii="Georgia" w:cs="Georgia" w:eastAsia="Georgia" w:hAnsi="Georgia"/>
          <w:b/>
          <w:bCs/>
          <w:color w:val="18181B"/>
        </w:rPr>
        <w:t xml:space="preserve">Book Settings &gt; Calendars</w:t>
      </w:r>
      <w:r>
        <w:rPr>
          <w:rFonts w:ascii="Georgia" w:cs="Georgia" w:eastAsia="Georgia" w:hAnsi="Georgia"/>
          <w:color w:val="18181B"/>
        </w:rPr>
        <w:t xml:space="preserve">. The heading reads "Calendars" with the subtitle "Manage the calendars you use to organize events".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13.5  </w:t>
      </w:r>
      <w:r>
        <w:rPr>
          <w:rFonts w:ascii="Arial" w:cs="Arial" w:eastAsia="Arial" w:hAnsi="Arial"/>
          <w:i/>
          <w:iCs/>
          <w:color w:val="52525B"/>
          <w:sz w:val="17"/>
          <w:szCs w:val="17"/>
        </w:rPr>
        <w:t xml:space="preserve">Calendars</w:t>
      </w:r>
    </w:p>
    <w:p>
      <w:pPr>
        <w:keepNext w:val="false"/>
        <w:spacing w:after="120" w:line="300"/>
        <w:jc w:val="left"/>
      </w:pPr>
      <w:r>
        <w:rPr>
          <w:rFonts w:ascii="Georgia" w:cs="Georgia" w:eastAsia="Georgia" w:hAnsi="Georgia"/>
          <w:color w:val="18181B"/>
        </w:rPr>
        <w:t xml:space="preserve">To manage calendars: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Calendars</w:t>
      </w:r>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row shows its name, a </w:t>
      </w:r>
      <w:r>
        <w:rPr>
          <w:rFonts w:ascii="Georgia" w:cs="Georgia" w:eastAsia="Georgia" w:hAnsi="Georgia"/>
          <w:b/>
          <w:bCs/>
          <w:color w:val="18181B"/>
        </w:rPr>
        <w:t xml:space="preserve">Default</w:t>
      </w:r>
      <w:r>
        <w:rPr>
          <w:rFonts w:ascii="Georgia" w:cs="Georgia" w:eastAsia="Georgia" w:hAnsi="Georgia"/>
          <w:color w:val="18181B"/>
        </w:rPr>
        <w:t xml:space="preserve"> pill where applicable, its type (lowercased), and its description.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to open the inline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form. Enter a name, pick a color from the preset swatches, and click </w:t>
      </w:r>
      <w:r>
        <w:rPr>
          <w:rFonts w:ascii="Georgia" w:cs="Georgia" w:eastAsia="Georgia" w:hAnsi="Georgia"/>
          <w:b/>
          <w:bCs/>
          <w:color w:val="18181B"/>
        </w:rPr>
        <w:t xml:space="preserve">Create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 change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w:t>
      </w:r>
      <w:r>
        <w:rPr>
          <w:rFonts w:ascii="Georgia" w:cs="Georgia" w:eastAsia="Georgia" w:hAnsi="Georgia"/>
          <w:b/>
          <w:bCs/>
          <w:color w:val="18181B"/>
        </w:rPr>
        <w:t xml:space="preserve">Edit</w:t>
      </w:r>
      <w:r>
        <w:rPr>
          <w:rFonts w:ascii="Georgia" w:cs="Georgia" w:eastAsia="Georgia" w:hAnsi="Georgia"/>
          <w:color w:val="18181B"/>
        </w:rPr>
        <w:t xml:space="preserve"> on its row, adjust the name and color, and click the check (save) button.</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To remove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the trash icon and confirm "Delete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 The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cannot be deleted and has no trash icon; an attempt at the API returns "Cannot delete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your personal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automatically the first time this screen loads, so the list is never empty.</w:t>
      </w:r>
    </w:p>
    <w:p>
      <w:pPr>
        <w:pStyle w:val="Heading3"/>
        <w:keepNext/>
        <w:spacing w:after="100" w:before="200"/>
        <w:outlineLvl w:val="2"/>
      </w:pPr>
      <w:r>
        <w:rPr>
          <w:rFonts w:ascii="Arial" w:cs="Arial" w:eastAsia="Arial" w:hAnsi="Arial"/>
          <w:b/>
          <w:bCs/>
          <w:color w:val="0D9488"/>
          <w:sz w:val="24"/>
          <w:szCs w:val="24"/>
        </w:rPr>
        <w:t xml:space="preserve">Working Hours</w:t>
      </w:r>
    </w:p>
    <w:p>
      <w:pPr>
        <w:keepNext w:val="false"/>
        <w:spacing w:after="120" w:line="300"/>
        <w:jc w:val="left"/>
      </w:pPr>
      <w:r>
        <w:rPr>
          <w:rFonts w:ascii="Georgia" w:cs="Georgia" w:eastAsia="Georgia" w:hAnsi="Georgia"/>
          <w:color w:val="18181B"/>
        </w:rPr>
        <w:t xml:space="preserve">Set the weekly hours that drive your availability and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slots. Found under </w:t>
      </w:r>
      <w:r>
        <w:rPr>
          <w:rFonts w:ascii="Georgia" w:cs="Georgia" w:eastAsia="Georgia" w:hAnsi="Georgia"/>
          <w:b/>
          <w:bCs/>
          <w:color w:val="18181B"/>
        </w:rPr>
        <w:t xml:space="preserve">Book Settings &gt;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The heading reads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with the subtitle "Set your available hours for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and availability calculations".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13.6  </w:t>
      </w:r>
      <w:r>
        <w:rPr>
          <w:rFonts w:ascii="Arial" w:cs="Arial" w:eastAsia="Arial" w:hAnsi="Arial"/>
          <w:i/>
          <w:iCs/>
          <w:color w:val="52525B"/>
          <w:sz w:val="17"/>
          <w:szCs w:val="17"/>
        </w:rPr>
        <w:t xml:space="preserve">Working hours</w:t>
      </w:r>
    </w:p>
    <w:p>
      <w:pPr>
        <w:keepNext w:val="false"/>
        <w:spacing w:after="120" w:line="300"/>
        <w:jc w:val="left"/>
      </w:pPr>
      <w:r>
        <w:rPr>
          <w:rFonts w:ascii="Georgia" w:cs="Georgia" w:eastAsia="Georgia" w:hAnsi="Georgia"/>
          <w:color w:val="18181B"/>
        </w:rPr>
        <w:t xml:space="preserve">To set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You see seven rows, Sunday through Saturday. Monday to Friday, 09:00 to 17:00, are enabled by default.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Check or uncheck a day to mark it available or "Unavailable".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For each enabled day, set its start and end times.</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 The save replaces your full weekly schedule with the enabled days shown, so make sure every day you want available is enabled before saving.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Saving Working Hours is a full replace, not a merge. The save overwrites your entire weekly schedule with whatever days are currently enabled, so any day you forgot to re-enable is dropped. Confirm every day you want available is checked before you click Save Working Hours.</w:t>
            </w:r>
          </w:p>
        </w:tc>
      </w:tr>
    </w:tbl>
    <w:p>
      <w:pPr>
        <w:pStyle w:val="Heading3"/>
        <w:keepNext/>
        <w:spacing w:after="100" w:before="200"/>
        <w:outlineLvl w:val="2"/>
      </w:pPr>
      <w:r>
        <w:rPr>
          <w:rFonts w:ascii="Arial" w:cs="Arial" w:eastAsia="Arial" w:hAnsi="Arial"/>
          <w:b/>
          <w:bCs/>
          <w:color w:val="0D9488"/>
          <w:sz w:val="24"/>
          <w:szCs w:val="24"/>
        </w:rPr>
        <w:t xml:space="preserve">Connections</w:t>
      </w:r>
    </w:p>
    <w:p>
      <w:pPr>
        <w:keepNext w:val="false"/>
        <w:spacing w:after="120" w:line="300"/>
        <w:jc w:val="left"/>
      </w:pPr>
      <w:r>
        <w:rPr>
          <w:rFonts w:ascii="Georgia" w:cs="Georgia" w:eastAsia="Georgia" w:hAnsi="Georgia"/>
          <w:color w:val="18181B"/>
        </w:rPr>
        <w:t xml:space="preserve">Subscribe to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pull its events into Book. Found under </w:t>
      </w:r>
      <w:r>
        <w:rPr>
          <w:rFonts w:ascii="Georgia" w:cs="Georgia" w:eastAsia="Georgia" w:hAnsi="Georgia"/>
          <w:b/>
          <w:bCs/>
          <w:color w:val="18181B"/>
        </w:rPr>
        <w:t xml:space="preserve">Book Settings &gt; Connections</w:t>
      </w:r>
      <w:r>
        <w:rPr>
          <w:rFonts w:ascii="Georgia" w:cs="Georgia" w:eastAsia="Georgia" w:hAnsi="Georgia"/>
          <w:color w:val="18181B"/>
        </w:rPr>
        <w:t xml:space="preserve">. The heading reads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Connections" with the subtitle "Subscribe to an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feed (.ics URL) to pull its events into Book. Google and Outlook two-way sync require operator-supplied credentials."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0D9488"/>
          <w:sz w:val="17"/>
          <w:szCs w:val="17"/>
        </w:rPr>
        <w:t xml:space="preserve">Figure 13.7  </w:t>
      </w:r>
      <w:r>
        <w:rPr>
          <w:rFonts w:ascii="Arial" w:cs="Arial" w:eastAsia="Arial" w:hAnsi="Arial"/>
          <w:i/>
          <w:iCs/>
          <w:color w:val="52525B"/>
          <w:sz w:val="17"/>
          <w:szCs w:val="17"/>
        </w:rPr>
        <w:t xml:space="preserve">Calendar connections</w:t>
      </w:r>
    </w:p>
    <w:p>
      <w:pPr>
        <w:keepNext w:val="false"/>
        <w:spacing w:after="120" w:line="300"/>
        <w:jc w:val="left"/>
      </w:pPr>
      <w:r>
        <w:rPr>
          <w:rFonts w:ascii="Georgia" w:cs="Georgia" w:eastAsia="Georgia" w:hAnsi="Georgia"/>
          <w:color w:val="18181B"/>
        </w:rPr>
        <w:t xml:space="preserve">The page has three parts: the </w:t>
      </w:r>
      <w:r>
        <w:rPr>
          <w:rFonts w:ascii="Georgia" w:cs="Georgia" w:eastAsia="Georgia" w:hAnsi="Georgia"/>
          <w:b/>
          <w:bCs/>
          <w:color w:val="18181B"/>
        </w:rPr>
        <w:t xml:space="preserve">.ics feed</w:t>
      </w:r>
      <w:r>
        <w:rPr>
          <w:rFonts w:ascii="Georgia" w:cs="Georgia" w:eastAsia="Georgia" w:hAnsi="Georgia"/>
          <w:color w:val="18181B"/>
        </w:rPr>
        <w:t xml:space="preserve"> subscribe form (the working, no-credentials path), the </w:t>
      </w:r>
      <w:r>
        <w:rPr>
          <w:rFonts w:ascii="Georgia" w:cs="Georgia" w:eastAsia="Georgia" w:hAnsi="Georgia"/>
          <w:b/>
          <w:bCs/>
          <w:color w:val="18181B"/>
        </w:rPr>
        <w:t xml:space="preserve">Google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b/>
          <w:bCs/>
          <w:color w:val="18181B"/>
        </w:rPr>
        <w:t xml:space="preserve">Microsoft Outlook</w:t>
      </w:r>
      <w:r>
        <w:rPr>
          <w:rFonts w:ascii="Georgia" w:cs="Georgia" w:eastAsia="Georgia" w:hAnsi="Georgia"/>
          <w:color w:val="18181B"/>
        </w:rPr>
        <w:t xml:space="preserve"> provider cards (gated on operator OAuth credentials), and </w:t>
      </w:r>
      <w:r>
        <w:rPr>
          <w:rFonts w:ascii="Georgia" w:cs="Georgia" w:eastAsia="Georgia" w:hAnsi="Georgia"/>
          <w:b/>
          <w:bCs/>
          <w:color w:val="18181B"/>
        </w:rPr>
        <w:t xml:space="preserve">Your connections</w:t>
      </w:r>
      <w:r>
        <w:rPr>
          <w:rFonts w:ascii="Georgia" w:cs="Georgia" w:eastAsia="Georgia" w:hAnsi="Georgia"/>
          <w:color w:val="18181B"/>
        </w:rPr>
        <w:t xml:space="preserve">, the list of feeds you have already connected with their sync status.</w:t>
      </w:r>
    </w:p>
    <w:p>
      <w:pPr>
        <w:keepNext w:val="false"/>
        <w:spacing w:after="120" w:line="300"/>
        <w:jc w:val="left"/>
      </w:pPr>
      <w:r>
        <w:rPr>
          <w:rFonts w:ascii="Georgia" w:cs="Georgia" w:eastAsia="Georgia" w:hAnsi="Georgia"/>
          <w:color w:val="18181B"/>
        </w:rPr>
        <w:t xml:space="preserve">To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Connections</w:t>
      </w:r>
      <w:r>
        <w:rPr>
          <w:rFonts w:ascii="Georgia" w:cs="Georgia" w:eastAsia="Georgia" w:hAnsi="Georgia"/>
          <w:color w:val="18181B"/>
        </w:rPr>
        <w:t xml:space="preserve"> under </w:t>
      </w:r>
      <w:r>
        <w:rPr>
          <w:rFonts w:ascii="Georgia" w:cs="Georgia" w:eastAsia="Georgia" w:hAnsi="Georgia"/>
          <w:b/>
          <w:bCs/>
          <w:color w:val="18181B"/>
        </w:rPr>
        <w:t xml:space="preserve">Book 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Subscribe to an .ics feed</w:t>
      </w:r>
      <w:r>
        <w:rPr>
          <w:rFonts w:ascii="Georgia" w:cs="Georgia" w:eastAsia="Georgia" w:hAnsi="Georgia"/>
          <w:color w:val="18181B"/>
        </w:rPr>
        <w:t xml:space="preserve"> card, paste a public iCalendar URL (any </w:t>
      </w:r>
      <w:r>
        <w:rPr>
          <w:rFonts w:ascii="Consolas" w:cs="Consolas" w:eastAsia="Consolas" w:hAnsi="Consolas"/>
          <w:color w:val="0D9488"/>
          <w:sz w:val="20"/>
          <w:szCs w:val="20"/>
        </w:rPr>
        <w:t xml:space="preserve">https://...ics</w:t>
      </w:r>
      <w:r>
        <w:rPr>
          <w:rFonts w:ascii="Georgia" w:cs="Georgia" w:eastAsia="Georgia" w:hAnsi="Georgia"/>
          <w:color w:val="18181B"/>
        </w:rPr>
        <w:t xml:space="preserve"> or </w:t>
      </w:r>
      <w:r>
        <w:rPr>
          <w:rFonts w:ascii="Consolas" w:cs="Consolas" w:eastAsia="Consolas" w:hAnsi="Consolas"/>
          <w:color w:val="0D9488"/>
          <w:sz w:val="20"/>
          <w:szCs w:val="20"/>
        </w:rPr>
        <w:t xml:space="preserve">webcal://...</w:t>
      </w:r>
      <w:r>
        <w:rPr>
          <w:rFonts w:ascii="Georgia" w:cs="Georgia" w:eastAsia="Georgia" w:hAnsi="Georgia"/>
          <w:color w:val="18181B"/>
        </w:rPr>
        <w:t xml:space="preserve"> link).</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Optionally give it a </w:t>
      </w:r>
      <w:r>
        <w:rPr>
          <w:rFonts w:ascii="Georgia" w:cs="Georgia" w:eastAsia="Georgia" w:hAnsi="Georgia"/>
          <w:b/>
          <w:bCs/>
          <w:color w:val="18181B"/>
        </w:rPr>
        <w:t xml:space="preserve">Label</w:t>
      </w:r>
      <w:r>
        <w:rPr>
          <w:rFonts w:ascii="Georgia" w:cs="Georgia" w:eastAsia="Georgia" w:hAnsi="Georgia"/>
          <w:color w:val="18181B"/>
        </w:rPr>
        <w:t xml:space="preserve"> and pick the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mirror its events into (leave </w:t>
      </w:r>
      <w:r>
        <w:rPr>
          <w:rFonts w:ascii="Georgia" w:cs="Georgia" w:eastAsia="Georgia" w:hAnsi="Georgia"/>
          <w:b/>
          <w:bCs/>
          <w:color w:val="18181B"/>
        </w:rPr>
        <w:t xml:space="preserve">Auto-select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to use your default).</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Connect feed</w:t>
      </w:r>
      <w:r>
        <w:rPr>
          <w:rFonts w:ascii="Georgia" w:cs="Georgia" w:eastAsia="Georgia" w:hAnsi="Georgia"/>
          <w:color w:val="18181B"/>
        </w:rPr>
        <w:t xml:space="preserve">. Book validates the URL, stores it, and the connection appears under </w:t>
      </w:r>
      <w:r>
        <w:rPr>
          <w:rFonts w:ascii="Georgia" w:cs="Georgia" w:eastAsia="Georgia" w:hAnsi="Georgia"/>
          <w:b/>
          <w:bCs/>
          <w:color w:val="18181B"/>
        </w:rPr>
        <w:t xml:space="preserve">Your connections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Sync now</w:t>
      </w:r>
      <w:r>
        <w:rPr>
          <w:rFonts w:ascii="Georgia" w:cs="Georgia" w:eastAsia="Georgia" w:hAnsi="Georgia"/>
          <w:color w:val="18181B"/>
        </w:rPr>
        <w:t xml:space="preserve"> on the connection to pull the feed immediately. The card shows a green </w:t>
      </w:r>
      <w:r>
        <w:rPr>
          <w:rFonts w:ascii="Georgia" w:cs="Georgia" w:eastAsia="Georgia" w:hAnsi="Georgia"/>
          <w:b/>
          <w:bCs/>
          <w:color w:val="18181B"/>
        </w:rPr>
        <w:t xml:space="preserve">Active</w:t>
      </w:r>
      <w:r>
        <w:rPr>
          <w:rFonts w:ascii="Georgia" w:cs="Georgia" w:eastAsia="Georgia" w:hAnsi="Georgia"/>
          <w:color w:val="18181B"/>
        </w:rPr>
        <w:t xml:space="preserve"> pill, the time of the last sync, and the count of events synced, along with a "Synced: N pulled, N added, N updated, N removed" line.</w:t>
      </w:r>
    </w:p>
    <w:p>
      <w:pPr>
        <w:keepNext w:val="false"/>
        <w:spacing w:after="120" w:line="300"/>
        <w:jc w:val="left"/>
      </w:pPr>
      <w:r>
        <w:rPr>
          <w:rFonts w:ascii="Georgia" w:cs="Georgia" w:eastAsia="Georgia" w:hAnsi="Georgia"/>
          <w:color w:val="18181B"/>
        </w:rPr>
        <w:t xml:space="preserve">How sync works:</w:t>
      </w:r>
    </w:p>
    <w:p>
      <w:pPr>
        <w:pStyle w:val="ListParagraph"/>
        <w:numPr>
          <w:ilvl w:val="0"/>
          <w:numId w:val="1"/>
        </w:numPr>
        <w:spacing w:after="40" w:line="290"/>
      </w:pPr>
      <w:r>
        <w:rPr>
          <w:rFonts w:ascii="Georgia" w:cs="Georgia" w:eastAsia="Georgia" w:hAnsi="Georgia"/>
          <w:color w:val="18181B"/>
        </w:rPr>
        <w:t xml:space="preserve">Book fetches the feed, parses its events, and creates a matching Book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for each on the target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 re-sync updates those events in place (it does not create duplicates), removes any that were cancelled or vanished upstream, and re-adds any you deleted by hand.</w:t>
      </w:r>
    </w:p>
    <w:p>
      <w:pPr>
        <w:pStyle w:val="ListParagraph"/>
        <w:numPr>
          <w:ilvl w:val="0"/>
          <w:numId w:val="1"/>
        </w:numPr>
        <w:spacing w:after="40" w:line="290"/>
      </w:pPr>
      <w:r>
        <w:rPr>
          <w:rFonts w:ascii="Georgia" w:cs="Georgia" w:eastAsia="Georgia" w:hAnsi="Georgia"/>
          <w:color w:val="18181B"/>
        </w:rPr>
        <w:t xml:space="preserve">Syncs also run on their own: a background sweep refreshes every </w:t>
      </w:r>
      <w:r>
        <w:rPr>
          <w:rFonts w:ascii="Consolas" w:cs="Consolas" w:eastAsia="Consolas" w:hAnsi="Consolas"/>
          <w:color w:val="0D9488"/>
          <w:sz w:val="20"/>
          <w:szCs w:val="20"/>
        </w:rPr>
        <w:t xml:space="preserve">.ics</w:t>
      </w:r>
      <w:r>
        <w:rPr>
          <w:rFonts w:ascii="Georgia" w:cs="Georgia" w:eastAsia="Georgia" w:hAnsi="Georgia"/>
          <w:color w:val="18181B"/>
        </w:rPr>
        <w:t xml:space="preserve"> connection roughly every fifteen minutes, so a subscribed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stays current without you pressing </w:t>
      </w:r>
      <w:r>
        <w:rPr>
          <w:rFonts w:ascii="Georgia" w:cs="Georgia" w:eastAsia="Georgia" w:hAnsi="Georgia"/>
          <w:b/>
          <w:bCs/>
          <w:color w:val="18181B"/>
        </w:rPr>
        <w:t xml:space="preserve">Sync now</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Click </w:t>
      </w:r>
      <w:r>
        <w:rPr>
          <w:rFonts w:ascii="Georgia" w:cs="Georgia" w:eastAsia="Georgia" w:hAnsi="Georgia"/>
          <w:b/>
          <w:bCs/>
          <w:color w:val="18181B"/>
        </w:rPr>
        <w:t xml:space="preserve">Disconnect</w:t>
      </w:r>
      <w:r>
        <w:rPr>
          <w:rFonts w:ascii="Georgia" w:cs="Georgia" w:eastAsia="Georgia" w:hAnsi="Georgia"/>
          <w:color w:val="18181B"/>
        </w:rPr>
        <w:t xml:space="preserve"> to remove a connection. This also removes every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Book mirrored from that feed, so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returns to just your own events.</w:t>
      </w:r>
    </w:p>
    <w:p>
      <w:pPr>
        <w:pStyle w:val="ListParagraph"/>
        <w:numPr>
          <w:ilvl w:val="0"/>
          <w:numId w:val="1"/>
        </w:numPr>
        <w:spacing w:after="40" w:line="290"/>
      </w:pPr>
      <w:r>
        <w:rPr>
          <w:rFonts w:ascii="Consolas" w:cs="Consolas" w:eastAsia="Consolas" w:hAnsi="Consolas"/>
          <w:color w:val="0D9488"/>
          <w:sz w:val="20"/>
          <w:szCs w:val="20"/>
        </w:rPr>
        <w:t xml:space="preserve">.ics</w:t>
      </w:r>
      <w:r>
        <w:rPr>
          <w:rFonts w:ascii="Georgia" w:cs="Georgia" w:eastAsia="Georgia" w:hAnsi="Georgia"/>
          <w:color w:val="18181B"/>
        </w:rPr>
        <w:t xml:space="preserve"> feeds are read-only sources: Book pulls events in but never pushes your Book events back out to the feed.</w:t>
      </w:r>
    </w:p>
    <w:p>
      <w:pPr>
        <w:keepNext w:val="false"/>
        <w:spacing w:after="120" w:line="300"/>
        <w:jc w:val="left"/>
      </w:pPr>
      <w:r>
        <w:rPr>
          <w:rFonts w:ascii="Georgia" w:cs="Georgia" w:eastAsia="Georgia" w:hAnsi="Georgia"/>
          <w:color w:val="18181B"/>
        </w:rPr>
        <w:t xml:space="preserve">Google and Outlook: the </w:t>
      </w:r>
      <w:r>
        <w:rPr>
          <w:rFonts w:ascii="Georgia" w:cs="Georgia" w:eastAsia="Georgia" w:hAnsi="Georgia"/>
          <w:b/>
          <w:bCs/>
          <w:color w:val="18181B"/>
        </w:rPr>
        <w:t xml:space="preserve">Google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and </w:t>
      </w:r>
      <w:r>
        <w:rPr>
          <w:rFonts w:ascii="Georgia" w:cs="Georgia" w:eastAsia="Georgia" w:hAnsi="Georgia"/>
          <w:b/>
          <w:bCs/>
          <w:color w:val="18181B"/>
        </w:rPr>
        <w:t xml:space="preserve">Microsoft Outlook</w:t>
      </w:r>
      <w:r>
        <w:rPr>
          <w:rFonts w:ascii="Georgia" w:cs="Georgia" w:eastAsia="Georgia" w:hAnsi="Georgia"/>
          <w:color w:val="18181B"/>
        </w:rPr>
        <w:t xml:space="preserve"> cards offer the same sync engine with two-way sync, but their </w:t>
      </w:r>
      <w:r>
        <w:rPr>
          <w:rFonts w:ascii="Georgia" w:cs="Georgia" w:eastAsia="Georgia" w:hAnsi="Georgia"/>
          <w:b/>
          <w:bCs/>
          <w:color w:val="18181B"/>
        </w:rPr>
        <w:t xml:space="preserve">Connect</w:t>
      </w:r>
      <w:r>
        <w:rPr>
          <w:rFonts w:ascii="Georgia" w:cs="Georgia" w:eastAsia="Georgia" w:hAnsi="Georgia"/>
          <w:color w:val="18181B"/>
        </w:rPr>
        <w:t xml:space="preserve"> buttons stay disabled until an operator sets the provider credentials on the server (</w:t>
      </w:r>
      <w:r>
        <w:rPr>
          <w:rFonts w:ascii="Consolas" w:cs="Consolas" w:eastAsia="Consolas" w:hAnsi="Consolas"/>
          <w:color w:val="0D9488"/>
          <w:sz w:val="20"/>
          <w:szCs w:val="20"/>
        </w:rPr>
        <w:t xml:space="preserve">GOOGLE_CLIENT_ID</w:t>
      </w:r>
      <w:r>
        <w:rPr>
          <w:rFonts w:ascii="Georgia" w:cs="Georgia" w:eastAsia="Georgia" w:hAnsi="Georgia"/>
          <w:color w:val="18181B"/>
        </w:rPr>
        <w:t xml:space="preserve"> / </w:t>
      </w:r>
      <w:r>
        <w:rPr>
          <w:rFonts w:ascii="Consolas" w:cs="Consolas" w:eastAsia="Consolas" w:hAnsi="Consolas"/>
          <w:color w:val="0D9488"/>
          <w:sz w:val="20"/>
          <w:szCs w:val="20"/>
        </w:rPr>
        <w:t xml:space="preserve">GOOGLE_CLIENT_SECRET</w:t>
      </w:r>
      <w:r>
        <w:rPr>
          <w:rFonts w:ascii="Georgia" w:cs="Georgia" w:eastAsia="Georgia" w:hAnsi="Georgia"/>
          <w:color w:val="18181B"/>
        </w:rPr>
        <w:t xml:space="preserve"> for Google, </w:t>
      </w:r>
      <w:r>
        <w:rPr>
          <w:rFonts w:ascii="Consolas" w:cs="Consolas" w:eastAsia="Consolas" w:hAnsi="Consolas"/>
          <w:color w:val="0D9488"/>
          <w:sz w:val="20"/>
          <w:szCs w:val="20"/>
        </w:rPr>
        <w:t xml:space="preserve">MICROSOFT_CLIENT_ID</w:t>
      </w:r>
      <w:r>
        <w:rPr>
          <w:rFonts w:ascii="Georgia" w:cs="Georgia" w:eastAsia="Georgia" w:hAnsi="Georgia"/>
          <w:color w:val="18181B"/>
        </w:rPr>
        <w:t xml:space="preserve"> / </w:t>
      </w:r>
      <w:r>
        <w:rPr>
          <w:rFonts w:ascii="Consolas" w:cs="Consolas" w:eastAsia="Consolas" w:hAnsi="Consolas"/>
          <w:color w:val="0D9488"/>
          <w:sz w:val="20"/>
          <w:szCs w:val="20"/>
        </w:rPr>
        <w:t xml:space="preserve">MICROSOFT_CLIENT_SECRET</w:t>
      </w:r>
      <w:r>
        <w:rPr>
          <w:rFonts w:ascii="Georgia" w:cs="Georgia" w:eastAsia="Georgia" w:hAnsi="Georgia"/>
          <w:color w:val="18181B"/>
        </w:rPr>
        <w:t xml:space="preserve"> for Microsoft). Until then, use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which most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apps (including Google and Outlook) can publish for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own.</w:t>
      </w:r>
    </w:p>
    <w:p>
      <w:pPr>
        <w:pStyle w:val="Heading3"/>
        <w:keepNext/>
        <w:spacing w:after="100" w:before="200"/>
        <w:outlineLvl w:val="2"/>
      </w:pPr>
      <w:r>
        <w:rPr>
          <w:rFonts w:ascii="Arial" w:cs="Arial" w:eastAsia="Arial" w:hAnsi="Arial"/>
          <w:b/>
          <w:bCs/>
          <w:color w:val="0D9488"/>
          <w:sz w:val="24"/>
          <w:szCs w:val="24"/>
        </w:rPr>
        <w:t xml:space="preserve">iCal feed</w:t>
      </w:r>
    </w:p>
    <w:p>
      <w:pPr>
        <w:keepNext w:val="false"/>
        <w:spacing w:after="120" w:line="300"/>
        <w:jc w:val="left"/>
      </w:pPr>
      <w:r>
        <w:rPr>
          <w:rFonts w:ascii="Georgia" w:cs="Georgia" w:eastAsia="Georgia" w:hAnsi="Georgia"/>
          <w:color w:val="18181B"/>
        </w:rPr>
        <w:t xml:space="preserve">Book can expose a single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as a token-authenticated </w:t>
      </w:r>
      <w:r>
        <w:rPr>
          <w:rFonts w:ascii="Consolas" w:cs="Consolas" w:eastAsia="Consolas" w:hAnsi="Consolas"/>
          <w:color w:val="0D9488"/>
          <w:sz w:val="20"/>
          <w:szCs w:val="20"/>
        </w:rPr>
        <w:t xml:space="preserve">.ics</w:t>
      </w:r>
      <w:r>
        <w:rPr>
          <w:rFonts w:ascii="Georgia" w:cs="Georgia" w:eastAsia="Georgia" w:hAnsi="Georgia"/>
          <w:color w:val="18181B"/>
        </w:rPr>
        <w:t xml:space="preserve"> feed that an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(Apple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can subscribe to.</w:t>
      </w:r>
    </w:p>
    <w:p>
      <w:pPr>
        <w:keepNext w:val="false"/>
        <w:spacing w:after="120" w:line="300"/>
        <w:jc w:val="left"/>
      </w:pPr>
      <w:r>
        <w:rPr>
          <w:rFonts w:ascii="Georgia" w:cs="Georgia" w:eastAsia="Georgia" w:hAnsi="Georgia"/>
          <w:color w:val="18181B"/>
        </w:rPr>
        <w:t xml:space="preserve">There is no button for this in the app. The feed is available through the API only: mint a feed token for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with </w:t>
      </w:r>
      <w:r>
        <w:rPr>
          <w:rFonts w:ascii="Consolas" w:cs="Consolas" w:eastAsia="Consolas" w:hAnsi="Consolas"/>
          <w:color w:val="0D9488"/>
          <w:sz w:val="20"/>
          <w:szCs w:val="20"/>
        </w:rPr>
        <w:t xml:space="preserve">POST /calendars/:id/ical</w:t>
      </w:r>
      <w:r>
        <w:rPr>
          <w:rFonts w:ascii="Georgia" w:cs="Georgia" w:eastAsia="Georgia" w:hAnsi="Georgia"/>
          <w:color w:val="18181B"/>
        </w:rPr>
        <w:t xml:space="preserve">, then hand the resulting </w:t>
      </w:r>
      <w:r>
        <w:rPr>
          <w:rFonts w:ascii="Consolas" w:cs="Consolas" w:eastAsia="Consolas" w:hAnsi="Consolas"/>
          <w:color w:val="0D9488"/>
          <w:sz w:val="20"/>
          <w:szCs w:val="20"/>
        </w:rPr>
        <w:t xml:space="preserve">GET /calendars/:id/ical?token=...</w:t>
      </w:r>
      <w:r>
        <w:rPr>
          <w:rFonts w:ascii="Georgia" w:cs="Georgia" w:eastAsia="Georgia" w:hAnsi="Georgia"/>
          <w:color w:val="18181B"/>
        </w:rPr>
        <w:t xml:space="preserve"> URL to your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If you need this, ask an admin or an agent to mint the token for the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want to share.</w:t>
      </w:r>
    </w:p>
    <w:p>
      <w:pPr>
        <w:pStyle w:val="Heading3"/>
        <w:keepNext/>
        <w:spacing w:after="100" w:before="200"/>
        <w:outlineLvl w:val="2"/>
      </w:pPr>
      <w:r>
        <w:rPr>
          <w:rFonts w:ascii="Arial" w:cs="Arial" w:eastAsia="Arial" w:hAnsi="Arial"/>
          <w:b/>
          <w:bCs/>
          <w:color w:val="0D9488"/>
          <w:sz w:val="24"/>
          <w:szCs w:val="24"/>
        </w:rPr>
        <w:t xml:space="preserve">In-app Help</w:t>
      </w:r>
    </w:p>
    <w:p>
      <w:pPr>
        <w:keepNext w:val="false"/>
        <w:spacing w:after="120" w:line="300"/>
        <w:jc w:val="left"/>
      </w:pPr>
      <w:r>
        <w:rPr>
          <w:rFonts w:ascii="Georgia" w:cs="Georgia" w:eastAsia="Georgia" w:hAnsi="Georgia"/>
          <w:color w:val="18181B"/>
        </w:rPr>
        <w:t xml:space="preserve">Press </w:t>
      </w:r>
      <w:r>
        <w:rPr>
          <w:rFonts w:ascii="Georgia" w:cs="Georgia" w:eastAsia="Georgia" w:hAnsi="Georgia"/>
          <w:b/>
          <w:bCs/>
          <w:color w:val="18181B"/>
        </w:rPr>
        <w:t xml:space="preserve">?</w:t>
      </w:r>
      <w:r>
        <w:rPr>
          <w:rFonts w:ascii="Georgia" w:cs="Georgia" w:eastAsia="Georgia" w:hAnsi="Georgia"/>
          <w:color w:val="18181B"/>
        </w:rPr>
        <w:t xml:space="preserve"> anywhere in Book (when you are not typing in a field), or navigate to </w:t>
      </w:r>
      <w:r>
        <w:rPr>
          <w:rFonts w:ascii="Consolas" w:cs="Consolas" w:eastAsia="Consolas" w:hAnsi="Consolas"/>
          <w:color w:val="0D9488"/>
          <w:sz w:val="20"/>
          <w:szCs w:val="20"/>
        </w:rPr>
        <w:t xml:space="preserve">/book/help</w:t>
      </w:r>
      <w:r>
        <w:rPr>
          <w:rFonts w:ascii="Georgia" w:cs="Georgia" w:eastAsia="Georgia" w:hAnsi="Georgia"/>
          <w:color w:val="18181B"/>
        </w:rPr>
        <w:t xml:space="preserve">, to open the shared Help viewer for Book.</w:t>
      </w:r>
    </w:p>
    <w:p>
      <w:pPr>
        <w:pStyle w:val="Heading3"/>
        <w:keepNext/>
        <w:spacing w:after="100" w:before="200"/>
        <w:outlineLvl w:val="2"/>
      </w:pPr>
      <w:r>
        <w:rPr>
          <w:rFonts w:ascii="Arial" w:cs="Arial" w:eastAsia="Arial" w:hAnsi="Arial"/>
          <w:b/>
          <w:bCs/>
          <w:color w:val="0D9488"/>
          <w:sz w:val="24"/>
          <w:szCs w:val="24"/>
        </w:rPr>
        <w:t xml:space="preserve">Working with AI agents</w:t>
      </w:r>
    </w:p>
    <w:p>
      <w:pPr>
        <w:keepNext w:val="false"/>
        <w:spacing w:after="120" w:line="300"/>
        <w:jc w:val="left"/>
      </w:pPr>
      <w:r>
        <w:rPr>
          <w:rFonts w:ascii="Georgia" w:cs="Georgia" w:eastAsia="Georgia" w:hAnsi="Georgia"/>
          <w:color w:val="18181B"/>
        </w:rPr>
        <w:t xml:space="preserve">Agents reach Book through 25 MCP tools. They use the same Book API and permissions you do, so an agent can only do what its account is allowed to do. Agents are especially useful for the scheduling math that Book has no human screen for: finding a common free time across several people.</w:t>
      </w:r>
    </w:p>
    <w:p>
      <w:pPr>
        <w:pBdr>
          <w:left w:val="single" w:color="0D9488" w:sz="48" w:space="12"/>
        </w:pBdr>
        <w:spacing w:after="160" w:before="160"/>
        <w:ind w:left="360" w:right="360"/>
      </w:pPr>
      <w:r>
        <w:rPr>
          <w:rFonts w:ascii="Arial" w:cs="Arial" w:eastAsia="Arial" w:hAnsi="Arial"/>
          <w:b/>
          <w:bCs/>
          <w:i/>
          <w:iCs/>
          <w:color w:val="0D9488"/>
          <w:sz w:val="30"/>
          <w:szCs w:val="30"/>
        </w:rPr>
        <w:t xml:space="preserve">An agent can intersect everyone's calendars and hand back a meeting time, the one scheduling job Book has no human screen for.</w:t>
      </w:r>
    </w:p>
    <w:p>
      <w:pPr>
        <w:pStyle w:val="ListParagraph"/>
        <w:numPr>
          <w:ilvl w:val="0"/>
          <w:numId w:val="1"/>
        </w:numPr>
        <w:spacing w:after="40" w:line="290"/>
      </w:pPr>
      <w:r>
        <w:rPr>
          <w:rFonts w:ascii="Georgia" w:cs="Georgia" w:eastAsia="Georgia" w:hAnsi="Georgia"/>
          <w:b/>
          <w:bCs/>
          <w:color w:val="18181B"/>
        </w:rPr>
        <w:t xml:space="preserve">Reading events and the </w:t>
      </w:r>
      <w:r>
        <w:rPr>
          <w:rFonts w:ascii="Georgia" w:cs="Georgia" w:eastAsia="Georgia" w:hAnsi="Georgia"/>
          <w:b/>
          <w:bCs/>
          <w:color w:val="18181B"/>
        </w:rPr>
        <w:t xml:space="preserve">timeline</w:t>
      </w:r>
      <w:fldSimple w:instr="XE &quot;Timeline&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D9488"/>
          <w:sz w:val="20"/>
          <w:szCs w:val="20"/>
        </w:rPr>
        <w:t xml:space="preserve">book_list_events</w:t>
      </w:r>
      <w:r>
        <w:rPr>
          <w:rFonts w:ascii="Georgia" w:cs="Georgia" w:eastAsia="Georgia" w:hAnsi="Georgia"/>
          <w:color w:val="18181B"/>
        </w:rPr>
        <w:t xml:space="preserve"> (the data behind Week, Day, Month reads), </w:t>
      </w:r>
      <w:r>
        <w:rPr>
          <w:rFonts w:ascii="Consolas" w:cs="Consolas" w:eastAsia="Consolas" w:hAnsi="Consolas"/>
          <w:color w:val="0D9488"/>
          <w:sz w:val="20"/>
          <w:szCs w:val="20"/>
        </w:rPr>
        <w:t xml:space="preserve">book_get_event</w:t>
      </w:r>
      <w:r>
        <w:rPr>
          <w:rFonts w:ascii="Georgia" w:cs="Georgia" w:eastAsia="Georgia" w:hAnsi="Georgia"/>
          <w:color w:val="18181B"/>
        </w:rPr>
        <w:t xml:space="preserve"> (one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with attendees and linked-entity context), and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 (the cross-app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data).</w:t>
      </w:r>
    </w:p>
    <w:p>
      <w:pPr>
        <w:pStyle w:val="ListParagraph"/>
        <w:numPr>
          <w:ilvl w:val="0"/>
          <w:numId w:val="1"/>
        </w:numPr>
        <w:spacing w:after="40" w:line="290"/>
      </w:pPr>
      <w:r>
        <w:rPr>
          <w:rFonts w:ascii="Georgia" w:cs="Georgia" w:eastAsia="Georgia" w:hAnsi="Georgia"/>
          <w:b/>
          <w:bCs/>
          <w:color w:val="18181B"/>
        </w:rPr>
        <w:t xml:space="preserve">Creating and changing events: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 (resolves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name and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by email, and can set attendees, which the human form cannot), </w:t>
      </w:r>
      <w:r>
        <w:rPr>
          <w:rFonts w:ascii="Consolas" w:cs="Consolas" w:eastAsia="Consolas" w:hAnsi="Consolas"/>
          <w:color w:val="0D9488"/>
          <w:sz w:val="20"/>
          <w:szCs w:val="20"/>
        </w:rPr>
        <w:t xml:space="preserve">book_update_event</w:t>
      </w:r>
      <w:r>
        <w:rPr>
          <w:rFonts w:ascii="Georgia" w:cs="Georgia" w:eastAsia="Georgia" w:hAnsi="Georgia"/>
          <w:color w:val="18181B"/>
        </w:rPr>
        <w:t xml:space="preserve"> and </w:t>
      </w:r>
      <w:r>
        <w:rPr>
          <w:rFonts w:ascii="Consolas" w:cs="Consolas" w:eastAsia="Consolas" w:hAnsi="Consolas"/>
          <w:color w:val="0D9488"/>
          <w:sz w:val="20"/>
          <w:szCs w:val="20"/>
        </w:rPr>
        <w:t xml:space="preserve">book_cancel_event</w:t>
      </w:r>
      <w:r>
        <w:rPr>
          <w:rFonts w:ascii="Georgia" w:cs="Georgia" w:eastAsia="Georgia" w:hAnsi="Georgia"/>
          <w:color w:val="18181B"/>
        </w:rPr>
        <w:t xml:space="preserve"> (resolve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by UUID or title), and </w:t>
      </w:r>
      <w:r>
        <w:rPr>
          <w:rFonts w:ascii="Consolas" w:cs="Consolas" w:eastAsia="Consolas" w:hAnsi="Consolas"/>
          <w:color w:val="0D9488"/>
          <w:sz w:val="20"/>
          <w:szCs w:val="20"/>
        </w:rPr>
        <w:t xml:space="preserve">book_rsvp_event</w:t>
      </w:r>
      <w:r>
        <w:rPr>
          <w:rFonts w:ascii="Georgia" w:cs="Georgia" w:eastAsia="Georgia" w:hAnsi="Georgia"/>
          <w:color w:val="18181B"/>
        </w:rPr>
        <w:t xml:space="preserve"> (</w:t>
      </w:r>
      <w:r>
        <w:rPr>
          <w:rFonts w:ascii="Georgia" w:cs="Georgia" w:eastAsia="Georgia" w:hAnsi="Georgia"/>
          <w:color w:val="18181B"/>
        </w:rPr>
        <w:t xml:space="preserve">RSVP</w:t>
      </w:r>
      <w:fldSimple w:instr="XE &quot;RSVP&quot;"/>
      <w:r>
        <w:rPr>
          <w:rFonts w:ascii="Georgia" w:cs="Georgia" w:eastAsia="Georgia" w:hAnsi="Georgia"/>
          <w:color w:val="18181B"/>
        </w:rPr>
        <w:t xml:space="preserve"> by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UUID or title).</w:t>
      </w:r>
    </w:p>
    <w:p>
      <w:pPr>
        <w:pStyle w:val="ListParagraph"/>
        <w:numPr>
          <w:ilvl w:val="0"/>
          <w:numId w:val="1"/>
        </w:numPr>
        <w:spacing w:after="40" w:line="290"/>
      </w:pPr>
      <w:r>
        <w:rPr>
          <w:rFonts w:ascii="Georgia" w:cs="Georgia" w:eastAsia="Georgia" w:hAnsi="Georgia"/>
          <w:b/>
          <w:bCs/>
          <w:color w:val="18181B"/>
        </w:rPr>
        <w:t xml:space="preserve">Availability and meeting time:</w:t>
      </w:r>
      <w:r>
        <w:rPr>
          <w:rFonts w:ascii="Georgia" w:cs="Georgia" w:eastAsia="Georgia" w:hAnsi="Georgia"/>
          <w:color w:val="18181B"/>
        </w:rPr>
        <w:t xml:space="preserve">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(one person's free slots),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(free slots for two or more people),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(intersects team availability and returns up to three suggestions), and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(a mixed-roster finder that treats agents and service accounts as always available while respecting human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These four have no human UI in Book today, so they are the main reason to involve an agent.</w:t>
      </w:r>
    </w:p>
    <w:p>
      <w:pPr>
        <w:pStyle w:val="ListParagraph"/>
        <w:numPr>
          <w:ilvl w:val="0"/>
          <w:numId w:val="1"/>
        </w:numPr>
        <w:spacing w:after="40" w:line="290"/>
      </w:pPr>
      <w:r>
        <w:rPr>
          <w:rFonts w:ascii="Georgia" w:cs="Georgia" w:eastAsia="Georgia" w:hAnsi="Georgia"/>
          <w:b/>
          <w:bCs/>
          <w:color w:val="18181B"/>
        </w:rPr>
        <w:t xml:space="preserve">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book_list_calendars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book_delete_calendar</w:t>
      </w:r>
      <w:r>
        <w:rPr>
          <w:rFonts w:ascii="Georgia" w:cs="Georgia" w:eastAsia="Georgia" w:hAnsi="Georgia"/>
          <w:color w:val="18181B"/>
        </w:rPr>
        <w:t xml:space="preserve"> (the last three resolve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UUID or name).</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w:t>
      </w:r>
      <w:r>
        <w:rPr>
          <w:rFonts w:ascii="Consolas" w:cs="Consolas" w:eastAsia="Consolas" w:hAnsi="Consolas"/>
          <w:color w:val="0D9488"/>
          <w:sz w:val="20"/>
          <w:szCs w:val="20"/>
        </w:rPr>
        <w:t xml:space="preserve">book_list_booking_pages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book_create_booking_page</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(set </w:t>
      </w:r>
      <w:r>
        <w:rPr>
          <w:rFonts w:ascii="Consolas" w:cs="Consolas" w:eastAsia="Consolas" w:hAnsi="Consolas"/>
          <w:color w:val="0D9488"/>
          <w:sz w:val="20"/>
          <w:szCs w:val="20"/>
        </w:rPr>
        <w:t xml:space="preserve">enabled: false</w:t>
      </w:r>
      <w:r>
        <w:rPr>
          <w:rFonts w:ascii="Georgia" w:cs="Georgia" w:eastAsia="Georgia" w:hAnsi="Georgia"/>
          <w:color w:val="18181B"/>
        </w:rPr>
        <w:t xml:space="preserve"> to take a page offline without deleting it, or set the cross-app flags the editor does not expose), and </w:t>
      </w:r>
      <w:r>
        <w:rPr>
          <w:rFonts w:ascii="Consolas" w:cs="Consolas" w:eastAsia="Consolas" w:hAnsi="Consolas"/>
          <w:color w:val="0D9488"/>
          <w:sz w:val="20"/>
          <w:szCs w:val="20"/>
        </w:rPr>
        <w:t xml:space="preserve">book_delete_booking_page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Working hours</w:t>
      </w:r>
      <w:fldSimple w:instr="XE &quot;Working hours&quot;"/>
      <w:r>
        <w:rPr>
          <w:rFonts w:ascii="Georgia" w:cs="Georgia" w:eastAsia="Georgia" w:hAnsi="Georgia"/>
          <w:b/>
          <w:bCs/>
          <w:color w:val="18181B"/>
        </w:rPr>
        <w:t xml:space="preserve">:</w:t>
      </w:r>
      <w:r>
        <w:rPr>
          <w:rFonts w:ascii="Georgia" w:cs="Georgia" w:eastAsia="Georgia" w:hAnsi="Georgia"/>
          <w:color w:val="18181B"/>
        </w:rPr>
        <w:t xml:space="preserve"> </w:t>
      </w:r>
      <w:r>
        <w:rPr>
          <w:rFonts w:ascii="Consolas" w:cs="Consolas" w:eastAsia="Consolas" w:hAnsi="Consolas"/>
          <w:color w:val="0D9488"/>
          <w:sz w:val="20"/>
          <w:szCs w:val="20"/>
        </w:rPr>
        <w:t xml:space="preserve">book_get_working_hours</w:t>
      </w:r>
      <w:r>
        <w:rPr>
          <w:rFonts w:ascii="Georgia" w:cs="Georgia" w:eastAsia="Georgia" w:hAnsi="Georgia"/>
          <w:color w:val="18181B"/>
        </w:rPr>
        <w:t xml:space="preserve"> and </w:t>
      </w:r>
      <w:r>
        <w:rPr>
          <w:rFonts w:ascii="Consolas" w:cs="Consolas" w:eastAsia="Consolas" w:hAnsi="Consolas"/>
          <w:color w:val="0D9488"/>
          <w:sz w:val="20"/>
          <w:szCs w:val="20"/>
        </w:rPr>
        <w:t xml:space="preserve">book_set_working_hours</w:t>
      </w:r>
      <w:r>
        <w:rPr>
          <w:rFonts w:ascii="Georgia" w:cs="Georgia" w:eastAsia="Georgia" w:hAnsi="Georgia"/>
          <w:color w:val="18181B"/>
        </w:rPr>
        <w:t xml:space="preserve"> (a full replace; include every day you want available).</w:t>
      </w:r>
    </w:p>
    <w:p>
      <w:pPr>
        <w:pStyle w:val="ListParagraph"/>
        <w:numPr>
          <w:ilvl w:val="0"/>
          <w:numId w:val="1"/>
        </w:numPr>
        <w:spacing w:after="40" w:line="290"/>
      </w:pPr>
      <w:r>
        <w:rPr>
          <w:rFonts w:ascii="Georgia" w:cs="Georgia" w:eastAsia="Georgia" w:hAnsi="Georgia"/>
          <w:b/>
          <w:bCs/>
          <w:color w:val="18181B"/>
        </w:rPr>
        <w:t xml:space="preserve">External connections: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book_create_connection</w:t>
      </w:r>
      <w:r>
        <w:rPr>
          <w:rFonts w:ascii="Georgia" w:cs="Georgia" w:eastAsia="Georgia" w:hAnsi="Georgia"/>
          <w:color w:val="18181B"/>
        </w:rPr>
        <w:t xml:space="preserve">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the no-OAuth path), </w:t>
      </w:r>
      <w:r>
        <w:rPr>
          <w:rFonts w:ascii="Consolas" w:cs="Consolas" w:eastAsia="Consolas" w:hAnsi="Consolas"/>
          <w:color w:val="0D9488"/>
          <w:sz w:val="20"/>
          <w:szCs w:val="20"/>
        </w:rPr>
        <w:t xml:space="preserve">book_list_connections</w:t>
      </w:r>
      <w:r>
        <w:rPr>
          <w:rFonts w:ascii="Georgia" w:cs="Georgia" w:eastAsia="Georgia" w:hAnsi="Georgia"/>
          <w:color w:val="18181B"/>
        </w:rPr>
        <w:t xml:space="preserve"> (status of every connection, with feed URLs and tokens redacted), </w:t>
      </w:r>
      <w:r>
        <w:rPr>
          <w:rFonts w:ascii="Consolas" w:cs="Consolas" w:eastAsia="Consolas" w:hAnsi="Consolas"/>
          <w:color w:val="0D9488"/>
          <w:sz w:val="20"/>
          <w:szCs w:val="20"/>
        </w:rPr>
        <w:t xml:space="preserve">book_sync_connection</w:t>
      </w:r>
      <w:r>
        <w:rPr>
          <w:rFonts w:ascii="Georgia" w:cs="Georgia" w:eastAsia="Georgia" w:hAnsi="Georgia"/>
          <w:color w:val="18181B"/>
        </w:rPr>
        <w:t xml:space="preserve"> (force a sync and get the imported/created/updated/removed counts back), and </w:t>
      </w:r>
      <w:r>
        <w:rPr>
          <w:rFonts w:ascii="Consolas" w:cs="Consolas" w:eastAsia="Consolas" w:hAnsi="Consolas"/>
          <w:color w:val="0D9488"/>
          <w:sz w:val="20"/>
          <w:szCs w:val="20"/>
        </w:rPr>
        <w:t xml:space="preserve">book_delete_connection</w:t>
      </w:r>
      <w:r>
        <w:rPr>
          <w:rFonts w:ascii="Georgia" w:cs="Georgia" w:eastAsia="Georgia" w:hAnsi="Georgia"/>
          <w:color w:val="18181B"/>
        </w:rPr>
        <w:t xml:space="preserve"> (remove a connection and its mirrored events). Google and Microsoft connections cannot be created until an operator supplies the OAuth credentials.</w:t>
      </w:r>
    </w:p>
    <w:p>
      <w:pPr>
        <w:keepNext w:val="false"/>
        <w:spacing w:after="120" w:line="300"/>
        <w:jc w:val="left"/>
      </w:pPr>
      <w:r>
        <w:rPr>
          <w:rFonts w:ascii="Georgia" w:cs="Georgia" w:eastAsia="Georgia" w:hAnsi="Georgia"/>
          <w:color w:val="18181B"/>
        </w:rPr>
        <w:t xml:space="preserve">Things to know when reviewing agent work:</w:t>
      </w:r>
    </w:p>
    <w:p>
      <w:pPr>
        <w:pStyle w:val="ListParagraph"/>
        <w:numPr>
          <w:ilvl w:val="0"/>
          <w:numId w:val="1"/>
        </w:numPr>
        <w:spacing w:after="40" w:line="290"/>
      </w:pPr>
      <w:r>
        <w:rPr>
          <w:rFonts w:ascii="Georgia" w:cs="Georgia" w:eastAsia="Georgia" w:hAnsi="Georgia"/>
          <w:color w:val="18181B"/>
        </w:rPr>
        <w:t xml:space="preserve">An agent can add attendees at creation time even though the human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form cannot. Check the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page to confirm who was invited.</w:t>
      </w:r>
    </w:p>
    <w:p>
      <w:pPr>
        <w:pStyle w:val="ListParagraph"/>
        <w:numPr>
          <w:ilvl w:val="0"/>
          <w:numId w:val="1"/>
        </w:numPr>
        <w:spacing w:after="40" w:line="290"/>
      </w:pP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 is the way to set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options the human editor does not surface (advance limit, minimum notice, confirmation message, redirect URL, logo, the enabled flag, and the cross-app auto-create flags).</w:t>
      </w:r>
    </w:p>
    <w:p>
      <w:pPr>
        <w:pStyle w:val="ListParagraph"/>
        <w:numPr>
          <w:ilvl w:val="0"/>
          <w:numId w:val="1"/>
        </w:numPr>
        <w:spacing w:after="40" w:line="290"/>
      </w:pPr>
      <w:r>
        <w:rPr>
          <w:rFonts w:ascii="Georgia" w:cs="Georgia" w:eastAsia="Georgia" w:hAnsi="Georgia"/>
          <w:color w:val="18181B"/>
        </w:rPr>
        <w:t xml:space="preserve">Some caveats that apply to people apply to agents too: recurrence is not expanded and reminders do not exist. An agent cannot work around these because the backend does not implement them.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sync, by contrast, does run: an agent can subscribe to an </w:t>
      </w:r>
      <w:r>
        <w:rPr>
          <w:rFonts w:ascii="Consolas" w:cs="Consolas" w:eastAsia="Consolas" w:hAnsi="Consolas"/>
          <w:color w:val="0D9488"/>
          <w:sz w:val="20"/>
          <w:szCs w:val="20"/>
        </w:rPr>
        <w:t xml:space="preserve">.ics</w:t>
      </w:r>
      <w:r>
        <w:rPr>
          <w:rFonts w:ascii="Georgia" w:cs="Georgia" w:eastAsia="Georgia" w:hAnsi="Georgia"/>
          <w:color w:val="18181B"/>
        </w:rPr>
        <w:t xml:space="preserve"> feed and sync it with </w:t>
      </w:r>
      <w:r>
        <w:rPr>
          <w:rFonts w:ascii="Consolas" w:cs="Consolas" w:eastAsia="Consolas" w:hAnsi="Consolas"/>
          <w:color w:val="0D9488"/>
          <w:sz w:val="20"/>
          <w:szCs w:val="20"/>
        </w:rPr>
        <w:t xml:space="preserve">book_create_connection</w:t>
      </w:r>
      <w:r>
        <w:rPr>
          <w:rFonts w:ascii="Georgia" w:cs="Georgia" w:eastAsia="Georgia" w:hAnsi="Georgia"/>
          <w:color w:val="18181B"/>
        </w:rPr>
        <w:t xml:space="preserve"> and </w:t>
      </w:r>
      <w:r>
        <w:rPr>
          <w:rFonts w:ascii="Consolas" w:cs="Consolas" w:eastAsia="Consolas" w:hAnsi="Consolas"/>
          <w:color w:val="0D9488"/>
          <w:sz w:val="20"/>
          <w:szCs w:val="20"/>
        </w:rPr>
        <w:t xml:space="preserve">book_sync_connection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Book publishes five automation events to Bolt, all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w:t>
      </w:r>
      <w:r>
        <w:rPr>
          <w:rFonts w:ascii="Consolas" w:cs="Consolas" w:eastAsia="Consolas" w:hAnsi="Consolas"/>
          <w:color w:val="0D9488"/>
          <w:sz w:val="20"/>
          <w:szCs w:val="20"/>
        </w:rPr>
        <w:t xml:space="preserve">event.created</w:t>
      </w:r>
      <w:r>
        <w:rPr>
          <w:rFonts w:ascii="Georgia" w:cs="Georgia" w:eastAsia="Georgia" w:hAnsi="Georgia"/>
          <w:color w:val="18181B"/>
        </w:rPr>
        <w:t xml:space="preserve">, </w:t>
      </w:r>
      <w:r>
        <w:rPr>
          <w:rFonts w:ascii="Consolas" w:cs="Consolas" w:eastAsia="Consolas" w:hAnsi="Consolas"/>
          <w:color w:val="0D9488"/>
          <w:sz w:val="20"/>
          <w:szCs w:val="20"/>
        </w:rPr>
        <w:t xml:space="preserve">event.updated</w:t>
      </w:r>
      <w:r>
        <w:rPr>
          <w:rFonts w:ascii="Georgia" w:cs="Georgia" w:eastAsia="Georgia" w:hAnsi="Georgia"/>
          <w:color w:val="18181B"/>
        </w:rPr>
        <w:t xml:space="preserve">, </w:t>
      </w:r>
      <w:r>
        <w:rPr>
          <w:rFonts w:ascii="Consolas" w:cs="Consolas" w:eastAsia="Consolas" w:hAnsi="Consolas"/>
          <w:color w:val="0D9488"/>
          <w:sz w:val="20"/>
          <w:szCs w:val="20"/>
        </w:rPr>
        <w:t xml:space="preserve">event.cancelled</w:t>
      </w:r>
      <w:r>
        <w:rPr>
          <w:rFonts w:ascii="Georgia" w:cs="Georgia" w:eastAsia="Georgia" w:hAnsi="Georgia"/>
          <w:color w:val="18181B"/>
        </w:rPr>
        <w:t xml:space="preserve">, </w:t>
      </w:r>
      <w:r>
        <w:rPr>
          <w:rFonts w:ascii="Consolas" w:cs="Consolas" w:eastAsia="Consolas" w:hAnsi="Consolas"/>
          <w:color w:val="0D9488"/>
          <w:sz w:val="20"/>
          <w:szCs w:val="20"/>
        </w:rPr>
        <w:t xml:space="preserve">event.rsvp</w:t>
      </w:r>
      <w:r>
        <w:rPr>
          <w:rFonts w:ascii="Georgia" w:cs="Georgia" w:eastAsia="Georgia" w:hAnsi="Georgia"/>
          <w:color w:val="18181B"/>
        </w:rPr>
        <w:t xml:space="preserve">, and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Use these to drive cross-app automations (for example, post to a Banter channel 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comes in). A new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or updates a Bond contact by email when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so a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automation can safely assume the matching contact exists.</w:t>
      </w:r>
    </w:p>
    <w:p>
      <w:pPr>
        <w:keepNext w:val="false"/>
        <w:spacing w:after="120" w:line="300"/>
        <w:jc w:val="left"/>
      </w:pPr>
      <w:r>
        <w:rPr>
          <w:rFonts w:ascii="Georgia" w:cs="Georgia" w:eastAsia="Georgia" w:hAnsi="Georgia"/>
          <w:color w:val="18181B"/>
        </w:rPr>
        <w:t xml:space="preserve">Book agents also sit on the cross-cutting agentic platform that every BigBlueBam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first-class users (</w:t>
      </w:r>
      <w:r>
        <w:rPr>
          <w:rFonts w:ascii="Consolas" w:cs="Consolas" w:eastAsia="Consolas" w:hAnsi="Consolas"/>
          <w:color w:val="0D9488"/>
          <w:sz w:val="20"/>
          <w:szCs w:val="20"/>
        </w:rPr>
        <w:t xml:space="preserve">users.kind</w:t>
      </w:r>
      <w:r>
        <w:rPr>
          <w:rFonts w:ascii="Georgia" w:cs="Georgia" w:eastAsia="Georgia" w:hAnsi="Georgia"/>
          <w:color w:val="18181B"/>
        </w:rPr>
        <w:t xml:space="preserve"> is </w:t>
      </w:r>
      <w:r>
        <w:rPr>
          <w:rFonts w:ascii="Consolas" w:cs="Consolas" w:eastAsia="Consolas" w:hAnsi="Consolas"/>
          <w:color w:val="0D9488"/>
          <w:sz w:val="20"/>
          <w:szCs w:val="20"/>
        </w:rPr>
        <w:t xml:space="preserve">human</w:t>
      </w:r>
      <w:r>
        <w:rPr>
          <w:rFonts w:ascii="Georgia" w:cs="Georgia" w:eastAsia="Georgia" w:hAnsi="Georgia"/>
          <w:color w:val="18181B"/>
        </w:rPr>
        <w:t xml:space="preserve">, </w:t>
      </w:r>
      <w:r>
        <w:rPr>
          <w:rFonts w:ascii="Consolas" w:cs="Consolas" w:eastAsia="Consolas" w:hAnsi="Consolas"/>
          <w:color w:val="0D9488"/>
          <w:sz w:val="20"/>
          <w:szCs w:val="20"/>
        </w:rPr>
        <w:t xml:space="preserve">agent</w:t>
      </w:r>
      <w:r>
        <w:rPr>
          <w:rFonts w:ascii="Georgia" w:cs="Georgia" w:eastAsia="Georgia" w:hAnsi="Georgia"/>
          <w:color w:val="18181B"/>
        </w:rPr>
        <w:t xml:space="preserve">, or </w:t>
      </w:r>
      <w:r>
        <w:rPr>
          <w:rFonts w:ascii="Consolas" w:cs="Consolas" w:eastAsia="Consolas" w:hAnsi="Consolas"/>
          <w:color w:val="0D9488"/>
          <w:sz w:val="20"/>
          <w:szCs w:val="20"/>
        </w:rPr>
        <w:t xml:space="preserve">service</w:t>
      </w:r>
      <w:r>
        <w:rPr>
          <w:rFonts w:ascii="Georgia" w:cs="Georgia" w:eastAsia="Georgia" w:hAnsi="Georgia"/>
          <w:color w:val="18181B"/>
        </w:rPr>
        <w:t xml:space="preserve">), and the actor type is recorded on every action they take. Agent runners report in with </w:t>
      </w:r>
      <w:r>
        <w:rPr>
          <w:rFonts w:ascii="Consolas" w:cs="Consolas" w:eastAsia="Consolas" w:hAnsi="Consolas"/>
          <w:color w:val="0D9488"/>
          <w:sz w:val="20"/>
          <w:szCs w:val="20"/>
        </w:rPr>
        <w:t xml:space="preserve">agent_heartbeat</w:t>
      </w:r>
      <w:r>
        <w:rPr>
          <w:rFonts w:ascii="Georgia" w:cs="Georgia" w:eastAsia="Georgia" w:hAnsi="Georgia"/>
          <w:color w:val="18181B"/>
        </w:rPr>
        <w:t xml:space="preserve">, </w:t>
      </w:r>
      <w:r>
        <w:rPr>
          <w:rFonts w:ascii="Consolas" w:cs="Consolas" w:eastAsia="Consolas" w:hAnsi="Consolas"/>
          <w:color w:val="0D9488"/>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0D9488"/>
          <w:sz w:val="20"/>
          <w:szCs w:val="20"/>
        </w:rPr>
        <w:t xml:space="preserve">agent_audit</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An agent can route a scheduling change for human sign-off with </w:t>
      </w:r>
      <w:r>
        <w:rPr>
          <w:rFonts w:ascii="Consolas" w:cs="Consolas" w:eastAsia="Consolas" w:hAnsi="Consolas"/>
          <w:color w:val="0D9488"/>
          <w:sz w:val="20"/>
          <w:szCs w:val="20"/>
        </w:rPr>
        <w:t xml:space="preserve">proposal_create</w:t>
      </w:r>
      <w:r>
        <w:rPr>
          <w:rFonts w:ascii="Georgia" w:cs="Georgia" w:eastAsia="Georgia" w:hAnsi="Georgia"/>
          <w:color w:val="18181B"/>
        </w:rPr>
        <w:t xml:space="preserve">; reviewers act on it with </w:t>
      </w:r>
      <w:r>
        <w:rPr>
          <w:rFonts w:ascii="Consolas" w:cs="Consolas" w:eastAsia="Consolas" w:hAnsi="Consolas"/>
          <w:color w:val="0D9488"/>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0D9488"/>
          <w:sz w:val="20"/>
          <w:szCs w:val="20"/>
        </w:rPr>
        <w:t xml:space="preserve">proposal_decide</w:t>
      </w:r>
      <w:r>
        <w:rPr>
          <w:rFonts w:ascii="Georgia" w:cs="Georgia" w:eastAsia="Georgia" w:hAnsi="Georgia"/>
          <w:color w:val="18181B"/>
        </w:rPr>
        <w:t xml:space="preserve">. This is the right pattern when an agent wants to move or cancel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someone else's behalf.</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agent surfaces another person's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items in a shared place, it calls </w:t>
      </w:r>
      <w:r>
        <w:rPr>
          <w:rFonts w:ascii="Consolas" w:cs="Consolas" w:eastAsia="Consolas" w:hAnsi="Consolas"/>
          <w:color w:val="0D9488"/>
          <w:sz w:val="20"/>
          <w:szCs w:val="20"/>
        </w:rPr>
        <w:t xml:space="preserve">can_access</w:t>
      </w:r>
      <w:r>
        <w:rPr>
          <w:rFonts w:ascii="Georgia" w:cs="Georgia" w:eastAsia="Georgia" w:hAnsi="Georgia"/>
          <w:color w:val="18181B"/>
        </w:rPr>
        <w:t xml:space="preserve"> so it only shows entities the asking user is allowed to see.</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(the </w:t>
      </w:r>
      <w:r>
        <w:rPr>
          <w:rFonts w:ascii="Consolas" w:cs="Consolas" w:eastAsia="Consolas" w:hAnsi="Consolas"/>
          <w:color w:val="0D9488"/>
          <w:sz w:val="20"/>
          <w:szCs w:val="20"/>
        </w:rPr>
        <w:t xml:space="preserve">book.*</w:t>
      </w:r>
      <w:r>
        <w:rPr>
          <w:rFonts w:ascii="Georgia" w:cs="Georgia" w:eastAsia="Georgia" w:hAnsi="Georgia"/>
          <w:color w:val="18181B"/>
        </w:rPr>
        <w:t xml:space="preserve"> prefix governs these Book tools) are enforced on every service-account call, and subscribed Bolt events can be pushed to agent runners over signed outbound webhooks.</w:t>
      </w:r>
    </w:p>
    <w:p>
      <w:pPr>
        <w:keepNext w:val="false"/>
        <w:spacing w:after="120" w:line="300"/>
        <w:jc w:val="left"/>
      </w:pPr>
      <w:r>
        <w:rPr>
          <w:rFonts w:ascii="Georgia" w:cs="Georgia" w:eastAsia="Georgia" w:hAnsi="Georgia"/>
          <w:color w:val="18181B"/>
        </w:rPr>
        <w:t xml:space="preserve">For the full tool catalog and schemas, see the Book MCP-tools reference and guide in </w:t>
      </w:r>
      <w:r>
        <w:rPr>
          <w:rFonts w:ascii="Consolas" w:cs="Consolas" w:eastAsia="Consolas" w:hAnsi="Consolas"/>
          <w:color w:val="0D9488"/>
          <w:sz w:val="20"/>
          <w:szCs w:val="20"/>
        </w:rPr>
        <w:t xml:space="preserve">docs/apps/book/</w:t>
      </w:r>
      <w:r>
        <w:rPr>
          <w:rFonts w:ascii="Georgia" w:cs="Georgia" w:eastAsia="Georgia" w:hAnsi="Georgia"/>
          <w:color w:val="18181B"/>
        </w:rPr>
        <w:t xml:space="preserve">.</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User Stories</w:t>
      </w:r>
    </w:p>
    <w:p>
      <w:pPr>
        <w:pStyle w:val="Heading3"/>
        <w:keepNext/>
        <w:spacing w:after="100" w:before="200"/>
        <w:outlineLvl w:val="2"/>
      </w:pPr>
      <w:r>
        <w:rPr>
          <w:rFonts w:ascii="Arial" w:cs="Arial" w:eastAsia="Arial" w:hAnsi="Arial"/>
          <w:b/>
          <w:bCs/>
          <w:color w:val="0D9488"/>
          <w:sz w:val="24"/>
          <w:szCs w:val="24"/>
        </w:rPr>
        <w:t xml:space="preserve">Story: Set your working hours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Book user getting started.
</w:t>
      </w:r>
      <w:r>
        <w:rPr>
          <w:rFonts w:ascii="Georgia" w:cs="Georgia" w:eastAsia="Georgia" w:hAnsi="Georgia"/>
          <w:b/>
          <w:bCs/>
          <w:color w:val="18181B"/>
        </w:rPr>
        <w:t xml:space="preserve">Goal:</w:t>
      </w:r>
      <w:r>
        <w:rPr>
          <w:rFonts w:ascii="Georgia" w:cs="Georgia" w:eastAsia="Georgia" w:hAnsi="Georgia"/>
          <w:color w:val="18181B"/>
        </w:rPr>
        <w:t xml:space="preserve"> Define the weekly windows that determine when you are available.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to BigBlueBam and have Book open.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In the sidebar, under </w:t>
      </w:r>
      <w:r>
        <w:rPr>
          <w:rFonts w:ascii="Georgia" w:cs="Georgia" w:eastAsia="Georgia" w:hAnsi="Georgia"/>
          <w:b/>
          <w:bCs/>
          <w:color w:val="18181B"/>
        </w:rPr>
        <w:t xml:space="preserve">Book Settings</w:t>
      </w:r>
      <w:r>
        <w:rPr>
          <w:rFonts w:ascii="Georgia" w:cs="Georgia" w:eastAsia="Georgia" w:hAnsi="Georgia"/>
          <w:color w:val="18181B"/>
        </w:rPr>
        <w:t xml:space="preserve">, click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Review the seven day rows. Monday to Friday, 09:00 to 17:00, are enabled by default.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Check the days you want to be available and uncheck the rest (unchecked days show "Unavailable").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For each enabled day, set the start and end times.</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w:t>
      </w:r>
      <w:r>
        <w:rPr>
          <w:rFonts w:ascii="Georgia" w:cs="Georgia" w:eastAsia="Georgia" w:hAnsi="Georgia"/>
          <w:b/>
          <w:bCs/>
          <w:color w:val="18181B"/>
        </w:rPr>
        <w:t xml:space="preserve">Working Hours</w:t>
      </w:r>
      <w:fldSimple w:instr="XE &quot;Working hours&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weekly availability is saved. Book now uses these windows when it computes free slots for availability and for any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you publish.</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feature; availability tools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and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Agents can set the same schedule with </w:t>
      </w:r>
      <w:r>
        <w:rPr>
          <w:rFonts w:ascii="Consolas" w:cs="Consolas" w:eastAsia="Consolas" w:hAnsi="Consolas"/>
          <w:color w:val="0D9488"/>
          <w:sz w:val="20"/>
          <w:szCs w:val="20"/>
        </w:rPr>
        <w:t xml:space="preserve">book_set_working_hours</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Schedule a one-off meeting</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planning a meeting or a block of focused time.
</w:t>
      </w:r>
      <w:r>
        <w:rPr>
          <w:rFonts w:ascii="Georgia" w:cs="Georgia" w:eastAsia="Georgia" w:hAnsi="Georgia"/>
          <w:b/>
          <w:bCs/>
          <w:color w:val="18181B"/>
        </w:rPr>
        <w:t xml:space="preserve">Goal:</w:t>
      </w:r>
      <w:r>
        <w:rPr>
          <w:rFonts w:ascii="Georgia" w:cs="Georgia" w:eastAsia="Georgia" w:hAnsi="Georgia"/>
          <w:color w:val="18181B"/>
        </w:rPr>
        <w:t xml:space="preserve"> Put a single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Be signed in. At least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exists (your </w:t>
      </w:r>
      <w:r>
        <w:rPr>
          <w:rFonts w:ascii="Georgia" w:cs="Georgia" w:eastAsia="Georgia" w:hAnsi="Georgia"/>
          <w:b/>
          <w:bCs/>
          <w:color w:val="18181B"/>
        </w:rPr>
        <w:t xml:space="preserve">My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is created automatically).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any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w:t>
      </w:r>
      <w:r>
        <w:rPr>
          <w:rFonts w:ascii="Georgia" w:cs="Georgia" w:eastAsia="Georgia" w:hAnsi="Georgia"/>
          <w:b/>
          <w:bCs/>
          <w:color w:val="18181B"/>
        </w:rPr>
        <w:t xml:space="preserve">Week</w:t>
      </w:r>
      <w:r>
        <w:rPr>
          <w:rFonts w:ascii="Georgia" w:cs="Georgia" w:eastAsia="Georgia" w:hAnsi="Georgia"/>
          <w:color w:val="18181B"/>
        </w:rPr>
        <w:t xml:space="preserve">, </w:t>
      </w:r>
      <w:r>
        <w:rPr>
          <w:rFonts w:ascii="Georgia" w:cs="Georgia" w:eastAsia="Georgia" w:hAnsi="Georgia"/>
          <w:b/>
          <w:bCs/>
          <w:color w:val="18181B"/>
        </w:rPr>
        <w:t xml:space="preserve">Day</w:t>
      </w:r>
      <w:r>
        <w:rPr>
          <w:rFonts w:ascii="Georgia" w:cs="Georgia" w:eastAsia="Georgia" w:hAnsi="Georgia"/>
          <w:color w:val="18181B"/>
        </w:rPr>
        <w:t xml:space="preserve">, or </w:t>
      </w:r>
      <w:r>
        <w:rPr>
          <w:rFonts w:ascii="Georgia" w:cs="Georgia" w:eastAsia="Georgia" w:hAnsi="Georgia"/>
          <w:b/>
          <w:bCs/>
          <w:color w:val="18181B"/>
        </w:rPr>
        <w:t xml:space="preserve">Month</w:t>
      </w:r>
      <w:r>
        <w:rPr>
          <w:rFonts w:ascii="Georgia" w:cs="Georgia" w:eastAsia="Georgia" w:hAnsi="Georgia"/>
          <w:color w:val="18181B"/>
        </w:rPr>
        <w:t xml:space="preserve">) and click </w:t>
      </w:r>
      <w:r>
        <w:rPr>
          <w:rFonts w:ascii="Georgia" w:cs="Georgia" w:eastAsia="Georgia" w:hAnsi="Georgia"/>
          <w:b/>
          <w:bCs/>
          <w:color w:val="18181B"/>
        </w:rPr>
        <w:t xml:space="preserve">New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(for example "Team standup").</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Choose a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(your default is preselected).</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Leave </w:t>
      </w:r>
      <w:r>
        <w:rPr>
          <w:rFonts w:ascii="Georgia" w:cs="Georgia" w:eastAsia="Georgia" w:hAnsi="Georgia"/>
          <w:b/>
          <w:bCs/>
          <w:color w:val="18181B"/>
        </w:rPr>
        <w:t xml:space="preserve">All day</w:t>
      </w:r>
      <w:r>
        <w:rPr>
          <w:rFonts w:ascii="Georgia" w:cs="Georgia" w:eastAsia="Georgia" w:hAnsi="Georgia"/>
          <w:color w:val="18181B"/>
        </w:rPr>
        <w:t xml:space="preserve"> off and set </w:t>
      </w:r>
      <w:r>
        <w:rPr>
          <w:rFonts w:ascii="Georgia" w:cs="Georgia" w:eastAsia="Georgia" w:hAnsi="Georgia"/>
          <w:b/>
          <w:bCs/>
          <w:color w:val="18181B"/>
        </w:rPr>
        <w:t xml:space="preserve">Start</w:t>
      </w:r>
      <w:r>
        <w:rPr>
          <w:rFonts w:ascii="Georgia" w:cs="Georgia" w:eastAsia="Georgia" w:hAnsi="Georgia"/>
          <w:color w:val="18181B"/>
        </w:rPr>
        <w:t xml:space="preserve"> and </w:t>
      </w:r>
      <w:r>
        <w:rPr>
          <w:rFonts w:ascii="Georgia" w:cs="Georgia" w:eastAsia="Georgia" w:hAnsi="Georgia"/>
          <w:b/>
          <w:bCs/>
          <w:color w:val="18181B"/>
        </w:rPr>
        <w:t xml:space="preserve">End</w:t>
      </w:r>
      <w:r>
        <w:rPr>
          <w:rFonts w:ascii="Georgia" w:cs="Georgia" w:eastAsia="Georgia" w:hAnsi="Georgia"/>
          <w:color w:val="18181B"/>
        </w:rPr>
        <w:t xml:space="preserve">, or turn </w:t>
      </w:r>
      <w:r>
        <w:rPr>
          <w:rFonts w:ascii="Georgia" w:cs="Georgia" w:eastAsia="Georgia" w:hAnsi="Georgia"/>
          <w:b/>
          <w:bCs/>
          <w:color w:val="18181B"/>
        </w:rPr>
        <w:t xml:space="preserve">All day</w:t>
      </w:r>
      <w:r>
        <w:rPr>
          <w:rFonts w:ascii="Georgia" w:cs="Georgia" w:eastAsia="Georgia" w:hAnsi="Georgia"/>
          <w:color w:val="18181B"/>
        </w:rPr>
        <w:t xml:space="preserve"> on and set </w:t>
      </w:r>
      <w:r>
        <w:rPr>
          <w:rFonts w:ascii="Georgia" w:cs="Georgia" w:eastAsia="Georgia" w:hAnsi="Georgia"/>
          <w:b/>
          <w:bCs/>
          <w:color w:val="18181B"/>
        </w:rPr>
        <w:t xml:space="preserve">Start Date</w:t>
      </w:r>
      <w:r>
        <w:rPr>
          <w:rFonts w:ascii="Georgia" w:cs="Georgia" w:eastAsia="Georgia" w:hAnsi="Georgia"/>
          <w:color w:val="18181B"/>
        </w:rPr>
        <w:t xml:space="preserve"> and </w:t>
      </w:r>
      <w:r>
        <w:rPr>
          <w:rFonts w:ascii="Georgia" w:cs="Georgia" w:eastAsia="Georgia" w:hAnsi="Georgia"/>
          <w:b/>
          <w:bCs/>
          <w:color w:val="18181B"/>
        </w:rPr>
        <w:t xml:space="preserve">End Date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Optionally add a </w:t>
      </w:r>
      <w:r>
        <w:rPr>
          <w:rFonts w:ascii="Georgia" w:cs="Georgia" w:eastAsia="Georgia" w:hAnsi="Georgia"/>
          <w:b/>
          <w:bCs/>
          <w:color w:val="18181B"/>
        </w:rPr>
        <w:t xml:space="preserve">Description</w:t>
      </w:r>
      <w:r>
        <w:rPr>
          <w:rFonts w:ascii="Georgia" w:cs="Georgia" w:eastAsia="Georgia" w:hAnsi="Georgia"/>
          <w:color w:val="18181B"/>
        </w:rPr>
        <w:t xml:space="preserve">, a </w:t>
      </w:r>
      <w:r>
        <w:rPr>
          <w:rFonts w:ascii="Georgia" w:cs="Georgia" w:eastAsia="Georgia" w:hAnsi="Georgia"/>
          <w:b/>
          <w:bCs/>
          <w:color w:val="18181B"/>
        </w:rPr>
        <w:t xml:space="preserve">Location</w:t>
      </w:r>
      <w:r>
        <w:rPr>
          <w:rFonts w:ascii="Georgia" w:cs="Georgia" w:eastAsia="Georgia" w:hAnsi="Georgia"/>
          <w:color w:val="18181B"/>
        </w:rPr>
        <w:t xml:space="preserve">, a </w:t>
      </w:r>
      <w:r>
        <w:rPr>
          <w:rFonts w:ascii="Georgia" w:cs="Georgia" w:eastAsia="Georgia" w:hAnsi="Georgia"/>
          <w:b/>
          <w:bCs/>
          <w:color w:val="18181B"/>
        </w:rPr>
        <w:t xml:space="preserve">Repeat</w:t>
      </w:r>
      <w:r>
        <w:rPr>
          <w:rFonts w:ascii="Georgia" w:cs="Georgia" w:eastAsia="Georgia" w:hAnsi="Georgia"/>
          <w:color w:val="18181B"/>
        </w:rPr>
        <w:t xml:space="preserve"> value, and a </w:t>
      </w:r>
      <w:r>
        <w:rPr>
          <w:rFonts w:ascii="Georgia" w:cs="Georgia" w:eastAsia="Georgia" w:hAnsi="Georgia"/>
          <w:b/>
          <w:bCs/>
          <w:color w:val="18181B"/>
        </w:rPr>
        <w:t xml:space="preserve">Show as</w:t>
      </w:r>
      <w:r>
        <w:rPr>
          <w:rFonts w:ascii="Georgia" w:cs="Georgia" w:eastAsia="Georgia" w:hAnsi="Georgia"/>
          <w:color w:val="18181B"/>
        </w:rPr>
        <w:t xml:space="preserve"> value.</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Create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appears on the chosen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shows in the Week, Day, and Month views. If you marked it Busy, Tentative, or Out of Office, it now reduces your availability.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feature. Agents do the same with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 which can also add attendees.</w:t>
      </w:r>
    </w:p>
    <w:p>
      <w:pPr>
        <w:pStyle w:val="Heading3"/>
        <w:keepNext/>
        <w:spacing w:after="100" w:before="200"/>
        <w:outlineLvl w:val="2"/>
      </w:pPr>
      <w:r>
        <w:rPr>
          <w:rFonts w:ascii="Arial" w:cs="Arial" w:eastAsia="Arial" w:hAnsi="Arial"/>
          <w:b/>
          <w:bCs/>
          <w:color w:val="0D9488"/>
          <w:sz w:val="24"/>
          <w:szCs w:val="24"/>
        </w:rPr>
        <w:t xml:space="preserve">Story: View and adjust an event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updating a meeting's details.
</w:t>
      </w:r>
      <w:r>
        <w:rPr>
          <w:rFonts w:ascii="Georgia" w:cs="Georgia" w:eastAsia="Georgia" w:hAnsi="Georgia"/>
          <w:b/>
          <w:bCs/>
          <w:color w:val="18181B"/>
        </w:rPr>
        <w:t xml:space="preserve">Goal:</w:t>
      </w:r>
      <w:r>
        <w:rPr>
          <w:rFonts w:ascii="Georgia" w:cs="Georgia" w:eastAsia="Georgia" w:hAnsi="Georgia"/>
          <w:color w:val="18181B"/>
        </w:rPr>
        <w:t xml:space="preserve"> Change the time, location, or description of an existing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exists and you have permission to update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In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view, click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This opens the </w:t>
      </w:r>
      <w:r>
        <w:rPr>
          <w:rFonts w:ascii="Georgia" w:cs="Georgia" w:eastAsia="Georgia" w:hAnsi="Georgia"/>
          <w:b/>
          <w:bCs/>
          <w:color w:val="18181B"/>
        </w:rPr>
        <w:t xml:space="preserve">Edit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 form directly.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Change any field, for example </w:t>
      </w:r>
      <w:r>
        <w:rPr>
          <w:rFonts w:ascii="Georgia" w:cs="Georgia" w:eastAsia="Georgia" w:hAnsi="Georgia"/>
          <w:b/>
          <w:bCs/>
          <w:color w:val="18181B"/>
        </w:rPr>
        <w:t xml:space="preserve">Start</w:t>
      </w:r>
      <w:r>
        <w:rPr>
          <w:rFonts w:ascii="Georgia" w:cs="Georgia" w:eastAsia="Georgia" w:hAnsi="Georgia"/>
          <w:color w:val="18181B"/>
        </w:rPr>
        <w:t xml:space="preserve">, </w:t>
      </w:r>
      <w:r>
        <w:rPr>
          <w:rFonts w:ascii="Georgia" w:cs="Georgia" w:eastAsia="Georgia" w:hAnsi="Georgia"/>
          <w:b/>
          <w:bCs/>
          <w:color w:val="18181B"/>
        </w:rPr>
        <w:t xml:space="preserve">End</w:t>
      </w:r>
      <w:r>
        <w:rPr>
          <w:rFonts w:ascii="Georgia" w:cs="Georgia" w:eastAsia="Georgia" w:hAnsi="Georgia"/>
          <w:color w:val="18181B"/>
        </w:rPr>
        <w:t xml:space="preserve">, </w:t>
      </w:r>
      <w:r>
        <w:rPr>
          <w:rFonts w:ascii="Georgia" w:cs="Georgia" w:eastAsia="Georgia" w:hAnsi="Georgia"/>
          <w:b/>
          <w:bCs/>
          <w:color w:val="18181B"/>
        </w:rPr>
        <w:t xml:space="preserve">Location</w:t>
      </w:r>
      <w:r>
        <w:rPr>
          <w:rFonts w:ascii="Georgia" w:cs="Georgia" w:eastAsia="Georgia" w:hAnsi="Georgia"/>
          <w:color w:val="18181B"/>
        </w:rPr>
        <w:t xml:space="preserve">, or </w:t>
      </w:r>
      <w:r>
        <w:rPr>
          <w:rFonts w:ascii="Georgia" w:cs="Georgia" w:eastAsia="Georgia" w:hAnsi="Georgia"/>
          <w:b/>
          <w:bCs/>
          <w:color w:val="18181B"/>
        </w:rPr>
        <w:t xml:space="preserve">Description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Update </w:t>
      </w:r>
      <w:r>
        <w:rPr>
          <w:rFonts w:ascii="Georgia" w:cs="Georgia" w:eastAsia="Georgia" w:hAnsi="Georgia"/>
          <w:b/>
          <w:bCs/>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is updated everywhere it appears.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New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Edit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feature. To see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read-only detail and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list instead, open its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 Agents update events with </w:t>
      </w:r>
      <w:r>
        <w:rPr>
          <w:rFonts w:ascii="Consolas" w:cs="Consolas" w:eastAsia="Consolas" w:hAnsi="Consolas"/>
          <w:color w:val="0D9488"/>
          <w:sz w:val="20"/>
          <w:szCs w:val="20"/>
        </w:rPr>
        <w:t xml:space="preserve">book_update_event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Cancel an event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calling off a meeting.
</w:t>
      </w:r>
      <w:r>
        <w:rPr>
          <w:rFonts w:ascii="Georgia" w:cs="Georgia" w:eastAsia="Georgia" w:hAnsi="Georgia"/>
          <w:b/>
          <w:bCs/>
          <w:color w:val="18181B"/>
        </w:rPr>
        <w:t xml:space="preserve">Goal:</w:t>
      </w:r>
      <w:r>
        <w:rPr>
          <w:rFonts w:ascii="Georgia" w:cs="Georgia" w:eastAsia="Georgia" w:hAnsi="Georgia"/>
          <w:color w:val="18181B"/>
        </w:rPr>
        <w:t xml:space="preserve"> Remove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from calendars and availability without losing its record.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exists and you can delete it.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detail page at its direct URL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Cancel</w:t>
      </w:r>
      <w:r>
        <w:rPr>
          <w:rFonts w:ascii="Georgia" w:cs="Georgia" w:eastAsia="Georgia" w:hAnsi="Georgia"/>
          <w:color w:val="18181B"/>
        </w:rPr>
        <w:t xml:space="preserve"> (the trash icon).</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Confirm "Cancel this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status becomes </w:t>
      </w:r>
      <w:r>
        <w:rPr>
          <w:rFonts w:ascii="Consolas" w:cs="Consolas" w:eastAsia="Consolas" w:hAnsi="Consolas"/>
          <w:color w:val="0D9488"/>
          <w:sz w:val="20"/>
          <w:szCs w:val="20"/>
        </w:rPr>
        <w:t xml:space="preserve">cancelled</w:t>
      </w:r>
      <w:r>
        <w:rPr>
          <w:rFonts w:ascii="Georgia" w:cs="Georgia" w:eastAsia="Georgia" w:hAnsi="Georgia"/>
          <w:color w:val="18181B"/>
        </w:rPr>
        <w:t xml:space="preserve">. It disappears from availability and the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but its record is retained (soft delete).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feature. Agents cancel with </w:t>
      </w:r>
      <w:r>
        <w:rPr>
          <w:rFonts w:ascii="Consolas" w:cs="Consolas" w:eastAsia="Consolas" w:hAnsi="Consolas"/>
          <w:color w:val="0D9488"/>
          <w:sz w:val="20"/>
          <w:szCs w:val="20"/>
        </w:rPr>
        <w:t xml:space="preserve">book_cancel_event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RSVP to an invitation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invited to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Tell the organizer whether you will attend.
</w:t>
      </w:r>
      <w:r>
        <w:rPr>
          <w:rFonts w:ascii="Georgia" w:cs="Georgia" w:eastAsia="Georgia" w:hAnsi="Georgia"/>
          <w:b/>
          <w:bCs/>
          <w:color w:val="18181B"/>
        </w:rPr>
        <w:t xml:space="preserve">Before you start:</w:t>
      </w:r>
      <w:r>
        <w:rPr>
          <w:rFonts w:ascii="Georgia" w:cs="Georgia" w:eastAsia="Georgia" w:hAnsi="Georgia"/>
          <w:color w:val="18181B"/>
        </w:rPr>
        <w:t xml:space="preserve"> You are listed as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on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's detail page (</w:t>
      </w:r>
      <w:r>
        <w:rPr>
          <w:rFonts w:ascii="Consolas" w:cs="Consolas" w:eastAsia="Consolas" w:hAnsi="Consolas"/>
          <w:color w:val="0D9488"/>
          <w:sz w:val="20"/>
          <w:szCs w:val="20"/>
        </w:rPr>
        <w:t xml:space="preserve">/book/events/&lt;id&gt;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Find the </w:t>
      </w:r>
      <w:r>
        <w:rPr>
          <w:rFonts w:ascii="Georgia" w:cs="Georgia" w:eastAsia="Georgia" w:hAnsi="Georgia"/>
          <w:b/>
          <w:bCs/>
          <w:color w:val="18181B"/>
        </w:rPr>
        <w:t xml:space="preserve">Your response</w:t>
      </w:r>
      <w:r>
        <w:rPr>
          <w:rFonts w:ascii="Georgia" w:cs="Georgia" w:eastAsia="Georgia" w:hAnsi="Georgia"/>
          <w:color w:val="18181B"/>
        </w:rPr>
        <w:t xml:space="preserve"> panel.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Accept</w:t>
      </w:r>
      <w:r>
        <w:rPr>
          <w:rFonts w:ascii="Georgia" w:cs="Georgia" w:eastAsia="Georgia" w:hAnsi="Georgia"/>
          <w:color w:val="18181B"/>
        </w:rPr>
        <w:t xml:space="preserve">, </w:t>
      </w:r>
      <w:r>
        <w:rPr>
          <w:rFonts w:ascii="Georgia" w:cs="Georgia" w:eastAsia="Georgia" w:hAnsi="Georgia"/>
          <w:b/>
          <w:bCs/>
          <w:color w:val="18181B"/>
        </w:rPr>
        <w:t xml:space="preserve">Maybe</w:t>
      </w:r>
      <w:r>
        <w:rPr>
          <w:rFonts w:ascii="Georgia" w:cs="Georgia" w:eastAsia="Georgia" w:hAnsi="Georgia"/>
          <w:color w:val="18181B"/>
        </w:rPr>
        <w:t xml:space="preserve">, or </w:t>
      </w:r>
      <w:r>
        <w:rPr>
          <w:rFonts w:ascii="Georgia" w:cs="Georgia" w:eastAsia="Georgia" w:hAnsi="Georgia"/>
          <w:b/>
          <w:bCs/>
          <w:color w:val="18181B"/>
        </w:rPr>
        <w:t xml:space="preserve">Decline</w:t>
      </w:r>
      <w:r>
        <w:rPr>
          <w:rFonts w:ascii="Georgia" w:cs="Georgia" w:eastAsia="Georgia" w:hAnsi="Georgia"/>
          <w:color w:val="18181B"/>
        </w:rPr>
        <w:t xml:space="preserve">. "Maybe" records a tentative response.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response status updates in the </w:t>
      </w:r>
      <w:r>
        <w:rPr>
          <w:rFonts w:ascii="Georgia" w:cs="Georgia" w:eastAsia="Georgia" w:hAnsi="Georgia"/>
          <w:b/>
          <w:bCs/>
          <w:color w:val="18181B"/>
        </w:rPr>
        <w:t xml:space="preserve">Attendees</w:t>
      </w:r>
      <w:r>
        <w:rPr>
          <w:rFonts w:ascii="Georgia" w:cs="Georgia" w:eastAsia="Georgia" w:hAnsi="Georgia"/>
          <w:color w:val="18181B"/>
        </w:rPr>
        <w:t xml:space="preserve"> list. If you are not an </w:t>
      </w:r>
      <w:r>
        <w:rPr>
          <w:rFonts w:ascii="Georgia" w:cs="Georgia" w:eastAsia="Georgia" w:hAnsi="Georgia"/>
          <w:color w:val="18181B"/>
        </w:rPr>
        <w:t xml:space="preserve">attendee</w:t>
      </w:r>
      <w:fldSimple w:instr="XE &quot;Attendee&quot;"/>
      <w:r>
        <w:rPr>
          <w:rFonts w:ascii="Georgia" w:cs="Georgia" w:eastAsia="Georgia" w:hAnsi="Georgia"/>
          <w:color w:val="18181B"/>
        </w:rPr>
        <w:t xml:space="preserve">, the response is rejected.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detail and </w:t>
      </w:r>
      <w:r>
        <w:rPr>
          <w:rFonts w:ascii="Georgia" w:cs="Georgia" w:eastAsia="Georgia" w:hAnsi="Georgia"/>
          <w:color w:val="18181B"/>
        </w:rPr>
        <w:t xml:space="preserve">RSVP</w:t>
      </w:r>
      <w:fldSimple w:instr="XE &quot;RSVP&quot;"/>
      <w:r>
        <w:rPr>
          <w:rFonts w:ascii="Georgia" w:cs="Georgia" w:eastAsia="Georgia" w:hAnsi="Georgia"/>
          <w:color w:val="18181B"/>
        </w:rPr>
        <w:t xml:space="preserve"> feature. Agents </w:t>
      </w:r>
      <w:r>
        <w:rPr>
          <w:rFonts w:ascii="Georgia" w:cs="Georgia" w:eastAsia="Georgia" w:hAnsi="Georgia"/>
          <w:color w:val="18181B"/>
        </w:rPr>
        <w:t xml:space="preserve">RSVP</w:t>
      </w:r>
      <w:fldSimple w:instr="XE &quot;RSVP&quot;"/>
      <w:r>
        <w:rPr>
          <w:rFonts w:ascii="Georgia" w:cs="Georgia" w:eastAsia="Georgia" w:hAnsi="Georgia"/>
          <w:color w:val="18181B"/>
        </w:rPr>
        <w:t xml:space="preserve"> with </w:t>
      </w:r>
      <w:r>
        <w:rPr>
          <w:rFonts w:ascii="Consolas" w:cs="Consolas" w:eastAsia="Consolas" w:hAnsi="Consolas"/>
          <w:color w:val="0D9488"/>
          <w:sz w:val="20"/>
          <w:szCs w:val="20"/>
        </w:rPr>
        <w:t xml:space="preserve">book_rsvp_event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Manage multiple calendars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separating work into distinct calendars.
</w:t>
      </w:r>
      <w:r>
        <w:rPr>
          <w:rFonts w:ascii="Georgia" w:cs="Georgia" w:eastAsia="Georgia" w:hAnsi="Georgia"/>
          <w:b/>
          <w:bCs/>
          <w:color w:val="18181B"/>
        </w:rPr>
        <w:t xml:space="preserve">Goal:</w:t>
      </w:r>
      <w:r>
        <w:rPr>
          <w:rFonts w:ascii="Georgia" w:cs="Georgia" w:eastAsia="Georgia" w:hAnsi="Georgia"/>
          <w:color w:val="18181B"/>
        </w:rPr>
        <w:t xml:space="preserve"> Add, rename, recolor, or remove calendars.
</w:t>
      </w:r>
      <w:r>
        <w:rPr>
          <w:rFonts w:ascii="Georgia" w:cs="Georgia" w:eastAsia="Georgia" w:hAnsi="Georgia"/>
          <w:b/>
          <w:bCs/>
          <w:color w:val="18181B"/>
        </w:rPr>
        <w:t xml:space="preserve">Before you start:</w:t>
      </w:r>
      <w:r>
        <w:rPr>
          <w:rFonts w:ascii="Georgia" w:cs="Georgia" w:eastAsia="Georgia" w:hAnsi="Georgia"/>
          <w:color w:val="18181B"/>
        </w:rPr>
        <w:t xml:space="preserve"> Be signed in with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Under </w:t>
      </w:r>
      <w:r>
        <w:rPr>
          <w:rFonts w:ascii="Georgia" w:cs="Georgia" w:eastAsia="Georgia" w:hAnsi="Georgia"/>
          <w:b/>
          <w:bCs/>
          <w:color w:val="18181B"/>
        </w:rPr>
        <w:t xml:space="preserve">Book Settings</w:t>
      </w:r>
      <w:r>
        <w:rPr>
          <w:rFonts w:ascii="Georgia" w:cs="Georgia" w:eastAsia="Georgia" w:hAnsi="Georgia"/>
          <w:color w:val="18181B"/>
        </w:rPr>
        <w:t xml:space="preserve">, click </w:t>
      </w:r>
      <w:r>
        <w:rPr>
          <w:rFonts w:ascii="Georgia" w:cs="Georgia" w:eastAsia="Georgia" w:hAnsi="Georgia"/>
          <w:b/>
          <w:bCs/>
          <w:color w:val="18181B"/>
        </w:rPr>
        <w:t xml:space="preserve">Calendars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Calendar</w:t>
      </w:r>
      <w:fldSimple w:instr="XE &quot;Calendar&quot;"/>
      <w:r>
        <w:rPr>
          <w:rFonts w:ascii="Georgia" w:cs="Georgia" w:eastAsia="Georgia" w:hAnsi="Georgia"/>
          <w:color w:val="18181B"/>
        </w:rPr>
        <w:t xml:space="preserve">, enter a name, pick a color swatch, and 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To change a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w:t>
      </w:r>
      <w:r>
        <w:rPr>
          <w:rFonts w:ascii="Georgia" w:cs="Georgia" w:eastAsia="Georgia" w:hAnsi="Georgia"/>
          <w:b/>
          <w:bCs/>
          <w:color w:val="18181B"/>
        </w:rPr>
        <w:t xml:space="preserve">Edit</w:t>
      </w:r>
      <w:r>
        <w:rPr>
          <w:rFonts w:ascii="Georgia" w:cs="Georgia" w:eastAsia="Georgia" w:hAnsi="Georgia"/>
          <w:color w:val="18181B"/>
        </w:rPr>
        <w:t xml:space="preserve"> on its row, adjust the name and color, and click the check (save) button.</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To remove a non-default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click its trash icon and confirm "Delete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[name]?".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list reflects the changes. The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stays put; it has no trash icon and the API rejects an attempt to delete it with "Cannot delete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Calendars feature. Agents manage calendars with </w:t>
      </w:r>
      <w:r>
        <w:rPr>
          <w:rFonts w:ascii="Consolas" w:cs="Consolas" w:eastAsia="Consolas" w:hAnsi="Consolas"/>
          <w:color w:val="0D9488"/>
          <w:sz w:val="20"/>
          <w:szCs w:val="20"/>
        </w:rPr>
        <w:t xml:space="preserve">book_list_calendars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book_create_calendar</w:t>
      </w:r>
      <w:r>
        <w:rPr>
          <w:rFonts w:ascii="Georgia" w:cs="Georgia" w:eastAsia="Georgia" w:hAnsi="Georgia"/>
          <w:color w:val="18181B"/>
        </w:rPr>
        <w:t xml:space="preserve">, </w:t>
      </w:r>
      <w:r>
        <w:rPr>
          <w:rFonts w:ascii="Consolas" w:cs="Consolas" w:eastAsia="Consolas" w:hAnsi="Consolas"/>
          <w:color w:val="0D9488"/>
          <w:sz w:val="20"/>
          <w:szCs w:val="20"/>
        </w:rPr>
        <w:t xml:space="preserve">book_update_calendar</w:t>
      </w:r>
      <w:r>
        <w:rPr>
          <w:rFonts w:ascii="Georgia" w:cs="Georgia" w:eastAsia="Georgia" w:hAnsi="Georgia"/>
          <w:color w:val="18181B"/>
        </w:rPr>
        <w:t xml:space="preserve">, and </w:t>
      </w:r>
      <w:r>
        <w:rPr>
          <w:rFonts w:ascii="Consolas" w:cs="Consolas" w:eastAsia="Consolas" w:hAnsi="Consolas"/>
          <w:color w:val="0D9488"/>
          <w:sz w:val="20"/>
          <w:szCs w:val="20"/>
        </w:rPr>
        <w:t xml:space="preserve">book_delete_calendar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Create and share a public booking page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outside people to book time with them.
</w:t>
      </w:r>
      <w:r>
        <w:rPr>
          <w:rFonts w:ascii="Georgia" w:cs="Georgia" w:eastAsia="Georgia" w:hAnsi="Georgia"/>
          <w:b/>
          <w:bCs/>
          <w:color w:val="18181B"/>
        </w:rPr>
        <w:t xml:space="preserve">Goal:</w:t>
      </w:r>
      <w:r>
        <w:rPr>
          <w:rFonts w:ascii="Georgia" w:cs="Georgia" w:eastAsia="Georgia" w:hAnsi="Georgia"/>
          <w:color w:val="18181B"/>
        </w:rPr>
        <w:t xml:space="preserve"> Publish a scheduling link at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and share it.
</w:t>
      </w:r>
      <w:r>
        <w:rPr>
          <w:rFonts w:ascii="Georgia" w:cs="Georgia" w:eastAsia="Georgia" w:hAnsi="Georgia"/>
          <w:b/>
          <w:bCs/>
          <w:color w:val="18181B"/>
        </w:rPr>
        <w:t xml:space="preserve">Before you start:</w:t>
      </w:r>
      <w:r>
        <w:rPr>
          <w:rFonts w:ascii="Georgia" w:cs="Georgia" w:eastAsia="Georgia" w:hAnsi="Georgia"/>
          <w:color w:val="18181B"/>
        </w:rPr>
        <w:t xml:space="preserve"> Set your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first, since they define the offered slots. Have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write permission.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Pages</w:t>
      </w:r>
      <w:r>
        <w:rPr>
          <w:rFonts w:ascii="Georgia" w:cs="Georgia" w:eastAsia="Georgia" w:hAnsi="Georgia"/>
          <w:color w:val="18181B"/>
        </w:rPr>
        <w:t xml:space="preserve"> in the sidebar, then </w:t>
      </w:r>
      <w:r>
        <w:rPr>
          <w:rFonts w:ascii="Georgia" w:cs="Georgia" w:eastAsia="Georgia" w:hAnsi="Georgia"/>
          <w:b/>
          <w:bCs/>
          <w:color w:val="18181B"/>
        </w:rPr>
        <w:t xml:space="preserve">New </w:t>
      </w:r>
      <w:r>
        <w:rPr>
          <w:rFonts w:ascii="Georgia" w:cs="Georgia" w:eastAsia="Georgia" w:hAnsi="Georgia"/>
          <w:b/>
          <w:bCs/>
          <w:color w:val="18181B"/>
        </w:rPr>
        <w:t xml:space="preserve">Booking Page</w:t>
      </w:r>
      <w:fldSimple w:instr="XE &quot;Booking pag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Title</w:t>
      </w:r>
      <w:r>
        <w:rPr>
          <w:rFonts w:ascii="Georgia" w:cs="Georgia" w:eastAsia="Georgia" w:hAnsi="Georgia"/>
          <w:color w:val="18181B"/>
        </w:rPr>
        <w:t xml:space="preserve"> (for example "30-Minute Intro Call").</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Enter a </w:t>
      </w:r>
      <w:r>
        <w:rPr>
          <w:rFonts w:ascii="Georgia" w:cs="Georgia" w:eastAsia="Georgia" w:hAnsi="Georgia"/>
          <w:b/>
          <w:bCs/>
          <w:color w:val="18181B"/>
        </w:rPr>
        <w:t xml:space="preserve">URL Slug</w:t>
      </w:r>
      <w:r>
        <w:rPr>
          <w:rFonts w:ascii="Georgia" w:cs="Georgia" w:eastAsia="Georgia" w:hAnsi="Georgia"/>
          <w:color w:val="18181B"/>
        </w:rPr>
        <w:t xml:space="preserve"> after "/meet/" using lowercase letters, numbers, and hyphens (for example "intro-call").</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Optionally set </w:t>
      </w:r>
      <w:r>
        <w:rPr>
          <w:rFonts w:ascii="Georgia" w:cs="Georgia" w:eastAsia="Georgia" w:hAnsi="Georgia"/>
          <w:b/>
          <w:bCs/>
          <w:color w:val="18181B"/>
        </w:rPr>
        <w:t xml:space="preserve">Description</w:t>
      </w:r>
      <w:r>
        <w:rPr>
          <w:rFonts w:ascii="Georgia" w:cs="Georgia" w:eastAsia="Georgia" w:hAnsi="Georgia"/>
          <w:color w:val="18181B"/>
        </w:rPr>
        <w:t xml:space="preserve">, </w:t>
      </w:r>
      <w:r>
        <w:rPr>
          <w:rFonts w:ascii="Georgia" w:cs="Georgia" w:eastAsia="Georgia" w:hAnsi="Georgia"/>
          <w:b/>
          <w:bCs/>
          <w:color w:val="18181B"/>
        </w:rPr>
        <w:t xml:space="preserve">Duration (min)</w:t>
      </w:r>
      <w:r>
        <w:rPr>
          <w:rFonts w:ascii="Georgia" w:cs="Georgia" w:eastAsia="Georgia" w:hAnsi="Georgia"/>
          <w:color w:val="18181B"/>
        </w:rPr>
        <w:t xml:space="preserve">, </w:t>
      </w:r>
      <w:r>
        <w:rPr>
          <w:rFonts w:ascii="Georgia" w:cs="Georgia" w:eastAsia="Georgia" w:hAnsi="Georgia"/>
          <w:b/>
          <w:bCs/>
          <w:color w:val="18181B"/>
        </w:rPr>
        <w:t xml:space="preserve">Buffer Before (min)</w:t>
      </w:r>
      <w:r>
        <w:rPr>
          <w:rFonts w:ascii="Georgia" w:cs="Georgia" w:eastAsia="Georgia" w:hAnsi="Georgia"/>
          <w:color w:val="18181B"/>
        </w:rPr>
        <w:t xml:space="preserve">, </w:t>
      </w:r>
      <w:r>
        <w:rPr>
          <w:rFonts w:ascii="Georgia" w:cs="Georgia" w:eastAsia="Georgia" w:hAnsi="Georgia"/>
          <w:b/>
          <w:bCs/>
          <w:color w:val="18181B"/>
        </w:rPr>
        <w:t xml:space="preserve">Buffer After (min)</w:t>
      </w:r>
      <w:r>
        <w:rPr>
          <w:rFonts w:ascii="Georgia" w:cs="Georgia" w:eastAsia="Georgia" w:hAnsi="Georgia"/>
          <w:color w:val="18181B"/>
        </w:rPr>
        <w:t xml:space="preserve">, and </w:t>
      </w:r>
      <w:r>
        <w:rPr>
          <w:rFonts w:ascii="Georgia" w:cs="Georgia" w:eastAsia="Georgia" w:hAnsi="Georgia"/>
          <w:b/>
          <w:bCs/>
          <w:color w:val="18181B"/>
        </w:rPr>
        <w:t xml:space="preserve">Brand Color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Create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6.  </w:t>
      </w:r>
      <w:r>
        <w:rPr>
          <w:rFonts w:ascii="Georgia" w:cs="Georgia" w:eastAsia="Georgia" w:hAnsi="Georgia"/>
          <w:color w:val="18181B"/>
        </w:rPr>
        <w:t xml:space="preserve">Copy the page's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from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and share it. To change the page later, click </w:t>
      </w:r>
      <w:r>
        <w:rPr>
          <w:rFonts w:ascii="Georgia" w:cs="Georgia" w:eastAsia="Georgia" w:hAnsi="Georgia"/>
          <w:b/>
          <w:bCs/>
          <w:color w:val="18181B"/>
        </w:rPr>
        <w:t xml:space="preserve">Edit</w:t>
      </w:r>
      <w:r>
        <w:rPr>
          <w:rFonts w:ascii="Georgia" w:cs="Georgia" w:eastAsia="Georgia" w:hAnsi="Georgia"/>
          <w:color w:val="18181B"/>
        </w:rPr>
        <w:t xml:space="preserve"> on its row.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page appears in your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with an </w:t>
      </w:r>
      <w:r>
        <w:rPr>
          <w:rFonts w:ascii="Georgia" w:cs="Georgia" w:eastAsia="Georgia" w:hAnsi="Georgia"/>
          <w:b/>
          <w:bCs/>
          <w:color w:val="18181B"/>
        </w:rPr>
        <w:t xml:space="preserve">Active</w:t>
      </w:r>
      <w:r>
        <w:rPr>
          <w:rFonts w:ascii="Georgia" w:cs="Georgia" w:eastAsia="Georgia" w:hAnsi="Georgia"/>
          <w:color w:val="18181B"/>
        </w:rPr>
        <w:t xml:space="preserve"> pill and its </w:t>
      </w:r>
      <w:r>
        <w:rPr>
          <w:rFonts w:ascii="Consolas" w:cs="Consolas" w:eastAsia="Consolas" w:hAnsi="Consolas"/>
          <w:color w:val="0D9488"/>
          <w:sz w:val="20"/>
          <w:szCs w:val="20"/>
        </w:rPr>
        <w:t xml:space="preserve">/meet/&lt;slug&gt;</w:t>
      </w:r>
      <w:r>
        <w:rPr>
          <w:rFonts w:ascii="Georgia" w:cs="Georgia" w:eastAsia="Georgia" w:hAnsi="Georgia"/>
          <w:color w:val="18181B"/>
        </w:rPr>
        <w:t xml:space="preserve"> link. A visitor who opens the link sees your available times, picks a slot, and books;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lands as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on your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and a matching Bond contact is created or updated by email (unless the page's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flag has been turned off).</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Pages list, </w:t>
      </w:r>
      <w:r>
        <w:rPr>
          <w:rFonts w:ascii="Georgia" w:cs="Georgia" w:eastAsia="Georgia" w:hAnsi="Georgia"/>
          <w:color w:val="18181B"/>
        </w:rPr>
        <w:t xml:space="preserve">Booking page</w:t>
      </w:r>
      <w:fldSimple w:instr="XE &quot;Booking page&quot;"/>
      <w:r>
        <w:rPr>
          <w:rFonts w:ascii="Georgia" w:cs="Georgia" w:eastAsia="Georgia" w:hAnsi="Georgia"/>
          <w:color w:val="18181B"/>
        </w:rPr>
        <w:t xml:space="preserve"> editor, and Public Meet page features. Agents create pages with </w:t>
      </w:r>
      <w:r>
        <w:rPr>
          <w:rFonts w:ascii="Consolas" w:cs="Consolas" w:eastAsia="Consolas" w:hAnsi="Consolas"/>
          <w:color w:val="0D9488"/>
          <w:sz w:val="20"/>
          <w:szCs w:val="20"/>
        </w:rPr>
        <w:t xml:space="preserve">book_create_booking_page</w:t>
      </w:r>
      <w:r>
        <w:rPr>
          <w:rFonts w:ascii="Georgia" w:cs="Georgia" w:eastAsia="Georgia" w:hAnsi="Georgia"/>
          <w:color w:val="18181B"/>
        </w:rPr>
        <w:t xml:space="preserve"> and edit them (including the options the editor does not surface) with </w:t>
      </w:r>
      <w:r>
        <w:rPr>
          <w:rFonts w:ascii="Consolas" w:cs="Consolas" w:eastAsia="Consolas" w:hAnsi="Consolas"/>
          <w:color w:val="0D9488"/>
          <w:sz w:val="20"/>
          <w:szCs w:val="20"/>
        </w:rPr>
        <w:t xml:space="preserve">book_update_booking_page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Book time as an outside visitor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prospect or client with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-page link.
</w:t>
      </w:r>
      <w:r>
        <w:rPr>
          <w:rFonts w:ascii="Georgia" w:cs="Georgia" w:eastAsia="Georgia" w:hAnsi="Georgia"/>
          <w:b/>
          <w:bCs/>
          <w:color w:val="18181B"/>
        </w:rPr>
        <w:t xml:space="preserve">Goal:</w:t>
      </w:r>
      <w:r>
        <w:rPr>
          <w:rFonts w:ascii="Georgia" w:cs="Georgia" w:eastAsia="Georgia" w:hAnsi="Georgia"/>
          <w:color w:val="18181B"/>
        </w:rPr>
        <w:t xml:space="preserve"> Reserve a time on the page owner's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have a </w:t>
      </w:r>
      <w:r>
        <w:rPr>
          <w:rFonts w:ascii="Consolas" w:cs="Consolas" w:eastAsia="Consolas" w:hAnsi="Consolas"/>
          <w:color w:val="0D9488"/>
          <w:sz w:val="20"/>
          <w:szCs w:val="20"/>
        </w:rPr>
        <w:t xml:space="preserve">/book/meet/&lt;slug&gt;</w:t>
      </w:r>
      <w:r>
        <w:rPr>
          <w:rFonts w:ascii="Georgia" w:cs="Georgia" w:eastAsia="Georgia" w:hAnsi="Georgia"/>
          <w:color w:val="18181B"/>
        </w:rPr>
        <w:t xml:space="preserve"> link. No login is required.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Open the link. Under </w:t>
      </w:r>
      <w:r>
        <w:rPr>
          <w:rFonts w:ascii="Georgia" w:cs="Georgia" w:eastAsia="Georgia" w:hAnsi="Georgia"/>
          <w:b/>
          <w:bCs/>
          <w:color w:val="18181B"/>
        </w:rPr>
        <w:t xml:space="preserve">Pick a time</w:t>
      </w:r>
      <w:r>
        <w:rPr>
          <w:rFonts w:ascii="Georgia" w:cs="Georgia" w:eastAsia="Georgia" w:hAnsi="Georgia"/>
          <w:color w:val="18181B"/>
        </w:rPr>
        <w:t xml:space="preserve">, the next two weeks of available slots load, grouped by day.</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Click a time slot to select it.</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Fill in </w:t>
      </w:r>
      <w:r>
        <w:rPr>
          <w:rFonts w:ascii="Georgia" w:cs="Georgia" w:eastAsia="Georgia" w:hAnsi="Georgia"/>
          <w:b/>
          <w:bCs/>
          <w:color w:val="18181B"/>
        </w:rPr>
        <w:t xml:space="preserve">Full name</w:t>
      </w:r>
      <w:r>
        <w:rPr>
          <w:rFonts w:ascii="Georgia" w:cs="Georgia" w:eastAsia="Georgia" w:hAnsi="Georgia"/>
          <w:color w:val="18181B"/>
        </w:rPr>
        <w:t xml:space="preserve"> and </w:t>
      </w:r>
      <w:r>
        <w:rPr>
          <w:rFonts w:ascii="Georgia" w:cs="Georgia" w:eastAsia="Georgia" w:hAnsi="Georgia"/>
          <w:b/>
          <w:bCs/>
          <w:color w:val="18181B"/>
        </w:rPr>
        <w:t xml:space="preserve">Email</w:t>
      </w:r>
      <w:r>
        <w:rPr>
          <w:rFonts w:ascii="Georgia" w:cs="Georgia" w:eastAsia="Georgia" w:hAnsi="Georgia"/>
          <w:color w:val="18181B"/>
        </w:rPr>
        <w:t xml:space="preserve">, and an optional </w:t>
      </w:r>
      <w:r>
        <w:rPr>
          <w:rFonts w:ascii="Georgia" w:cs="Georgia" w:eastAsia="Georgia" w:hAnsi="Georgia"/>
          <w:b/>
          <w:bCs/>
          <w:color w:val="18181B"/>
        </w:rPr>
        <w:t xml:space="preserve">Notes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{time}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w:t>
      </w:r>
      <w:r>
        <w:rPr>
          <w:rFonts w:ascii="Georgia" w:cs="Georgia" w:eastAsia="Georgia" w:hAnsi="Georgia"/>
          <w:b/>
          <w:bCs/>
          <w:color w:val="18181B"/>
        </w:rPr>
        <w:t xml:space="preserve">Booking</w:t>
      </w:r>
      <w:fldSimple w:instr="XE &quot;Booking&quot;"/>
      <w:r>
        <w:rPr>
          <w:rFonts w:ascii="Georgia" w:cs="Georgia" w:eastAsia="Georgia" w:hAnsi="Georgia"/>
          <w:b/>
          <w:bCs/>
          <w:color w:val="18181B"/>
        </w:rPr>
        <w:t xml:space="preserve"> confirmed</w:t>
      </w:r>
      <w:r>
        <w:rPr>
          <w:rFonts w:ascii="Georgia" w:cs="Georgia" w:eastAsia="Georgia" w:hAnsi="Georgia"/>
          <w:color w:val="18181B"/>
        </w:rPr>
        <w:t xml:space="preserve"> screen with the owner's confirmation message (or you are sent to the page's redirect URL, if set). The owner's default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gains a confirmed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and a Bond contact is created or updated from your email when the page has that on.</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Public Meet page feature.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emits a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Bolt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which Bolt rules can react to.</w:t>
      </w:r>
    </w:p>
    <w:p>
      <w:pPr>
        <w:pStyle w:val="Heading3"/>
        <w:keepNext/>
        <w:spacing w:after="100" w:before="200"/>
        <w:outlineLvl w:val="2"/>
      </w:pPr>
      <w:r>
        <w:rPr>
          <w:rFonts w:ascii="Arial" w:cs="Arial" w:eastAsia="Arial" w:hAnsi="Arial"/>
          <w:b/>
          <w:bCs/>
          <w:color w:val="0D9488"/>
          <w:sz w:val="24"/>
          <w:szCs w:val="24"/>
        </w:rPr>
        <w:t xml:space="preserve">Story: See everything happening this week across apps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single week-at-a-glance across the suite.
</w:t>
      </w:r>
      <w:r>
        <w:rPr>
          <w:rFonts w:ascii="Georgia" w:cs="Georgia" w:eastAsia="Georgia" w:hAnsi="Georgia"/>
          <w:b/>
          <w:bCs/>
          <w:color w:val="18181B"/>
        </w:rPr>
        <w:t xml:space="preserve">Goal:</w:t>
      </w:r>
      <w:r>
        <w:rPr>
          <w:rFonts w:ascii="Georgia" w:cs="Georgia" w:eastAsia="Georgia" w:hAnsi="Georgia"/>
          <w:color w:val="18181B"/>
        </w:rPr>
        <w:t xml:space="preserve"> Scan Book events, Bam task due dates, and Bond deal close dates together.
</w:t>
      </w:r>
      <w:r>
        <w:rPr>
          <w:rFonts w:ascii="Georgia" w:cs="Georgia" w:eastAsia="Georgia" w:hAnsi="Georgia"/>
          <w:b/>
          <w:bCs/>
          <w:color w:val="18181B"/>
        </w:rPr>
        <w:t xml:space="preserve">Before you start:</w:t>
      </w:r>
      <w:r>
        <w:rPr>
          <w:rFonts w:ascii="Georgia" w:cs="Georgia" w:eastAsia="Georgia" w:hAnsi="Georgia"/>
          <w:color w:val="18181B"/>
        </w:rPr>
        <w:t xml:space="preserve"> Be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Timeline</w:t>
      </w:r>
      <w:fldSimple w:instr="XE &quot;Timeline&quot;"/>
      <w:r>
        <w:rPr>
          <w:rFonts w:ascii="Georgia" w:cs="Georgia" w:eastAsia="Georgia" w:hAnsi="Georgia"/>
          <w:color w:val="18181B"/>
        </w:rPr>
        <w:t xml:space="preserve"> in the sidebar.</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Read the date-range heading (for example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Jun 9 - Jun 15, 2026").</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Move between weeks with the left and right chevron arrows, or click </w:t>
      </w:r>
      <w:r>
        <w:rPr>
          <w:rFonts w:ascii="Georgia" w:cs="Georgia" w:eastAsia="Georgia" w:hAnsi="Georgia"/>
          <w:b/>
          <w:bCs/>
          <w:color w:val="18181B"/>
        </w:rPr>
        <w:t xml:space="preserve">This Week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Scan the per-day items, using the source labels and the "Book Events / Bam Tasks / Bond Deals" legend.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see the week's items grouped by day. Book events show in blue with their time, Bam tasks in orange on their due date, and Bond deals in teal on their close date. Click a Book item to open its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feature. Agents read the same data with </w:t>
      </w:r>
      <w:r>
        <w:rPr>
          <w:rFonts w:ascii="Consolas" w:cs="Consolas" w:eastAsia="Consolas" w:hAnsi="Consolas"/>
          <w:color w:val="0D9488"/>
          <w:sz w:val="20"/>
          <w:szCs w:val="20"/>
        </w:rPr>
        <w:t xml:space="preserve">book_get_timeline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Find a common meeting time across several people (agent-driven)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user working with an AI agent, or the agent itself.
</w:t>
      </w:r>
      <w:r>
        <w:rPr>
          <w:rFonts w:ascii="Georgia" w:cs="Georgia" w:eastAsia="Georgia" w:hAnsi="Georgia"/>
          <w:b/>
          <w:bCs/>
          <w:color w:val="18181B"/>
        </w:rPr>
        <w:t xml:space="preserve">Goal:</w:t>
      </w:r>
      <w:r>
        <w:rPr>
          <w:rFonts w:ascii="Georgia" w:cs="Georgia" w:eastAsia="Georgia" w:hAnsi="Georgia"/>
          <w:color w:val="18181B"/>
        </w:rPr>
        <w:t xml:space="preserve"> Identify a time when everyone on a list is free.
</w:t>
      </w:r>
      <w:r>
        <w:rPr>
          <w:rFonts w:ascii="Georgia" w:cs="Georgia" w:eastAsia="Georgia" w:hAnsi="Georgia"/>
          <w:b/>
          <w:bCs/>
          <w:color w:val="18181B"/>
        </w:rPr>
        <w:t xml:space="preserve">Before you start:</w:t>
      </w:r>
      <w:r>
        <w:rPr>
          <w:rFonts w:ascii="Georgia" w:cs="Georgia" w:eastAsia="Georgia" w:hAnsi="Georgia"/>
          <w:color w:val="18181B"/>
        </w:rPr>
        <w:t xml:space="preserve"> Each person has set their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 and you have an agent with Book access. There is no human screen for this in Book today, so it runs through an agent.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Ask the agent to find a meeting time for the people you name (by email is fine; the tools resolve identifiers).</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The agent calls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to gather each person's free slots, or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to get up to three suggested times directly.</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For a roster that mixes people with agents or service accounts, the agent uses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which treats agents and service accounts as always available while honoring human </w:t>
      </w:r>
      <w:r>
        <w:rPr>
          <w:rFonts w:ascii="Georgia" w:cs="Georgia" w:eastAsia="Georgia" w:hAnsi="Georgia"/>
          <w:color w:val="18181B"/>
        </w:rPr>
        <w:t xml:space="preserve">working hours</w:t>
      </w:r>
      <w:fldSimple w:instr="XE &quot;Working hour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4.  </w:t>
      </w:r>
      <w:r>
        <w:rPr>
          <w:rFonts w:ascii="Georgia" w:cs="Georgia" w:eastAsia="Georgia" w:hAnsi="Georgia"/>
          <w:color w:val="18181B"/>
        </w:rPr>
        <w:t xml:space="preserve">Review the suggested times and ask the agent to create the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with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get one or more candidate times that fit everyone's availability, and an </w:t>
      </w:r>
      <w:r>
        <w:rPr>
          <w:rFonts w:ascii="Georgia" w:cs="Georgia" w:eastAsia="Georgia" w:hAnsi="Georgia"/>
          <w:color w:val="18181B"/>
        </w:rPr>
        <w:t xml:space="preserve">event</w:t>
      </w:r>
      <w:fldSimple w:instr="XE &quot;Event&quot;"/>
      <w:r>
        <w:rPr>
          <w:rFonts w:ascii="Georgia" w:cs="Georgia" w:eastAsia="Georgia" w:hAnsi="Georgia"/>
          <w:color w:val="18181B"/>
        </w:rPr>
        <w:t xml:space="preserve"> can be created on the spot.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Tools: </w:t>
      </w:r>
      <w:r>
        <w:rPr>
          <w:rFonts w:ascii="Consolas" w:cs="Consolas" w:eastAsia="Consolas" w:hAnsi="Consolas"/>
          <w:color w:val="0D9488"/>
          <w:sz w:val="20"/>
          <w:szCs w:val="20"/>
        </w:rPr>
        <w:t xml:space="preserve">book_get_availability</w:t>
      </w:r>
      <w:r>
        <w:rPr>
          <w:rFonts w:ascii="Georgia" w:cs="Georgia" w:eastAsia="Georgia" w:hAnsi="Georgia"/>
          <w:color w:val="18181B"/>
        </w:rPr>
        <w:t xml:space="preserve">, </w:t>
      </w:r>
      <w:r>
        <w:rPr>
          <w:rFonts w:ascii="Consolas" w:cs="Consolas" w:eastAsia="Consolas" w:hAnsi="Consolas"/>
          <w:color w:val="0D9488"/>
          <w:sz w:val="20"/>
          <w:szCs w:val="20"/>
        </w:rPr>
        <w:t xml:space="preserve">book_get_team_availability</w:t>
      </w:r>
      <w:r>
        <w:rPr>
          <w:rFonts w:ascii="Georgia" w:cs="Georgia" w:eastAsia="Georgia" w:hAnsi="Georgia"/>
          <w:color w:val="18181B"/>
        </w:rPr>
        <w:t xml:space="preserve">, </w:t>
      </w:r>
      <w:r>
        <w:rPr>
          <w:rFonts w:ascii="Consolas" w:cs="Consolas" w:eastAsia="Consolas" w:hAnsi="Consolas"/>
          <w:color w:val="0D9488"/>
          <w:sz w:val="20"/>
          <w:szCs w:val="20"/>
        </w:rPr>
        <w:t xml:space="preserve">book_find_meeting_time</w:t>
      </w:r>
      <w:r>
        <w:rPr>
          <w:rFonts w:ascii="Georgia" w:cs="Georgia" w:eastAsia="Georgia" w:hAnsi="Georgia"/>
          <w:color w:val="18181B"/>
        </w:rPr>
        <w:t xml:space="preserve">, </w:t>
      </w:r>
      <w:r>
        <w:rPr>
          <w:rFonts w:ascii="Consolas" w:cs="Consolas" w:eastAsia="Consolas" w:hAnsi="Consolas"/>
          <w:color w:val="0D9488"/>
          <w:sz w:val="20"/>
          <w:szCs w:val="20"/>
        </w:rPr>
        <w:t xml:space="preserve">book_find_meeting_time_for_users</w:t>
      </w:r>
      <w:r>
        <w:rPr>
          <w:rFonts w:ascii="Georgia" w:cs="Georgia" w:eastAsia="Georgia" w:hAnsi="Georgia"/>
          <w:color w:val="18181B"/>
        </w:rPr>
        <w:t xml:space="preserve">, </w:t>
      </w:r>
      <w:r>
        <w:rPr>
          <w:rFonts w:ascii="Consolas" w:cs="Consolas" w:eastAsia="Consolas" w:hAnsi="Consolas"/>
          <w:color w:val="0D9488"/>
          <w:sz w:val="20"/>
          <w:szCs w:val="20"/>
        </w:rPr>
        <w:t xml:space="preserve">book_create_event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0D9488"/>
          <w:sz w:val="24"/>
          <w:szCs w:val="24"/>
        </w:rPr>
        <w:t xml:space="preserve">Story: Subscribe to a Book calendar from an outside app (iCal, agent or API)</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a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to appear in Apple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or Google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Get a subscribable </w:t>
      </w:r>
      <w:r>
        <w:rPr>
          <w:rFonts w:ascii="Consolas" w:cs="Consolas" w:eastAsia="Consolas" w:hAnsi="Consolas"/>
          <w:color w:val="0D9488"/>
          <w:sz w:val="20"/>
          <w:szCs w:val="20"/>
        </w:rPr>
        <w:t xml:space="preserve">.ics</w:t>
      </w:r>
      <w:r>
        <w:rPr>
          <w:rFonts w:ascii="Georgia" w:cs="Georgia" w:eastAsia="Georgia" w:hAnsi="Georgia"/>
          <w:color w:val="18181B"/>
        </w:rPr>
        <w:t xml:space="preserve"> feed URL for one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There is no button for this in Book. You need an admin or an agent to mint the feed token through the API.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0D9488"/>
          <w:sz w:val="22"/>
          <w:szCs w:val="22"/>
        </w:rPr>
        <w:t xml:space="preserve">1.  </w:t>
      </w:r>
      <w:r>
        <w:rPr>
          <w:rFonts w:ascii="Georgia" w:cs="Georgia" w:eastAsia="Georgia" w:hAnsi="Georgia"/>
          <w:color w:val="18181B"/>
        </w:rPr>
        <w:t xml:space="preserve">Ask an admin or agent to mint an </w:t>
      </w:r>
      <w:r>
        <w:rPr>
          <w:rFonts w:ascii="Georgia" w:cs="Georgia" w:eastAsia="Georgia" w:hAnsi="Georgia"/>
          <w:color w:val="18181B"/>
        </w:rPr>
        <w:t xml:space="preserve">iCal feed</w:t>
      </w:r>
      <w:fldSimple w:instr="XE &quot;iCal feed&quot;"/>
      <w:r>
        <w:rPr>
          <w:rFonts w:ascii="Georgia" w:cs="Georgia" w:eastAsia="Georgia" w:hAnsi="Georgia"/>
          <w:color w:val="18181B"/>
        </w:rPr>
        <w:t xml:space="preserve"> token for the specific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you want to share (</w:t>
      </w:r>
      <w:r>
        <w:rPr>
          <w:rFonts w:ascii="Consolas" w:cs="Consolas" w:eastAsia="Consolas" w:hAnsi="Consolas"/>
          <w:color w:val="0D9488"/>
          <w:sz w:val="20"/>
          <w:szCs w:val="20"/>
        </w:rPr>
        <w:t xml:space="preserve">POST /calendars/:id/ical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2.  </w:t>
      </w:r>
      <w:r>
        <w:rPr>
          <w:rFonts w:ascii="Georgia" w:cs="Georgia" w:eastAsia="Georgia" w:hAnsi="Georgia"/>
          <w:color w:val="18181B"/>
        </w:rPr>
        <w:t xml:space="preserve">Receive the public feed URL with its </w:t>
      </w:r>
      <w:r>
        <w:rPr>
          <w:rFonts w:ascii="Consolas" w:cs="Consolas" w:eastAsia="Consolas" w:hAnsi="Consolas"/>
          <w:color w:val="0D9488"/>
          <w:sz w:val="20"/>
          <w:szCs w:val="20"/>
        </w:rPr>
        <w:t xml:space="preserve">?token=...</w:t>
      </w:r>
      <w:r>
        <w:rPr>
          <w:rFonts w:ascii="Georgia" w:cs="Georgia" w:eastAsia="Georgia" w:hAnsi="Georgia"/>
          <w:color w:val="18181B"/>
        </w:rPr>
        <w:t xml:space="preserve"> query (</w:t>
      </w:r>
      <w:r>
        <w:rPr>
          <w:rFonts w:ascii="Consolas" w:cs="Consolas" w:eastAsia="Consolas" w:hAnsi="Consolas"/>
          <w:color w:val="0D9488"/>
          <w:sz w:val="20"/>
          <w:szCs w:val="20"/>
        </w:rPr>
        <w:t xml:space="preserve">GET /calendars/:id/ical?token=...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0D9488"/>
          <w:sz w:val="22"/>
          <w:szCs w:val="22"/>
        </w:rPr>
        <w:t xml:space="preserve">3.  </w:t>
      </w:r>
      <w:r>
        <w:rPr>
          <w:rFonts w:ascii="Georgia" w:cs="Georgia" w:eastAsia="Georgia" w:hAnsi="Georgia"/>
          <w:color w:val="18181B"/>
        </w:rPr>
        <w:t xml:space="preserve">In your external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add a subscribed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by URL and paste the feed URL.</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outside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 app shows that Book </w:t>
      </w:r>
      <w:r>
        <w:rPr>
          <w:rFonts w:ascii="Georgia" w:cs="Georgia" w:eastAsia="Georgia" w:hAnsi="Georgia"/>
          <w:color w:val="18181B"/>
        </w:rPr>
        <w:t xml:space="preserve">calendar</w:t>
      </w:r>
      <w:fldSimple w:instr="XE &quot;Calendar&quot;"/>
      <w:r>
        <w:rPr>
          <w:rFonts w:ascii="Georgia" w:cs="Georgia" w:eastAsia="Georgia" w:hAnsi="Georgia"/>
          <w:color w:val="18181B"/>
        </w:rPr>
        <w:t xml:space="preserve">'s events. There is no in-app control to generate or revoke the feed today.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iCal feed</w:t>
      </w:r>
      <w:fldSimple w:instr="XE &quot;iCal feed&quot;"/>
      <w:r>
        <w:rPr>
          <w:rFonts w:ascii="Georgia" w:cs="Georgia" w:eastAsia="Georgia" w:hAnsi="Georgia"/>
          <w:color w:val="18181B"/>
        </w:rPr>
        <w:t xml:space="preserve"> feature.</w:t>
      </w:r>
    </w:p>
    <w:p>
      <w:pPr>
        <w:pageBreakBefore/>
        <w:pBdr>
          <w:bottom w:val="single" w:color="0D948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0D9488"/>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w:t>
      </w:r>
      <w:r>
        <w:rPr>
          <w:rFonts w:ascii="Consolas" w:cs="Consolas" w:eastAsia="Consolas" w:hAnsi="Consolas"/>
          <w:color w:val="0D9488"/>
          <w:sz w:val="20"/>
          <w:szCs w:val="20"/>
        </w:rPr>
        <w:t xml:space="preserve">/b3/</w:t>
      </w:r>
      <w:r>
        <w:rPr>
          <w:rFonts w:ascii="Georgia" w:cs="Georgia" w:eastAsia="Georgia" w:hAnsi="Georgia"/>
          <w:color w:val="18181B"/>
        </w:rPr>
        <w:t xml:space="preserve">) - Sign in here first; Book has no login of its own. Bam tasks with due dates appear on the Book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and events can link to a Bam task.</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w:t>
      </w:r>
      <w:r>
        <w:rPr>
          <w:rFonts w:ascii="Consolas" w:cs="Consolas" w:eastAsia="Consolas" w:hAnsi="Consolas"/>
          <w:color w:val="0D9488"/>
          <w:sz w:val="20"/>
          <w:szCs w:val="20"/>
        </w:rPr>
        <w:t xml:space="preserve">/bond/</w:t>
      </w:r>
      <w:r>
        <w:rPr>
          <w:rFonts w:ascii="Georgia" w:cs="Georgia" w:eastAsia="Georgia" w:hAnsi="Georgia"/>
          <w:color w:val="18181B"/>
        </w:rPr>
        <w:t xml:space="preserve">) - Bond deal close dates appear on the Book </w:t>
      </w:r>
      <w:r>
        <w:rPr>
          <w:rFonts w:ascii="Georgia" w:cs="Georgia" w:eastAsia="Georgia" w:hAnsi="Georgia"/>
          <w:color w:val="18181B"/>
        </w:rPr>
        <w:t xml:space="preserve">Timeline</w:t>
      </w:r>
      <w:fldSimple w:instr="XE &quot;Timeline&quot;"/>
      <w:r>
        <w:rPr>
          <w:rFonts w:ascii="Georgia" w:cs="Georgia" w:eastAsia="Georgia" w:hAnsi="Georgia"/>
          <w:color w:val="18181B"/>
        </w:rPr>
        <w:t xml:space="preserve">, and events can link to a Bond deal. A public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creates or updates a Bond contact by email when the page has </w:t>
      </w:r>
      <w:r>
        <w:rPr>
          <w:rFonts w:ascii="Consolas" w:cs="Consolas" w:eastAsia="Consolas" w:hAnsi="Consolas"/>
          <w:color w:val="0D9488"/>
          <w:sz w:val="20"/>
          <w:szCs w:val="20"/>
        </w:rPr>
        <w:t xml:space="preserve">auto_create_bond_contact</w:t>
      </w:r>
      <w:r>
        <w:rPr>
          <w:rFonts w:ascii="Georgia" w:cs="Georgia" w:eastAsia="Georgia" w:hAnsi="Georgia"/>
          <w:color w:val="18181B"/>
        </w:rPr>
        <w:t xml:space="preserve"> on (the default).</w:t>
      </w:r>
    </w:p>
    <w:p>
      <w:pPr>
        <w:pStyle w:val="ListParagraph"/>
        <w:numPr>
          <w:ilvl w:val="0"/>
          <w:numId w:val="1"/>
        </w:numPr>
        <w:spacing w:after="40" w:line="290"/>
      </w:pPr>
      <w:r>
        <w:rPr>
          <w:rFonts w:ascii="Georgia" w:cs="Georgia" w:eastAsia="Georgia" w:hAnsi="Georgia"/>
          <w:b/>
          <w:bCs/>
          <w:color w:val="18181B"/>
        </w:rPr>
        <w:t xml:space="preserve">Helpdesk</w:t>
      </w:r>
      <w:r>
        <w:rPr>
          <w:rFonts w:ascii="Georgia" w:cs="Georgia" w:eastAsia="Georgia" w:hAnsi="Georgia"/>
          <w:color w:val="18181B"/>
        </w:rPr>
        <w:t xml:space="preserve"> (</w:t>
      </w:r>
      <w:r>
        <w:rPr>
          <w:rFonts w:ascii="Consolas" w:cs="Consolas" w:eastAsia="Consolas" w:hAnsi="Consolas"/>
          <w:color w:val="0D9488"/>
          <w:sz w:val="20"/>
          <w:szCs w:val="20"/>
        </w:rPr>
        <w:t xml:space="preserve">/helpdesk/</w:t>
      </w:r>
      <w:r>
        <w:rPr>
          <w:rFonts w:ascii="Georgia" w:cs="Georgia" w:eastAsia="Georgia" w:hAnsi="Georgia"/>
          <w:color w:val="18181B"/>
        </w:rPr>
        <w:t xml:space="preserve">) - Events can link to a Helpdesk ticket.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w:t>
      </w:r>
      <w:r>
        <w:rPr>
          <w:rFonts w:ascii="Consolas" w:cs="Consolas" w:eastAsia="Consolas" w:hAnsi="Consolas"/>
          <w:color w:val="0D9488"/>
          <w:sz w:val="20"/>
          <w:szCs w:val="20"/>
        </w:rPr>
        <w:t xml:space="preserve">/bolt/</w:t>
      </w:r>
      <w:r>
        <w:rPr>
          <w:rFonts w:ascii="Georgia" w:cs="Georgia" w:eastAsia="Georgia" w:hAnsi="Georgia"/>
          <w:color w:val="18181B"/>
        </w:rPr>
        <w:t xml:space="preserve">) - Subscribe to Book's automation events (</w:t>
      </w:r>
      <w:r>
        <w:rPr>
          <w:rFonts w:ascii="Consolas" w:cs="Consolas" w:eastAsia="Consolas" w:hAnsi="Consolas"/>
          <w:color w:val="0D9488"/>
          <w:sz w:val="20"/>
          <w:szCs w:val="20"/>
        </w:rPr>
        <w:t xml:space="preserve">event.created</w:t>
      </w:r>
      <w:r>
        <w:rPr>
          <w:rFonts w:ascii="Georgia" w:cs="Georgia" w:eastAsia="Georgia" w:hAnsi="Georgia"/>
          <w:color w:val="18181B"/>
        </w:rPr>
        <w:t xml:space="preserve">, </w:t>
      </w:r>
      <w:r>
        <w:rPr>
          <w:rFonts w:ascii="Consolas" w:cs="Consolas" w:eastAsia="Consolas" w:hAnsi="Consolas"/>
          <w:color w:val="0D9488"/>
          <w:sz w:val="20"/>
          <w:szCs w:val="20"/>
        </w:rPr>
        <w:t xml:space="preserve">event.updated</w:t>
      </w:r>
      <w:r>
        <w:rPr>
          <w:rFonts w:ascii="Georgia" w:cs="Georgia" w:eastAsia="Georgia" w:hAnsi="Georgia"/>
          <w:color w:val="18181B"/>
        </w:rPr>
        <w:t xml:space="preserve">, </w:t>
      </w:r>
      <w:r>
        <w:rPr>
          <w:rFonts w:ascii="Consolas" w:cs="Consolas" w:eastAsia="Consolas" w:hAnsi="Consolas"/>
          <w:color w:val="0D9488"/>
          <w:sz w:val="20"/>
          <w:szCs w:val="20"/>
        </w:rPr>
        <w:t xml:space="preserve">event.cancelled</w:t>
      </w:r>
      <w:r>
        <w:rPr>
          <w:rFonts w:ascii="Georgia" w:cs="Georgia" w:eastAsia="Georgia" w:hAnsi="Georgia"/>
          <w:color w:val="18181B"/>
        </w:rPr>
        <w:t xml:space="preserve">, </w:t>
      </w:r>
      <w:r>
        <w:rPr>
          <w:rFonts w:ascii="Consolas" w:cs="Consolas" w:eastAsia="Consolas" w:hAnsi="Consolas"/>
          <w:color w:val="0D9488"/>
          <w:sz w:val="20"/>
          <w:szCs w:val="20"/>
        </w:rPr>
        <w:t xml:space="preserve">event.rsvp</w:t>
      </w:r>
      <w:r>
        <w:rPr>
          <w:rFonts w:ascii="Georgia" w:cs="Georgia" w:eastAsia="Georgia" w:hAnsi="Georgia"/>
          <w:color w:val="18181B"/>
        </w:rPr>
        <w:t xml:space="preserve">, </w:t>
      </w:r>
      <w:r>
        <w:rPr>
          <w:rFonts w:ascii="Consolas" w:cs="Consolas" w:eastAsia="Consolas" w:hAnsi="Consolas"/>
          <w:color w:val="0D9488"/>
          <w:sz w:val="20"/>
          <w:szCs w:val="20"/>
        </w:rPr>
        <w:t xml:space="preserve">booking.created</w:t>
      </w:r>
      <w:r>
        <w:rPr>
          <w:rFonts w:ascii="Georgia" w:cs="Georgia" w:eastAsia="Georgia" w:hAnsi="Georgia"/>
          <w:color w:val="18181B"/>
        </w:rPr>
        <w:t xml:space="preserve">, all from source </w:t>
      </w:r>
      <w:r>
        <w:rPr>
          <w:rFonts w:ascii="Consolas" w:cs="Consolas" w:eastAsia="Consolas" w:hAnsi="Consolas"/>
          <w:color w:val="0D9488"/>
          <w:sz w:val="20"/>
          <w:szCs w:val="20"/>
        </w:rPr>
        <w:t xml:space="preserve">book</w:t>
      </w:r>
      <w:r>
        <w:rPr>
          <w:rFonts w:ascii="Georgia" w:cs="Georgia" w:eastAsia="Georgia" w:hAnsi="Georgia"/>
          <w:color w:val="18181B"/>
        </w:rPr>
        <w:t xml:space="preserve">) to drive cross-app workflows.</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w:t>
      </w:r>
      <w:r>
        <w:rPr>
          <w:rFonts w:ascii="Consolas" w:cs="Consolas" w:eastAsia="Consolas" w:hAnsi="Consolas"/>
          <w:color w:val="0D9488"/>
          <w:sz w:val="20"/>
          <w:szCs w:val="20"/>
        </w:rPr>
        <w:t xml:space="preserve">/banter/</w:t>
      </w:r>
      <w:r>
        <w:rPr>
          <w:rFonts w:ascii="Georgia" w:cs="Georgia" w:eastAsia="Georgia" w:hAnsi="Georgia"/>
          <w:color w:val="18181B"/>
        </w:rPr>
        <w:t xml:space="preserve">) - A common automation target, for example posting to a channel when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arrives.</w:t>
      </w:r>
    </w:p>
    <w:p>
      <w:pPr>
        <w:pStyle w:val="ListParagraph"/>
        <w:numPr>
          <w:ilvl w:val="0"/>
          <w:numId w:val="1"/>
        </w:numPr>
        <w:spacing w:after="40" w:line="290"/>
      </w:pPr>
      <w:r>
        <w:rPr>
          <w:rFonts w:ascii="Georgia" w:cs="Georgia" w:eastAsia="Georgia" w:hAnsi="Georgia"/>
          <w:color w:val="18181B"/>
        </w:rPr>
        <w:t xml:space="preserve">Book MCP-tools reference and guide in </w:t>
      </w:r>
      <w:r>
        <w:rPr>
          <w:rFonts w:ascii="Consolas" w:cs="Consolas" w:eastAsia="Consolas" w:hAnsi="Consolas"/>
          <w:color w:val="0D9488"/>
          <w:sz w:val="20"/>
          <w:szCs w:val="20"/>
        </w:rPr>
        <w:t xml:space="preserve">docs/apps/book/</w:t>
      </w:r>
      <w:r>
        <w:rPr>
          <w:rFonts w:ascii="Georgia" w:cs="Georgia" w:eastAsia="Georgia" w:hAnsi="Georgia"/>
          <w:color w:val="18181B"/>
        </w:rPr>
        <w:t xml:space="preserve"> for the full catalog of the 25 agent tools and their schemas.</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7F4F3" w:val="clear"/>
            <w:tcMar>
              <w:top w:type="dxa" w:w="240"/>
              <w:left w:type="dxa" w:w="280"/>
              <w:bottom w:type="dxa" w:w="240"/>
              <w:right w:type="dxa" w:w="280"/>
            </w:tcMar>
          </w:tcPr>
          <w:p>
            <w:pPr>
              <w:spacing w:after="40"/>
            </w:pPr>
            <w:r>
              <w:rPr>
                <w:rFonts w:ascii="Arial" w:cs="Arial" w:eastAsia="Arial" w:hAnsi="Arial"/>
                <w:b/>
                <w:bCs/>
                <w:color w:val="0D9488"/>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is created for you automatically the first time you open Book, and can it be deleted?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team calendar; yes, it can be deleted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personal calendar named My Calendar; no, it cannot be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booking page; yes, it can be deleted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Nothing is created until you add a calendar</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status and visibility does a brand-new event get by default?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status tentative, visibility free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status confirmed, visibility busy</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status confirmed, visibility free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status cancelled, visibility out_of_office</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When you cancel an event, what actually happens to it?</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Which event visibility setting does NOT consume an availability slot?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Busy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Free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Tentative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Out of Office</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are the default working hours when you first set up Book?</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Where does the event created by a public booking land?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On a new calendar created for the booking</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As a confirmed event on the page owner's default calendar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 the visitor's calendar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Nowhere until the owner accepts it</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Which two controls appear on the New Event form but do nothing when you save, and why?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if you choose a Repeat option like Weekly on an event?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Book generates all future occurrences immediately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rule is stored on the single event but not expanded, so it remains one event</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event is rejected as unsupported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creates a recurring booking page</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Which calendar feed provider works today with no credentials, and which two require operator-supplied OAuth before they can be connected?</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Roughly how often does the background sweep refresh every .ics connection on its own?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Every minute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Every fifteen minutes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Once an hour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Once a day</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What does disconnecting an .ics feed do to the events Book pulled from it?</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When two visitors try to grab the same booking slot at once, what stops a double-booking?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 slot is simply offered to both</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 row lock guards the booking, and a collision returns a 409 'This time slot is no longer available'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second visitor is silently dropped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Both bookings are created and merged later</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Why can't you add attendees from the human New Event form, and how can attendees be added instead?</w:t>
            </w:r>
          </w:p>
        </w:tc>
      </w:tr>
    </w:tbl>
    <w:p>
      <w:pPr>
        <w:sectPr>
          <w:headerReference w:type="default" r:id="rId32"/>
          <w:footerReference w:type="default" r:id="rId33"/>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D97706" w:val="clear"/>
            <w:tcMar>
              <w:top w:type="dxa" w:w="360"/>
              <w:left w:type="dxa" w:w="320"/>
              <w:bottom w:type="dxa" w:w="360"/>
              <w:right w:type="dxa" w:w="320"/>
            </w:tcMar>
          </w:tcPr>
          <w:p>
            <w:pPr>
              <w:spacing w:after="40"/>
            </w:pPr>
            <w:r>
              <w:rPr>
                <w:rFonts w:ascii="Arial" w:cs="Arial" w:eastAsia="Arial" w:hAnsi="Arial"/>
                <w:b/>
                <w:bCs/>
                <w:color w:val="EEC28F"/>
                <w:sz w:val="26"/>
                <w:szCs w:val="26"/>
              </w:rPr>
              <w:t xml:space="preserve">CHAPTER 14</w:t>
            </w:r>
          </w:p>
          <w:p>
            <w:pPr>
              <w:pStyle w:val="Heading1"/>
              <w:spacing w:after="60" w:before="0"/>
              <w:outlineLvl w:val="0"/>
            </w:pPr>
            <w:r>
              <w:rPr>
                <w:rFonts w:ascii="Arial" w:cs="Arial" w:eastAsia="Arial" w:hAnsi="Arial"/>
                <w:b/>
                <w:bCs/>
                <w:color w:val="FFFFFF"/>
                <w:sz w:val="80"/>
                <w:szCs w:val="80"/>
              </w:rPr>
              <w:t xml:space="preserve">Brief</w:t>
            </w:r>
          </w:p>
          <w:p>
            <w:pPr>
              <w:spacing w:after="0"/>
            </w:pPr>
            <w:r>
              <w:rPr>
                <w:rFonts w:ascii="Arial" w:cs="Arial" w:eastAsia="Arial" w:hAnsi="Arial"/>
                <w:color w:val="FFFFFF"/>
                <w:sz w:val="28"/>
                <w:szCs w:val="28"/>
              </w:rPr>
              <w:t xml:space="preserve">Write together, ship the words.</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7706"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Brief is where your team writes together. Every document is a rich-text page you can co-edit live, comment on in the margins, version, and organize into folders scoped to a project. This chapter takes you from a blank page to a published document, shows how two people type at once without stepping on each other, and points out where an AI agent can do the things the buttons cannot. By the end you will be able to write, format, publish, and promote a document, and find any of them fast.</w:t>
            </w:r>
          </w:p>
        </w:tc>
      </w:tr>
    </w:tbl>
    <w:p>
      <w:pPr>
        <w:spacing w:after="80" w:before="260"/>
      </w:pPr>
      <w:r>
        <w:rPr>
          <w:rFonts w:ascii="Arial" w:cs="Arial" w:eastAsia="Arial" w:hAnsi="Arial"/>
          <w:b/>
          <w:bCs/>
          <w:color w:val="D97706"/>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Rich-text editing on Tiptap, with a formatting toolbar and slash commands</w:t>
      </w:r>
    </w:p>
    <w:p>
      <w:pPr>
        <w:pStyle w:val="ListParagraph"/>
        <w:numPr>
          <w:ilvl w:val="0"/>
          <w:numId w:val="1"/>
        </w:numPr>
        <w:spacing w:after="40"/>
      </w:pPr>
      <w:r>
        <w:rPr>
          <w:rFonts w:ascii="Georgia" w:cs="Georgia" w:eastAsia="Georgia" w:hAnsi="Georgia"/>
          <w:color w:val="18181B"/>
          <w:sz w:val="22"/>
          <w:szCs w:val="22"/>
        </w:rPr>
        <w:t xml:space="preserve">Real-time co-editing with live cursors and presence, merged conflict-free</w:t>
      </w:r>
    </w:p>
    <w:p>
      <w:pPr>
        <w:pStyle w:val="ListParagraph"/>
        <w:numPr>
          <w:ilvl w:val="0"/>
          <w:numId w:val="1"/>
        </w:numPr>
        <w:spacing w:after="40"/>
      </w:pPr>
      <w:r>
        <w:rPr>
          <w:rFonts w:ascii="Georgia" w:cs="Georgia" w:eastAsia="Georgia" w:hAnsi="Georgia"/>
          <w:color w:val="18181B"/>
          <w:sz w:val="22"/>
          <w:szCs w:val="22"/>
        </w:rPr>
        <w:t xml:space="preserve">Four-status lifecycle: Draft, In Review, Approved, and Archived</w:t>
      </w:r>
    </w:p>
    <w:p>
      <w:pPr>
        <w:pStyle w:val="ListParagraph"/>
        <w:numPr>
          <w:ilvl w:val="0"/>
          <w:numId w:val="1"/>
        </w:numPr>
        <w:spacing w:after="40"/>
      </w:pPr>
      <w:r>
        <w:rPr>
          <w:rFonts w:ascii="Georgia" w:cs="Georgia" w:eastAsia="Georgia" w:hAnsi="Georgia"/>
          <w:color w:val="18181B"/>
          <w:sz w:val="22"/>
          <w:szCs w:val="22"/>
        </w:rPr>
        <w:t xml:space="preserve">Folders, project scope, versions, comments, and stars to keep work tidy</w:t>
      </w:r>
    </w:p>
    <w:p>
      <w:pPr>
        <w:pStyle w:val="ListParagraph"/>
        <w:numPr>
          <w:ilvl w:val="0"/>
          <w:numId w:val="1"/>
        </w:numPr>
        <w:spacing w:after="40"/>
      </w:pPr>
      <w:r>
        <w:rPr>
          <w:rFonts w:ascii="Georgia" w:cs="Georgia" w:eastAsia="Georgia" w:hAnsi="Georgia"/>
          <w:color w:val="18181B"/>
          <w:sz w:val="22"/>
          <w:szCs w:val="22"/>
        </w:rPr>
        <w:t xml:space="preserve">Promote a finished document one-way into a Beacon knowledge-base article</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Home   .   Browse the document list   .   Create a document   .   Write and format   .   The "Brief summary (optional)" field   .   Set visibility</w:t>
      </w:r>
    </w:p>
    <w:p>
      <w:pPr>
        <w:pBdr>
          <w:left w:val="single" w:color="E8AD6A" w:sz="24" w:space="10"/>
        </w:pBdr>
        <w:spacing w:after="60" w:line="300"/>
        <w:ind w:left="300"/>
      </w:pPr>
      <w:r>
        <w:rPr>
          <w:rFonts w:ascii="Georgia" w:cs="Georgia" w:eastAsia="Georgia" w:hAnsi="Georgia"/>
          <w:i/>
          <w:iCs/>
          <w:color w:val="52525B"/>
        </w:rPr>
        <w:t xml:space="preserve">Brief is your team's collaborative document editor: a place to write, format,
co-edit, comment on, and organize documents, then promote the ones that
matter into your knowledge base. Reach for it when you need a shared,
structured document that more than one person works on at once.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Overview</w:t>
      </w:r>
    </w:p>
    <w:p>
      <w:pPr>
        <w:keepNext w:val="false"/>
        <w:spacing w:after="120" w:line="300"/>
        <w:jc w:val="left"/>
      </w:pPr>
      <w:r>
        <w:rPr>
          <w:rFonts w:ascii="Georgia" w:cs="Georgia" w:eastAsia="Georgia" w:hAnsi="Georgia"/>
          <w:color w:val="18181B"/>
        </w:rPr>
        <w:t xml:space="preserve">Brief stores your team's writing as </w:t>
      </w:r>
      <w:r>
        <w:rPr>
          <w:rFonts w:ascii="Georgia" w:cs="Georgia" w:eastAsia="Georgia" w:hAnsi="Georgia"/>
          <w:b/>
          <w:bCs/>
          <w:color w:val="18181B"/>
        </w:rPr>
        <w:t xml:space="preserve">Documents</w:t>
      </w:r>
      <w:r>
        <w:rPr>
          <w:rFonts w:ascii="Georgia" w:cs="Georgia" w:eastAsia="Georgia" w:hAnsi="Georgia"/>
          <w:color w:val="18181B"/>
        </w:rPr>
        <w:t xml:space="preserve">. Each </w:t>
      </w:r>
      <w:r>
        <w:rPr>
          <w:rFonts w:ascii="Georgia" w:cs="Georgia" w:eastAsia="Georgia" w:hAnsi="Georgia"/>
          <w:color w:val="18181B"/>
        </w:rPr>
        <w:t xml:space="preserve">document</w:t>
      </w:r>
      <w:fldSimple w:instr="XE &quot;Document&quot;"/>
      <w:r>
        <w:rPr>
          <w:rStyle w:val="FootnoteReference"/>
        </w:rPr>
        <w:footnoteReference w:id="149"/>
      </w:r>
      <w:r>
        <w:rPr>
          <w:rFonts w:ascii="Georgia" w:cs="Georgia" w:eastAsia="Georgia" w:hAnsi="Georgia"/>
          <w:color w:val="18181B"/>
        </w:rPr>
        <w:t xml:space="preserve"> has a title, a
URL slug, an optional icon, a rich-text body, a </w:t>
      </w:r>
      <w:r>
        <w:rPr>
          <w:rFonts w:ascii="Georgia" w:cs="Georgia" w:eastAsia="Georgia" w:hAnsi="Georgia"/>
          <w:color w:val="18181B"/>
        </w:rPr>
        <w:t xml:space="preserve">status</w:t>
      </w:r>
      <w:fldSimple w:instr="XE &quot;Status&quot;"/>
      <w:r>
        <w:rPr>
          <w:rStyle w:val="FootnoteReference"/>
        </w:rPr>
        <w:footnoteReference w:id="150"/>
      </w:r>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Style w:val="FootnoteReference"/>
        </w:rPr>
        <w:footnoteReference w:id="151"/>
      </w:r>
      <w:r>
        <w:rPr>
          <w:rFonts w:ascii="Georgia" w:cs="Georgia" w:eastAsia="Georgia" w:hAnsi="Georgia"/>
          <w:color w:val="18181B"/>
        </w:rPr>
        <w:t xml:space="preserve"> level, an
optional project, and an optional </w:t>
      </w:r>
      <w:r>
        <w:rPr>
          <w:rFonts w:ascii="Georgia" w:cs="Georgia" w:eastAsia="Georgia" w:hAnsi="Georgia"/>
          <w:color w:val="18181B"/>
        </w:rPr>
        <w:t xml:space="preserve">folder</w:t>
      </w:r>
      <w:fldSimple w:instr="XE &quot;Folder&quot;"/>
      <w:r>
        <w:rPr>
          <w:rStyle w:val="FootnoteReference"/>
        </w:rPr>
        <w:footnoteReference w:id="152"/>
      </w:r>
      <w:r>
        <w:rPr>
          <w:rFonts w:ascii="Georgia" w:cs="Georgia" w:eastAsia="Georgia" w:hAnsi="Georgia"/>
          <w:color w:val="18181B"/>
        </w:rPr>
        <w:t xml:space="preserve">. Documents are edited in a rich-text
</w:t>
      </w:r>
      <w:r>
        <w:rPr>
          <w:rFonts w:ascii="Georgia" w:cs="Georgia" w:eastAsia="Georgia" w:hAnsi="Georgia"/>
          <w:color w:val="18181B"/>
        </w:rPr>
        <w:t xml:space="preserve">editor</w:t>
      </w:r>
      <w:fldSimple w:instr="XE &quot;Editor&quot;"/>
      <w:r>
        <w:rPr>
          <w:rStyle w:val="FootnoteReference"/>
        </w:rPr>
        <w:footnoteReference w:id="153"/>
      </w:r>
      <w:r>
        <w:rPr>
          <w:rFonts w:ascii="Georgia" w:cs="Georgia" w:eastAsia="Georgia" w:hAnsi="Georgia"/>
          <w:color w:val="18181B"/>
        </w:rPr>
        <w:t xml:space="preserve"> (built on Tiptap) with a formatting toolbar and slash commands, and two
or more people can type in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the same time with live cursors.</w:t>
      </w:r>
    </w:p>
    <w:p>
      <w:pPr>
        <w:keepNext w:val="false"/>
        <w:spacing w:after="120" w:line="300"/>
        <w:jc w:val="left"/>
      </w:pPr>
      <w:r>
        <w:rPr>
          <w:rFonts w:ascii="Georgia" w:cs="Georgia" w:eastAsia="Georgia" w:hAnsi="Georgia"/>
          <w:color w:val="18181B"/>
        </w:rPr>
        <w:t xml:space="preserve">Beyond writing, Brief organizes documents into </w:t>
      </w:r>
      <w:r>
        <w:rPr>
          <w:rFonts w:ascii="Georgia" w:cs="Georgia" w:eastAsia="Georgia" w:hAnsi="Georgia"/>
          <w:b/>
          <w:bCs/>
          <w:color w:val="18181B"/>
        </w:rPr>
        <w:t xml:space="preserve">Folders</w:t>
      </w:r>
      <w:r>
        <w:rPr>
          <w:rFonts w:ascii="Georgia" w:cs="Georgia" w:eastAsia="Georgia" w:hAnsi="Georgia"/>
          <w:color w:val="18181B"/>
        </w:rPr>
        <w:t xml:space="preserve"> and scopes them to
</w:t>
      </w:r>
      <w:r>
        <w:rPr>
          <w:rFonts w:ascii="Georgia" w:cs="Georgia" w:eastAsia="Georgia" w:hAnsi="Georgia"/>
          <w:b/>
          <w:bCs/>
          <w:color w:val="18181B"/>
        </w:rPr>
        <w:t xml:space="preserve">Projects</w:t>
      </w:r>
      <w:r>
        <w:rPr>
          <w:rFonts w:ascii="Georgia" w:cs="Georgia" w:eastAsia="Georgia" w:hAnsi="Georgia"/>
          <w:color w:val="18181B"/>
        </w:rPr>
        <w:t xml:space="preserve">, keeps numbered </w:t>
      </w:r>
      <w:r>
        <w:rPr>
          <w:rFonts w:ascii="Georgia" w:cs="Georgia" w:eastAsia="Georgia" w:hAnsi="Georgia"/>
          <w:b/>
          <w:bCs/>
          <w:color w:val="18181B"/>
        </w:rPr>
        <w:t xml:space="preserve">Versions</w:t>
      </w:r>
      <w:r>
        <w:rPr>
          <w:rFonts w:ascii="Georgia" w:cs="Georgia" w:eastAsia="Georgia" w:hAnsi="Georgia"/>
          <w:color w:val="18181B"/>
        </w:rPr>
        <w:t xml:space="preserve"> as you publish, supports threaded and
text-anchored </w:t>
      </w:r>
      <w:r>
        <w:rPr>
          <w:rFonts w:ascii="Georgia" w:cs="Georgia" w:eastAsia="Georgia" w:hAnsi="Georgia"/>
          <w:b/>
          <w:bCs/>
          <w:color w:val="18181B"/>
        </w:rPr>
        <w:t xml:space="preserve">Comments</w:t>
      </w:r>
      <w:r>
        <w:rPr>
          <w:rFonts w:ascii="Georgia" w:cs="Georgia" w:eastAsia="Georgia" w:hAnsi="Georgia"/>
          <w:color w:val="18181B"/>
        </w:rPr>
        <w:t xml:space="preserve"> for review, lets you </w:t>
      </w:r>
      <w:r>
        <w:rPr>
          <w:rFonts w:ascii="Georgia" w:cs="Georgia" w:eastAsia="Georgia" w:hAnsi="Georgia"/>
          <w:b/>
          <w:bCs/>
          <w:color w:val="18181B"/>
        </w:rPr>
        <w:t xml:space="preserve">Star</w:t>
      </w:r>
      <w:fldSimple w:instr="XE &quot;Star&quot;"/>
      <w:r>
        <w:rPr>
          <w:rStyle w:val="FootnoteReference"/>
        </w:rPr>
        <w:footnoteReference w:id="154"/>
      </w:r>
      <w:r>
        <w:rPr>
          <w:rFonts w:ascii="Georgia" w:cs="Georgia" w:eastAsia="Georgia" w:hAnsi="Georgia"/>
          <w:color w:val="18181B"/>
        </w:rPr>
        <w:t xml:space="preserve"> documents for quick
access, and can </w:t>
      </w:r>
      <w:r>
        <w:rPr>
          <w:rFonts w:ascii="Georgia" w:cs="Georgia" w:eastAsia="Georgia" w:hAnsi="Georgia"/>
          <w:b/>
          <w:bCs/>
          <w:color w:val="18181B"/>
        </w:rPr>
        <w:t xml:space="preserve">Promote</w:t>
      </w:r>
      <w:r>
        <w:rPr>
          <w:rFonts w:ascii="Georgia" w:cs="Georgia" w:eastAsia="Georgia" w:hAnsi="Georgia"/>
          <w:color w:val="18181B"/>
        </w:rPr>
        <w:t xml:space="preserve">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knowledge-base
article. Documents can also be </w:t>
      </w:r>
      <w:r>
        <w:rPr>
          <w:rFonts w:ascii="Georgia" w:cs="Georgia" w:eastAsia="Georgia" w:hAnsi="Georgia"/>
          <w:b/>
          <w:bCs/>
          <w:color w:val="18181B"/>
        </w:rPr>
        <w:t xml:space="preserve">Linked</w:t>
      </w:r>
      <w:r>
        <w:rPr>
          <w:rFonts w:ascii="Georgia" w:cs="Georgia" w:eastAsia="Georgia" w:hAnsi="Georgia"/>
          <w:color w:val="18181B"/>
        </w:rPr>
        <w:t xml:space="preserve"> to Bam tasks and Beacon articles so
related work stays connected.</w:t>
      </w:r>
    </w:p>
    <w:p>
      <w:pPr>
        <w:keepNext w:val="false"/>
        <w:spacing w:after="120" w:line="300"/>
        <w:jc w:val="left"/>
      </w:pPr>
      <w:r>
        <w:rPr>
          <w:rFonts w:ascii="Georgia" w:cs="Georgia" w:eastAsia="Georgia" w:hAnsi="Georgia"/>
          <w:color w:val="18181B"/>
        </w:rPr>
        <w:t xml:space="preserve">Brief is part of the BigBlueBam suite. It shares your platform login with Bam
and the other apps, pulls its project list from Bam, and publishes events to
Bolt so automations can react when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created, updated, published, or
promoted. Search runs as keyword search over titles and body text, with optional
semantic search when a vector store is configured.</w:t>
      </w:r>
    </w:p>
    <w:p>
      <w:pPr>
        <w:keepNext w:val="false"/>
        <w:spacing w:after="120" w:line="300"/>
        <w:jc w:val="left"/>
      </w:pPr>
      <w:r>
        <w:rPr>
          <w:rFonts w:ascii="Georgia" w:cs="Georgia" w:eastAsia="Georgia" w:hAnsi="Georgia"/>
          <w:color w:val="18181B"/>
        </w:rPr>
        <w:t xml:space="preserve">Brief is currently in BETA. The sidebar header shows a </w:t>
      </w:r>
      <w:r>
        <w:rPr>
          <w:rFonts w:ascii="Consolas" w:cs="Consolas" w:eastAsia="Consolas" w:hAnsi="Consolas"/>
          <w:color w:val="D97706"/>
          <w:sz w:val="20"/>
          <w:szCs w:val="20"/>
        </w:rPr>
        <w:t xml:space="preserve">beta</w:t>
      </w:r>
      <w:r>
        <w:rPr>
          <w:rFonts w:ascii="Georgia" w:cs="Georgia" w:eastAsia="Georgia" w:hAnsi="Georgia"/>
          <w:color w:val="18181B"/>
        </w:rPr>
        <w:t xml:space="preserve"> badge.</w:t>
      </w:r>
    </w:p>
    <w:p>
      <w:pPr>
        <w:pStyle w:val="Heading3"/>
        <w:keepNext/>
        <w:spacing w:after="100" w:before="200"/>
        <w:outlineLvl w:val="2"/>
      </w:pPr>
      <w:r>
        <w:rPr>
          <w:rFonts w:ascii="Arial" w:cs="Arial" w:eastAsia="Arial" w:hAnsi="Arial"/>
          <w:b/>
          <w:bCs/>
          <w:color w:val="D97706"/>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 A single piece of writing. It has a title, a globally unique
slug, an optional icon (up to 2 characters), a rich-text body, a word count,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optional project, and an optional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Editor</w:t>
      </w:r>
      <w:fldSimple w:instr="XE &quot;Editor&quot;"/>
      <w:r>
        <w:rPr>
          <w:rFonts w:ascii="Georgia" w:cs="Georgia" w:eastAsia="Georgia" w:hAnsi="Georgia"/>
          <w:color w:val="18181B"/>
        </w:rPr>
        <w:t xml:space="preserve"> - The Tiptap rich-text surface where you write. It has a formatting
toolbar, slash commands (type </w:t>
      </w:r>
      <w:r>
        <w:rPr>
          <w:rFonts w:ascii="Consolas" w:cs="Consolas" w:eastAsia="Consolas" w:hAnsi="Consolas"/>
          <w:color w:val="D97706"/>
          <w:sz w:val="20"/>
          <w:szCs w:val="20"/>
        </w:rPr>
        <w:t xml:space="preserve">/</w:t>
      </w:r>
      <w:r>
        <w:rPr>
          <w:rFonts w:ascii="Georgia" w:cs="Georgia" w:eastAsia="Georgia" w:hAnsi="Georgia"/>
          <w:color w:val="18181B"/>
        </w:rPr>
        <w:t xml:space="preserve">), a live word count, a Table of Contents
built from your headings, and a Settings sidebar for icon,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project, and starting </w:t>
      </w:r>
      <w:r>
        <w:rPr>
          <w:rFonts w:ascii="Georgia" w:cs="Georgia" w:eastAsia="Georgia" w:hAnsi="Georgia"/>
          <w:color w:val="18181B"/>
        </w:rPr>
        <w:t xml:space="preserve">template</w:t>
      </w:r>
      <w:fldSimple w:instr="XE &quot;Template&quot;"/>
      <w:r>
        <w:rPr>
          <w:rStyle w:val="FootnoteReference"/>
        </w:rPr>
        <w:footnoteReference w:id="155"/>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place in its lifecycle. The four statuses are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and </w:t>
      </w:r>
      <w:r>
        <w:rPr>
          <w:rFonts w:ascii="Georgia" w:cs="Georgia" w:eastAsia="Georgia" w:hAnsi="Georgia"/>
          <w:b/>
          <w:bCs/>
          <w:color w:val="18181B"/>
        </w:rPr>
        <w:t xml:space="preserve">Archived</w:t>
      </w:r>
      <w:r>
        <w:rPr>
          <w:rFonts w:ascii="Georgia" w:cs="Georgia" w:eastAsia="Georgia" w:hAnsi="Georgia"/>
          <w:color w:val="18181B"/>
        </w:rPr>
        <w:t xml:space="preserve">. New documents start
as Draft. Saving a draft keeps it Draft; publishing sets it to Approved. There
is no button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that sets In Review today; that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is set only
through the API or an agent (see Working with AI agents).</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 Who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There are three valid levels:
</w:t>
      </w:r>
      <w:r>
        <w:rPr>
          <w:rFonts w:ascii="Georgia" w:cs="Georgia" w:eastAsia="Georgia" w:hAnsi="Georgia"/>
          <w:b/>
          <w:bCs/>
          <w:color w:val="18181B"/>
        </w:rPr>
        <w:t xml:space="preserve">Organization</w:t>
      </w:r>
      <w:r>
        <w:rPr>
          <w:rFonts w:ascii="Georgia" w:cs="Georgia" w:eastAsia="Georgia" w:hAnsi="Georgia"/>
          <w:color w:val="18181B"/>
        </w:rPr>
        <w:t xml:space="preserve"> (all org members), </w:t>
      </w:r>
      <w:r>
        <w:rPr>
          <w:rFonts w:ascii="Georgia" w:cs="Georgia" w:eastAsia="Georgia" w:hAnsi="Georgia"/>
          <w:b/>
          <w:bCs/>
          <w:color w:val="18181B"/>
        </w:rPr>
        <w:t xml:space="preserve">Project</w:t>
      </w:r>
      <w:r>
        <w:rPr>
          <w:rFonts w:ascii="Georgia" w:cs="Georgia" w:eastAsia="Georgia" w:hAnsi="Georgia"/>
          <w:color w:val="18181B"/>
        </w:rPr>
        <w:t xml:space="preserve"> (the creator, collaborators,
or members of that project), and </w:t>
      </w:r>
      <w:r>
        <w:rPr>
          <w:rFonts w:ascii="Georgia" w:cs="Georgia" w:eastAsia="Georgia" w:hAnsi="Georgia"/>
          <w:b/>
          <w:bCs/>
          <w:color w:val="18181B"/>
        </w:rPr>
        <w:t xml:space="preserve">Private</w:t>
      </w:r>
      <w:r>
        <w:rPr>
          <w:rFonts w:ascii="Georgia" w:cs="Georgia" w:eastAsia="Georgia" w:hAnsi="Georgia"/>
          <w:color w:val="18181B"/>
        </w:rPr>
        <w:t xml:space="preserve"> (the creator and collaborators
only).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menu also lists a "Public" option, but Public
is not a valid setting and selecting it produces a validation error; choose
Organization, Project, or Private instead (see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Folder</w:t>
      </w:r>
      <w:fldSimple w:instr="XE &quot;Folder&quot;"/>
      <w:r>
        <w:rPr>
          <w:rFonts w:ascii="Georgia" w:cs="Georgia" w:eastAsia="Georgia" w:hAnsi="Georgia"/>
          <w:color w:val="18181B"/>
        </w:rPr>
        <w:t xml:space="preserve"> - A named container for documents. Folders can be nested and can be
scoped to a project. You create folders from the sidebar; renaming and deleting
folders is not available in the UI today (an agent can do both, see Working
with AI agents).</w:t>
      </w:r>
    </w:p>
    <w:p>
      <w:pPr>
        <w:pStyle w:val="ListParagraph"/>
        <w:numPr>
          <w:ilvl w:val="0"/>
          <w:numId w:val="1"/>
        </w:numPr>
        <w:spacing w:after="40" w:line="290"/>
      </w:pPr>
      <w:r>
        <w:rPr>
          <w:rFonts w:ascii="Georgia" w:cs="Georgia" w:eastAsia="Georgia" w:hAnsi="Georgia"/>
          <w:b/>
          <w:bCs/>
          <w:color w:val="18181B"/>
        </w:rPr>
        <w:t xml:space="preserve">Project scope</w:t>
      </w:r>
      <w:fldSimple w:instr="XE &quot;Project scope&quot;"/>
      <w:r>
        <w:rPr>
          <w:rStyle w:val="FootnoteReference"/>
        </w:rPr>
        <w:footnoteReference w:id="156"/>
      </w:r>
      <w:r>
        <w:rPr>
          <w:rFonts w:ascii="Georgia" w:cs="Georgia" w:eastAsia="Georgia" w:hAnsi="Georgia"/>
          <w:color w:val="18181B"/>
        </w:rPr>
        <w:t xml:space="preserve"> - A filter in the sidebar that limits the documents and
folders you see to one project, or shows everything with "All Projects".</w:t>
      </w:r>
    </w:p>
    <w:p>
      <w:pPr>
        <w:pStyle w:val="ListParagraph"/>
        <w:numPr>
          <w:ilvl w:val="0"/>
          <w:numId w:val="1"/>
        </w:numPr>
        <w:spacing w:after="40" w:line="290"/>
      </w:pPr>
      <w:r>
        <w:rPr>
          <w:rFonts w:ascii="Georgia" w:cs="Georgia" w:eastAsia="Georgia" w:hAnsi="Georgia"/>
          <w:b/>
          <w:bCs/>
          <w:color w:val="18181B"/>
        </w:rPr>
        <w:t xml:space="preserve">Version</w:t>
      </w:r>
      <w:fldSimple w:instr="XE &quot;Version&quot;"/>
      <w:r>
        <w:rPr>
          <w:rStyle w:val="FootnoteReference"/>
        </w:rPr>
        <w:footnoteReference w:id="157"/>
      </w:r>
      <w:r>
        <w:rPr>
          <w:rFonts w:ascii="Georgia" w:cs="Georgia" w:eastAsia="Georgia" w:hAnsi="Georgia"/>
          <w:color w:val="18181B"/>
        </w:rPr>
        <w:t xml:space="preserve"> - A numbered snapshot of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Versions are listed read-only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sidebar; creating and restoring versions is done through
the API or an agent (see Working with AI agents).</w:t>
      </w:r>
    </w:p>
    <w:p>
      <w:pPr>
        <w:pStyle w:val="ListParagraph"/>
        <w:numPr>
          <w:ilvl w:val="0"/>
          <w:numId w:val="1"/>
        </w:numPr>
        <w:spacing w:after="40" w:line="290"/>
      </w:pPr>
      <w:r>
        <w:rPr>
          <w:rFonts w:ascii="Georgia" w:cs="Georgia" w:eastAsia="Georgia" w:hAnsi="Georgia"/>
          <w:b/>
          <w:bCs/>
          <w:color w:val="18181B"/>
        </w:rPr>
        <w:t xml:space="preserve">Comment</w:t>
      </w:r>
      <w:fldSimple w:instr="XE &quot;Comment&quot;"/>
      <w:r>
        <w:rPr>
          <w:rStyle w:val="FootnoteReference"/>
        </w:rPr>
        <w:footnoteReference w:id="158"/>
      </w:r>
      <w:r>
        <w:rPr>
          <w:rFonts w:ascii="Georgia" w:cs="Georgia" w:eastAsia="Georgia" w:hAnsi="Georgia"/>
          <w:color w:val="18181B"/>
        </w:rPr>
        <w:t xml:space="preserve"> - A note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Comments can be threaded (a reply to
another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and can be anchored to a span of text. Comments can be marked
resolved and appear in the detail sidebar.</w:t>
      </w:r>
    </w:p>
    <w:p>
      <w:pPr>
        <w:pStyle w:val="ListParagraph"/>
        <w:numPr>
          <w:ilvl w:val="0"/>
          <w:numId w:val="1"/>
        </w:numPr>
        <w:spacing w:after="40" w:line="290"/>
      </w:pP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 A per-user bookmark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Starred documents show on the
Home and Starred screens.</w:t>
      </w:r>
    </w:p>
    <w:p>
      <w:pPr>
        <w:pStyle w:val="ListParagraph"/>
        <w:numPr>
          <w:ilvl w:val="0"/>
          <w:numId w:val="1"/>
        </w:numPr>
        <w:spacing w:after="40" w:line="290"/>
      </w:pP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 A pre-built starting point for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the Templates screen and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pre-fills with its content.</w:t>
      </w:r>
    </w:p>
    <w:p>
      <w:pPr>
        <w:pStyle w:val="ListParagraph"/>
        <w:numPr>
          <w:ilvl w:val="0"/>
          <w:numId w:val="1"/>
        </w:numPr>
        <w:spacing w:after="40" w:line="290"/>
      </w:pPr>
      <w:r>
        <w:rPr>
          <w:rFonts w:ascii="Georgia" w:cs="Georgia" w:eastAsia="Georgia" w:hAnsi="Georgia"/>
          <w:b/>
          <w:bCs/>
          <w:color w:val="18181B"/>
        </w:rPr>
        <w:t xml:space="preserve">Link</w:t>
      </w:r>
      <w:fldSimple w:instr="XE &quot;Link&quot;"/>
      <w:r>
        <w:rPr>
          <w:rStyle w:val="FootnoteReference"/>
        </w:rPr>
        <w:footnoteReference w:id="159"/>
      </w:r>
      <w:r>
        <w:rPr>
          <w:rFonts w:ascii="Georgia" w:cs="Georgia" w:eastAsia="Georgia" w:hAnsi="Georgia"/>
          <w:color w:val="18181B"/>
        </w:rPr>
        <w:t xml:space="preserve"> - A typed connection from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Bam task or a Beacon
article. Links show read-only under "Linked Items" in the detail sidebar;
creating links is done through an agent or the API (see Linked Items).</w:t>
      </w:r>
    </w:p>
    <w:p>
      <w:pPr>
        <w:pStyle w:val="ListParagraph"/>
        <w:numPr>
          <w:ilvl w:val="0"/>
          <w:numId w:val="1"/>
        </w:numPr>
        <w:spacing w:after="40" w:line="290"/>
      </w:pPr>
      <w:r>
        <w:rPr>
          <w:rFonts w:ascii="Georgia" w:cs="Georgia" w:eastAsia="Georgia" w:hAnsi="Georgia"/>
          <w:b/>
          <w:bCs/>
          <w:color w:val="18181B"/>
        </w:rPr>
        <w:t xml:space="preserve">Promote to Beacon</w:t>
      </w:r>
      <w:fldSimple w:instr="XE &quot;Promote to Beacon&quot;"/>
      <w:r>
        <w:rPr>
          <w:rStyle w:val="FootnoteReference"/>
        </w:rPr>
        <w:footnoteReference w:id="160"/>
      </w:r>
      <w:r>
        <w:rPr>
          <w:rFonts w:ascii="Georgia" w:cs="Georgia" w:eastAsia="Georgia" w:hAnsi="Georgia"/>
          <w:color w:val="18181B"/>
        </w:rPr>
        <w:t xml:space="preserve"> - Graduating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knowledge-base article. This is one-way: once promoted,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records
the Beacon it became.</w:t>
      </w:r>
    </w:p>
    <w:p>
      <w:pPr>
        <w:pStyle w:val="ListParagraph"/>
        <w:numPr>
          <w:ilvl w:val="0"/>
          <w:numId w:val="1"/>
        </w:numPr>
        <w:spacing w:after="40" w:line="290"/>
      </w:pPr>
      <w:r>
        <w:rPr>
          <w:rFonts w:ascii="Georgia" w:cs="Georgia" w:eastAsia="Georgia" w:hAnsi="Georgia"/>
          <w:b/>
          <w:bCs/>
          <w:color w:val="18181B"/>
        </w:rPr>
        <w:t xml:space="preserve">Real-time collaboration</w:t>
      </w:r>
      <w:fldSimple w:instr="XE &quot;Real-time collaboration&quot;"/>
      <w:r>
        <w:rPr>
          <w:rStyle w:val="FootnoteReference"/>
        </w:rPr>
        <w:footnoteReference w:id="161"/>
      </w:r>
      <w:r>
        <w:rPr>
          <w:rFonts w:ascii="Georgia" w:cs="Georgia" w:eastAsia="Georgia" w:hAnsi="Georgia"/>
          <w:color w:val="18181B"/>
        </w:rPr>
        <w:t xml:space="preserve"> - Two or more people editing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once. You see other editors' cursors and presence while you type, and readers
on the detail page see edits appear live.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Brief has no editor button for the In Review status. The two save buttons only produce Draft or Approved; In Review is set through the API or by an agent with brief_update.</w:t>
            </w:r>
          </w:p>
        </w:tc>
      </w:tr>
    </w:tbl>
    <w:p>
      <w:pPr>
        <w:pStyle w:val="Heading3"/>
        <w:keepNext/>
        <w:spacing w:after="100" w:before="200"/>
        <w:outlineLvl w:val="2"/>
      </w:pPr>
      <w:r>
        <w:rPr>
          <w:rFonts w:ascii="Arial" w:cs="Arial" w:eastAsia="Arial" w:hAnsi="Arial"/>
          <w:b/>
          <w:bCs/>
          <w:color w:val="D97706"/>
          <w:sz w:val="24"/>
          <w:szCs w:val="24"/>
        </w:rPr>
        <w:t xml:space="preserve">Where to find it</w:t>
      </w:r>
    </w:p>
    <w:p>
      <w:pPr>
        <w:keepNext w:val="false"/>
        <w:spacing w:after="120" w:line="300"/>
        <w:jc w:val="left"/>
      </w:pPr>
      <w:r>
        <w:rPr>
          <w:rFonts w:ascii="Georgia" w:cs="Georgia" w:eastAsia="Georgia" w:hAnsi="Georgia"/>
          <w:color w:val="18181B"/>
        </w:rPr>
        <w:t xml:space="preserve">Brief lives at </w:t>
      </w:r>
      <w:r>
        <w:rPr>
          <w:rFonts w:ascii="Consolas" w:cs="Consolas" w:eastAsia="Consolas" w:hAnsi="Consolas"/>
          <w:color w:val="D97706"/>
          <w:sz w:val="20"/>
          <w:szCs w:val="20"/>
        </w:rPr>
        <w:t xml:space="preserve">/brief/</w:t>
      </w:r>
      <w:r>
        <w:rPr>
          <w:rFonts w:ascii="Georgia" w:cs="Georgia" w:eastAsia="Georgia" w:hAnsi="Georgia"/>
          <w:color w:val="18181B"/>
        </w:rPr>
        <w:t xml:space="preserve">. You must be logged in to BigBlueBam first; Brief has
no login of its own and uses the shared platform session. If you are not signed
in, Brief shows a gate page with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the BigBlueBam login at </w:t>
      </w:r>
      <w:r>
        <w:rPr>
          <w:rFonts w:ascii="Consolas" w:cs="Consolas" w:eastAsia="Consolas" w:hAnsi="Consolas"/>
          <w:color w:val="D97706"/>
          <w:sz w:val="20"/>
          <w:szCs w:val="20"/>
        </w:rPr>
        <w:t xml:space="preserve">/b3/</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left sidebar has five navigation items: </w:t>
      </w:r>
      <w:r>
        <w:rPr>
          <w:rFonts w:ascii="Georgia" w:cs="Georgia" w:eastAsia="Georgia" w:hAnsi="Georgia"/>
          <w:b/>
          <w:bCs/>
          <w:color w:val="18181B"/>
        </w:rPr>
        <w:t xml:space="preserve">Home</w:t>
      </w:r>
      <w:r>
        <w:rPr>
          <w:rFonts w:ascii="Georgia" w:cs="Georgia" w:eastAsia="Georgia" w:hAnsi="Georgia"/>
          <w:color w:val="18181B"/>
        </w:rPr>
        <w:t xml:space="preserve"> (</w:t>
      </w:r>
      <w:r>
        <w:rPr>
          <w:rFonts w:ascii="Consolas" w:cs="Consolas" w:eastAsia="Consolas" w:hAnsi="Consolas"/>
          <w:color w:val="D97706"/>
          <w:sz w:val="20"/>
          <w:szCs w:val="20"/>
        </w:rPr>
        <w:t xml:space="preserve">/</w:t>
      </w:r>
      <w:r>
        <w:rPr>
          <w:rFonts w:ascii="Georgia" w:cs="Georgia" w:eastAsia="Georgia" w:hAnsi="Georgia"/>
          <w:color w:val="18181B"/>
        </w:rPr>
        <w:t xml:space="preserve">), </w:t>
      </w:r>
      <w:r>
        <w:rPr>
          <w:rFonts w:ascii="Georgia" w:cs="Georgia" w:eastAsia="Georgia" w:hAnsi="Georgia"/>
          <w:b/>
          <w:bCs/>
          <w:color w:val="18181B"/>
        </w:rPr>
        <w:t xml:space="preserve">Documents</w:t>
      </w:r>
      <w:r>
        <w:rPr>
          <w:rFonts w:ascii="Georgia" w:cs="Georgia" w:eastAsia="Georgia" w:hAnsi="Georgia"/>
          <w:color w:val="18181B"/>
        </w:rPr>
        <w:t xml:space="preserve">
(</w:t>
      </w:r>
      <w:r>
        <w:rPr>
          <w:rFonts w:ascii="Consolas" w:cs="Consolas" w:eastAsia="Consolas" w:hAnsi="Consolas"/>
          <w:color w:val="D97706"/>
          <w:sz w:val="20"/>
          <w:szCs w:val="20"/>
        </w:rPr>
        <w:t xml:space="preserve">/documents</w:t>
      </w:r>
      <w:r>
        <w:rPr>
          <w:rFonts w:ascii="Georgia" w:cs="Georgia" w:eastAsia="Georgia" w:hAnsi="Georgia"/>
          <w:color w:val="18181B"/>
        </w:rPr>
        <w:t xml:space="preserve">), </w:t>
      </w:r>
      <w:r>
        <w:rPr>
          <w:rFonts w:ascii="Georgia" w:cs="Georgia" w:eastAsia="Georgia" w:hAnsi="Georgia"/>
          <w:b/>
          <w:bCs/>
          <w:color w:val="18181B"/>
        </w:rPr>
        <w:t xml:space="preserve">Templates</w:t>
      </w:r>
      <w:r>
        <w:rPr>
          <w:rFonts w:ascii="Georgia" w:cs="Georgia" w:eastAsia="Georgia" w:hAnsi="Georgia"/>
          <w:color w:val="18181B"/>
        </w:rPr>
        <w:t xml:space="preserve"> (</w:t>
      </w:r>
      <w:r>
        <w:rPr>
          <w:rFonts w:ascii="Consolas" w:cs="Consolas" w:eastAsia="Consolas" w:hAnsi="Consolas"/>
          <w:color w:val="D97706"/>
          <w:sz w:val="20"/>
          <w:szCs w:val="20"/>
        </w:rPr>
        <w:t xml:space="preserve">/templates</w:t>
      </w:r>
      <w:r>
        <w:rPr>
          <w:rFonts w:ascii="Georgia" w:cs="Georgia" w:eastAsia="Georgia" w:hAnsi="Georgia"/>
          <w:color w:val="18181B"/>
        </w:rPr>
        <w:t xml:space="preserve">), </w:t>
      </w:r>
      <w:r>
        <w:rPr>
          <w:rFonts w:ascii="Georgia" w:cs="Georgia" w:eastAsia="Georgia" w:hAnsi="Georgia"/>
          <w:b/>
          <w:bCs/>
          <w:color w:val="18181B"/>
        </w:rPr>
        <w:t xml:space="preserve">Search</w:t>
      </w:r>
      <w:r>
        <w:rPr>
          <w:rFonts w:ascii="Georgia" w:cs="Georgia" w:eastAsia="Georgia" w:hAnsi="Georgia"/>
          <w:color w:val="18181B"/>
        </w:rPr>
        <w:t xml:space="preserve"> (</w:t>
      </w:r>
      <w:r>
        <w:rPr>
          <w:rFonts w:ascii="Consolas" w:cs="Consolas" w:eastAsia="Consolas" w:hAnsi="Consolas"/>
          <w:color w:val="D97706"/>
          <w:sz w:val="20"/>
          <w:szCs w:val="20"/>
        </w:rPr>
        <w:t xml:space="preserve">/search</w:t>
      </w:r>
      <w:r>
        <w:rPr>
          <w:rFonts w:ascii="Georgia" w:cs="Georgia" w:eastAsia="Georgia" w:hAnsi="Georgia"/>
          <w:color w:val="18181B"/>
        </w:rPr>
        <w:t xml:space="preserve">), and
</w:t>
      </w:r>
      <w:r>
        <w:rPr>
          <w:rFonts w:ascii="Georgia" w:cs="Georgia" w:eastAsia="Georgia" w:hAnsi="Georgia"/>
          <w:b/>
          <w:bCs/>
          <w:color w:val="18181B"/>
        </w:rPr>
        <w:t xml:space="preserve">Starred</w:t>
      </w:r>
      <w:r>
        <w:rPr>
          <w:rFonts w:ascii="Georgia" w:cs="Georgia" w:eastAsia="Georgia" w:hAnsi="Georgia"/>
          <w:color w:val="18181B"/>
        </w:rPr>
        <w:t xml:space="preserve"> (</w:t>
      </w:r>
      <w:r>
        <w:rPr>
          <w:rFonts w:ascii="Consolas" w:cs="Consolas" w:eastAsia="Consolas" w:hAnsi="Consolas"/>
          <w:color w:val="D97706"/>
          <w:sz w:val="20"/>
          <w:szCs w:val="20"/>
        </w:rPr>
        <w:t xml:space="preserve">/starred</w:t>
      </w:r>
      <w:r>
        <w:rPr>
          <w:rFonts w:ascii="Georgia" w:cs="Georgia" w:eastAsia="Georgia" w:hAnsi="Georgia"/>
          <w:color w:val="18181B"/>
        </w:rPr>
        <w:t xml:space="preserve">). Below the nav is a </w:t>
      </w:r>
      <w:r>
        <w:rPr>
          <w:rFonts w:ascii="Georgia" w:cs="Georgia" w:eastAsia="Georgia" w:hAnsi="Georgia"/>
          <w:b/>
          <w:bCs/>
          <w:color w:val="18181B"/>
        </w:rPr>
        <w:t xml:space="preserve">Folders</w:t>
      </w:r>
      <w:r>
        <w:rPr>
          <w:rFonts w:ascii="Georgia" w:cs="Georgia" w:eastAsia="Georgia" w:hAnsi="Georgia"/>
          <w:color w:val="18181B"/>
        </w:rPr>
        <w:t xml:space="preserve"> section with a button
to add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a project-scope selector at the top of the sidebar that
shows the active project name or </w:t>
      </w:r>
      <w:r>
        <w:rPr>
          <w:rFonts w:ascii="Georgia" w:cs="Georgia" w:eastAsia="Georgia" w:hAnsi="Georgia"/>
          <w:b/>
          <w:bCs/>
          <w:color w:val="18181B"/>
        </w:rPr>
        <w:t xml:space="preserve">"All Projects"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What you can do depends on your role and on each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Editing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requires edit access: you are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creator, or a SuperUser, or
an org Admin or Owner (admins and owners can edit any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 the org).
Creating documents, folders, and links, and promoting to Beacon, each require
the matching permission and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on your session or API key.</w:t>
      </w:r>
    </w:p>
    <w:p>
      <w:pPr>
        <w:keepNext w:val="false"/>
        <w:spacing w:after="120" w:line="300"/>
        <w:jc w:val="left"/>
      </w:pPr>
      <w:r>
        <w:rPr>
          <w:rFonts w:ascii="Georgia" w:cs="Georgia" w:eastAsia="Georgia" w:hAnsi="Georgia"/>
          <w:color w:val="18181B"/>
        </w:rPr>
        <w:t xml:space="preserve">Press the </w:t>
      </w:r>
      <w:r>
        <w:rPr>
          <w:rFonts w:ascii="Consolas" w:cs="Consolas" w:eastAsia="Consolas" w:hAnsi="Consolas"/>
          <w:color w:val="D97706"/>
          <w:sz w:val="20"/>
          <w:szCs w:val="20"/>
        </w:rPr>
        <w:t xml:space="preserve">?</w:t>
      </w:r>
      <w:r>
        <w:rPr>
          <w:rFonts w:ascii="Georgia" w:cs="Georgia" w:eastAsia="Georgia" w:hAnsi="Georgia"/>
          <w:color w:val="18181B"/>
        </w:rPr>
        <w:t xml:space="preserve"> key (when your cursor is not in a text field) to open the in-app
help from any Brief screen.</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14.1  </w:t>
      </w:r>
      <w:r>
        <w:rPr>
          <w:rFonts w:ascii="Arial" w:cs="Arial" w:eastAsia="Arial" w:hAnsi="Arial"/>
          <w:i/>
          <w:iCs/>
          <w:color w:val="52525B"/>
          <w:sz w:val="17"/>
          <w:szCs w:val="17"/>
        </w:rPr>
        <w:t xml:space="preserve">Brief home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Feature reference</w:t>
      </w:r>
    </w:p>
    <w:p>
      <w:pPr>
        <w:pStyle w:val="Heading3"/>
        <w:keepNext/>
        <w:spacing w:after="100" w:before="200"/>
        <w:outlineLvl w:val="2"/>
      </w:pPr>
      <w:r>
        <w:rPr>
          <w:rFonts w:ascii="Arial" w:cs="Arial" w:eastAsia="Arial" w:hAnsi="Arial"/>
          <w:b/>
          <w:bCs/>
          <w:color w:val="D97706"/>
          <w:sz w:val="24"/>
          <w:szCs w:val="24"/>
        </w:rPr>
        <w:t xml:space="preserve">Home</w:t>
      </w:r>
    </w:p>
    <w:p>
      <w:pPr>
        <w:keepNext w:val="false"/>
        <w:spacing w:after="120" w:line="300"/>
        <w:jc w:val="left"/>
      </w:pPr>
      <w:r>
        <w:rPr>
          <w:rFonts w:ascii="Georgia" w:cs="Georgia" w:eastAsia="Georgia" w:hAnsi="Georgia"/>
          <w:color w:val="18181B"/>
        </w:rPr>
        <w:t xml:space="preserve">The Home screen welcomes you and gives quick entry points into Brief. It lives at
</w:t>
      </w:r>
      <w:r>
        <w:rPr>
          <w:rFonts w:ascii="Consolas" w:cs="Consolas" w:eastAsia="Consolas" w:hAnsi="Consolas"/>
          <w:color w:val="D97706"/>
          <w:sz w:val="20"/>
          <w:szCs w:val="20"/>
        </w:rPr>
        <w:t xml:space="preserve">/brief/</w:t>
      </w:r>
      <w:r>
        <w:rPr>
          <w:rFonts w:ascii="Georgia" w:cs="Georgia" w:eastAsia="Georgia" w:hAnsi="Georgia"/>
          <w:color w:val="18181B"/>
        </w:rPr>
        <w:t xml:space="preserve"> and shows three stat cards, four quick-action cards, and lists of your
recent and starred documents.</w:t>
      </w:r>
    </w:p>
    <w:p>
      <w:pPr>
        <w:keepNext w:val="false"/>
        <w:spacing w:after="120" w:line="300"/>
        <w:jc w:val="left"/>
      </w:pPr>
      <w:r>
        <w:rPr>
          <w:rFonts w:ascii="Georgia" w:cs="Georgia" w:eastAsia="Georgia" w:hAnsi="Georgia"/>
          <w:color w:val="18181B"/>
        </w:rPr>
        <w:t xml:space="preserve">What you see: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A header reading "Brief" and "Welcome to Brief, your team's collaborative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Three stat cards: </w:t>
      </w:r>
      <w:r>
        <w:rPr>
          <w:rFonts w:ascii="Georgia" w:cs="Georgia" w:eastAsia="Georgia" w:hAnsi="Georgia"/>
          <w:b/>
          <w:bCs/>
          <w:color w:val="18181B"/>
        </w:rPr>
        <w:t xml:space="preserve">Total Documents</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and </w:t>
      </w:r>
      <w:r>
        <w:rPr>
          <w:rFonts w:ascii="Georgia" w:cs="Georgia" w:eastAsia="Georgia" w:hAnsi="Georgia"/>
          <w:b/>
          <w:bCs/>
          <w:color w:val="18181B"/>
        </w:rPr>
        <w:t xml:space="preserve">Recently
Updated</w:t>
      </w:r>
      <w:r>
        <w:rPr>
          <w:rFonts w:ascii="Georgia" w:cs="Georgia" w:eastAsia="Georgia" w:hAnsi="Georgia"/>
          <w:color w:val="18181B"/>
        </w:rPr>
        <w:t xml:space="preserve">. Each card links to the Documents list when clicked. Note: the
"Recently Updated" card always reads 0 today; use the Documents list sorted by
update time to find recent work.</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Four quick-action cards: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at </w:t>
      </w:r>
      <w:r>
        <w:rPr>
          <w:rFonts w:ascii="Consolas" w:cs="Consolas" w:eastAsia="Consolas" w:hAnsi="Consolas"/>
          <w:color w:val="D97706"/>
          <w:sz w:val="20"/>
          <w:szCs w:val="20"/>
        </w:rPr>
        <w:t xml:space="preserve">/new</w:t>
      </w:r>
      <w:r>
        <w:rPr>
          <w:rFonts w:ascii="Georgia" w:cs="Georgia" w:eastAsia="Georgia" w:hAnsi="Georgia"/>
          <w:color w:val="18181B"/>
        </w:rPr>
        <w:t xml:space="preserve">),
</w:t>
      </w:r>
      <w:r>
        <w:rPr>
          <w:rFonts w:ascii="Georgia" w:cs="Georgia" w:eastAsia="Georgia" w:hAnsi="Georgia"/>
          <w:b/>
          <w:bCs/>
          <w:color w:val="18181B"/>
        </w:rPr>
        <w:t xml:space="preserve">Browse</w:t>
      </w:r>
      <w:r>
        <w:rPr>
          <w:rFonts w:ascii="Georgia" w:cs="Georgia" w:eastAsia="Georgia" w:hAnsi="Georgia"/>
          <w:color w:val="18181B"/>
        </w:rPr>
        <w:t xml:space="preserve"> (opens the Documents list), </w:t>
      </w:r>
      <w:r>
        <w:rPr>
          <w:rFonts w:ascii="Georgia" w:cs="Georgia" w:eastAsia="Georgia" w:hAnsi="Georgia"/>
          <w:b/>
          <w:bCs/>
          <w:color w:val="18181B"/>
        </w:rPr>
        <w:t xml:space="preserve">Search</w:t>
      </w:r>
      <w:r>
        <w:rPr>
          <w:rFonts w:ascii="Georgia" w:cs="Georgia" w:eastAsia="Georgia" w:hAnsi="Georgia"/>
          <w:color w:val="18181B"/>
        </w:rPr>
        <w:t xml:space="preserve"> (opens Search), and
</w:t>
      </w:r>
      <w:r>
        <w:rPr>
          <w:rFonts w:ascii="Georgia" w:cs="Georgia" w:eastAsia="Georgia" w:hAnsi="Georgia"/>
          <w:b/>
          <w:bCs/>
          <w:color w:val="18181B"/>
        </w:rPr>
        <w:t xml:space="preserve">Templates</w:t>
      </w:r>
      <w:r>
        <w:rPr>
          <w:rFonts w:ascii="Georgia" w:cs="Georgia" w:eastAsia="Georgia" w:hAnsi="Georgia"/>
          <w:color w:val="18181B"/>
        </w:rPr>
        <w:t xml:space="preserve"> (opens the Templates browser).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 </w:t>
      </w:r>
      <w:r>
        <w:rPr>
          <w:rFonts w:ascii="Georgia" w:cs="Georgia" w:eastAsia="Georgia" w:hAnsi="Georgia"/>
          <w:b/>
          <w:bCs/>
          <w:color w:val="18181B"/>
        </w:rPr>
        <w:t xml:space="preserve">Recent Documents</w:t>
      </w:r>
      <w:r>
        <w:rPr>
          <w:rFonts w:ascii="Georgia" w:cs="Georgia" w:eastAsia="Georgia" w:hAnsi="Georgia"/>
          <w:color w:val="18181B"/>
        </w:rPr>
        <w:t xml:space="preserve"> list of up to 8 documents and a </w:t>
      </w:r>
      <w:r>
        <w:rPr>
          <w:rFonts w:ascii="Georgia" w:cs="Georgia" w:eastAsia="Georgia" w:hAnsi="Georgia"/>
          <w:b/>
          <w:bCs/>
          <w:color w:val="18181B"/>
        </w:rPr>
        <w:t xml:space="preserve">Starred Documents</w:t>
      </w:r>
      <w:r>
        <w:rPr>
          <w:rFonts w:ascii="Georgia" w:cs="Georgia" w:eastAsia="Georgia" w:hAnsi="Georgia"/>
          <w:color w:val="18181B"/>
        </w:rPr>
        <w:t xml:space="preserve">
list of up to 5, each row showing the icon, title, author,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Browse the document list</w:t>
      </w:r>
    </w:p>
    <w:p>
      <w:pPr>
        <w:keepNext w:val="false"/>
        <w:spacing w:after="120" w:line="300"/>
        <w:jc w:val="left"/>
      </w:pPr>
      <w:r>
        <w:rPr>
          <w:rFonts w:ascii="Georgia" w:cs="Georgia" w:eastAsia="Georgia" w:hAnsi="Georgia"/>
          <w:color w:val="18181B"/>
        </w:rPr>
        <w:t xml:space="preserve">The Documents list shows every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can see, with filters. It lives at
</w:t>
      </w:r>
      <w:r>
        <w:rPr>
          <w:rFonts w:ascii="Consolas" w:cs="Consolas" w:eastAsia="Consolas" w:hAnsi="Consolas"/>
          <w:color w:val="D97706"/>
          <w:sz w:val="20"/>
          <w:szCs w:val="20"/>
        </w:rPr>
        <w:t xml:space="preserve">/documents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browse and filter documents: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Documents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Use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toolbar to filter the visible
cards by title text.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Use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chips -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Draft</w:t>
      </w:r>
      <w:r>
        <w:rPr>
          <w:rFonts w:ascii="Georgia" w:cs="Georgia" w:eastAsia="Georgia" w:hAnsi="Georgia"/>
          <w:color w:val="18181B"/>
        </w:rPr>
        <w:t xml:space="preserv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b/>
          <w:bCs/>
          <w:color w:val="18181B"/>
        </w:rPr>
        <w:t xml:space="preserve">Approved</w:t>
      </w:r>
      <w:r>
        <w:rPr>
          <w:rFonts w:ascii="Georgia" w:cs="Georgia" w:eastAsia="Georgia" w:hAnsi="Georgia"/>
          <w:color w:val="18181B"/>
        </w:rPr>
        <w:t xml:space="preserve">,
</w:t>
      </w:r>
      <w:r>
        <w:rPr>
          <w:rFonts w:ascii="Georgia" w:cs="Georgia" w:eastAsia="Georgia" w:hAnsi="Georgia"/>
          <w:b/>
          <w:bCs/>
          <w:color w:val="18181B"/>
        </w:rPr>
        <w:t xml:space="preserve">Archived</w:t>
      </w:r>
      <w:r>
        <w:rPr>
          <w:rFonts w:ascii="Georgia" w:cs="Georgia" w:eastAsia="Georgia" w:hAnsi="Georgia"/>
          <w:color w:val="18181B"/>
        </w:rPr>
        <w:t xml:space="preserve"> - to filter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The toolbar shows the current scope as "Showing docs for: &amp;lt;project&amp;gt;" or
"Showing all org documents", set by the sidebar project-scope selector. If you
arrived through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filter chip appears with an X to clear it.</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Click any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card to open its detail page. Each card shows the icon,
title,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if pinned, the author, a relative time, the word count, and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badge.</w:t>
      </w:r>
    </w:p>
    <w:p>
      <w:pPr>
        <w:spacing w:after="40" w:line="290"/>
        <w:ind w:left="380" w:hanging="240"/>
      </w:pPr>
      <w:r>
        <w:rPr>
          <w:rFonts w:ascii="Georgia" w:cs="Georgia" w:eastAsia="Georgia" w:hAnsi="Georgia"/>
          <w:b/>
          <w:bCs/>
          <w:color w:val="D97706"/>
          <w:sz w:val="22"/>
          <w:szCs w:val="22"/>
        </w:rPr>
        <w:t xml:space="preserve">6.  </w:t>
      </w:r>
      <w:r>
        <w:rPr>
          <w:rFonts w:ascii="Georgia" w:cs="Georgia" w:eastAsia="Georgia" w:hAnsi="Georgia"/>
          <w:color w:val="18181B"/>
        </w:rPr>
        <w:t xml:space="preserve">If there are more results, click </w:t>
      </w:r>
      <w:r>
        <w:rPr>
          <w:rFonts w:ascii="Georgia" w:cs="Georgia" w:eastAsia="Georgia" w:hAnsi="Georgia"/>
          <w:b/>
          <w:bCs/>
          <w:color w:val="18181B"/>
        </w:rPr>
        <w:t xml:space="preserve">Load more</w:t>
      </w:r>
      <w:r>
        <w:rPr>
          <w:rFonts w:ascii="Georgia" w:cs="Georgia" w:eastAsia="Georgia" w:hAnsi="Georgia"/>
          <w:color w:val="18181B"/>
        </w:rPr>
        <w:t xml:space="preserve"> to page through them.</w:t>
      </w:r>
    </w:p>
    <w:p>
      <w:pPr>
        <w:keepNext w:val="false"/>
        <w:spacing w:after="120" w:line="300"/>
        <w:jc w:val="left"/>
      </w:pPr>
      <w:r>
        <w:rPr>
          <w:rFonts w:ascii="Georgia" w:cs="Georgia" w:eastAsia="Georgia" w:hAnsi="Georgia"/>
          <w:color w:val="18181B"/>
        </w:rPr>
        <w:t xml:space="preserve">If no documents match, the list shows "No documents yet. Create your first one."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14.2  </w:t>
      </w:r>
      <w:r>
        <w:rPr>
          <w:rFonts w:ascii="Arial" w:cs="Arial" w:eastAsia="Arial" w:hAnsi="Arial"/>
          <w:i/>
          <w:iCs/>
          <w:color w:val="52525B"/>
          <w:sz w:val="17"/>
          <w:szCs w:val="17"/>
        </w:rPr>
        <w:t xml:space="preserve">Document list</w:t>
      </w:r>
    </w:p>
    <w:p>
      <w:pPr>
        <w:pStyle w:val="Heading3"/>
        <w:keepNext/>
        <w:spacing w:after="100" w:before="200"/>
        <w:outlineLvl w:val="2"/>
      </w:pPr>
      <w:r>
        <w:rPr>
          <w:rFonts w:ascii="Arial" w:cs="Arial" w:eastAsia="Arial" w:hAnsi="Arial"/>
          <w:b/>
          <w:bCs/>
          <w:color w:val="D97706"/>
          <w:sz w:val="24"/>
          <w:szCs w:val="24"/>
        </w:rPr>
        <w:t xml:space="preserve">Create a document</w:t>
      </w:r>
    </w:p>
    <w:p>
      <w:pPr>
        <w:keepNext w:val="false"/>
        <w:spacing w:after="120" w:line="300"/>
        <w:jc w:val="left"/>
      </w:pPr>
      <w:r>
        <w:rPr>
          <w:rFonts w:ascii="Georgia" w:cs="Georgia" w:eastAsia="Georgia" w:hAnsi="Georgia"/>
          <w:color w:val="18181B"/>
        </w:rPr>
        <w:t xml:space="preserve">You create documents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either blank or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create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on Home, or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in the Documents toolbar.
This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at </w:t>
      </w:r>
      <w:r>
        <w:rPr>
          <w:rFonts w:ascii="Consolas" w:cs="Consolas" w:eastAsia="Consolas" w:hAnsi="Consolas"/>
          <w:color w:val="D97706"/>
          <w:sz w:val="20"/>
          <w:szCs w:val="20"/>
        </w:rPr>
        <w:t xml:space="preserve">/new</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title in the </w:t>
      </w:r>
      <w:r>
        <w:rPr>
          <w:rFonts w:ascii="Georgia" w:cs="Georgia" w:eastAsia="Georgia" w:hAnsi="Georgia"/>
          <w:b/>
          <w:bCs/>
          <w:color w:val="18181B"/>
        </w:rPr>
        <w:t xml:space="preserve">"</w:t>
      </w:r>
      <w:r>
        <w:rPr>
          <w:rFonts w:ascii="Georgia" w:cs="Georgia" w:eastAsia="Georgia" w:hAnsi="Georgia"/>
          <w:b/>
          <w:bCs/>
          <w:color w:val="18181B"/>
        </w:rPr>
        <w:t xml:space="preserve">Document</w:t>
      </w:r>
      <w:fldSimple w:instr="XE &quot;Document&quot;"/>
      <w:r>
        <w:rPr>
          <w:rFonts w:ascii="Georgia" w:cs="Georgia" w:eastAsia="Georgia" w:hAnsi="Georgia"/>
          <w:b/>
          <w:bCs/>
          <w:color w:val="18181B"/>
        </w:rPr>
        <w:t xml:space="preserve"> title..."</w:t>
      </w:r>
      <w:r>
        <w:rPr>
          <w:rFonts w:ascii="Georgia" w:cs="Georgia" w:eastAsia="Georgia" w:hAnsi="Georgia"/>
          <w:color w:val="18181B"/>
        </w:rPr>
        <w:t xml:space="preserve"> field at the top.</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Write your content in the body. Use the toolbar, slash commands, or both (see
Write and format).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Optionally set the icon,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project, and starting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in the
right sidebar (see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Choose a project, and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to save it as a Draft, or </w:t>
      </w:r>
      <w:r>
        <w:rPr>
          <w:rFonts w:ascii="Georgia" w:cs="Georgia" w:eastAsia="Georgia" w:hAnsi="Georgia"/>
          <w:b/>
          <w:bCs/>
          <w:color w:val="18181B"/>
        </w:rPr>
        <w:t xml:space="preserve">Publish</w:t>
      </w:r>
      <w:r>
        <w:rPr>
          <w:rFonts w:ascii="Georgia" w:cs="Georgia" w:eastAsia="Georgia" w:hAnsi="Georgia"/>
          <w:color w:val="18181B"/>
        </w:rPr>
        <w:t xml:space="preserve"> to save it as
Approved.</w:t>
      </w:r>
    </w:p>
    <w:p>
      <w:pPr>
        <w:keepNext w:val="false"/>
        <w:spacing w:after="120" w:line="300"/>
        <w:jc w:val="left"/>
      </w:pPr>
      <w:r>
        <w:rPr>
          <w:rFonts w:ascii="Georgia" w:cs="Georgia" w:eastAsia="Georgia" w:hAnsi="Georgia"/>
          <w:color w:val="18181B"/>
        </w:rPr>
        <w:t xml:space="preserve">When you save, Brief takes you to the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detail page.</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14.3  </w:t>
      </w:r>
      <w:r>
        <w:rPr>
          <w:rFonts w:ascii="Arial" w:cs="Arial" w:eastAsia="Arial" w:hAnsi="Arial"/>
          <w:i/>
          <w:iCs/>
          <w:color w:val="52525B"/>
          <w:sz w:val="17"/>
          <w:szCs w:val="17"/>
        </w:rPr>
        <w:t xml:space="preserve">Document editor</w:t>
      </w:r>
    </w:p>
    <w:p>
      <w:pPr>
        <w:pStyle w:val="Heading3"/>
        <w:keepNext/>
        <w:spacing w:after="100" w:before="200"/>
        <w:outlineLvl w:val="2"/>
      </w:pPr>
      <w:r>
        <w:rPr>
          <w:rFonts w:ascii="Arial" w:cs="Arial" w:eastAsia="Arial" w:hAnsi="Arial"/>
          <w:b/>
          <w:bCs/>
          <w:color w:val="D97706"/>
          <w:sz w:val="24"/>
          <w:szCs w:val="24"/>
        </w:rPr>
        <w:t xml:space="preserve">Write and format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gives you a formatting toolbar, slash commands, and inline embeds.</w:t>
      </w:r>
    </w:p>
    <w:p>
      <w:pPr>
        <w:keepNext w:val="false"/>
        <w:spacing w:after="120" w:line="300"/>
        <w:jc w:val="left"/>
      </w:pPr>
      <w:r>
        <w:rPr>
          <w:rFonts w:ascii="Georgia" w:cs="Georgia" w:eastAsia="Georgia" w:hAnsi="Georgia"/>
          <w:color w:val="18181B"/>
        </w:rPr>
        <w:t xml:space="preserve">To format text with the toolbar:</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select the text you want to format.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Use the toolbar to apply a block style (</w:t>
      </w:r>
      <w:r>
        <w:rPr>
          <w:rFonts w:ascii="Georgia" w:cs="Georgia" w:eastAsia="Georgia" w:hAnsi="Georgia"/>
          <w:b/>
          <w:bCs/>
          <w:color w:val="18181B"/>
        </w:rPr>
        <w:t xml:space="preserve">Paragraph</w:t>
      </w:r>
      <w:r>
        <w:rPr>
          <w:rFonts w:ascii="Georgia" w:cs="Georgia" w:eastAsia="Georgia" w:hAnsi="Georgia"/>
          <w:color w:val="18181B"/>
        </w:rPr>
        <w:t xml:space="preserve">, </w:t>
      </w:r>
      <w:r>
        <w:rPr>
          <w:rFonts w:ascii="Georgia" w:cs="Georgia" w:eastAsia="Georgia" w:hAnsi="Georgia"/>
          <w:b/>
          <w:bCs/>
          <w:color w:val="18181B"/>
        </w:rPr>
        <w:t xml:space="preserve">Heading 1</w:t>
      </w:r>
      <w:r>
        <w:rPr>
          <w:rFonts w:ascii="Georgia" w:cs="Georgia" w:eastAsia="Georgia" w:hAnsi="Georgia"/>
          <w:color w:val="18181B"/>
        </w:rPr>
        <w:t xml:space="preserve"> through
</w:t>
      </w:r>
      <w:r>
        <w:rPr>
          <w:rFonts w:ascii="Georgia" w:cs="Georgia" w:eastAsia="Georgia" w:hAnsi="Georgia"/>
          <w:b/>
          <w:bCs/>
          <w:color w:val="18181B"/>
        </w:rPr>
        <w:t xml:space="preserve">Heading 4</w:t>
      </w:r>
      <w:r>
        <w:rPr>
          <w:rFonts w:ascii="Georgia" w:cs="Georgia" w:eastAsia="Georgia" w:hAnsi="Georgia"/>
          <w:color w:val="18181B"/>
        </w:rPr>
        <w:t xml:space="preserve">), inline styles (</w:t>
      </w:r>
      <w:r>
        <w:rPr>
          <w:rFonts w:ascii="Georgia" w:cs="Georgia" w:eastAsia="Georgia" w:hAnsi="Georgia"/>
          <w:b/>
          <w:bCs/>
          <w:color w:val="18181B"/>
        </w:rPr>
        <w:t xml:space="preserve">Bold</w:t>
      </w:r>
      <w:r>
        <w:rPr>
          <w:rFonts w:ascii="Georgia" w:cs="Georgia" w:eastAsia="Georgia" w:hAnsi="Georgia"/>
          <w:color w:val="18181B"/>
        </w:rPr>
        <w:t xml:space="preserve">, </w:t>
      </w:r>
      <w:r>
        <w:rPr>
          <w:rFonts w:ascii="Georgia" w:cs="Georgia" w:eastAsia="Georgia" w:hAnsi="Georgia"/>
          <w:b/>
          <w:bCs/>
          <w:color w:val="18181B"/>
        </w:rPr>
        <w:t xml:space="preserve">Italic</w:t>
      </w:r>
      <w:r>
        <w:rPr>
          <w:rFonts w:ascii="Georgia" w:cs="Georgia" w:eastAsia="Georgia" w:hAnsi="Georgia"/>
          <w:color w:val="18181B"/>
        </w:rPr>
        <w:t xml:space="preserve">, </w:t>
      </w:r>
      <w:r>
        <w:rPr>
          <w:rFonts w:ascii="Georgia" w:cs="Georgia" w:eastAsia="Georgia" w:hAnsi="Georgia"/>
          <w:b/>
          <w:bCs/>
          <w:color w:val="18181B"/>
        </w:rPr>
        <w:t xml:space="preserve">Underline</w:t>
      </w:r>
      <w:r>
        <w:rPr>
          <w:rFonts w:ascii="Georgia" w:cs="Georgia" w:eastAsia="Georgia" w:hAnsi="Georgia"/>
          <w:color w:val="18181B"/>
        </w:rPr>
        <w:t xml:space="preserve">,
</w:t>
      </w:r>
      <w:r>
        <w:rPr>
          <w:rFonts w:ascii="Georgia" w:cs="Georgia" w:eastAsia="Georgia" w:hAnsi="Georgia"/>
          <w:b/>
          <w:bCs/>
          <w:color w:val="18181B"/>
        </w:rPr>
        <w:t xml:space="preserve">Strikethrough</w:t>
      </w:r>
      <w:r>
        <w:rPr>
          <w:rFonts w:ascii="Georgia" w:cs="Georgia" w:eastAsia="Georgia" w:hAnsi="Georgia"/>
          <w:color w:val="18181B"/>
        </w:rPr>
        <w:t xml:space="preserve">, </w:t>
      </w:r>
      <w:r>
        <w:rPr>
          <w:rFonts w:ascii="Georgia" w:cs="Georgia" w:eastAsia="Georgia" w:hAnsi="Georgia"/>
          <w:b/>
          <w:bCs/>
          <w:color w:val="18181B"/>
        </w:rPr>
        <w:t xml:space="preserve">Inline code</w:t>
      </w:r>
      <w:r>
        <w:rPr>
          <w:rFonts w:ascii="Georgia" w:cs="Georgia" w:eastAsia="Georgia" w:hAnsi="Georgia"/>
          <w:color w:val="18181B"/>
        </w:rPr>
        <w:t xml:space="preserve">), alignment (</w:t>
      </w:r>
      <w:r>
        <w:rPr>
          <w:rFonts w:ascii="Georgia" w:cs="Georgia" w:eastAsia="Georgia" w:hAnsi="Georgia"/>
          <w:b/>
          <w:bCs/>
          <w:color w:val="18181B"/>
        </w:rPr>
        <w:t xml:space="preserve">left</w:t>
      </w:r>
      <w:r>
        <w:rPr>
          <w:rFonts w:ascii="Georgia" w:cs="Georgia" w:eastAsia="Georgia" w:hAnsi="Georgia"/>
          <w:color w:val="18181B"/>
        </w:rPr>
        <w:t xml:space="preserve">, </w:t>
      </w:r>
      <w:r>
        <w:rPr>
          <w:rFonts w:ascii="Georgia" w:cs="Georgia" w:eastAsia="Georgia" w:hAnsi="Georgia"/>
          <w:b/>
          <w:bCs/>
          <w:color w:val="18181B"/>
        </w:rPr>
        <w:t xml:space="preserve">center</w:t>
      </w:r>
      <w:r>
        <w:rPr>
          <w:rFonts w:ascii="Georgia" w:cs="Georgia" w:eastAsia="Georgia" w:hAnsi="Georgia"/>
          <w:color w:val="18181B"/>
        </w:rPr>
        <w:t xml:space="preserve">,
</w:t>
      </w:r>
      <w:r>
        <w:rPr>
          <w:rFonts w:ascii="Georgia" w:cs="Georgia" w:eastAsia="Georgia" w:hAnsi="Georgia"/>
          <w:b/>
          <w:bCs/>
          <w:color w:val="18181B"/>
        </w:rPr>
        <w:t xml:space="preserve">right</w:t>
      </w:r>
      <w:r>
        <w:rPr>
          <w:rFonts w:ascii="Georgia" w:cs="Georgia" w:eastAsia="Georgia" w:hAnsi="Georgia"/>
          <w:color w:val="18181B"/>
        </w:rPr>
        <w:t xml:space="preserve">), </w:t>
      </w:r>
      <w:r>
        <w:rPr>
          <w:rFonts w:ascii="Georgia" w:cs="Georgia" w:eastAsia="Georgia" w:hAnsi="Georgia"/>
          <w:b/>
          <w:bCs/>
          <w:color w:val="18181B"/>
        </w:rPr>
        <w:t xml:space="preserve">Highlight</w:t>
      </w:r>
      <w:r>
        <w:rPr>
          <w:rFonts w:ascii="Georgia" w:cs="Georgia" w:eastAsia="Georgia" w:hAnsi="Georgia"/>
          <w:color w:val="18181B"/>
        </w:rPr>
        <w:t xml:space="preserve">, lists (</w:t>
      </w:r>
      <w:r>
        <w:rPr>
          <w:rFonts w:ascii="Georgia" w:cs="Georgia" w:eastAsia="Georgia" w:hAnsi="Georgia"/>
          <w:b/>
          <w:bCs/>
          <w:color w:val="18181B"/>
        </w:rPr>
        <w:t xml:space="preserve">Bullet</w:t>
      </w:r>
      <w:r>
        <w:rPr>
          <w:rFonts w:ascii="Georgia" w:cs="Georgia" w:eastAsia="Georgia" w:hAnsi="Georgia"/>
          <w:color w:val="18181B"/>
        </w:rPr>
        <w:t xml:space="preserve">, </w:t>
      </w:r>
      <w:r>
        <w:rPr>
          <w:rFonts w:ascii="Georgia" w:cs="Georgia" w:eastAsia="Georgia" w:hAnsi="Georgia"/>
          <w:b/>
          <w:bCs/>
          <w:color w:val="18181B"/>
        </w:rPr>
        <w:t xml:space="preserve">Ordered</w:t>
      </w:r>
      <w:r>
        <w:rPr>
          <w:rFonts w:ascii="Georgia" w:cs="Georgia" w:eastAsia="Georgia" w:hAnsi="Georgia"/>
          <w:color w:val="18181B"/>
        </w:rPr>
        <w:t xml:space="preserve">, </w:t>
      </w:r>
      <w:r>
        <w:rPr>
          <w:rFonts w:ascii="Georgia" w:cs="Georgia" w:eastAsia="Georgia" w:hAnsi="Georgia"/>
          <w:b/>
          <w:bCs/>
          <w:color w:val="18181B"/>
        </w:rPr>
        <w:t xml:space="preserve">Task</w:t>
      </w:r>
      <w:r>
        <w:rPr>
          <w:rFonts w:ascii="Georgia" w:cs="Georgia" w:eastAsia="Georgia" w:hAnsi="Georgia"/>
          <w:color w:val="18181B"/>
        </w:rPr>
        <w:t xml:space="preserve"> list),
</w:t>
      </w:r>
      <w:r>
        <w:rPr>
          <w:rFonts w:ascii="Georgia" w:cs="Georgia" w:eastAsia="Georgia" w:hAnsi="Georgia"/>
          <w:b/>
          <w:bCs/>
          <w:color w:val="18181B"/>
        </w:rPr>
        <w:t xml:space="preserve">Blockquote</w:t>
      </w:r>
      <w:r>
        <w:rPr>
          <w:rFonts w:ascii="Georgia" w:cs="Georgia" w:eastAsia="Georgia" w:hAnsi="Georgia"/>
          <w:color w:val="18181B"/>
        </w:rPr>
        <w:t xml:space="preserve">, or </w:t>
      </w:r>
      <w:r>
        <w:rPr>
          <w:rFonts w:ascii="Georgia" w:cs="Georgia" w:eastAsia="Georgia" w:hAnsi="Georgia"/>
          <w:b/>
          <w:bCs/>
          <w:color w:val="18181B"/>
        </w:rPr>
        <w:t xml:space="preserve">Code block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To add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click 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button, type a URL, and click </w:t>
      </w:r>
      <w:r>
        <w:rPr>
          <w:rFonts w:ascii="Georgia" w:cs="Georgia" w:eastAsia="Georgia" w:hAnsi="Georgia"/>
          <w:b/>
          <w:bCs/>
          <w:color w:val="18181B"/>
        </w:rPr>
        <w:t xml:space="preserve">Add</w:t>
      </w:r>
      <w:r>
        <w:rPr>
          <w:rFonts w:ascii="Georgia" w:cs="Georgia" w:eastAsia="Georgia" w:hAnsi="Georgia"/>
          <w:color w:val="18181B"/>
        </w:rPr>
        <w:t xml:space="preserve">. To add
an image, click the image button and provide a URL when prompted. Use
</w:t>
      </w:r>
      <w:r>
        <w:rPr>
          <w:rFonts w:ascii="Georgia" w:cs="Georgia" w:eastAsia="Georgia" w:hAnsi="Georgia"/>
          <w:b/>
          <w:bCs/>
          <w:color w:val="18181B"/>
        </w:rPr>
        <w:t xml:space="preserve">Insert table (3x3)</w:t>
      </w:r>
      <w:r>
        <w:rPr>
          <w:rFonts w:ascii="Georgia" w:cs="Georgia" w:eastAsia="Georgia" w:hAnsi="Georgia"/>
          <w:color w:val="18181B"/>
        </w:rPr>
        <w:t xml:space="preserve"> to drop in a table and the horizontal-rule button for a
divider.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Use </w:t>
      </w:r>
      <w:r>
        <w:rPr>
          <w:rFonts w:ascii="Georgia" w:cs="Georgia" w:eastAsia="Georgia" w:hAnsi="Georgia"/>
          <w:b/>
          <w:bCs/>
          <w:color w:val="18181B"/>
        </w:rPr>
        <w:t xml:space="preserve">Undo</w:t>
      </w:r>
      <w:r>
        <w:rPr>
          <w:rFonts w:ascii="Georgia" w:cs="Georgia" w:eastAsia="Georgia" w:hAnsi="Georgia"/>
          <w:color w:val="18181B"/>
        </w:rPr>
        <w:t xml:space="preserve"> and </w:t>
      </w:r>
      <w:r>
        <w:rPr>
          <w:rFonts w:ascii="Georgia" w:cs="Georgia" w:eastAsia="Georgia" w:hAnsi="Georgia"/>
          <w:b/>
          <w:bCs/>
          <w:color w:val="18181B"/>
        </w:rPr>
        <w:t xml:space="preserve">Redo</w:t>
      </w:r>
      <w:r>
        <w:rPr>
          <w:rFonts w:ascii="Georgia" w:cs="Georgia" w:eastAsia="Georgia" w:hAnsi="Georgia"/>
          <w:color w:val="18181B"/>
        </w:rPr>
        <w:t xml:space="preserve"> to step backward or forward.</w:t>
      </w:r>
    </w:p>
    <w:p>
      <w:pPr>
        <w:keepNext w:val="false"/>
        <w:spacing w:after="120" w:line="300"/>
        <w:jc w:val="left"/>
      </w:pPr>
      <w:r>
        <w:rPr>
          <w:rFonts w:ascii="Georgia" w:cs="Georgia" w:eastAsia="Georgia" w:hAnsi="Georgia"/>
          <w:color w:val="18181B"/>
        </w:rPr>
        <w:t xml:space="preserve">To use slash commands: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body, type </w:t>
      </w:r>
      <w:r>
        <w:rPr>
          <w:rFonts w:ascii="Consolas" w:cs="Consolas" w:eastAsia="Consolas" w:hAnsi="Consolas"/>
          <w:color w:val="D97706"/>
          <w:sz w:val="20"/>
          <w:szCs w:val="20"/>
        </w:rPr>
        <w:t xml:space="preserve">/</w:t>
      </w:r>
      <w:r>
        <w:rPr>
          <w:rFonts w:ascii="Georgia" w:cs="Georgia" w:eastAsia="Georgia" w:hAnsi="Georgia"/>
          <w:color w:val="18181B"/>
        </w:rPr>
        <w:t xml:space="preserve"> on a new line.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Pick from the menu: </w:t>
      </w:r>
      <w:r>
        <w:rPr>
          <w:rFonts w:ascii="Georgia" w:cs="Georgia" w:eastAsia="Georgia" w:hAnsi="Georgia"/>
          <w:b/>
          <w:bCs/>
          <w:color w:val="18181B"/>
        </w:rPr>
        <w:t xml:space="preserve">Heading 1</w:t>
      </w:r>
      <w:r>
        <w:rPr>
          <w:rFonts w:ascii="Georgia" w:cs="Georgia" w:eastAsia="Georgia" w:hAnsi="Georgia"/>
          <w:color w:val="18181B"/>
        </w:rPr>
        <w:t xml:space="preserve">, </w:t>
      </w:r>
      <w:r>
        <w:rPr>
          <w:rFonts w:ascii="Georgia" w:cs="Georgia" w:eastAsia="Georgia" w:hAnsi="Georgia"/>
          <w:b/>
          <w:bCs/>
          <w:color w:val="18181B"/>
        </w:rPr>
        <w:t xml:space="preserve">Heading 2</w:t>
      </w:r>
      <w:r>
        <w:rPr>
          <w:rFonts w:ascii="Georgia" w:cs="Georgia" w:eastAsia="Georgia" w:hAnsi="Georgia"/>
          <w:color w:val="18181B"/>
        </w:rPr>
        <w:t xml:space="preserve">, </w:t>
      </w:r>
      <w:r>
        <w:rPr>
          <w:rFonts w:ascii="Georgia" w:cs="Georgia" w:eastAsia="Georgia" w:hAnsi="Georgia"/>
          <w:b/>
          <w:bCs/>
          <w:color w:val="18181B"/>
        </w:rPr>
        <w:t xml:space="preserve">Heading 3</w:t>
      </w:r>
      <w:r>
        <w:rPr>
          <w:rFonts w:ascii="Georgia" w:cs="Georgia" w:eastAsia="Georgia" w:hAnsi="Georgia"/>
          <w:color w:val="18181B"/>
        </w:rPr>
        <w:t xml:space="preserve">, </w:t>
      </w:r>
      <w:r>
        <w:rPr>
          <w:rFonts w:ascii="Georgia" w:cs="Georgia" w:eastAsia="Georgia" w:hAnsi="Georgia"/>
          <w:b/>
          <w:bCs/>
          <w:color w:val="18181B"/>
        </w:rPr>
        <w:t xml:space="preserve">Bullet
List</w:t>
      </w:r>
      <w:r>
        <w:rPr>
          <w:rFonts w:ascii="Georgia" w:cs="Georgia" w:eastAsia="Georgia" w:hAnsi="Georgia"/>
          <w:color w:val="18181B"/>
        </w:rPr>
        <w:t xml:space="preserve">, </w:t>
      </w:r>
      <w:r>
        <w:rPr>
          <w:rFonts w:ascii="Georgia" w:cs="Georgia" w:eastAsia="Georgia" w:hAnsi="Georgia"/>
          <w:b/>
          <w:bCs/>
          <w:color w:val="18181B"/>
        </w:rPr>
        <w:t xml:space="preserve">Numbered List</w:t>
      </w:r>
      <w:r>
        <w:rPr>
          <w:rFonts w:ascii="Georgia" w:cs="Georgia" w:eastAsia="Georgia" w:hAnsi="Georgia"/>
          <w:color w:val="18181B"/>
        </w:rPr>
        <w:t xml:space="preserve">, </w:t>
      </w:r>
      <w:r>
        <w:rPr>
          <w:rFonts w:ascii="Georgia" w:cs="Georgia" w:eastAsia="Georgia" w:hAnsi="Georgia"/>
          <w:b/>
          <w:bCs/>
          <w:color w:val="18181B"/>
        </w:rPr>
        <w:t xml:space="preserve">Task List</w:t>
      </w:r>
      <w:r>
        <w:rPr>
          <w:rFonts w:ascii="Georgia" w:cs="Georgia" w:eastAsia="Georgia" w:hAnsi="Georgia"/>
          <w:color w:val="18181B"/>
        </w:rPr>
        <w:t xml:space="preserve">, </w:t>
      </w:r>
      <w:r>
        <w:rPr>
          <w:rFonts w:ascii="Georgia" w:cs="Georgia" w:eastAsia="Georgia" w:hAnsi="Georgia"/>
          <w:b/>
          <w:bCs/>
          <w:color w:val="18181B"/>
        </w:rPr>
        <w:t xml:space="preserve">Code Block</w:t>
      </w:r>
      <w:r>
        <w:rPr>
          <w:rFonts w:ascii="Georgia" w:cs="Georgia" w:eastAsia="Georgia" w:hAnsi="Georgia"/>
          <w:color w:val="18181B"/>
        </w:rPr>
        <w:t xml:space="preserve">, </w:t>
      </w:r>
      <w:r>
        <w:rPr>
          <w:rFonts w:ascii="Georgia" w:cs="Georgia" w:eastAsia="Georgia" w:hAnsi="Georgia"/>
          <w:b/>
          <w:bCs/>
          <w:color w:val="18181B"/>
        </w:rPr>
        <w:t xml:space="preserve">Blockquote</w:t>
      </w:r>
      <w:r>
        <w:rPr>
          <w:rFonts w:ascii="Georgia" w:cs="Georgia" w:eastAsia="Georgia" w:hAnsi="Georgia"/>
          <w:color w:val="18181B"/>
        </w:rPr>
        <w:t xml:space="preserve">,
</w:t>
      </w:r>
      <w:r>
        <w:rPr>
          <w:rFonts w:ascii="Georgia" w:cs="Georgia" w:eastAsia="Georgia" w:hAnsi="Georgia"/>
          <w:b/>
          <w:bCs/>
          <w:color w:val="18181B"/>
        </w:rPr>
        <w:t xml:space="preserve">Horizontal Rule</w:t>
      </w:r>
      <w:r>
        <w:rPr>
          <w:rFonts w:ascii="Georgia" w:cs="Georgia" w:eastAsia="Georgia" w:hAnsi="Georgia"/>
          <w:color w:val="18181B"/>
        </w:rPr>
        <w:t xml:space="preserve">, </w:t>
      </w:r>
      <w:r>
        <w:rPr>
          <w:rFonts w:ascii="Georgia" w:cs="Georgia" w:eastAsia="Georgia" w:hAnsi="Georgia"/>
          <w:b/>
          <w:bCs/>
          <w:color w:val="18181B"/>
        </w:rPr>
        <w:t xml:space="preserve">Table</w:t>
      </w:r>
      <w:r>
        <w:rPr>
          <w:rFonts w:ascii="Georgia" w:cs="Georgia" w:eastAsia="Georgia" w:hAnsi="Georgia"/>
          <w:color w:val="18181B"/>
        </w:rPr>
        <w:t xml:space="preserve">, or </w:t>
      </w:r>
      <w:r>
        <w:rPr>
          <w:rFonts w:ascii="Georgia" w:cs="Georgia" w:eastAsia="Georgia" w:hAnsi="Georgia"/>
          <w:b/>
          <w:bCs/>
          <w:color w:val="18181B"/>
        </w:rPr>
        <w:t xml:space="preserve">Image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footer shows a live word count as you type. The right sidebar shows a
</w:t>
      </w:r>
      <w:r>
        <w:rPr>
          <w:rFonts w:ascii="Georgia" w:cs="Georgia" w:eastAsia="Georgia" w:hAnsi="Georgia"/>
          <w:b/>
          <w:bCs/>
          <w:color w:val="18181B"/>
        </w:rPr>
        <w:t xml:space="preserve">Table of Contents</w:t>
      </w:r>
      <w:r>
        <w:rPr>
          <w:rFonts w:ascii="Georgia" w:cs="Georgia" w:eastAsia="Georgia" w:hAnsi="Georgia"/>
          <w:color w:val="18181B"/>
        </w:rPr>
        <w:t xml:space="preserve"> built from your headings.</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renders task-embed, mention, callout, beacon-embed, and
channel-</w:t>
      </w:r>
      <w:r>
        <w:rPr>
          <w:rFonts w:ascii="Georgia" w:cs="Georgia" w:eastAsia="Georgia" w:hAnsi="Georgia"/>
          <w:color w:val="18181B"/>
        </w:rPr>
        <w:t xml:space="preserve">link</w:t>
      </w:r>
      <w:fldSimple w:instr="XE &quot;Link&quot;"/>
      <w:r>
        <w:rPr>
          <w:rFonts w:ascii="Georgia" w:cs="Georgia" w:eastAsia="Georgia" w:hAnsi="Georgia"/>
          <w:color w:val="18181B"/>
        </w:rPr>
        <w:t xml:space="preserve"> nodes if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already contains them, but the toolbar and slash
menu do not include a control to insert a Beacon embed or a mention.</w:t>
      </w:r>
    </w:p>
    <w:p>
      <w:pPr>
        <w:pStyle w:val="Heading3"/>
        <w:keepNext/>
        <w:spacing w:after="100" w:before="200"/>
        <w:outlineLvl w:val="2"/>
      </w:pPr>
      <w:r>
        <w:rPr>
          <w:rFonts w:ascii="Arial" w:cs="Arial" w:eastAsia="Arial" w:hAnsi="Arial"/>
          <w:b/>
          <w:bCs/>
          <w:color w:val="D97706"/>
          <w:sz w:val="24"/>
          <w:szCs w:val="24"/>
        </w:rPr>
        <w:t xml:space="preserve">The "Brief summary (optional)" field</w:t>
      </w:r>
    </w:p>
    <w:p>
      <w:pPr>
        <w:keepNext w:val="false"/>
        <w:spacing w:after="120" w:line="300"/>
        <w:jc w:val="left"/>
      </w:pPr>
      <w:r>
        <w:rPr>
          <w:rFonts w:ascii="Georgia" w:cs="Georgia" w:eastAsia="Georgia" w:hAnsi="Georgia"/>
          <w:color w:val="18181B"/>
        </w:rPr>
        <w:t xml:space="preserve">Below the toolbar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shows a </w:t>
      </w:r>
      <w:r>
        <w:rPr>
          <w:rFonts w:ascii="Georgia" w:cs="Georgia" w:eastAsia="Georgia" w:hAnsi="Georgia"/>
          <w:b/>
          <w:bCs/>
          <w:color w:val="18181B"/>
        </w:rPr>
        <w:t xml:space="preserve">"Brief summary (optional)..."</w:t>
      </w:r>
      <w:r>
        <w:rPr>
          <w:rFonts w:ascii="Georgia" w:cs="Georgia" w:eastAsia="Georgia" w:hAnsi="Georgia"/>
          <w:color w:val="18181B"/>
        </w:rPr>
        <w:t xml:space="preserve"> input.
This field is not stored by Brief today; anything you type in it is dropped on
save and will not appear on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later. Treat it as non-functional and
put any summary text in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instead.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97706" w:sz="30"/>
              <w:bottom w:val="none"/>
              <w:right w:val="none"/>
            </w:tcBorders>
            <w:shd w:fill="FAEFE1" w:val="clear"/>
            <w:tcMar>
              <w:top w:type="dxa" w:w="120"/>
              <w:left w:type="dxa" w:w="180"/>
              <w:bottom w:type="dxa" w:w="120"/>
              <w:right w:type="dxa" w:w="160"/>
            </w:tcMar>
          </w:tcPr>
          <w:p>
            <w:pPr>
              <w:spacing w:after="40"/>
            </w:pPr>
            <w:r>
              <w:rPr>
                <w:rFonts w:ascii="Arial" w:cs="Arial" w:eastAsia="Arial" w:hAnsi="Arial"/>
                <w:b/>
                <w:bCs/>
                <w:color w:val="D97706"/>
                <w:sz w:val="17"/>
                <w:szCs w:val="17"/>
              </w:rPr>
              <w:t xml:space="preserve">TIP</w:t>
            </w:r>
          </w:p>
          <w:p>
            <w:r>
              <w:rPr>
                <w:rFonts w:ascii="Georgia" w:cs="Georgia" w:eastAsia="Georgia" w:hAnsi="Georgia"/>
                <w:color w:val="18181B"/>
              </w:rPr>
              <w:t xml:space="preserve">Skip the "Brief summary (optional)" input. Anything you type there is dropped on save and never appears on the document. Put summary text in the body instead.</w:t>
            </w:r>
          </w:p>
        </w:tc>
      </w:tr>
    </w:tbl>
    <w:p>
      <w:pPr>
        <w:pStyle w:val="Heading3"/>
        <w:keepNext/>
        <w:spacing w:after="100" w:before="200"/>
        <w:outlineLvl w:val="2"/>
      </w:pPr>
      <w:r>
        <w:rPr>
          <w:rFonts w:ascii="Arial" w:cs="Arial" w:eastAsia="Arial" w:hAnsi="Arial"/>
          <w:b/>
          <w:bCs/>
          <w:color w:val="D97706"/>
          <w:sz w:val="24"/>
          <w:szCs w:val="24"/>
        </w:rPr>
        <w:t xml:space="preserve">Set visibility</w:t>
      </w:r>
    </w:p>
    <w:p>
      <w:pPr>
        <w:keepNext w:val="false"/>
        <w:spacing w:after="120" w:line="300"/>
        <w:jc w:val="left"/>
      </w:pP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controls who can open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set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under </w:t>
      </w:r>
      <w:r>
        <w:rPr>
          <w:rFonts w:ascii="Georgia" w:cs="Georgia" w:eastAsia="Georgia" w:hAnsi="Georgia"/>
          <w:b/>
          <w:bCs/>
          <w:color w:val="18181B"/>
        </w:rPr>
        <w:t xml:space="preserve">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find the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menu in the right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Organization</w:t>
      </w:r>
      <w:r>
        <w:rPr>
          <w:rFonts w:ascii="Georgia" w:cs="Georgia" w:eastAsia="Georgia" w:hAnsi="Georgia"/>
          <w:color w:val="18181B"/>
        </w:rPr>
        <w:t xml:space="preserve"> (all org members), </w:t>
      </w:r>
      <w:r>
        <w:rPr>
          <w:rFonts w:ascii="Georgia" w:cs="Georgia" w:eastAsia="Georgia" w:hAnsi="Georgia"/>
          <w:b/>
          <w:bCs/>
          <w:color w:val="18181B"/>
        </w:rPr>
        <w:t xml:space="preserve">Project</w:t>
      </w:r>
      <w:r>
        <w:rPr>
          <w:rFonts w:ascii="Georgia" w:cs="Georgia" w:eastAsia="Georgia" w:hAnsi="Georgia"/>
          <w:color w:val="18181B"/>
        </w:rPr>
        <w:t xml:space="preserve"> (creator,
collaborators, or project members), or </w:t>
      </w:r>
      <w:r>
        <w:rPr>
          <w:rFonts w:ascii="Georgia" w:cs="Georgia" w:eastAsia="Georgia" w:hAnsi="Georgia"/>
          <w:b/>
          <w:bCs/>
          <w:color w:val="18181B"/>
        </w:rPr>
        <w:t xml:space="preserve">Private</w:t>
      </w:r>
      <w:r>
        <w:rPr>
          <w:rFonts w:ascii="Georgia" w:cs="Georgia" w:eastAsia="Georgia" w:hAnsi="Georgia"/>
          <w:color w:val="18181B"/>
        </w:rPr>
        <w:t xml:space="preserve"> (creator and collaborators
only).</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Do not choose </w:t>
      </w:r>
      <w:r>
        <w:rPr>
          <w:rFonts w:ascii="Georgia" w:cs="Georgia" w:eastAsia="Georgia" w:hAnsi="Georgia"/>
          <w:b/>
          <w:bCs/>
          <w:color w:val="18181B"/>
        </w:rPr>
        <w:t xml:space="preserve">Public</w:t>
      </w:r>
      <w:r>
        <w:rPr>
          <w:rFonts w:ascii="Georgia" w:cs="Georgia" w:eastAsia="Georgia" w:hAnsi="Georgia"/>
          <w:color w:val="18181B"/>
        </w:rPr>
        <w:t xml:space="preserve">. The menu lists it, but Public is not a valid value and
selecting it makes the save fail with a validation error. The three valid
choices are Organization, Project, and Private. New documents default to
Organization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The Visibility menu lists Public, but it is not a valid value. Selecting it makes the save fail with a validation error. Choose Organization, Project, or Private instead.</w:t>
            </w:r>
          </w:p>
        </w:tc>
      </w:tr>
    </w:tbl>
    <w:p>
      <w:pPr>
        <w:pStyle w:val="Heading3"/>
        <w:keepNext/>
        <w:spacing w:after="100" w:before="200"/>
        <w:outlineLvl w:val="2"/>
      </w:pPr>
      <w:r>
        <w:rPr>
          <w:rFonts w:ascii="Arial" w:cs="Arial" w:eastAsia="Arial" w:hAnsi="Arial"/>
          <w:b/>
          <w:bCs/>
          <w:color w:val="D97706"/>
          <w:sz w:val="24"/>
          <w:szCs w:val="24"/>
        </w:rPr>
        <w:t xml:space="preserve">Set an icon</w:t>
      </w:r>
    </w:p>
    <w:p>
      <w:pPr>
        <w:keepNext w:val="false"/>
        <w:spacing w:after="120" w:line="300"/>
        <w:jc w:val="left"/>
      </w:pPr>
      <w:r>
        <w:rPr>
          <w:rFonts w:ascii="Georgia" w:cs="Georgia" w:eastAsia="Georgia" w:hAnsi="Georgia"/>
          <w:color w:val="18181B"/>
        </w:rPr>
        <w:t xml:space="preserve">To give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icon:</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under </w:t>
      </w:r>
      <w:r>
        <w:rPr>
          <w:rFonts w:ascii="Georgia" w:cs="Georgia" w:eastAsia="Georgia" w:hAnsi="Georgia"/>
          <w:b/>
          <w:bCs/>
          <w:color w:val="18181B"/>
        </w:rPr>
        <w:t xml:space="preserve">Settings</w:t>
      </w:r>
      <w:r>
        <w:rPr>
          <w:rFonts w:ascii="Georgia" w:cs="Georgia" w:eastAsia="Georgia" w:hAnsi="Georgia"/>
          <w:color w:val="18181B"/>
        </w:rPr>
        <w:t xml:space="preserve">, find </w:t>
      </w:r>
      <w:r>
        <w:rPr>
          <w:rFonts w:ascii="Georgia" w:cs="Georgia" w:eastAsia="Georgia" w:hAnsi="Georgia"/>
          <w:b/>
          <w:bCs/>
          <w:color w:val="18181B"/>
        </w:rPr>
        <w:t xml:space="preserve">Icon (emoji)</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short emoji or up to 2 characters.</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 The icon shows on cards, lists, and the detail header.</w:t>
      </w:r>
    </w:p>
    <w:p>
      <w:pPr>
        <w:pStyle w:val="Heading3"/>
        <w:keepNext/>
        <w:spacing w:after="100" w:before="200"/>
        <w:outlineLvl w:val="2"/>
      </w:pPr>
      <w:r>
        <w:rPr>
          <w:rFonts w:ascii="Arial" w:cs="Arial" w:eastAsia="Arial" w:hAnsi="Arial"/>
          <w:b/>
          <w:bCs/>
          <w:color w:val="D97706"/>
          <w:sz w:val="24"/>
          <w:szCs w:val="24"/>
        </w:rPr>
        <w:t xml:space="preserve">Choose a project</w:t>
      </w:r>
    </w:p>
    <w:p>
      <w:pPr>
        <w:keepNext w:val="false"/>
        <w:spacing w:after="120" w:line="300"/>
        <w:jc w:val="left"/>
      </w:pPr>
      <w:r>
        <w:rPr>
          <w:rFonts w:ascii="Georgia" w:cs="Georgia" w:eastAsia="Georgia" w:hAnsi="Georgia"/>
          <w:color w:val="18181B"/>
        </w:rPr>
        <w:t xml:space="preserve">You can scope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project so it appears under that project's
filter.</w:t>
      </w:r>
    </w:p>
    <w:p>
      <w:pPr>
        <w:keepNext w:val="false"/>
        <w:spacing w:after="120" w:line="300"/>
        <w:jc w:val="left"/>
      </w:pPr>
      <w:r>
        <w:rPr>
          <w:rFonts w:ascii="Georgia" w:cs="Georgia" w:eastAsia="Georgia" w:hAnsi="Georgia"/>
          <w:color w:val="18181B"/>
        </w:rPr>
        <w:t xml:space="preserve">To choose a project for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right sidebar, find </w:t>
      </w:r>
      <w:r>
        <w:rPr>
          <w:rFonts w:ascii="Georgia" w:cs="Georgia" w:eastAsia="Georgia" w:hAnsi="Georgia"/>
          <w:b/>
          <w:bCs/>
          <w:color w:val="18181B"/>
        </w:rPr>
        <w:t xml:space="preserve">Project (optional)</w:t>
      </w:r>
      <w:r>
        <w:rPr>
          <w:rFonts w:ascii="Georgia" w:cs="Georgia" w:eastAsia="Georgia" w:hAnsi="Georgia"/>
          <w:color w:val="18181B"/>
        </w:rPr>
        <w:t xml:space="preserve"> (shown only when
creating, not when editing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a project, or choose </w:t>
      </w:r>
      <w:r>
        <w:rPr>
          <w:rFonts w:ascii="Georgia" w:cs="Georgia" w:eastAsia="Georgia" w:hAnsi="Georgia"/>
          <w:b/>
          <w:bCs/>
          <w:color w:val="18181B"/>
        </w:rPr>
        <w:t xml:space="preserve">Organization-wide (no project)</w:t>
      </w:r>
      <w:r>
        <w:rPr>
          <w:rFonts w:ascii="Georgia" w:cs="Georgia" w:eastAsia="Georgia" w:hAnsi="Georgia"/>
          <w:color w:val="18181B"/>
        </w:rPr>
        <w:t xml:space="preserve"> to leave it
unscoped.</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Save or publish.</w:t>
      </w:r>
    </w:p>
    <w:p>
      <w:pPr>
        <w:pStyle w:val="Heading3"/>
        <w:keepNext/>
        <w:spacing w:after="100" w:before="200"/>
        <w:outlineLvl w:val="2"/>
      </w:pPr>
      <w:r>
        <w:rPr>
          <w:rFonts w:ascii="Arial" w:cs="Arial" w:eastAsia="Arial" w:hAnsi="Arial"/>
          <w:b/>
          <w:bCs/>
          <w:color w:val="D97706"/>
          <w:sz w:val="24"/>
          <w:szCs w:val="24"/>
        </w:rPr>
        <w:t xml:space="preserve">Start from a template</w:t>
      </w:r>
    </w:p>
    <w:p>
      <w:pPr>
        <w:keepNext w:val="false"/>
        <w:spacing w:after="120" w:line="300"/>
        <w:jc w:val="left"/>
      </w:pPr>
      <w:r>
        <w:rPr>
          <w:rFonts w:ascii="Georgia" w:cs="Georgia" w:eastAsia="Georgia" w:hAnsi="Georgia"/>
          <w:color w:val="18181B"/>
        </w:rPr>
        <w:t xml:space="preserve">Templates give you a pre-built starting point.</w:t>
      </w:r>
    </w:p>
    <w:p>
      <w:pPr>
        <w:keepNext w:val="false"/>
        <w:spacing w:after="120" w:line="300"/>
        <w:jc w:val="left"/>
      </w:pPr>
      <w:r>
        <w:rPr>
          <w:rFonts w:ascii="Georgia" w:cs="Georgia" w:eastAsia="Georgia" w:hAnsi="Georgia"/>
          <w:color w:val="18181B"/>
        </w:rPr>
        <w:t xml:space="preserve">To start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 Each card shows an icon, name, category,
and description.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Brief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pre-filled with that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content.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Finish writing and 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Alternatively, when creating a blank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you can pick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from the
</w:t>
      </w:r>
      <w:r>
        <w:rPr>
          <w:rFonts w:ascii="Georgia" w:cs="Georgia" w:eastAsia="Georgia" w:hAnsi="Georgia"/>
          <w:b/>
          <w:bCs/>
          <w:color w:val="18181B"/>
        </w:rPr>
        <w:t xml:space="preserve">Start from </w:t>
      </w:r>
      <w:r>
        <w:rPr>
          <w:rFonts w:ascii="Georgia" w:cs="Georgia" w:eastAsia="Georgia" w:hAnsi="Georgia"/>
          <w:b/>
          <w:bCs/>
          <w:color w:val="18181B"/>
        </w:rPr>
        <w:t xml:space="preserve">template</w:t>
      </w:r>
      <w:fldSimple w:instr="XE &quot;Template&quot;"/>
      <w:r>
        <w:rPr>
          <w:rFonts w:ascii="Georgia" w:cs="Georgia" w:eastAsia="Georgia" w:hAnsi="Georgia"/>
          <w:color w:val="18181B"/>
        </w:rPr>
        <w:t xml:space="preserve"> menu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sidebar (choose </w:t>
      </w:r>
      <w:r>
        <w:rPr>
          <w:rFonts w:ascii="Georgia" w:cs="Georgia" w:eastAsia="Georgia" w:hAnsi="Georgia"/>
          <w:b/>
          <w:bCs/>
          <w:color w:val="18181B"/>
        </w:rPr>
        <w:t xml:space="preserve">Blank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for
none).</w:t>
      </w:r>
    </w:p>
    <w:p>
      <w:pPr>
        <w:keepNext w:val="false"/>
        <w:spacing w:after="120" w:line="300"/>
        <w:jc w:val="left"/>
      </w:pPr>
      <w:r>
        <w:rPr>
          <w:rFonts w:ascii="Georgia" w:cs="Georgia" w:eastAsia="Georgia" w:hAnsi="Georgia"/>
          <w:color w:val="18181B"/>
        </w:rPr>
        <w:t xml:space="preserve">If there are no templates, the Templates screen shows "No templates available
yet." with "Templates can be created by administrators." There is no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-authoring screen in Brief today; templates come from the API, an agent,
or seed data. An agent can create, update, and delete org-level templates (see
Working with AI agents).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14.4  </w:t>
      </w:r>
      <w:r>
        <w:rPr>
          <w:rFonts w:ascii="Arial" w:cs="Arial" w:eastAsia="Arial" w:hAnsi="Arial"/>
          <w:i/>
          <w:iCs/>
          <w:color w:val="52525B"/>
          <w:sz w:val="17"/>
          <w:szCs w:val="17"/>
        </w:rPr>
        <w:t xml:space="preserve">Template browser</w:t>
      </w:r>
    </w:p>
    <w:p>
      <w:pPr>
        <w:pStyle w:val="Heading3"/>
        <w:keepNext/>
        <w:spacing w:after="100" w:before="200"/>
        <w:outlineLvl w:val="2"/>
      </w:pPr>
      <w:r>
        <w:rPr>
          <w:rFonts w:ascii="Arial" w:cs="Arial" w:eastAsia="Arial" w:hAnsi="Arial"/>
          <w:b/>
          <w:bCs/>
          <w:color w:val="D97706"/>
          <w:sz w:val="24"/>
          <w:szCs w:val="24"/>
        </w:rPr>
        <w:t xml:space="preserve">Save a draft and publish</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has two save buttons in the header.</w:t>
      </w:r>
    </w:p>
    <w:p>
      <w:pPr>
        <w:pStyle w:val="ListParagraph"/>
        <w:numPr>
          <w:ilvl w:val="0"/>
          <w:numId w:val="1"/>
        </w:numPr>
        <w:spacing w:after="40" w:line="290"/>
      </w:pPr>
      <w:r>
        <w:rPr>
          <w:rFonts w:ascii="Georgia" w:cs="Georgia" w:eastAsia="Georgia" w:hAnsi="Georgia"/>
          <w:b/>
          <w:bCs/>
          <w:color w:val="18181B"/>
        </w:rPr>
        <w:t xml:space="preserve">Save Draft</w:t>
      </w:r>
      <w:r>
        <w:rPr>
          <w:rFonts w:ascii="Georgia" w:cs="Georgia" w:eastAsia="Georgia" w:hAnsi="Georgia"/>
          <w:color w:val="18181B"/>
        </w:rPr>
        <w:t xml:space="preserve"> keeps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 Draft.</w:t>
      </w:r>
    </w:p>
    <w:p>
      <w:pPr>
        <w:pStyle w:val="ListParagraph"/>
        <w:numPr>
          <w:ilvl w:val="0"/>
          <w:numId w:val="1"/>
        </w:numPr>
        <w:spacing w:after="40" w:line="290"/>
      </w:pPr>
      <w:r>
        <w:rPr>
          <w:rFonts w:ascii="Georgia" w:cs="Georgia" w:eastAsia="Georgia" w:hAnsi="Georgia"/>
          <w:b/>
          <w:bCs/>
          <w:color w:val="18181B"/>
        </w:rPr>
        <w:t xml:space="preserve">Publish</w:t>
      </w:r>
      <w:r>
        <w:rPr>
          <w:rFonts w:ascii="Georgia" w:cs="Georgia" w:eastAsia="Georgia" w:hAnsi="Georgia"/>
          <w:color w:val="18181B"/>
        </w:rPr>
        <w:t xml:space="preserve"> sets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to Approved.</w:t>
      </w:r>
    </w:p>
    <w:p>
      <w:pPr>
        <w:keepNext w:val="false"/>
        <w:spacing w:after="120" w:line="300"/>
        <w:jc w:val="left"/>
      </w:pPr>
      <w:r>
        <w:rPr>
          <w:rFonts w:ascii="Georgia" w:cs="Georgia" w:eastAsia="Georgia" w:hAnsi="Georgia"/>
          <w:color w:val="18181B"/>
        </w:rPr>
        <w:t xml:space="preserve">To publish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finish your title and content.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becomes Approved and Brief returns you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color w:val="18181B"/>
        </w:rPr>
        <w:t xml:space="preserve">A title is required before either button is enabled.</w:t>
      </w:r>
    </w:p>
    <w:p>
      <w:pPr>
        <w:pStyle w:val="Heading3"/>
        <w:keepNext/>
        <w:spacing w:after="100" w:before="200"/>
        <w:outlineLvl w:val="2"/>
      </w:pPr>
      <w:r>
        <w:rPr>
          <w:rFonts w:ascii="Arial" w:cs="Arial" w:eastAsia="Arial" w:hAnsi="Arial"/>
          <w:b/>
          <w:bCs/>
          <w:color w:val="D97706"/>
          <w:sz w:val="24"/>
          <w:szCs w:val="24"/>
        </w:rPr>
        <w:t xml:space="preserve">Read a document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detail page shows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its metadata. It lives at
</w:t>
      </w:r>
      <w:r>
        <w:rPr>
          <w:rFonts w:ascii="Consolas" w:cs="Consolas" w:eastAsia="Consolas" w:hAnsi="Consolas"/>
          <w:color w:val="D97706"/>
          <w:sz w:val="20"/>
          <w:szCs w:val="20"/>
        </w:rPr>
        <w:t xml:space="preserve">/documents/:idOrSlug</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What you see: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A header with the icon,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badge, a </w:t>
      </w:r>
      <w:r>
        <w:rPr>
          <w:rFonts w:ascii="Georgia" w:cs="Georgia" w:eastAsia="Georgia" w:hAnsi="Georgia"/>
          <w:color w:val="18181B"/>
        </w:rPr>
        <w:t xml:space="preserve">star</w:t>
      </w:r>
      <w:fldSimple w:instr="XE &quot;Star&quot;"/>
      <w:r>
        <w:rPr>
          <w:rFonts w:ascii="Georgia" w:cs="Georgia" w:eastAsia="Georgia" w:hAnsi="Georgia"/>
          <w:color w:val="18181B"/>
        </w:rPr>
        <w:t xml:space="preserve"> toggle, and an </w:t>
      </w:r>
      <w:r>
        <w:rPr>
          <w:rFonts w:ascii="Georgia" w:cs="Georgia" w:eastAsia="Georgia" w:hAnsi="Georgia"/>
          <w:b/>
          <w:bCs/>
          <w:color w:val="18181B"/>
        </w:rPr>
        <w:t xml:space="preserve">Edit</w:t>
      </w:r>
      <w:r>
        <w:rPr>
          <w:rFonts w:ascii="Georgia" w:cs="Georgia" w:eastAsia="Georgia" w:hAnsi="Georgia"/>
          <w:color w:val="18181B"/>
        </w:rPr>
        <w:t xml:space="preserve">
button that opens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While someone is editing, readers see edits appear live.
If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has no content, the body shows "No content yet."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An action bar with </w:t>
      </w:r>
      <w:r>
        <w:rPr>
          <w:rFonts w:ascii="Georgia" w:cs="Georgia" w:eastAsia="Georgia" w:hAnsi="Georgia"/>
          <w:b/>
          <w:bCs/>
          <w:color w:val="18181B"/>
        </w:rPr>
        <w:t xml:space="preserve">Duplicate</w:t>
      </w:r>
      <w:r>
        <w:rPr>
          <w:rFonts w:ascii="Georgia" w:cs="Georgia" w:eastAsia="Georgia" w:hAnsi="Georgia"/>
          <w:color w:val="18181B"/>
        </w:rPr>
        <w:t xml:space="preserve">, </w:t>
      </w:r>
      <w:r>
        <w:rPr>
          <w:rFonts w:ascii="Georgia" w:cs="Georgia" w:eastAsia="Georgia" w:hAnsi="Georgia"/>
          <w:b/>
          <w:bCs/>
          <w:color w:val="18181B"/>
        </w:rPr>
        <w:t xml:space="preserve">Export</w:t>
      </w:r>
      <w:r>
        <w:rPr>
          <w:rFonts w:ascii="Georgia" w:cs="Georgia" w:eastAsia="Georgia" w:hAnsi="Georgia"/>
          <w:color w:val="18181B"/>
        </w:rPr>
        <w:t xml:space="preserve">,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(or </w:t>
      </w:r>
      <w:r>
        <w:rPr>
          <w:rFonts w:ascii="Georgia" w:cs="Georgia" w:eastAsia="Georgia" w:hAnsi="Georgia"/>
          <w:b/>
          <w:bCs/>
          <w:color w:val="18181B"/>
        </w:rPr>
        <w:t xml:space="preserve">Restore</w:t>
      </w:r>
      <w:r>
        <w:rPr>
          <w:rFonts w:ascii="Georgia" w:cs="Georgia" w:eastAsia="Georgia" w:hAnsi="Georgia"/>
          <w:color w:val="18181B"/>
        </w:rPr>
        <w:t xml:space="preserve"> when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archived).</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 right sidebar with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Author</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"Organization-wide" if none), </w:t>
      </w:r>
      <w:r>
        <w:rPr>
          <w:rFonts w:ascii="Georgia" w:cs="Georgia" w:eastAsia="Georgia" w:hAnsi="Georgia"/>
          <w:b/>
          <w:bCs/>
          <w:color w:val="18181B"/>
        </w:rPr>
        <w:t xml:space="preserve">Created</w:t>
      </w:r>
      <w:r>
        <w:rPr>
          <w:rFonts w:ascii="Georgia" w:cs="Georgia" w:eastAsia="Georgia" w:hAnsi="Georgia"/>
          <w:color w:val="18181B"/>
        </w:rPr>
        <w:t xml:space="preserve">, </w:t>
      </w:r>
      <w:r>
        <w:rPr>
          <w:rFonts w:ascii="Georgia" w:cs="Georgia" w:eastAsia="Georgia" w:hAnsi="Georgia"/>
          <w:b/>
          <w:bCs/>
          <w:color w:val="18181B"/>
        </w:rPr>
        <w:t xml:space="preserve">Last Updated</w:t>
      </w:r>
      <w:r>
        <w:rPr>
          <w:rFonts w:ascii="Georgia" w:cs="Georgia" w:eastAsia="Georgia" w:hAnsi="Georgia"/>
          <w:color w:val="18181B"/>
        </w:rPr>
        <w:t xml:space="preserve">, </w:t>
      </w:r>
      <w:r>
        <w:rPr>
          <w:rFonts w:ascii="Georgia" w:cs="Georgia" w:eastAsia="Georgia" w:hAnsi="Georgia"/>
          <w:b/>
          <w:bCs/>
          <w:color w:val="18181B"/>
        </w:rPr>
        <w:t xml:space="preserve">Published</w:t>
      </w:r>
      <w:r>
        <w:rPr>
          <w:rFonts w:ascii="Georgia" w:cs="Georgia" w:eastAsia="Georgia" w:hAnsi="Georgia"/>
          <w:color w:val="18181B"/>
        </w:rPr>
        <w:t xml:space="preserve">
(when present), </w:t>
      </w:r>
      <w:r>
        <w:rPr>
          <w:rFonts w:ascii="Georgia" w:cs="Georgia" w:eastAsia="Georgia" w:hAnsi="Georgia"/>
          <w:b/>
          <w:bCs/>
          <w:color w:val="18181B"/>
        </w:rPr>
        <w:t xml:space="preserve">Word Count</w:t>
      </w:r>
      <w:r>
        <w:rPr>
          <w:rFonts w:ascii="Georgia" w:cs="Georgia" w:eastAsia="Georgia" w:hAnsi="Georgia"/>
          <w:color w:val="18181B"/>
        </w:rPr>
        <w:t xml:space="preserv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w:t>
      </w:r>
      <w:r>
        <w:rPr>
          <w:rFonts w:ascii="Georgia" w:cs="Georgia" w:eastAsia="Georgia" w:hAnsi="Georgia"/>
          <w:b/>
          <w:bCs/>
          <w:color w:val="18181B"/>
        </w:rPr>
        <w:t xml:space="preserve">Linked Items</w:t>
      </w:r>
      <w:r>
        <w:rPr>
          <w:rFonts w:ascii="Georgia" w:cs="Georgia" w:eastAsia="Georgia" w:hAnsi="Georgia"/>
          <w:color w:val="18181B"/>
        </w:rPr>
        <w:t xml:space="preserve">, and
</w:t>
      </w:r>
      <w:r>
        <w:rPr>
          <w:rFonts w:ascii="Georgia" w:cs="Georgia" w:eastAsia="Georgia" w:hAnsi="Georgia"/>
          <w:b/>
          <w:bCs/>
          <w:color w:val="18181B"/>
        </w:rPr>
        <w:t xml:space="preserve">Comments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Note: the </w:t>
      </w:r>
      <w:r>
        <w:rPr>
          <w:rFonts w:ascii="Georgia" w:cs="Georgia" w:eastAsia="Georgia" w:hAnsi="Georgia"/>
          <w:b/>
          <w:bCs/>
          <w:color w:val="18181B"/>
        </w:rPr>
        <w:t xml:space="preserve">Published</w:t>
      </w:r>
      <w:r>
        <w:rPr>
          <w:rFonts w:ascii="Georgia" w:cs="Georgia" w:eastAsia="Georgia" w:hAnsi="Georgia"/>
          <w:color w:val="18181B"/>
        </w:rPr>
        <w:t xml:space="preserve"> date and the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number are not stored by Brief
today, so the Published row may be absent and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button can read
"vundefined". The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list that expands underneath it is populated only if
versions were created through the API or an agent.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14.5  </w:t>
      </w:r>
      <w:r>
        <w:rPr>
          <w:rFonts w:ascii="Arial" w:cs="Arial" w:eastAsia="Arial" w:hAnsi="Arial"/>
          <w:i/>
          <w:iCs/>
          <w:color w:val="52525B"/>
          <w:sz w:val="17"/>
          <w:szCs w:val="17"/>
        </w:rPr>
        <w:t xml:space="preserve">Document detail</w:t>
      </w:r>
    </w:p>
    <w:p>
      <w:pPr>
        <w:pStyle w:val="Heading3"/>
        <w:keepNext/>
        <w:spacing w:after="100" w:before="200"/>
        <w:outlineLvl w:val="2"/>
      </w:pPr>
      <w:r>
        <w:rPr>
          <w:rFonts w:ascii="Arial" w:cs="Arial" w:eastAsia="Arial" w:hAnsi="Arial"/>
          <w:b/>
          <w:bCs/>
          <w:color w:val="D97706"/>
          <w:sz w:val="24"/>
          <w:szCs w:val="24"/>
        </w:rPr>
        <w:t xml:space="preserve">Edit an existing document and co-edit in real time</w:t>
      </w:r>
    </w:p>
    <w:p>
      <w:pPr>
        <w:keepNext w:val="false"/>
        <w:spacing w:after="120" w:line="300"/>
        <w:jc w:val="left"/>
      </w:pPr>
      <w:r>
        <w:rPr>
          <w:rFonts w:ascii="Georgia" w:cs="Georgia" w:eastAsia="Georgia" w:hAnsi="Georgia"/>
          <w:color w:val="18181B"/>
        </w:rPr>
        <w:t xml:space="preserve">To edit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Edit</w:t>
      </w:r>
      <w:r>
        <w:rPr>
          <w:rFonts w:ascii="Georgia" w:cs="Georgia" w:eastAsia="Georgia" w:hAnsi="Georgia"/>
          <w:color w:val="18181B"/>
        </w:rPr>
        <w:t xml:space="preserve">, or open it directly at
</w:t>
      </w:r>
      <w:r>
        <w:rPr>
          <w:rFonts w:ascii="Consolas" w:cs="Consolas" w:eastAsia="Consolas" w:hAnsi="Consolas"/>
          <w:color w:val="D97706"/>
          <w:sz w:val="20"/>
          <w:szCs w:val="20"/>
        </w:rPr>
        <w:t xml:space="preserve">/documents/:idOrSlug/edit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Make your changes. Your edits sync live to anyone else in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The header shows presence chips for everyone currently editing.</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 when done.</w:t>
      </w:r>
    </w:p>
    <w:p>
      <w:pPr>
        <w:keepNext w:val="false"/>
        <w:spacing w:after="120" w:line="300"/>
        <w:jc w:val="left"/>
      </w:pPr>
      <w:r>
        <w:rPr>
          <w:rFonts w:ascii="Georgia" w:cs="Georgia" w:eastAsia="Georgia" w:hAnsi="Georgia"/>
          <w:color w:val="18181B"/>
        </w:rPr>
        <w:t xml:space="preserve">When two or more people open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each sees the others'
cursors and presence, and readers on the detail page see the changes as they
happen. Brief uses a conflict-free shared editing model (Yjs) over the
</w:t>
      </w:r>
      <w:r>
        <w:rPr>
          <w:rFonts w:ascii="Consolas" w:cs="Consolas" w:eastAsia="Consolas" w:hAnsi="Consolas"/>
          <w:color w:val="D97706"/>
          <w:sz w:val="20"/>
          <w:szCs w:val="20"/>
        </w:rPr>
        <w:t xml:space="preserve">/brief/ws</w:t>
      </w:r>
      <w:r>
        <w:rPr>
          <w:rFonts w:ascii="Georgia" w:cs="Georgia" w:eastAsia="Georgia" w:hAnsi="Georgia"/>
          <w:color w:val="18181B"/>
        </w:rPr>
        <w:t xml:space="preserve"> WebSocket, so concurrent edits merge without overwriting each other.</w:t>
      </w:r>
    </w:p>
    <w:p>
      <w:pPr>
        <w:pBdr>
          <w:left w:val="single" w:color="D97706" w:sz="48" w:space="12"/>
        </w:pBdr>
        <w:spacing w:after="160" w:before="160"/>
        <w:ind w:left="360" w:right="360"/>
      </w:pPr>
      <w:r>
        <w:rPr>
          <w:rFonts w:ascii="Arial" w:cs="Arial" w:eastAsia="Arial" w:hAnsi="Arial"/>
          <w:b/>
          <w:bCs/>
          <w:i/>
          <w:iCs/>
          <w:color w:val="D97706"/>
          <w:sz w:val="30"/>
          <w:szCs w:val="30"/>
        </w:rPr>
        <w:t xml:space="preserve">Two people, one document, live cursors. Edits merge conflict-free, so nobody overwrites anybody.</w:t>
      </w:r>
    </w:p>
    <w:p>
      <w:pPr>
        <w:pStyle w:val="Heading3"/>
        <w:keepNext/>
        <w:spacing w:after="100" w:before="200"/>
        <w:outlineLvl w:val="2"/>
      </w:pPr>
      <w:r>
        <w:rPr>
          <w:rFonts w:ascii="Arial" w:cs="Arial" w:eastAsia="Arial" w:hAnsi="Arial"/>
          <w:b/>
          <w:bCs/>
          <w:color w:val="D97706"/>
          <w:sz w:val="24"/>
          <w:szCs w:val="24"/>
        </w:rPr>
        <w:t xml:space="preserve">Comments</w:t>
      </w:r>
    </w:p>
    <w:p>
      <w:pPr>
        <w:keepNext w:val="false"/>
        <w:spacing w:after="120" w:line="300"/>
        <w:jc w:val="left"/>
      </w:pPr>
      <w:r>
        <w:rPr>
          <w:rFonts w:ascii="Georgia" w:cs="Georgia" w:eastAsia="Georgia" w:hAnsi="Georgia"/>
          <w:color w:val="18181B"/>
        </w:rPr>
        <w:t xml:space="preserve">Comments let your team review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 the detail sidebar.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can be
a top-level note, a threaded reply, or anchored to a span of text.</w:t>
      </w:r>
    </w:p>
    <w:p>
      <w:pPr>
        <w:keepNext w:val="false"/>
        <w:spacing w:after="120" w:line="300"/>
        <w:jc w:val="left"/>
      </w:pPr>
      <w:r>
        <w:rPr>
          <w:rFonts w:ascii="Georgia" w:cs="Georgia" w:eastAsia="Georgia" w:hAnsi="Georgia"/>
          <w:color w:val="18181B"/>
        </w:rPr>
        <w:t xml:space="preserve">To add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In the right sidebar under </w:t>
      </w:r>
      <w:r>
        <w:rPr>
          <w:rFonts w:ascii="Georgia" w:cs="Georgia" w:eastAsia="Georgia" w:hAnsi="Georgia"/>
          <w:b/>
          <w:bCs/>
          <w:color w:val="18181B"/>
        </w:rPr>
        <w:t xml:space="preserve">Comments (N)</w:t>
      </w:r>
      <w:r>
        <w:rPr>
          <w:rFonts w:ascii="Georgia" w:cs="Georgia" w:eastAsia="Georgia" w:hAnsi="Georgia"/>
          <w:color w:val="18181B"/>
        </w:rPr>
        <w:t xml:space="preserve">, type into the </w:t>
      </w:r>
      <w:r>
        <w:rPr>
          <w:rFonts w:ascii="Georgia" w:cs="Georgia" w:eastAsia="Georgia" w:hAnsi="Georgia"/>
          <w:b/>
          <w:bCs/>
          <w:color w:val="18181B"/>
        </w:rPr>
        <w:t xml:space="preserve">"Add a
</w:t>
      </w:r>
      <w:r>
        <w:rPr>
          <w:rFonts w:ascii="Georgia" w:cs="Georgia" w:eastAsia="Georgia" w:hAnsi="Georgia"/>
          <w:b/>
          <w:bCs/>
          <w:color w:val="18181B"/>
        </w:rPr>
        <w:t xml:space="preserve">comment</w:t>
      </w:r>
      <w:fldSimple w:instr="XE &quot;Comment&quot;"/>
      <w:r>
        <w:rPr>
          <w:rFonts w:ascii="Georgia" w:cs="Georgia" w:eastAsia="Georgia" w:hAnsi="Georgia"/>
          <w:b/>
          <w:bCs/>
          <w:color w:val="18181B"/>
        </w:rPr>
        <w:t xml:space="preserv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resolve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use the </w:t>
      </w:r>
      <w:r>
        <w:rPr>
          <w:rFonts w:ascii="Georgia" w:cs="Georgia" w:eastAsia="Georgia" w:hAnsi="Georgia"/>
          <w:b/>
          <w:bCs/>
          <w:color w:val="18181B"/>
        </w:rPr>
        <w:t xml:space="preserve">Resolve</w:t>
      </w:r>
      <w:r>
        <w:rPr>
          <w:rFonts w:ascii="Georgia" w:cs="Georgia" w:eastAsia="Georgia" w:hAnsi="Georgia"/>
          <w:color w:val="18181B"/>
        </w:rPr>
        <w:t xml:space="preserve"> control on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's
author, or an org Admin or Owner or SuperUser, can delete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Star a document</w:t>
      </w:r>
    </w:p>
    <w:p>
      <w:pPr>
        <w:keepNext w:val="false"/>
        <w:spacing w:after="120" w:line="300"/>
        <w:jc w:val="left"/>
      </w:pPr>
      <w:r>
        <w:rPr>
          <w:rFonts w:ascii="Georgia" w:cs="Georgia" w:eastAsia="Georgia" w:hAnsi="Georgia"/>
          <w:color w:val="18181B"/>
        </w:rPr>
        <w:t xml:space="preserve">Starring bookmarks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for quick access from Home and Starred.</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star</w:t>
      </w:r>
      <w:fldSimple w:instr="XE &quot;Star&quot;"/>
      <w:r>
        <w:rPr>
          <w:rFonts w:ascii="Georgia" w:cs="Georgia" w:eastAsia="Georgia" w:hAnsi="Georgia"/>
          <w:color w:val="18181B"/>
        </w:rPr>
        <w:t xml:space="preserve"> or unstar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button in the header. Its tooltip reads </w:t>
      </w:r>
      <w:r>
        <w:rPr>
          <w:rFonts w:ascii="Georgia" w:cs="Georgia" w:eastAsia="Georgia" w:hAnsi="Georgia"/>
          <w:b/>
          <w:bCs/>
          <w:color w:val="18181B"/>
        </w:rPr>
        <w:t xml:space="preserve">Star</w:t>
      </w:r>
      <w:fldSimple w:instr="XE &quot;Star&quot;"/>
      <w:r>
        <w:rPr>
          <w:rFonts w:ascii="Georgia" w:cs="Georgia" w:eastAsia="Georgia" w:hAnsi="Georgia"/>
          <w:b/>
          <w:bCs/>
          <w:color w:val="18181B"/>
        </w:rPr>
        <w:t xml:space="preserve">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when
not starred and </w:t>
      </w:r>
      <w:r>
        <w:rPr>
          <w:rFonts w:ascii="Georgia" w:cs="Georgia" w:eastAsia="Georgia" w:hAnsi="Georgia"/>
          <w:b/>
          <w:bCs/>
          <w:color w:val="18181B"/>
        </w:rPr>
        <w:t xml:space="preserve">Remove </w:t>
      </w:r>
      <w:r>
        <w:rPr>
          <w:rFonts w:ascii="Georgia" w:cs="Georgia" w:eastAsia="Georgia" w:hAnsi="Georgia"/>
          <w:b/>
          <w:bCs/>
          <w:color w:val="18181B"/>
        </w:rPr>
        <w:t xml:space="preserve">star</w:t>
      </w:r>
      <w:fldSimple w:instr="XE &quot;Star&quot;"/>
      <w:r>
        <w:rPr>
          <w:rFonts w:ascii="Georgia" w:cs="Georgia" w:eastAsia="Georgia" w:hAnsi="Georgia"/>
          <w:color w:val="18181B"/>
        </w:rPr>
        <w:t xml:space="preserve"> when it is.</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Find your starred documents on the </w:t>
      </w:r>
      <w:r>
        <w:rPr>
          <w:rFonts w:ascii="Georgia" w:cs="Georgia" w:eastAsia="Georgia" w:hAnsi="Georgia"/>
          <w:b/>
          <w:bCs/>
          <w:color w:val="18181B"/>
        </w:rPr>
        <w:t xml:space="preserve">Starred</w:t>
      </w:r>
      <w:r>
        <w:rPr>
          <w:rFonts w:ascii="Georgia" w:cs="Georgia" w:eastAsia="Georgia" w:hAnsi="Georgia"/>
          <w:color w:val="18181B"/>
        </w:rPr>
        <w:t xml:space="preserve"> screen and in the Starred list
on Home.</w:t>
      </w:r>
    </w:p>
    <w:p>
      <w:pPr>
        <w:pStyle w:val="Heading3"/>
        <w:keepNext/>
        <w:spacing w:after="100" w:before="200"/>
        <w:outlineLvl w:val="2"/>
      </w:pPr>
      <w:r>
        <w:rPr>
          <w:rFonts w:ascii="Arial" w:cs="Arial" w:eastAsia="Arial" w:hAnsi="Arial"/>
          <w:b/>
          <w:bCs/>
          <w:color w:val="D97706"/>
          <w:sz w:val="24"/>
          <w:szCs w:val="24"/>
        </w:rPr>
        <w:t xml:space="preserve">Duplicate a document</w:t>
      </w:r>
    </w:p>
    <w:p>
      <w:pPr>
        <w:keepNext w:val="false"/>
        <w:spacing w:after="120" w:line="300"/>
        <w:jc w:val="left"/>
      </w:pPr>
      <w:r>
        <w:rPr>
          <w:rFonts w:ascii="Georgia" w:cs="Georgia" w:eastAsia="Georgia" w:hAnsi="Georgia"/>
          <w:color w:val="18181B"/>
        </w:rPr>
        <w:t xml:space="preserve">To make a copy:</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action bar. Brief creates a Draft copy named
"&amp;lt;title&amp;gt; (copy)" and opens it.</w:t>
      </w:r>
    </w:p>
    <w:p>
      <w:pPr>
        <w:pStyle w:val="Heading3"/>
        <w:keepNext/>
        <w:spacing w:after="100" w:before="200"/>
        <w:outlineLvl w:val="2"/>
      </w:pPr>
      <w:r>
        <w:rPr>
          <w:rFonts w:ascii="Arial" w:cs="Arial" w:eastAsia="Arial" w:hAnsi="Arial"/>
          <w:b/>
          <w:bCs/>
          <w:color w:val="D97706"/>
          <w:sz w:val="24"/>
          <w:szCs w:val="24"/>
        </w:rPr>
        <w:t xml:space="preserve">Export a document</w:t>
      </w:r>
    </w:p>
    <w:p>
      <w:pPr>
        <w:keepNext w:val="false"/>
        <w:spacing w:after="120" w:line="300"/>
        <w:jc w:val="left"/>
      </w:pPr>
      <w:r>
        <w:rPr>
          <w:rFonts w:ascii="Georgia" w:cs="Georgia" w:eastAsia="Georgia" w:hAnsi="Georgia"/>
          <w:color w:val="18181B"/>
        </w:rPr>
        <w:t xml:space="preserve">To export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file: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w:t>
      </w:r>
      <w:r>
        <w:rPr>
          <w:rFonts w:ascii="Georgia" w:cs="Georgia" w:eastAsia="Georgia" w:hAnsi="Georgia"/>
          <w:color w:val="18181B"/>
        </w:rPr>
        <w:t xml:space="preserve"> in the action bar or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header.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Markdown (.md)</w:t>
      </w:r>
      <w:r>
        <w:rPr>
          <w:rFonts w:ascii="Georgia" w:cs="Georgia" w:eastAsia="Georgia" w:hAnsi="Georgia"/>
          <w:color w:val="18181B"/>
        </w:rPr>
        <w:t xml:space="preserve"> or </w:t>
      </w:r>
      <w:r>
        <w:rPr>
          <w:rFonts w:ascii="Georgia" w:cs="Georgia" w:eastAsia="Georgia" w:hAnsi="Georgia"/>
          <w:b/>
          <w:bCs/>
          <w:color w:val="18181B"/>
        </w:rPr>
        <w:t xml:space="preserve">HTML (.html)</w:t>
      </w:r>
      <w:r>
        <w:rPr>
          <w:rFonts w:ascii="Georgia" w:cs="Georgia" w:eastAsia="Georgia" w:hAnsi="Georgia"/>
          <w:color w:val="18181B"/>
        </w:rPr>
        <w:t xml:space="preserve">. The file downloads.</w:t>
      </w:r>
    </w:p>
    <w:p>
      <w:pPr>
        <w:pStyle w:val="Heading3"/>
        <w:keepNext/>
        <w:spacing w:after="100" w:before="200"/>
        <w:outlineLvl w:val="2"/>
      </w:pPr>
      <w:r>
        <w:rPr>
          <w:rFonts w:ascii="Arial" w:cs="Arial" w:eastAsia="Arial" w:hAnsi="Arial"/>
          <w:b/>
          <w:bCs/>
          <w:color w:val="D97706"/>
          <w:sz w:val="24"/>
          <w:szCs w:val="24"/>
        </w:rPr>
        <w:t xml:space="preserve">Archive and restore</w:t>
      </w:r>
    </w:p>
    <w:p>
      <w:pPr>
        <w:keepNext w:val="false"/>
        <w:spacing w:after="120" w:line="300"/>
        <w:jc w:val="left"/>
      </w:pPr>
      <w:r>
        <w:rPr>
          <w:rFonts w:ascii="Georgia" w:cs="Georgia" w:eastAsia="Georgia" w:hAnsi="Georgia"/>
          <w:color w:val="18181B"/>
        </w:rPr>
        <w:t xml:space="preserve">Archiving hides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normal lists; you can restore it later.</w:t>
      </w:r>
    </w:p>
    <w:p>
      <w:pPr>
        <w:keepNext w:val="false"/>
        <w:spacing w:after="120" w:line="300"/>
        <w:jc w:val="left"/>
      </w:pPr>
      <w:r>
        <w:rPr>
          <w:rFonts w:ascii="Georgia" w:cs="Georgia" w:eastAsia="Georgia" w:hAnsi="Georgia"/>
          <w:color w:val="18181B"/>
        </w:rPr>
        <w:t xml:space="preserve">To archive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Archive</w:t>
      </w:r>
      <w:r>
        <w:rPr>
          <w:rFonts w:ascii="Georgia" w:cs="Georgia" w:eastAsia="Georgia" w:hAnsi="Georgia"/>
          <w:color w:val="18181B"/>
        </w:rPr>
        <w:t xml:space="preserve"> in the action bar.</w:t>
      </w:r>
    </w:p>
    <w:p>
      <w:pPr>
        <w:keepNext w:val="false"/>
        <w:spacing w:after="120" w:line="300"/>
        <w:jc w:val="left"/>
      </w:pPr>
      <w:r>
        <w:rPr>
          <w:rFonts w:ascii="Georgia" w:cs="Georgia" w:eastAsia="Georgia" w:hAnsi="Georgia"/>
          <w:color w:val="18181B"/>
        </w:rPr>
        <w:t xml:space="preserve">To restore an archived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Filter the Documents list by the </w:t>
      </w:r>
      <w:r>
        <w:rPr>
          <w:rFonts w:ascii="Georgia" w:cs="Georgia" w:eastAsia="Georgia" w:hAnsi="Georgia"/>
          <w:b/>
          <w:bCs/>
          <w:color w:val="18181B"/>
        </w:rPr>
        <w:t xml:space="preserve">Archived</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 and 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by URL.</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Restore</w:t>
      </w:r>
      <w:r>
        <w:rPr>
          <w:rFonts w:ascii="Georgia" w:cs="Georgia" w:eastAsia="Georgia" w:hAnsi="Georgia"/>
          <w:color w:val="18181B"/>
        </w:rPr>
        <w:t xml:space="preserve"> in the action bar.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returns to Draft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Promote to Beacon</w:t>
      </w:r>
    </w:p>
    <w:p>
      <w:pPr>
        <w:keepNext w:val="false"/>
        <w:spacing w:after="120" w:line="300"/>
        <w:jc w:val="left"/>
      </w:pPr>
      <w:r>
        <w:rPr>
          <w:rFonts w:ascii="Georgia" w:cs="Georgia" w:eastAsia="Georgia" w:hAnsi="Georgia"/>
          <w:color w:val="18181B"/>
        </w:rPr>
        <w:t xml:space="preserve">When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ready to become lasting knowledge, promote it into a Beacon
article.</w:t>
      </w:r>
    </w:p>
    <w:p>
      <w:pPr>
        <w:pBdr>
          <w:left w:val="single" w:color="D97706" w:sz="48" w:space="12"/>
        </w:pBdr>
        <w:spacing w:after="160" w:before="160"/>
        <w:ind w:left="360" w:right="360"/>
      </w:pPr>
      <w:r>
        <w:rPr>
          <w:rFonts w:ascii="Arial" w:cs="Arial" w:eastAsia="Arial" w:hAnsi="Arial"/>
          <w:b/>
          <w:bCs/>
          <w:i/>
          <w:iCs/>
          <w:color w:val="D97706"/>
          <w:sz w:val="30"/>
          <w:szCs w:val="30"/>
        </w:rPr>
        <w:t xml:space="preserve">Promote graduates a finished document straight into a Beacon article, one way and on purpose.</w:t>
      </w:r>
    </w:p>
    <w:p>
      <w:pPr>
        <w:keepNext w:val="false"/>
        <w:spacing w:after="120" w:line="300"/>
        <w:jc w:val="left"/>
      </w:pPr>
      <w:r>
        <w:rPr>
          <w:rFonts w:ascii="Georgia" w:cs="Georgia" w:eastAsia="Georgia" w:hAnsi="Georgia"/>
          <w:color w:val="18181B"/>
        </w:rPr>
        <w:t xml:space="preserve">To promote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creates a Beacon article from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takes you to it at
</w:t>
      </w:r>
      <w:r>
        <w:rPr>
          <w:rFonts w:ascii="Consolas" w:cs="Consolas" w:eastAsia="Consolas" w:hAnsi="Consolas"/>
          <w:color w:val="D97706"/>
          <w:sz w:val="20"/>
          <w:szCs w:val="20"/>
        </w:rPr>
        <w:t xml:space="preserve">/beacon/&lt;id&gt;</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Promotion is one-way;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that has already been promoted cannot be
promoted again.</w:t>
      </w:r>
    </w:p>
    <w:p>
      <w:pPr>
        <w:pStyle w:val="Heading3"/>
        <w:keepNext/>
        <w:spacing w:after="100" w:before="200"/>
        <w:outlineLvl w:val="2"/>
      </w:pPr>
      <w:r>
        <w:rPr>
          <w:rFonts w:ascii="Arial" w:cs="Arial" w:eastAsia="Arial" w:hAnsi="Arial"/>
          <w:b/>
          <w:bCs/>
          <w:color w:val="D97706"/>
          <w:sz w:val="24"/>
          <w:szCs w:val="24"/>
        </w:rPr>
        <w:t xml:space="preserve">Linked Items</w:t>
      </w:r>
    </w:p>
    <w:p>
      <w:pPr>
        <w:keepNext w:val="false"/>
        <w:spacing w:after="120" w:line="300"/>
        <w:jc w:val="left"/>
      </w:pPr>
      <w:r>
        <w:rPr>
          <w:rFonts w:ascii="Georgia" w:cs="Georgia" w:eastAsia="Georgia" w:hAnsi="Georgia"/>
          <w:color w:val="18181B"/>
        </w:rPr>
        <w:t xml:space="preserve">The detail sidebar shows a read-only </w:t>
      </w:r>
      <w:r>
        <w:rPr>
          <w:rFonts w:ascii="Georgia" w:cs="Georgia" w:eastAsia="Georgia" w:hAnsi="Georgia"/>
          <w:b/>
          <w:bCs/>
          <w:color w:val="18181B"/>
        </w:rPr>
        <w:t xml:space="preserve">Linked Items</w:t>
      </w:r>
      <w:r>
        <w:rPr>
          <w:rFonts w:ascii="Georgia" w:cs="Georgia" w:eastAsia="Georgia" w:hAnsi="Georgia"/>
          <w:color w:val="18181B"/>
        </w:rPr>
        <w:t xml:space="preserve"> section listing the Bam
tasks and Beacon articles connected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Task links open in Bam at
</w:t>
      </w:r>
      <w:r>
        <w:rPr>
          <w:rFonts w:ascii="Consolas" w:cs="Consolas" w:eastAsia="Consolas" w:hAnsi="Consolas"/>
          <w:color w:val="D97706"/>
          <w:sz w:val="20"/>
          <w:szCs w:val="20"/>
        </w:rPr>
        <w:t xml:space="preserve">/b3/tasks/:id</w:t>
      </w:r>
      <w:r>
        <w:rPr>
          <w:rFonts w:ascii="Georgia" w:cs="Georgia" w:eastAsia="Georgia" w:hAnsi="Georgia"/>
          <w:color w:val="18181B"/>
        </w:rPr>
        <w:t xml:space="preserve"> and Beacon links open in Beacon.</w:t>
      </w:r>
    </w:p>
    <w:p>
      <w:pPr>
        <w:keepNext w:val="false"/>
        <w:spacing w:after="120" w:line="300"/>
        <w:jc w:val="left"/>
      </w:pPr>
      <w:r>
        <w:rPr>
          <w:rFonts w:ascii="Georgia" w:cs="Georgia" w:eastAsia="Georgia" w:hAnsi="Georgia"/>
          <w:color w:val="18181B"/>
        </w:rPr>
        <w:t xml:space="preserve">There is no button in the Brief UI to create or remove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Links are created
and removed through an agent or the API (see Working with AI agents).</w:t>
      </w:r>
    </w:p>
    <w:p>
      <w:pPr>
        <w:pStyle w:val="Heading3"/>
        <w:keepNext/>
        <w:spacing w:after="100" w:before="200"/>
        <w:outlineLvl w:val="2"/>
      </w:pPr>
      <w:r>
        <w:rPr>
          <w:rFonts w:ascii="Arial" w:cs="Arial" w:eastAsia="Arial" w:hAnsi="Arial"/>
          <w:b/>
          <w:bCs/>
          <w:color w:val="D97706"/>
          <w:sz w:val="24"/>
          <w:szCs w:val="24"/>
        </w:rPr>
        <w:t xml:space="preserve">Folders and project scope</w:t>
      </w:r>
    </w:p>
    <w:p>
      <w:pPr>
        <w:keepNext w:val="false"/>
        <w:spacing w:after="120" w:line="300"/>
        <w:jc w:val="left"/>
      </w:pPr>
      <w:r>
        <w:rPr>
          <w:rFonts w:ascii="Georgia" w:cs="Georgia" w:eastAsia="Georgia" w:hAnsi="Georgia"/>
          <w:color w:val="18181B"/>
        </w:rPr>
        <w:t xml:space="preserve">Folders and the project-scope selector live in the sidebar and filter what you
see.</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sidebar </w:t>
      </w:r>
      <w:r>
        <w:rPr>
          <w:rFonts w:ascii="Georgia" w:cs="Georgia" w:eastAsia="Georgia" w:hAnsi="Georgia"/>
          <w:b/>
          <w:bCs/>
          <w:color w:val="18181B"/>
        </w:rPr>
        <w:t xml:space="preserve">Folders</w:t>
      </w:r>
      <w:r>
        <w:rPr>
          <w:rFonts w:ascii="Georgia" w:cs="Georgia" w:eastAsia="Georgia" w:hAnsi="Georgia"/>
          <w:color w:val="18181B"/>
        </w:rPr>
        <w:t xml:space="preserve"> section, click the add (+) button.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name in the inline </w:t>
      </w:r>
      <w:r>
        <w:rPr>
          <w:rFonts w:ascii="Georgia" w:cs="Georgia" w:eastAsia="Georgia" w:hAnsi="Georgia"/>
          <w:b/>
          <w:bCs/>
          <w:color w:val="18181B"/>
        </w:rPr>
        <w:t xml:space="preserve">"</w:t>
      </w:r>
      <w:r>
        <w:rPr>
          <w:rFonts w:ascii="Georgia" w:cs="Georgia" w:eastAsia="Georgia" w:hAnsi="Georgia"/>
          <w:b/>
          <w:bCs/>
          <w:color w:val="18181B"/>
        </w:rPr>
        <w:t xml:space="preserve">Folder</w:t>
      </w:r>
      <w:fldSimple w:instr="XE &quot;Folder&quot;"/>
      <w:r>
        <w:rPr>
          <w:rFonts w:ascii="Georgia" w:cs="Georgia" w:eastAsia="Georgia" w:hAnsi="Georgia"/>
          <w:b/>
          <w:bCs/>
          <w:color w:val="18181B"/>
        </w:rPr>
        <w:t xml:space="preserve"> name"</w:t>
      </w:r>
      <w:r>
        <w:rPr>
          <w:rFonts w:ascii="Georgia" w:cs="Georgia" w:eastAsia="Georgia" w:hAnsi="Georgia"/>
          <w:color w:val="18181B"/>
        </w:rPr>
        <w:t xml:space="preserve"> input.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Press Enter to save, or Escape to cancel.</w:t>
      </w:r>
    </w:p>
    <w:p>
      <w:pPr>
        <w:keepNext w:val="false"/>
        <w:spacing w:after="120" w:line="300"/>
        <w:jc w:val="left"/>
      </w:pPr>
      <w:r>
        <w:rPr>
          <w:rFonts w:ascii="Georgia" w:cs="Georgia" w:eastAsia="Georgia" w:hAnsi="Georgia"/>
          <w:color w:val="18181B"/>
        </w:rPr>
        <w:t xml:space="preserve">To filter by </w:t>
      </w:r>
      <w:r>
        <w:rPr>
          <w:rFonts w:ascii="Georgia" w:cs="Georgia" w:eastAsia="Georgia" w:hAnsi="Georgia"/>
          <w:color w:val="18181B"/>
        </w:rPr>
        <w:t xml:space="preserve">project scope</w:t>
      </w:r>
      <w:fldSimple w:instr="XE &quot;Project scop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Click the project-scope selector at the top of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All Projects</w:t>
      </w:r>
      <w:r>
        <w:rPr>
          <w:rFonts w:ascii="Georgia" w:cs="Georgia" w:eastAsia="Georgia" w:hAnsi="Georgia"/>
          <w:color w:val="18181B"/>
        </w:rPr>
        <w:t xml:space="preserve"> or a specific project. Documents and folders filter to
that scope.</w:t>
      </w:r>
    </w:p>
    <w:p>
      <w:pPr>
        <w:keepNext w:val="false"/>
        <w:spacing w:after="120" w:line="300"/>
        <w:jc w:val="left"/>
      </w:pPr>
      <w:r>
        <w:rPr>
          <w:rFonts w:ascii="Georgia" w:cs="Georgia" w:eastAsia="Georgia" w:hAnsi="Georgia"/>
          <w:color w:val="18181B"/>
        </w:rPr>
        <w:t xml:space="preserve">Renaming, moving, and deleting folders are not available in the Brief UI today;
an agent or the API can do all three (see Working with AI agents).</w:t>
      </w:r>
    </w:p>
    <w:p>
      <w:pPr>
        <w:pStyle w:val="Heading3"/>
        <w:keepNext/>
        <w:spacing w:after="100" w:before="200"/>
        <w:outlineLvl w:val="2"/>
      </w:pPr>
      <w:r>
        <w:rPr>
          <w:rFonts w:ascii="Arial" w:cs="Arial" w:eastAsia="Arial" w:hAnsi="Arial"/>
          <w:b/>
          <w:bCs/>
          <w:color w:val="D97706"/>
          <w:sz w:val="24"/>
          <w:szCs w:val="24"/>
        </w:rPr>
        <w:t xml:space="preserve">Search</w:t>
      </w:r>
    </w:p>
    <w:p>
      <w:pPr>
        <w:keepNext w:val="false"/>
        <w:spacing w:after="120" w:line="300"/>
        <w:jc w:val="left"/>
      </w:pPr>
      <w:r>
        <w:rPr>
          <w:rFonts w:ascii="Georgia" w:cs="Georgia" w:eastAsia="Georgia" w:hAnsi="Georgia"/>
          <w:color w:val="18181B"/>
        </w:rPr>
        <w:t xml:space="preserve">Search finds documents by title, body content, or author.</w:t>
      </w:r>
    </w:p>
    <w:p>
      <w:pPr>
        <w:keepNext w:val="false"/>
        <w:spacing w:after="120" w:line="300"/>
        <w:jc w:val="left"/>
      </w:pPr>
      <w:r>
        <w:rPr>
          <w:rFonts w:ascii="Georgia" w:cs="Georgia" w:eastAsia="Georgia" w:hAnsi="Georgia"/>
          <w:color w:val="18181B"/>
        </w:rPr>
        <w:t xml:space="preserve">To search:</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Search</w:t>
      </w:r>
      <w:r>
        <w:rPr>
          <w:rFonts w:ascii="Georgia" w:cs="Georgia" w:eastAsia="Georgia" w:hAnsi="Georgia"/>
          <w:color w:val="18181B"/>
        </w:rPr>
        <w:t xml:space="preserve"> from the sidebar, or click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header (which opens the Search screen).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at least 2 characters in the </w:t>
      </w:r>
      <w:r>
        <w:rPr>
          <w:rFonts w:ascii="Georgia" w:cs="Georgia" w:eastAsia="Georgia" w:hAnsi="Georgia"/>
          <w:b/>
          <w:bCs/>
          <w:color w:val="18181B"/>
        </w:rPr>
        <w:t xml:space="preserve">"Type to search..."</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Results list each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title, creator, time,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Click a result
to open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Search from the sidebar, type two or more characters in the "Type to search..." box, and click a result to jump straight into that document.</w:t>
            </w:r>
          </w:p>
        </w:tc>
      </w:tr>
    </w:tbl>
    <w:p>
      <w:pPr>
        <w:keepNext w:val="false"/>
        <w:spacing w:after="120" w:line="300"/>
        <w:jc w:val="left"/>
      </w:pPr>
      <w:r>
        <w:rPr>
          <w:rFonts w:ascii="Georgia" w:cs="Georgia" w:eastAsia="Georgia" w:hAnsi="Georgia"/>
          <w:color w:val="18181B"/>
        </w:rPr>
        <w:t xml:space="preserve">If you type fewer than 2 characters, Search shows "Type at least 2 characters to
search." If nothing matches, it shows "No documents found for &amp;quot;&amp;lt;query&amp;gt;&amp;quot;."</w:t>
      </w:r>
    </w:p>
    <w:p>
      <w:pPr>
        <w:keepNext w:val="false"/>
        <w:spacing w:after="120" w:line="300"/>
        <w:jc w:val="left"/>
      </w:pPr>
      <w:r>
        <w:rPr>
          <w:rFonts w:ascii="Georgia" w:cs="Georgia" w:eastAsia="Georgia" w:hAnsi="Georgia"/>
          <w:color w:val="18181B"/>
        </w:rPr>
        <w:t xml:space="preserve">Note: search results do not currently show a body excerpt under each title.
Keyword search matches against the title and body text.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D97706"/>
          <w:sz w:val="17"/>
          <w:szCs w:val="17"/>
        </w:rPr>
        <w:t xml:space="preserve">Figure 14.6  </w:t>
      </w:r>
      <w:r>
        <w:rPr>
          <w:rFonts w:ascii="Arial" w:cs="Arial" w:eastAsia="Arial" w:hAnsi="Arial"/>
          <w:i/>
          <w:iCs/>
          <w:color w:val="52525B"/>
          <w:sz w:val="17"/>
          <w:szCs w:val="17"/>
        </w:rPr>
        <w:t xml:space="preserve">Search results</w:t>
      </w:r>
    </w:p>
    <w:p>
      <w:pPr>
        <w:pStyle w:val="Heading3"/>
        <w:keepNext/>
        <w:spacing w:after="100" w:before="200"/>
        <w:outlineLvl w:val="2"/>
      </w:pPr>
      <w:r>
        <w:rPr>
          <w:rFonts w:ascii="Arial" w:cs="Arial" w:eastAsia="Arial" w:hAnsi="Arial"/>
          <w:b/>
          <w:bCs/>
          <w:color w:val="D97706"/>
          <w:sz w:val="24"/>
          <w:szCs w:val="24"/>
        </w:rPr>
        <w:t xml:space="preserve">Working with AI agents</w:t>
      </w:r>
    </w:p>
    <w:p>
      <w:pPr>
        <w:keepNext w:val="false"/>
        <w:spacing w:after="120" w:line="300"/>
        <w:jc w:val="left"/>
      </w:pPr>
      <w:r>
        <w:rPr>
          <w:rFonts w:ascii="Georgia" w:cs="Georgia" w:eastAsia="Georgia" w:hAnsi="Georgia"/>
          <w:color w:val="18181B"/>
        </w:rPr>
        <w:t xml:space="preserve">Agents work with Brief through the Model Context Protocol (MCP). Brief exposes 48
MCP tools that span the entire app: documents, search, comments, versions, links,
collaborators, embeds, templates, and folders. Each tool forwards your bearer
token, so an agent can only do what your account is allowed to do, and write
tools require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Brief enforces Organization, Project, and
Private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on the server regardless of how a tool is called.</w:t>
      </w:r>
    </w:p>
    <w:p>
      <w:pPr>
        <w:keepNext w:val="false"/>
        <w:spacing w:after="120" w:line="300"/>
        <w:jc w:val="left"/>
      </w:pPr>
      <w:r>
        <w:rPr>
          <w:rFonts w:ascii="Georgia" w:cs="Georgia" w:eastAsia="Georgia" w:hAnsi="Georgia"/>
          <w:color w:val="18181B"/>
        </w:rPr>
        <w:t xml:space="preserve">Many of these tools have no human button in Brief. They are the only way to do
things like append content, set the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create or remove links,
manage collaborators, author templates, or rename and delete folders.</w:t>
      </w:r>
    </w:p>
    <w:p>
      <w:pPr>
        <w:keepNext w:val="false"/>
        <w:spacing w:after="120" w:line="300"/>
        <w:jc w:val="left"/>
      </w:pPr>
      <w:r>
        <w:rPr>
          <w:rFonts w:ascii="Georgia" w:cs="Georgia" w:eastAsia="Georgia" w:hAnsi="Georgia"/>
          <w:color w:val="18181B"/>
        </w:rPr>
        <w:t xml:space="preserve">Authoring and maintenance:</w:t>
      </w:r>
    </w:p>
    <w:p>
      <w:pPr>
        <w:pStyle w:val="ListParagraph"/>
        <w:numPr>
          <w:ilvl w:val="0"/>
          <w:numId w:val="1"/>
        </w:numPr>
        <w:spacing w:after="40" w:line="290"/>
      </w:pPr>
      <w:r>
        <w:rPr>
          <w:rFonts w:ascii="Consolas" w:cs="Consolas" w:eastAsia="Consolas" w:hAnsi="Consolas"/>
          <w:color w:val="D97706"/>
          <w:sz w:val="20"/>
          <w:szCs w:val="20"/>
        </w:rPr>
        <w:t xml:space="preserve">brief_create</w:t>
      </w:r>
      <w:r>
        <w:rPr>
          <w:rFonts w:ascii="Georgia" w:cs="Georgia" w:eastAsia="Georgia" w:hAnsi="Georgia"/>
          <w:color w:val="18181B"/>
        </w:rPr>
        <w:t xml:space="preserve"> creates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(title, project,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markdown
content,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 replaces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body;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 adds
to the end of it.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 has no human button, so appending is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brief_update</w:t>
      </w:r>
      <w:r>
        <w:rPr>
          <w:rFonts w:ascii="Georgia" w:cs="Georgia" w:eastAsia="Georgia" w:hAnsi="Georgia"/>
          <w:color w:val="18181B"/>
        </w:rPr>
        <w:t xml:space="preserve"> changes metadata such as title,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icon, and pinned. This is the only way to set the </w:t>
      </w:r>
      <w:r>
        <w:rPr>
          <w:rFonts w:ascii="Georgia" w:cs="Georgia" w:eastAsia="Georgia" w:hAnsi="Georgia"/>
          <w:b/>
          <w:bCs/>
          <w:color w:val="18181B"/>
        </w:rPr>
        <w:t xml:space="preserve">In Review</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which
has no control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D97706"/>
          <w:sz w:val="20"/>
          <w:szCs w:val="20"/>
        </w:rPr>
        <w:t xml:space="preserve">brief_archive</w:t>
      </w:r>
      <w:r>
        <w:rPr>
          <w:rFonts w:ascii="Georgia" w:cs="Georgia" w:eastAsia="Georgia" w:hAnsi="Georgia"/>
          <w:color w:val="18181B"/>
        </w:rPr>
        <w:t xml:space="preserve">, </w:t>
      </w:r>
      <w:r>
        <w:rPr>
          <w:rFonts w:ascii="Consolas" w:cs="Consolas" w:eastAsia="Consolas" w:hAnsi="Consolas"/>
          <w:color w:val="D97706"/>
          <w:sz w:val="20"/>
          <w:szCs w:val="20"/>
        </w:rPr>
        <w:t xml:space="preserve">brief_restore</w:t>
      </w:r>
      <w:r>
        <w:rPr>
          <w:rFonts w:ascii="Georgia" w:cs="Georgia" w:eastAsia="Georgia" w:hAnsi="Georgia"/>
          <w:color w:val="18181B"/>
        </w:rPr>
        <w:t xml:space="preserve">, </w:t>
      </w:r>
      <w:r>
        <w:rPr>
          <w:rFonts w:ascii="Consolas" w:cs="Consolas" w:eastAsia="Consolas" w:hAnsi="Consolas"/>
          <w:color w:val="D97706"/>
          <w:sz w:val="20"/>
          <w:szCs w:val="20"/>
        </w:rPr>
        <w:t xml:space="preserve">brief_duplicate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brief_star</w:t>
      </w:r>
      <w:r>
        <w:rPr>
          <w:rFonts w:ascii="Georgia" w:cs="Georgia" w:eastAsia="Georgia" w:hAnsi="Georgia"/>
          <w:color w:val="18181B"/>
        </w:rPr>
        <w:t xml:space="preserve"> cover the
lifecycle and bookmarking actions.</w:t>
      </w:r>
    </w:p>
    <w:p>
      <w:pPr>
        <w:keepNext w:val="false"/>
        <w:spacing w:after="120" w:line="300"/>
        <w:jc w:val="left"/>
      </w:pPr>
      <w:r>
        <w:rPr>
          <w:rFonts w:ascii="Georgia" w:cs="Georgia" w:eastAsia="Georgia" w:hAnsi="Georgia"/>
          <w:color w:val="18181B"/>
        </w:rPr>
        <w:t xml:space="preserve">Search and reading:</w:t>
      </w:r>
    </w:p>
    <w:p>
      <w:pPr>
        <w:pStyle w:val="ListParagraph"/>
        <w:numPr>
          <w:ilvl w:val="0"/>
          <w:numId w:val="1"/>
        </w:numPr>
        <w:spacing w:after="40" w:line="290"/>
      </w:pPr>
      <w:r>
        <w:rPr>
          <w:rFonts w:ascii="Consolas" w:cs="Consolas" w:eastAsia="Consolas" w:hAnsi="Consolas"/>
          <w:color w:val="D97706"/>
          <w:sz w:val="20"/>
          <w:szCs w:val="20"/>
        </w:rPr>
        <w:t xml:space="preserve">brief_list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brief_get</w:t>
      </w:r>
      <w:r>
        <w:rPr>
          <w:rFonts w:ascii="Georgia" w:cs="Georgia" w:eastAsia="Georgia" w:hAnsi="Georgia"/>
          <w:color w:val="18181B"/>
        </w:rPr>
        <w:t xml:space="preserve">, </w:t>
      </w:r>
      <w:r>
        <w:rPr>
          <w:rFonts w:ascii="Consolas" w:cs="Consolas" w:eastAsia="Consolas" w:hAnsi="Consolas"/>
          <w:color w:val="D97706"/>
          <w:sz w:val="20"/>
          <w:szCs w:val="20"/>
        </w:rPr>
        <w:t xml:space="preserve">brief_recent</w:t>
      </w:r>
      <w:r>
        <w:rPr>
          <w:rFonts w:ascii="Georgia" w:cs="Georgia" w:eastAsia="Georgia" w:hAnsi="Georgia"/>
          <w:color w:val="18181B"/>
        </w:rPr>
        <w:t xml:space="preserve">, </w:t>
      </w:r>
      <w:r>
        <w:rPr>
          <w:rFonts w:ascii="Consolas" w:cs="Consolas" w:eastAsia="Consolas" w:hAnsi="Consolas"/>
          <w:color w:val="D97706"/>
          <w:sz w:val="20"/>
          <w:szCs w:val="20"/>
        </w:rPr>
        <w:t xml:space="preserve">brief_starred</w:t>
      </w:r>
      <w:r>
        <w:rPr>
          <w:rFonts w:ascii="Georgia" w:cs="Georgia" w:eastAsia="Georgia" w:hAnsi="Georgia"/>
          <w:color w:val="18181B"/>
        </w:rPr>
        <w:t xml:space="preserve">, and </w:t>
      </w:r>
      <w:r>
        <w:rPr>
          <w:rFonts w:ascii="Consolas" w:cs="Consolas" w:eastAsia="Consolas" w:hAnsi="Consolas"/>
          <w:color w:val="D97706"/>
          <w:sz w:val="20"/>
          <w:szCs w:val="20"/>
        </w:rPr>
        <w:t xml:space="preserve">brief_stats</w:t>
      </w:r>
      <w:r>
        <w:rPr>
          <w:rFonts w:ascii="Georgia" w:cs="Georgia" w:eastAsia="Georgia" w:hAnsi="Georgia"/>
          <w:color w:val="18181B"/>
        </w:rPr>
        <w:t xml:space="preserve">
cover listing, opening, and counting documents. </w:t>
      </w:r>
      <w:r>
        <w:rPr>
          <w:rFonts w:ascii="Consolas" w:cs="Consolas" w:eastAsia="Consolas" w:hAnsi="Consolas"/>
          <w:color w:val="D97706"/>
          <w:sz w:val="20"/>
          <w:szCs w:val="20"/>
        </w:rPr>
        <w:t xml:space="preserve">brief_search</w:t>
      </w:r>
      <w:r>
        <w:rPr>
          <w:rFonts w:ascii="Georgia" w:cs="Georgia" w:eastAsia="Georgia" w:hAnsi="Georgia"/>
          <w:color w:val="18181B"/>
        </w:rPr>
        <w:t xml:space="preserve"> runs the keyword
search; </w:t>
      </w:r>
      <w:r>
        <w:rPr>
          <w:rFonts w:ascii="Consolas" w:cs="Consolas" w:eastAsia="Consolas" w:hAnsi="Consolas"/>
          <w:color w:val="D97706"/>
          <w:sz w:val="20"/>
          <w:szCs w:val="20"/>
        </w:rPr>
        <w:t xml:space="preserve">brief_semantic_search</w:t>
      </w:r>
      <w:r>
        <w:rPr>
          <w:rFonts w:ascii="Georgia" w:cs="Georgia" w:eastAsia="Georgia" w:hAnsi="Georgia"/>
          <w:color w:val="18181B"/>
        </w:rPr>
        <w:t xml:space="preserve"> runs vector search and falls back to full-text
search when the vector index is unavailable. Brief is also a registered source
for the platform-wide </w:t>
      </w:r>
      <w:r>
        <w:rPr>
          <w:rFonts w:ascii="Consolas" w:cs="Consolas" w:eastAsia="Consolas" w:hAnsi="Consolas"/>
          <w:color w:val="D97706"/>
          <w:sz w:val="20"/>
          <w:szCs w:val="20"/>
        </w:rPr>
        <w:t xml:space="preserve">search_everything</w:t>
      </w:r>
      <w:r>
        <w:rPr>
          <w:rFonts w:ascii="Georgia" w:cs="Georgia" w:eastAsia="Georgia" w:hAnsi="Georgia"/>
          <w:color w:val="18181B"/>
        </w:rPr>
        <w:t xml:space="preserve"> tool.</w:t>
      </w:r>
    </w:p>
    <w:p>
      <w:pPr>
        <w:keepNext w:val="false"/>
        <w:spacing w:after="120" w:line="300"/>
        <w:jc w:val="left"/>
      </w:pPr>
      <w:r>
        <w:rPr>
          <w:rFonts w:ascii="Georgia" w:cs="Georgia" w:eastAsia="Georgia" w:hAnsi="Georgia"/>
          <w:color w:val="18181B"/>
        </w:rPr>
        <w:t xml:space="preserve">Review:</w:t>
      </w:r>
    </w:p>
    <w:p>
      <w:pPr>
        <w:pStyle w:val="ListParagraph"/>
        <w:numPr>
          <w:ilvl w:val="0"/>
          <w:numId w:val="1"/>
        </w:numPr>
        <w:spacing w:after="40" w:line="290"/>
      </w:pPr>
      <w:r>
        <w:rPr>
          <w:rFonts w:ascii="Consolas" w:cs="Consolas" w:eastAsia="Consolas" w:hAnsi="Consolas"/>
          <w:color w:val="D97706"/>
          <w:sz w:val="20"/>
          <w:szCs w:val="20"/>
        </w:rPr>
        <w:t xml:space="preserve">brief_comment_list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brief_comment_add</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brief_comment_resolve</w:t>
      </w:r>
      <w:r>
        <w:rPr>
          <w:rFonts w:ascii="Georgia" w:cs="Georgia" w:eastAsia="Georgia" w:hAnsi="Georgia"/>
          <w:color w:val="18181B"/>
        </w:rPr>
        <w:t xml:space="preserve">,
</w:t>
      </w:r>
      <w:r>
        <w:rPr>
          <w:rFonts w:ascii="Consolas" w:cs="Consolas" w:eastAsia="Consolas" w:hAnsi="Consolas"/>
          <w:color w:val="D97706"/>
          <w:sz w:val="20"/>
          <w:szCs w:val="20"/>
        </w:rPr>
        <w:t xml:space="preserve">brief_comment_edit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brief_comment_delete</w:t>
      </w:r>
      <w:r>
        <w:rPr>
          <w:rFonts w:ascii="Georgia" w:cs="Georgia" w:eastAsia="Georgia" w:hAnsi="Georgia"/>
          <w:color w:val="18181B"/>
        </w:rPr>
        <w:t xml:space="preserve"> cover reading, adding,
resolving, editing, and deleting comments. </w:t>
      </w:r>
      <w:r>
        <w:rPr>
          <w:rFonts w:ascii="Consolas" w:cs="Consolas" w:eastAsia="Consolas" w:hAnsi="Consolas"/>
          <w:color w:val="D97706"/>
          <w:sz w:val="20"/>
          <w:szCs w:val="20"/>
        </w:rPr>
        <w:t xml:space="preserve">brief_comment_react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brief_comment_unreact</w:t>
      </w:r>
      <w:r>
        <w:rPr>
          <w:rFonts w:ascii="Georgia" w:cs="Georgia" w:eastAsia="Georgia" w:hAnsi="Georgia"/>
          <w:color w:val="18181B"/>
        </w:rPr>
        <w:t xml:space="preserve"> add and remove emoji reactions, which have no UI.</w:t>
      </w:r>
    </w:p>
    <w:p>
      <w:pPr>
        <w:keepNext w:val="false"/>
        <w:spacing w:after="120" w:line="300"/>
        <w:jc w:val="left"/>
      </w:pPr>
      <w:r>
        <w:rPr>
          <w:rFonts w:ascii="Georgia" w:cs="Georgia" w:eastAsia="Georgia" w:hAnsi="Georgia"/>
          <w:color w:val="18181B"/>
        </w:rPr>
        <w:t xml:space="preserve">Versions:</w:t>
      </w:r>
    </w:p>
    <w:p>
      <w:pPr>
        <w:pStyle w:val="ListParagraph"/>
        <w:numPr>
          <w:ilvl w:val="0"/>
          <w:numId w:val="1"/>
        </w:numPr>
        <w:spacing w:after="40" w:line="290"/>
      </w:pPr>
      <w:r>
        <w:rPr>
          <w:rFonts w:ascii="Consolas" w:cs="Consolas" w:eastAsia="Consolas" w:hAnsi="Consolas"/>
          <w:color w:val="D97706"/>
          <w:sz w:val="20"/>
          <w:szCs w:val="20"/>
        </w:rPr>
        <w:t xml:space="preserve">brief_versions</w:t>
      </w:r>
      <w:r>
        <w:rPr>
          <w:rFonts w:ascii="Georgia" w:cs="Georgia" w:eastAsia="Georgia" w:hAnsi="Georgia"/>
          <w:color w:val="18181B"/>
        </w:rPr>
        <w:t xml:space="preserve"> lists versions, </w:t>
      </w:r>
      <w:r>
        <w:rPr>
          <w:rFonts w:ascii="Consolas" w:cs="Consolas" w:eastAsia="Consolas" w:hAnsi="Consolas"/>
          <w:color w:val="D97706"/>
          <w:sz w:val="20"/>
          <w:szCs w:val="20"/>
        </w:rPr>
        <w:t xml:space="preserve">brief_version_get</w:t>
      </w:r>
      <w:r>
        <w:rPr>
          <w:rFonts w:ascii="Georgia" w:cs="Georgia" w:eastAsia="Georgia" w:hAnsi="Georgia"/>
          <w:color w:val="18181B"/>
        </w:rPr>
        <w:t xml:space="preserve"> fetches one,
</w:t>
      </w:r>
      <w:r>
        <w:rPr>
          <w:rFonts w:ascii="Consolas" w:cs="Consolas" w:eastAsia="Consolas" w:hAnsi="Consolas"/>
          <w:color w:val="D97706"/>
          <w:sz w:val="20"/>
          <w:szCs w:val="20"/>
        </w:rPr>
        <w:t xml:space="preserve">brief_version_create</w:t>
      </w:r>
      <w:r>
        <w:rPr>
          <w:rFonts w:ascii="Georgia" w:cs="Georgia" w:eastAsia="Georgia" w:hAnsi="Georgia"/>
          <w:color w:val="18181B"/>
        </w:rPr>
        <w:t xml:space="preserve"> records a named snapshot, </w:t>
      </w:r>
      <w:r>
        <w:rPr>
          <w:rFonts w:ascii="Consolas" w:cs="Consolas" w:eastAsia="Consolas" w:hAnsi="Consolas"/>
          <w:color w:val="D97706"/>
          <w:sz w:val="20"/>
          <w:szCs w:val="20"/>
        </w:rPr>
        <w:t xml:space="preserve">brief_version_restore</w:t>
      </w:r>
      <w:r>
        <w:rPr>
          <w:rFonts w:ascii="Georgia" w:cs="Georgia" w:eastAsia="Georgia" w:hAnsi="Georgia"/>
          <w:color w:val="18181B"/>
        </w:rPr>
        <w:t xml:space="preserve">
restores a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and </w:t>
      </w:r>
      <w:r>
        <w:rPr>
          <w:rFonts w:ascii="Consolas" w:cs="Consolas" w:eastAsia="Consolas" w:hAnsi="Consolas"/>
          <w:color w:val="D97706"/>
          <w:sz w:val="20"/>
          <w:szCs w:val="20"/>
        </w:rPr>
        <w:t xml:space="preserve">brief_version_diff</w:t>
      </w:r>
      <w:r>
        <w:rPr>
          <w:rFonts w:ascii="Georgia" w:cs="Georgia" w:eastAsia="Georgia" w:hAnsi="Georgia"/>
          <w:color w:val="18181B"/>
        </w:rPr>
        <w:t xml:space="preserve"> computes a line-by-line diff
between two versions. There is no human button to create, restore, or diff
versions, so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management is agent or API only.</w:t>
      </w:r>
    </w:p>
    <w:p>
      <w:pPr>
        <w:keepNext w:val="false"/>
        <w:spacing w:after="120" w:line="300"/>
        <w:jc w:val="left"/>
      </w:pPr>
      <w:r>
        <w:rPr>
          <w:rFonts w:ascii="Georgia" w:cs="Georgia" w:eastAsia="Georgia" w:hAnsi="Georgia"/>
          <w:color w:val="18181B"/>
        </w:rPr>
        <w:t xml:space="preserve">Export:</w:t>
      </w:r>
    </w:p>
    <w:p>
      <w:pPr>
        <w:pStyle w:val="ListParagraph"/>
        <w:numPr>
          <w:ilvl w:val="0"/>
          <w:numId w:val="1"/>
        </w:numPr>
        <w:spacing w:after="40" w:line="290"/>
      </w:pPr>
      <w:r>
        <w:rPr>
          <w:rFonts w:ascii="Consolas" w:cs="Consolas" w:eastAsia="Consolas" w:hAnsi="Consolas"/>
          <w:color w:val="D97706"/>
          <w:sz w:val="20"/>
          <w:szCs w:val="20"/>
        </w:rPr>
        <w:t xml:space="preserve">brief_export_markdown</w:t>
      </w:r>
      <w:r>
        <w:rPr>
          <w:rFonts w:ascii="Georgia" w:cs="Georgia" w:eastAsia="Georgia" w:hAnsi="Georgia"/>
          <w:color w:val="18181B"/>
        </w:rPr>
        <w:t xml:space="preserve"> and </w:t>
      </w:r>
      <w:r>
        <w:rPr>
          <w:rFonts w:ascii="Consolas" w:cs="Consolas" w:eastAsia="Consolas" w:hAnsi="Consolas"/>
          <w:color w:val="D97706"/>
          <w:sz w:val="20"/>
          <w:szCs w:val="20"/>
        </w:rPr>
        <w:t xml:space="preserve">brief_export_html</w:t>
      </w:r>
      <w:r>
        <w:rPr>
          <w:rFonts w:ascii="Georgia" w:cs="Georgia" w:eastAsia="Georgia" w:hAnsi="Georgia"/>
          <w:color w:val="18181B"/>
        </w:rPr>
        <w:t xml:space="preserve"> return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as Markdown
or as a standalone styled HTML page, the same content the </w:t>
      </w:r>
      <w:r>
        <w:rPr>
          <w:rFonts w:ascii="Georgia" w:cs="Georgia" w:eastAsia="Georgia" w:hAnsi="Georgia"/>
          <w:b/>
          <w:bCs/>
          <w:color w:val="18181B"/>
        </w:rPr>
        <w:t xml:space="preserve">Export</w:t>
      </w:r>
      <w:r>
        <w:rPr>
          <w:rFonts w:ascii="Georgia" w:cs="Georgia" w:eastAsia="Georgia" w:hAnsi="Georgia"/>
          <w:color w:val="18181B"/>
        </w:rPr>
        <w:t xml:space="preserve"> button
downloads.</w:t>
      </w:r>
    </w:p>
    <w:p>
      <w:pPr>
        <w:keepNext w:val="false"/>
        <w:spacing w:after="120" w:line="300"/>
        <w:jc w:val="left"/>
      </w:pPr>
      <w:r>
        <w:rPr>
          <w:rFonts w:ascii="Georgia" w:cs="Georgia" w:eastAsia="Georgia" w:hAnsi="Georgia"/>
          <w:color w:val="18181B"/>
        </w:rPr>
        <w:t xml:space="preserve">Cross-app links and graduation:</w:t>
      </w:r>
    </w:p>
    <w:p>
      <w:pPr>
        <w:pStyle w:val="ListParagraph"/>
        <w:numPr>
          <w:ilvl w:val="0"/>
          <w:numId w:val="1"/>
        </w:numPr>
        <w:spacing w:after="40" w:line="290"/>
      </w:pPr>
      <w:r>
        <w:rPr>
          <w:rFonts w:ascii="Consolas" w:cs="Consolas" w:eastAsia="Consolas" w:hAnsi="Consolas"/>
          <w:color w:val="D97706"/>
          <w:sz w:val="20"/>
          <w:szCs w:val="20"/>
        </w:rPr>
        <w:t xml:space="preserve">brief_links_list</w:t>
      </w:r>
      <w:r>
        <w:rPr>
          <w:rFonts w:ascii="Georgia" w:cs="Georgia" w:eastAsia="Georgia" w:hAnsi="Georgia"/>
          <w:color w:val="18181B"/>
        </w:rPr>
        <w:t xml:space="preserve"> lists every task and Beacon </w:t>
      </w:r>
      <w:r>
        <w:rPr>
          <w:rFonts w:ascii="Georgia" w:cs="Georgia" w:eastAsia="Georgia" w:hAnsi="Georgia"/>
          <w:color w:val="18181B"/>
        </w:rPr>
        <w:t xml:space="preserve">link</w:t>
      </w:r>
      <w:fldSimple w:instr="XE &quot;Link&quot;"/>
      <w:r>
        <w:rPr>
          <w:rFonts w:ascii="Georgia" w:cs="Georgia" w:eastAsia="Georgia" w:hAnsi="Georgia"/>
          <w:color w:val="18181B"/>
        </w:rPr>
        <w:t xml:space="preserve"> on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 creates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a Bam task (by UUID or by a human reference
like FRND-42); </w:t>
      </w:r>
      <w:r>
        <w:rPr>
          <w:rFonts w:ascii="Consolas" w:cs="Consolas" w:eastAsia="Consolas" w:hAnsi="Consolas"/>
          <w:color w:val="D97706"/>
          <w:sz w:val="20"/>
          <w:szCs w:val="20"/>
        </w:rPr>
        <w:t xml:space="preserve">brief_link_beacon</w:t>
      </w:r>
      <w:r>
        <w:rPr>
          <w:rFonts w:ascii="Georgia" w:cs="Georgia" w:eastAsia="Georgia" w:hAnsi="Georgia"/>
          <w:color w:val="18181B"/>
        </w:rPr>
        <w:t xml:space="preserve"> creates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to a Beacon article;
</w:t>
      </w:r>
      <w:r>
        <w:rPr>
          <w:rFonts w:ascii="Consolas" w:cs="Consolas" w:eastAsia="Consolas" w:hAnsi="Consolas"/>
          <w:color w:val="D97706"/>
          <w:sz w:val="20"/>
          <w:szCs w:val="20"/>
        </w:rPr>
        <w:t xml:space="preserve">brief_link_remove</w:t>
      </w:r>
      <w:r>
        <w:rPr>
          <w:rFonts w:ascii="Georgia" w:cs="Georgia" w:eastAsia="Georgia" w:hAnsi="Georgia"/>
          <w:color w:val="18181B"/>
        </w:rPr>
        <w:t xml:space="preserve"> removes either kind. These tools are the only way to create
or remove links, since "Linked Items" is read-only in the UI.</w:t>
      </w:r>
    </w:p>
    <w:p>
      <w:pPr>
        <w:pStyle w:val="ListParagraph"/>
        <w:numPr>
          <w:ilvl w:val="0"/>
          <w:numId w:val="1"/>
        </w:numPr>
        <w:spacing w:after="40" w:line="290"/>
      </w:pP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 graduates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article, the same
action as the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button.</w:t>
      </w:r>
    </w:p>
    <w:p>
      <w:pPr>
        <w:keepNext w:val="false"/>
        <w:spacing w:after="120" w:line="300"/>
        <w:jc w:val="left"/>
      </w:pPr>
      <w:r>
        <w:rPr>
          <w:rFonts w:ascii="Georgia" w:cs="Georgia" w:eastAsia="Georgia" w:hAnsi="Georgia"/>
          <w:color w:val="18181B"/>
        </w:rPr>
        <w:t xml:space="preserve">Sharing, organizing, and templates:</w:t>
      </w:r>
    </w:p>
    <w:p>
      <w:pPr>
        <w:pStyle w:val="ListParagraph"/>
        <w:numPr>
          <w:ilvl w:val="0"/>
          <w:numId w:val="1"/>
        </w:numPr>
        <w:spacing w:after="40" w:line="290"/>
      </w:pPr>
      <w:r>
        <w:rPr>
          <w:rFonts w:ascii="Consolas" w:cs="Consolas" w:eastAsia="Consolas" w:hAnsi="Consolas"/>
          <w:color w:val="D97706"/>
          <w:sz w:val="20"/>
          <w:szCs w:val="20"/>
        </w:rPr>
        <w:t xml:space="preserve">brief_collaborators_list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brief_collaborator_add</w:t>
      </w:r>
      <w:r>
        <w:rPr>
          <w:rFonts w:ascii="Georgia" w:cs="Georgia" w:eastAsia="Georgia" w:hAnsi="Georgia"/>
          <w:color w:val="18181B"/>
        </w:rPr>
        <w:t xml:space="preserve">,
</w:t>
      </w:r>
      <w:r>
        <w:rPr>
          <w:rFonts w:ascii="Consolas" w:cs="Consolas" w:eastAsia="Consolas" w:hAnsi="Consolas"/>
          <w:color w:val="D97706"/>
          <w:sz w:val="20"/>
          <w:szCs w:val="20"/>
        </w:rPr>
        <w:t xml:space="preserve">brief_collaborator_update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brief_collaborator_remove</w:t>
      </w:r>
      <w:r>
        <w:rPr>
          <w:rFonts w:ascii="Georgia" w:cs="Georgia" w:eastAsia="Georgia" w:hAnsi="Georgia"/>
          <w:color w:val="18181B"/>
        </w:rPr>
        <w:t xml:space="preserve"> manage per-</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collaborators with </w:t>
      </w:r>
      <w:r>
        <w:rPr>
          <w:rFonts w:ascii="Georgia" w:cs="Georgia" w:eastAsia="Georgia" w:hAnsi="Georgia"/>
          <w:b/>
          <w:bCs/>
          <w:color w:val="18181B"/>
        </w:rPr>
        <w:t xml:space="preserve">view</w:t>
      </w:r>
      <w:r>
        <w:rPr>
          <w:rFonts w:ascii="Georgia" w:cs="Georgia" w:eastAsia="Georgia" w:hAnsi="Georgia"/>
          <w:color w:val="18181B"/>
        </w:rPr>
        <w:t xml:space="preserve">,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 or </w:t>
      </w:r>
      <w:r>
        <w:rPr>
          <w:rFonts w:ascii="Georgia" w:cs="Georgia" w:eastAsia="Georgia" w:hAnsi="Georgia"/>
          <w:b/>
          <w:bCs/>
          <w:color w:val="18181B"/>
        </w:rPr>
        <w:t xml:space="preserve">edit</w:t>
      </w:r>
      <w:r>
        <w:rPr>
          <w:rFonts w:ascii="Georgia" w:cs="Georgia" w:eastAsia="Georgia" w:hAnsi="Georgia"/>
          <w:color w:val="18181B"/>
        </w:rPr>
        <w:t xml:space="preserve"> permission. Brief has no
share dialog, so collaborator management is agent or API only; to share a single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 specific people, use these tools or set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to Project or Organization.</w:t>
      </w:r>
    </w:p>
    <w:p>
      <w:pPr>
        <w:pStyle w:val="ListParagraph"/>
        <w:numPr>
          <w:ilvl w:val="0"/>
          <w:numId w:val="1"/>
        </w:numPr>
        <w:spacing w:after="40" w:line="290"/>
      </w:pPr>
      <w:r>
        <w:rPr>
          <w:rFonts w:ascii="Consolas" w:cs="Consolas" w:eastAsia="Consolas" w:hAnsi="Consolas"/>
          <w:color w:val="D97706"/>
          <w:sz w:val="20"/>
          <w:szCs w:val="20"/>
        </w:rPr>
        <w:t xml:space="preserve">brief_folders_list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brief_folder_create</w:t>
      </w:r>
      <w:r>
        <w:rPr>
          <w:rFonts w:ascii="Georgia" w:cs="Georgia" w:eastAsia="Georgia" w:hAnsi="Georgia"/>
          <w:color w:val="18181B"/>
        </w:rPr>
        <w:t xml:space="preserve">, </w:t>
      </w:r>
      <w:r>
        <w:rPr>
          <w:rFonts w:ascii="Consolas" w:cs="Consolas" w:eastAsia="Consolas" w:hAnsi="Consolas"/>
          <w:color w:val="D97706"/>
          <w:sz w:val="20"/>
          <w:szCs w:val="20"/>
        </w:rPr>
        <w:t xml:space="preserve">brief_folder_update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brief_folder_delete</w:t>
      </w:r>
      <w:r>
        <w:rPr>
          <w:rFonts w:ascii="Georgia" w:cs="Georgia" w:eastAsia="Georgia" w:hAnsi="Georgia"/>
          <w:color w:val="18181B"/>
        </w:rPr>
        <w:t xml:space="preserve"> manage the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tree. The UI can only create folders, so
renaming, moving, and deleting are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brief_templates_list</w:t>
      </w:r>
      <w:r>
        <w:rPr>
          <w:rFonts w:ascii="Georgia" w:cs="Georgia" w:eastAsia="Georgia" w:hAnsi="Georgia"/>
          <w:color w:val="18181B"/>
        </w:rPr>
        <w:t xml:space="preserve">, </w:t>
      </w:r>
      <w:r>
        <w:rPr>
          <w:rFonts w:ascii="Consolas" w:cs="Consolas" w:eastAsia="Consolas" w:hAnsi="Consolas"/>
          <w:color w:val="D97706"/>
          <w:sz w:val="20"/>
          <w:szCs w:val="20"/>
        </w:rPr>
        <w:t xml:space="preserve">brief_template_create</w:t>
      </w:r>
      <w:r>
        <w:rPr>
          <w:rFonts w:ascii="Georgia" w:cs="Georgia" w:eastAsia="Georgia" w:hAnsi="Georgia"/>
          <w:color w:val="18181B"/>
        </w:rPr>
        <w:t xml:space="preserve">, </w:t>
      </w:r>
      <w:r>
        <w:rPr>
          <w:rFonts w:ascii="Consolas" w:cs="Consolas" w:eastAsia="Consolas" w:hAnsi="Consolas"/>
          <w:color w:val="D97706"/>
          <w:sz w:val="20"/>
          <w:szCs w:val="20"/>
        </w:rPr>
        <w:t xml:space="preserve">brief_template_update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brief_template_delete</w:t>
      </w:r>
      <w:r>
        <w:rPr>
          <w:rFonts w:ascii="Georgia" w:cs="Georgia" w:eastAsia="Georgia" w:hAnsi="Georgia"/>
          <w:color w:val="18181B"/>
        </w:rPr>
        <w:t xml:space="preserve"> manage org-level templates. There is no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-authoring screen, so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CRUD is agent or API only.</w:t>
      </w:r>
    </w:p>
    <w:p>
      <w:pPr>
        <w:pStyle w:val="ListParagraph"/>
        <w:numPr>
          <w:ilvl w:val="0"/>
          <w:numId w:val="1"/>
        </w:numPr>
        <w:spacing w:after="40" w:line="290"/>
      </w:pPr>
      <w:r>
        <w:rPr>
          <w:rFonts w:ascii="Consolas" w:cs="Consolas" w:eastAsia="Consolas" w:hAnsi="Consolas"/>
          <w:color w:val="D97706"/>
          <w:sz w:val="20"/>
          <w:szCs w:val="20"/>
        </w:rPr>
        <w:t xml:space="preserve">brief_embeds_list</w:t>
      </w:r>
      <w:r>
        <w:rPr>
          <w:rFonts w:ascii="Georgia" w:cs="Georgia" w:eastAsia="Georgia" w:hAnsi="Georgia"/>
          <w:color w:val="18181B"/>
        </w:rPr>
        <w:t xml:space="preserve"> and </w:t>
      </w:r>
      <w:r>
        <w:rPr>
          <w:rFonts w:ascii="Consolas" w:cs="Consolas" w:eastAsia="Consolas" w:hAnsi="Consolas"/>
          <w:color w:val="D97706"/>
          <w:sz w:val="20"/>
          <w:szCs w:val="20"/>
        </w:rPr>
        <w:t xml:space="preserve">brief_embed_delete</w:t>
      </w:r>
      <w:r>
        <w:rPr>
          <w:rFonts w:ascii="Georgia" w:cs="Georgia" w:eastAsia="Georgia" w:hAnsi="Georgia"/>
          <w:color w:val="18181B"/>
        </w:rPr>
        <w:t xml:space="preserve"> read and remove embedded file
records.</w:t>
      </w:r>
    </w:p>
    <w:p>
      <w:pPr>
        <w:keepNext w:val="false"/>
        <w:spacing w:after="120" w:line="300"/>
        <w:jc w:val="left"/>
      </w:pPr>
      <w:r>
        <w:rPr>
          <w:rFonts w:ascii="Georgia" w:cs="Georgia" w:eastAsia="Georgia" w:hAnsi="Georgia"/>
          <w:color w:val="18181B"/>
        </w:rPr>
        <w:t xml:space="preserve">Cross-cutting agent platform. Brief plugs into the suite-wide agentic surfaces
that every app shares:</w:t>
      </w:r>
    </w:p>
    <w:p>
      <w:pPr>
        <w:pStyle w:val="ListParagraph"/>
        <w:numPr>
          <w:ilvl w:val="0"/>
          <w:numId w:val="1"/>
        </w:numPr>
        <w:spacing w:after="40" w:line="290"/>
      </w:pPr>
      <w:r>
        <w:rPr>
          <w:rFonts w:ascii="Georgia" w:cs="Georgia" w:eastAsia="Georgia" w:hAnsi="Georgia"/>
          <w:b/>
          <w:bCs/>
          <w:color w:val="18181B"/>
        </w:rPr>
        <w:t xml:space="preserve">Identity and heartbeat.</w:t>
      </w:r>
      <w:r>
        <w:rPr>
          <w:rFonts w:ascii="Georgia" w:cs="Georgia" w:eastAsia="Georgia" w:hAnsi="Georgia"/>
          <w:color w:val="18181B"/>
        </w:rPr>
        <w:t xml:space="preserve"> Agent and service accounts are first-class:
</w:t>
      </w:r>
      <w:r>
        <w:rPr>
          <w:rFonts w:ascii="Consolas" w:cs="Consolas" w:eastAsia="Consolas" w:hAnsi="Consolas"/>
          <w:color w:val="D97706"/>
          <w:sz w:val="20"/>
          <w:szCs w:val="20"/>
        </w:rPr>
        <w:t xml:space="preserve">agent_heartbeat</w:t>
      </w:r>
      <w:r>
        <w:rPr>
          <w:rFonts w:ascii="Georgia" w:cs="Georgia" w:eastAsia="Georgia" w:hAnsi="Georgia"/>
          <w:color w:val="18181B"/>
        </w:rPr>
        <w:t xml:space="preserve">, </w:t>
      </w:r>
      <w:r>
        <w:rPr>
          <w:rFonts w:ascii="Consolas" w:cs="Consolas" w:eastAsia="Consolas" w:hAnsi="Consolas"/>
          <w:color w:val="D97706"/>
          <w:sz w:val="20"/>
          <w:szCs w:val="20"/>
        </w:rPr>
        <w:t xml:space="preserve">agent_self_report</w:t>
      </w:r>
      <w:r>
        <w:rPr>
          <w:rFonts w:ascii="Georgia" w:cs="Georgia" w:eastAsia="Georgia" w:hAnsi="Georgia"/>
          <w:color w:val="18181B"/>
        </w:rPr>
        <w:t xml:space="preserve">, and </w:t>
      </w:r>
      <w:r>
        <w:rPr>
          <w:rFonts w:ascii="Consolas" w:cs="Consolas" w:eastAsia="Consolas" w:hAnsi="Consolas"/>
          <w:color w:val="D97706"/>
          <w:sz w:val="20"/>
          <w:szCs w:val="20"/>
        </w:rPr>
        <w:t xml:space="preserve">agent_audit</w:t>
      </w:r>
      <w:r>
        <w:rPr>
          <w:rFonts w:ascii="Georgia" w:cs="Georgia" w:eastAsia="Georgia" w:hAnsi="Georgia"/>
          <w:color w:val="18181B"/>
        </w:rPr>
        <w:t xml:space="preserve"> let a runner announce
itself and report its activity, and every write an agent makes is stamped with
its actor type in the unified activity log.</w:t>
      </w:r>
    </w:p>
    <w:p>
      <w:pPr>
        <w:pStyle w:val="ListParagraph"/>
        <w:numPr>
          <w:ilvl w:val="0"/>
          <w:numId w:val="1"/>
        </w:numPr>
        <w:spacing w:after="40" w:line="290"/>
      </w:pPr>
      <w:r>
        <w:rPr>
          <w:rFonts w:ascii="Georgia" w:cs="Georgia" w:eastAsia="Georgia" w:hAnsi="Georgia"/>
          <w:b/>
          <w:bCs/>
          <w:color w:val="18181B"/>
        </w:rPr>
        <w:t xml:space="preserve">Approvals.</w:t>
      </w:r>
      <w:r>
        <w:rPr>
          <w:rFonts w:ascii="Georgia" w:cs="Georgia" w:eastAsia="Georgia" w:hAnsi="Georgia"/>
          <w:color w:val="18181B"/>
        </w:rPr>
        <w:t xml:space="preserve"> When a change should pause for a human, agents file it with
</w:t>
      </w:r>
      <w:r>
        <w:rPr>
          <w:rFonts w:ascii="Consolas" w:cs="Consolas" w:eastAsia="Consolas" w:hAnsi="Consolas"/>
          <w:color w:val="D97706"/>
          <w:sz w:val="20"/>
          <w:szCs w:val="20"/>
        </w:rPr>
        <w:t xml:space="preserve">proposal_create</w:t>
      </w:r>
      <w:r>
        <w:rPr>
          <w:rFonts w:ascii="Georgia" w:cs="Georgia" w:eastAsia="Georgia" w:hAnsi="Georgia"/>
          <w:color w:val="18181B"/>
        </w:rPr>
        <w:t xml:space="preserve">; a reviewer lists and decides with </w:t>
      </w:r>
      <w:r>
        <w:rPr>
          <w:rFonts w:ascii="Consolas" w:cs="Consolas" w:eastAsia="Consolas" w:hAnsi="Consolas"/>
          <w:color w:val="D97706"/>
          <w:sz w:val="20"/>
          <w:szCs w:val="20"/>
        </w:rPr>
        <w:t xml:space="preserve">proposal_list</w:t>
      </w:r>
      <w:r>
        <w:rPr>
          <w:rFonts w:ascii="Georgia" w:cs="Georgia" w:eastAsia="Georgia" w:hAnsi="Georgia"/>
          <w:color w:val="18181B"/>
        </w:rPr>
        <w:t xml:space="preserve"> and
</w:t>
      </w:r>
      <w:r>
        <w:rPr>
          <w:rFonts w:ascii="Consolas" w:cs="Consolas" w:eastAsia="Consolas" w:hAnsi="Consolas"/>
          <w:color w:val="D97706"/>
          <w:sz w:val="20"/>
          <w:szCs w:val="20"/>
        </w:rPr>
        <w:t xml:space="preserve">proposal_decide</w:t>
      </w:r>
      <w:r>
        <w:rPr>
          <w:rFonts w:ascii="Georgia" w:cs="Georgia" w:eastAsia="Georgia" w:hAnsi="Georgia"/>
          <w:color w:val="18181B"/>
        </w:rPr>
        <w:t xml:space="preserve">. This is the safe path for an agent to draft a sensitive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or promotion and wait for sign-off before it lands.</w:t>
      </w:r>
    </w:p>
    <w:p>
      <w:pPr>
        <w:pStyle w:val="ListParagraph"/>
        <w:numPr>
          <w:ilvl w:val="0"/>
          <w:numId w:val="1"/>
        </w:numPr>
        <w:spacing w:after="40" w:line="290"/>
      </w:pPr>
      <w:r>
        <w:rPr>
          <w:rFonts w:ascii="Georgia" w:cs="Georgia" w:eastAsia="Georgia" w:hAnsi="Georgia"/>
          <w:b/>
          <w:bCs/>
          <w:color w:val="18181B"/>
        </w:rPr>
        <w:t xml:space="preserve">Cross-app read plane.</w:t>
      </w:r>
      <w:r>
        <w:rPr>
          <w:rFonts w:ascii="Georgia" w:cs="Georgia" w:eastAsia="Georgia" w:hAnsi="Georgia"/>
          <w:color w:val="18181B"/>
        </w:rPr>
        <w:t xml:space="preserve"> </w:t>
      </w:r>
      <w:r>
        <w:rPr>
          <w:rFonts w:ascii="Consolas" w:cs="Consolas" w:eastAsia="Consolas" w:hAnsi="Consolas"/>
          <w:color w:val="D97706"/>
          <w:sz w:val="20"/>
          <w:szCs w:val="20"/>
        </w:rPr>
        <w:t xml:space="preserve">search_everything</w:t>
      </w:r>
      <w:r>
        <w:rPr>
          <w:rFonts w:ascii="Georgia" w:cs="Georgia" w:eastAsia="Georgia" w:hAnsi="Georgia"/>
          <w:color w:val="18181B"/>
        </w:rPr>
        <w:t xml:space="preserve"> fans out across Brief and the
other apps, and </w:t>
      </w:r>
      <w:r>
        <w:rPr>
          <w:rFonts w:ascii="Consolas" w:cs="Consolas" w:eastAsia="Consolas" w:hAnsi="Consolas"/>
          <w:color w:val="D97706"/>
          <w:sz w:val="20"/>
          <w:szCs w:val="20"/>
        </w:rPr>
        <w:t xml:space="preserve">resolve_references</w:t>
      </w:r>
      <w:r>
        <w:rPr>
          <w:rFonts w:ascii="Georgia" w:cs="Georgia" w:eastAsia="Georgia" w:hAnsi="Georgia"/>
          <w:color w:val="18181B"/>
        </w:rPr>
        <w:t xml:space="preserve"> turns mentions into resolved entities.
Brief contributes documents to both.</w:t>
      </w:r>
    </w:p>
    <w:p>
      <w:pPr>
        <w:pStyle w:val="ListParagraph"/>
        <w:numPr>
          <w:ilvl w:val="0"/>
          <w:numId w:val="1"/>
        </w:numPr>
        <w:spacing w:after="40" w:line="290"/>
      </w:pPr>
      <w:r>
        <w:rPr>
          <w:rFonts w:ascii="Georgia" w:cs="Georgia" w:eastAsia="Georgia" w:hAnsi="Georgia"/>
          <w:b/>
          <w:bCs/>
          <w:color w:val="18181B"/>
        </w:rPr>
        <w:t xml:space="preserve">Visibility</w:t>
      </w:r>
      <w:fldSimple w:instr="XE &quot;Visibility&quot;"/>
      <w:r>
        <w:rPr>
          <w:rFonts w:ascii="Georgia" w:cs="Georgia" w:eastAsia="Georgia" w:hAnsi="Georgia"/>
          <w:b/>
          <w:bCs/>
          <w:color w:val="18181B"/>
        </w:rPr>
        <w:t xml:space="preserve"> preflight.</w:t>
      </w:r>
      <w:r>
        <w:rPr>
          <w:rFonts w:ascii="Georgia" w:cs="Georgia" w:eastAsia="Georgia" w:hAnsi="Georgia"/>
          <w:color w:val="18181B"/>
        </w:rPr>
        <w:t xml:space="preserve"> Before posting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into a shared
surface in another app, an agent should call </w:t>
      </w:r>
      <w:r>
        <w:rPr>
          <w:rFonts w:ascii="Consolas" w:cs="Consolas" w:eastAsia="Consolas" w:hAnsi="Consolas"/>
          <w:color w:val="D97706"/>
          <w:sz w:val="20"/>
          <w:szCs w:val="20"/>
        </w:rPr>
        <w:t xml:space="preserve">can_access</w:t>
      </w:r>
      <w:r>
        <w:rPr>
          <w:rFonts w:ascii="Georgia" w:cs="Georgia" w:eastAsia="Georgia" w:hAnsi="Georgia"/>
          <w:color w:val="18181B"/>
        </w:rPr>
        <w:t xml:space="preserve"> for the reader and
drop anything the reader is not allowed to see. Brief still enforces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on the server, so this is a courtesy check that avoids dangling links.</w:t>
      </w:r>
    </w:p>
    <w:p>
      <w:pPr>
        <w:pStyle w:val="ListParagraph"/>
        <w:numPr>
          <w:ilvl w:val="0"/>
          <w:numId w:val="1"/>
        </w:numPr>
        <w:spacing w:after="40" w:line="290"/>
      </w:pPr>
      <w:r>
        <w:rPr>
          <w:rFonts w:ascii="Georgia" w:cs="Georgia" w:eastAsia="Georgia" w:hAnsi="Georgia"/>
          <w:b/>
          <w:bCs/>
          <w:color w:val="18181B"/>
        </w:rPr>
        <w:t xml:space="preserve">Policies and webhooks.</w:t>
      </w:r>
      <w:r>
        <w:rPr>
          <w:rFonts w:ascii="Georgia" w:cs="Georgia" w:eastAsia="Georgia" w:hAnsi="Georgia"/>
          <w:color w:val="18181B"/>
        </w:rPr>
        <w:t xml:space="preserve"> Per-agent kill switches and tool allowlists
(</w:t>
      </w:r>
      <w:r>
        <w:rPr>
          <w:rFonts w:ascii="Consolas" w:cs="Consolas" w:eastAsia="Consolas" w:hAnsi="Consolas"/>
          <w:color w:val="D97706"/>
          <w:sz w:val="20"/>
          <w:szCs w:val="20"/>
        </w:rPr>
        <w:t xml:space="preserve">agent_policies</w:t>
      </w:r>
      <w:r>
        <w:rPr>
          <w:rFonts w:ascii="Georgia" w:cs="Georgia" w:eastAsia="Georgia" w:hAnsi="Georgia"/>
          <w:color w:val="18181B"/>
        </w:rPr>
        <w:t xml:space="preserve">) gate which </w:t>
      </w:r>
      <w:r>
        <w:rPr>
          <w:rFonts w:ascii="Consolas" w:cs="Consolas" w:eastAsia="Consolas" w:hAnsi="Consolas"/>
          <w:color w:val="D97706"/>
          <w:sz w:val="20"/>
          <w:szCs w:val="20"/>
        </w:rPr>
        <w:t xml:space="preserve">brief.*</w:t>
      </w:r>
      <w:r>
        <w:rPr>
          <w:rFonts w:ascii="Georgia" w:cs="Georgia" w:eastAsia="Georgia" w:hAnsi="Georgia"/>
          <w:color w:val="18181B"/>
        </w:rPr>
        <w:t xml:space="preserve"> tools a given service account may call,
and outbound webhooks push subscribed Bolt events (such as </w:t>
      </w:r>
      <w:r>
        <w:rPr>
          <w:rFonts w:ascii="Consolas" w:cs="Consolas" w:eastAsia="Consolas" w:hAnsi="Consolas"/>
          <w:color w:val="D97706"/>
          <w:sz w:val="20"/>
          <w:szCs w:val="20"/>
        </w:rPr>
        <w:t xml:space="preserve">document.published</w:t>
      </w:r>
      <w:r>
        <w:rPr>
          <w:rFonts w:ascii="Georgia" w:cs="Georgia" w:eastAsia="Georgia" w:hAnsi="Georgia"/>
          <w:color w:val="18181B"/>
        </w:rPr>
        <w:t xml:space="preserve">
and </w:t>
      </w:r>
      <w:r>
        <w:rPr>
          <w:rFonts w:ascii="Consolas" w:cs="Consolas" w:eastAsia="Consolas" w:hAnsi="Consolas"/>
          <w:color w:val="D97706"/>
          <w:sz w:val="20"/>
          <w:szCs w:val="20"/>
        </w:rPr>
        <w:t xml:space="preserve">document.promoted</w:t>
      </w:r>
      <w:r>
        <w:rPr>
          <w:rFonts w:ascii="Georgia" w:cs="Georgia" w:eastAsia="Georgia" w:hAnsi="Georgia"/>
          <w:color w:val="18181B"/>
        </w:rPr>
        <w:t xml:space="preserve">) to agent runners.</w:t>
      </w:r>
    </w:p>
    <w:p>
      <w:pPr>
        <w:keepNext w:val="false"/>
        <w:spacing w:after="120" w:line="300"/>
        <w:jc w:val="left"/>
      </w:pPr>
      <w:r>
        <w:rPr>
          <w:rFonts w:ascii="Georgia" w:cs="Georgia" w:eastAsia="Georgia" w:hAnsi="Georgia"/>
          <w:color w:val="18181B"/>
        </w:rPr>
        <w:t xml:space="preserve">For the full tool catalog see </w:t>
      </w:r>
      <w:r>
        <w:rPr>
          <w:rFonts w:ascii="Consolas" w:cs="Consolas" w:eastAsia="Consolas" w:hAnsi="Consolas"/>
          <w:color w:val="D97706"/>
          <w:sz w:val="20"/>
          <w:szCs w:val="20"/>
        </w:rPr>
        <w:t xml:space="preserve">docs/apps/brief/mcp-tools.md</w:t>
      </w:r>
      <w:r>
        <w:rPr>
          <w:rFonts w:ascii="Georgia" w:cs="Georgia" w:eastAsia="Georgia" w:hAnsi="Georgia"/>
          <w:color w:val="18181B"/>
        </w:rPr>
        <w:t xml:space="preserv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User Stories</w:t>
      </w:r>
    </w:p>
    <w:p>
      <w:pPr>
        <w:pStyle w:val="Heading3"/>
        <w:keepNext/>
        <w:spacing w:after="100" w:before="200"/>
        <w:outlineLvl w:val="2"/>
      </w:pPr>
      <w:r>
        <w:rPr>
          <w:rFonts w:ascii="Arial" w:cs="Arial" w:eastAsia="Arial" w:hAnsi="Arial"/>
          <w:b/>
          <w:bCs/>
          <w:color w:val="D97706"/>
          <w:sz w:val="24"/>
          <w:szCs w:val="24"/>
        </w:rPr>
        <w:t xml:space="preserve">Story: Write your first document and publish it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new to Brief.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write some content, and publish it.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 to BigBlueBam and have the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Brief at </w:t>
      </w:r>
      <w:r>
        <w:rPr>
          <w:rFonts w:ascii="Consolas" w:cs="Consolas" w:eastAsia="Consolas" w:hAnsi="Consolas"/>
          <w:color w:val="D97706"/>
          <w:sz w:val="20"/>
          <w:szCs w:val="20"/>
        </w:rPr>
        <w:t xml:space="preserve">/brief/</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New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 on the Home screen.</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Type a title in the </w:t>
      </w:r>
      <w:r>
        <w:rPr>
          <w:rFonts w:ascii="Georgia" w:cs="Georgia" w:eastAsia="Georgia" w:hAnsi="Georgia"/>
          <w:b/>
          <w:bCs/>
          <w:color w:val="18181B"/>
        </w:rPr>
        <w:t xml:space="preserve">"</w:t>
      </w:r>
      <w:r>
        <w:rPr>
          <w:rFonts w:ascii="Georgia" w:cs="Georgia" w:eastAsia="Georgia" w:hAnsi="Georgia"/>
          <w:b/>
          <w:bCs/>
          <w:color w:val="18181B"/>
        </w:rPr>
        <w:t xml:space="preserve">Document</w:t>
      </w:r>
      <w:fldSimple w:instr="XE &quot;Document&quot;"/>
      <w:r>
        <w:rPr>
          <w:rFonts w:ascii="Georgia" w:cs="Georgia" w:eastAsia="Georgia" w:hAnsi="Georgia"/>
          <w:b/>
          <w:bCs/>
          <w:color w:val="18181B"/>
        </w:rPr>
        <w:t xml:space="preserve"> title..."</w:t>
      </w:r>
      <w:r>
        <w:rPr>
          <w:rFonts w:ascii="Georgia" w:cs="Georgia" w:eastAsia="Georgia" w:hAnsi="Georgia"/>
          <w:color w:val="18181B"/>
        </w:rPr>
        <w:t xml:space="preserve"> field.</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Write your content in the body, using the toolbar or typing </w:t>
      </w:r>
      <w:r>
        <w:rPr>
          <w:rFonts w:ascii="Consolas" w:cs="Consolas" w:eastAsia="Consolas" w:hAnsi="Consolas"/>
          <w:color w:val="D97706"/>
          <w:sz w:val="20"/>
          <w:szCs w:val="20"/>
        </w:rPr>
        <w:t xml:space="preserve">/</w:t>
      </w:r>
      <w:r>
        <w:rPr>
          <w:rFonts w:ascii="Georgia" w:cs="Georgia" w:eastAsia="Georgia" w:hAnsi="Georgia"/>
          <w:color w:val="18181B"/>
        </w:rPr>
        <w:t xml:space="preserve"> for slash
commands.</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In the right sidebar, set </w:t>
      </w:r>
      <w:r>
        <w:rPr>
          <w:rFonts w:ascii="Georgia" w:cs="Georgia" w:eastAsia="Georgia" w:hAnsi="Georgia"/>
          <w:b/>
          <w:bCs/>
          <w:color w:val="18181B"/>
        </w:rPr>
        <w:t xml:space="preserve">Visibility</w:t>
      </w:r>
      <w:fldSimple w:instr="XE &quot;Visibility&quot;"/>
      <w:r>
        <w:rPr>
          <w:rFonts w:ascii="Georgia" w:cs="Georgia" w:eastAsia="Georgia" w:hAnsi="Georgia"/>
          <w:color w:val="18181B"/>
        </w:rPr>
        <w:t xml:space="preserve"> to </w:t>
      </w:r>
      <w:r>
        <w:rPr>
          <w:rFonts w:ascii="Georgia" w:cs="Georgia" w:eastAsia="Georgia" w:hAnsi="Georgia"/>
          <w:b/>
          <w:bCs/>
          <w:color w:val="18181B"/>
        </w:rPr>
        <w:t xml:space="preserve">Organization</w:t>
      </w:r>
      <w:r>
        <w:rPr>
          <w:rFonts w:ascii="Georgia" w:cs="Georgia" w:eastAsia="Georgia" w:hAnsi="Georgia"/>
          <w:color w:val="18181B"/>
        </w:rPr>
        <w:t xml:space="preserve">, </w:t>
      </w:r>
      <w:r>
        <w:rPr>
          <w:rFonts w:ascii="Georgia" w:cs="Georgia" w:eastAsia="Georgia" w:hAnsi="Georgia"/>
          <w:b/>
          <w:bCs/>
          <w:color w:val="18181B"/>
        </w:rPr>
        <w:t xml:space="preserve">Project</w:t>
      </w:r>
      <w:r>
        <w:rPr>
          <w:rFonts w:ascii="Georgia" w:cs="Georgia" w:eastAsia="Georgia" w:hAnsi="Georgia"/>
          <w:color w:val="18181B"/>
        </w:rPr>
        <w:t xml:space="preserve">, or
</w:t>
      </w:r>
      <w:r>
        <w:rPr>
          <w:rFonts w:ascii="Georgia" w:cs="Georgia" w:eastAsia="Georgia" w:hAnsi="Georgia"/>
          <w:b/>
          <w:bCs/>
          <w:color w:val="18181B"/>
        </w:rPr>
        <w:t xml:space="preserve">Private</w:t>
      </w:r>
      <w:r>
        <w:rPr>
          <w:rFonts w:ascii="Georgia" w:cs="Georgia" w:eastAsia="Georgia" w:hAnsi="Georgia"/>
          <w:color w:val="18181B"/>
        </w:rPr>
        <w:t xml:space="preserve">. Do not choose </w:t>
      </w:r>
      <w:r>
        <w:rPr>
          <w:rFonts w:ascii="Georgia" w:cs="Georgia" w:eastAsia="Georgia" w:hAnsi="Georgia"/>
          <w:b/>
          <w:bCs/>
          <w:color w:val="18181B"/>
        </w:rPr>
        <w:t xml:space="preserve">Public</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saved with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Approved and Brief opens its detail
page.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Save a draft and publish; Set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 An agent can do the same
with </w:t>
      </w:r>
      <w:r>
        <w:rPr>
          <w:rFonts w:ascii="Consolas" w:cs="Consolas" w:eastAsia="Consolas" w:hAnsi="Consolas"/>
          <w:color w:val="D97706"/>
          <w:sz w:val="20"/>
          <w:szCs w:val="20"/>
        </w:rPr>
        <w:t xml:space="preserve">brief_create</w:t>
      </w:r>
      <w:r>
        <w:rPr>
          <w:rFonts w:ascii="Georgia" w:cs="Georgia" w:eastAsia="Georgia" w:hAnsi="Georgia"/>
          <w:color w:val="18181B"/>
        </w:rPr>
        <w:t xml:space="preserve"> followed by </w:t>
      </w: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Start from a template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wants a structured starting point.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pre-filled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At least one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exists. You have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Templates</w:t>
      </w:r>
      <w:r>
        <w:rPr>
          <w:rFonts w:ascii="Georgia" w:cs="Georgia" w:eastAsia="Georgia" w:hAnsi="Georgia"/>
          <w:color w:val="18181B"/>
        </w:rPr>
        <w:t xml:space="preserve"> from the sidebar.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card you want.</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opens pre-filled with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's content. Add a title and your
own content.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exists based on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Start from a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Create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author the
</w:t>
      </w:r>
      <w:r>
        <w:rPr>
          <w:rFonts w:ascii="Georgia" w:cs="Georgia" w:eastAsia="Georgia" w:hAnsi="Georgia"/>
          <w:color w:val="18181B"/>
        </w:rPr>
        <w:t xml:space="preserve">template</w:t>
      </w:r>
      <w:fldSimple w:instr="XE &quot;Template&quot;"/>
      <w:r>
        <w:rPr>
          <w:rFonts w:ascii="Georgia" w:cs="Georgia" w:eastAsia="Georgia" w:hAnsi="Georgia"/>
          <w:color w:val="18181B"/>
        </w:rPr>
        <w:t xml:space="preserve"> itself with </w:t>
      </w:r>
      <w:r>
        <w:rPr>
          <w:rFonts w:ascii="Consolas" w:cs="Consolas" w:eastAsia="Consolas" w:hAnsi="Consolas"/>
          <w:color w:val="D97706"/>
          <w:sz w:val="20"/>
          <w:szCs w:val="20"/>
        </w:rPr>
        <w:t xml:space="preserve">brief_template_create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Organize documents with folders and project scope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keeping a growing set of documents tidy.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scope work to one project.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-create permission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In the sidebar </w:t>
      </w:r>
      <w:r>
        <w:rPr>
          <w:rFonts w:ascii="Georgia" w:cs="Georgia" w:eastAsia="Georgia" w:hAnsi="Georgia"/>
          <w:b/>
          <w:bCs/>
          <w:color w:val="18181B"/>
        </w:rPr>
        <w:t xml:space="preserve">Folders</w:t>
      </w:r>
      <w:r>
        <w:rPr>
          <w:rFonts w:ascii="Georgia" w:cs="Georgia" w:eastAsia="Georgia" w:hAnsi="Georgia"/>
          <w:color w:val="18181B"/>
        </w:rPr>
        <w:t xml:space="preserve"> section, click the add (+) button.</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 name in the </w:t>
      </w:r>
      <w:r>
        <w:rPr>
          <w:rFonts w:ascii="Georgia" w:cs="Georgia" w:eastAsia="Georgia" w:hAnsi="Georgia"/>
          <w:b/>
          <w:bCs/>
          <w:color w:val="18181B"/>
        </w:rPr>
        <w:t xml:space="preserve">"</w:t>
      </w:r>
      <w:r>
        <w:rPr>
          <w:rFonts w:ascii="Georgia" w:cs="Georgia" w:eastAsia="Georgia" w:hAnsi="Georgia"/>
          <w:b/>
          <w:bCs/>
          <w:color w:val="18181B"/>
        </w:rPr>
        <w:t xml:space="preserve">Folder</w:t>
      </w:r>
      <w:fldSimple w:instr="XE &quot;Folder&quot;"/>
      <w:r>
        <w:rPr>
          <w:rFonts w:ascii="Georgia" w:cs="Georgia" w:eastAsia="Georgia" w:hAnsi="Georgia"/>
          <w:b/>
          <w:bCs/>
          <w:color w:val="18181B"/>
        </w:rPr>
        <w:t xml:space="preserve"> name"</w:t>
      </w:r>
      <w:r>
        <w:rPr>
          <w:rFonts w:ascii="Georgia" w:cs="Georgia" w:eastAsia="Georgia" w:hAnsi="Georgia"/>
          <w:color w:val="18181B"/>
        </w:rPr>
        <w:t xml:space="preserve"> input and press Enter.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the project-scope selector at the top of the sidebar and choose a
project so the list and folders filter to it.</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Create documents while that scope is active; choose the project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's </w:t>
      </w:r>
      <w:r>
        <w:rPr>
          <w:rFonts w:ascii="Georgia" w:cs="Georgia" w:eastAsia="Georgia" w:hAnsi="Georgia"/>
          <w:b/>
          <w:bCs/>
          <w:color w:val="18181B"/>
        </w:rPr>
        <w:t xml:space="preserve">Project (optional)</w:t>
      </w:r>
      <w:r>
        <w:rPr>
          <w:rFonts w:ascii="Georgia" w:cs="Georgia" w:eastAsia="Georgia" w:hAnsi="Georgia"/>
          <w:color w:val="18181B"/>
        </w:rPr>
        <w:t xml:space="preserve"> menu when creating.</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documents are grouped by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and project and easy to find
through the sidebar filters.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Folders and </w:t>
      </w:r>
      <w:r>
        <w:rPr>
          <w:rFonts w:ascii="Georgia" w:cs="Georgia" w:eastAsia="Georgia" w:hAnsi="Georgia"/>
          <w:color w:val="18181B"/>
        </w:rPr>
        <w:t xml:space="preserve">project scope</w:t>
      </w:r>
      <w:fldSimple w:instr="XE &quot;Project scope&quot;"/>
      <w:r>
        <w:rPr>
          <w:rFonts w:ascii="Georgia" w:cs="Georgia" w:eastAsia="Georgia" w:hAnsi="Georgia"/>
          <w:color w:val="18181B"/>
        </w:rPr>
        <w:t xml:space="preserve">; Browse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list. An agent can
rename, move, or delete a </w:t>
      </w:r>
      <w:r>
        <w:rPr>
          <w:rFonts w:ascii="Georgia" w:cs="Georgia" w:eastAsia="Georgia" w:hAnsi="Georgia"/>
          <w:color w:val="18181B"/>
        </w:rPr>
        <w:t xml:space="preserve">folder</w:t>
      </w:r>
      <w:fldSimple w:instr="XE &quot;Folder&quot;"/>
      <w:r>
        <w:rPr>
          <w:rFonts w:ascii="Georgia" w:cs="Georgia" w:eastAsia="Georgia" w:hAnsi="Georgia"/>
          <w:color w:val="18181B"/>
        </w:rPr>
        <w:t xml:space="preserve"> with </w:t>
      </w:r>
      <w:r>
        <w:rPr>
          <w:rFonts w:ascii="Consolas" w:cs="Consolas" w:eastAsia="Consolas" w:hAnsi="Consolas"/>
          <w:color w:val="D97706"/>
          <w:sz w:val="20"/>
          <w:szCs w:val="20"/>
        </w:rPr>
        <w:t xml:space="preserve">brief_folder_update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brief_folder_delete</w:t>
      </w:r>
      <w:r>
        <w:rPr>
          <w:rFonts w:ascii="Georgia" w:cs="Georgia" w:eastAsia="Georgia" w:hAnsi="Georgia"/>
          <w:color w:val="18181B"/>
        </w:rPr>
        <w:t xml:space="preserve">, which the UI cannot do.</w:t>
      </w:r>
    </w:p>
    <w:p>
      <w:pPr>
        <w:pStyle w:val="Heading3"/>
        <w:keepNext/>
        <w:spacing w:after="100" w:before="200"/>
        <w:outlineLvl w:val="2"/>
      </w:pPr>
      <w:r>
        <w:rPr>
          <w:rFonts w:ascii="Arial" w:cs="Arial" w:eastAsia="Arial" w:hAnsi="Arial"/>
          <w:b/>
          <w:bCs/>
          <w:color w:val="D97706"/>
          <w:sz w:val="24"/>
          <w:szCs w:val="24"/>
        </w:rPr>
        <w:t xml:space="preserve">Story: Co-edit a document in real time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Two teammates drafting together.
</w:t>
      </w:r>
      <w:r>
        <w:rPr>
          <w:rFonts w:ascii="Georgia" w:cs="Georgia" w:eastAsia="Georgia" w:hAnsi="Georgia"/>
          <w:b/>
          <w:bCs/>
          <w:color w:val="18181B"/>
        </w:rPr>
        <w:t xml:space="preserve">Goal:</w:t>
      </w:r>
      <w:r>
        <w:rPr>
          <w:rFonts w:ascii="Georgia" w:cs="Georgia" w:eastAsia="Georgia" w:hAnsi="Georgia"/>
          <w:color w:val="18181B"/>
        </w:rPr>
        <w:t xml:space="preserve"> Edit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at the same time and see each other's changes.
</w:t>
      </w:r>
      <w:r>
        <w:rPr>
          <w:rFonts w:ascii="Georgia" w:cs="Georgia" w:eastAsia="Georgia" w:hAnsi="Georgia"/>
          <w:b/>
          <w:bCs/>
          <w:color w:val="18181B"/>
        </w:rPr>
        <w:t xml:space="preserve">Before you start:</w:t>
      </w:r>
      <w:r>
        <w:rPr>
          <w:rFonts w:ascii="Georgia" w:cs="Georgia" w:eastAsia="Georgia" w:hAnsi="Georgia"/>
          <w:color w:val="18181B"/>
        </w:rPr>
        <w:t xml:space="preserve"> Both have edit access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first person opens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clicks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second person opens the same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clicks </w:t>
      </w:r>
      <w:r>
        <w:rPr>
          <w:rFonts w:ascii="Georgia" w:cs="Georgia" w:eastAsia="Georgia" w:hAnsi="Georgia"/>
          <w:b/>
          <w:bCs/>
          <w:color w:val="18181B"/>
        </w:rPr>
        <w:t xml:space="preserve">Edit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Both type. Each sees the other's cursor and a presence chip in the header.</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Anyone reading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on its detail page sees the edits appear live.</w:t>
      </w:r>
    </w:p>
    <w:p>
      <w:pPr>
        <w:spacing w:after="40" w:line="290"/>
        <w:ind w:left="380" w:hanging="240"/>
      </w:pPr>
      <w:r>
        <w:rPr>
          <w:rFonts w:ascii="Georgia" w:cs="Georgia" w:eastAsia="Georgia" w:hAnsi="Georgia"/>
          <w:b/>
          <w:bCs/>
          <w:color w:val="D97706"/>
          <w:sz w:val="22"/>
          <w:szCs w:val="22"/>
        </w:rPr>
        <w:t xml:space="preserve">5.  </w:t>
      </w:r>
      <w:r>
        <w:rPr>
          <w:rFonts w:ascii="Georgia" w:cs="Georgia" w:eastAsia="Georgia" w:hAnsi="Georgia"/>
          <w:color w:val="18181B"/>
        </w:rPr>
        <w:t xml:space="preserve">When finished, click </w:t>
      </w:r>
      <w:r>
        <w:rPr>
          <w:rFonts w:ascii="Georgia" w:cs="Georgia" w:eastAsia="Georgia" w:hAnsi="Georgia"/>
          <w:b/>
          <w:bCs/>
          <w:color w:val="18181B"/>
        </w:rPr>
        <w:t xml:space="preserve">Save Draft</w:t>
      </w:r>
      <w:r>
        <w:rPr>
          <w:rFonts w:ascii="Georgia" w:cs="Georgia" w:eastAsia="Georgia" w:hAnsi="Georgia"/>
          <w:color w:val="18181B"/>
        </w:rPr>
        <w:t xml:space="preserve"> or </w:t>
      </w:r>
      <w:r>
        <w:rPr>
          <w:rFonts w:ascii="Georgia" w:cs="Georgia" w:eastAsia="Georgia" w:hAnsi="Georgia"/>
          <w:b/>
          <w:bCs/>
          <w:color w:val="18181B"/>
        </w:rPr>
        <w:t xml:space="preserve">Publish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Both edits merge into one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 no overwriting, and readers
saw the changes as they happened.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Edit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co-edit in real time.</w:t>
      </w:r>
    </w:p>
    <w:p>
      <w:pPr>
        <w:pStyle w:val="Heading3"/>
        <w:keepNext/>
        <w:spacing w:after="100" w:before="200"/>
        <w:outlineLvl w:val="2"/>
      </w:pPr>
      <w:r>
        <w:rPr>
          <w:rFonts w:ascii="Arial" w:cs="Arial" w:eastAsia="Arial" w:hAnsi="Arial"/>
          <w:b/>
          <w:bCs/>
          <w:color w:val="D97706"/>
          <w:sz w:val="24"/>
          <w:szCs w:val="24"/>
        </w:rPr>
        <w:t xml:space="preserve">Story: Find a document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knows roughly what they are looking for.
</w:t>
      </w:r>
      <w:r>
        <w:rPr>
          <w:rFonts w:ascii="Georgia" w:cs="Georgia" w:eastAsia="Georgia" w:hAnsi="Georgia"/>
          <w:b/>
          <w:bCs/>
          <w:color w:val="18181B"/>
        </w:rPr>
        <w:t xml:space="preserve">Goal:</w:t>
      </w:r>
      <w:r>
        <w:rPr>
          <w:rFonts w:ascii="Georgia" w:cs="Georgia" w:eastAsia="Georgia" w:hAnsi="Georgia"/>
          <w:color w:val="18181B"/>
        </w:rPr>
        <w:t xml:space="preserve"> Locate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by title, content, or author.
</w:t>
      </w:r>
      <w:r>
        <w:rPr>
          <w:rFonts w:ascii="Georgia" w:cs="Georgia" w:eastAsia="Georgia" w:hAnsi="Georgia"/>
          <w:b/>
          <w:bCs/>
          <w:color w:val="18181B"/>
        </w:rPr>
        <w:t xml:space="preserve">Before you start:</w:t>
      </w:r>
      <w:r>
        <w:rPr>
          <w:rFonts w:ascii="Georgia" w:cs="Georgia" w:eastAsia="Georgia" w:hAnsi="Georgia"/>
          <w:color w:val="18181B"/>
        </w:rPr>
        <w:t xml:space="preserve"> You are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Search</w:t>
      </w:r>
      <w:r>
        <w:rPr>
          <w:rFonts w:ascii="Georgia" w:cs="Georgia" w:eastAsia="Georgia" w:hAnsi="Georgia"/>
          <w:color w:val="18181B"/>
        </w:rPr>
        <w:t xml:space="preserve"> from the sidebar, or click the </w:t>
      </w:r>
      <w:r>
        <w:rPr>
          <w:rFonts w:ascii="Georgia" w:cs="Georgia" w:eastAsia="Georgia" w:hAnsi="Georgia"/>
          <w:b/>
          <w:bCs/>
          <w:color w:val="18181B"/>
        </w:rPr>
        <w:t xml:space="preserve">"Search documents..."</w:t>
      </w:r>
      <w:r>
        <w:rPr>
          <w:rFonts w:ascii="Georgia" w:cs="Georgia" w:eastAsia="Georgia" w:hAnsi="Georgia"/>
          <w:color w:val="18181B"/>
        </w:rPr>
        <w:t xml:space="preserve"> box
in the header.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Type at least 2 characters in the </w:t>
      </w:r>
      <w:r>
        <w:rPr>
          <w:rFonts w:ascii="Georgia" w:cs="Georgia" w:eastAsia="Georgia" w:hAnsi="Georgia"/>
          <w:b/>
          <w:bCs/>
          <w:color w:val="18181B"/>
        </w:rPr>
        <w:t xml:space="preserve">"Type to search..."</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Read the results and click the one you want.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Brief opens the matching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Search; Browse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list. An agent can search with
</w:t>
      </w:r>
      <w:r>
        <w:rPr>
          <w:rFonts w:ascii="Consolas" w:cs="Consolas" w:eastAsia="Consolas" w:hAnsi="Consolas"/>
          <w:color w:val="D97706"/>
          <w:sz w:val="20"/>
          <w:szCs w:val="20"/>
        </w:rPr>
        <w:t xml:space="preserve">brief_search</w:t>
      </w:r>
      <w:r>
        <w:rPr>
          <w:rFonts w:ascii="Georgia" w:cs="Georgia" w:eastAsia="Georgia" w:hAnsi="Georgia"/>
          <w:color w:val="18181B"/>
        </w:rPr>
        <w:t xml:space="preserve">, or </w:t>
      </w:r>
      <w:r>
        <w:rPr>
          <w:rFonts w:ascii="Consolas" w:cs="Consolas" w:eastAsia="Consolas" w:hAnsi="Consolas"/>
          <w:color w:val="D97706"/>
          <w:sz w:val="20"/>
          <w:szCs w:val="20"/>
        </w:rPr>
        <w:t xml:space="preserve">brief_semantic_search</w:t>
      </w:r>
      <w:r>
        <w:rPr>
          <w:rFonts w:ascii="Georgia" w:cs="Georgia" w:eastAsia="Georgia" w:hAnsi="Georgia"/>
          <w:color w:val="18181B"/>
        </w:rPr>
        <w:t xml:space="preserve"> for a meaning-based match.</w:t>
      </w:r>
    </w:p>
    <w:p>
      <w:pPr>
        <w:pStyle w:val="Heading3"/>
        <w:keepNext/>
        <w:spacing w:after="100" w:before="200"/>
        <w:outlineLvl w:val="2"/>
      </w:pPr>
      <w:r>
        <w:rPr>
          <w:rFonts w:ascii="Arial" w:cs="Arial" w:eastAsia="Arial" w:hAnsi="Arial"/>
          <w:b/>
          <w:bCs/>
          <w:color w:val="D97706"/>
          <w:sz w:val="24"/>
          <w:szCs w:val="24"/>
        </w:rPr>
        <w:t xml:space="preserve">Story: Review a document with comments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reviewer giving feedback.
</w:t>
      </w:r>
      <w:r>
        <w:rPr>
          <w:rFonts w:ascii="Georgia" w:cs="Georgia" w:eastAsia="Georgia" w:hAnsi="Georgia"/>
          <w:b/>
          <w:bCs/>
          <w:color w:val="18181B"/>
        </w:rPr>
        <w:t xml:space="preserve">Goal:</w:t>
      </w:r>
      <w:r>
        <w:rPr>
          <w:rFonts w:ascii="Georgia" w:cs="Georgia" w:eastAsia="Georgia" w:hAnsi="Georgia"/>
          <w:color w:val="18181B"/>
        </w:rPr>
        <w:t xml:space="preserve"> Leave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and have it resolved.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The author or an admin can
resolve.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In the right sidebar under </w:t>
      </w:r>
      <w:r>
        <w:rPr>
          <w:rFonts w:ascii="Georgia" w:cs="Georgia" w:eastAsia="Georgia" w:hAnsi="Georgia"/>
          <w:b/>
          <w:bCs/>
          <w:color w:val="18181B"/>
        </w:rPr>
        <w:t xml:space="preserve">Comments</w:t>
      </w:r>
      <w:r>
        <w:rPr>
          <w:rFonts w:ascii="Georgia" w:cs="Georgia" w:eastAsia="Georgia" w:hAnsi="Georgia"/>
          <w:color w:val="18181B"/>
        </w:rPr>
        <w:t xml:space="preserve">, type into the </w:t>
      </w:r>
      <w:r>
        <w:rPr>
          <w:rFonts w:ascii="Georgia" w:cs="Georgia" w:eastAsia="Georgia" w:hAnsi="Georgia"/>
          <w:b/>
          <w:bCs/>
          <w:color w:val="18181B"/>
        </w:rPr>
        <w:t xml:space="preserve">"Add a </w:t>
      </w:r>
      <w:r>
        <w:rPr>
          <w:rFonts w:ascii="Georgia" w:cs="Georgia" w:eastAsia="Georgia" w:hAnsi="Georgia"/>
          <w:b/>
          <w:bCs/>
          <w:color w:val="18181B"/>
        </w:rPr>
        <w:t xml:space="preserve">comment</w:t>
      </w:r>
      <w:fldSimple w:instr="XE &quot;Comment&quot;"/>
      <w:r>
        <w:rPr>
          <w:rFonts w:ascii="Georgia" w:cs="Georgia" w:eastAsia="Georgia" w:hAnsi="Georgia"/>
          <w:b/>
          <w:bCs/>
          <w:color w:val="18181B"/>
        </w:rPr>
        <w:t xml:space="preserve">..."</w:t>
      </w:r>
      <w:r>
        <w:rPr>
          <w:rFonts w:ascii="Georgia" w:cs="Georgia" w:eastAsia="Georgia" w:hAnsi="Georgia"/>
          <w:color w:val="18181B"/>
        </w:rPr>
        <w:t xml:space="preserve">
box.</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Comment</w:t>
      </w:r>
      <w:fldSimple w:instr="XE &quot;Com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When the feedback is addressed, the author or an admin clicks </w:t>
      </w:r>
      <w:r>
        <w:rPr>
          <w:rFonts w:ascii="Georgia" w:cs="Georgia" w:eastAsia="Georgia" w:hAnsi="Georgia"/>
          <w:b/>
          <w:bCs/>
          <w:color w:val="18181B"/>
        </w:rPr>
        <w:t xml:space="preserve">Resolve</w:t>
      </w:r>
      <w:r>
        <w:rPr>
          <w:rFonts w:ascii="Georgia" w:cs="Georgia" w:eastAsia="Georgia" w:hAnsi="Georgia"/>
          <w:color w:val="18181B"/>
        </w:rPr>
        <w:t xml:space="preserve"> on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is recorded on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marked resolved when
done.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Comments. An agent can use </w:t>
      </w:r>
      <w:r>
        <w:rPr>
          <w:rFonts w:ascii="Consolas" w:cs="Consolas" w:eastAsia="Consolas" w:hAnsi="Consolas"/>
          <w:color w:val="D97706"/>
          <w:sz w:val="20"/>
          <w:szCs w:val="20"/>
        </w:rPr>
        <w:t xml:space="preserve">brief_comment_add</w:t>
      </w:r>
      <w:r>
        <w:rPr>
          <w:rFonts w:ascii="Georgia" w:cs="Georgia" w:eastAsia="Georgia" w:hAnsi="Georgia"/>
          <w:color w:val="18181B"/>
        </w:rPr>
        <w:t xml:space="preserve"> and
</w:t>
      </w:r>
      <w:r>
        <w:rPr>
          <w:rFonts w:ascii="Consolas" w:cs="Consolas" w:eastAsia="Consolas" w:hAnsi="Consolas"/>
          <w:color w:val="D97706"/>
          <w:sz w:val="20"/>
          <w:szCs w:val="20"/>
        </w:rPr>
        <w:t xml:space="preserve">brief_comment_resolve</w:t>
      </w:r>
      <w:r>
        <w:rPr>
          <w:rFonts w:ascii="Georgia" w:cs="Georgia" w:eastAsia="Georgia" w:hAnsi="Georgia"/>
          <w:color w:val="18181B"/>
        </w:rPr>
        <w:t xml:space="preserve">, and can anchor a </w:t>
      </w:r>
      <w:r>
        <w:rPr>
          <w:rFonts w:ascii="Georgia" w:cs="Georgia" w:eastAsia="Georgia" w:hAnsi="Georgia"/>
          <w:color w:val="18181B"/>
        </w:rPr>
        <w:t xml:space="preserve">comment</w:t>
      </w:r>
      <w:fldSimple w:instr="XE &quot;Comment&quot;"/>
      <w:r>
        <w:rPr>
          <w:rFonts w:ascii="Georgia" w:cs="Georgia" w:eastAsia="Georgia" w:hAnsi="Georgia"/>
          <w:color w:val="18181B"/>
        </w:rPr>
        <w:t xml:space="preserve"> to a span of text with the
</w:t>
      </w:r>
      <w:r>
        <w:rPr>
          <w:rFonts w:ascii="Consolas" w:cs="Consolas" w:eastAsia="Consolas" w:hAnsi="Consolas"/>
          <w:color w:val="D97706"/>
          <w:sz w:val="20"/>
          <w:szCs w:val="20"/>
        </w:rPr>
        <w:t xml:space="preserve">anchor_text</w:t>
      </w:r>
      <w:r>
        <w:rPr>
          <w:rFonts w:ascii="Georgia" w:cs="Georgia" w:eastAsia="Georgia" w:hAnsi="Georgia"/>
          <w:color w:val="18181B"/>
        </w:rPr>
        <w:t xml:space="preserve"> option.</w:t>
      </w:r>
    </w:p>
    <w:p>
      <w:pPr>
        <w:pStyle w:val="Heading3"/>
        <w:keepNext/>
        <w:spacing w:after="100" w:before="200"/>
        <w:outlineLvl w:val="2"/>
      </w:pPr>
      <w:r>
        <w:rPr>
          <w:rFonts w:ascii="Arial" w:cs="Arial" w:eastAsia="Arial" w:hAnsi="Arial"/>
          <w:b/>
          <w:bCs/>
          <w:color w:val="D97706"/>
          <w:sz w:val="24"/>
          <w:szCs w:val="24"/>
        </w:rPr>
        <w:t xml:space="preserve">Story: Star a document for quick access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with documents they return to often.
</w:t>
      </w:r>
      <w:r>
        <w:rPr>
          <w:rFonts w:ascii="Georgia" w:cs="Georgia" w:eastAsia="Georgia" w:hAnsi="Georgia"/>
          <w:b/>
          <w:bCs/>
          <w:color w:val="18181B"/>
        </w:rPr>
        <w:t xml:space="preserve">Goal:</w:t>
      </w:r>
      <w:r>
        <w:rPr>
          <w:rFonts w:ascii="Georgia" w:cs="Georgia" w:eastAsia="Georgia" w:hAnsi="Georgia"/>
          <w:color w:val="18181B"/>
        </w:rPr>
        <w:t xml:space="preserve"> Bookmark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so it is one click away.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button in the header (tooltip </w:t>
      </w:r>
      <w:r>
        <w:rPr>
          <w:rFonts w:ascii="Georgia" w:cs="Georgia" w:eastAsia="Georgia" w:hAnsi="Georgia"/>
          <w:b/>
          <w:bCs/>
          <w:color w:val="18181B"/>
        </w:rPr>
        <w:t xml:space="preserve">Star</w:t>
      </w:r>
      <w:fldSimple w:instr="XE &quot;Star&quot;"/>
      <w:r>
        <w:rPr>
          <w:rFonts w:ascii="Georgia" w:cs="Georgia" w:eastAsia="Georgia" w:hAnsi="Georgia"/>
          <w:b/>
          <w:bCs/>
          <w:color w:val="18181B"/>
        </w:rPr>
        <w:t xml:space="preserve"> </w:t>
      </w:r>
      <w:r>
        <w:rPr>
          <w:rFonts w:ascii="Georgia" w:cs="Georgia" w:eastAsia="Georgia" w:hAnsi="Georgia"/>
          <w:b/>
          <w:bCs/>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Open the </w:t>
      </w:r>
      <w:r>
        <w:rPr>
          <w:rFonts w:ascii="Georgia" w:cs="Georgia" w:eastAsia="Georgia" w:hAnsi="Georgia"/>
          <w:b/>
          <w:bCs/>
          <w:color w:val="18181B"/>
        </w:rPr>
        <w:t xml:space="preserve">Starred</w:t>
      </w:r>
      <w:r>
        <w:rPr>
          <w:rFonts w:ascii="Georgia" w:cs="Georgia" w:eastAsia="Georgia" w:hAnsi="Georgia"/>
          <w:color w:val="18181B"/>
        </w:rPr>
        <w:t xml:space="preserve"> screen, or the Starred list on Home, to find it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appears in your Starred views.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toggle the </w:t>
      </w:r>
      <w:r>
        <w:rPr>
          <w:rFonts w:ascii="Georgia" w:cs="Georgia" w:eastAsia="Georgia" w:hAnsi="Georgia"/>
          <w:color w:val="18181B"/>
        </w:rPr>
        <w:t xml:space="preserve">star</w:t>
      </w:r>
      <w:fldSimple w:instr="XE &quot;Star&quot;"/>
      <w:r>
        <w:rPr>
          <w:rFonts w:ascii="Georgia" w:cs="Georgia" w:eastAsia="Georgia" w:hAnsi="Georgia"/>
          <w:color w:val="18181B"/>
        </w:rPr>
        <w:t xml:space="preserve"> with </w:t>
      </w:r>
      <w:r>
        <w:rPr>
          <w:rFonts w:ascii="Consolas" w:cs="Consolas" w:eastAsia="Consolas" w:hAnsi="Consolas"/>
          <w:color w:val="D97706"/>
          <w:sz w:val="20"/>
          <w:szCs w:val="20"/>
        </w:rPr>
        <w:t xml:space="preserve">brief_star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Duplicate a document to reuse its structure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who wants to start from an existing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Make an editable copy.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source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Duplicate</w:t>
      </w:r>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opens the new copy, named "&amp;lt;title&amp;gt; (copy)" and set to Draft.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draft copy exists for you to edit independently.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Duplicate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use </w:t>
      </w:r>
      <w:r>
        <w:rPr>
          <w:rFonts w:ascii="Consolas" w:cs="Consolas" w:eastAsia="Consolas" w:hAnsi="Consolas"/>
          <w:color w:val="D97706"/>
          <w:sz w:val="20"/>
          <w:szCs w:val="20"/>
        </w:rPr>
        <w:t xml:space="preserve">brief_duplicate</w:t>
      </w:r>
      <w:r>
        <w:rPr>
          <w:rFonts w:ascii="Georgia" w:cs="Georgia" w:eastAsia="Georgia" w:hAnsi="Georgia"/>
          <w:color w:val="18181B"/>
        </w:rPr>
        <w:t xml:space="preserve">, optionally
copying into a different project.</w:t>
      </w:r>
    </w:p>
    <w:p>
      <w:pPr>
        <w:pStyle w:val="Heading3"/>
        <w:keepNext/>
        <w:spacing w:after="100" w:before="200"/>
        <w:outlineLvl w:val="2"/>
      </w:pPr>
      <w:r>
        <w:rPr>
          <w:rFonts w:ascii="Arial" w:cs="Arial" w:eastAsia="Arial" w:hAnsi="Arial"/>
          <w:b/>
          <w:bCs/>
          <w:color w:val="D97706"/>
          <w:sz w:val="24"/>
          <w:szCs w:val="24"/>
        </w:rPr>
        <w:t xml:space="preserve">Story: Export a document to a file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outside Brief.
</w:t>
      </w:r>
      <w:r>
        <w:rPr>
          <w:rFonts w:ascii="Georgia" w:cs="Georgia" w:eastAsia="Georgia" w:hAnsi="Georgia"/>
          <w:b/>
          <w:bCs/>
          <w:color w:val="18181B"/>
        </w:rPr>
        <w:t xml:space="preserve">Goal:</w:t>
      </w:r>
      <w:r>
        <w:rPr>
          <w:rFonts w:ascii="Georgia" w:cs="Georgia" w:eastAsia="Georgia" w:hAnsi="Georgia"/>
          <w:color w:val="18181B"/>
        </w:rPr>
        <w:t xml:space="preserve"> Download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as Markdown or HTML.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or open it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Export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Choose </w:t>
      </w:r>
      <w:r>
        <w:rPr>
          <w:rFonts w:ascii="Georgia" w:cs="Georgia" w:eastAsia="Georgia" w:hAnsi="Georgia"/>
          <w:b/>
          <w:bCs/>
          <w:color w:val="18181B"/>
        </w:rPr>
        <w:t xml:space="preserve">Markdown (.md)</w:t>
      </w:r>
      <w:r>
        <w:rPr>
          <w:rFonts w:ascii="Georgia" w:cs="Georgia" w:eastAsia="Georgia" w:hAnsi="Georgia"/>
          <w:color w:val="18181B"/>
        </w:rPr>
        <w:t xml:space="preserve"> or </w:t>
      </w:r>
      <w:r>
        <w:rPr>
          <w:rFonts w:ascii="Georgia" w:cs="Georgia" w:eastAsia="Georgia" w:hAnsi="Georgia"/>
          <w:b/>
          <w:bCs/>
          <w:color w:val="18181B"/>
        </w:rPr>
        <w:t xml:space="preserve">HTML (.html)</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file downloads to your machine.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Export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 agent can fetch the same content with
</w:t>
      </w:r>
      <w:r>
        <w:rPr>
          <w:rFonts w:ascii="Consolas" w:cs="Consolas" w:eastAsia="Consolas" w:hAnsi="Consolas"/>
          <w:color w:val="D97706"/>
          <w:sz w:val="20"/>
          <w:szCs w:val="20"/>
        </w:rPr>
        <w:t xml:space="preserve">brief_export_markdown</w:t>
      </w:r>
      <w:r>
        <w:rPr>
          <w:rFonts w:ascii="Georgia" w:cs="Georgia" w:eastAsia="Georgia" w:hAnsi="Georgia"/>
          <w:color w:val="18181B"/>
        </w:rPr>
        <w:t xml:space="preserve"> or </w:t>
      </w:r>
      <w:r>
        <w:rPr>
          <w:rFonts w:ascii="Consolas" w:cs="Consolas" w:eastAsia="Consolas" w:hAnsi="Consolas"/>
          <w:color w:val="D97706"/>
          <w:sz w:val="20"/>
          <w:szCs w:val="20"/>
        </w:rPr>
        <w:t xml:space="preserve">brief_export_html</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Archive a document and restore it later</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clearing out finished or obsolete documents.
</w:t>
      </w:r>
      <w:r>
        <w:rPr>
          <w:rFonts w:ascii="Georgia" w:cs="Georgia" w:eastAsia="Georgia" w:hAnsi="Georgia"/>
          <w:b/>
          <w:bCs/>
          <w:color w:val="18181B"/>
        </w:rPr>
        <w:t xml:space="preserve">Goal:</w:t>
      </w:r>
      <w:r>
        <w:rPr>
          <w:rFonts w:ascii="Georgia" w:cs="Georgia" w:eastAsia="Georgia" w:hAnsi="Georgia"/>
          <w:color w:val="18181B"/>
        </w:rPr>
        <w:t xml:space="preserve"> Remove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from normal views without deleting it, then bring it
back.
</w:t>
      </w:r>
      <w:r>
        <w:rPr>
          <w:rFonts w:ascii="Georgia" w:cs="Georgia" w:eastAsia="Georgia" w:hAnsi="Georgia"/>
          <w:b/>
          <w:bCs/>
          <w:color w:val="18181B"/>
        </w:rPr>
        <w:t xml:space="preserve">Before you start:</w:t>
      </w:r>
      <w:r>
        <w:rPr>
          <w:rFonts w:ascii="Georgia" w:cs="Georgia" w:eastAsia="Georgia" w:hAnsi="Georgia"/>
          <w:color w:val="18181B"/>
        </w:rPr>
        <w:t xml:space="preserve"> You have edit access to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Archive</w:t>
      </w:r>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To find it later, filter the Documents list by the </w:t>
      </w:r>
      <w:r>
        <w:rPr>
          <w:rFonts w:ascii="Georgia" w:cs="Georgia" w:eastAsia="Georgia" w:hAnsi="Georgia"/>
          <w:b/>
          <w:bCs/>
          <w:color w:val="18181B"/>
        </w:rPr>
        <w:t xml:space="preserve">Archived</w:t>
      </w:r>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chip.</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Open the archived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click </w:t>
      </w:r>
      <w:r>
        <w:rPr>
          <w:rFonts w:ascii="Georgia" w:cs="Georgia" w:eastAsia="Georgia" w:hAnsi="Georgia"/>
          <w:b/>
          <w:bCs/>
          <w:color w:val="18181B"/>
        </w:rPr>
        <w:t xml:space="preserve">Restore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hidden while archived and returns to Draft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when restored.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Archive and restore. An agent can use </w:t>
      </w:r>
      <w:r>
        <w:rPr>
          <w:rFonts w:ascii="Consolas" w:cs="Consolas" w:eastAsia="Consolas" w:hAnsi="Consolas"/>
          <w:color w:val="D97706"/>
          <w:sz w:val="20"/>
          <w:szCs w:val="20"/>
        </w:rPr>
        <w:t xml:space="preserve">brief_archive</w:t>
      </w:r>
      <w:r>
        <w:rPr>
          <w:rFonts w:ascii="Georgia" w:cs="Georgia" w:eastAsia="Georgia" w:hAnsi="Georgia"/>
          <w:color w:val="18181B"/>
        </w:rPr>
        <w:t xml:space="preserve"> and
</w:t>
      </w:r>
      <w:r>
        <w:rPr>
          <w:rFonts w:ascii="Consolas" w:cs="Consolas" w:eastAsia="Consolas" w:hAnsi="Consolas"/>
          <w:color w:val="D97706"/>
          <w:sz w:val="20"/>
          <w:szCs w:val="20"/>
        </w:rPr>
        <w:t xml:space="preserve">brief_restore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Promote a document into Beacon knowledge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graduating a finished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the knowledge base.
</w:t>
      </w:r>
      <w:r>
        <w:rPr>
          <w:rFonts w:ascii="Georgia" w:cs="Georgia" w:eastAsia="Georgia" w:hAnsi="Georgia"/>
          <w:b/>
          <w:bCs/>
          <w:color w:val="18181B"/>
        </w:rPr>
        <w:t xml:space="preserve">Goal:</w:t>
      </w:r>
      <w:r>
        <w:rPr>
          <w:rFonts w:ascii="Georgia" w:cs="Georgia" w:eastAsia="Georgia" w:hAnsi="Georgia"/>
          <w:color w:val="18181B"/>
        </w:rPr>
        <w:t xml:space="preserve"> Turn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a Beacon article.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not already promoted, and you have the
promote permission and edit access.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Promote to Beacon</w:t>
      </w:r>
      <w:fldSimple w:instr="XE &quot;Promote to Beacon&quot;"/>
      <w:r>
        <w:rPr>
          <w:rFonts w:ascii="Georgia" w:cs="Georgia" w:eastAsia="Georgia" w:hAnsi="Georgia"/>
          <w:color w:val="18181B"/>
        </w:rPr>
        <w:t xml:space="preserve"> in the action 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Brief creates the Beacon article and opens it at </w:t>
      </w:r>
      <w:r>
        <w:rPr>
          <w:rFonts w:ascii="Consolas" w:cs="Consolas" w:eastAsia="Consolas" w:hAnsi="Consolas"/>
          <w:color w:val="D97706"/>
          <w:sz w:val="20"/>
          <w:szCs w:val="20"/>
        </w:rPr>
        <w:t xml:space="preserve">/beacon/&lt;id&gt;</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recorded as promoted and a matching Beacon article
exists.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Promote to Beacon</w:t>
      </w:r>
      <w:fldSimple w:instr="XE &quot;Promote to Beacon&quot;"/>
      <w:r>
        <w:rPr>
          <w:rFonts w:ascii="Georgia" w:cs="Georgia" w:eastAsia="Georgia" w:hAnsi="Georgia"/>
          <w:color w:val="18181B"/>
        </w:rPr>
        <w:t xml:space="preserve">. An agent can use </w:t>
      </w: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Link a spec document to a task (agent 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agent connecting a specification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the work that
implements it.
</w:t>
      </w:r>
      <w:r>
        <w:rPr>
          <w:rFonts w:ascii="Georgia" w:cs="Georgia" w:eastAsia="Georgia" w:hAnsi="Georgia"/>
          <w:b/>
          <w:bCs/>
          <w:color w:val="18181B"/>
        </w:rPr>
        <w:t xml:space="preserve">Goal:</w:t>
      </w:r>
      <w:r>
        <w:rPr>
          <w:rFonts w:ascii="Georgia" w:cs="Georgia" w:eastAsia="Georgia" w:hAnsi="Georgia"/>
          <w:color w:val="18181B"/>
        </w:rPr>
        <w:t xml:space="preserve"> Attach a Brief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a Bam task so it shows under Linked Items.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and access to both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the task. Linking has no human UI.</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 with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(by UUID, slug, or exact
title) and the task (by UUID or a human reference like FRND-42), choosing a
</w:t>
      </w:r>
      <w:r>
        <w:rPr>
          <w:rFonts w:ascii="Georgia" w:cs="Georgia" w:eastAsia="Georgia" w:hAnsi="Georgia"/>
          <w:color w:val="18181B"/>
        </w:rPr>
        <w:t xml:space="preserve">link</w:t>
      </w:r>
      <w:fldSimple w:instr="XE &quot;Link&quot;"/>
      <w:r>
        <w:rPr>
          <w:rFonts w:ascii="Georgia" w:cs="Georgia" w:eastAsia="Georgia" w:hAnsi="Georgia"/>
          <w:color w:val="18181B"/>
        </w:rPr>
        <w:t xml:space="preserve"> type such as </w:t>
      </w:r>
      <w:r>
        <w:rPr>
          <w:rFonts w:ascii="Consolas" w:cs="Consolas" w:eastAsia="Consolas" w:hAnsi="Consolas"/>
          <w:color w:val="D97706"/>
          <w:sz w:val="20"/>
          <w:szCs w:val="20"/>
        </w:rPr>
        <w:t xml:space="preserve">spec</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The </w:t>
      </w:r>
      <w:r>
        <w:rPr>
          <w:rFonts w:ascii="Georgia" w:cs="Georgia" w:eastAsia="Georgia" w:hAnsi="Georgia"/>
          <w:color w:val="18181B"/>
        </w:rPr>
        <w:t xml:space="preserve">link</w:t>
      </w:r>
      <w:fldSimple w:instr="XE &quot;Link&quot;"/>
      <w:r>
        <w:rPr>
          <w:rFonts w:ascii="Georgia" w:cs="Georgia" w:eastAsia="Georgia" w:hAnsi="Georgia"/>
          <w:color w:val="18181B"/>
        </w:rPr>
        <w:t xml:space="preserve"> is created.</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A human opening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sees it under </w:t>
      </w:r>
      <w:r>
        <w:rPr>
          <w:rFonts w:ascii="Georgia" w:cs="Georgia" w:eastAsia="Georgia" w:hAnsi="Georgia"/>
          <w:b/>
          <w:bCs/>
          <w:color w:val="18181B"/>
        </w:rPr>
        <w:t xml:space="preserve">Linked Items</w:t>
      </w:r>
      <w:r>
        <w:rPr>
          <w:rFonts w:ascii="Georgia" w:cs="Georgia" w:eastAsia="Georgia" w:hAnsi="Georgia"/>
          <w:color w:val="18181B"/>
        </w:rPr>
        <w:t xml:space="preserve"> in the detail
sidebar; clicking it opens the task in Bam.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task are connected and the relationship is visible
to readers.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Linked Items; Working with AI agents. An agent can also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
Beacon article with </w:t>
      </w:r>
      <w:r>
        <w:rPr>
          <w:rFonts w:ascii="Consolas" w:cs="Consolas" w:eastAsia="Consolas" w:hAnsi="Consolas"/>
          <w:color w:val="D97706"/>
          <w:sz w:val="20"/>
          <w:szCs w:val="20"/>
        </w:rPr>
        <w:t xml:space="preserve">brief_link_beacon</w:t>
      </w:r>
      <w:r>
        <w:rPr>
          <w:rFonts w:ascii="Georgia" w:cs="Georgia" w:eastAsia="Georgia" w:hAnsi="Georgia"/>
          <w:color w:val="18181B"/>
        </w:rPr>
        <w:t xml:space="preserve"> and remove either </w:t>
      </w:r>
      <w:r>
        <w:rPr>
          <w:rFonts w:ascii="Georgia" w:cs="Georgia" w:eastAsia="Georgia" w:hAnsi="Georgia"/>
          <w:color w:val="18181B"/>
        </w:rPr>
        <w:t xml:space="preserve">link</w:t>
      </w:r>
      <w:fldSimple w:instr="XE &quot;Link&quot;"/>
      <w:r>
        <w:rPr>
          <w:rFonts w:ascii="Georgia" w:cs="Georgia" w:eastAsia="Georgia" w:hAnsi="Georgia"/>
          <w:color w:val="18181B"/>
        </w:rPr>
        <w:t xml:space="preserve"> with
</w:t>
      </w:r>
      <w:r>
        <w:rPr>
          <w:rFonts w:ascii="Consolas" w:cs="Consolas" w:eastAsia="Consolas" w:hAnsi="Consolas"/>
          <w:color w:val="D97706"/>
          <w:sz w:val="20"/>
          <w:szCs w:val="20"/>
        </w:rPr>
        <w:t xml:space="preserve">brief_link_remove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Snapshot and restore a version (agent driven)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agent or integration maintaining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history.
</w:t>
      </w:r>
      <w:r>
        <w:rPr>
          <w:rFonts w:ascii="Georgia" w:cs="Georgia" w:eastAsia="Georgia" w:hAnsi="Georgia"/>
          <w:b/>
          <w:bCs/>
          <w:color w:val="18181B"/>
        </w:rPr>
        <w:t xml:space="preserve">Goal:</w:t>
      </w:r>
      <w:r>
        <w:rPr>
          <w:rFonts w:ascii="Georgia" w:cs="Georgia" w:eastAsia="Georgia" w:hAnsi="Georgia"/>
          <w:color w:val="18181B"/>
        </w:rPr>
        <w:t xml:space="preserve"> Record a numbered snapshot of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and roll back to it later.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edit access and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There is
no human button for this.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brief_version_create</w:t>
      </w:r>
      <w:r>
        <w:rPr>
          <w:rFonts w:ascii="Georgia" w:cs="Georgia" w:eastAsia="Georgia" w:hAnsi="Georgia"/>
          <w:color w:val="18181B"/>
        </w:rPr>
        <w:t xml:space="preserve"> with an optional label and change
summary to record a snapshot.</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A human opening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sees the snapshot listed read-only under
</w:t>
      </w:r>
      <w:r>
        <w:rPr>
          <w:rFonts w:ascii="Georgia" w:cs="Georgia" w:eastAsia="Georgia" w:hAnsi="Georgia"/>
          <w:b/>
          <w:bCs/>
          <w:color w:val="18181B"/>
        </w:rPr>
        <w:t xml:space="preserve">Version</w:t>
      </w:r>
      <w:fldSimple w:instr="XE &quot;Version&quot;"/>
      <w:r>
        <w:rPr>
          <w:rFonts w:ascii="Georgia" w:cs="Georgia" w:eastAsia="Georgia" w:hAnsi="Georgia"/>
          <w:color w:val="18181B"/>
        </w:rPr>
        <w:t xml:space="preserve"> in the detail sidebar.</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To roll back, the agent calls </w:t>
      </w:r>
      <w:r>
        <w:rPr>
          <w:rFonts w:ascii="Consolas" w:cs="Consolas" w:eastAsia="Consolas" w:hAnsi="Consolas"/>
          <w:color w:val="D97706"/>
          <w:sz w:val="20"/>
          <w:szCs w:val="20"/>
        </w:rPr>
        <w:t xml:space="preserve">brief_version_restore</w:t>
      </w:r>
      <w:r>
        <w:rPr>
          <w:rFonts w:ascii="Georgia" w:cs="Georgia" w:eastAsia="Georgia" w:hAnsi="Georgia"/>
          <w:color w:val="18181B"/>
        </w:rPr>
        <w:t xml:space="preserve"> with the target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which restores the content and records a "Restored from </w:t>
      </w:r>
      <w:r>
        <w:rPr>
          <w:rFonts w:ascii="Georgia" w:cs="Georgia" w:eastAsia="Georgia" w:hAnsi="Georgia"/>
          <w:color w:val="18181B"/>
        </w:rPr>
        <w:t xml:space="preserve">version</w:t>
      </w:r>
      <w:fldSimple w:instr="XE &quot;Version&quot;"/>
      <w:r>
        <w:rPr>
          <w:rFonts w:ascii="Georgia" w:cs="Georgia" w:eastAsia="Georgia" w:hAnsi="Georgia"/>
          <w:color w:val="18181B"/>
        </w:rPr>
        <w:t xml:space="preserve"> N" snapshot.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has a versioned history and can be returned to an
earlier state.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Read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Working with AI agents. An agent can compare two
snapshots with </w:t>
      </w:r>
      <w:r>
        <w:rPr>
          <w:rFonts w:ascii="Consolas" w:cs="Consolas" w:eastAsia="Consolas" w:hAnsi="Consolas"/>
          <w:color w:val="D97706"/>
          <w:sz w:val="20"/>
          <w:szCs w:val="20"/>
        </w:rPr>
        <w:t xml:space="preserve">brief_version_diff</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D97706"/>
          <w:sz w:val="24"/>
          <w:szCs w:val="24"/>
        </w:rPr>
        <w:t xml:space="preserve">Story: Agent authors a document end to end</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automation that produces and files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Create, fill, </w:t>
      </w:r>
      <w:r>
        <w:rPr>
          <w:rFonts w:ascii="Georgia" w:cs="Georgia" w:eastAsia="Georgia" w:hAnsi="Georgia"/>
          <w:color w:val="18181B"/>
        </w:rPr>
        <w:t xml:space="preserve">link</w:t>
      </w:r>
      <w:fldSimple w:instr="XE &quot;Link&quot;"/>
      <w:r>
        <w:rPr>
          <w:rFonts w:ascii="Georgia" w:cs="Georgia" w:eastAsia="Georgia" w:hAnsi="Georgia"/>
          <w:color w:val="18181B"/>
        </w:rPr>
        <w:t xml:space="preserve">, and graduate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without a human in the
</w:t>
      </w:r>
      <w:r>
        <w:rPr>
          <w:rFonts w:ascii="Georgia" w:cs="Georgia" w:eastAsia="Georgia" w:hAnsi="Georgia"/>
          <w:color w:val="18181B"/>
        </w:rPr>
        <w:t xml:space="preserve">editor</w:t>
      </w:r>
      <w:fldSimple w:instr="XE &quot;Editor&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w:t>
      </w:r>
      <w:r>
        <w:rPr>
          <w:rFonts w:ascii="Consolas" w:cs="Consolas" w:eastAsia="Consolas" w:hAnsi="Consolas"/>
          <w:color w:val="D97706"/>
          <w:sz w:val="20"/>
          <w:szCs w:val="20"/>
        </w:rPr>
        <w:t xml:space="preserve">read_write</w:t>
      </w:r>
      <w:r>
        <w:rPr>
          <w:rFonts w:ascii="Georgia" w:cs="Georgia" w:eastAsia="Georgia" w:hAnsi="Georgia"/>
          <w:color w:val="18181B"/>
        </w:rPr>
        <w:t xml:space="preserve"> scope and the relevant
permissions.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D97706"/>
          <w:sz w:val="22"/>
          <w:szCs w:val="22"/>
        </w:rPr>
        <w:t xml:space="preserve">1.  </w:t>
      </w:r>
      <w:r>
        <w:rPr>
          <w:rFonts w:ascii="Georgia" w:cs="Georgia" w:eastAsia="Georgia" w:hAnsi="Georgia"/>
          <w:color w:val="18181B"/>
        </w:rPr>
        <w:t xml:space="preserve">The agent calls </w:t>
      </w:r>
      <w:r>
        <w:rPr>
          <w:rFonts w:ascii="Consolas" w:cs="Consolas" w:eastAsia="Consolas" w:hAnsi="Consolas"/>
          <w:color w:val="D97706"/>
          <w:sz w:val="20"/>
          <w:szCs w:val="20"/>
        </w:rPr>
        <w:t xml:space="preserve">brief_create</w:t>
      </w:r>
      <w:r>
        <w:rPr>
          <w:rFonts w:ascii="Georgia" w:cs="Georgia" w:eastAsia="Georgia" w:hAnsi="Georgia"/>
          <w:color w:val="18181B"/>
        </w:rPr>
        <w:t xml:space="preserve"> with a title and </w:t>
      </w:r>
      <w:r>
        <w:rPr>
          <w:rFonts w:ascii="Georgia" w:cs="Georgia" w:eastAsia="Georgia" w:hAnsi="Georgia"/>
          <w:color w:val="18181B"/>
        </w:rPr>
        <w:t xml:space="preserve">visibility</w:t>
      </w:r>
      <w:fldSimple w:instr="XE &quot;Visibil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2.  </w:t>
      </w:r>
      <w:r>
        <w:rPr>
          <w:rFonts w:ascii="Georgia" w:cs="Georgia" w:eastAsia="Georgia" w:hAnsi="Georgia"/>
          <w:color w:val="18181B"/>
        </w:rPr>
        <w:t xml:space="preserve">It fills the body with </w:t>
      </w:r>
      <w:r>
        <w:rPr>
          <w:rFonts w:ascii="Consolas" w:cs="Consolas" w:eastAsia="Consolas" w:hAnsi="Consolas"/>
          <w:color w:val="D97706"/>
          <w:sz w:val="20"/>
          <w:szCs w:val="20"/>
        </w:rPr>
        <w:t xml:space="preserve">brief_update_content</w:t>
      </w:r>
      <w:r>
        <w:rPr>
          <w:rFonts w:ascii="Georgia" w:cs="Georgia" w:eastAsia="Georgia" w:hAnsi="Georgia"/>
          <w:color w:val="18181B"/>
        </w:rPr>
        <w:t xml:space="preserve">, or builds it incrementally with
</w:t>
      </w:r>
      <w:r>
        <w:rPr>
          <w:rFonts w:ascii="Consolas" w:cs="Consolas" w:eastAsia="Consolas" w:hAnsi="Consolas"/>
          <w:color w:val="D97706"/>
          <w:sz w:val="20"/>
          <w:szCs w:val="20"/>
        </w:rPr>
        <w:t xml:space="preserve">brief_append_content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3.  </w:t>
      </w:r>
      <w:r>
        <w:rPr>
          <w:rFonts w:ascii="Georgia" w:cs="Georgia" w:eastAsia="Georgia" w:hAnsi="Georgia"/>
          <w:color w:val="18181B"/>
        </w:rPr>
        <w:t xml:space="preserve">It connects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to related work with </w:t>
      </w:r>
      <w:r>
        <w:rPr>
          <w:rFonts w:ascii="Consolas" w:cs="Consolas" w:eastAsia="Consolas" w:hAnsi="Consolas"/>
          <w:color w:val="D97706"/>
          <w:sz w:val="20"/>
          <w:szCs w:val="20"/>
        </w:rPr>
        <w:t xml:space="preserve">brief_link_task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D97706"/>
          <w:sz w:val="22"/>
          <w:szCs w:val="22"/>
        </w:rPr>
        <w:t xml:space="preserve">4.  </w:t>
      </w:r>
      <w:r>
        <w:rPr>
          <w:rFonts w:ascii="Georgia" w:cs="Georgia" w:eastAsia="Georgia" w:hAnsi="Georgia"/>
          <w:color w:val="18181B"/>
        </w:rPr>
        <w:t xml:space="preserve">When the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is ready as knowledge, it calls </w:t>
      </w:r>
      <w:r>
        <w:rPr>
          <w:rFonts w:ascii="Consolas" w:cs="Consolas" w:eastAsia="Consolas" w:hAnsi="Consolas"/>
          <w:color w:val="D97706"/>
          <w:sz w:val="20"/>
          <w:szCs w:val="20"/>
        </w:rPr>
        <w:t xml:space="preserve">brief_promote_to_beacon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complete, linked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exists, and a Beacon article was created
from it, all without manual editing.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Working with AI agents; Promote a </w:t>
      </w:r>
      <w:r>
        <w:rPr>
          <w:rFonts w:ascii="Georgia" w:cs="Georgia" w:eastAsia="Georgia" w:hAnsi="Georgia"/>
          <w:color w:val="18181B"/>
        </w:rPr>
        <w:t xml:space="preserve">document</w:t>
      </w:r>
      <w:fldSimple w:instr="XE &quot;Document&quot;"/>
      <w:r>
        <w:rPr>
          <w:rFonts w:ascii="Georgia" w:cs="Georgia" w:eastAsia="Georgia" w:hAnsi="Georgia"/>
          <w:color w:val="18181B"/>
        </w:rPr>
        <w:t xml:space="preserve"> into Beacon knowledge. If
the promotion should pause for review, the agent can file a </w:t>
      </w:r>
      <w:r>
        <w:rPr>
          <w:rFonts w:ascii="Consolas" w:cs="Consolas" w:eastAsia="Consolas" w:hAnsi="Consolas"/>
          <w:color w:val="D97706"/>
          <w:sz w:val="20"/>
          <w:szCs w:val="20"/>
        </w:rPr>
        <w:t xml:space="preserve">proposal_create</w:t>
      </w:r>
      <w:r>
        <w:rPr>
          <w:rFonts w:ascii="Georgia" w:cs="Georgia" w:eastAsia="Georgia" w:hAnsi="Georgia"/>
          <w:color w:val="18181B"/>
        </w:rPr>
        <w:t xml:space="preserve">
first and wait for a human </w:t>
      </w:r>
      <w:r>
        <w:rPr>
          <w:rFonts w:ascii="Consolas" w:cs="Consolas" w:eastAsia="Consolas" w:hAnsi="Consolas"/>
          <w:color w:val="D97706"/>
          <w:sz w:val="20"/>
          <w:szCs w:val="20"/>
        </w:rPr>
        <w:t xml:space="preserve">proposal_decide</w:t>
      </w:r>
      <w:r>
        <w:rPr>
          <w:rFonts w:ascii="Georgia" w:cs="Georgia" w:eastAsia="Georgia" w:hAnsi="Georgia"/>
          <w:color w:val="18181B"/>
        </w:rPr>
        <w:t xml:space="preserve">.</w:t>
      </w:r>
    </w:p>
    <w:p>
      <w:pPr>
        <w:pageBreakBefore/>
        <w:pBdr>
          <w:bottom w:val="single" w:color="D97706"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D97706"/>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Brief pulls its project list from Bam and links documents to Bam
tasks. Linked tasks open in Bam at </w:t>
      </w:r>
      <w:r>
        <w:rPr>
          <w:rFonts w:ascii="Consolas" w:cs="Consolas" w:eastAsia="Consolas" w:hAnsi="Consolas"/>
          <w:color w:val="D97706"/>
          <w:sz w:val="20"/>
          <w:szCs w:val="20"/>
        </w:rPr>
        <w:t xml:space="preserve">/b3/tasks/:id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 Documents promote into Beacon knowledge-base articles, and
documents can be linked to Beacon articles. See </w:t>
      </w:r>
      <w:r>
        <w:rPr>
          <w:rFonts w:ascii="Consolas" w:cs="Consolas" w:eastAsia="Consolas" w:hAnsi="Consolas"/>
          <w:color w:val="D97706"/>
          <w:sz w:val="20"/>
          <w:szCs w:val="20"/>
        </w:rPr>
        <w:t xml:space="preserve">docs/apps/beacon/help.md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Brief publishes </w:t>
      </w:r>
      <w:r>
        <w:rPr>
          <w:rFonts w:ascii="Consolas" w:cs="Consolas" w:eastAsia="Consolas" w:hAnsi="Consolas"/>
          <w:color w:val="D97706"/>
          <w:sz w:val="20"/>
          <w:szCs w:val="20"/>
        </w:rPr>
        <w:t xml:space="preserve">document.created</w:t>
      </w:r>
      <w:r>
        <w:rPr>
          <w:rFonts w:ascii="Georgia" w:cs="Georgia" w:eastAsia="Georgia" w:hAnsi="Georgia"/>
          <w:color w:val="18181B"/>
        </w:rPr>
        <w:t xml:space="preserve">, </w:t>
      </w:r>
      <w:r>
        <w:rPr>
          <w:rFonts w:ascii="Consolas" w:cs="Consolas" w:eastAsia="Consolas" w:hAnsi="Consolas"/>
          <w:color w:val="D97706"/>
          <w:sz w:val="20"/>
          <w:szCs w:val="20"/>
        </w:rPr>
        <w:t xml:space="preserve">document.updated</w:t>
      </w:r>
      <w:r>
        <w:rPr>
          <w:rFonts w:ascii="Georgia" w:cs="Georgia" w:eastAsia="Georgia" w:hAnsi="Georgia"/>
          <w:color w:val="18181B"/>
        </w:rPr>
        <w:t xml:space="preserve">,
</w:t>
      </w:r>
      <w:r>
        <w:rPr>
          <w:rFonts w:ascii="Consolas" w:cs="Consolas" w:eastAsia="Consolas" w:hAnsi="Consolas"/>
          <w:color w:val="D97706"/>
          <w:sz w:val="20"/>
          <w:szCs w:val="20"/>
        </w:rPr>
        <w:t xml:space="preserve">document.published</w:t>
      </w:r>
      <w:r>
        <w:rPr>
          <w:rFonts w:ascii="Georgia" w:cs="Georgia" w:eastAsia="Georgia" w:hAnsi="Georgia"/>
          <w:color w:val="18181B"/>
        </w:rPr>
        <w:t xml:space="preserve">, and </w:t>
      </w:r>
      <w:r>
        <w:rPr>
          <w:rFonts w:ascii="Consolas" w:cs="Consolas" w:eastAsia="Consolas" w:hAnsi="Consolas"/>
          <w:color w:val="D97706"/>
          <w:sz w:val="20"/>
          <w:szCs w:val="20"/>
        </w:rPr>
        <w:t xml:space="preserve">document.promoted</w:t>
      </w:r>
      <w:r>
        <w:rPr>
          <w:rFonts w:ascii="Georgia" w:cs="Georgia" w:eastAsia="Georgia" w:hAnsi="Georgia"/>
          <w:color w:val="18181B"/>
        </w:rPr>
        <w:t xml:space="preserve"> events (source </w:t>
      </w:r>
      <w:r>
        <w:rPr>
          <w:rFonts w:ascii="Consolas" w:cs="Consolas" w:eastAsia="Consolas" w:hAnsi="Consolas"/>
          <w:color w:val="D97706"/>
          <w:sz w:val="20"/>
          <w:szCs w:val="20"/>
        </w:rPr>
        <w:t xml:space="preserve">brief</w:t>
      </w:r>
      <w:r>
        <w:rPr>
          <w:rFonts w:ascii="Georgia" w:cs="Georgia" w:eastAsia="Georgia" w:hAnsi="Georgia"/>
          <w:color w:val="18181B"/>
        </w:rPr>
        <w:t xml:space="preserve">) so Bolt
automations can react.</w:t>
      </w:r>
    </w:p>
    <w:p>
      <w:pPr>
        <w:pStyle w:val="ListParagraph"/>
        <w:numPr>
          <w:ilvl w:val="0"/>
          <w:numId w:val="1"/>
        </w:numPr>
        <w:spacing w:after="40" w:line="290"/>
      </w:pPr>
      <w:r>
        <w:rPr>
          <w:rFonts w:ascii="Georgia" w:cs="Georgia" w:eastAsia="Georgia" w:hAnsi="Georgia"/>
          <w:color w:val="18181B"/>
        </w:rPr>
        <w:t xml:space="preserve">Brief's MCP tool catalog: </w:t>
      </w:r>
      <w:r>
        <w:rPr>
          <w:rFonts w:ascii="Consolas" w:cs="Consolas" w:eastAsia="Consolas" w:hAnsi="Consolas"/>
          <w:color w:val="D97706"/>
          <w:sz w:val="20"/>
          <w:szCs w:val="20"/>
        </w:rPr>
        <w:t xml:space="preserve">docs/apps/brief/mcp-tools.md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Brief's product guide: </w:t>
      </w:r>
      <w:r>
        <w:rPr>
          <w:rFonts w:ascii="Consolas" w:cs="Consolas" w:eastAsia="Consolas" w:hAnsi="Consolas"/>
          <w:color w:val="D97706"/>
          <w:sz w:val="20"/>
          <w:szCs w:val="20"/>
        </w:rPr>
        <w:t xml:space="preserve">docs/apps/brief/guide.md</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BF1E6" w:val="clear"/>
            <w:tcMar>
              <w:top w:type="dxa" w:w="240"/>
              <w:left w:type="dxa" w:w="280"/>
              <w:bottom w:type="dxa" w:w="240"/>
              <w:right w:type="dxa" w:w="280"/>
            </w:tcMar>
          </w:tcPr>
          <w:p>
            <w:pPr>
              <w:spacing w:after="40"/>
            </w:pPr>
            <w:r>
              <w:rPr>
                <w:rFonts w:ascii="Arial" w:cs="Arial" w:eastAsia="Arial" w:hAnsi="Arial"/>
                <w:b/>
                <w:bCs/>
                <w:color w:val="D97706"/>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Brief's four document statuses?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Draft, In Review, Approved, and Archived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Draft, Published, Locked, and Deleted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In Progress, Closed, and Archived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New, Editing, Final, and Retired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visibility level does the menu list but reject as invalid?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Public</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Project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Organization</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status does a document have after you click Publish, and what status after Save Draft?</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long can a document icon be?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Up to 1 character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Up to 2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Up to 5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Any length</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are the three valid visibility levels and who can see a document at each?</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How many MCP tools does Brief expose to agents?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12</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30</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48</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60</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technology does Brief use to merge concurrent edits without overwriting, and over what connection?</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when you promote a document to Beacon?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Brief creates a Beacon article from it, and the promotion is one-way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document is deleted after the article is created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can be promoted again to refresh the article</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draft copy is made and nothing is sent to Beacon</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Which folder actions can the Brief UI do, and which require an agent or the API?</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many characters must you type before Search returns results?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At least 1</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At least 2</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At least 3</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At least 5</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Why should you avoid the "Brief summary (optional)" field, and what should you do instead?</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What does the Duplicate action create?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Draft copy named "&lt;title&gt; (copy)"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An Approved copy with the same title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 new version on the same document</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 Beacon article from the document</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When you restore an archived document, what status does it return to?</w:t>
            </w:r>
          </w:p>
        </w:tc>
      </w:tr>
    </w:tbl>
    <w:p>
      <w:pPr>
        <w:sectPr>
          <w:headerReference w:type="default" r:id="rId34"/>
          <w:footerReference w:type="default" r:id="rId35"/>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6D28D9" w:val="clear"/>
            <w:tcMar>
              <w:top w:type="dxa" w:w="360"/>
              <w:left w:type="dxa" w:w="320"/>
              <w:bottom w:type="dxa" w:w="360"/>
              <w:right w:type="dxa" w:w="320"/>
            </w:tcMar>
          </w:tcPr>
          <w:p>
            <w:pPr>
              <w:spacing w:after="40"/>
            </w:pPr>
            <w:r>
              <w:rPr>
                <w:rFonts w:ascii="Arial" w:cs="Arial" w:eastAsia="Arial" w:hAnsi="Arial"/>
                <w:b/>
                <w:bCs/>
                <w:color w:val="BD9EEE"/>
                <w:sz w:val="26"/>
                <w:szCs w:val="26"/>
              </w:rPr>
              <w:t xml:space="preserve">CHAPTER 15</w:t>
            </w:r>
          </w:p>
          <w:p>
            <w:pPr>
              <w:pStyle w:val="Heading1"/>
              <w:spacing w:after="60" w:before="0"/>
              <w:outlineLvl w:val="0"/>
            </w:pPr>
            <w:r>
              <w:rPr>
                <w:rFonts w:ascii="Arial" w:cs="Arial" w:eastAsia="Arial" w:hAnsi="Arial"/>
                <w:b/>
                <w:bCs/>
                <w:color w:val="FFFFFF"/>
                <w:sz w:val="80"/>
                <w:szCs w:val="80"/>
              </w:rPr>
              <w:t xml:space="preserve">Bureau</w:t>
            </w:r>
          </w:p>
          <w:p>
            <w:pPr>
              <w:spacing w:after="0"/>
            </w:pPr>
            <w:r>
              <w:rPr>
                <w:rFonts w:ascii="Arial" w:cs="Arial" w:eastAsia="Arial" w:hAnsi="Arial"/>
                <w:color w:val="FFFFFF"/>
                <w:sz w:val="28"/>
                <w:szCs w:val="28"/>
              </w:rPr>
              <w:t xml:space="preserve">The office is wherever you all are.</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6D28D9"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Bureau is the virtual office that rides along with everything else in the suite, so "who is around right now" and "let's all go look at this together" are one click away. You browse floors, drop into rooms with live occupant dots, and a floating docked box shows where you are, who else is on your page, and the actions to knock, summon, hunt, and book. This chapter walks you from dropping into your first room to running a summon, booking a conference room, and reading door states. By the end you will know how presence works, how to interrupt someone politely, and where an agent can be a first-class occupant beside you.</w:t>
            </w:r>
          </w:p>
        </w:tc>
      </w:tr>
    </w:tbl>
    <w:p>
      <w:pPr>
        <w:spacing w:after="80" w:before="260"/>
      </w:pPr>
      <w:r>
        <w:rPr>
          <w:rFonts w:ascii="Arial" w:cs="Arial" w:eastAsia="Arial" w:hAnsi="Arial"/>
          <w:b/>
          <w:bCs/>
          <w:color w:val="6D28D9"/>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A spatial office with floors, rooms, and live occupant dots for everyone around</w:t>
      </w:r>
    </w:p>
    <w:p>
      <w:pPr>
        <w:pStyle w:val="ListParagraph"/>
        <w:numPr>
          <w:ilvl w:val="0"/>
          <w:numId w:val="1"/>
        </w:numPr>
        <w:spacing w:after="40"/>
      </w:pPr>
      <w:r>
        <w:rPr>
          <w:rFonts w:ascii="Georgia" w:cs="Georgia" w:eastAsia="Georgia" w:hAnsi="Georgia"/>
          <w:color w:val="18181B"/>
          <w:sz w:val="22"/>
          <w:szCs w:val="22"/>
        </w:rPr>
        <w:t xml:space="preserve">Each room is a real-time audio huddle you join just by entering</w:t>
      </w:r>
    </w:p>
    <w:p>
      <w:pPr>
        <w:pStyle w:val="ListParagraph"/>
        <w:numPr>
          <w:ilvl w:val="0"/>
          <w:numId w:val="1"/>
        </w:numPr>
        <w:spacing w:after="40"/>
      </w:pPr>
      <w:r>
        <w:rPr>
          <w:rFonts w:ascii="Georgia" w:cs="Georgia" w:eastAsia="Georgia" w:hAnsi="Georgia"/>
          <w:color w:val="18181B"/>
          <w:sz w:val="22"/>
          <w:szCs w:val="22"/>
        </w:rPr>
        <w:t xml:space="preserve">A docked box that follows you across every app with one-click invite, hunt, and summon</w:t>
      </w:r>
    </w:p>
    <w:p>
      <w:pPr>
        <w:pStyle w:val="ListParagraph"/>
        <w:numPr>
          <w:ilvl w:val="0"/>
          <w:numId w:val="1"/>
        </w:numPr>
        <w:spacing w:after="40"/>
      </w:pPr>
      <w:r>
        <w:rPr>
          <w:rFonts w:ascii="Georgia" w:cs="Georgia" w:eastAsia="Georgia" w:hAnsi="Georgia"/>
          <w:color w:val="18181B"/>
          <w:sz w:val="22"/>
          <w:szCs w:val="22"/>
        </w:rPr>
        <w:t xml:space="preserve">Polite interruptions: knock on closed offices, with a 30-second auto-timeout</w:t>
      </w:r>
    </w:p>
    <w:p>
      <w:pPr>
        <w:pStyle w:val="ListParagraph"/>
        <w:numPr>
          <w:ilvl w:val="0"/>
          <w:numId w:val="1"/>
        </w:numPr>
        <w:spacing w:after="40"/>
      </w:pPr>
      <w:r>
        <w:rPr>
          <w:rFonts w:ascii="Georgia" w:cs="Georgia" w:eastAsia="Georgia" w:hAnsi="Georgia"/>
          <w:color w:val="18181B"/>
          <w:sz w:val="22"/>
          <w:szCs w:val="22"/>
        </w:rPr>
        <w:t xml:space="preserve">Server-side presence so your room and call survive moving between pages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Browse floors   .   The live floor view (presence canvas)   .   Recent chats   .   Move yourself between rooms   .   See who is in a room   .   Knock and respond to a knock</w:t>
      </w:r>
    </w:p>
    <w:p>
      <w:pPr>
        <w:pBdr>
          <w:left w:val="single" w:color="A77EE8" w:sz="24" w:space="10"/>
        </w:pBdr>
        <w:spacing w:after="60" w:line="300"/>
        <w:ind w:left="300"/>
      </w:pPr>
      <w:r>
        <w:rPr>
          <w:rFonts w:ascii="Georgia" w:cs="Georgia" w:eastAsia="Georgia" w:hAnsi="Georgia"/>
          <w:i/>
          <w:iCs/>
          <w:color w:val="52525B"/>
        </w:rPr>
        <w:t xml:space="preserve">Bureau is a virtual office layer that stays open around everything else you do in the suite, so that "who is around right now" and "let's all go look at this together" are one click away no matter which app you are in. Reach for it when you want a sense of presence, a quick huddle, or a way to pull your teammates onto the same screen.</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Overview</w:t>
      </w:r>
    </w:p>
    <w:p>
      <w:pPr>
        <w:keepNext w:val="false"/>
        <w:spacing w:after="120" w:line="300"/>
        <w:jc w:val="left"/>
      </w:pPr>
      <w:r>
        <w:rPr>
          <w:rFonts w:ascii="Georgia" w:cs="Georgia" w:eastAsia="Georgia" w:hAnsi="Georgia"/>
          <w:color w:val="18181B"/>
        </w:rPr>
        <w:t xml:space="preserve">Bureau gives your org a spatial </w:t>
      </w:r>
      <w:r>
        <w:rPr>
          <w:rFonts w:ascii="Georgia" w:cs="Georgia" w:eastAsia="Georgia" w:hAnsi="Georgia"/>
          <w:color w:val="18181B"/>
        </w:rPr>
        <w:t xml:space="preserve">office</w:t>
      </w:r>
      <w:fldSimple w:instr="XE &quot;Office&quot;"/>
      <w:r>
        <w:rPr>
          <w:rStyle w:val="FootnoteReference"/>
        </w:rPr>
        <w:footnoteReference w:id="162"/>
      </w:r>
      <w:r>
        <w:rPr>
          <w:rFonts w:ascii="Georgia" w:cs="Georgia" w:eastAsia="Georgia" w:hAnsi="Georgia"/>
          <w:color w:val="18181B"/>
        </w:rPr>
        <w:t xml:space="preserve">. You browse </w:t>
      </w:r>
      <w:r>
        <w:rPr>
          <w:rFonts w:ascii="Georgia" w:cs="Georgia" w:eastAsia="Georgia" w:hAnsi="Georgia"/>
          <w:b/>
          <w:bCs/>
          <w:color w:val="18181B"/>
        </w:rPr>
        <w:t xml:space="preserve">floors</w:t>
      </w:r>
      <w:r>
        <w:rPr>
          <w:rFonts w:ascii="Georgia" w:cs="Georgia" w:eastAsia="Georgia" w:hAnsi="Georgia"/>
          <w:color w:val="18181B"/>
        </w:rPr>
        <w:t xml:space="preserve">, drop into </w:t>
      </w:r>
      <w:r>
        <w:rPr>
          <w:rFonts w:ascii="Georgia" w:cs="Georgia" w:eastAsia="Georgia" w:hAnsi="Georgia"/>
          <w:b/>
          <w:bCs/>
          <w:color w:val="18181B"/>
        </w:rPr>
        <w:t xml:space="preserve">rooms</w:t>
      </w:r>
      <w:r>
        <w:rPr>
          <w:rFonts w:ascii="Georgia" w:cs="Georgia" w:eastAsia="Georgia" w:hAnsi="Georgia"/>
          <w:color w:val="18181B"/>
        </w:rPr>
        <w:t xml:space="preserve">, and see live occupant dots for everyone who is around. Each </w:t>
      </w:r>
      <w:r>
        <w:rPr>
          <w:rFonts w:ascii="Georgia" w:cs="Georgia" w:eastAsia="Georgia" w:hAnsi="Georgia"/>
          <w:color w:val="18181B"/>
        </w:rPr>
        <w:t xml:space="preserve">room</w:t>
      </w:r>
      <w:fldSimple w:instr="XE &quot;Room&quot;"/>
      <w:r>
        <w:rPr>
          <w:rStyle w:val="FootnoteReference"/>
        </w:rPr>
        <w:footnoteReference w:id="163"/>
      </w:r>
      <w:r>
        <w:rPr>
          <w:rFonts w:ascii="Georgia" w:cs="Georgia" w:eastAsia="Georgia" w:hAnsi="Georgia"/>
          <w:color w:val="18181B"/>
        </w:rPr>
        <w:t xml:space="preserve"> maps to a real-time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so entering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can start or join a voice huddle. Around all of that, a floating </w:t>
      </w:r>
      <w:r>
        <w:rPr>
          <w:rFonts w:ascii="Georgia" w:cs="Georgia" w:eastAsia="Georgia" w:hAnsi="Georgia"/>
          <w:color w:val="18181B"/>
        </w:rPr>
        <w:t xml:space="preserve">docked box</w:t>
      </w:r>
      <w:fldSimple w:instr="XE &quot;Docked box&quot;"/>
      <w:r>
        <w:rPr>
          <w:rStyle w:val="FootnoteReference"/>
        </w:rPr>
        <w:footnoteReference w:id="164"/>
      </w:r>
      <w:r>
        <w:rPr>
          <w:rFonts w:ascii="Georgia" w:cs="Georgia" w:eastAsia="Georgia" w:hAnsi="Georgia"/>
          <w:color w:val="18181B"/>
        </w:rPr>
        <w:t xml:space="preserve"> rides along inside every app in the suite, showing where you are, who else is on the same page, and giving you one-click actions to invite, </w:t>
      </w:r>
      <w:r>
        <w:rPr>
          <w:rFonts w:ascii="Georgia" w:cs="Georgia" w:eastAsia="Georgia" w:hAnsi="Georgia"/>
          <w:color w:val="18181B"/>
        </w:rPr>
        <w:t xml:space="preserve">hunt</w:t>
      </w:r>
      <w:fldSimple w:instr="XE &quot;Hunt&quot;"/>
      <w:r>
        <w:rPr>
          <w:rStyle w:val="FootnoteReference"/>
        </w:rPr>
        <w:footnoteReference w:id="165"/>
      </w:r>
      <w:r>
        <w:rPr>
          <w:rFonts w:ascii="Georgia" w:cs="Georgia" w:eastAsia="Georgia" w:hAnsi="Georgia"/>
          <w:color w:val="18181B"/>
        </w:rPr>
        <w:t xml:space="preserve">, or pull everyone to where you are looking.</w:t>
      </w:r>
    </w:p>
    <w:p>
      <w:pPr>
        <w:keepNext w:val="false"/>
        <w:spacing w:after="120" w:line="300"/>
        <w:jc w:val="left"/>
      </w:pPr>
      <w:r>
        <w:rPr>
          <w:rFonts w:ascii="Georgia" w:cs="Georgia" w:eastAsia="Georgia" w:hAnsi="Georgia"/>
          <w:color w:val="18181B"/>
        </w:rPr>
        <w:t xml:space="preserve">Bureau solves the "remote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feel for small-to-medium teams. It answers three questions that are otherwise hard to answer over chat alone: who is available right now, can I interrupt them, and can we all jump to the same place. Knocking on a colleague's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summoning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Board canvas, and </w:t>
      </w:r>
      <w:r>
        <w:rPr>
          <w:rFonts w:ascii="Georgia" w:cs="Georgia" w:eastAsia="Georgia" w:hAnsi="Georgia"/>
          <w:color w:val="18181B"/>
        </w:rPr>
        <w:t xml:space="preserve">booking</w:t>
      </w:r>
      <w:fldSimple w:instr="XE &quot;Booking&quot;"/>
      <w:r>
        <w:rPr>
          <w:rStyle w:val="FootnoteReference"/>
        </w:rPr>
        <w:footnoteReference w:id="166"/>
      </w:r>
      <w:r>
        <w:rPr>
          <w:rFonts w:ascii="Georgia" w:cs="Georgia" w:eastAsia="Georgia" w:hAnsi="Georgia"/>
          <w:color w:val="18181B"/>
        </w:rPr>
        <w:t xml:space="preserve"> a conference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are all first-class actions.</w:t>
      </w:r>
    </w:p>
    <w:p>
      <w:pPr>
        <w:pBdr>
          <w:left w:val="single" w:color="6D28D9" w:sz="48" w:space="12"/>
        </w:pBdr>
        <w:spacing w:after="160" w:before="160"/>
        <w:ind w:left="360" w:right="360"/>
      </w:pPr>
      <w:r>
        <w:rPr>
          <w:rFonts w:ascii="Arial" w:cs="Arial" w:eastAsia="Arial" w:hAnsi="Arial"/>
          <w:b/>
          <w:bCs/>
          <w:i/>
          <w:iCs/>
          <w:color w:val="6D28D9"/>
          <w:sz w:val="30"/>
          <w:szCs w:val="30"/>
        </w:rPr>
        <w:t xml:space="preserve">Bureau answers the three questions chat cannot: who is around, can I break in, and can we all land on the same screen.</w:t>
      </w:r>
    </w:p>
    <w:p>
      <w:pPr>
        <w:keepNext w:val="false"/>
        <w:spacing w:after="120" w:line="300"/>
        <w:jc w:val="left"/>
      </w:pPr>
      <w:r>
        <w:rPr>
          <w:rFonts w:ascii="Georgia" w:cs="Georgia" w:eastAsia="Georgia" w:hAnsi="Georgia"/>
          <w:color w:val="18181B"/>
        </w:rPr>
        <w:t xml:space="preserve">Bureau is woven into the rest of the suite rather than standing alone.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is surfaced by Board and Banter (and every other SPA) so audio huddles follow you across products. Summons and rings jump people to a URL in Board, Brief, Bond, and others. Bookings mirror to Book events. Door states, knocks, and status changes emit events that Bolt can automate against, and daily </w:t>
      </w:r>
      <w:r>
        <w:rPr>
          <w:rFonts w:ascii="Georgia" w:cs="Georgia" w:eastAsia="Georgia" w:hAnsi="Georgia"/>
          <w:color w:val="18181B"/>
        </w:rPr>
        <w:t xml:space="preserve">floor</w:t>
      </w:r>
      <w:fldSimple w:instr="XE &quot;Floor&quot;"/>
      <w:r>
        <w:rPr>
          <w:rStyle w:val="FootnoteReference"/>
        </w:rPr>
        <w:footnoteReference w:id="167"/>
      </w:r>
      <w:r>
        <w:rPr>
          <w:rFonts w:ascii="Georgia" w:cs="Georgia" w:eastAsia="Georgia" w:hAnsi="Georgia"/>
          <w:color w:val="18181B"/>
        </w:rPr>
        <w:t xml:space="preserve"> utilization rolls up into Bench.</w:t>
      </w:r>
    </w:p>
    <w:p>
      <w:pPr>
        <w:keepNext w:val="false"/>
        <w:spacing w:after="120" w:line="300"/>
        <w:jc w:val="left"/>
      </w:pPr>
      <w:r>
        <w:rPr>
          <w:rFonts w:ascii="Georgia" w:cs="Georgia" w:eastAsia="Georgia" w:hAnsi="Georgia"/>
          <w:color w:val="18181B"/>
        </w:rPr>
        <w:t xml:space="preserve">The core objects you work with are floors, rooms (including personal </w:t>
      </w:r>
      <w:r>
        <w:rPr>
          <w:rFonts w:ascii="Georgia" w:cs="Georgia" w:eastAsia="Georgia" w:hAnsi="Georgia"/>
          <w:b/>
          <w:bCs/>
          <w:color w:val="18181B"/>
        </w:rPr>
        <w:t xml:space="preserve">offices</w:t>
      </w:r>
      <w:r>
        <w:rPr>
          <w:rFonts w:ascii="Georgia" w:cs="Georgia" w:eastAsia="Georgia" w:hAnsi="Georgia"/>
          <w:color w:val="18181B"/>
        </w:rPr>
        <w:t xml:space="preserve">), your </w:t>
      </w:r>
      <w:r>
        <w:rPr>
          <w:rFonts w:ascii="Georgia" w:cs="Georgia" w:eastAsia="Georgia" w:hAnsi="Georgia"/>
          <w:b/>
          <w:bCs/>
          <w:color w:val="18181B"/>
        </w:rPr>
        <w:t xml:space="preserve">presence</w:t>
      </w:r>
      <w:fldSimple w:instr="XE &quot;Presence&quot;"/>
      <w:r>
        <w:rPr>
          <w:rStyle w:val="FootnoteReference"/>
        </w:rPr>
        <w:footnoteReference w:id="168"/>
      </w:r>
      <w:r>
        <w:rPr>
          <w:rFonts w:ascii="Georgia" w:cs="Georgia" w:eastAsia="Georgia" w:hAnsi="Georgia"/>
          <w:color w:val="18181B"/>
        </w:rPr>
        <w:t xml:space="preserve"> (a status plus where you currently are), </w:t>
      </w:r>
      <w:r>
        <w:rPr>
          <w:rFonts w:ascii="Georgia" w:cs="Georgia" w:eastAsia="Georgia" w:hAnsi="Georgia"/>
          <w:b/>
          <w:bCs/>
          <w:color w:val="18181B"/>
        </w:rPr>
        <w:t xml:space="preserve">knocks</w:t>
      </w:r>
      <w:r>
        <w:rPr>
          <w:rFonts w:ascii="Georgia" w:cs="Georgia" w:eastAsia="Georgia" w:hAnsi="Georgia"/>
          <w:color w:val="18181B"/>
        </w:rPr>
        <w:t xml:space="preserve"> on closed doors, </w:t>
      </w:r>
      <w:r>
        <w:rPr>
          <w:rFonts w:ascii="Georgia" w:cs="Georgia" w:eastAsia="Georgia" w:hAnsi="Georgia"/>
          <w:b/>
          <w:bCs/>
          <w:color w:val="18181B"/>
        </w:rPr>
        <w:t xml:space="preserve">summons</w:t>
      </w:r>
      <w:r>
        <w:rPr>
          <w:rFonts w:ascii="Georgia" w:cs="Georgia" w:eastAsia="Georgia" w:hAnsi="Georgia"/>
          <w:color w:val="18181B"/>
        </w:rPr>
        <w:t xml:space="preserve"> that pull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destination, and </w:t>
      </w:r>
      <w:r>
        <w:rPr>
          <w:rFonts w:ascii="Georgia" w:cs="Georgia" w:eastAsia="Georgia" w:hAnsi="Georgia"/>
          <w:b/>
          <w:bCs/>
          <w:color w:val="18181B"/>
        </w:rPr>
        <w:t xml:space="preserve">bookings</w:t>
      </w:r>
      <w:r>
        <w:rPr>
          <w:rFonts w:ascii="Georgia" w:cs="Georgia" w:eastAsia="Georgia" w:hAnsi="Georgia"/>
          <w:color w:val="18181B"/>
        </w:rPr>
        <w:t xml:space="preserve"> that reserve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w:t>
      </w:r>
    </w:p>
    <w:p>
      <w:pPr>
        <w:pStyle w:val="Heading3"/>
        <w:keepNext/>
        <w:spacing w:after="100" w:before="200"/>
        <w:outlineLvl w:val="2"/>
      </w:pPr>
      <w:r>
        <w:rPr>
          <w:rFonts w:ascii="Arial" w:cs="Arial" w:eastAsia="Arial" w:hAnsi="Arial"/>
          <w:b/>
          <w:bCs/>
          <w:color w:val="6D28D9"/>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Floor</w:t>
      </w:r>
      <w:fldSimple w:instr="XE &quot;Floor&quot;"/>
      <w:r>
        <w:rPr>
          <w:rFonts w:ascii="Georgia" w:cs="Georgia" w:eastAsia="Georgia" w:hAnsi="Georgia"/>
          <w:color w:val="18181B"/>
        </w:rPr>
        <w:t xml:space="preserve"> - One navigable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map.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owns a layout, an optional background image, a slug used in its URL, and a position in the list. One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can be marked the default.</w:t>
      </w:r>
    </w:p>
    <w:p>
      <w:pPr>
        <w:pStyle w:val="ListParagraph"/>
        <w:numPr>
          <w:ilvl w:val="0"/>
          <w:numId w:val="1"/>
        </w:numPr>
        <w:spacing w:after="40" w:line="290"/>
      </w:pPr>
      <w:r>
        <w:rPr>
          <w:rFonts w:ascii="Georgia" w:cs="Georgia" w:eastAsia="Georgia" w:hAnsi="Georgia"/>
          <w:b/>
          <w:bCs/>
          <w:color w:val="18181B"/>
        </w:rPr>
        <w:t xml:space="preserve">Building</w:t>
      </w:r>
      <w:fldSimple w:instr="XE &quot;Building&quot;"/>
      <w:r>
        <w:rPr>
          <w:rStyle w:val="FootnoteReference"/>
        </w:rPr>
        <w:footnoteReference w:id="169"/>
      </w:r>
      <w:r>
        <w:rPr>
          <w:rFonts w:ascii="Georgia" w:cs="Georgia" w:eastAsia="Georgia" w:hAnsi="Georgia"/>
          <w:color w:val="18181B"/>
        </w:rPr>
        <w:t xml:space="preserve"> - An optional grouping of floors for multi-site orgs. It exists in the data model and 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can carry a </w:t>
      </w:r>
      <w:r>
        <w:rPr>
          <w:rFonts w:ascii="Consolas" w:cs="Consolas" w:eastAsia="Consolas" w:hAnsi="Consolas"/>
          <w:color w:val="6D28D9"/>
          <w:sz w:val="20"/>
          <w:szCs w:val="20"/>
        </w:rPr>
        <w:t xml:space="preserve">building_id</w:t>
      </w:r>
      <w:r>
        <w:rPr>
          <w:rFonts w:ascii="Georgia" w:cs="Georgia" w:eastAsia="Georgia" w:hAnsi="Georgia"/>
          <w:color w:val="18181B"/>
        </w:rPr>
        <w:t xml:space="preserve">, but there is no </w:t>
      </w:r>
      <w:r>
        <w:rPr>
          <w:rFonts w:ascii="Georgia" w:cs="Georgia" w:eastAsia="Georgia" w:hAnsi="Georgia"/>
          <w:color w:val="18181B"/>
        </w:rPr>
        <w:t xml:space="preserve">building</w:t>
      </w:r>
      <w:fldSimple w:instr="XE &quot;Building&quot;"/>
      <w:r>
        <w:rPr>
          <w:rFonts w:ascii="Georgia" w:cs="Georgia" w:eastAsia="Georgia" w:hAnsi="Georgia"/>
          <w:color w:val="18181B"/>
        </w:rPr>
        <w:t xml:space="preserve"> management screen in the app today.</w:t>
      </w:r>
    </w:p>
    <w:p>
      <w:pPr>
        <w:pStyle w:val="ListParagraph"/>
        <w:numPr>
          <w:ilvl w:val="0"/>
          <w:numId w:val="1"/>
        </w:numPr>
        <w:spacing w:after="40" w:line="290"/>
      </w:pP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 An addressable space on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maps one-to-one to an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Rooms come in 8 types: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 (single owner)</w:t>
      </w:r>
      <w:r>
        <w:rPr>
          <w:rFonts w:ascii="Georgia" w:cs="Georgia" w:eastAsia="Georgia" w:hAnsi="Georgia"/>
          <w:color w:val="18181B"/>
        </w:rPr>
        <w:t xml:space="preserve">, </w:t>
      </w:r>
      <w:r>
        <w:rPr>
          <w:rFonts w:ascii="Georgia" w:cs="Georgia" w:eastAsia="Georgia" w:hAnsi="Georgia"/>
          <w:b/>
          <w:bCs/>
          <w:color w:val="18181B"/>
        </w:rPr>
        <w:t xml:space="preserve">Huddle</w:t>
      </w:r>
      <w:r>
        <w:rPr>
          <w:rFonts w:ascii="Georgia" w:cs="Georgia" w:eastAsia="Georgia" w:hAnsi="Georgia"/>
          <w:color w:val="18181B"/>
        </w:rPr>
        <w:t xml:space="preserve">, </w:t>
      </w:r>
      <w:r>
        <w:rPr>
          <w:rFonts w:ascii="Georgia" w:cs="Georgia" w:eastAsia="Georgia" w:hAnsi="Georgia"/>
          <w:b/>
          <w:bCs/>
          <w:color w:val="18181B"/>
        </w:rPr>
        <w:t xml:space="preserve">Conference</w:t>
      </w:r>
      <w:r>
        <w:rPr>
          <w:rFonts w:ascii="Georgia" w:cs="Georgia" w:eastAsia="Georgia" w:hAnsi="Georgia"/>
          <w:color w:val="18181B"/>
        </w:rPr>
        <w:t xml:space="preserve">, </w:t>
      </w:r>
      <w:r>
        <w:rPr>
          <w:rFonts w:ascii="Georgia" w:cs="Georgia" w:eastAsia="Georgia" w:hAnsi="Georgia"/>
          <w:b/>
          <w:bCs/>
          <w:color w:val="18181B"/>
        </w:rPr>
        <w:t xml:space="preserve">Meeting</w:t>
      </w:r>
      <w:r>
        <w:rPr>
          <w:rFonts w:ascii="Georgia" w:cs="Georgia" w:eastAsia="Georgia" w:hAnsi="Georgia"/>
          <w:color w:val="18181B"/>
        </w:rPr>
        <w:t xml:space="preserve">, </w:t>
      </w:r>
      <w:r>
        <w:rPr>
          <w:rFonts w:ascii="Georgia" w:cs="Georgia" w:eastAsia="Georgia" w:hAnsi="Georgia"/>
          <w:b/>
          <w:bCs/>
          <w:color w:val="18181B"/>
        </w:rPr>
        <w:t xml:space="preserve">Open space</w:t>
      </w:r>
      <w:r>
        <w:rPr>
          <w:rFonts w:ascii="Georgia" w:cs="Georgia" w:eastAsia="Georgia" w:hAnsi="Georgia"/>
          <w:color w:val="18181B"/>
        </w:rPr>
        <w:t xml:space="preserve">, </w:t>
      </w:r>
      <w:r>
        <w:rPr>
          <w:rFonts w:ascii="Georgia" w:cs="Georgia" w:eastAsia="Georgia" w:hAnsi="Georgia"/>
          <w:b/>
          <w:bCs/>
          <w:color w:val="18181B"/>
        </w:rPr>
        <w:t xml:space="preserve">Lounge</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Lobby</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Office</w:t>
      </w:r>
      <w:fldSimple w:instr="XE &quot;Office&quot;"/>
      <w:r>
        <w:rPr>
          <w:rFonts w:ascii="Georgia" w:cs="Georgia" w:eastAsia="Georgia" w:hAnsi="Georgia"/>
          <w:color w:val="18181B"/>
        </w:rPr>
        <w:t xml:space="preserve"> -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of type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that has an owner. The owner can be knocked on, sets the door, and admits or declines visitors. Think of it as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Door state (privacy)</w:t>
      </w:r>
      <w:r>
        <w:rPr>
          <w:rFonts w:ascii="Georgia" w:cs="Georgia" w:eastAsia="Georgia" w:hAnsi="Georgia"/>
          <w:color w:val="18181B"/>
        </w:rPr>
        <w:t xml:space="preserve"> - How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treats visitors. Three values: </w:t>
      </w:r>
      <w:r>
        <w:rPr>
          <w:rFonts w:ascii="Georgia" w:cs="Georgia" w:eastAsia="Georgia" w:hAnsi="Georgia"/>
          <w:b/>
          <w:bCs/>
          <w:color w:val="18181B"/>
        </w:rPr>
        <w:t xml:space="preserve">Open</w:t>
      </w:r>
      <w:r>
        <w:rPr>
          <w:rFonts w:ascii="Georgia" w:cs="Georgia" w:eastAsia="Georgia" w:hAnsi="Georgia"/>
          <w:color w:val="18181B"/>
        </w:rPr>
        <w:t xml:space="preserve"> (anyone can enter), </w:t>
      </w:r>
      <w:r>
        <w:rPr>
          <w:rFonts w:ascii="Georgia" w:cs="Georgia" w:eastAsia="Georgia" w:hAnsi="Georgia"/>
          <w:b/>
          <w:bCs/>
          <w:color w:val="18181B"/>
        </w:rPr>
        <w:t xml:space="preserve">Knock</w:t>
      </w:r>
      <w:fldSimple w:instr="XE &quot;Knock&quot;"/>
      <w:r>
        <w:rPr>
          <w:rStyle w:val="FootnoteReference"/>
        </w:rPr>
        <w:footnoteReference w:id="170"/>
      </w:r>
      <w:r>
        <w:rPr>
          <w:rFonts w:ascii="Georgia" w:cs="Georgia" w:eastAsia="Georgia" w:hAnsi="Georgia"/>
          <w:color w:val="18181B"/>
        </w:rPr>
        <w:t xml:space="preserve"> (visitors must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 be let in), and </w:t>
      </w:r>
      <w:r>
        <w:rPr>
          <w:rFonts w:ascii="Georgia" w:cs="Georgia" w:eastAsia="Georgia" w:hAnsi="Georgia"/>
          <w:b/>
          <w:bCs/>
          <w:color w:val="18181B"/>
        </w:rPr>
        <w:t xml:space="preserve">Private</w:t>
      </w:r>
      <w:r>
        <w:rPr>
          <w:rFonts w:ascii="Georgia" w:cs="Georgia" w:eastAsia="Georgia" w:hAnsi="Georgia"/>
          <w:color w:val="18181B"/>
        </w:rPr>
        <w:t xml:space="preserve"> (only people on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access list).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stores a durable default; live overrides such as a short do-not-disturb window apply on top of it.</w:t>
      </w:r>
    </w:p>
    <w:p>
      <w:pPr>
        <w:pStyle w:val="ListParagraph"/>
        <w:numPr>
          <w:ilvl w:val="0"/>
          <w:numId w:val="1"/>
        </w:numPr>
        <w:spacing w:after="40" w:line="290"/>
      </w:pP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access list (ACL)</w:t>
      </w:r>
      <w:r>
        <w:rPr>
          <w:rFonts w:ascii="Georgia" w:cs="Georgia" w:eastAsia="Georgia" w:hAnsi="Georgia"/>
          <w:color w:val="18181B"/>
        </w:rPr>
        <w:t xml:space="preserve"> - Per-user grants for private rooms, with role </w:t>
      </w:r>
      <w:r>
        <w:rPr>
          <w:rFonts w:ascii="Georgia" w:cs="Georgia" w:eastAsia="Georgia" w:hAnsi="Georgia"/>
          <w:b/>
          <w:bCs/>
          <w:color w:val="18181B"/>
        </w:rPr>
        <w:t xml:space="preserve">member</w:t>
      </w:r>
      <w:r>
        <w:rPr>
          <w:rFonts w:ascii="Georgia" w:cs="Georgia" w:eastAsia="Georgia" w:hAnsi="Georgia"/>
          <w:color w:val="18181B"/>
        </w:rPr>
        <w:t xml:space="preserve"> or </w:t>
      </w:r>
      <w:r>
        <w:rPr>
          <w:rFonts w:ascii="Georgia" w:cs="Georgia" w:eastAsia="Georgia" w:hAnsi="Georgia"/>
          <w:b/>
          <w:bCs/>
          <w:color w:val="18181B"/>
        </w:rPr>
        <w:t xml:space="preserve">manager</w:t>
      </w:r>
      <w:r>
        <w:rPr>
          <w:rFonts w:ascii="Georgia" w:cs="Georgia" w:eastAsia="Georgia" w:hAnsi="Georgia"/>
          <w:color w:val="18181B"/>
        </w:rPr>
        <w:t xml:space="preserve">. Managers can edit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manage its access list.</w:t>
      </w:r>
    </w:p>
    <w:p>
      <w:pPr>
        <w:pStyle w:val="ListParagraph"/>
        <w:numPr>
          <w:ilvl w:val="0"/>
          <w:numId w:val="1"/>
        </w:numPr>
        <w:spacing w:after="40" w:line="290"/>
      </w:pPr>
      <w:r>
        <w:rPr>
          <w:rFonts w:ascii="Georgia" w:cs="Georgia" w:eastAsia="Georgia" w:hAnsi="Georgia"/>
          <w:b/>
          <w:bCs/>
          <w:color w:val="18181B"/>
        </w:rPr>
        <w:t xml:space="preserve">Presence</w:t>
      </w:r>
      <w:fldSimple w:instr="XE &quot;Presence&quot;"/>
      <w:r>
        <w:rPr>
          <w:rFonts w:ascii="Georgia" w:cs="Georgia" w:eastAsia="Georgia" w:hAnsi="Georgia"/>
          <w:color w:val="18181B"/>
        </w:rPr>
        <w:t xml:space="preserve"> - Your live state: which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w:t>
      </w:r>
      <w:r>
        <w:rPr>
          <w:rFonts w:ascii="Georgia" w:cs="Georgia" w:eastAsia="Georgia" w:hAnsi="Georgia"/>
          <w:color w:val="18181B"/>
        </w:rPr>
        <w:t xml:space="preserve">room</w:t>
      </w:r>
      <w:fldSimple w:instr="XE &quot;Room&quot;"/>
      <w:r>
        <w:rPr>
          <w:rFonts w:ascii="Georgia" w:cs="Georgia" w:eastAsia="Georgia" w:hAnsi="Georgia"/>
          <w:color w:val="18181B"/>
        </w:rPr>
        <w:t xml:space="preserve"> you are in, your status, and the page you are currently viewing.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lives on the server, so moving between pages never drops your session.</w:t>
      </w:r>
    </w:p>
    <w:p>
      <w:pPr>
        <w:pStyle w:val="ListParagraph"/>
        <w:numPr>
          <w:ilvl w:val="0"/>
          <w:numId w:val="1"/>
        </w:numPr>
        <w:spacing w:after="40" w:line="290"/>
      </w:pPr>
      <w:r>
        <w:rPr>
          <w:rFonts w:ascii="Georgia" w:cs="Georgia" w:eastAsia="Georgia" w:hAnsi="Georgia"/>
          <w:b/>
          <w:bCs/>
          <w:color w:val="18181B"/>
        </w:rPr>
        <w:t xml:space="preserve">Presence status</w:t>
      </w:r>
      <w:fldSimple w:instr="XE &quot;Presence status&quot;"/>
      <w:r>
        <w:rPr>
          <w:rStyle w:val="FootnoteReference"/>
        </w:rPr>
        <w:footnoteReference w:id="171"/>
      </w:r>
      <w:r>
        <w:rPr>
          <w:rFonts w:ascii="Georgia" w:cs="Georgia" w:eastAsia="Georgia" w:hAnsi="Georgia"/>
          <w:color w:val="18181B"/>
        </w:rPr>
        <w:t xml:space="preserve"> - One of 6 values: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in_meeting</w:t>
      </w:r>
      <w:r>
        <w:rPr>
          <w:rFonts w:ascii="Georgia" w:cs="Georgia" w:eastAsia="Georgia" w:hAnsi="Georgia"/>
          <w:color w:val="18181B"/>
        </w:rPr>
        <w:t xml:space="preserv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exposes a head-down </w:t>
      </w:r>
      <w:r>
        <w:rPr>
          <w:rFonts w:ascii="Georgia" w:cs="Georgia" w:eastAsia="Georgia" w:hAnsi="Georgia"/>
          <w:b/>
          <w:bCs/>
          <w:color w:val="18181B"/>
        </w:rPr>
        <w:t xml:space="preserve">DND</w:t>
      </w:r>
      <w:r>
        <w:rPr>
          <w:rFonts w:ascii="Georgia" w:cs="Georgia" w:eastAsia="Georgia" w:hAnsi="Georgia"/>
          <w:color w:val="18181B"/>
        </w:rPr>
        <w:t xml:space="preserve"> toggle that flips between available and DND.</w:t>
      </w:r>
    </w:p>
    <w:p>
      <w:pPr>
        <w:pStyle w:val="ListParagraph"/>
        <w:numPr>
          <w:ilvl w:val="0"/>
          <w:numId w:val="1"/>
        </w:numPr>
        <w:spacing w:after="40" w:line="290"/>
      </w:pPr>
      <w:r>
        <w:rPr>
          <w:rFonts w:ascii="Georgia" w:cs="Georgia" w:eastAsia="Georgia" w:hAnsi="Georgia"/>
          <w:b/>
          <w:bCs/>
          <w:color w:val="18181B"/>
        </w:rPr>
        <w:t xml:space="preserve">Knock</w:t>
      </w:r>
      <w:fldSimple w:instr="XE &quot;Knock&quot;"/>
      <w:r>
        <w:rPr>
          <w:rFonts w:ascii="Georgia" w:cs="Georgia" w:eastAsia="Georgia" w:hAnsi="Georgia"/>
          <w:color w:val="18181B"/>
        </w:rPr>
        <w:t xml:space="preserve"> - An async request to enter a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auto-times-out after 30 seconds if the owner does not respond.</w:t>
      </w:r>
    </w:p>
    <w:p>
      <w:pPr>
        <w:pStyle w:val="ListParagraph"/>
        <w:numPr>
          <w:ilvl w:val="0"/>
          <w:numId w:val="1"/>
        </w:numPr>
        <w:spacing w:after="40" w:line="290"/>
      </w:pPr>
      <w:r>
        <w:rPr>
          <w:rFonts w:ascii="Georgia" w:cs="Georgia" w:eastAsia="Georgia" w:hAnsi="Georgia"/>
          <w:b/>
          <w:bCs/>
          <w:color w:val="18181B"/>
        </w:rPr>
        <w:t xml:space="preserve">Summon (Bring everyone here)</w:t>
      </w:r>
      <w:r>
        <w:rPr>
          <w:rFonts w:ascii="Georgia" w:cs="Georgia" w:eastAsia="Georgia" w:hAnsi="Georgia"/>
          <w:color w:val="18181B"/>
        </w:rPr>
        <w:t xml:space="preserve"> - Pulls every eligible co-occupant of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a URL in another app. Each recipient is access-checked first, so people who cannot see the destination are not pinged with a dead link.</w:t>
      </w:r>
    </w:p>
    <w:p>
      <w:pPr>
        <w:pStyle w:val="ListParagraph"/>
        <w:numPr>
          <w:ilvl w:val="0"/>
          <w:numId w:val="1"/>
        </w:numPr>
        <w:spacing w:after="40" w:line="290"/>
      </w:pPr>
      <w:r>
        <w:rPr>
          <w:rFonts w:ascii="Georgia" w:cs="Georgia" w:eastAsia="Georgia" w:hAnsi="Georgia"/>
          <w:b/>
          <w:bCs/>
          <w:color w:val="18181B"/>
        </w:rPr>
        <w:t xml:space="preserve">Ring (Invite)</w:t>
      </w:r>
      <w:r>
        <w:rPr>
          <w:rFonts w:ascii="Georgia" w:cs="Georgia" w:eastAsia="Georgia" w:hAnsi="Georgia"/>
          <w:color w:val="18181B"/>
        </w:rPr>
        <w:t xml:space="preserve"> - Pushes an incoming-call overlay to one specific person on a content surface. It respects DND. An admin can Force Invite, which bypasses the accept prompt with a 3-second cancellable auto-navigate.</w:t>
      </w:r>
    </w:p>
    <w:p>
      <w:pPr>
        <w:pStyle w:val="ListParagraph"/>
        <w:numPr>
          <w:ilvl w:val="0"/>
          <w:numId w:val="1"/>
        </w:numPr>
        <w:spacing w:after="40" w:line="290"/>
      </w:pPr>
      <w:r>
        <w:rPr>
          <w:rFonts w:ascii="Georgia" w:cs="Georgia" w:eastAsia="Georgia" w:hAnsi="Georgia"/>
          <w:b/>
          <w:bCs/>
          <w:color w:val="18181B"/>
        </w:rPr>
        <w:t xml:space="preserve">Hunt</w:t>
      </w:r>
      <w:fldSimple w:instr="XE &quot;Hunt&quot;"/>
      <w:r>
        <w:rPr>
          <w:rFonts w:ascii="Georgia" w:cs="Georgia" w:eastAsia="Georgia" w:hAnsi="Georgia"/>
          <w:color w:val="18181B"/>
        </w:rPr>
        <w:t xml:space="preserve"> - Locate one org member and jump to wherever they are. It respects DND and filters out destinations you cannot access.</w:t>
      </w:r>
    </w:p>
    <w:p>
      <w:pPr>
        <w:pStyle w:val="ListParagraph"/>
        <w:numPr>
          <w:ilvl w:val="0"/>
          <w:numId w:val="1"/>
        </w:numPr>
        <w:spacing w:after="40" w:line="290"/>
      </w:pP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 A reservation of a bookable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 mirrored to a Book event. Access is </w:t>
      </w:r>
      <w:r>
        <w:rPr>
          <w:rFonts w:ascii="Georgia" w:cs="Georgia" w:eastAsia="Georgia" w:hAnsi="Georgia"/>
          <w:b/>
          <w:bCs/>
          <w:color w:val="18181B"/>
        </w:rPr>
        <w:t xml:space="preserve">open</w:t>
      </w:r>
      <w:r>
        <w:rPr>
          <w:rFonts w:ascii="Georgia" w:cs="Georgia" w:eastAsia="Georgia" w:hAnsi="Georgia"/>
          <w:color w:val="18181B"/>
        </w:rPr>
        <w:t xml:space="preserve"> (non-attendees may wander in) or </w:t>
      </w:r>
      <w:r>
        <w:rPr>
          <w:rFonts w:ascii="Georgia" w:cs="Georgia" w:eastAsia="Georgia" w:hAnsi="Georgia"/>
          <w:b/>
          <w:bCs/>
          <w:color w:val="18181B"/>
        </w:rPr>
        <w:t xml:space="preserve">locked</w:t>
      </w:r>
      <w:r>
        <w:rPr>
          <w:rFonts w:ascii="Georgia" w:cs="Georgia" w:eastAsia="Georgia" w:hAnsi="Georgia"/>
          <w:color w:val="18181B"/>
        </w:rPr>
        <w:t xml:space="preserve"> (private for the meeting).</w:t>
      </w:r>
    </w:p>
    <w:p>
      <w:pPr>
        <w:pStyle w:val="ListParagraph"/>
        <w:numPr>
          <w:ilvl w:val="0"/>
          <w:numId w:val="1"/>
        </w:numPr>
        <w:spacing w:after="40" w:line="290"/>
      </w:pPr>
      <w:r>
        <w:rPr>
          <w:rFonts w:ascii="Georgia" w:cs="Georgia" w:eastAsia="Georgia" w:hAnsi="Georgia"/>
          <w:b/>
          <w:bCs/>
          <w:color w:val="18181B"/>
        </w:rPr>
        <w:t xml:space="preserve">Surface huddle</w:t>
      </w:r>
      <w:fldSimple w:instr="XE &quot;Surface huddle&quot;"/>
      <w:r>
        <w:rPr>
          <w:rStyle w:val="FootnoteReference"/>
        </w:rPr>
        <w:footnoteReference w:id="172"/>
      </w:r>
      <w:r>
        <w:rPr>
          <w:rFonts w:ascii="Georgia" w:cs="Georgia" w:eastAsia="Georgia" w:hAnsi="Georgia"/>
          <w:color w:val="18181B"/>
        </w:rPr>
        <w:t xml:space="preserve"> - The audio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attached to any content surface (a Board canvas, a Brief doc, a Bond deal).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auto-joins it when you navigate to that surface.</w:t>
      </w:r>
    </w:p>
    <w:p>
      <w:pPr>
        <w:pStyle w:val="ListParagraph"/>
        <w:numPr>
          <w:ilvl w:val="0"/>
          <w:numId w:val="1"/>
        </w:numPr>
        <w:spacing w:after="40" w:line="290"/>
      </w:pPr>
      <w:r>
        <w:rPr>
          <w:rFonts w:ascii="Georgia" w:cs="Georgia" w:eastAsia="Georgia" w:hAnsi="Georgia"/>
          <w:b/>
          <w:bCs/>
          <w:color w:val="18181B"/>
        </w:rPr>
        <w:t xml:space="preserve">Docked box</w:t>
      </w:r>
      <w:fldSimple w:instr="XE &quot;Docked box&quot;"/>
      <w:r>
        <w:rPr>
          <w:rFonts w:ascii="Georgia" w:cs="Georgia" w:eastAsia="Georgia" w:hAnsi="Georgia"/>
          <w:color w:val="18181B"/>
        </w:rPr>
        <w:t xml:space="preserve"> - The floating Bureau overlay rendered inside every SPA. It shows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your co-occupants, the page you are viewing, the call controls, and the Bring everyone here / Invite / </w:t>
      </w:r>
      <w:r>
        <w:rPr>
          <w:rFonts w:ascii="Georgia" w:cs="Georgia" w:eastAsia="Georgia" w:hAnsi="Georgia"/>
          <w:color w:val="18181B"/>
        </w:rPr>
        <w:t xml:space="preserve">Hunt</w:t>
      </w:r>
      <w:fldSimple w:instr="XE &quot;Hunt&quot;"/>
      <w:r>
        <w:rPr>
          <w:rFonts w:ascii="Georgia" w:cs="Georgia" w:eastAsia="Georgia" w:hAnsi="Georgia"/>
          <w:color w:val="18181B"/>
        </w:rPr>
        <w:t xml:space="preserve"> actions.</w:t>
      </w:r>
    </w:p>
    <w:p>
      <w:pPr>
        <w:pStyle w:val="ListParagraph"/>
        <w:numPr>
          <w:ilvl w:val="0"/>
          <w:numId w:val="1"/>
        </w:numPr>
        <w:spacing w:after="40" w:line="290"/>
      </w:pPr>
      <w:r>
        <w:rPr>
          <w:rFonts w:ascii="Georgia" w:cs="Georgia" w:eastAsia="Georgia" w:hAnsi="Georgia"/>
          <w:b/>
          <w:bCs/>
          <w:color w:val="18181B"/>
        </w:rPr>
        <w:t xml:space="preserve">Room chat</w:t>
      </w:r>
      <w:fldSimple w:instr="XE &quot;Room chat&quot;"/>
      <w:r>
        <w:rPr>
          <w:rStyle w:val="FootnoteReference"/>
        </w:rPr>
        <w:footnoteReference w:id="173"/>
      </w:r>
      <w:r>
        <w:rPr>
          <w:rFonts w:ascii="Georgia" w:cs="Georgia" w:eastAsia="Georgia" w:hAnsi="Georgia"/>
          <w:color w:val="18181B"/>
        </w:rPr>
        <w:t xml:space="preserve"> - Ephemeral text chat scoped to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surface, kept 24 hours by default and recoverable later under Recent chats.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6D28D9" w:sz="30"/>
              <w:bottom w:val="none"/>
              <w:right w:val="none"/>
            </w:tcBorders>
            <w:shd w:fill="EDE5FA" w:val="clear"/>
            <w:tcMar>
              <w:top w:type="dxa" w:w="120"/>
              <w:left w:type="dxa" w:w="180"/>
              <w:bottom w:type="dxa" w:w="120"/>
              <w:right w:type="dxa" w:w="160"/>
            </w:tcMar>
          </w:tcPr>
          <w:p>
            <w:pPr>
              <w:spacing w:after="40"/>
            </w:pPr>
            <w:r>
              <w:rPr>
                <w:rFonts w:ascii="Arial" w:cs="Arial" w:eastAsia="Arial" w:hAnsi="Arial"/>
                <w:b/>
                <w:bCs/>
                <w:color w:val="6D28D9"/>
                <w:sz w:val="17"/>
                <w:szCs w:val="17"/>
              </w:rPr>
              <w:t xml:space="preserve">TIP</w:t>
            </w:r>
          </w:p>
          <w:p>
            <w:r>
              <w:rPr>
                <w:rFonts w:ascii="Georgia" w:cs="Georgia" w:eastAsia="Georgia" w:hAnsi="Georgia"/>
                <w:color w:val="18181B"/>
              </w:rPr>
              <w:t xml:space="preserve">Room chat is ephemeral on purpose, but if a thread mattered, an admin can open its transcript and set Retention to 2 days, 3 days, 1 week, or Retain permanently before the 24-hour clock runs out.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Only office rooms with an assigned owner can be knocked on. You cannot knock on your own office, and you cannot knock on an office that has no owner.</w:t>
            </w:r>
          </w:p>
        </w:tc>
      </w:tr>
    </w:tbl>
    <w:p>
      <w:pPr>
        <w:pBdr>
          <w:left w:val="single" w:color="6D28D9" w:sz="48" w:space="12"/>
        </w:pBdr>
        <w:spacing w:after="160" w:before="160"/>
        <w:ind w:left="360" w:right="360"/>
      </w:pPr>
      <w:r>
        <w:rPr>
          <w:rFonts w:ascii="Arial" w:cs="Arial" w:eastAsia="Arial" w:hAnsi="Arial"/>
          <w:b/>
          <w:bCs/>
          <w:i/>
          <w:iCs/>
          <w:color w:val="6D28D9"/>
          <w:sz w:val="30"/>
          <w:szCs w:val="30"/>
        </w:rPr>
        <w:t xml:space="preserve">A summon teleports your whole room to a URL, but only the people who can actually open it get pulled.</w:t>
      </w:r>
    </w:p>
    <w:p>
      <w:pPr>
        <w:pStyle w:val="Heading3"/>
        <w:keepNext/>
        <w:spacing w:after="100" w:before="200"/>
        <w:outlineLvl w:val="2"/>
      </w:pPr>
      <w:r>
        <w:rPr>
          <w:rFonts w:ascii="Arial" w:cs="Arial" w:eastAsia="Arial" w:hAnsi="Arial"/>
          <w:b/>
          <w:bCs/>
          <w:color w:val="6D28D9"/>
          <w:sz w:val="24"/>
          <w:szCs w:val="24"/>
        </w:rPr>
        <w:t xml:space="preserve">Where to find it</w:t>
      </w:r>
    </w:p>
    <w:p>
      <w:pPr>
        <w:keepNext w:val="false"/>
        <w:spacing w:after="120" w:line="300"/>
        <w:jc w:val="left"/>
      </w:pPr>
      <w:r>
        <w:rPr>
          <w:rFonts w:ascii="Georgia" w:cs="Georgia" w:eastAsia="Georgia" w:hAnsi="Georgia"/>
          <w:color w:val="18181B"/>
        </w:rPr>
        <w:t xml:space="preserve">Bureau is served at </w:t>
      </w:r>
      <w:r>
        <w:rPr>
          <w:rFonts w:ascii="Consolas" w:cs="Consolas" w:eastAsia="Consolas" w:hAnsi="Consolas"/>
          <w:b/>
          <w:bCs/>
          <w:color w:val="6D28D9"/>
          <w:sz w:val="20"/>
          <w:szCs w:val="20"/>
        </w:rPr>
        <w:t xml:space="preserve">/bureau/</w:t>
      </w:r>
      <w:r>
        <w:rPr>
          <w:rFonts w:ascii="Georgia" w:cs="Georgia" w:eastAsia="Georgia" w:hAnsi="Georgia"/>
          <w:color w:val="18181B"/>
        </w:rPr>
        <w:t xml:space="preserve">. You must be logged in to BigBlueBam first; Bureau shares the Bam session. If you are not logged in you will see "Please log in to BigBlueBam first to access Bureau." with a </w:t>
      </w:r>
      <w:r>
        <w:rPr>
          <w:rFonts w:ascii="Georgia" w:cs="Georgia" w:eastAsia="Georgia" w:hAnsi="Georgia"/>
          <w:b/>
          <w:bCs/>
          <w:color w:val="18181B"/>
        </w:rPr>
        <w:t xml:space="preserve">"Go to BigBlueBam Login"</w:t>
      </w:r>
      <w:r>
        <w:rPr>
          <w:rFonts w:ascii="Georgia" w:cs="Georgia" w:eastAsia="Georgia" w:hAnsi="Georgia"/>
          <w:color w:val="18181B"/>
        </w:rPr>
        <w:t xml:space="preserve"> link.</w:t>
      </w:r>
    </w:p>
    <w:p>
      <w:pPr>
        <w:keepNext w:val="false"/>
        <w:spacing w:after="120" w:line="300"/>
        <w:jc w:val="left"/>
      </w:pPr>
      <w:r>
        <w:rPr>
          <w:rFonts w:ascii="Georgia" w:cs="Georgia" w:eastAsia="Georgia" w:hAnsi="Georgia"/>
          <w:color w:val="18181B"/>
        </w:rPr>
        <w:t xml:space="preserve">The sidebar (brand label </w:t>
      </w:r>
      <w:r>
        <w:rPr>
          <w:rFonts w:ascii="Georgia" w:cs="Georgia" w:eastAsia="Georgia" w:hAnsi="Georgia"/>
          <w:b/>
          <w:bCs/>
          <w:color w:val="18181B"/>
        </w:rPr>
        <w:t xml:space="preserve">"Bureau"</w:t>
      </w:r>
      <w:r>
        <w:rPr>
          <w:rFonts w:ascii="Georgia" w:cs="Georgia" w:eastAsia="Georgia" w:hAnsi="Georgia"/>
          <w:color w:val="18181B"/>
        </w:rPr>
        <w:t xml:space="preserve">) groups navigation under:</w:t>
      </w:r>
    </w:p>
    <w:p>
      <w:pPr>
        <w:pStyle w:val="ListParagraph"/>
        <w:numPr>
          <w:ilvl w:val="0"/>
          <w:numId w:val="1"/>
        </w:numPr>
        <w:spacing w:after="40" w:line="290"/>
      </w:pPr>
      <w:r>
        <w:rPr>
          <w:rFonts w:ascii="Georgia" w:cs="Georgia" w:eastAsia="Georgia" w:hAnsi="Georgia"/>
          <w:b/>
          <w:bCs/>
          <w:color w:val="18181B"/>
        </w:rPr>
        <w:t xml:space="preserve">Floors</w:t>
      </w:r>
      <w:r>
        <w:rPr>
          <w:rFonts w:ascii="Georgia" w:cs="Georgia" w:eastAsia="Georgia" w:hAnsi="Georgia"/>
          <w:color w:val="18181B"/>
        </w:rPr>
        <w:t xml:space="preserve">: </w:t>
      </w:r>
      <w:r>
        <w:rPr>
          <w:rFonts w:ascii="Georgia" w:cs="Georgia" w:eastAsia="Georgia" w:hAnsi="Georgia"/>
          <w:b/>
          <w:bCs/>
          <w:color w:val="18181B"/>
        </w:rPr>
        <w:t xml:space="preserve">"All floors"</w:t>
      </w:r>
      <w:r>
        <w:rPr>
          <w:rFonts w:ascii="Georgia" w:cs="Georgia" w:eastAsia="Georgia" w:hAnsi="Georgia"/>
          <w:color w:val="18181B"/>
        </w:rPr>
        <w:t xml:space="preserve"> (the Floors landing), then one row per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with a live occupancy badge.</w:t>
      </w:r>
    </w:p>
    <w:p>
      <w:pPr>
        <w:pStyle w:val="ListParagraph"/>
        <w:numPr>
          <w:ilvl w:val="0"/>
          <w:numId w:val="1"/>
        </w:numPr>
        <w:spacing w:after="40" w:line="290"/>
      </w:pPr>
      <w:r>
        <w:rPr>
          <w:rFonts w:ascii="Georgia" w:cs="Georgia" w:eastAsia="Georgia" w:hAnsi="Georgia"/>
          <w:b/>
          <w:bCs/>
          <w:color w:val="18181B"/>
        </w:rPr>
        <w:t xml:space="preserve">Rooms</w:t>
      </w:r>
      <w:r>
        <w:rPr>
          <w:rFonts w:ascii="Georgia" w:cs="Georgia" w:eastAsia="Georgia" w:hAnsi="Georgia"/>
          <w:color w:val="18181B"/>
        </w:rPr>
        <w:t xml:space="preserve">: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screen at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History</w:t>
      </w:r>
      <w:r>
        <w:rPr>
          <w:rFonts w:ascii="Georgia" w:cs="Georgia" w:eastAsia="Georgia" w:hAnsi="Georgia"/>
          <w:color w:val="18181B"/>
        </w:rPr>
        <w:t xml:space="preserve">: </w:t>
      </w:r>
      <w:r>
        <w:rPr>
          <w:rFonts w:ascii="Georgia" w:cs="Georgia" w:eastAsia="Georgia" w:hAnsi="Georgia"/>
          <w:b/>
          <w:bCs/>
          <w:color w:val="18181B"/>
        </w:rPr>
        <w:t xml:space="preserve">"Recent chats"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Admin</w:t>
      </w:r>
      <w:r>
        <w:rPr>
          <w:rFonts w:ascii="Georgia" w:cs="Georgia" w:eastAsia="Georgia" w:hAnsi="Georgia"/>
          <w:color w:val="18181B"/>
        </w:rPr>
        <w:t xml:space="preserve"> (org admin, owner, or SuperUser only): </w:t>
      </w:r>
      <w:r>
        <w:rPr>
          <w:rFonts w:ascii="Georgia" w:cs="Georgia" w:eastAsia="Georgia" w:hAnsi="Georgia"/>
          <w:b/>
          <w:bCs/>
          <w:color w:val="18181B"/>
        </w:rPr>
        <w:t xml:space="preserve">"Edit floors"</w:t>
      </w:r>
      <w:r>
        <w:rPr>
          <w:rFonts w:ascii="Georgia" w:cs="Georgia" w:eastAsia="Georgia" w:hAnsi="Georgia"/>
          <w:color w:val="18181B"/>
        </w:rPr>
        <w:t xml:space="preserve">, </w:t>
      </w:r>
      <w:r>
        <w:rPr>
          <w:rFonts w:ascii="Georgia" w:cs="Georgia" w:eastAsia="Georgia" w:hAnsi="Georgia"/>
          <w:b/>
          <w:bCs/>
          <w:color w:val="18181B"/>
        </w:rPr>
        <w:t xml:space="preserve">"Offices"</w:t>
      </w:r>
      <w:r>
        <w:rPr>
          <w:rFonts w:ascii="Georgia" w:cs="Georgia" w:eastAsia="Georgia" w:hAnsi="Georgia"/>
          <w:color w:val="18181B"/>
        </w:rPr>
        <w:t xml:space="preserve">, and </w:t>
      </w:r>
      <w:r>
        <w:rPr>
          <w:rFonts w:ascii="Georgia" w:cs="Georgia" w:eastAsia="Georgia" w:hAnsi="Georgia"/>
          <w:b/>
          <w:bCs/>
          <w:color w:val="18181B"/>
        </w:rPr>
        <w:t xml:space="preserve">"Settings"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administration require org admin, owner, or SuperUser. Audio huddles require LiveKit to be configured and the platform calling switch to be on; if calling is disabled, joining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audio returns a "calling disabled" error.</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Feature reference</w:t>
      </w:r>
    </w:p>
    <w:p>
      <w:pPr>
        <w:pStyle w:val="Heading3"/>
        <w:keepNext/>
        <w:spacing w:after="100" w:before="200"/>
        <w:outlineLvl w:val="2"/>
      </w:pPr>
      <w:r>
        <w:rPr>
          <w:rFonts w:ascii="Arial" w:cs="Arial" w:eastAsia="Arial" w:hAnsi="Arial"/>
          <w:b/>
          <w:bCs/>
          <w:color w:val="6D28D9"/>
          <w:sz w:val="24"/>
          <w:szCs w:val="24"/>
        </w:rPr>
        <w:t xml:space="preserve">Browse floors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15.1  </w:t>
      </w:r>
      <w:r>
        <w:rPr>
          <w:rFonts w:ascii="Arial" w:cs="Arial" w:eastAsia="Arial" w:hAnsi="Arial"/>
          <w:i/>
          <w:iCs/>
          <w:color w:val="52525B"/>
          <w:sz w:val="17"/>
          <w:szCs w:val="17"/>
        </w:rPr>
        <w:t xml:space="preserve">Floor directory</w:t>
      </w:r>
    </w:p>
    <w:p>
      <w:pPr>
        <w:keepNext w:val="false"/>
        <w:spacing w:after="120" w:line="300"/>
        <w:jc w:val="left"/>
      </w:pPr>
      <w:r>
        <w:rPr>
          <w:rFonts w:ascii="Georgia" w:cs="Georgia" w:eastAsia="Georgia" w:hAnsi="Georgia"/>
          <w:color w:val="18181B"/>
        </w:rPr>
        <w:t xml:space="preserve">The Floors landing is where you pick a place to drop in.</w:t>
      </w:r>
    </w:p>
    <w:p>
      <w:pPr>
        <w:keepNext w:val="false"/>
        <w:spacing w:after="120" w:line="300"/>
        <w:jc w:val="left"/>
      </w:pPr>
      <w:r>
        <w:rPr>
          <w:rFonts w:ascii="Georgia" w:cs="Georgia" w:eastAsia="Georgia" w:hAnsi="Georgia"/>
          <w:color w:val="18181B"/>
        </w:rPr>
        <w:t xml:space="preserve">To browse floors: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w:t>
      </w:r>
      <w:r>
        <w:rPr>
          <w:rFonts w:ascii="Georgia" w:cs="Georgia" w:eastAsia="Georgia" w:hAnsi="Georgia"/>
          <w:color w:val="18181B"/>
        </w:rPr>
        <w:t xml:space="preserve">. The page heading is </w:t>
      </w:r>
      <w:r>
        <w:rPr>
          <w:rFonts w:ascii="Georgia" w:cs="Georgia" w:eastAsia="Georgia" w:hAnsi="Georgia"/>
          <w:b/>
          <w:bCs/>
          <w:color w:val="18181B"/>
        </w:rPr>
        <w:t xml:space="preserve">"Floors"</w:t>
      </w:r>
      <w:r>
        <w:rPr>
          <w:rFonts w:ascii="Georgia" w:cs="Georgia" w:eastAsia="Georgia" w:hAnsi="Georgia"/>
          <w:color w:val="18181B"/>
        </w:rPr>
        <w:t xml:space="preserve"> with the subtitle "Pick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to drop in. Live occupancy shows who's around right now."</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Each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shows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its slug, a </w:t>
      </w:r>
      <w:r>
        <w:rPr>
          <w:rFonts w:ascii="Georgia" w:cs="Georgia" w:eastAsia="Georgia" w:hAnsi="Georgia"/>
          <w:b/>
          <w:bCs/>
          <w:color w:val="18181B"/>
        </w:rPr>
        <w:t xml:space="preserve">"Default"</w:t>
      </w:r>
      <w:r>
        <w:rPr>
          <w:rFonts w:ascii="Georgia" w:cs="Georgia" w:eastAsia="Georgia" w:hAnsi="Georgia"/>
          <w:color w:val="18181B"/>
        </w:rPr>
        <w:t xml:space="preserve"> pill on the default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a live count such as "3 people here now".</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to open its live view.</w:t>
      </w:r>
    </w:p>
    <w:p>
      <w:pPr>
        <w:keepNext w:val="false"/>
        <w:spacing w:after="120" w:line="300"/>
        <w:jc w:val="left"/>
      </w:pPr>
      <w:r>
        <w:rPr>
          <w:rFonts w:ascii="Georgia" w:cs="Georgia" w:eastAsia="Georgia" w:hAnsi="Georgia"/>
          <w:color w:val="18181B"/>
        </w:rPr>
        <w:t xml:space="preserve">If no floors exist yet you will see </w:t>
      </w:r>
      <w:r>
        <w:rPr>
          <w:rFonts w:ascii="Georgia" w:cs="Georgia" w:eastAsia="Georgia" w:hAnsi="Georgia"/>
          <w:b/>
          <w:bCs/>
          <w:color w:val="18181B"/>
        </w:rPr>
        <w:t xml:space="preserve">"No floors yet"</w:t>
      </w:r>
      <w:r>
        <w:rPr>
          <w:rFonts w:ascii="Georgia" w:cs="Georgia" w:eastAsia="Georgia" w:hAnsi="Georgia"/>
          <w:color w:val="18181B"/>
        </w:rPr>
        <w:t xml:space="preserve"> and "Ask an org admin to create the first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under Admin to Floors."</w:t>
      </w:r>
    </w:p>
    <w:p>
      <w:pPr>
        <w:pStyle w:val="Heading3"/>
        <w:keepNext/>
        <w:spacing w:after="100" w:before="200"/>
        <w:outlineLvl w:val="2"/>
      </w:pPr>
      <w:r>
        <w:rPr>
          <w:rFonts w:ascii="Arial" w:cs="Arial" w:eastAsia="Arial" w:hAnsi="Arial"/>
          <w:b/>
          <w:bCs/>
          <w:color w:val="6D28D9"/>
          <w:sz w:val="24"/>
          <w:szCs w:val="24"/>
        </w:rPr>
        <w:t xml:space="preserve">The live floor view (presence canvas)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15.2  </w:t>
      </w:r>
      <w:r>
        <w:rPr>
          <w:rFonts w:ascii="Arial" w:cs="Arial" w:eastAsia="Arial" w:hAnsi="Arial"/>
          <w:i/>
          <w:iCs/>
          <w:color w:val="52525B"/>
          <w:sz w:val="17"/>
          <w:szCs w:val="17"/>
        </w:rPr>
        <w:t xml:space="preserve">Live floor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is the spatial map. It draws one rectangle per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over a grid background, with a dot for each occupant. It is a Canvas2D scene (the canvas carries the class </w:t>
      </w:r>
      <w:r>
        <w:rPr>
          <w:rFonts w:ascii="Consolas" w:cs="Consolas" w:eastAsia="Consolas" w:hAnsi="Consolas"/>
          <w:color w:val="6D28D9"/>
          <w:sz w:val="20"/>
          <w:szCs w:val="20"/>
        </w:rPr>
        <w:t xml:space="preserve">floor-canvas</w:t>
      </w:r>
      <w:r>
        <w:rPr>
          <w:rFonts w:ascii="Georgia" w:cs="Georgia" w:eastAsia="Georgia" w:hAnsi="Georgia"/>
          <w:color w:val="18181B"/>
        </w:rPr>
        <w:t xml:space="preserve">), so occupant dots are painted, not DOM elements.</w:t>
      </w:r>
    </w:p>
    <w:p>
      <w:pPr>
        <w:keepNext w:val="false"/>
        <w:spacing w:after="120" w:line="300"/>
        <w:jc w:val="left"/>
      </w:pPr>
      <w:r>
        <w:rPr>
          <w:rFonts w:ascii="Georgia" w:cs="Georgia" w:eastAsia="Georgia" w:hAnsi="Georgia"/>
          <w:color w:val="18181B"/>
        </w:rPr>
        <w:t xml:space="preserve">To use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From the Floors landing, 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The URL becomes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Read the status bar at the top: it shows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and a connection chip that reads </w:t>
      </w:r>
      <w:r>
        <w:rPr>
          <w:rFonts w:ascii="Georgia" w:cs="Georgia" w:eastAsia="Georgia" w:hAnsi="Georgia"/>
          <w:b/>
          <w:bCs/>
          <w:color w:val="18181B"/>
        </w:rPr>
        <w:t xml:space="preserve">"Live"</w:t>
      </w:r>
      <w:r>
        <w:rPr>
          <w:rFonts w:ascii="Georgia" w:cs="Georgia" w:eastAsia="Georgia" w:hAnsi="Georgia"/>
          <w:color w:val="18181B"/>
        </w:rPr>
        <w:t xml:space="preserve"> when the real-time link is healthy, or the raw connection status otherwise.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to enter it. Entering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mints your audio token and places your dot inside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Rooms without an assigned layout zone are auto-arranged in a 4-column grid so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still navigates.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When you are inside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button appears in the status bar. Click it to step back out.</w:t>
      </w:r>
    </w:p>
    <w:p>
      <w:pPr>
        <w:keepNext w:val="false"/>
        <w:spacing w:after="120" w:line="300"/>
        <w:jc w:val="left"/>
      </w:pPr>
      <w:r>
        <w:rPr>
          <w:rFonts w:ascii="Georgia" w:cs="Georgia" w:eastAsia="Georgia" w:hAnsi="Georgia"/>
          <w:color w:val="18181B"/>
        </w:rPr>
        <w:t xml:space="preserve">The live map updates as people enter, leave, and change status, over the Bureau real-time connection.</w:t>
      </w:r>
    </w:p>
    <w:p>
      <w:pPr>
        <w:pStyle w:val="Heading3"/>
        <w:keepNext/>
        <w:spacing w:after="100" w:before="200"/>
        <w:outlineLvl w:val="2"/>
      </w:pPr>
      <w:r>
        <w:rPr>
          <w:rFonts w:ascii="Arial" w:cs="Arial" w:eastAsia="Arial" w:hAnsi="Arial"/>
          <w:b/>
          <w:bCs/>
          <w:color w:val="6D28D9"/>
          <w:sz w:val="24"/>
          <w:szCs w:val="24"/>
        </w:rPr>
        <w:t xml:space="preserve">Recent chats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15.3  </w:t>
      </w:r>
      <w:r>
        <w:rPr>
          <w:rFonts w:ascii="Arial" w:cs="Arial" w:eastAsia="Arial" w:hAnsi="Arial"/>
          <w:i/>
          <w:iCs/>
          <w:color w:val="52525B"/>
          <w:sz w:val="17"/>
          <w:szCs w:val="17"/>
        </w:rPr>
        <w:t xml:space="preserve">Recent chats</w:t>
      </w:r>
    </w:p>
    <w:p>
      <w:pPr>
        <w:keepNext w:val="false"/>
        <w:spacing w:after="120" w:line="300"/>
        <w:jc w:val="left"/>
      </w:pP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are ephemeral, but you can recover what was said for rooms you were present in.</w:t>
      </w:r>
    </w:p>
    <w:p>
      <w:pPr>
        <w:keepNext w:val="false"/>
        <w:spacing w:after="120" w:line="300"/>
        <w:jc w:val="left"/>
      </w:pPr>
      <w:r>
        <w:rPr>
          <w:rFonts w:ascii="Georgia" w:cs="Georgia" w:eastAsia="Georgia" w:hAnsi="Georgia"/>
          <w:color w:val="18181B"/>
        </w:rPr>
        <w:t xml:space="preserve">To review past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under History, click </w:t>
      </w:r>
      <w:r>
        <w:rPr>
          <w:rFonts w:ascii="Georgia" w:cs="Georgia" w:eastAsia="Georgia" w:hAnsi="Georgia"/>
          <w:b/>
          <w:bCs/>
          <w:color w:val="18181B"/>
        </w:rPr>
        <w:t xml:space="preserve">"Recent chats"</w:t>
      </w:r>
      <w:r>
        <w:rPr>
          <w:rFonts w:ascii="Georgia" w:cs="Georgia" w:eastAsia="Georgia" w:hAnsi="Georgia"/>
          <w:color w:val="18181B"/>
        </w:rPr>
        <w:t xml:space="preserve">. The heading is </w:t>
      </w:r>
      <w:r>
        <w:rPr>
          <w:rFonts w:ascii="Georgia" w:cs="Georgia" w:eastAsia="Georgia" w:hAnsi="Georgia"/>
          <w:b/>
          <w:bCs/>
          <w:color w:val="18181B"/>
        </w:rPr>
        <w:t xml:space="preserve">"Recent chats"</w:t>
      </w:r>
      <w:r>
        <w:rPr>
          <w:rFonts w:ascii="Georgia" w:cs="Georgia" w:eastAsia="Georgia" w:hAnsi="Georgia"/>
          <w:color w:val="18181B"/>
        </w:rPr>
        <w:t xml:space="preserve"> with the subtitle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you were present for. Messages expire 24 hours after they were sent unless an admin extends or retains the thread."</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Use the search box ("Search by </w:t>
      </w:r>
      <w:r>
        <w:rPr>
          <w:rFonts w:ascii="Georgia" w:cs="Georgia" w:eastAsia="Georgia" w:hAnsi="Georgia"/>
          <w:color w:val="18181B"/>
        </w:rPr>
        <w:t xml:space="preserve">room</w:t>
      </w:r>
      <w:fldSimple w:instr="XE &quot;Room&quot;"/>
      <w:r>
        <w:rPr>
          <w:rFonts w:ascii="Georgia" w:cs="Georgia" w:eastAsia="Georgia" w:hAnsi="Georgia"/>
          <w:color w:val="18181B"/>
        </w:rPr>
        <w:t xml:space="preserve"> name or message text...") to filter the thread list.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Each thread shows its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label, message count, retention text, and last-message time. A shield icon marks a thread that has been retained.</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a thread to open its transcript dialog. Expired messages show "All messages in this chat have expired."</w:t>
      </w:r>
    </w:p>
    <w:p>
      <w:pPr>
        <w:keepNext w:val="false"/>
        <w:spacing w:after="120" w:line="300"/>
        <w:jc w:val="left"/>
      </w:pPr>
      <w:r>
        <w:rPr>
          <w:rFonts w:ascii="Georgia" w:cs="Georgia" w:eastAsia="Georgia" w:hAnsi="Georgia"/>
          <w:color w:val="18181B"/>
        </w:rPr>
        <w:t xml:space="preserve">If you are an admin, the transcript dialog offers a </w:t>
      </w:r>
      <w:r>
        <w:rPr>
          <w:rFonts w:ascii="Georgia" w:cs="Georgia" w:eastAsia="Georgia" w:hAnsi="Georgia"/>
          <w:b/>
          <w:bCs/>
          <w:color w:val="18181B"/>
        </w:rPr>
        <w:t xml:space="preserve">"Retention"</w:t>
      </w:r>
      <w:r>
        <w:rPr>
          <w:rFonts w:ascii="Georgia" w:cs="Georgia" w:eastAsia="Georgia" w:hAnsi="Georgia"/>
          <w:color w:val="18181B"/>
        </w:rPr>
        <w:t xml:space="preserve"> dropdown with the options "24 hours (default)", "2 days", "3 days", "1 week (max)", and "Retain permanently". Choose one to extend or pin the thread.</w:t>
      </w:r>
    </w:p>
    <w:p>
      <w:pPr>
        <w:keepNext w:val="false"/>
        <w:spacing w:after="120" w:line="300"/>
        <w:jc w:val="left"/>
      </w:pPr>
      <w:r>
        <w:rPr>
          <w:rFonts w:ascii="Georgia" w:cs="Georgia" w:eastAsia="Georgia" w:hAnsi="Georgia"/>
          <w:color w:val="18181B"/>
        </w:rPr>
        <w:t xml:space="preserve">If you have no threads yet, you will see "No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yet - open the chat panel on the Bureau widget anywhere in the suite."</w:t>
      </w:r>
    </w:p>
    <w:p>
      <w:pPr>
        <w:pStyle w:val="Heading3"/>
        <w:keepNext/>
        <w:spacing w:after="100" w:before="200"/>
        <w:outlineLvl w:val="2"/>
      </w:pPr>
      <w:r>
        <w:rPr>
          <w:rFonts w:ascii="Arial" w:cs="Arial" w:eastAsia="Arial" w:hAnsi="Arial"/>
          <w:b/>
          <w:bCs/>
          <w:color w:val="6D28D9"/>
          <w:sz w:val="24"/>
          <w:szCs w:val="24"/>
        </w:rPr>
        <w:t xml:space="preserve">Move yourself between rooms</w:t>
      </w:r>
    </w:p>
    <w:p>
      <w:pPr>
        <w:keepNext w:val="false"/>
        <w:spacing w:after="120" w:line="300"/>
        <w:jc w:val="left"/>
      </w:pPr>
      <w:r>
        <w:rPr>
          <w:rFonts w:ascii="Georgia" w:cs="Georgia" w:eastAsia="Georgia" w:hAnsi="Georgia"/>
          <w:color w:val="18181B"/>
        </w:rPr>
        <w:t xml:space="preserve">Moving rooms is how you change where you are standing and which audio huddle you are in.</w:t>
      </w:r>
    </w:p>
    <w:p>
      <w:pPr>
        <w:keepNext w:val="false"/>
        <w:spacing w:after="120" w:line="300"/>
        <w:jc w:val="left"/>
      </w:pPr>
      <w:r>
        <w:rPr>
          <w:rFonts w:ascii="Georgia" w:cs="Georgia" w:eastAsia="Georgia" w:hAnsi="Georgia"/>
          <w:color w:val="18181B"/>
        </w:rPr>
        <w:t xml:space="preserve">To move: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at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the destination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You enter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your audio reconnects to it.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To leave without entering another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click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Door state is enforced on entry. You can always enter an Open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requires you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first (see below). A Private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requires you to be on its access list; otherwise entry is refused.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a floor at /floors/:id, click an Open room rectangle to drop your dot inside and connect audio, then click "Leave room" in the status bar to step back out.</w:t>
            </w:r>
          </w:p>
        </w:tc>
      </w:tr>
    </w:tbl>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an agent moves itself with </w:t>
      </w:r>
      <w:r>
        <w:rPr>
          <w:rFonts w:ascii="Consolas" w:cs="Consolas" w:eastAsia="Consolas" w:hAnsi="Consolas"/>
          <w:b/>
          <w:bCs/>
          <w:color w:val="6D28D9"/>
          <w:sz w:val="20"/>
          <w:szCs w:val="20"/>
        </w:rPr>
        <w:t xml:space="preserve">bureau_move_self</w:t>
      </w:r>
      <w:r>
        <w:rPr>
          <w:rFonts w:ascii="Georgia" w:cs="Georgia" w:eastAsia="Georgia" w:hAnsi="Georgia"/>
          <w:color w:val="18181B"/>
        </w:rPr>
        <w:t xml:space="preserve">, which mints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token and registers the agent's session so it appears in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and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Private rooms the agent is not on the access list for return a permission error.</w:t>
      </w:r>
    </w:p>
    <w:p>
      <w:pPr>
        <w:pStyle w:val="Heading3"/>
        <w:keepNext/>
        <w:spacing w:after="100" w:before="200"/>
        <w:outlineLvl w:val="2"/>
      </w:pPr>
      <w:r>
        <w:rPr>
          <w:rFonts w:ascii="Arial" w:cs="Arial" w:eastAsia="Arial" w:hAnsi="Arial"/>
          <w:b/>
          <w:bCs/>
          <w:color w:val="6D28D9"/>
          <w:sz w:val="24"/>
          <w:szCs w:val="24"/>
        </w:rPr>
        <w:t xml:space="preserve">See who is in a room</w:t>
      </w:r>
    </w:p>
    <w:p>
      <w:pPr>
        <w:keepNext w:val="false"/>
        <w:spacing w:after="120" w:line="300"/>
        <w:jc w:val="left"/>
      </w:pPr>
      <w:r>
        <w:rPr>
          <w:rFonts w:ascii="Georgia" w:cs="Georgia" w:eastAsia="Georgia" w:hAnsi="Georgia"/>
          <w:color w:val="18181B"/>
        </w:rPr>
        <w:t xml:space="preserve">Before knocking, summoning, or joining, you often want to know who is already there.</w:t>
      </w:r>
    </w:p>
    <w:p>
      <w:pPr>
        <w:keepNext w:val="false"/>
        <w:spacing w:after="120" w:line="300"/>
        <w:jc w:val="left"/>
      </w:pPr>
      <w:r>
        <w:rPr>
          <w:rFonts w:ascii="Georgia" w:cs="Georgia" w:eastAsia="Georgia" w:hAnsi="Georgia"/>
          <w:color w:val="18181B"/>
        </w:rPr>
        <w:t xml:space="preserve">To see occupants: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look at the dots inside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Enter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then read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b/>
          <w:bCs/>
          <w:color w:val="18181B"/>
        </w:rPr>
        <w:t xml:space="preserve">"In:"</w:t>
      </w:r>
      <w:r>
        <w:rPr>
          <w:rFonts w:ascii="Georgia" w:cs="Georgia" w:eastAsia="Georgia" w:hAnsi="Georgia"/>
          <w:color w:val="18181B"/>
        </w:rPr>
        <w:t xml:space="preserve"> row names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people-here count, and the occupants list names everyone present (or </w:t>
      </w:r>
      <w:r>
        <w:rPr>
          <w:rFonts w:ascii="Georgia" w:cs="Georgia" w:eastAsia="Georgia" w:hAnsi="Georgia"/>
          <w:b/>
          <w:bCs/>
          <w:color w:val="18181B"/>
        </w:rPr>
        <w:t xml:space="preserve">"Just you"</w:t>
      </w:r>
      <w:r>
        <w:rPr>
          <w:rFonts w:ascii="Georgia" w:cs="Georgia" w:eastAsia="Georgia" w:hAnsi="Georgia"/>
          <w:color w:val="18181B"/>
        </w:rPr>
        <w:t xml:space="preserve"> when you are alone). Agent occupants are prefixed "(A) ".</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bureau_who_is_in_room</w:t>
      </w:r>
      <w:r>
        <w:rPr>
          <w:rFonts w:ascii="Georgia" w:cs="Georgia" w:eastAsia="Georgia" w:hAnsi="Georgia"/>
          <w:color w:val="18181B"/>
        </w:rPr>
        <w:t xml:space="preserve"> returns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detail and its live occupant ids. It is access-filtered, so private rooms you cannot see return not-found. Use it before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or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to decide who would actually be pulled or disturbed. For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by URL rather than by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use </w:t>
      </w:r>
      <w:r>
        <w:rPr>
          <w:rFonts w:ascii="Consolas" w:cs="Consolas" w:eastAsia="Consolas" w:hAnsi="Consolas"/>
          <w:b/>
          <w:bCs/>
          <w:color w:val="6D28D9"/>
          <w:sz w:val="20"/>
          <w:szCs w:val="20"/>
        </w:rPr>
        <w:t xml:space="preserve">bureau_who_is_here</w:t>
      </w:r>
      <w:r>
        <w:rPr>
          <w:rFonts w:ascii="Georgia" w:cs="Georgia" w:eastAsia="Georgia" w:hAnsi="Georgia"/>
          <w:color w:val="18181B"/>
        </w:rPr>
        <w:t xml:space="preserve">, which lists the other users on a given content surface.</w:t>
      </w:r>
    </w:p>
    <w:p>
      <w:pPr>
        <w:pStyle w:val="Heading3"/>
        <w:keepNext/>
        <w:spacing w:after="100" w:before="200"/>
        <w:outlineLvl w:val="2"/>
      </w:pPr>
      <w:r>
        <w:rPr>
          <w:rFonts w:ascii="Arial" w:cs="Arial" w:eastAsia="Arial" w:hAnsi="Arial"/>
          <w:b/>
          <w:bCs/>
          <w:color w:val="6D28D9"/>
          <w:sz w:val="24"/>
          <w:szCs w:val="24"/>
        </w:rPr>
        <w:t xml:space="preserve">Knock and respond to a knock</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the polite way into a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click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whose door is set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(or whose live override blocks direct entry).</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owner receives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in their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Wait for the owner's decision. If no one answers within 30 seconds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auto-times-out.</w:t>
      </w:r>
    </w:p>
    <w:p>
      <w:pPr>
        <w:keepNext w:val="false"/>
        <w:spacing w:after="120" w:line="300"/>
        <w:jc w:val="left"/>
      </w:pPr>
      <w:r>
        <w:rPr>
          <w:rFonts w:ascii="Georgia" w:cs="Georgia" w:eastAsia="Georgia" w:hAnsi="Georgia"/>
          <w:color w:val="18181B"/>
        </w:rPr>
        <w:t xml:space="preserve">Only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rooms with an owner can be knocked on. You cannot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your own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you cannot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that has no owner.</w:t>
      </w:r>
    </w:p>
    <w:p>
      <w:pPr>
        <w:keepNext w:val="false"/>
        <w:spacing w:after="120" w:line="300"/>
        <w:jc w:val="left"/>
      </w:pPr>
      <w:r>
        <w:rPr>
          <w:rFonts w:ascii="Georgia" w:cs="Georgia" w:eastAsia="Georgia" w:hAnsi="Georgia"/>
          <w:color w:val="18181B"/>
        </w:rPr>
        <w:t xml:space="preserve">To respond when someone knocks on your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use the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in your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b/>
          <w:bCs/>
          <w:color w:val="18181B"/>
        </w:rPr>
        <w:t xml:space="preserve">"Let in"</w:t>
      </w:r>
      <w:r>
        <w:rPr>
          <w:rFonts w:ascii="Georgia" w:cs="Georgia" w:eastAsia="Georgia" w:hAnsi="Georgia"/>
          <w:color w:val="18181B"/>
        </w:rPr>
        <w:t xml:space="preserve"> admits the visitor; they receive a fresh token and join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b/>
          <w:bCs/>
          <w:color w:val="18181B"/>
        </w:rPr>
        <w:t xml:space="preserve">"Not now"</w:t>
      </w:r>
      <w:r>
        <w:rPr>
          <w:rFonts w:ascii="Georgia" w:cs="Georgia" w:eastAsia="Georgia" w:hAnsi="Georgia"/>
          <w:color w:val="18181B"/>
        </w:rPr>
        <w:t xml:space="preserve"> defers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the visitor is told you are busy.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b/>
          <w:bCs/>
          <w:color w:val="18181B"/>
        </w:rPr>
        <w:t xml:space="preserve">"Decline"</w:t>
      </w:r>
      <w:r>
        <w:rPr>
          <w:rFonts w:ascii="Georgia" w:cs="Georgia" w:eastAsia="Georgia" w:hAnsi="Georgia"/>
          <w:color w:val="18181B"/>
        </w:rPr>
        <w:t xml:space="preserve"> politely rejects the visitor.</w:t>
      </w:r>
    </w:p>
    <w:p>
      <w:pPr>
        <w:keepNext w:val="false"/>
        <w:spacing w:after="120" w:line="300"/>
        <w:jc w:val="left"/>
      </w:pPr>
      <w:r>
        <w:rPr>
          <w:rFonts w:ascii="Georgia" w:cs="Georgia" w:eastAsia="Georgia" w:hAnsi="Georgia"/>
          <w:color w:val="18181B"/>
        </w:rPr>
        <w:t xml:space="preserve">If you are in DND when someone tries to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blocked (the server returns 423) and the visitor is offered a leave-a-note path that delivers a Banter direct message prefixed "[Bureau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note] ".</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bureau_knock</w:t>
      </w:r>
      <w:r>
        <w:rPr>
          <w:rFonts w:ascii="Georgia" w:cs="Georgia" w:eastAsia="Georgia" w:hAnsi="Georgia"/>
          <w:color w:val="18181B"/>
        </w:rPr>
        <w:t xml:space="preserve"> creates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if the owner is in DND it returns a 423 with a leave-a-note pointer, which an agent should surface rather than retry. </w:t>
      </w:r>
      <w:r>
        <w:rPr>
          <w:rFonts w:ascii="Consolas" w:cs="Consolas" w:eastAsia="Consolas" w:hAnsi="Consolas"/>
          <w:b/>
          <w:bCs/>
          <w:color w:val="6D28D9"/>
          <w:sz w:val="20"/>
          <w:szCs w:val="20"/>
        </w:rPr>
        <w:t xml:space="preserve">bureau_respond_knock</w:t>
      </w:r>
      <w:r>
        <w:rPr>
          <w:rFonts w:ascii="Georgia" w:cs="Georgia" w:eastAsia="Georgia" w:hAnsi="Georgia"/>
          <w:color w:val="18181B"/>
        </w:rPr>
        <w:t xml:space="preserve"> resolves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as the owner with </w:t>
      </w:r>
      <w:r>
        <w:rPr>
          <w:rFonts w:ascii="Consolas" w:cs="Consolas" w:eastAsia="Consolas" w:hAnsi="Consolas"/>
          <w:color w:val="6D28D9"/>
          <w:sz w:val="20"/>
          <w:szCs w:val="20"/>
        </w:rPr>
        <w:t xml:space="preserve">admit</w:t>
      </w:r>
      <w:r>
        <w:rPr>
          <w:rFonts w:ascii="Georgia" w:cs="Georgia" w:eastAsia="Georgia" w:hAnsi="Georgia"/>
          <w:color w:val="18181B"/>
        </w:rPr>
        <w:t xml:space="preserve">, </w:t>
      </w:r>
      <w:r>
        <w:rPr>
          <w:rFonts w:ascii="Consolas" w:cs="Consolas" w:eastAsia="Consolas" w:hAnsi="Consolas"/>
          <w:color w:val="6D28D9"/>
          <w:sz w:val="20"/>
          <w:szCs w:val="20"/>
        </w:rPr>
        <w:t xml:space="preserve">defer</w:t>
      </w:r>
      <w:r>
        <w:rPr>
          <w:rFonts w:ascii="Georgia" w:cs="Georgia" w:eastAsia="Georgia" w:hAnsi="Georgia"/>
          <w:color w:val="18181B"/>
        </w:rPr>
        <w:t xml:space="preserve">, or </w:t>
      </w:r>
      <w:r>
        <w:rPr>
          <w:rFonts w:ascii="Consolas" w:cs="Consolas" w:eastAsia="Consolas" w:hAnsi="Consolas"/>
          <w:color w:val="6D28D9"/>
          <w:sz w:val="20"/>
          <w:szCs w:val="20"/>
        </w:rPr>
        <w:t xml:space="preserve">decline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bureau_knock_inbox</w:t>
      </w:r>
      <w:r>
        <w:rPr>
          <w:rFonts w:ascii="Georgia" w:cs="Georgia" w:eastAsia="Georgia" w:hAnsi="Georgia"/>
          <w:color w:val="18181B"/>
        </w:rPr>
        <w:t xml:space="preserve"> lists the pending knocks waiting at the agent's own door, and </w:t>
      </w:r>
      <w:r>
        <w:rPr>
          <w:rFonts w:ascii="Consolas" w:cs="Consolas" w:eastAsia="Consolas" w:hAnsi="Consolas"/>
          <w:b/>
          <w:bCs/>
          <w:color w:val="6D28D9"/>
          <w:sz w:val="20"/>
          <w:szCs w:val="20"/>
        </w:rPr>
        <w:t xml:space="preserve">bureau_leave_note</w:t>
      </w:r>
      <w:r>
        <w:rPr>
          <w:rFonts w:ascii="Georgia" w:cs="Georgia" w:eastAsia="Georgia" w:hAnsi="Georgia"/>
          <w:color w:val="18181B"/>
        </w:rPr>
        <w:t xml:space="preserve"> sends the DND fallback DM.</w:t>
      </w:r>
    </w:p>
    <w:p>
      <w:pPr>
        <w:pStyle w:val="Heading3"/>
        <w:keepNext/>
        <w:spacing w:after="100" w:before="200"/>
        <w:outlineLvl w:val="2"/>
      </w:pPr>
      <w:r>
        <w:rPr>
          <w:rFonts w:ascii="Arial" w:cs="Arial" w:eastAsia="Arial" w:hAnsi="Arial"/>
          <w:b/>
          <w:bCs/>
          <w:color w:val="6D28D9"/>
          <w:sz w:val="24"/>
          <w:szCs w:val="24"/>
        </w:rPr>
        <w:t xml:space="preserve">Summon (Bring everyone here)</w:t>
      </w:r>
    </w:p>
    <w:p>
      <w:pPr>
        <w:keepNext w:val="false"/>
        <w:spacing w:after="120" w:line="300"/>
        <w:jc w:val="left"/>
      </w:pPr>
      <w:r>
        <w:rPr>
          <w:rFonts w:ascii="Georgia" w:cs="Georgia" w:eastAsia="Georgia" w:hAnsi="Georgia"/>
          <w:color w:val="18181B"/>
        </w:rPr>
        <w:t xml:space="preserve">A summon pulls everyone in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to whatever you are looking at in another app.</w:t>
      </w:r>
    </w:p>
    <w:p>
      <w:pPr>
        <w:keepNext w:val="false"/>
        <w:spacing w:after="120" w:line="300"/>
        <w:jc w:val="left"/>
      </w:pPr>
      <w:r>
        <w:rPr>
          <w:rFonts w:ascii="Georgia" w:cs="Georgia" w:eastAsia="Georgia" w:hAnsi="Georgia"/>
          <w:color w:val="18181B"/>
        </w:rPr>
        <w:t xml:space="preserve">To bring everyone here: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Be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at least one other person.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Navigate to the resource you want to share (for example a Board canvas, a Brief doc, or a Bond deal).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"Viewing:"</w:t>
      </w:r>
      <w:r>
        <w:rPr>
          <w:rFonts w:ascii="Georgia" w:cs="Georgia" w:eastAsia="Georgia" w:hAnsi="Georgia"/>
          <w:color w:val="18181B"/>
        </w:rPr>
        <w:t xml:space="preserve"> row shows your current location.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"Bring everyone here"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Bureau access-checks each co-occupant against that destination, then sends a summon to everyone who can reach it.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Each recipient sees a </w:t>
      </w:r>
      <w:r>
        <w:rPr>
          <w:rFonts w:ascii="Georgia" w:cs="Georgia" w:eastAsia="Georgia" w:hAnsi="Georgia"/>
          <w:b/>
          <w:bCs/>
          <w:color w:val="18181B"/>
        </w:rPr>
        <w:t xml:space="preserve">"Summon"</w:t>
      </w:r>
      <w:r>
        <w:rPr>
          <w:rFonts w:ascii="Georgia" w:cs="Georgia" w:eastAsia="Georgia" w:hAnsi="Georgia"/>
          <w:color w:val="18181B"/>
        </w:rPr>
        <w:t xml:space="preserve"> toast that names you and the destination, with </w:t>
      </w:r>
      <w:r>
        <w:rPr>
          <w:rFonts w:ascii="Georgia" w:cs="Georgia" w:eastAsia="Georgia" w:hAnsi="Georgia"/>
          <w:b/>
          <w:bCs/>
          <w:color w:val="18181B"/>
        </w:rPr>
        <w:t xml:space="preserve">Join</w:t>
      </w:r>
      <w:r>
        <w:rPr>
          <w:rFonts w:ascii="Georgia" w:cs="Georgia" w:eastAsia="Georgia" w:hAnsi="Georgia"/>
          <w:color w:val="18181B"/>
        </w:rPr>
        <w:t xml:space="preserve"> and </w:t>
      </w:r>
      <w:r>
        <w:rPr>
          <w:rFonts w:ascii="Georgia" w:cs="Georgia" w:eastAsia="Georgia" w:hAnsi="Georgia"/>
          <w:b/>
          <w:bCs/>
          <w:color w:val="18181B"/>
        </w:rPr>
        <w:t xml:space="preserve">Stay here</w:t>
      </w:r>
      <w:r>
        <w:rPr>
          <w:rFonts w:ascii="Georgia" w:cs="Georgia" w:eastAsia="Georgia" w:hAnsi="Georgia"/>
          <w:color w:val="18181B"/>
        </w:rPr>
        <w:t xml:space="preserve"> buttons. If auto-follow is enabled, the toast shows a "Going in Ns..." countdown with a "cancel" link, then navigates automatically.</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Anyone who lacks access lands on the denied list, so you can follow up by granting access and re-summoning.</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bureau_summon</w:t>
      </w:r>
      <w:r>
        <w:rPr>
          <w:rFonts w:ascii="Georgia" w:cs="Georgia" w:eastAsia="Georgia" w:hAnsi="Georgia"/>
          <w:color w:val="18181B"/>
        </w:rPr>
        <w:t xml:space="preserve"> is high-impact and uses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Call it once to preview the planned recipients,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send. The caller must be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the call fails with 400. After sending, </w:t>
      </w:r>
      <w:r>
        <w:rPr>
          <w:rFonts w:ascii="Consolas" w:cs="Consolas" w:eastAsia="Consolas" w:hAnsi="Consolas"/>
          <w:b/>
          <w:bCs/>
          <w:color w:val="6D28D9"/>
          <w:sz w:val="20"/>
          <w:szCs w:val="20"/>
        </w:rPr>
        <w:t xml:space="preserve">bureau_get_summon</w:t>
      </w:r>
      <w:r>
        <w:rPr>
          <w:rFonts w:ascii="Georgia" w:cs="Georgia" w:eastAsia="Georgia" w:hAnsi="Georgia"/>
          <w:color w:val="18181B"/>
        </w:rPr>
        <w:t xml:space="preserve"> inspects who was eligible versus denied, and </w:t>
      </w:r>
      <w:r>
        <w:rPr>
          <w:rFonts w:ascii="Consolas" w:cs="Consolas" w:eastAsia="Consolas" w:hAnsi="Consolas"/>
          <w:b/>
          <w:bCs/>
          <w:color w:val="6D28D9"/>
          <w:sz w:val="20"/>
          <w:szCs w:val="20"/>
        </w:rPr>
        <w:t xml:space="preserve">bureau_summon_grant_access</w:t>
      </w:r>
      <w:r>
        <w:rPr>
          <w:rFonts w:ascii="Georgia" w:cs="Georgia" w:eastAsia="Georgia" w:hAnsi="Georgia"/>
          <w:color w:val="18181B"/>
        </w:rPr>
        <w:t xml:space="preserve"> grants access to denied users and re-summons them in one step (also a two-step confirm).</w:t>
      </w:r>
    </w:p>
    <w:p>
      <w:pPr>
        <w:pStyle w:val="Heading3"/>
        <w:keepNext/>
        <w:spacing w:after="100" w:before="200"/>
        <w:outlineLvl w:val="2"/>
      </w:pPr>
      <w:r>
        <w:rPr>
          <w:rFonts w:ascii="Arial" w:cs="Arial" w:eastAsia="Arial" w:hAnsi="Arial"/>
          <w:b/>
          <w:bCs/>
          <w:color w:val="6D28D9"/>
          <w:sz w:val="24"/>
          <w:szCs w:val="24"/>
        </w:rPr>
        <w:t xml:space="preserve">Ring (Invite)</w:t>
      </w:r>
    </w:p>
    <w:p>
      <w:pPr>
        <w:keepNext w:val="false"/>
        <w:spacing w:after="120" w:line="300"/>
        <w:jc w:val="left"/>
      </w:pPr>
      <w:r>
        <w:rPr>
          <w:rFonts w:ascii="Georgia" w:cs="Georgia" w:eastAsia="Georgia" w:hAnsi="Georgia"/>
          <w:color w:val="18181B"/>
        </w:rPr>
        <w:t xml:space="preserve">Ring calls one specific person to a surface, like ringing their phone.</w:t>
      </w:r>
    </w:p>
    <w:p>
      <w:pPr>
        <w:keepNext w:val="false"/>
        <w:spacing w:after="120" w:line="300"/>
        <w:jc w:val="left"/>
      </w:pPr>
      <w:r>
        <w:rPr>
          <w:rFonts w:ascii="Georgia" w:cs="Georgia" w:eastAsia="Georgia" w:hAnsi="Georgia"/>
          <w:color w:val="18181B"/>
        </w:rPr>
        <w:t xml:space="preserve">To invite one person:</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On any located page, click </w:t>
      </w:r>
      <w:r>
        <w:rPr>
          <w:rFonts w:ascii="Georgia" w:cs="Georgia" w:eastAsia="Georgia" w:hAnsi="Georgia"/>
          <w:b/>
          <w:bCs/>
          <w:color w:val="18181B"/>
        </w:rPr>
        <w:t xml:space="preserve">"Invite..."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Invite popover opens.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Pick the member to ring. They receive an incoming-call overlay.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When they accept, they are navigated to your surface and auto-join the huddle.</w:t>
      </w:r>
    </w:p>
    <w:p>
      <w:pPr>
        <w:keepNext w:val="false"/>
        <w:spacing w:after="120" w:line="300"/>
        <w:jc w:val="left"/>
      </w:pPr>
      <w:r>
        <w:rPr>
          <w:rFonts w:ascii="Georgia" w:cs="Georgia" w:eastAsia="Georgia" w:hAnsi="Georgia"/>
          <w:color w:val="18181B"/>
        </w:rPr>
        <w:t xml:space="preserve">DND is respected: if the recipient is head-down, a normal ring does not get through. Admins can right-click </w:t>
      </w:r>
      <w:r>
        <w:rPr>
          <w:rFonts w:ascii="Georgia" w:cs="Georgia" w:eastAsia="Georgia" w:hAnsi="Georgia"/>
          <w:b/>
          <w:bCs/>
          <w:color w:val="18181B"/>
        </w:rPr>
        <w:t xml:space="preserve">"Invite..."</w:t>
      </w:r>
      <w:r>
        <w:rPr>
          <w:rFonts w:ascii="Georgia" w:cs="Georgia" w:eastAsia="Georgia" w:hAnsi="Georgia"/>
          <w:color w:val="18181B"/>
        </w:rPr>
        <w:t xml:space="preserve"> to Force Invite, which bypasses the accept prompt with a 3-second cancellable auto-navigate.</w:t>
      </w:r>
    </w:p>
    <w:p>
      <w:pPr>
        <w:pStyle w:val="Heading3"/>
        <w:keepNext/>
        <w:spacing w:after="100" w:before="200"/>
        <w:outlineLvl w:val="2"/>
      </w:pPr>
      <w:r>
        <w:rPr>
          <w:rFonts w:ascii="Arial" w:cs="Arial" w:eastAsia="Arial" w:hAnsi="Arial"/>
          <w:b/>
          <w:bCs/>
          <w:color w:val="6D28D9"/>
          <w:sz w:val="24"/>
          <w:szCs w:val="24"/>
        </w:rPr>
        <w:t xml:space="preserve">Hunt</w:t>
      </w:r>
    </w:p>
    <w:p>
      <w:pPr>
        <w:keepNext w:val="false"/>
        <w:spacing w:after="120" w:line="300"/>
        <w:jc w:val="left"/>
      </w:pPr>
      <w:r>
        <w:rPr>
          <w:rFonts w:ascii="Georgia" w:cs="Georgia" w:eastAsia="Georgia" w:hAnsi="Georgia"/>
          <w:color w:val="18181B"/>
        </w:rPr>
        <w:t xml:space="preserve">Hunt</w:t>
      </w:r>
      <w:fldSimple w:instr="XE &quot;Hunt&quot;"/>
      <w:r>
        <w:rPr>
          <w:rFonts w:ascii="Georgia" w:cs="Georgia" w:eastAsia="Georgia" w:hAnsi="Georgia"/>
          <w:color w:val="18181B"/>
        </w:rPr>
        <w:t xml:space="preserve"> finds one teammate and takes you to them.</w:t>
      </w:r>
    </w:p>
    <w:p>
      <w:pPr>
        <w:keepNext w:val="false"/>
        <w:spacing w:after="120" w:line="300"/>
        <w:jc w:val="left"/>
      </w:pPr>
      <w:r>
        <w:rPr>
          <w:rFonts w:ascii="Georgia" w:cs="Georgia" w:eastAsia="Georgia" w:hAnsi="Georgia"/>
          <w:color w:val="18181B"/>
        </w:rPr>
        <w:t xml:space="preserve">To </w:t>
      </w:r>
      <w:r>
        <w:rPr>
          <w:rFonts w:ascii="Georgia" w:cs="Georgia" w:eastAsia="Georgia" w:hAnsi="Georgia"/>
          <w:color w:val="18181B"/>
        </w:rPr>
        <w:t xml:space="preserve">hunt</w:t>
      </w:r>
      <w:fldSimple w:instr="XE &quot;Hunt&quot;"/>
      <w:r>
        <w:rPr>
          <w:rFonts w:ascii="Georgia" w:cs="Georgia" w:eastAsia="Georgia" w:hAnsi="Georgia"/>
          <w:color w:val="18181B"/>
        </w:rPr>
        <w:t xml:space="preserve"> a teammate: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popover opens.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Pick the member you want to find.</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You jump to wherever they currently are.</w:t>
      </w:r>
    </w:p>
    <w:p>
      <w:pPr>
        <w:keepNext w:val="false"/>
        <w:spacing w:after="120" w:line="300"/>
        <w:jc w:val="left"/>
      </w:pPr>
      <w:r>
        <w:rPr>
          <w:rFonts w:ascii="Georgia" w:cs="Georgia" w:eastAsia="Georgia" w:hAnsi="Georgia"/>
          <w:color w:val="18181B"/>
        </w:rPr>
        <w:t xml:space="preserve">Hunt</w:t>
      </w:r>
      <w:fldSimple w:instr="XE &quot;Hunt&quot;"/>
      <w:r>
        <w:rPr>
          <w:rFonts w:ascii="Georgia" w:cs="Georgia" w:eastAsia="Georgia" w:hAnsi="Georgia"/>
          <w:color w:val="18181B"/>
        </w:rPr>
        <w:t xml:space="preserve"> is org-scoped: the teammate must share your active org. It respects DND (a head-down member cannot be located) and runs a destination-access preflight, so if you cannot see the surface they are on, the result is the same as "not located" - their location is never leaked through a URL you could not open.</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bureau_where_is_user</w:t>
      </w:r>
      <w:r>
        <w:rPr>
          <w:rFonts w:ascii="Georgia" w:cs="Georgia" w:eastAsia="Georgia" w:hAnsi="Georgia"/>
          <w:color w:val="18181B"/>
        </w:rPr>
        <w:t xml:space="preserve"> is the real, implemented </w:t>
      </w:r>
      <w:r>
        <w:rPr>
          <w:rFonts w:ascii="Georgia" w:cs="Georgia" w:eastAsia="Georgia" w:hAnsi="Georgia"/>
          <w:color w:val="18181B"/>
        </w:rPr>
        <w:t xml:space="preserve">Hunt</w:t>
      </w:r>
      <w:fldSimple w:instr="XE &quot;Hunt&quot;"/>
      <w:r>
        <w:rPr>
          <w:rFonts w:ascii="Georgia" w:cs="Georgia" w:eastAsia="Georgia" w:hAnsi="Georgia"/>
          <w:color w:val="18181B"/>
        </w:rPr>
        <w:t xml:space="preserve"> tool. It returns </w:t>
      </w:r>
      <w:r>
        <w:rPr>
          <w:rFonts w:ascii="Consolas" w:cs="Consolas" w:eastAsia="Consolas" w:hAnsi="Consolas"/>
          <w:color w:val="6D28D9"/>
          <w:sz w:val="20"/>
          <w:szCs w:val="20"/>
        </w:rPr>
        <w:t xml:space="preserve">{ located: true, url, app, label, status }</w:t>
      </w:r>
      <w:r>
        <w:rPr>
          <w:rFonts w:ascii="Georgia" w:cs="Georgia" w:eastAsia="Georgia" w:hAnsi="Georgia"/>
          <w:color w:val="18181B"/>
        </w:rPr>
        <w:t xml:space="preserve"> or </w:t>
      </w:r>
      <w:r>
        <w:rPr>
          <w:rFonts w:ascii="Consolas" w:cs="Consolas" w:eastAsia="Consolas" w:hAnsi="Consolas"/>
          <w:color w:val="6D28D9"/>
          <w:sz w:val="20"/>
          <w:szCs w:val="20"/>
        </w:rPr>
        <w:t xml:space="preserve">{ located: false }</w:t>
      </w:r>
      <w:r>
        <w:rPr>
          <w:rFonts w:ascii="Georgia" w:cs="Georgia" w:eastAsia="Georgia" w:hAnsi="Georgia"/>
          <w:color w:val="18181B"/>
        </w:rPr>
        <w:t xml:space="preserve"> when the target is offline, in DND, in a different org, or on a surface the caller cannot see. Prefer it over the legacy </w:t>
      </w:r>
      <w:r>
        <w:rPr>
          <w:rFonts w:ascii="Consolas" w:cs="Consolas" w:eastAsia="Consolas" w:hAnsi="Consolas"/>
          <w:color w:val="6D28D9"/>
          <w:sz w:val="20"/>
          <w:szCs w:val="20"/>
        </w:rPr>
        <w:t xml:space="preserve">bureau_locate_user</w:t>
      </w:r>
      <w:r>
        <w:rPr>
          <w:rFonts w:ascii="Georgia" w:cs="Georgia" w:eastAsia="Georgia" w:hAnsi="Georgia"/>
          <w:color w:val="18181B"/>
        </w:rPr>
        <w:t xml:space="preserve"> stub.</w:t>
      </w:r>
    </w:p>
    <w:p>
      <w:pPr>
        <w:pStyle w:val="Heading3"/>
        <w:keepNext/>
        <w:spacing w:after="100" w:before="200"/>
        <w:outlineLvl w:val="2"/>
      </w:pPr>
      <w:r>
        <w:rPr>
          <w:rFonts w:ascii="Arial" w:cs="Arial" w:eastAsia="Arial" w:hAnsi="Arial"/>
          <w:b/>
          <w:bCs/>
          <w:color w:val="6D28D9"/>
          <w:sz w:val="24"/>
          <w:szCs w:val="24"/>
        </w:rPr>
        <w:t xml:space="preserve">Book and cancel a room</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15.4  </w:t>
      </w:r>
      <w:r>
        <w:rPr>
          <w:rFonts w:ascii="Arial" w:cs="Arial" w:eastAsia="Arial" w:hAnsi="Arial"/>
          <w:i/>
          <w:iCs/>
          <w:color w:val="52525B"/>
          <w:sz w:val="17"/>
          <w:szCs w:val="17"/>
        </w:rPr>
        <w:t xml:space="preserve">Room booking</w:t>
      </w:r>
    </w:p>
    <w:p>
      <w:pPr>
        <w:keepNext w:val="false"/>
        <w:spacing w:after="120" w:line="300"/>
        <w:jc w:val="left"/>
      </w:pPr>
      <w:r>
        <w:rPr>
          <w:rFonts w:ascii="Georgia" w:cs="Georgia" w:eastAsia="Georgia" w:hAnsi="Georgia"/>
          <w:color w:val="18181B"/>
        </w:rPr>
        <w:t xml:space="preserve">Bookable rooms can be reserved for a window; the reservation mirrors to a Book event. There is a dedicated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w:t>
      </w:r>
      <w:r>
        <w:rPr>
          <w:rFonts w:ascii="Georgia" w:cs="Georgia" w:eastAsia="Georgia" w:hAnsi="Georgia"/>
          <w:b/>
          <w:bCs/>
          <w:color w:val="18181B"/>
        </w:rPr>
        <w:t xml:space="preserve">booking</w:t>
      </w:r>
      <w:fldSimple w:instr="XE &quot;Booking&quot;"/>
      <w:r>
        <w:rPr>
          <w:rFonts w:ascii="Georgia" w:cs="Georgia" w:eastAsia="Georgia" w:hAnsi="Georgia"/>
          <w:color w:val="18181B"/>
        </w:rPr>
        <w:t xml:space="preserve"> screen in the Bureau SPA for this.</w:t>
      </w:r>
    </w:p>
    <w:p>
      <w:pPr>
        <w:keepNext w:val="false"/>
        <w:spacing w:after="120" w:line="300"/>
        <w:jc w:val="left"/>
      </w:pPr>
      <w:r>
        <w:rPr>
          <w:rFonts w:ascii="Georgia" w:cs="Georgia" w:eastAsia="Georgia" w:hAnsi="Georgia"/>
          <w:color w:val="18181B"/>
        </w:rPr>
        <w:t xml:space="preserve">To book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The page heading is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with the subtitle "Reserve a bookable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meeting.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locks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the window and adds it to the organizer's calendar."</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left column lists the org's bookable rooms grouped by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Each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shows its type and capacity. Click one to open its schedule on the right. If the org has no bookable rooms you see </w:t>
      </w:r>
      <w:r>
        <w:rPr>
          <w:rFonts w:ascii="Georgia" w:cs="Georgia" w:eastAsia="Georgia" w:hAnsi="Georgia"/>
          <w:b/>
          <w:bCs/>
          <w:color w:val="18181B"/>
        </w:rPr>
        <w:t xml:space="preserve">"No bookable rooms"</w:t>
      </w:r>
      <w:r>
        <w:rPr>
          <w:rFonts w:ascii="Georgia" w:cs="Georgia" w:eastAsia="Georgia" w:hAnsi="Georgia"/>
          <w:color w:val="18181B"/>
        </w:rPr>
        <w:t xml:space="preserve"> and a hint that an admin can mark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bookable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In the </w:t>
      </w:r>
      <w:r>
        <w:rPr>
          <w:rFonts w:ascii="Georgia" w:cs="Georgia" w:eastAsia="Georgia" w:hAnsi="Georgia"/>
          <w:b/>
          <w:bCs/>
          <w:color w:val="18181B"/>
        </w:rPr>
        <w:t xml:space="preserve">"Book this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form, enter a </w:t>
      </w:r>
      <w:r>
        <w:rPr>
          <w:rFonts w:ascii="Georgia" w:cs="Georgia" w:eastAsia="Georgia" w:hAnsi="Georgia"/>
          <w:b/>
          <w:bCs/>
          <w:color w:val="18181B"/>
        </w:rPr>
        <w:t xml:space="preserve">Title</w:t>
      </w:r>
      <w:r>
        <w:rPr>
          <w:rFonts w:ascii="Georgia" w:cs="Georgia" w:eastAsia="Georgia" w:hAnsi="Georgia"/>
          <w:color w:val="18181B"/>
        </w:rPr>
        <w:t xml:space="preserve"> (placeholder "e.g. Sprint planning"), pick </w:t>
      </w:r>
      <w:r>
        <w:rPr>
          <w:rFonts w:ascii="Georgia" w:cs="Georgia" w:eastAsia="Georgia" w:hAnsi="Georgia"/>
          <w:b/>
          <w:bCs/>
          <w:color w:val="18181B"/>
        </w:rPr>
        <w:t xml:space="preserve">Starts</w:t>
      </w:r>
      <w:r>
        <w:rPr>
          <w:rFonts w:ascii="Georgia" w:cs="Georgia" w:eastAsia="Georgia" w:hAnsi="Georgia"/>
          <w:color w:val="18181B"/>
        </w:rPr>
        <w:t xml:space="preserve"> and </w:t>
      </w:r>
      <w:r>
        <w:rPr>
          <w:rFonts w:ascii="Georgia" w:cs="Georgia" w:eastAsia="Georgia" w:hAnsi="Georgia"/>
          <w:b/>
          <w:bCs/>
          <w:color w:val="18181B"/>
        </w:rPr>
        <w:t xml:space="preserve">Ends</w:t>
      </w:r>
      <w:r>
        <w:rPr>
          <w:rFonts w:ascii="Georgia" w:cs="Georgia" w:eastAsia="Georgia" w:hAnsi="Georgia"/>
          <w:color w:val="18181B"/>
        </w:rPr>
        <w:t xml:space="preserve"> (datetime-local inputs default to the next hour and the hour after), and choose </w:t>
      </w:r>
      <w:r>
        <w:rPr>
          <w:rFonts w:ascii="Georgia" w:cs="Georgia" w:eastAsia="Georgia" w:hAnsi="Georgia"/>
          <w:b/>
          <w:bCs/>
          <w:color w:val="18181B"/>
        </w:rPr>
        <w:t xml:space="preserve">Access</w:t>
      </w:r>
      <w:r>
        <w:rPr>
          <w:rFonts w:ascii="Georgia" w:cs="Georgia" w:eastAsia="Georgia" w:hAnsi="Georgia"/>
          <w:color w:val="18181B"/>
        </w:rPr>
        <w:t xml:space="preserve">: </w:t>
      </w:r>
      <w:r>
        <w:rPr>
          <w:rFonts w:ascii="Georgia" w:cs="Georgia" w:eastAsia="Georgia" w:hAnsi="Georgia"/>
          <w:b/>
          <w:bCs/>
          <w:color w:val="18181B"/>
        </w:rPr>
        <w:t xml:space="preserve">Locked</w:t>
      </w:r>
      <w:r>
        <w:rPr>
          <w:rFonts w:ascii="Georgia" w:cs="Georgia" w:eastAsia="Georgia" w:hAnsi="Georgia"/>
          <w:color w:val="18181B"/>
        </w:rPr>
        <w:t xml:space="preserve"> ("Holds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the meeting") or </w:t>
      </w:r>
      <w:r>
        <w:rPr>
          <w:rFonts w:ascii="Georgia" w:cs="Georgia" w:eastAsia="Georgia" w:hAnsi="Georgia"/>
          <w:b/>
          <w:bCs/>
          <w:color w:val="18181B"/>
        </w:rPr>
        <w:t xml:space="preserve">Open</w:t>
      </w:r>
      <w:r>
        <w:rPr>
          <w:rFonts w:ascii="Georgia" w:cs="Georgia" w:eastAsia="Georgia" w:hAnsi="Georgia"/>
          <w:color w:val="18181B"/>
        </w:rPr>
        <w:t xml:space="preserve"> ("Anyone can wander in").</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"Book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Bureau writes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anchors it to a Book event, and schedules lifecycle jobs that flip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privacy at the start time and clear it at the end time. Validation errors (missing title, end-before-start) and the server's "member bookings are disabled" 403 surface inline.</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The </w:t>
      </w:r>
      <w:r>
        <w:rPr>
          <w:rFonts w:ascii="Georgia" w:cs="Georgia" w:eastAsia="Georgia" w:hAnsi="Georgia"/>
          <w:b/>
          <w:bCs/>
          <w:color w:val="18181B"/>
        </w:rPr>
        <w:t xml:space="preserve">"Upcoming bookings (next 7 days)"</w:t>
      </w:r>
      <w:r>
        <w:rPr>
          <w:rFonts w:ascii="Georgia" w:cs="Georgia" w:eastAsia="Georgia" w:hAnsi="Georgia"/>
          <w:color w:val="18181B"/>
        </w:rPr>
        <w:t xml:space="preserve"> list below the form shows each reservation with its title, window, and the lock/open access badge.</w:t>
      </w:r>
    </w:p>
    <w:p>
      <w:pPr>
        <w:keepNext w:val="false"/>
        <w:spacing w:after="120" w:line="300"/>
        <w:jc w:val="left"/>
      </w:pPr>
      <w:r>
        <w:rPr>
          <w:rFonts w:ascii="Georgia" w:cs="Georgia" w:eastAsia="Georgia" w:hAnsi="Georgia"/>
          <w:color w:val="18181B"/>
        </w:rPr>
        <w:t xml:space="preserve">To cancel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click </w:t>
      </w:r>
      <w:r>
        <w:rPr>
          <w:rFonts w:ascii="Georgia" w:cs="Georgia" w:eastAsia="Georgia" w:hAnsi="Georgia"/>
          <w:b/>
          <w:bCs/>
          <w:color w:val="18181B"/>
        </w:rPr>
        <w:t xml:space="preserve">"Cancel"</w:t>
      </w:r>
      <w:r>
        <w:rPr>
          <w:rFonts w:ascii="Georgia" w:cs="Georgia" w:eastAsia="Georgia" w:hAnsi="Georgia"/>
          <w:color w:val="18181B"/>
        </w:rPr>
        <w:t xml:space="preserve"> on its row in the upcoming-bookings list. Only the organizer or an org admin sees the Cancel button. Cancellation is a soft delete that drops the scheduled jobs and makes a best-effort attempt to cancel the linked Book event.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Cancelling a booking is a soft delete that also makes a best-effort attempt to cancel the linked Book event. Only the organizer or an org admin sees the Cancel button, so confirm you are the one who should be tearing the reservation down.</w:t>
            </w:r>
          </w:p>
        </w:tc>
      </w:tr>
    </w:tbl>
    <w:p>
      <w:pPr>
        <w:keepNext w:val="false"/>
        <w:spacing w:after="120" w:line="300"/>
        <w:jc w:val="left"/>
      </w:pP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is gated by the org's </w:t>
      </w:r>
      <w:r>
        <w:rPr>
          <w:rFonts w:ascii="Consolas" w:cs="Consolas" w:eastAsia="Consolas" w:hAnsi="Consolas"/>
          <w:color w:val="6D28D9"/>
          <w:sz w:val="20"/>
          <w:szCs w:val="20"/>
        </w:rPr>
        <w:t xml:space="preserve">members_can_book</w:t>
      </w:r>
      <w:r>
        <w:rPr>
          <w:rFonts w:ascii="Georgia" w:cs="Georgia" w:eastAsia="Georgia" w:hAnsi="Georgia"/>
          <w:color w:val="18181B"/>
        </w:rPr>
        <w:t xml:space="preserve"> setting (see Admin - Settings below): when it is off, only admins and owners can reserve rooms, and a member's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attempt 403s with the server message shown inline.</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bureau_book_room</w:t>
      </w:r>
      <w:r>
        <w:rPr>
          <w:rFonts w:ascii="Georgia" w:cs="Georgia" w:eastAsia="Georgia" w:hAnsi="Georgia"/>
          <w:color w:val="18181B"/>
        </w:rPr>
        <w:t xml:space="preserve"> and </w:t>
      </w:r>
      <w:r>
        <w:rPr>
          <w:rFonts w:ascii="Consolas" w:cs="Consolas" w:eastAsia="Consolas" w:hAnsi="Consolas"/>
          <w:b/>
          <w:bCs/>
          <w:color w:val="6D28D9"/>
          <w:sz w:val="20"/>
          <w:szCs w:val="20"/>
        </w:rPr>
        <w:t xml:space="preserve">bureau_cancel_booking</w:t>
      </w:r>
      <w:r>
        <w:rPr>
          <w:rFonts w:ascii="Georgia" w:cs="Georgia" w:eastAsia="Georgia" w:hAnsi="Georgia"/>
          <w:color w:val="18181B"/>
        </w:rPr>
        <w:t xml:space="preserve"> both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preview first, then confirm. </w:t>
      </w:r>
      <w:r>
        <w:rPr>
          <w:rFonts w:ascii="Consolas" w:cs="Consolas" w:eastAsia="Consolas" w:hAnsi="Consolas"/>
          <w:b/>
          <w:bCs/>
          <w:color w:val="6D28D9"/>
          <w:sz w:val="20"/>
          <w:szCs w:val="20"/>
        </w:rPr>
        <w:t xml:space="preserve">bureau_list_bookings</w:t>
      </w:r>
      <w:r>
        <w:rPr>
          <w:rFonts w:ascii="Georgia" w:cs="Georgia" w:eastAsia="Georgia" w:hAnsi="Georgia"/>
          <w:color w:val="18181B"/>
        </w:rPr>
        <w:t xml:space="preserve"> lists active bookings for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over a window (default next 7 days), including the Book event back-link, and </w:t>
      </w:r>
      <w:r>
        <w:rPr>
          <w:rFonts w:ascii="Consolas" w:cs="Consolas" w:eastAsia="Consolas" w:hAnsi="Consolas"/>
          <w:b/>
          <w:bCs/>
          <w:color w:val="6D28D9"/>
          <w:sz w:val="20"/>
          <w:szCs w:val="20"/>
        </w:rPr>
        <w:t xml:space="preserve">bureau_update_booking</w:t>
      </w:r>
      <w:r>
        <w:rPr>
          <w:rFonts w:ascii="Georgia" w:cs="Georgia" w:eastAsia="Georgia" w:hAnsi="Georgia"/>
          <w:color w:val="18181B"/>
        </w:rPr>
        <w:t xml:space="preserve"> edits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's title, window, or access (organizer or admin only).</w:t>
      </w:r>
    </w:p>
    <w:p>
      <w:pPr>
        <w:pStyle w:val="Heading3"/>
        <w:keepNext/>
        <w:spacing w:after="100" w:before="200"/>
        <w:outlineLvl w:val="2"/>
      </w:pPr>
      <w:r>
        <w:rPr>
          <w:rFonts w:ascii="Arial" w:cs="Arial" w:eastAsia="Arial" w:hAnsi="Arial"/>
          <w:b/>
          <w:bCs/>
          <w:color w:val="6D28D9"/>
          <w:sz w:val="24"/>
          <w:szCs w:val="24"/>
        </w:rPr>
        <w:t xml:space="preserve">Door states (set a room's privacy)</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door state controls who can walk in.</w:t>
      </w:r>
    </w:p>
    <w:p>
      <w:pPr>
        <w:keepNext w:val="false"/>
        <w:spacing w:after="120" w:line="300"/>
        <w:jc w:val="left"/>
      </w:pPr>
      <w:r>
        <w:rPr>
          <w:rFonts w:ascii="Georgia" w:cs="Georgia" w:eastAsia="Georgia" w:hAnsi="Georgia"/>
          <w:color w:val="18181B"/>
        </w:rPr>
        <w:t xml:space="preserve">The three states are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Knock</w:t>
      </w:r>
      <w:fldSimple w:instr="XE &quot;Knock&quot;"/>
      <w:r>
        <w:rPr>
          <w:rFonts w:ascii="Georgia" w:cs="Georgia" w:eastAsia="Georgia" w:hAnsi="Georgia"/>
          <w:color w:val="18181B"/>
        </w:rPr>
        <w:t xml:space="preserve">, and </w:t>
      </w:r>
      <w:r>
        <w:rPr>
          <w:rFonts w:ascii="Georgia" w:cs="Georgia" w:eastAsia="Georgia" w:hAnsi="Georgia"/>
          <w:b/>
          <w:bCs/>
          <w:color w:val="18181B"/>
        </w:rPr>
        <w:t xml:space="preserve">Private</w:t>
      </w:r>
      <w:r>
        <w:rPr>
          <w:rFonts w:ascii="Georgia" w:cs="Georgia" w:eastAsia="Georgia" w:hAnsi="Georgia"/>
          <w:color w:val="18181B"/>
        </w:rPr>
        <w:t xml:space="preserve">. The durable default is set on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live overrides (a lock or a short DND window) apply on top of it.</w:t>
      </w:r>
    </w:p>
    <w:p>
      <w:pPr>
        <w:keepNext w:val="false"/>
        <w:spacing w:after="120" w:line="300"/>
        <w:jc w:val="left"/>
      </w:pPr>
      <w:r>
        <w:rPr>
          <w:rFonts w:ascii="Georgia" w:cs="Georgia" w:eastAsia="Georgia" w:hAnsi="Georgia"/>
          <w:color w:val="18181B"/>
        </w:rPr>
        <w:t xml:space="preserve">To change the durable default in the app, edit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and set its </w:t>
      </w:r>
      <w:r>
        <w:rPr>
          <w:rFonts w:ascii="Georgia" w:cs="Georgia" w:eastAsia="Georgia" w:hAnsi="Georgia"/>
          <w:b/>
          <w:bCs/>
          <w:color w:val="18181B"/>
        </w:rPr>
        <w:t xml:space="preserve">Door default</w:t>
      </w:r>
      <w:r>
        <w:rPr>
          <w:rFonts w:ascii="Georgia" w:cs="Georgia" w:eastAsia="Georgia" w:hAnsi="Georgia"/>
          <w:color w:val="18181B"/>
        </w:rPr>
        <w:t xml:space="preserve"> (see Admin -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below). To change it directly,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manager, or an org admin can patch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door.</w:t>
      </w:r>
    </w:p>
    <w:p>
      <w:pPr>
        <w:keepNext w:val="false"/>
        <w:spacing w:after="120" w:line="300"/>
        <w:jc w:val="left"/>
      </w:pPr>
      <w:r>
        <w:rPr>
          <w:rFonts w:ascii="Georgia" w:cs="Georgia" w:eastAsia="Georgia" w:hAnsi="Georgia"/>
          <w:color w:val="18181B"/>
        </w:rPr>
        <w:t xml:space="preserve">The Bureau SPA's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inspector only sets the durable default. Live lock and DND overrides are driven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the real-time connection. The door button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(tooltip </w:t>
      </w:r>
      <w:r>
        <w:rPr>
          <w:rFonts w:ascii="Georgia" w:cs="Georgia" w:eastAsia="Georgia" w:hAnsi="Georgia"/>
          <w:b/>
          <w:bCs/>
          <w:color w:val="18181B"/>
        </w:rPr>
        <w:t xml:space="preserve">"Toggle door privacy"</w:t>
      </w:r>
      <w:r>
        <w:rPr>
          <w:rFonts w:ascii="Georgia" w:cs="Georgia" w:eastAsia="Georgia" w:hAnsi="Georgia"/>
          <w:color w:val="18181B"/>
        </w:rPr>
        <w:t xml:space="preserve">) flips the live override while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bureau_set_door_state</w:t>
      </w:r>
      <w:r>
        <w:rPr>
          <w:rFonts w:ascii="Georgia" w:cs="Georgia" w:eastAsia="Georgia" w:hAnsi="Georgia"/>
          <w:color w:val="18181B"/>
        </w:rPr>
        <w:t xml:space="preserve"> sets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durable default privacy. It is restricted server-side to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(for offices),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manager, or org admins and owners.</w:t>
      </w:r>
    </w:p>
    <w:p>
      <w:pPr>
        <w:pStyle w:val="Heading3"/>
        <w:keepNext/>
        <w:spacing w:after="100" w:before="200"/>
        <w:outlineLvl w:val="2"/>
      </w:pPr>
      <w:r>
        <w:rPr>
          <w:rFonts w:ascii="Arial" w:cs="Arial" w:eastAsia="Arial" w:hAnsi="Arial"/>
          <w:b/>
          <w:bCs/>
          <w:color w:val="6D28D9"/>
          <w:sz w:val="24"/>
          <w:szCs w:val="24"/>
        </w:rPr>
        <w:t xml:space="preserve">Set your status and DND</w:t>
      </w:r>
    </w:p>
    <w:p>
      <w:pPr>
        <w:keepNext w:val="false"/>
        <w:spacing w:after="120" w:line="300"/>
        <w:jc w:val="left"/>
      </w:pPr>
      <w:r>
        <w:rPr>
          <w:rFonts w:ascii="Georgia" w:cs="Georgia" w:eastAsia="Georgia" w:hAnsi="Georgia"/>
          <w:color w:val="18181B"/>
        </w:rPr>
        <w:t xml:space="preserve">Your status tells teammates whether you can be interrupted.</w:t>
      </w:r>
    </w:p>
    <w:p>
      <w:pPr>
        <w:keepNext w:val="false"/>
        <w:spacing w:after="120" w:line="300"/>
        <w:jc w:val="left"/>
      </w:pPr>
      <w:r>
        <w:rPr>
          <w:rFonts w:ascii="Georgia" w:cs="Georgia" w:eastAsia="Georgia" w:hAnsi="Georgia"/>
          <w:color w:val="18181B"/>
        </w:rPr>
        <w:t xml:space="preserve">The canonical status set is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w:t>
      </w:r>
      <w:r>
        <w:rPr>
          <w:rFonts w:ascii="Georgia" w:cs="Georgia" w:eastAsia="Georgia" w:hAnsi="Georgia"/>
          <w:b/>
          <w:bCs/>
          <w:color w:val="18181B"/>
        </w:rPr>
        <w:t xml:space="preserve">focus</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The surface for changing it is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the live connection, not a settings page.</w:t>
      </w:r>
    </w:p>
    <w:p>
      <w:pPr>
        <w:keepNext w:val="false"/>
        <w:spacing w:after="120" w:line="300"/>
        <w:jc w:val="left"/>
      </w:pPr>
      <w:r>
        <w:rPr>
          <w:rFonts w:ascii="Georgia" w:cs="Georgia" w:eastAsia="Georgia" w:hAnsi="Georgia"/>
          <w:color w:val="18181B"/>
        </w:rPr>
        <w:t xml:space="preserve">To go head-down:</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header, click the </w:t>
      </w:r>
      <w:r>
        <w:rPr>
          <w:rFonts w:ascii="Georgia" w:cs="Georgia" w:eastAsia="Georgia" w:hAnsi="Georgia"/>
          <w:b/>
          <w:bCs/>
          <w:color w:val="18181B"/>
        </w:rPr>
        <w:t xml:space="preserve">"DND"</w:t>
      </w:r>
      <w:r>
        <w:rPr>
          <w:rFonts w:ascii="Georgia" w:cs="Georgia" w:eastAsia="Georgia" w:hAnsi="Georgia"/>
          <w:color w:val="18181B"/>
        </w:rPr>
        <w:t xml:space="preserve"> toggle (its tooltip reads "Go head-down: block invites and hunts (DND)").</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While DND is on, invites ring as blocked (callers get the leave-a-note path to your Banter direct messages) and hunts cannot locate you. Only an admin or SuperUser Force Invite gets through.</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"DND"</w:t>
      </w:r>
      <w:r>
        <w:rPr>
          <w:rFonts w:ascii="Georgia" w:cs="Georgia" w:eastAsia="Georgia" w:hAnsi="Georgia"/>
          <w:color w:val="18181B"/>
        </w:rPr>
        <w:t xml:space="preserve"> again to return to available.</w:t>
      </w:r>
    </w:p>
    <w:p>
      <w:pPr>
        <w:keepNext w:val="false"/>
        <w:spacing w:after="120" w:line="300"/>
        <w:jc w:val="left"/>
      </w:pPr>
      <w:r>
        <w:rPr>
          <w:rFonts w:ascii="Georgia" w:cs="Georgia" w:eastAsia="Georgia" w:hAnsi="Georgia"/>
          <w:color w:val="18181B"/>
        </w:rPr>
        <w:t xml:space="preserve">The in-app surface for changing status interactively is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DND toggle; the rest of the status set rides the live connection. Your chosen status is now persisted on the server, so it survives a reconnect and applies even when you have no live web session - which is what lets an agent set it for you over MCP.</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bureau_set_status</w:t>
      </w:r>
      <w:r>
        <w:rPr>
          <w:rFonts w:ascii="Georgia" w:cs="Georgia" w:eastAsia="Georgia" w:hAnsi="Georgia"/>
          <w:color w:val="18181B"/>
        </w:rPr>
        <w:t xml:space="preserve"> is now wired (it PATCHes </w:t>
      </w:r>
      <w:r>
        <w:rPr>
          <w:rFonts w:ascii="Consolas" w:cs="Consolas" w:eastAsia="Consolas" w:hAnsi="Consolas"/>
          <w:color w:val="6D28D9"/>
          <w:sz w:val="20"/>
          <w:szCs w:val="20"/>
        </w:rPr>
        <w:t xml:space="preserve">/me/status</w:t>
      </w:r>
      <w:r>
        <w:rPr>
          <w:rFonts w:ascii="Georgia" w:cs="Georgia" w:eastAsia="Georgia" w:hAnsi="Georgia"/>
          <w:color w:val="18181B"/>
        </w:rPr>
        <w:t xml:space="preserve"> in the Bureau API and persists durably), so an agent can change your status on your behalf. The tool exposes the four-value subset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the underlying endpoint also accepts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for status set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Your live status,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are read back org-wide by </w:t>
      </w:r>
      <w:r>
        <w:rPr>
          <w:rFonts w:ascii="Consolas" w:cs="Consolas" w:eastAsia="Consolas" w:hAnsi="Consolas"/>
          <w:b/>
          <w:bCs/>
          <w:color w:val="6D28D9"/>
          <w:sz w:val="20"/>
          <w:szCs w:val="20"/>
        </w:rPr>
        <w:t xml:space="preserve">bureau_get_presence</w:t>
      </w:r>
      <w:r>
        <w:rPr>
          <w:rFonts w:ascii="Georgia" w:cs="Georgia" w:eastAsia="Georgia" w:hAnsi="Georgia"/>
          <w:color w:val="18181B"/>
        </w:rPr>
        <w:t xml:space="preserve"> and per-user by </w:t>
      </w:r>
      <w:r>
        <w:rPr>
          <w:rFonts w:ascii="Consolas" w:cs="Consolas" w:eastAsia="Consolas" w:hAnsi="Consolas"/>
          <w:b/>
          <w:bCs/>
          <w:color w:val="6D28D9"/>
          <w:sz w:val="20"/>
          <w:szCs w:val="20"/>
        </w:rPr>
        <w:t xml:space="preserve">bureau_locate_user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The cross-app docked box (audio huddles, mic, cam, screen)</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is the floating Bureau overlay that rides inside every app, including Board and Banter. It is your portable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and call console.</w:t>
      </w:r>
    </w:p>
    <w:p>
      <w:pPr>
        <w:keepNext w:val="false"/>
        <w:spacing w:after="120" w:line="300"/>
        <w:jc w:val="left"/>
      </w:pPr>
      <w:r>
        <w:rPr>
          <w:rFonts w:ascii="Georgia" w:cs="Georgia" w:eastAsia="Georgia" w:hAnsi="Georgia"/>
          <w:color w:val="18181B"/>
        </w:rPr>
        <w:t xml:space="preserve">The box header shows a status dot and the </w:t>
      </w:r>
      <w:r>
        <w:rPr>
          <w:rFonts w:ascii="Georgia" w:cs="Georgia" w:eastAsia="Georgia" w:hAnsi="Georgia"/>
          <w:b/>
          <w:bCs/>
          <w:color w:val="18181B"/>
        </w:rPr>
        <w:t xml:space="preserve">"Bureau"</w:t>
      </w:r>
      <w:r>
        <w:rPr>
          <w:rFonts w:ascii="Georgia" w:cs="Georgia" w:eastAsia="Georgia" w:hAnsi="Georgia"/>
          <w:color w:val="18181B"/>
        </w:rPr>
        <w:t xml:space="preserve"> label, plus:</w:t>
      </w:r>
    </w:p>
    <w:p>
      <w:pPr>
        <w:pStyle w:val="ListParagraph"/>
        <w:numPr>
          <w:ilvl w:val="0"/>
          <w:numId w:val="1"/>
        </w:numPr>
        <w:spacing w:after="40" w:line="290"/>
      </w:pPr>
      <w:r>
        <w:rPr>
          <w:rFonts w:ascii="Georgia" w:cs="Georgia" w:eastAsia="Georgia" w:hAnsi="Georgia"/>
          <w:b/>
          <w:bCs/>
          <w:color w:val="18181B"/>
        </w:rPr>
        <w:t xml:space="preserve">"CHAT"</w:t>
      </w:r>
      <w:r>
        <w:rPr>
          <w:rFonts w:ascii="Georgia" w:cs="Georgia" w:eastAsia="Georgia" w:hAnsi="Georgia"/>
          <w:color w:val="18181B"/>
        </w:rPr>
        <w:t xml:space="preserve"> toggle - opens the ephemeral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panel (its tooltip reads "Open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(ephemeral - 24h)"); a badge shows unread messages.</w:t>
      </w:r>
    </w:p>
    <w:p>
      <w:pPr>
        <w:pStyle w:val="ListParagraph"/>
        <w:numPr>
          <w:ilvl w:val="0"/>
          <w:numId w:val="1"/>
        </w:numPr>
        <w:spacing w:after="40" w:line="290"/>
      </w:pPr>
      <w:r>
        <w:rPr>
          <w:rFonts w:ascii="Georgia" w:cs="Georgia" w:eastAsia="Georgia" w:hAnsi="Georgia"/>
          <w:b/>
          <w:bCs/>
          <w:color w:val="18181B"/>
        </w:rPr>
        <w:t xml:space="preserve">"DND"</w:t>
      </w:r>
      <w:r>
        <w:rPr>
          <w:rFonts w:ascii="Georgia" w:cs="Georgia" w:eastAsia="Georgia" w:hAnsi="Georgia"/>
          <w:color w:val="18181B"/>
        </w:rPr>
        <w:t xml:space="preserve"> toggle - the head-down switch described above.</w:t>
      </w:r>
    </w:p>
    <w:p>
      <w:pPr>
        <w:pStyle w:val="ListParagraph"/>
        <w:numPr>
          <w:ilvl w:val="0"/>
          <w:numId w:val="1"/>
        </w:numPr>
        <w:spacing w:after="40" w:line="290"/>
      </w:pPr>
      <w:r>
        <w:rPr>
          <w:rFonts w:ascii="Georgia" w:cs="Georgia" w:eastAsia="Georgia" w:hAnsi="Georgia"/>
          <w:color w:val="18181B"/>
        </w:rPr>
        <w:t xml:space="preserve">A popout (picture-in-picture) button and a collapse chevron.</w:t>
      </w:r>
    </w:p>
    <w:p>
      <w:pPr>
        <w:keepNext w:val="false"/>
        <w:spacing w:after="120" w:line="300"/>
        <w:jc w:val="left"/>
      </w:pPr>
      <w:r>
        <w:rPr>
          <w:rFonts w:ascii="Georgia" w:cs="Georgia" w:eastAsia="Georgia" w:hAnsi="Georgia"/>
          <w:color w:val="18181B"/>
        </w:rPr>
        <w:t xml:space="preserve">Below the header:</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"In:"</w:t>
      </w:r>
      <w:r>
        <w:rPr>
          <w:rFonts w:ascii="Georgia" w:cs="Georgia" w:eastAsia="Georgia" w:hAnsi="Georgia"/>
          <w:color w:val="18181B"/>
        </w:rPr>
        <w:t xml:space="preserve"> row names your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w:t>
      </w:r>
      <w:r>
        <w:rPr>
          <w:rFonts w:ascii="Georgia" w:cs="Georgia" w:eastAsia="Georgia" w:hAnsi="Georgia"/>
          <w:b/>
          <w:bCs/>
          <w:color w:val="18181B"/>
        </w:rPr>
        <w:t xml:space="preserve">"No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and the people-here count.</w:t>
      </w:r>
    </w:p>
    <w:p>
      <w:pPr>
        <w:pStyle w:val="ListParagraph"/>
        <w:numPr>
          <w:ilvl w:val="0"/>
          <w:numId w:val="1"/>
        </w:numPr>
        <w:spacing w:after="40" w:line="290"/>
      </w:pPr>
      <w:r>
        <w:rPr>
          <w:rFonts w:ascii="Georgia" w:cs="Georgia" w:eastAsia="Georgia" w:hAnsi="Georgia"/>
          <w:color w:val="18181B"/>
        </w:rPr>
        <w:t xml:space="preserve">The occupants list names who is with you, or shows </w:t>
      </w:r>
      <w:r>
        <w:rPr>
          <w:rFonts w:ascii="Georgia" w:cs="Georgia" w:eastAsia="Georgia" w:hAnsi="Georgia"/>
          <w:b/>
          <w:bCs/>
          <w:color w:val="18181B"/>
        </w:rPr>
        <w:t xml:space="preserve">"Just you"</w:t>
      </w:r>
      <w:r>
        <w:rPr>
          <w:rFonts w:ascii="Georgia" w:cs="Georgia" w:eastAsia="Georgia" w:hAnsi="Georgia"/>
          <w:color w:val="18181B"/>
        </w:rPr>
        <w:t xml:space="preserve">. Agents are prefixed "(A) ".</w:t>
      </w:r>
    </w:p>
    <w:p>
      <w:pPr>
        <w:pStyle w:val="ListParagraph"/>
        <w:numPr>
          <w:ilvl w:val="0"/>
          <w:numId w:val="1"/>
        </w:numPr>
        <w:spacing w:after="40" w:line="290"/>
      </w:pPr>
      <w:r>
        <w:rPr>
          <w:rFonts w:ascii="Georgia" w:cs="Georgia" w:eastAsia="Georgia" w:hAnsi="Georgia"/>
          <w:color w:val="18181B"/>
        </w:rPr>
        <w:t xml:space="preserve">The </w:t>
      </w:r>
      <w:r>
        <w:rPr>
          <w:rFonts w:ascii="Georgia" w:cs="Georgia" w:eastAsia="Georgia" w:hAnsi="Georgia"/>
          <w:b/>
          <w:bCs/>
          <w:color w:val="18181B"/>
        </w:rPr>
        <w:t xml:space="preserve">"Viewing:"</w:t>
      </w:r>
      <w:r>
        <w:rPr>
          <w:rFonts w:ascii="Georgia" w:cs="Georgia" w:eastAsia="Georgia" w:hAnsi="Georgia"/>
          <w:color w:val="18181B"/>
        </w:rPr>
        <w:t xml:space="preserve"> row shows a human-readable name of the page you are on.</w:t>
      </w:r>
    </w:p>
    <w:p>
      <w:pPr>
        <w:pStyle w:val="ListParagraph"/>
        <w:numPr>
          <w:ilvl w:val="0"/>
          <w:numId w:val="1"/>
        </w:numPr>
        <w:spacing w:after="40" w:line="290"/>
      </w:pPr>
      <w:r>
        <w:rPr>
          <w:rFonts w:ascii="Georgia" w:cs="Georgia" w:eastAsia="Georgia" w:hAnsi="Georgia"/>
          <w:b/>
          <w:bCs/>
          <w:color w:val="18181B"/>
        </w:rPr>
        <w:t xml:space="preserve">"Bring everyone here"</w:t>
      </w:r>
      <w:r>
        <w:rPr>
          <w:rFonts w:ascii="Georgia" w:cs="Georgia" w:eastAsia="Georgia" w:hAnsi="Georgia"/>
          <w:color w:val="18181B"/>
        </w:rPr>
        <w:t xml:space="preserve"> appears when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others on a located page.</w:t>
      </w:r>
    </w:p>
    <w:p>
      <w:pPr>
        <w:pStyle w:val="ListParagraph"/>
        <w:numPr>
          <w:ilvl w:val="0"/>
          <w:numId w:val="1"/>
        </w:numPr>
        <w:spacing w:after="40" w:line="290"/>
      </w:pPr>
      <w:r>
        <w:rPr>
          <w:rFonts w:ascii="Georgia" w:cs="Georgia" w:eastAsia="Georgia" w:hAnsi="Georgia"/>
          <w:b/>
          <w:bCs/>
          <w:color w:val="18181B"/>
        </w:rPr>
        <w:t xml:space="preserve">"Invite..."</w:t>
      </w:r>
      <w:r>
        <w:rPr>
          <w:rFonts w:ascii="Georgia" w:cs="Georgia" w:eastAsia="Georgia" w:hAnsi="Georgia"/>
          <w:color w:val="18181B"/>
        </w:rPr>
        <w:t xml:space="preserve"> and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are available on located pages.</w:t>
      </w:r>
    </w:p>
    <w:p>
      <w:pPr>
        <w:keepNext w:val="false"/>
        <w:spacing w:after="120" w:line="300"/>
        <w:jc w:val="left"/>
      </w:pPr>
      <w:r>
        <w:rPr>
          <w:rFonts w:ascii="Georgia" w:cs="Georgia" w:eastAsia="Georgia" w:hAnsi="Georgia"/>
          <w:color w:val="18181B"/>
        </w:rPr>
        <w:t xml:space="preserve">When you are in an audio huddle, the call strip shows your controls:</w:t>
      </w:r>
    </w:p>
    <w:p>
      <w:pPr>
        <w:pStyle w:val="ListParagraph"/>
        <w:numPr>
          <w:ilvl w:val="0"/>
          <w:numId w:val="1"/>
        </w:numPr>
        <w:spacing w:after="40" w:line="290"/>
      </w:pPr>
      <w:r>
        <w:rPr>
          <w:rFonts w:ascii="Georgia" w:cs="Georgia" w:eastAsia="Georgia" w:hAnsi="Georgia"/>
          <w:color w:val="18181B"/>
        </w:rPr>
        <w:t xml:space="preserve">The mic button reads </w:t>
      </w:r>
      <w:r>
        <w:rPr>
          <w:rFonts w:ascii="Georgia" w:cs="Georgia" w:eastAsia="Georgia" w:hAnsi="Georgia"/>
          <w:b/>
          <w:bCs/>
          <w:color w:val="18181B"/>
        </w:rPr>
        <w:t xml:space="preserve">"mic"</w:t>
      </w:r>
      <w:r>
        <w:rPr>
          <w:rFonts w:ascii="Georgia" w:cs="Georgia" w:eastAsia="Georgia" w:hAnsi="Georgia"/>
          <w:color w:val="18181B"/>
        </w:rPr>
        <w:t xml:space="preserve"> when muted and </w:t>
      </w:r>
      <w:r>
        <w:rPr>
          <w:rFonts w:ascii="Georgia" w:cs="Georgia" w:eastAsia="Georgia" w:hAnsi="Georgia"/>
          <w:b/>
          <w:bCs/>
          <w:color w:val="18181B"/>
        </w:rPr>
        <w:t xml:space="preserve">"mic on"</w:t>
      </w:r>
      <w:r>
        <w:rPr>
          <w:rFonts w:ascii="Georgia" w:cs="Georgia" w:eastAsia="Georgia" w:hAnsi="Georgia"/>
          <w:color w:val="18181B"/>
        </w:rPr>
        <w:t xml:space="preserve"> when live. Click to toggle.</w:t>
      </w:r>
    </w:p>
    <w:p>
      <w:pPr>
        <w:pStyle w:val="ListParagraph"/>
        <w:numPr>
          <w:ilvl w:val="0"/>
          <w:numId w:val="1"/>
        </w:numPr>
        <w:spacing w:after="40" w:line="290"/>
      </w:pPr>
      <w:r>
        <w:rPr>
          <w:rFonts w:ascii="Georgia" w:cs="Georgia" w:eastAsia="Georgia" w:hAnsi="Georgia"/>
          <w:color w:val="18181B"/>
        </w:rPr>
        <w:t xml:space="preserve">The cam button reads </w:t>
      </w:r>
      <w:r>
        <w:rPr>
          <w:rFonts w:ascii="Georgia" w:cs="Georgia" w:eastAsia="Georgia" w:hAnsi="Georgia"/>
          <w:b/>
          <w:bCs/>
          <w:color w:val="18181B"/>
        </w:rPr>
        <w:t xml:space="preserve">"cam"</w:t>
      </w:r>
      <w:r>
        <w:rPr>
          <w:rFonts w:ascii="Georgia" w:cs="Georgia" w:eastAsia="Georgia" w:hAnsi="Georgia"/>
          <w:color w:val="18181B"/>
        </w:rPr>
        <w:t xml:space="preserve"> when off and </w:t>
      </w:r>
      <w:r>
        <w:rPr>
          <w:rFonts w:ascii="Georgia" w:cs="Georgia" w:eastAsia="Georgia" w:hAnsi="Georgia"/>
          <w:b/>
          <w:bCs/>
          <w:color w:val="18181B"/>
        </w:rPr>
        <w:t xml:space="preserve">"cam on"</w:t>
      </w:r>
      <w:r>
        <w:rPr>
          <w:rFonts w:ascii="Georgia" w:cs="Georgia" w:eastAsia="Georgia" w:hAnsi="Georgia"/>
          <w:color w:val="18181B"/>
        </w:rPr>
        <w:t xml:space="preserve"> when on. Click to toggle.</w:t>
      </w:r>
    </w:p>
    <w:p>
      <w:pPr>
        <w:pStyle w:val="ListParagraph"/>
        <w:numPr>
          <w:ilvl w:val="0"/>
          <w:numId w:val="1"/>
        </w:numPr>
        <w:spacing w:after="40" w:line="290"/>
      </w:pPr>
      <w:r>
        <w:rPr>
          <w:rFonts w:ascii="Georgia" w:cs="Georgia" w:eastAsia="Georgia" w:hAnsi="Georgia"/>
          <w:color w:val="18181B"/>
        </w:rPr>
        <w:t xml:space="preserve">The screen button reads </w:t>
      </w:r>
      <w:r>
        <w:rPr>
          <w:rFonts w:ascii="Georgia" w:cs="Georgia" w:eastAsia="Georgia" w:hAnsi="Georgia"/>
          <w:b/>
          <w:bCs/>
          <w:color w:val="18181B"/>
        </w:rPr>
        <w:t xml:space="preserve">"screen"</w:t>
      </w:r>
      <w:r>
        <w:rPr>
          <w:rFonts w:ascii="Georgia" w:cs="Georgia" w:eastAsia="Georgia" w:hAnsi="Georgia"/>
          <w:color w:val="18181B"/>
        </w:rPr>
        <w:t xml:space="preserve"> when you are not sharing and </w:t>
      </w:r>
      <w:r>
        <w:rPr>
          <w:rFonts w:ascii="Georgia" w:cs="Georgia" w:eastAsia="Georgia" w:hAnsi="Georgia"/>
          <w:b/>
          <w:bCs/>
          <w:color w:val="18181B"/>
        </w:rPr>
        <w:t xml:space="preserve">"share"</w:t>
      </w:r>
      <w:r>
        <w:rPr>
          <w:rFonts w:ascii="Georgia" w:cs="Georgia" w:eastAsia="Georgia" w:hAnsi="Georgia"/>
          <w:color w:val="18181B"/>
        </w:rPr>
        <w:t xml:space="preserve"> when you are. Click to start or stop a screen share.</w:t>
      </w:r>
    </w:p>
    <w:p>
      <w:pPr>
        <w:pStyle w:val="ListParagraph"/>
        <w:numPr>
          <w:ilvl w:val="0"/>
          <w:numId w:val="1"/>
        </w:numPr>
        <w:spacing w:after="40" w:line="290"/>
      </w:pPr>
      <w:r>
        <w:rPr>
          <w:rFonts w:ascii="Georgia" w:cs="Georgia" w:eastAsia="Georgia" w:hAnsi="Georgia"/>
          <w:color w:val="18181B"/>
        </w:rPr>
        <w:t xml:space="preserve">The door button (tooltip </w:t>
      </w:r>
      <w:r>
        <w:rPr>
          <w:rFonts w:ascii="Georgia" w:cs="Georgia" w:eastAsia="Georgia" w:hAnsi="Georgia"/>
          <w:b/>
          <w:bCs/>
          <w:color w:val="18181B"/>
        </w:rPr>
        <w:t xml:space="preserve">"Toggle door privacy"</w:t>
      </w:r>
      <w:r>
        <w:rPr>
          <w:rFonts w:ascii="Georgia" w:cs="Georgia" w:eastAsia="Georgia" w:hAnsi="Georgia"/>
          <w:color w:val="18181B"/>
        </w:rPr>
        <w:t xml:space="preserve">), shown only while you are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flips that </w:t>
      </w:r>
      <w:r>
        <w:rPr>
          <w:rFonts w:ascii="Georgia" w:cs="Georgia" w:eastAsia="Georgia" w:hAnsi="Georgia"/>
          <w:color w:val="18181B"/>
        </w:rPr>
        <w:t xml:space="preserve">room</w:t>
      </w:r>
      <w:fldSimple w:instr="XE &quot;Room&quot;"/>
      <w:r>
        <w:rPr>
          <w:rFonts w:ascii="Georgia" w:cs="Georgia" w:eastAsia="Georgia" w:hAnsi="Georgia"/>
          <w:color w:val="18181B"/>
        </w:rPr>
        <w:t xml:space="preserve">'s live privacy override between Private and Open.</w:t>
      </w:r>
    </w:p>
    <w:p>
      <w:pPr>
        <w:pStyle w:val="ListParagraph"/>
        <w:numPr>
          <w:ilvl w:val="0"/>
          <w:numId w:val="1"/>
        </w:numPr>
        <w:spacing w:after="40" w:line="290"/>
      </w:pPr>
      <w:r>
        <w:rPr>
          <w:rFonts w:ascii="Georgia" w:cs="Georgia" w:eastAsia="Georgia" w:hAnsi="Georgia"/>
          <w:color w:val="18181B"/>
        </w:rPr>
        <w:t xml:space="preserve">Video tiles render for participants with camera or screen on.</w:t>
      </w:r>
    </w:p>
    <w:p>
      <w:pPr>
        <w:keepNext w:val="false"/>
        <w:spacing w:after="120" w:line="300"/>
        <w:jc w:val="left"/>
      </w:pPr>
      <w:r>
        <w:rPr>
          <w:rFonts w:ascii="Georgia" w:cs="Georgia" w:eastAsia="Georgia" w:hAnsi="Georgia"/>
          <w:color w:val="18181B"/>
        </w:rPr>
        <w:t xml:space="preserve">The box is draggable by its header and collapsible. Because your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lives on the server, navigating between pages does not drop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or your call; the box re-attaches to the </w:t>
      </w:r>
      <w:r>
        <w:rPr>
          <w:rFonts w:ascii="Georgia" w:cs="Georgia" w:eastAsia="Georgia" w:hAnsi="Georgia"/>
          <w:color w:val="18181B"/>
        </w:rPr>
        <w:t xml:space="preserve">surface huddle</w:t>
      </w:r>
      <w:fldSimple w:instr="XE &quot;Surface huddle&quot;"/>
      <w:r>
        <w:rPr>
          <w:rFonts w:ascii="Georgia" w:cs="Georgia" w:eastAsia="Georgia" w:hAnsi="Georgia"/>
          <w:color w:val="18181B"/>
        </w:rPr>
        <w:t xml:space="preserve"> of wherever you land.</w:t>
      </w:r>
    </w:p>
    <w:p>
      <w:pPr>
        <w:pStyle w:val="Heading3"/>
        <w:keepNext/>
        <w:spacing w:after="100" w:before="200"/>
        <w:outlineLvl w:val="2"/>
      </w:pPr>
      <w:r>
        <w:rPr>
          <w:rFonts w:ascii="Arial" w:cs="Arial" w:eastAsia="Arial" w:hAnsi="Arial"/>
          <w:b/>
          <w:bCs/>
          <w:color w:val="6D28D9"/>
          <w:sz w:val="24"/>
          <w:szCs w:val="24"/>
        </w:rPr>
        <w:t xml:space="preserve">Admin - Floors list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15.5  </w:t>
      </w:r>
      <w:r>
        <w:rPr>
          <w:rFonts w:ascii="Arial" w:cs="Arial" w:eastAsia="Arial" w:hAnsi="Arial"/>
          <w:i/>
          <w:iCs/>
          <w:color w:val="52525B"/>
          <w:sz w:val="17"/>
          <w:szCs w:val="17"/>
        </w:rPr>
        <w:t xml:space="preserve">Manage floors</w:t>
      </w:r>
    </w:p>
    <w:p>
      <w:pPr>
        <w:keepNext w:val="false"/>
        <w:spacing w:after="120" w:line="300"/>
        <w:jc w:val="left"/>
      </w:pPr>
      <w:r>
        <w:rPr>
          <w:rFonts w:ascii="Georgia" w:cs="Georgia" w:eastAsia="Georgia" w:hAnsi="Georgia"/>
          <w:color w:val="18181B"/>
        </w:rPr>
        <w:t xml:space="preserve">Admins manage the org's floors here.</w:t>
      </w:r>
    </w:p>
    <w:p>
      <w:pPr>
        <w:keepNext w:val="false"/>
        <w:spacing w:after="120" w:line="300"/>
        <w:jc w:val="left"/>
      </w:pPr>
      <w:r>
        <w:rPr>
          <w:rFonts w:ascii="Georgia" w:cs="Georgia" w:eastAsia="Georgia" w:hAnsi="Georgia"/>
          <w:color w:val="18181B"/>
        </w:rPr>
        <w:t xml:space="preserve">To manage floors: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"Edit floors"</w:t>
      </w:r>
      <w:r>
        <w:rPr>
          <w:rFonts w:ascii="Georgia" w:cs="Georgia" w:eastAsia="Georgia" w:hAnsi="Georgia"/>
          <w:color w:val="18181B"/>
        </w:rPr>
        <w:t xml:space="preserve">. The heading is </w:t>
      </w:r>
      <w:r>
        <w:rPr>
          <w:rFonts w:ascii="Georgia" w:cs="Georgia" w:eastAsia="Georgia" w:hAnsi="Georgia"/>
          <w:b/>
          <w:bCs/>
          <w:color w:val="18181B"/>
        </w:rPr>
        <w:t xml:space="preserve">"Admin · Floors"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page lists "Live floors (n)" and "Archived (n)".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Live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cards offer </w:t>
      </w:r>
      <w:r>
        <w:rPr>
          <w:rFonts w:ascii="Georgia" w:cs="Georgia" w:eastAsia="Georgia" w:hAnsi="Georgia"/>
          <w:b/>
          <w:bCs/>
          <w:color w:val="18181B"/>
        </w:rPr>
        <w:t xml:space="preserve">"Edit"</w:t>
      </w:r>
      <w:r>
        <w:rPr>
          <w:rFonts w:ascii="Georgia" w:cs="Georgia" w:eastAsia="Georgia" w:hAnsi="Georgia"/>
          <w:color w:val="18181B"/>
        </w:rPr>
        <w:t xml:space="preserve">, </w:t>
      </w:r>
      <w:r>
        <w:rPr>
          <w:rFonts w:ascii="Georgia" w:cs="Georgia" w:eastAsia="Georgia" w:hAnsi="Georgia"/>
          <w:b/>
          <w:bCs/>
          <w:color w:val="18181B"/>
        </w:rPr>
        <w:t xml:space="preserve">"Preview as member"</w:t>
      </w:r>
      <w:r>
        <w:rPr>
          <w:rFonts w:ascii="Georgia" w:cs="Georgia" w:eastAsia="Georgia" w:hAnsi="Georgia"/>
          <w:color w:val="18181B"/>
        </w:rPr>
        <w:t xml:space="preserve">, and </w:t>
      </w:r>
      <w:r>
        <w:rPr>
          <w:rFonts w:ascii="Georgia" w:cs="Georgia" w:eastAsia="Georgia" w:hAnsi="Georgia"/>
          <w:b/>
          <w:bCs/>
          <w:color w:val="18181B"/>
        </w:rPr>
        <w:t xml:space="preserve">"Archive"</w:t>
      </w:r>
      <w:r>
        <w:rPr>
          <w:rFonts w:ascii="Georgia" w:cs="Georgia" w:eastAsia="Georgia" w:hAnsi="Georgia"/>
          <w:color w:val="18181B"/>
        </w:rPr>
        <w:t xml:space="preserve">. Archived rows offer </w:t>
      </w:r>
      <w:r>
        <w:rPr>
          <w:rFonts w:ascii="Georgia" w:cs="Georgia" w:eastAsia="Georgia" w:hAnsi="Georgia"/>
          <w:b/>
          <w:bCs/>
          <w:color w:val="18181B"/>
        </w:rPr>
        <w:t xml:space="preserve">"Restore"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add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w:t>
      </w:r>
      <w:r>
        <w:rPr>
          <w:rFonts w:ascii="Georgia" w:cs="Georgia" w:eastAsia="Georgia" w:hAnsi="Georgia"/>
          <w:color w:val="18181B"/>
        </w:rPr>
        <w:t xml:space="preserve">. In the dialog, enter a </w:t>
      </w:r>
      <w:r>
        <w:rPr>
          <w:rFonts w:ascii="Georgia" w:cs="Georgia" w:eastAsia="Georgia" w:hAnsi="Georgia"/>
          <w:b/>
          <w:bCs/>
          <w:color w:val="18181B"/>
        </w:rPr>
        <w:t xml:space="preserve">Name</w:t>
      </w:r>
      <w:r>
        <w:rPr>
          <w:rFonts w:ascii="Georgia" w:cs="Georgia" w:eastAsia="Georgia" w:hAnsi="Georgia"/>
          <w:color w:val="18181B"/>
        </w:rPr>
        <w:t xml:space="preserve"> (placeholder "e.g. Engineering 3F") and a </w:t>
      </w:r>
      <w:r>
        <w:rPr>
          <w:rFonts w:ascii="Georgia" w:cs="Georgia" w:eastAsia="Georgia" w:hAnsi="Georgia"/>
          <w:b/>
          <w:bCs/>
          <w:color w:val="18181B"/>
        </w:rPr>
        <w:t xml:space="preserve">Slug</w:t>
      </w:r>
      <w:r>
        <w:rPr>
          <w:rFonts w:ascii="Georgia" w:cs="Georgia" w:eastAsia="Georgia" w:hAnsi="Georgia"/>
          <w:color w:val="18181B"/>
        </w:rPr>
        <w:t xml:space="preserve"> (auto-generated, lowercase letters, numbers, and dashes; helper "Used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URL: /floors/{slug}"). Click </w:t>
      </w:r>
      <w:r>
        <w:rPr>
          <w:rFonts w:ascii="Georgia" w:cs="Georgia" w:eastAsia="Georgia" w:hAnsi="Georgia"/>
          <w:b/>
          <w:bCs/>
          <w:color w:val="18181B"/>
        </w:rPr>
        <w:t xml:space="preserve">"Create + open editor"</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Archiving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prompts a confirmation and hides it from the member-side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list; you can restore it later from this page. Non-admins see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administration requires admin or owner"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Admin - Floor editor</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is the canvas where you place rooms on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lay out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in the editor (via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or "Edit"). The top toolbar shows a Back arrow, an editable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-name input, a "{n} zones · WxH" readout, the tool selector </w:t>
      </w:r>
      <w:r>
        <w:rPr>
          <w:rFonts w:ascii="Georgia" w:cs="Georgia" w:eastAsia="Georgia" w:hAnsi="Georgia"/>
          <w:b/>
          <w:bCs/>
          <w:color w:val="18181B"/>
        </w:rPr>
        <w:t xml:space="preserve">"Select" / "New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 / "New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the image-underlay control, and </w:t>
      </w:r>
      <w:r>
        <w:rPr>
          <w:rFonts w:ascii="Georgia" w:cs="Georgia" w:eastAsia="Georgia" w:hAnsi="Georgia"/>
          <w:b/>
          <w:bCs/>
          <w:color w:val="18181B"/>
        </w:rPr>
        <w:t xml:space="preserve">"Save"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To add a space, pick </w:t>
      </w:r>
      <w:r>
        <w:rPr>
          <w:rFonts w:ascii="Georgia" w:cs="Georgia" w:eastAsia="Georgia" w:hAnsi="Georgia"/>
          <w:b/>
          <w:bCs/>
          <w:color w:val="18181B"/>
        </w:rPr>
        <w:t xml:space="preserve">"New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and click-drag on the canvas. The empty-inspector hint reads "Click a zone to edit it, or pick "New </w:t>
      </w:r>
      <w:r>
        <w:rPr>
          <w:rFonts w:ascii="Georgia" w:cs="Georgia" w:eastAsia="Georgia" w:hAnsi="Georgia"/>
          <w:color w:val="18181B"/>
        </w:rPr>
        <w:t xml:space="preserve">room</w:t>
      </w:r>
      <w:fldSimple w:instr="XE &quot;Room&quot;"/>
      <w:r>
        <w:rPr>
          <w:rFonts w:ascii="Georgia" w:cs="Georgia" w:eastAsia="Georgia" w:hAnsi="Georgia"/>
          <w:color w:val="18181B"/>
        </w:rPr>
        <w:t xml:space="preserve">" / "New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click-drag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Select a zone to open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inspector on the right. Set: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delete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use </w:t>
      </w:r>
      <w:r>
        <w:rPr>
          <w:rFonts w:ascii="Georgia" w:cs="Georgia" w:eastAsia="Georgia" w:hAnsi="Georgia"/>
          <w:b/>
          <w:bCs/>
          <w:color w:val="18181B"/>
        </w:rPr>
        <w:t xml:space="preserve">"Remove zone"</w:t>
      </w:r>
      <w:r>
        <w:rPr>
          <w:rFonts w:ascii="Georgia" w:cs="Georgia" w:eastAsia="Georgia" w:hAnsi="Georgia"/>
          <w:color w:val="18181B"/>
        </w:rPr>
        <w:t xml:space="preserve"> in the inspector footer. On save it soft-deletes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"Live occupants are evicted to the lobby."</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To set a background underlay, use the image-underlay control to upload an image; you can later Replace or Remove it.</w:t>
      </w:r>
    </w:p>
    <w:p>
      <w:pPr>
        <w:spacing w:after="40" w:line="290"/>
        <w:ind w:left="380" w:hanging="240"/>
      </w:pPr>
      <w:r>
        <w:rPr>
          <w:rFonts w:ascii="Georgia" w:cs="Georgia" w:eastAsia="Georgia" w:hAnsi="Georgia"/>
          <w:b/>
          <w:bCs/>
          <w:color w:val="6D28D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 Bureau writes the layout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name, then creates, updates, or deletes rooms to match the canvas.</w:t>
      </w:r>
    </w:p>
    <w:p>
      <w:pPr>
        <w:pStyle w:val="Heading3"/>
        <w:keepNext/>
        <w:spacing w:after="100" w:before="200"/>
        <w:outlineLvl w:val="2"/>
      </w:pPr>
      <w:r>
        <w:rPr>
          <w:rFonts w:ascii="Arial" w:cs="Arial" w:eastAsia="Arial" w:hAnsi="Arial"/>
          <w:b/>
          <w:bCs/>
          <w:color w:val="6D28D9"/>
          <w:sz w:val="24"/>
          <w:szCs w:val="24"/>
        </w:rPr>
        <w:t xml:space="preserve">Admin - Offices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15.6  </w:t>
      </w:r>
      <w:r>
        <w:rPr>
          <w:rFonts w:ascii="Arial" w:cs="Arial" w:eastAsia="Arial" w:hAnsi="Arial"/>
          <w:i/>
          <w:iCs/>
          <w:color w:val="52525B"/>
          <w:sz w:val="17"/>
          <w:szCs w:val="17"/>
        </w:rPr>
        <w:t xml:space="preserve">Office assignments</w:t>
      </w:r>
    </w:p>
    <w:p>
      <w:pPr>
        <w:keepNext w:val="false"/>
        <w:spacing w:after="120" w:line="300"/>
        <w:jc w:val="left"/>
      </w:pPr>
      <w:r>
        <w:rPr>
          <w:rFonts w:ascii="Georgia" w:cs="Georgia" w:eastAsia="Georgia" w:hAnsi="Georgia"/>
          <w:color w:val="18181B"/>
        </w:rPr>
        <w:t xml:space="preserve">The Offices screen is where you assign or reassign who owns each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To assign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"Offices"</w:t>
      </w:r>
      <w:r>
        <w:rPr>
          <w:rFonts w:ascii="Georgia" w:cs="Georgia" w:eastAsia="Georgia" w:hAnsi="Georgia"/>
          <w:color w:val="18181B"/>
        </w:rPr>
        <w:t xml:space="preserve">. The heading is </w:t>
      </w:r>
      <w:r>
        <w:rPr>
          <w:rFonts w:ascii="Georgia" w:cs="Georgia" w:eastAsia="Georgia" w:hAnsi="Georgia"/>
          <w:b/>
          <w:bCs/>
          <w:color w:val="18181B"/>
        </w:rPr>
        <w:t xml:space="preserve">"Admin · Offices"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table has columns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"Owner"</w:t>
      </w:r>
      <w:r>
        <w:rPr>
          <w:rFonts w:ascii="Georgia" w:cs="Georgia" w:eastAsia="Georgia" w:hAnsi="Georgia"/>
          <w:color w:val="18181B"/>
        </w:rPr>
        <w:t xml:space="preserve"> (avatar, name, and email, or </w:t>
      </w:r>
      <w:r>
        <w:rPr>
          <w:rFonts w:ascii="Georgia" w:cs="Georgia" w:eastAsia="Georgia" w:hAnsi="Georgia"/>
          <w:b/>
          <w:bCs/>
          <w:color w:val="18181B"/>
        </w:rPr>
        <w:t xml:space="preserve">"Unassigned"</w:t>
      </w:r>
      <w:r>
        <w:rPr>
          <w:rFonts w:ascii="Georgia" w:cs="Georgia" w:eastAsia="Georgia" w:hAnsi="Georgia"/>
          <w:color w:val="18181B"/>
        </w:rPr>
        <w:t xml:space="preserve">), and </w:t>
      </w:r>
      <w:r>
        <w:rPr>
          <w:rFonts w:ascii="Georgia" w:cs="Georgia" w:eastAsia="Georgia" w:hAnsi="Georgia"/>
          <w:b/>
          <w:bCs/>
          <w:color w:val="18181B"/>
        </w:rPr>
        <w:t xml:space="preserve">"Actions"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"Reassign owner"</w:t>
      </w:r>
      <w:r>
        <w:rPr>
          <w:rFonts w:ascii="Georgia" w:cs="Georgia" w:eastAsia="Georgia" w:hAnsi="Georgia"/>
          <w:color w:val="18181B"/>
        </w:rPr>
        <w:t xml:space="preserve"> on a row. In the "Reassign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dialog, search by name or email (placeholder "Search name or email..."); the current owner carries a "Current" tag.</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Pick the new owner to assign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to them. The new owner sees this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under "My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immediately, and the previous owner loses owner-mode privileges (door,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approvals).</w:t>
      </w:r>
    </w:p>
    <w:p>
      <w:pPr>
        <w:keepNext w:val="false"/>
        <w:spacing w:after="120" w:line="300"/>
        <w:jc w:val="left"/>
      </w:pPr>
      <w:r>
        <w:rPr>
          <w:rFonts w:ascii="Georgia" w:cs="Georgia" w:eastAsia="Georgia" w:hAnsi="Georgia"/>
          <w:color w:val="18181B"/>
        </w:rPr>
        <w:t xml:space="preserve">Non-admins see </w:t>
      </w:r>
      <w:r>
        <w:rPr>
          <w:rFonts w:ascii="Georgia" w:cs="Georgia" w:eastAsia="Georgia" w:hAnsi="Georgia"/>
          <w:b/>
          <w:bCs/>
          <w:color w:val="18181B"/>
        </w:rPr>
        <w:t xml:space="preserve">"</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 administration requires admin or owner"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Admin - Settings</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6D28D9"/>
          <w:sz w:val="17"/>
          <w:szCs w:val="17"/>
        </w:rPr>
        <w:t xml:space="preserve">Figure 15.7  </w:t>
      </w:r>
      <w:r>
        <w:rPr>
          <w:rFonts w:ascii="Arial" w:cs="Arial" w:eastAsia="Arial" w:hAnsi="Arial"/>
          <w:i/>
          <w:iCs/>
          <w:color w:val="52525B"/>
          <w:sz w:val="17"/>
          <w:szCs w:val="17"/>
        </w:rPr>
        <w:t xml:space="preserve">Admin settings</w:t>
      </w:r>
    </w:p>
    <w:p>
      <w:pPr>
        <w:keepNext w:val="false"/>
        <w:spacing w:after="120" w:line="300"/>
        <w:jc w:val="left"/>
      </w:pPr>
      <w:r>
        <w:rPr>
          <w:rFonts w:ascii="Georgia" w:cs="Georgia" w:eastAsia="Georgia" w:hAnsi="Georgia"/>
          <w:color w:val="18181B"/>
        </w:rPr>
        <w:t xml:space="preserve">Bureau has org-level settings that affect who can book and create rooms, how auto-follow behaves, and how spatial audio and new offices default. There is a dedicated </w:t>
      </w:r>
      <w:r>
        <w:rPr>
          <w:rFonts w:ascii="Georgia" w:cs="Georgia" w:eastAsia="Georgia" w:hAnsi="Georgia"/>
          <w:b/>
          <w:bCs/>
          <w:color w:val="18181B"/>
        </w:rPr>
        <w:t xml:space="preserve">Bureau settings</w:t>
      </w:r>
      <w:r>
        <w:rPr>
          <w:rFonts w:ascii="Georgia" w:cs="Georgia" w:eastAsia="Georgia" w:hAnsi="Georgia"/>
          <w:color w:val="18181B"/>
        </w:rPr>
        <w:t xml:space="preserve"> screen for them in the SPA.</w:t>
      </w:r>
    </w:p>
    <w:p>
      <w:pPr>
        <w:keepNext w:val="false"/>
        <w:spacing w:after="120" w:line="300"/>
        <w:jc w:val="left"/>
      </w:pPr>
      <w:r>
        <w:rPr>
          <w:rFonts w:ascii="Georgia" w:cs="Georgia" w:eastAsia="Georgia" w:hAnsi="Georgia"/>
          <w:color w:val="18181B"/>
        </w:rPr>
        <w:t xml:space="preserve">To review or change org settings: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open </w:t>
      </w:r>
      <w:r>
        <w:rPr>
          <w:rFonts w:ascii="Georgia" w:cs="Georgia" w:eastAsia="Georgia" w:hAnsi="Georgia"/>
          <w:b/>
          <w:bCs/>
          <w:color w:val="18181B"/>
        </w:rPr>
        <w:t xml:space="preserve">"Settings"</w:t>
      </w:r>
      <w:r>
        <w:rPr>
          <w:rFonts w:ascii="Georgia" w:cs="Georgia" w:eastAsia="Georgia" w:hAnsi="Georgia"/>
          <w:color w:val="18181B"/>
        </w:rPr>
        <w:t xml:space="preserve"> (or go to </w:t>
      </w:r>
      <w:r>
        <w:rPr>
          <w:rFonts w:ascii="Consolas" w:cs="Consolas" w:eastAsia="Consolas" w:hAnsi="Consolas"/>
          <w:color w:val="6D28D9"/>
          <w:sz w:val="20"/>
          <w:szCs w:val="20"/>
        </w:rPr>
        <w:t xml:space="preserve">/bureau/admin/settings</w:t>
      </w:r>
      <w:r>
        <w:rPr>
          <w:rFonts w:ascii="Georgia" w:cs="Georgia" w:eastAsia="Georgia" w:hAnsi="Georgia"/>
          <w:color w:val="18181B"/>
        </w:rPr>
        <w:t xml:space="preserve">). The heading is </w:t>
      </w:r>
      <w:r>
        <w:rPr>
          <w:rFonts w:ascii="Georgia" w:cs="Georgia" w:eastAsia="Georgia" w:hAnsi="Georgia"/>
          <w:b/>
          <w:bCs/>
          <w:color w:val="18181B"/>
        </w:rPr>
        <w:t xml:space="preserve">"Bureau settings"</w:t>
      </w:r>
      <w:r>
        <w:rPr>
          <w:rFonts w:ascii="Georgia" w:cs="Georgia" w:eastAsia="Georgia" w:hAnsi="Georgia"/>
          <w:color w:val="18181B"/>
        </w:rPr>
        <w:t xml:space="preserve"> with the subtitle "Org-wide defaults for spatial audio, follow, and what members can do."</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The toggles and select are: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Any member can read the settings; only org admins, owners, or SuperUsers can change them. For a non-admin the controls render read-only with the banner "These settings are read-only for your role. Only org admins or owners can change them." Each change saves immediately and shows a brief </w:t>
      </w:r>
      <w:r>
        <w:rPr>
          <w:rFonts w:ascii="Georgia" w:cs="Georgia" w:eastAsia="Georgia" w:hAnsi="Georgia"/>
          <w:b/>
          <w:bCs/>
          <w:color w:val="18181B"/>
        </w:rPr>
        <w:t xml:space="preserve">"Saved"</w:t>
      </w:r>
      <w:r>
        <w:rPr>
          <w:rFonts w:ascii="Georgia" w:cs="Georgia" w:eastAsia="Georgia" w:hAnsi="Georgia"/>
          <w:color w:val="18181B"/>
        </w:rPr>
        <w:t xml:space="preserve"> badge next to the row.</w:t>
      </w:r>
    </w:p>
    <w:p>
      <w:pPr>
        <w:keepNext w:val="false"/>
        <w:spacing w:after="120" w:line="300"/>
        <w:jc w:val="left"/>
      </w:pPr>
      <w:r>
        <w:rPr>
          <w:rFonts w:ascii="Georgia" w:cs="Georgia" w:eastAsia="Georgia" w:hAnsi="Georgia"/>
          <w:b/>
          <w:bCs/>
          <w:color w:val="18181B"/>
        </w:rPr>
        <w:t xml:space="preserve">AI agent note:</w:t>
      </w:r>
      <w:r>
        <w:rPr>
          <w:rFonts w:ascii="Georgia" w:cs="Georgia" w:eastAsia="Georgia" w:hAnsi="Georgia"/>
          <w:color w:val="18181B"/>
        </w:rPr>
        <w:t xml:space="preserve"> </w:t>
      </w:r>
      <w:r>
        <w:rPr>
          <w:rFonts w:ascii="Consolas" w:cs="Consolas" w:eastAsia="Consolas" w:hAnsi="Consolas"/>
          <w:b/>
          <w:bCs/>
          <w:color w:val="6D28D9"/>
          <w:sz w:val="20"/>
          <w:szCs w:val="20"/>
        </w:rPr>
        <w:t xml:space="preserve">bureau_get_settings</w:t>
      </w:r>
      <w:r>
        <w:rPr>
          <w:rFonts w:ascii="Georgia" w:cs="Georgia" w:eastAsia="Georgia" w:hAnsi="Georgia"/>
          <w:color w:val="18181B"/>
        </w:rPr>
        <w:t xml:space="preserve"> reads the org's settings and </w:t>
      </w:r>
      <w:r>
        <w:rPr>
          <w:rFonts w:ascii="Consolas" w:cs="Consolas" w:eastAsia="Consolas" w:hAnsi="Consolas"/>
          <w:b/>
          <w:bCs/>
          <w:color w:val="6D28D9"/>
          <w:sz w:val="20"/>
          <w:szCs w:val="20"/>
        </w:rPr>
        <w:t xml:space="preserve">bureau_update_settings</w:t>
      </w:r>
      <w:r>
        <w:rPr>
          <w:rFonts w:ascii="Georgia" w:cs="Georgia" w:eastAsia="Georgia" w:hAnsi="Georgia"/>
          <w:color w:val="18181B"/>
        </w:rPr>
        <w:t xml:space="preserve"> changes them (admin/owner gated server-side), matching the toggles on this screen.</w:t>
      </w:r>
    </w:p>
    <w:p>
      <w:pPr>
        <w:pStyle w:val="Heading3"/>
        <w:keepNext/>
        <w:spacing w:after="100" w:before="200"/>
        <w:outlineLvl w:val="2"/>
      </w:pPr>
      <w:r>
        <w:rPr>
          <w:rFonts w:ascii="Arial" w:cs="Arial" w:eastAsia="Arial" w:hAnsi="Arial"/>
          <w:b/>
          <w:bCs/>
          <w:color w:val="6D28D9"/>
          <w:sz w:val="24"/>
          <w:szCs w:val="24"/>
        </w:rPr>
        <w:t xml:space="preserve">Working with AI agents</w:t>
      </w:r>
    </w:p>
    <w:p>
      <w:pPr>
        <w:keepNext w:val="false"/>
        <w:spacing w:after="120" w:line="300"/>
        <w:jc w:val="left"/>
      </w:pPr>
      <w:r>
        <w:rPr>
          <w:rFonts w:ascii="Georgia" w:cs="Georgia" w:eastAsia="Georgia" w:hAnsi="Georgia"/>
          <w:color w:val="18181B"/>
        </w:rPr>
        <w:t xml:space="preserve">Agents are first-class spatial occupants in Bureau. An agent that enters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shows up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in the occupants list with an "(A) " prefix. Agents drive Bureau through over 30 </w:t>
      </w:r>
      <w:r>
        <w:rPr>
          <w:rFonts w:ascii="Consolas" w:cs="Consolas" w:eastAsia="Consolas" w:hAnsi="Consolas"/>
          <w:color w:val="6D28D9"/>
          <w:sz w:val="20"/>
          <w:szCs w:val="20"/>
        </w:rPr>
        <w:t xml:space="preserve">bureau_*</w:t>
      </w:r>
      <w:r>
        <w:rPr>
          <w:rFonts w:ascii="Georgia" w:cs="Georgia" w:eastAsia="Georgia" w:hAnsi="Georgia"/>
          <w:color w:val="18181B"/>
        </w:rPr>
        <w:t xml:space="preserve"> MCP tools, all forwarding the calling user's token and gated by the same server-side permission checks as the UI.</w:t>
      </w:r>
    </w:p>
    <w:p>
      <w:pPr>
        <w:keepNext w:val="false"/>
        <w:spacing w:after="120" w:line="300"/>
        <w:jc w:val="left"/>
      </w:pPr>
      <w:r>
        <w:rPr>
          <w:rFonts w:ascii="Georgia" w:cs="Georgia" w:eastAsia="Georgia" w:hAnsi="Georgia"/>
          <w:color w:val="18181B"/>
        </w:rPr>
        <w:t xml:space="preserve">What agents commonly do:</w:t>
      </w:r>
    </w:p>
    <w:p>
      <w:pPr>
        <w:pStyle w:val="ListParagraph"/>
        <w:numPr>
          <w:ilvl w:val="0"/>
          <w:numId w:val="1"/>
        </w:numPr>
        <w:spacing w:after="40" w:line="290"/>
      </w:pPr>
      <w:r>
        <w:rPr>
          <w:rFonts w:ascii="Georgia" w:cs="Georgia" w:eastAsia="Georgia" w:hAnsi="Georgia"/>
          <w:b/>
          <w:bCs/>
          <w:color w:val="18181B"/>
        </w:rPr>
        <w:t xml:space="preserve">Perceive the </w:t>
      </w:r>
      <w:r>
        <w:rPr>
          <w:rFonts w:ascii="Georgia" w:cs="Georgia" w:eastAsia="Georgia" w:hAnsi="Georgia"/>
          <w:b/>
          <w:bCs/>
          <w:color w:val="18181B"/>
        </w:rPr>
        <w:t xml:space="preserve">office</w:t>
      </w:r>
      <w:fldSimple w:instr="XE &quot;Office&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bureau_list_floors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bureau_who_is_here</w:t>
      </w:r>
      <w:r>
        <w:rPr>
          <w:rFonts w:ascii="Georgia" w:cs="Georgia" w:eastAsia="Georgia" w:hAnsi="Georgia"/>
          <w:color w:val="18181B"/>
        </w:rPr>
        <w:t xml:space="preserve">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by URL).</w:t>
      </w:r>
    </w:p>
    <w:p>
      <w:pPr>
        <w:pStyle w:val="ListParagraph"/>
        <w:numPr>
          <w:ilvl w:val="0"/>
          <w:numId w:val="1"/>
        </w:numPr>
        <w:spacing w:after="40" w:line="290"/>
      </w:pPr>
      <w:r>
        <w:rPr>
          <w:rFonts w:ascii="Georgia" w:cs="Georgia" w:eastAsia="Georgia" w:hAnsi="Georgia"/>
          <w:b/>
          <w:bCs/>
          <w:color w:val="18181B"/>
        </w:rPr>
        <w:t xml:space="preserve">Move into a </w:t>
      </w: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 (the canonical "appear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action).</w:t>
      </w:r>
    </w:p>
    <w:p>
      <w:pPr>
        <w:pStyle w:val="ListParagraph"/>
        <w:numPr>
          <w:ilvl w:val="0"/>
          <w:numId w:val="1"/>
        </w:numPr>
        <w:spacing w:after="40" w:line="290"/>
      </w:pPr>
      <w:r>
        <w:rPr>
          <w:rFonts w:ascii="Georgia" w:cs="Georgia" w:eastAsia="Georgia" w:hAnsi="Georgia"/>
          <w:b/>
          <w:bCs/>
          <w:color w:val="18181B"/>
        </w:rPr>
        <w:t xml:space="preserve">Find a person</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 (the real </w:t>
      </w:r>
      <w:r>
        <w:rPr>
          <w:rFonts w:ascii="Georgia" w:cs="Georgia" w:eastAsia="Georgia" w:hAnsi="Georgia"/>
          <w:color w:val="18181B"/>
        </w:rPr>
        <w:t xml:space="preserve">Hunt</w:t>
      </w:r>
      <w:fldSimple w:instr="XE &quot;Hunt&quot;"/>
      <w:r>
        <w:rPr>
          <w:rFonts w:ascii="Georgia" w:cs="Georgia" w:eastAsia="Georgia" w:hAnsi="Georgia"/>
          <w:color w:val="18181B"/>
        </w:rPr>
        <w:t xml:space="preserve">; returns the user's current surface or </w:t>
      </w:r>
      <w:r>
        <w:rPr>
          <w:rFonts w:ascii="Consolas" w:cs="Consolas" w:eastAsia="Consolas" w:hAnsi="Consolas"/>
          <w:color w:val="6D28D9"/>
          <w:sz w:val="20"/>
          <w:szCs w:val="20"/>
        </w:rPr>
        <w:t xml:space="preserve">{ located: false }</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Socialize</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w:t>
      </w:r>
      <w:r>
        <w:rPr>
          <w:rFonts w:ascii="Consolas" w:cs="Consolas" w:eastAsia="Consolas" w:hAnsi="Consolas"/>
          <w:color w:val="6D28D9"/>
          <w:sz w:val="20"/>
          <w:szCs w:val="20"/>
        </w:rPr>
        <w:t xml:space="preserve">bureau_respond_knock</w:t>
      </w:r>
      <w:r>
        <w:rPr>
          <w:rFonts w:ascii="Georgia" w:cs="Georgia" w:eastAsia="Georgia" w:hAnsi="Georgia"/>
          <w:color w:val="18181B"/>
        </w:rPr>
        <w:t xml:space="preserve">, </w:t>
      </w:r>
      <w:r>
        <w:rPr>
          <w:rFonts w:ascii="Consolas" w:cs="Consolas" w:eastAsia="Consolas" w:hAnsi="Consolas"/>
          <w:color w:val="6D28D9"/>
          <w:sz w:val="20"/>
          <w:szCs w:val="20"/>
        </w:rPr>
        <w:t xml:space="preserve">bureau_knock_inbox</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bureau_leave_note</w:t>
      </w:r>
      <w:r>
        <w:rPr>
          <w:rFonts w:ascii="Georgia" w:cs="Georgia" w:eastAsia="Georgia" w:hAnsi="Georgia"/>
          <w:color w:val="18181B"/>
        </w:rPr>
        <w:t xml:space="preserve">. On a DND block, surface the leave-a-note hint rather than retrying.</w:t>
      </w:r>
    </w:p>
    <w:p>
      <w:pPr>
        <w:pStyle w:val="ListParagraph"/>
        <w:numPr>
          <w:ilvl w:val="0"/>
          <w:numId w:val="1"/>
        </w:numPr>
        <w:spacing w:after="40" w:line="290"/>
      </w:pPr>
      <w:r>
        <w:rPr>
          <w:rFonts w:ascii="Georgia" w:cs="Georgia" w:eastAsia="Georgia" w:hAnsi="Georgia"/>
          <w:b/>
          <w:bCs/>
          <w:color w:val="18181B"/>
        </w:rPr>
        <w:t xml:space="preserve">Teleport a </w:t>
      </w:r>
      <w:r>
        <w:rPr>
          <w:rFonts w:ascii="Georgia" w:cs="Georgia" w:eastAsia="Georgia" w:hAnsi="Georgia"/>
          <w:b/>
          <w:bCs/>
          <w:color w:val="18181B"/>
        </w:rPr>
        <w:t xml:space="preserve">room</w:t>
      </w:r>
      <w:fldSimple w:instr="XE &quot;Room&quot;"/>
      <w:r>
        <w:rPr>
          <w:rFonts w:ascii="Georgia" w:cs="Georgia" w:eastAsia="Georgia" w:hAnsi="Georgia"/>
          <w:color w:val="18181B"/>
        </w:rPr>
        <w:t xml:space="preserve"> with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(high-impact, two-step confirm; caller must be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then inspect or recover with </w:t>
      </w:r>
      <w:r>
        <w:rPr>
          <w:rFonts w:ascii="Consolas" w:cs="Consolas" w:eastAsia="Consolas" w:hAnsi="Consolas"/>
          <w:color w:val="6D28D9"/>
          <w:sz w:val="20"/>
          <w:szCs w:val="20"/>
        </w:rPr>
        <w:t xml:space="preserve">bureau_get_summon</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Book and manage rooms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(two-step confirm), </w:t>
      </w:r>
      <w:r>
        <w:rPr>
          <w:rFonts w:ascii="Consolas" w:cs="Consolas" w:eastAsia="Consolas" w:hAnsi="Consolas"/>
          <w:color w:val="6D28D9"/>
          <w:sz w:val="20"/>
          <w:szCs w:val="20"/>
        </w:rPr>
        <w:t xml:space="preserve">bureau_list_bookings</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bureau_update_booking</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(two-step confirm).</w:t>
      </w:r>
    </w:p>
    <w:p>
      <w:pPr>
        <w:pStyle w:val="ListParagraph"/>
        <w:numPr>
          <w:ilvl w:val="0"/>
          <w:numId w:val="1"/>
        </w:numPr>
        <w:spacing w:after="40" w:line="290"/>
      </w:pPr>
      <w:r>
        <w:rPr>
          <w:rFonts w:ascii="Georgia" w:cs="Georgia" w:eastAsia="Georgia" w:hAnsi="Georgia"/>
          <w:b/>
          <w:bCs/>
          <w:color w:val="18181B"/>
        </w:rPr>
        <w:t xml:space="preserve">Set a door</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bureau_set_door_state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Administer floors and rooms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bureau_create_floor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bureau_set_floor_background</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(two-step confirm), </w:t>
      </w:r>
      <w:r>
        <w:rPr>
          <w:rFonts w:ascii="Consolas" w:cs="Consolas" w:eastAsia="Consolas" w:hAnsi="Consolas"/>
          <w:color w:val="6D28D9"/>
          <w:sz w:val="20"/>
          <w:szCs w:val="20"/>
        </w:rPr>
        <w:t xml:space="preserve">bureau_create_room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 (two-step confirm), all admin/owner gated server-side.</w:t>
      </w:r>
    </w:p>
    <w:p>
      <w:pPr>
        <w:pStyle w:val="ListParagraph"/>
        <w:numPr>
          <w:ilvl w:val="0"/>
          <w:numId w:val="1"/>
        </w:numPr>
        <w:spacing w:after="40" w:line="290"/>
      </w:pPr>
      <w:r>
        <w:rPr>
          <w:rFonts w:ascii="Georgia" w:cs="Georgia" w:eastAsia="Georgia" w:hAnsi="Georgia"/>
          <w:b/>
          <w:bCs/>
          <w:color w:val="18181B"/>
        </w:rPr>
        <w:t xml:space="preserve">Manage offices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bureau_list_offices</w:t>
      </w:r>
      <w:r>
        <w:rPr>
          <w:rFonts w:ascii="Georgia" w:cs="Georgia" w:eastAsia="Georgia" w:hAnsi="Georgia"/>
          <w:color w:val="18181B"/>
        </w:rPr>
        <w:t xml:space="preserve">, </w:t>
      </w:r>
      <w:r>
        <w:rPr>
          <w:rFonts w:ascii="Consolas" w:cs="Consolas" w:eastAsia="Consolas" w:hAnsi="Consolas"/>
          <w:color w:val="6D28D9"/>
          <w:sz w:val="20"/>
          <w:szCs w:val="20"/>
        </w:rPr>
        <w:t xml:space="preserve">bureau_assign_office</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bureau_my_office</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Recover chats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bureau_list_chats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bureau_get_chat_messages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bureau_set_chat_retention</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Read or change org settings</w:t>
      </w:r>
      <w:r>
        <w:rPr>
          <w:rFonts w:ascii="Georgia" w:cs="Georgia" w:eastAsia="Georgia" w:hAnsi="Georgia"/>
          <w:color w:val="18181B"/>
        </w:rPr>
        <w:t xml:space="preserve"> with </w:t>
      </w:r>
      <w:r>
        <w:rPr>
          <w:rFonts w:ascii="Consolas" w:cs="Consolas" w:eastAsia="Consolas" w:hAnsi="Consolas"/>
          <w:color w:val="6D28D9"/>
          <w:sz w:val="20"/>
          <w:szCs w:val="20"/>
        </w:rPr>
        <w:t xml:space="preserve">bureau_get_settings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bureau_update_settings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Six high-impact tools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(call once to preview,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commit):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three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tools that were previously stubs are now backed by the real Redis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store (</w:t>
      </w:r>
      <w:r>
        <w:rPr>
          <w:rFonts w:ascii="Consolas" w:cs="Consolas" w:eastAsia="Consolas" w:hAnsi="Consolas"/>
          <w:color w:val="6D28D9"/>
          <w:sz w:val="20"/>
          <w:szCs w:val="20"/>
        </w:rPr>
        <w:t xml:space="preserve">GET /v1/presence</w:t>
      </w:r>
      <w:r>
        <w:rPr>
          <w:rFonts w:ascii="Georgia" w:cs="Georgia" w:eastAsia="Georgia" w:hAnsi="Georgia"/>
          <w:color w:val="18181B"/>
        </w:rPr>
        <w:t xml:space="preserve">, </w:t>
      </w:r>
      <w:r>
        <w:rPr>
          <w:rFonts w:ascii="Consolas" w:cs="Consolas" w:eastAsia="Consolas" w:hAnsi="Consolas"/>
          <w:color w:val="6D28D9"/>
          <w:sz w:val="20"/>
          <w:szCs w:val="20"/>
        </w:rPr>
        <w:t xml:space="preserve">GET /v1/presence/locate</w:t>
      </w:r>
      <w:r>
        <w:rPr>
          <w:rFonts w:ascii="Georgia" w:cs="Georgia" w:eastAsia="Georgia" w:hAnsi="Georgia"/>
          <w:color w:val="18181B"/>
        </w:rPr>
        <w:t xml:space="preserve">, </w:t>
      </w:r>
      <w:r>
        <w:rPr>
          <w:rFonts w:ascii="Consolas" w:cs="Consolas" w:eastAsia="Consolas" w:hAnsi="Consolas"/>
          <w:color w:val="6D28D9"/>
          <w:sz w:val="20"/>
          <w:szCs w:val="20"/>
        </w:rPr>
        <w:t xml:space="preserve">PATCH /v1/me/status</w:t>
      </w:r>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b/>
          <w:bCs/>
          <w:color w:val="6D28D9"/>
          <w:sz w:val="20"/>
          <w:szCs w:val="20"/>
        </w:rPr>
        <w:t xml:space="preserve">bureau_get_presence</w:t>
      </w:r>
      <w:r>
        <w:rPr>
          <w:rFonts w:ascii="Georgia" w:cs="Georgia" w:eastAsia="Georgia" w:hAnsi="Georgia"/>
          <w:color w:val="18181B"/>
        </w:rPr>
        <w:t xml:space="preserve"> snapshots the org-wide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map: who is on Bureau right now, their status, and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they are in.</w:t>
      </w:r>
    </w:p>
    <w:p>
      <w:pPr>
        <w:pStyle w:val="ListParagraph"/>
        <w:numPr>
          <w:ilvl w:val="0"/>
          <w:numId w:val="1"/>
        </w:numPr>
        <w:spacing w:after="40" w:line="290"/>
      </w:pPr>
      <w:r>
        <w:rPr>
          <w:rFonts w:ascii="Consolas" w:cs="Consolas" w:eastAsia="Consolas" w:hAnsi="Consolas"/>
          <w:b/>
          <w:bCs/>
          <w:color w:val="6D28D9"/>
          <w:sz w:val="20"/>
          <w:szCs w:val="20"/>
        </w:rPr>
        <w:t xml:space="preserve">bureau_locate_user</w:t>
      </w:r>
      <w:r>
        <w:rPr>
          <w:rFonts w:ascii="Georgia" w:cs="Georgia" w:eastAsia="Georgia" w:hAnsi="Georgia"/>
          <w:color w:val="18181B"/>
        </w:rPr>
        <w:t xml:space="preserve"> returns one user's current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status, and location, or a null "not located" envelope when they have no live session. For the access-checked </w:t>
      </w:r>
      <w:r>
        <w:rPr>
          <w:rFonts w:ascii="Georgia" w:cs="Georgia" w:eastAsia="Georgia" w:hAnsi="Georgia"/>
          <w:color w:val="18181B"/>
        </w:rPr>
        <w:t xml:space="preserve">Hunt</w:t>
      </w:r>
      <w:fldSimple w:instr="XE &quot;Hunt&quot;"/>
      <w:r>
        <w:rPr>
          <w:rFonts w:ascii="Georgia" w:cs="Georgia" w:eastAsia="Georgia" w:hAnsi="Georgia"/>
          <w:color w:val="18181B"/>
        </w:rPr>
        <w:t xml:space="preserve"> (which respects DND and a destination-access preflight), prefer </w:t>
      </w:r>
      <w:r>
        <w:rPr>
          <w:rFonts w:ascii="Consolas" w:cs="Consolas" w:eastAsia="Consolas" w:hAnsi="Consolas"/>
          <w:b/>
          <w:bCs/>
          <w:color w:val="6D28D9"/>
          <w:sz w:val="20"/>
          <w:szCs w:val="20"/>
        </w:rPr>
        <w:t xml:space="preserve">bureau_where_is_user</w:t>
      </w:r>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b/>
          <w:bCs/>
          <w:color w:val="6D28D9"/>
          <w:sz w:val="20"/>
          <w:szCs w:val="20"/>
        </w:rPr>
        <w:t xml:space="preserve">bureau_set_status</w:t>
      </w:r>
      <w:r>
        <w:rPr>
          <w:rFonts w:ascii="Georgia" w:cs="Georgia" w:eastAsia="Georgia" w:hAnsi="Georgia"/>
          <w:color w:val="18181B"/>
        </w:rPr>
        <w:t xml:space="preserve"> sets the caller's status and persists it durably so it survives a reconnect and applies with no live web session. The tool exposes the four-value subset </w:t>
      </w:r>
      <w:r>
        <w:rPr>
          <w:rFonts w:ascii="Georgia" w:cs="Georgia" w:eastAsia="Georgia" w:hAnsi="Georgia"/>
          <w:b/>
          <w:bCs/>
          <w:color w:val="18181B"/>
        </w:rPr>
        <w:t xml:space="preserve">available</w:t>
      </w:r>
      <w:r>
        <w:rPr>
          <w:rFonts w:ascii="Georgia" w:cs="Georgia" w:eastAsia="Georgia" w:hAnsi="Georgia"/>
          <w:color w:val="18181B"/>
        </w:rPr>
        <w:t xml:space="preserve">, </w:t>
      </w:r>
      <w:r>
        <w:rPr>
          <w:rFonts w:ascii="Georgia" w:cs="Georgia" w:eastAsia="Georgia" w:hAnsi="Georgia"/>
          <w:b/>
          <w:bCs/>
          <w:color w:val="18181B"/>
        </w:rPr>
        <w:t xml:space="preserve">busy</w:t>
      </w:r>
      <w:r>
        <w:rPr>
          <w:rFonts w:ascii="Georgia" w:cs="Georgia" w:eastAsia="Georgia" w:hAnsi="Georgia"/>
          <w:color w:val="18181B"/>
        </w:rPr>
        <w:t xml:space="preserve">, </w:t>
      </w:r>
      <w:r>
        <w:rPr>
          <w:rFonts w:ascii="Georgia" w:cs="Georgia" w:eastAsia="Georgia" w:hAnsi="Georgia"/>
          <w:b/>
          <w:bCs/>
          <w:color w:val="18181B"/>
        </w:rPr>
        <w:t xml:space="preserve">away</w:t>
      </w:r>
      <w:r>
        <w:rPr>
          <w:rFonts w:ascii="Georgia" w:cs="Georgia" w:eastAsia="Georgia" w:hAnsi="Georgia"/>
          <w:color w:val="18181B"/>
        </w:rPr>
        <w:t xml:space="preserve">, </w:t>
      </w:r>
      <w:r>
        <w:rPr>
          <w:rFonts w:ascii="Georgia" w:cs="Georgia" w:eastAsia="Georgia" w:hAnsi="Georgia"/>
          <w:b/>
          <w:bCs/>
          <w:color w:val="18181B"/>
        </w:rPr>
        <w:t xml:space="preserve">dnd</w:t>
      </w:r>
      <w:r>
        <w:rPr>
          <w:rFonts w:ascii="Georgia" w:cs="Georgia" w:eastAsia="Georgia" w:hAnsi="Georgia"/>
          <w:color w:val="18181B"/>
        </w:rPr>
        <w:t xml:space="preserve">; the endpoint also accepts </w:t>
      </w:r>
      <w:r>
        <w:rPr>
          <w:rFonts w:ascii="Georgia" w:cs="Georgia" w:eastAsia="Georgia" w:hAnsi="Georgia"/>
          <w:b/>
          <w:bCs/>
          <w:color w:val="18181B"/>
        </w:rPr>
        <w:t xml:space="preserve">focus</w:t>
      </w:r>
      <w:r>
        <w:rPr>
          <w:rFonts w:ascii="Georgia" w:cs="Georgia" w:eastAsia="Georgia" w:hAnsi="Georgia"/>
          <w:color w:val="18181B"/>
        </w:rPr>
        <w:t xml:space="preserve"> and </w:t>
      </w:r>
      <w:r>
        <w:rPr>
          <w:rFonts w:ascii="Georgia" w:cs="Georgia" w:eastAsia="Georgia" w:hAnsi="Georgia"/>
          <w:b/>
          <w:bCs/>
          <w:color w:val="18181B"/>
        </w:rPr>
        <w:t xml:space="preserve">in_meeting</w:t>
      </w:r>
      <w:r>
        <w:rPr>
          <w:rFonts w:ascii="Georgia" w:cs="Georgia" w:eastAsia="Georgia" w:hAnsi="Georgia"/>
          <w:color w:val="18181B"/>
        </w:rPr>
        <w:t xml:space="preserve"> for status set through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Bureau participates in the suite-wide agentic platform alongside its own tools. Service-account agents are bound by the §15 </w:t>
      </w:r>
      <w:r>
        <w:rPr>
          <w:rFonts w:ascii="Consolas" w:cs="Consolas" w:eastAsia="Consolas" w:hAnsi="Consolas"/>
          <w:color w:val="6D28D9"/>
          <w:sz w:val="20"/>
          <w:szCs w:val="20"/>
        </w:rPr>
        <w:t xml:space="preserve">agent_policies</w:t>
      </w:r>
      <w:r>
        <w:rPr>
          <w:rFonts w:ascii="Georgia" w:cs="Georgia" w:eastAsia="Georgia" w:hAnsi="Georgia"/>
          <w:color w:val="18181B"/>
        </w:rPr>
        <w:t xml:space="preserve"> kill switch and tool allowlists (the </w:t>
      </w:r>
      <w:r>
        <w:rPr>
          <w:rFonts w:ascii="Consolas" w:cs="Consolas" w:eastAsia="Consolas" w:hAnsi="Consolas"/>
          <w:color w:val="6D28D9"/>
          <w:sz w:val="20"/>
          <w:szCs w:val="20"/>
        </w:rPr>
        <w:t xml:space="preserve">bureau.*</w:t>
      </w:r>
      <w:r>
        <w:rPr>
          <w:rFonts w:ascii="Georgia" w:cs="Georgia" w:eastAsia="Georgia" w:hAnsi="Georgia"/>
          <w:color w:val="18181B"/>
        </w:rPr>
        <w:t xml:space="preserve"> prefix), and every action is written to the unified activity view with the actor's kind (human, agent, or service). Cross-app result posting must pass the platform </w:t>
      </w:r>
      <w:r>
        <w:rPr>
          <w:rFonts w:ascii="Consolas" w:cs="Consolas" w:eastAsia="Consolas" w:hAnsi="Consolas"/>
          <w:color w:val="6D28D9"/>
          <w:sz w:val="20"/>
          <w:szCs w:val="20"/>
        </w:rPr>
        <w:t xml:space="preserve">can_access</w:t>
      </w:r>
      <w:r>
        <w:rPr>
          <w:rFonts w:ascii="Georgia" w:cs="Georgia" w:eastAsia="Georgia" w:hAnsi="Georgia"/>
          <w:color w:val="18181B"/>
        </w:rPr>
        <w:t xml:space="preserve"> visibility preflight, which is exactly the check Bureau already runs internally before a summon, </w:t>
      </w:r>
      <w:r>
        <w:rPr>
          <w:rFonts w:ascii="Georgia" w:cs="Georgia" w:eastAsia="Georgia" w:hAnsi="Georgia"/>
          <w:color w:val="18181B"/>
        </w:rPr>
        <w:t xml:space="preserve">hunt</w:t>
      </w:r>
      <w:fldSimple w:instr="XE &quot;Hunt&quot;"/>
      <w:r>
        <w:rPr>
          <w:rFonts w:ascii="Georgia" w:cs="Georgia" w:eastAsia="Georgia" w:hAnsi="Georgia"/>
          <w:color w:val="18181B"/>
        </w:rPr>
        <w:t xml:space="preserve">, or co-</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read reveals a destination. High-impact spatial actions can be routed through the platform approval queue (</w:t>
      </w:r>
      <w:r>
        <w:rPr>
          <w:rFonts w:ascii="Consolas" w:cs="Consolas" w:eastAsia="Consolas" w:hAnsi="Consolas"/>
          <w:color w:val="6D28D9"/>
          <w:sz w:val="20"/>
          <w:szCs w:val="20"/>
        </w:rPr>
        <w:t xml:space="preserve">proposal_create</w:t>
      </w:r>
      <w:r>
        <w:rPr>
          <w:rFonts w:ascii="Georgia" w:cs="Georgia" w:eastAsia="Georgia" w:hAnsi="Georgia"/>
          <w:color w:val="18181B"/>
        </w:rPr>
        <w:t xml:space="preserve"> / </w:t>
      </w:r>
      <w:r>
        <w:rPr>
          <w:rFonts w:ascii="Consolas" w:cs="Consolas" w:eastAsia="Consolas" w:hAnsi="Consolas"/>
          <w:color w:val="6D28D9"/>
          <w:sz w:val="20"/>
          <w:szCs w:val="20"/>
        </w:rPr>
        <w:t xml:space="preserve">proposal_decide</w:t>
      </w:r>
      <w:r>
        <w:rPr>
          <w:rFonts w:ascii="Georgia" w:cs="Georgia" w:eastAsia="Georgia" w:hAnsi="Georgia"/>
          <w:color w:val="18181B"/>
        </w:rPr>
        <w:t xml:space="preserve">), and agents can subscribe to Bureau's Bolt events through outbound webhooks. Agents should also call </w:t>
      </w:r>
      <w:r>
        <w:rPr>
          <w:rFonts w:ascii="Consolas" w:cs="Consolas" w:eastAsia="Consolas" w:hAnsi="Consolas"/>
          <w:color w:val="6D28D9"/>
          <w:sz w:val="20"/>
          <w:szCs w:val="20"/>
        </w:rPr>
        <w:t xml:space="preserve">agent_heartbeat</w:t>
      </w:r>
      <w:r>
        <w:rPr>
          <w:rFonts w:ascii="Georgia" w:cs="Georgia" w:eastAsia="Georgia" w:hAnsi="Georgia"/>
          <w:color w:val="18181B"/>
        </w:rPr>
        <w:t xml:space="preserve"> so their session is treated as live.</w:t>
      </w:r>
    </w:p>
    <w:p>
      <w:pPr>
        <w:keepNext w:val="false"/>
        <w:spacing w:after="120" w:line="300"/>
        <w:jc w:val="left"/>
      </w:pPr>
      <w:r>
        <w:rPr>
          <w:rFonts w:ascii="Georgia" w:cs="Georgia" w:eastAsia="Georgia" w:hAnsi="Georgia"/>
          <w:color w:val="18181B"/>
        </w:rPr>
        <w:t xml:space="preserve">A human reviewing agent work in Bureau should know that a summon DMs every eligible co-occupant in real time, that a </w:t>
      </w:r>
      <w:r>
        <w:rPr>
          <w:rFonts w:ascii="Georgia" w:cs="Georgia" w:eastAsia="Georgia" w:hAnsi="Georgia"/>
          <w:color w:val="18181B"/>
        </w:rPr>
        <w:t xml:space="preserve">hunt</w:t>
      </w:r>
      <w:fldSimple w:instr="XE &quot;Hunt&quot;"/>
      <w:r>
        <w:rPr>
          <w:rFonts w:ascii="Georgia" w:cs="Georgia" w:eastAsia="Georgia" w:hAnsi="Georgia"/>
          <w:color w:val="18181B"/>
        </w:rPr>
        <w:t xml:space="preserve"> reveals where a teammate is, and that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can create or anchor a Book calendar event and can flip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its window. The confirm step exists so these are previewed before they fire. For the full catalog and signatures, see the MCP-tools reference in </w:t>
      </w:r>
      <w:r>
        <w:rPr>
          <w:rFonts w:ascii="Consolas" w:cs="Consolas" w:eastAsia="Consolas" w:hAnsi="Consolas"/>
          <w:color w:val="6D28D9"/>
          <w:sz w:val="20"/>
          <w:szCs w:val="20"/>
        </w:rPr>
        <w:t xml:space="preserve">docs/apps/bureau/</w:t>
      </w:r>
      <w:r>
        <w:rPr>
          <w:rFonts w:ascii="Georgia" w:cs="Georgia" w:eastAsia="Georgia" w:hAnsi="Georgia"/>
          <w:color w:val="18181B"/>
        </w:rPr>
        <w:t xml:space="preserve">.</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User Stories</w:t>
      </w:r>
    </w:p>
    <w:p>
      <w:pPr>
        <w:pStyle w:val="Heading3"/>
        <w:keepNext/>
        <w:spacing w:after="100" w:before="200"/>
        <w:outlineLvl w:val="2"/>
      </w:pPr>
      <w:r>
        <w:rPr>
          <w:rFonts w:ascii="Arial" w:cs="Arial" w:eastAsia="Arial" w:hAnsi="Arial"/>
          <w:b/>
          <w:bCs/>
          <w:color w:val="6D28D9"/>
          <w:sz w:val="24"/>
          <w:szCs w:val="24"/>
        </w:rPr>
        <w:t xml:space="preserve">Story: Drop into the office and join a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 logged-in team member, first time in Bureau.
</w:t>
      </w:r>
      <w:r>
        <w:rPr>
          <w:rFonts w:ascii="Georgia" w:cs="Georgia" w:eastAsia="Georgia" w:hAnsi="Georgia"/>
          <w:b/>
          <w:bCs/>
          <w:color w:val="18181B"/>
        </w:rPr>
        <w:t xml:space="preserve">Goal:</w:t>
      </w:r>
      <w:r>
        <w:rPr>
          <w:rFonts w:ascii="Georgia" w:cs="Georgia" w:eastAsia="Georgia" w:hAnsi="Georgia"/>
          <w:color w:val="18181B"/>
        </w:rPr>
        <w:t xml:space="preserve"> Get into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be present with whoever is around.
</w:t>
      </w:r>
      <w:r>
        <w:rPr>
          <w:rFonts w:ascii="Georgia" w:cs="Georgia" w:eastAsia="Georgia" w:hAnsi="Georgia"/>
          <w:b/>
          <w:bCs/>
          <w:color w:val="18181B"/>
        </w:rPr>
        <w:t xml:space="preserve">Before you start:</w:t>
      </w:r>
      <w:r>
        <w:rPr>
          <w:rFonts w:ascii="Georgia" w:cs="Georgia" w:eastAsia="Georgia" w:hAnsi="Georgia"/>
          <w:color w:val="18181B"/>
        </w:rPr>
        <w:t xml:space="preserve"> You are logged in to BigBlueBam. At least one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w:t>
      </w:r>
      <w:r>
        <w:rPr>
          <w:rFonts w:ascii="Georgia" w:cs="Georgia" w:eastAsia="Georgia" w:hAnsi="Georgia"/>
          <w:color w:val="18181B"/>
        </w:rPr>
        <w:t xml:space="preserve">. The </w:t>
      </w:r>
      <w:r>
        <w:rPr>
          <w:rFonts w:ascii="Georgia" w:cs="Georgia" w:eastAsia="Georgia" w:hAnsi="Georgia"/>
          <w:b/>
          <w:bCs/>
          <w:color w:val="18181B"/>
        </w:rPr>
        <w:t xml:space="preserve">"Floors"</w:t>
      </w:r>
      <w:r>
        <w:rPr>
          <w:rFonts w:ascii="Georgia" w:cs="Georgia" w:eastAsia="Georgia" w:hAnsi="Georgia"/>
          <w:color w:val="18181B"/>
        </w:rPr>
        <w:t xml:space="preserve"> landing lists the available floors with live occupancy counts.</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card to open its live view at </w:t>
      </w:r>
      <w:r>
        <w:rPr>
          <w:rFonts w:ascii="Consolas" w:cs="Consolas" w:eastAsia="Consolas" w:hAnsi="Consolas"/>
          <w:color w:val="6D28D9"/>
          <w:sz w:val="20"/>
          <w:szCs w:val="20"/>
        </w:rPr>
        <w:t xml:space="preserve">/floors/:id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On the canvas, click an Open </w:t>
      </w:r>
      <w:r>
        <w:rPr>
          <w:rFonts w:ascii="Georgia" w:cs="Georgia" w:eastAsia="Georgia" w:hAnsi="Georgia"/>
          <w:color w:val="18181B"/>
        </w:rPr>
        <w:t xml:space="preserve">room</w:t>
      </w:r>
      <w:fldSimple w:instr="XE &quot;Room&quot;"/>
      <w:r>
        <w:rPr>
          <w:rFonts w:ascii="Georgia" w:cs="Georgia" w:eastAsia="Georgia" w:hAnsi="Georgia"/>
          <w:color w:val="18181B"/>
        </w:rPr>
        <w:t xml:space="preserve"> rectangle to enter it. Your dot appears inside, and your audio connects.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Read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the </w:t>
      </w:r>
      <w:r>
        <w:rPr>
          <w:rFonts w:ascii="Georgia" w:cs="Georgia" w:eastAsia="Georgia" w:hAnsi="Georgia"/>
          <w:b/>
          <w:bCs/>
          <w:color w:val="18181B"/>
        </w:rPr>
        <w:t xml:space="preserve">"In:"</w:t>
      </w:r>
      <w:r>
        <w:rPr>
          <w:rFonts w:ascii="Georgia" w:cs="Georgia" w:eastAsia="Georgia" w:hAnsi="Georgia"/>
          <w:color w:val="18181B"/>
        </w:rPr>
        <w:t xml:space="preserve"> row names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occupants list shows who is with you (or </w:t>
      </w:r>
      <w:r>
        <w:rPr>
          <w:rFonts w:ascii="Georgia" w:cs="Georgia" w:eastAsia="Georgia" w:hAnsi="Georgia"/>
          <w:b/>
          <w:bCs/>
          <w:color w:val="18181B"/>
        </w:rPr>
        <w:t xml:space="preserve">"Just you"</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When you are done, click </w:t>
      </w:r>
      <w:r>
        <w:rPr>
          <w:rFonts w:ascii="Georgia" w:cs="Georgia" w:eastAsia="Georgia" w:hAnsi="Georgia"/>
          <w:b/>
          <w:bCs/>
          <w:color w:val="18181B"/>
        </w:rPr>
        <w:t xml:space="preserve">"Leave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view status bar.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present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joined to its audio huddle, and visible to teammates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See who is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 cross-app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 agent does the same move with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Knock on a busy colleague's office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team member who needs a quick word.
</w:t>
      </w:r>
      <w:r>
        <w:rPr>
          <w:rFonts w:ascii="Georgia" w:cs="Georgia" w:eastAsia="Georgia" w:hAnsi="Georgia"/>
          <w:b/>
          <w:bCs/>
          <w:color w:val="18181B"/>
        </w:rPr>
        <w:t xml:space="preserve">Goal:</w:t>
      </w:r>
      <w:r>
        <w:rPr>
          <w:rFonts w:ascii="Georgia" w:cs="Georgia" w:eastAsia="Georgia" w:hAnsi="Georgia"/>
          <w:color w:val="18181B"/>
        </w:rPr>
        <w:t xml:space="preserve"> Get into a colleague's closed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without barging in.
</w:t>
      </w:r>
      <w:r>
        <w:rPr>
          <w:rFonts w:ascii="Georgia" w:cs="Georgia" w:eastAsia="Georgia" w:hAnsi="Georgia"/>
          <w:b/>
          <w:bCs/>
          <w:color w:val="18181B"/>
        </w:rPr>
        <w:t xml:space="preserve">Before you start:</w:t>
      </w:r>
      <w:r>
        <w:rPr>
          <w:rFonts w:ascii="Georgia" w:cs="Georgia" w:eastAsia="Georgia" w:hAnsi="Georgia"/>
          <w:color w:val="18181B"/>
        </w:rPr>
        <w:t xml:space="preserve"> The colleague has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with an owner; its door is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or otherwise closed.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click the colleague's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Bureau sends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 the owner; their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shows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Wait. If they click </w:t>
      </w:r>
      <w:r>
        <w:rPr>
          <w:rFonts w:ascii="Georgia" w:cs="Georgia" w:eastAsia="Georgia" w:hAnsi="Georgia"/>
          <w:b/>
          <w:bCs/>
          <w:color w:val="18181B"/>
        </w:rPr>
        <w:t xml:space="preserve">"Let in"</w:t>
      </w:r>
      <w:r>
        <w:rPr>
          <w:rFonts w:ascii="Georgia" w:cs="Georgia" w:eastAsia="Georgia" w:hAnsi="Georgia"/>
          <w:color w:val="18181B"/>
        </w:rPr>
        <w:t xml:space="preserve"> you are admitted and join their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If they click </w:t>
      </w:r>
      <w:r>
        <w:rPr>
          <w:rFonts w:ascii="Georgia" w:cs="Georgia" w:eastAsia="Georgia" w:hAnsi="Georgia"/>
          <w:b/>
          <w:bCs/>
          <w:color w:val="18181B"/>
        </w:rPr>
        <w:t xml:space="preserve">"Not now"</w:t>
      </w:r>
      <w:r>
        <w:rPr>
          <w:rFonts w:ascii="Georgia" w:cs="Georgia" w:eastAsia="Georgia" w:hAnsi="Georgia"/>
          <w:color w:val="18181B"/>
        </w:rPr>
        <w:t xml:space="preserve">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is deferred; if they click </w:t>
      </w:r>
      <w:r>
        <w:rPr>
          <w:rFonts w:ascii="Georgia" w:cs="Georgia" w:eastAsia="Georgia" w:hAnsi="Georgia"/>
          <w:b/>
          <w:bCs/>
          <w:color w:val="18181B"/>
        </w:rPr>
        <w:t xml:space="preserve">"Decline"</w:t>
      </w:r>
      <w:r>
        <w:rPr>
          <w:rFonts w:ascii="Georgia" w:cs="Georgia" w:eastAsia="Georgia" w:hAnsi="Georgia"/>
          <w:color w:val="18181B"/>
        </w:rPr>
        <w:t xml:space="preserve"> it is rejected.</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no one answers within 30 seconds, the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times out.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are either admitted to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or told to come back later, without interrupting work uninvited.</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Triage knocks at your own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If the owner is in DND, you are offered a leave-a-note path that lands in their Banter DMs. Agents use </w:t>
      </w:r>
      <w:r>
        <w:rPr>
          <w:rFonts w:ascii="Consolas" w:cs="Consolas" w:eastAsia="Consolas" w:hAnsi="Consolas"/>
          <w:color w:val="6D28D9"/>
          <w:sz w:val="20"/>
          <w:szCs w:val="20"/>
        </w:rPr>
        <w:t xml:space="preserve">bureau_knock</w:t>
      </w:r>
      <w:r>
        <w:rPr>
          <w:rFonts w:ascii="Georgia" w:cs="Georgia" w:eastAsia="Georgia" w:hAnsi="Georgia"/>
          <w:color w:val="18181B"/>
        </w:rPr>
        <w:t xml:space="preserve"> and, on a DND block, </w:t>
      </w:r>
      <w:r>
        <w:rPr>
          <w:rFonts w:ascii="Consolas" w:cs="Consolas" w:eastAsia="Consolas" w:hAnsi="Consolas"/>
          <w:color w:val="6D28D9"/>
          <w:sz w:val="20"/>
          <w:szCs w:val="20"/>
        </w:rPr>
        <w:t xml:space="preserve">bureau_leave_note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Triage knocks at your own office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who wants to manage interruptions.
</w:t>
      </w:r>
      <w:r>
        <w:rPr>
          <w:rFonts w:ascii="Georgia" w:cs="Georgia" w:eastAsia="Georgia" w:hAnsi="Georgia"/>
          <w:b/>
          <w:bCs/>
          <w:color w:val="18181B"/>
        </w:rPr>
        <w:t xml:space="preserve">Goal:</w:t>
      </w:r>
      <w:r>
        <w:rPr>
          <w:rFonts w:ascii="Georgia" w:cs="Georgia" w:eastAsia="Georgia" w:hAnsi="Georgia"/>
          <w:color w:val="18181B"/>
        </w:rPr>
        <w:t xml:space="preserve"> Decide who gets in and when, and block interruptions during focus time.
</w:t>
      </w:r>
      <w:r>
        <w:rPr>
          <w:rFonts w:ascii="Georgia" w:cs="Georgia" w:eastAsia="Georgia" w:hAnsi="Georgia"/>
          <w:b/>
          <w:bCs/>
          <w:color w:val="18181B"/>
        </w:rPr>
        <w:t xml:space="preserve">Before you start:</w:t>
      </w:r>
      <w:r>
        <w:rPr>
          <w:rFonts w:ascii="Georgia" w:cs="Georgia" w:eastAsia="Georgia" w:hAnsi="Georgia"/>
          <w:color w:val="18181B"/>
        </w:rPr>
        <w:t xml:space="preserve"> You own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of type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assigned to you).</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When someone knocks, an incoming-</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toast appears in your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"Let in"</w:t>
      </w:r>
      <w:r>
        <w:rPr>
          <w:rFonts w:ascii="Georgia" w:cs="Georgia" w:eastAsia="Georgia" w:hAnsi="Georgia"/>
          <w:color w:val="18181B"/>
        </w:rPr>
        <w:t xml:space="preserve"> to admit, </w:t>
      </w:r>
      <w:r>
        <w:rPr>
          <w:rFonts w:ascii="Georgia" w:cs="Georgia" w:eastAsia="Georgia" w:hAnsi="Georgia"/>
          <w:b/>
          <w:bCs/>
          <w:color w:val="18181B"/>
        </w:rPr>
        <w:t xml:space="preserve">"Not now"</w:t>
      </w:r>
      <w:r>
        <w:rPr>
          <w:rFonts w:ascii="Georgia" w:cs="Georgia" w:eastAsia="Georgia" w:hAnsi="Georgia"/>
          <w:color w:val="18181B"/>
        </w:rPr>
        <w:t xml:space="preserve"> to defer, or </w:t>
      </w:r>
      <w:r>
        <w:rPr>
          <w:rFonts w:ascii="Georgia" w:cs="Georgia" w:eastAsia="Georgia" w:hAnsi="Georgia"/>
          <w:b/>
          <w:bCs/>
          <w:color w:val="18181B"/>
        </w:rPr>
        <w:t xml:space="preserve">"Decline"</w:t>
      </w:r>
      <w:r>
        <w:rPr>
          <w:rFonts w:ascii="Georgia" w:cs="Georgia" w:eastAsia="Georgia" w:hAnsi="Georgia"/>
          <w:color w:val="18181B"/>
        </w:rPr>
        <w:t xml:space="preserve"> to reject.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To stop interruptions entirely, click the </w:t>
      </w:r>
      <w:r>
        <w:rPr>
          <w:rFonts w:ascii="Georgia" w:cs="Georgia" w:eastAsia="Georgia" w:hAnsi="Georgia"/>
          <w:b/>
          <w:bCs/>
          <w:color w:val="18181B"/>
        </w:rPr>
        <w:t xml:space="preserve">"DND"</w:t>
      </w:r>
      <w:r>
        <w:rPr>
          <w:rFonts w:ascii="Georgia" w:cs="Georgia" w:eastAsia="Georgia" w:hAnsi="Georgia"/>
          <w:color w:val="18181B"/>
        </w:rPr>
        <w:t xml:space="preserve"> toggle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header to go head-down. Knocks are then blocked and visitors are offered the leave-a-note path.</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"DND"</w:t>
      </w:r>
      <w:r>
        <w:rPr>
          <w:rFonts w:ascii="Georgia" w:cs="Georgia" w:eastAsia="Georgia" w:hAnsi="Georgia"/>
          <w:color w:val="18181B"/>
        </w:rPr>
        <w:t xml:space="preserve"> again when you are ready to be reachable.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control who enters your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and head-down mode shields you while still letting people leave a note.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Set your status and DND. Agents resolve knocks with </w:t>
      </w:r>
      <w:r>
        <w:rPr>
          <w:rFonts w:ascii="Consolas" w:cs="Consolas" w:eastAsia="Consolas" w:hAnsi="Consolas"/>
          <w:color w:val="6D28D9"/>
          <w:sz w:val="20"/>
          <w:szCs w:val="20"/>
        </w:rPr>
        <w:t xml:space="preserve">bureau_respond_knock</w:t>
      </w:r>
      <w:r>
        <w:rPr>
          <w:rFonts w:ascii="Georgia" w:cs="Georgia" w:eastAsia="Georgia" w:hAnsi="Georgia"/>
          <w:color w:val="18181B"/>
        </w:rPr>
        <w:t xml:space="preserve"> and review waiting visitors with </w:t>
      </w:r>
      <w:r>
        <w:rPr>
          <w:rFonts w:ascii="Consolas" w:cs="Consolas" w:eastAsia="Consolas" w:hAnsi="Consolas"/>
          <w:color w:val="6D28D9"/>
          <w:sz w:val="20"/>
          <w:szCs w:val="20"/>
        </w:rPr>
        <w:t xml:space="preserve">bureau_knock_inbox</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Bring everyone here (teleport the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facilitator standing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teammates.
</w:t>
      </w:r>
      <w:r>
        <w:rPr>
          <w:rFonts w:ascii="Georgia" w:cs="Georgia" w:eastAsia="Georgia" w:hAnsi="Georgia"/>
          <w:b/>
          <w:bCs/>
          <w:color w:val="18181B"/>
        </w:rPr>
        <w:t xml:space="preserve">Goal:</w:t>
      </w:r>
      <w:r>
        <w:rPr>
          <w:rFonts w:ascii="Georgia" w:cs="Georgia" w:eastAsia="Georgia" w:hAnsi="Georgia"/>
          <w:color w:val="18181B"/>
        </w:rPr>
        <w:t xml:space="preserve"> Pull everyone to a specific resource in another app so you are all looking at the same thing.
</w:t>
      </w:r>
      <w:r>
        <w:rPr>
          <w:rFonts w:ascii="Georgia" w:cs="Georgia" w:eastAsia="Georgia" w:hAnsi="Georgia"/>
          <w:b/>
          <w:bCs/>
          <w:color w:val="18181B"/>
        </w:rPr>
        <w:t xml:space="preserve">Before you start:</w:t>
      </w:r>
      <w:r>
        <w:rPr>
          <w:rFonts w:ascii="Georgia" w:cs="Georgia" w:eastAsia="Georgia" w:hAnsi="Georgia"/>
          <w:color w:val="18181B"/>
        </w:rPr>
        <w:t xml:space="preserve"> You are in a Bureau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with at least one other person, and you can open the destination resource.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Stay in your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navigate to the resource (for example a Board canvas or a Brief doc).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"Viewing:"</w:t>
      </w:r>
      <w:r>
        <w:rPr>
          <w:rFonts w:ascii="Georgia" w:cs="Georgia" w:eastAsia="Georgia" w:hAnsi="Georgia"/>
          <w:color w:val="18181B"/>
        </w:rPr>
        <w:t xml:space="preserve"> row reflects your location.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"Bring everyone here"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Bureau access-checks each co-occupant and sends a </w:t>
      </w:r>
      <w:r>
        <w:rPr>
          <w:rFonts w:ascii="Georgia" w:cs="Georgia" w:eastAsia="Georgia" w:hAnsi="Georgia"/>
          <w:b/>
          <w:bCs/>
          <w:color w:val="18181B"/>
        </w:rPr>
        <w:t xml:space="preserve">"Summon"</w:t>
      </w:r>
      <w:r>
        <w:rPr>
          <w:rFonts w:ascii="Georgia" w:cs="Georgia" w:eastAsia="Georgia" w:hAnsi="Georgia"/>
          <w:color w:val="18181B"/>
        </w:rPr>
        <w:t xml:space="preserve"> toast to everyone who can reach the destination, with </w:t>
      </w:r>
      <w:r>
        <w:rPr>
          <w:rFonts w:ascii="Georgia" w:cs="Georgia" w:eastAsia="Georgia" w:hAnsi="Georgia"/>
          <w:b/>
          <w:bCs/>
          <w:color w:val="18181B"/>
        </w:rPr>
        <w:t xml:space="preserve">Join</w:t>
      </w:r>
      <w:r>
        <w:rPr>
          <w:rFonts w:ascii="Georgia" w:cs="Georgia" w:eastAsia="Georgia" w:hAnsi="Georgia"/>
          <w:color w:val="18181B"/>
        </w:rPr>
        <w:t xml:space="preserve"> and </w:t>
      </w:r>
      <w:r>
        <w:rPr>
          <w:rFonts w:ascii="Georgia" w:cs="Georgia" w:eastAsia="Georgia" w:hAnsi="Georgia"/>
          <w:b/>
          <w:bCs/>
          <w:color w:val="18181B"/>
        </w:rPr>
        <w:t xml:space="preserve">Stay here</w:t>
      </w:r>
      <w:r>
        <w:rPr>
          <w:rFonts w:ascii="Georgia" w:cs="Georgia" w:eastAsia="Georgia" w:hAnsi="Georgia"/>
          <w:color w:val="18181B"/>
        </w:rPr>
        <w:t xml:space="preserve"> buttons.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a teammate appears on the denied list because they lack access, grant them access to the destination and bring everyone here again.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Eligible teammates land on the same URL and join the same huddle; people without access are not sent a dead link.</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Ring (Invite) for one person. Agents use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with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then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to grant and re-summon the denied users.</w:t>
      </w:r>
    </w:p>
    <w:p>
      <w:pPr>
        <w:pStyle w:val="Heading3"/>
        <w:keepNext/>
        <w:spacing w:after="100" w:before="200"/>
        <w:outlineLvl w:val="2"/>
      </w:pPr>
      <w:r>
        <w:rPr>
          <w:rFonts w:ascii="Arial" w:cs="Arial" w:eastAsia="Arial" w:hAnsi="Arial"/>
          <w:b/>
          <w:bCs/>
          <w:color w:val="6D28D9"/>
          <w:sz w:val="24"/>
          <w:szCs w:val="24"/>
        </w:rPr>
        <w:t xml:space="preserve">Story: Invite one person to your screen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one specific colleague, now.
</w:t>
      </w:r>
      <w:r>
        <w:rPr>
          <w:rFonts w:ascii="Georgia" w:cs="Georgia" w:eastAsia="Georgia" w:hAnsi="Georgia"/>
          <w:b/>
          <w:bCs/>
          <w:color w:val="18181B"/>
        </w:rPr>
        <w:t xml:space="preserve">Goal:</w:t>
      </w:r>
      <w:r>
        <w:rPr>
          <w:rFonts w:ascii="Georgia" w:cs="Georgia" w:eastAsia="Georgia" w:hAnsi="Georgia"/>
          <w:color w:val="18181B"/>
        </w:rPr>
        <w:t xml:space="preserve"> Ring a single person and bring them to your surface.
</w:t>
      </w:r>
      <w:r>
        <w:rPr>
          <w:rFonts w:ascii="Georgia" w:cs="Georgia" w:eastAsia="Georgia" w:hAnsi="Georgia"/>
          <w:b/>
          <w:bCs/>
          <w:color w:val="18181B"/>
        </w:rPr>
        <w:t xml:space="preserve">Before you start:</w:t>
      </w:r>
      <w:r>
        <w:rPr>
          <w:rFonts w:ascii="Georgia" w:cs="Georgia" w:eastAsia="Georgia" w:hAnsi="Georgia"/>
          <w:color w:val="18181B"/>
        </w:rPr>
        <w:t xml:space="preserve"> You are on a located page (a content surface that supports ring).</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"Invite..."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Invite popover, pick the member to ring. They get an incoming-call overlay.</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When they accept, they are navigated to your surface and auto-join the huddle.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you are an admin and the call cannot wait, right-click </w:t>
      </w:r>
      <w:r>
        <w:rPr>
          <w:rFonts w:ascii="Georgia" w:cs="Georgia" w:eastAsia="Georgia" w:hAnsi="Georgia"/>
          <w:b/>
          <w:bCs/>
          <w:color w:val="18181B"/>
        </w:rPr>
        <w:t xml:space="preserve">"Invite..."</w:t>
      </w:r>
      <w:r>
        <w:rPr>
          <w:rFonts w:ascii="Georgia" w:cs="Georgia" w:eastAsia="Georgia" w:hAnsi="Georgia"/>
          <w:color w:val="18181B"/>
        </w:rPr>
        <w:t xml:space="preserve"> to Force Invite, which auto-navigates them after a 3-second cancellable countdown.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colleague is ringing-and-joined to exactly where you are.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to go to them instead of pulling them to you. Ring respects DND unless an admin forces it.</w:t>
      </w:r>
    </w:p>
    <w:p>
      <w:pPr>
        <w:pStyle w:val="Heading3"/>
        <w:keepNext/>
        <w:spacing w:after="100" w:before="200"/>
        <w:outlineLvl w:val="2"/>
      </w:pPr>
      <w:r>
        <w:rPr>
          <w:rFonts w:ascii="Arial" w:cs="Arial" w:eastAsia="Arial" w:hAnsi="Arial"/>
          <w:b/>
          <w:bCs/>
          <w:color w:val="6D28D9"/>
          <w:sz w:val="24"/>
          <w:szCs w:val="24"/>
        </w:rPr>
        <w:t xml:space="preserve">Story: Hunt a teammate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Someone trying to find where a colleague is working.
</w:t>
      </w:r>
      <w:r>
        <w:rPr>
          <w:rFonts w:ascii="Georgia" w:cs="Georgia" w:eastAsia="Georgia" w:hAnsi="Georgia"/>
          <w:b/>
          <w:bCs/>
          <w:color w:val="18181B"/>
        </w:rPr>
        <w:t xml:space="preserve">Goal:</w:t>
      </w:r>
      <w:r>
        <w:rPr>
          <w:rFonts w:ascii="Georgia" w:cs="Georgia" w:eastAsia="Georgia" w:hAnsi="Georgia"/>
          <w:color w:val="18181B"/>
        </w:rPr>
        <w:t xml:space="preserve"> Jump to wherever a specific teammate currently is.
</w:t>
      </w:r>
      <w:r>
        <w:rPr>
          <w:rFonts w:ascii="Georgia" w:cs="Georgia" w:eastAsia="Georgia" w:hAnsi="Georgia"/>
          <w:b/>
          <w:bCs/>
          <w:color w:val="18181B"/>
        </w:rPr>
        <w:t xml:space="preserve">Before you start:</w:t>
      </w:r>
      <w:r>
        <w:rPr>
          <w:rFonts w:ascii="Georgia" w:cs="Georgia" w:eastAsia="Georgia" w:hAnsi="Georgia"/>
          <w:color w:val="18181B"/>
        </w:rPr>
        <w:t xml:space="preserve"> The teammate is online and not head-down, shares your active org, and you can access where they are.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w:t>
      </w:r>
      <w:r>
        <w:rPr>
          <w:rFonts w:ascii="Georgia" w:cs="Georgia" w:eastAsia="Georgia" w:hAnsi="Georgia"/>
          <w:b/>
          <w:bCs/>
          <w:color w:val="18181B"/>
        </w:rPr>
        <w:t xml:space="preserve">Hunt</w:t>
      </w:r>
      <w:fldSimple w:instr="XE &quot;Hunt&quot;"/>
      <w:r>
        <w:rPr>
          <w:rFonts w:ascii="Georgia" w:cs="Georgia" w:eastAsia="Georgia" w:hAnsi="Georgia"/>
          <w:b/>
          <w:bCs/>
          <w:color w:val="18181B"/>
        </w:rPr>
        <w:t xml:space="preserve">..."</w:t>
      </w:r>
      <w:r>
        <w:rPr>
          <w:rFonts w:ascii="Georgia" w:cs="Georgia" w:eastAsia="Georgia" w:hAnsi="Georgia"/>
          <w:color w:val="18181B"/>
        </w:rPr>
        <w:t xml:space="preserve"> in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w:t>
      </w:r>
      <w:r>
        <w:rPr>
          <w:rFonts w:ascii="Georgia" w:cs="Georgia" w:eastAsia="Georgia" w:hAnsi="Georgia"/>
          <w:color w:val="18181B"/>
        </w:rPr>
        <w:t xml:space="preserve">Hunt</w:t>
      </w:r>
      <w:fldSimple w:instr="XE &quot;Hunt&quot;"/>
      <w:r>
        <w:rPr>
          <w:rFonts w:ascii="Georgia" w:cs="Georgia" w:eastAsia="Georgia" w:hAnsi="Georgia"/>
          <w:color w:val="18181B"/>
        </w:rPr>
        <w:t xml:space="preserve"> popover, pick the member.</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You are navigated to their current location.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arrive where the teammate is, ready to join them.</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 head-down (DND) teammate cannot be located, and a surface you cannot access reads as "not located". Invite pulls them to you instead. Agents use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Book the conference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organizer planning a meeting.
</w:t>
      </w:r>
      <w:r>
        <w:rPr>
          <w:rFonts w:ascii="Georgia" w:cs="Georgia" w:eastAsia="Georgia" w:hAnsi="Georgia"/>
          <w:b/>
          <w:bCs/>
          <w:color w:val="18181B"/>
        </w:rPr>
        <w:t xml:space="preserve">Goal:</w:t>
      </w:r>
      <w:r>
        <w:rPr>
          <w:rFonts w:ascii="Georgia" w:cs="Georgia" w:eastAsia="Georgia" w:hAnsi="Georgia"/>
          <w:color w:val="18181B"/>
        </w:rPr>
        <w:t xml:space="preserve"> Reserve a bookable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for a window and have it appear on the calendar.
</w:t>
      </w:r>
      <w:r>
        <w:rPr>
          <w:rFonts w:ascii="Georgia" w:cs="Georgia" w:eastAsia="Georgia" w:hAnsi="Georgia"/>
          <w:b/>
          <w:bCs/>
          <w:color w:val="18181B"/>
        </w:rPr>
        <w:t xml:space="preserve">Before you start:</w:t>
      </w:r>
      <w:r>
        <w:rPr>
          <w:rFonts w:ascii="Georgia" w:cs="Georgia" w:eastAsia="Georgia" w:hAnsi="Georgia"/>
          <w:color w:val="18181B"/>
        </w:rPr>
        <w:t xml:space="preserve">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marked bookable, and your org allows you to book (</w:t>
      </w:r>
      <w:r>
        <w:rPr>
          <w:rFonts w:ascii="Consolas" w:cs="Consolas" w:eastAsia="Consolas" w:hAnsi="Consolas"/>
          <w:color w:val="6D28D9"/>
          <w:sz w:val="20"/>
          <w:szCs w:val="20"/>
        </w:rPr>
        <w:t xml:space="preserve">members_can_book</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Open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(sidebar Rooms to </w:t>
      </w:r>
      <w:r>
        <w:rPr>
          <w:rFonts w:ascii="Georgia" w:cs="Georgia" w:eastAsia="Georgia" w:hAnsi="Georgia"/>
          <w:b/>
          <w:bCs/>
          <w:color w:val="18181B"/>
        </w:rPr>
        <w:t xml:space="preserve">"Book a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and pick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from the left column.</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"Book this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form, enter a title, set the start and end times, and choose access: </w:t>
      </w:r>
      <w:r>
        <w:rPr>
          <w:rFonts w:ascii="Georgia" w:cs="Georgia" w:eastAsia="Georgia" w:hAnsi="Georgia"/>
          <w:b/>
          <w:bCs/>
          <w:color w:val="18181B"/>
        </w:rPr>
        <w:t xml:space="preserve">Locked</w:t>
      </w:r>
      <w:r>
        <w:rPr>
          <w:rFonts w:ascii="Georgia" w:cs="Georgia" w:eastAsia="Georgia" w:hAnsi="Georgia"/>
          <w:color w:val="18181B"/>
        </w:rPr>
        <w:t xml:space="preserve"> to hold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private for the meeting, or </w:t>
      </w:r>
      <w:r>
        <w:rPr>
          <w:rFonts w:ascii="Georgia" w:cs="Georgia" w:eastAsia="Georgia" w:hAnsi="Georgia"/>
          <w:b/>
          <w:bCs/>
          <w:color w:val="18181B"/>
        </w:rPr>
        <w:t xml:space="preserve">Open</w:t>
      </w:r>
      <w:r>
        <w:rPr>
          <w:rFonts w:ascii="Georgia" w:cs="Georgia" w:eastAsia="Georgia" w:hAnsi="Georgia"/>
          <w:color w:val="18181B"/>
        </w:rPr>
        <w:t xml:space="preserve"> to let others wander in.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"Book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Bureau writes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anchors it to a Book event, and schedules the privacy flip at the start and the clear at the end. The reservation appears under </w:t>
      </w:r>
      <w:r>
        <w:rPr>
          <w:rFonts w:ascii="Georgia" w:cs="Georgia" w:eastAsia="Georgia" w:hAnsi="Georgia"/>
          <w:b/>
          <w:bCs/>
          <w:color w:val="18181B"/>
        </w:rPr>
        <w:t xml:space="preserve">"Upcoming bookings"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To cancel, click </w:t>
      </w:r>
      <w:r>
        <w:rPr>
          <w:rFonts w:ascii="Georgia" w:cs="Georgia" w:eastAsia="Georgia" w:hAnsi="Georgia"/>
          <w:b/>
          <w:bCs/>
          <w:color w:val="18181B"/>
        </w:rPr>
        <w:t xml:space="preserve">"Cancel"</w:t>
      </w:r>
      <w:r>
        <w:rPr>
          <w:rFonts w:ascii="Georgia" w:cs="Georgia" w:eastAsia="Georgia" w:hAnsi="Georgia"/>
          <w:color w:val="18181B"/>
        </w:rPr>
        <w:t xml:space="preserve"> on the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's row as the organizer or an admin; the lifecycle jobs drop and the linked Book event is cancelled best-effort.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reserved for your window and mirrored to Book; a locked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holds it private when it starts.</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screen at </w:t>
      </w:r>
      <w:r>
        <w:rPr>
          <w:rFonts w:ascii="Consolas" w:cs="Consolas" w:eastAsia="Consolas" w:hAnsi="Consolas"/>
          <w:color w:val="6D28D9"/>
          <w:sz w:val="20"/>
          <w:szCs w:val="20"/>
        </w:rPr>
        <w:t xml:space="preserve">/bureau/booking</w:t>
      </w:r>
      <w:r>
        <w:rPr>
          <w:rFonts w:ascii="Georgia" w:cs="Georgia" w:eastAsia="Georgia" w:hAnsi="Georgia"/>
          <w:color w:val="18181B"/>
        </w:rPr>
        <w:t xml:space="preserve"> is where people do this in the app. Agents use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bureau_list_bookings</w:t>
      </w:r>
      <w:r>
        <w:rPr>
          <w:rFonts w:ascii="Georgia" w:cs="Georgia" w:eastAsia="Georgia" w:hAnsi="Georgia"/>
          <w:color w:val="18181B"/>
        </w:rPr>
        <w:t xml:space="preserve">, </w:t>
      </w:r>
      <w:r>
        <w:rPr>
          <w:rFonts w:ascii="Consolas" w:cs="Consolas" w:eastAsia="Consolas" w:hAnsi="Consolas"/>
          <w:color w:val="6D28D9"/>
          <w:sz w:val="20"/>
          <w:szCs w:val="20"/>
        </w:rPr>
        <w:t xml:space="preserve">bureau_update_booking</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the book and cancel tools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w:t>
      </w:r>
    </w:p>
    <w:p>
      <w:pPr>
        <w:pStyle w:val="Heading3"/>
        <w:keepNext/>
        <w:spacing w:after="100" w:before="200"/>
        <w:outlineLvl w:val="2"/>
      </w:pPr>
      <w:r>
        <w:rPr>
          <w:rFonts w:ascii="Arial" w:cs="Arial" w:eastAsia="Arial" w:hAnsi="Arial"/>
          <w:b/>
          <w:bCs/>
          <w:color w:val="6D28D9"/>
          <w:sz w:val="24"/>
          <w:szCs w:val="24"/>
        </w:rPr>
        <w:t xml:space="preserve">Story: Recover what was said in a room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Anyone who needs to revisit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conversation.
</w:t>
      </w:r>
      <w:r>
        <w:rPr>
          <w:rFonts w:ascii="Georgia" w:cs="Georgia" w:eastAsia="Georgia" w:hAnsi="Georgia"/>
          <w:b/>
          <w:bCs/>
          <w:color w:val="18181B"/>
        </w:rPr>
        <w:t xml:space="preserve">Goal:</w:t>
      </w:r>
      <w:r>
        <w:rPr>
          <w:rFonts w:ascii="Georgia" w:cs="Georgia" w:eastAsia="Georgia" w:hAnsi="Georgia"/>
          <w:color w:val="18181B"/>
        </w:rPr>
        <w:t xml:space="preserve"> Read back ephemeral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before it expires, or pin it.
</w:t>
      </w:r>
      <w:r>
        <w:rPr>
          <w:rFonts w:ascii="Georgia" w:cs="Georgia" w:eastAsia="Georgia" w:hAnsi="Georgia"/>
          <w:b/>
          <w:bCs/>
          <w:color w:val="18181B"/>
        </w:rPr>
        <w:t xml:space="preserve">Before you start:</w:t>
      </w:r>
      <w:r>
        <w:rPr>
          <w:rFonts w:ascii="Georgia" w:cs="Georgia" w:eastAsia="Georgia" w:hAnsi="Georgia"/>
          <w:color w:val="18181B"/>
        </w:rPr>
        <w:t xml:space="preserve"> You were present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when the messages were sent.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chats are kept 24 hours by default.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click </w:t>
      </w:r>
      <w:r>
        <w:rPr>
          <w:rFonts w:ascii="Georgia" w:cs="Georgia" w:eastAsia="Georgia" w:hAnsi="Georgia"/>
          <w:b/>
          <w:bCs/>
          <w:color w:val="18181B"/>
        </w:rPr>
        <w:t xml:space="preserve">"Recent chats"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Use the search box to find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by name or message text.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a thread to open its transcript dialog.</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If you are an admin, set the </w:t>
      </w:r>
      <w:r>
        <w:rPr>
          <w:rFonts w:ascii="Georgia" w:cs="Georgia" w:eastAsia="Georgia" w:hAnsi="Georgia"/>
          <w:b/>
          <w:bCs/>
          <w:color w:val="18181B"/>
        </w:rPr>
        <w:t xml:space="preserve">"Retention"</w:t>
      </w:r>
      <w:r>
        <w:rPr>
          <w:rFonts w:ascii="Georgia" w:cs="Georgia" w:eastAsia="Georgia" w:hAnsi="Georgia"/>
          <w:color w:val="18181B"/>
        </w:rPr>
        <w:t xml:space="preserve"> dropdown to "2 days", "3 days", "1 week (max)", or "Retain permanently" to extend or pin the thread.</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read the past conversation, and an admin can keep it from expiring.</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w:t>
      </w:r>
      <w:r>
        <w:rPr>
          <w:rFonts w:ascii="Georgia" w:cs="Georgia" w:eastAsia="Georgia" w:hAnsi="Georgia"/>
          <w:color w:val="18181B"/>
        </w:rPr>
        <w:t xml:space="preserve">Room chat</w:t>
      </w:r>
      <w:fldSimple w:instr="XE &quot;Room chat&quot;"/>
      <w:r>
        <w:rPr>
          <w:rFonts w:ascii="Georgia" w:cs="Georgia" w:eastAsia="Georgia" w:hAnsi="Georgia"/>
          <w:color w:val="18181B"/>
        </w:rPr>
        <w:t xml:space="preserve"> is opened live from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w:t>
      </w:r>
      <w:r>
        <w:rPr>
          <w:rFonts w:ascii="Georgia" w:cs="Georgia" w:eastAsia="Georgia" w:hAnsi="Georgia"/>
          <w:b/>
          <w:bCs/>
          <w:color w:val="18181B"/>
        </w:rPr>
        <w:t xml:space="preserve">"CHAT"</w:t>
      </w:r>
      <w:r>
        <w:rPr>
          <w:rFonts w:ascii="Georgia" w:cs="Georgia" w:eastAsia="Georgia" w:hAnsi="Georgia"/>
          <w:color w:val="18181B"/>
        </w:rPr>
        <w:t xml:space="preserve"> toggle. Agents use </w:t>
      </w:r>
      <w:r>
        <w:rPr>
          <w:rFonts w:ascii="Consolas" w:cs="Consolas" w:eastAsia="Consolas" w:hAnsi="Consolas"/>
          <w:color w:val="6D28D9"/>
          <w:sz w:val="20"/>
          <w:szCs w:val="20"/>
        </w:rPr>
        <w:t xml:space="preserve">bureau_list_chats</w:t>
      </w:r>
      <w:r>
        <w:rPr>
          <w:rFonts w:ascii="Georgia" w:cs="Georgia" w:eastAsia="Georgia" w:hAnsi="Georgia"/>
          <w:color w:val="18181B"/>
        </w:rPr>
        <w:t xml:space="preserve">, </w:t>
      </w:r>
      <w:r>
        <w:rPr>
          <w:rFonts w:ascii="Consolas" w:cs="Consolas" w:eastAsia="Consolas" w:hAnsi="Consolas"/>
          <w:color w:val="6D28D9"/>
          <w:sz w:val="20"/>
          <w:szCs w:val="20"/>
        </w:rPr>
        <w:t xml:space="preserve">bureau_get_chat_messages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bureau_set_chat_retention</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Build a floor (admin)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setting up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Create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and place its rooms and offices.
</w:t>
      </w:r>
      <w:r>
        <w:rPr>
          <w:rFonts w:ascii="Georgia" w:cs="Georgia" w:eastAsia="Georgia" w:hAnsi="Georgia"/>
          <w:b/>
          <w:bCs/>
          <w:color w:val="18181B"/>
        </w:rPr>
        <w:t xml:space="preserve">Before you start:</w:t>
      </w:r>
      <w:r>
        <w:rPr>
          <w:rFonts w:ascii="Georgia" w:cs="Georgia" w:eastAsia="Georgia" w:hAnsi="Georgia"/>
          <w:color w:val="18181B"/>
        </w:rPr>
        <w:t xml:space="preserve"> You are an org admin, owner, or SuperUser.</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"Edit floors"</w:t>
      </w:r>
      <w:r>
        <w:rPr>
          <w:rFonts w:ascii="Georgia" w:cs="Georgia" w:eastAsia="Georgia" w:hAnsi="Georgia"/>
          <w:color w:val="18181B"/>
        </w:rPr>
        <w:t xml:space="preserve">, then </w:t>
      </w:r>
      <w:r>
        <w:rPr>
          <w:rFonts w:ascii="Georgia" w:cs="Georgia" w:eastAsia="Georgia" w:hAnsi="Georgia"/>
          <w:b/>
          <w:bCs/>
          <w:color w:val="18181B"/>
        </w:rPr>
        <w:t xml:space="preserve">"New </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Enter a </w:t>
      </w:r>
      <w:r>
        <w:rPr>
          <w:rFonts w:ascii="Georgia" w:cs="Georgia" w:eastAsia="Georgia" w:hAnsi="Georgia"/>
          <w:b/>
          <w:bCs/>
          <w:color w:val="18181B"/>
        </w:rPr>
        <w:t xml:space="preserve">Name</w:t>
      </w:r>
      <w:r>
        <w:rPr>
          <w:rFonts w:ascii="Georgia" w:cs="Georgia" w:eastAsia="Georgia" w:hAnsi="Georgia"/>
          <w:color w:val="18181B"/>
        </w:rPr>
        <w:t xml:space="preserve"> and confirm the auto-generated </w:t>
      </w:r>
      <w:r>
        <w:rPr>
          <w:rFonts w:ascii="Georgia" w:cs="Georgia" w:eastAsia="Georgia" w:hAnsi="Georgia"/>
          <w:b/>
          <w:bCs/>
          <w:color w:val="18181B"/>
        </w:rPr>
        <w:t xml:space="preserve">Slug</w:t>
      </w:r>
      <w:r>
        <w:rPr>
          <w:rFonts w:ascii="Georgia" w:cs="Georgia" w:eastAsia="Georgia" w:hAnsi="Georgia"/>
          <w:color w:val="18181B"/>
        </w:rPr>
        <w:t xml:space="preserve">, then click </w:t>
      </w:r>
      <w:r>
        <w:rPr>
          <w:rFonts w:ascii="Georgia" w:cs="Georgia" w:eastAsia="Georgia" w:hAnsi="Georgia"/>
          <w:b/>
          <w:bCs/>
          <w:color w:val="18181B"/>
        </w:rPr>
        <w:t xml:space="preserve">"Create + open editor"</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In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editor, pick </w:t>
      </w:r>
      <w:r>
        <w:rPr>
          <w:rFonts w:ascii="Georgia" w:cs="Georgia" w:eastAsia="Georgia" w:hAnsi="Georgia"/>
          <w:b/>
          <w:bCs/>
          <w:color w:val="18181B"/>
        </w:rPr>
        <w:t xml:space="preserve">"New </w:t>
      </w:r>
      <w:r>
        <w:rPr>
          <w:rFonts w:ascii="Georgia" w:cs="Georgia" w:eastAsia="Georgia" w:hAnsi="Georgia"/>
          <w:b/>
          <w:bCs/>
          <w:color w:val="18181B"/>
        </w:rPr>
        <w:t xml:space="preserve">room</w:t>
      </w:r>
      <w:fldSimple w:instr="XE &quot;Room&quot;"/>
      <w:r>
        <w:rPr>
          <w:rFonts w:ascii="Georgia" w:cs="Georgia" w:eastAsia="Georgia" w:hAnsi="Georgia"/>
          <w:b/>
          <w:bCs/>
          <w:color w:val="18181B"/>
        </w:rPr>
        <w:t xml:space="preserve">"</w:t>
      </w:r>
      <w:r>
        <w:rPr>
          <w:rFonts w:ascii="Georgia" w:cs="Georgia" w:eastAsia="Georgia" w:hAnsi="Georgia"/>
          <w:color w:val="18181B"/>
        </w:rPr>
        <w:t xml:space="preserve"> or </w:t>
      </w:r>
      <w:r>
        <w:rPr>
          <w:rFonts w:ascii="Georgia" w:cs="Georgia" w:eastAsia="Georgia" w:hAnsi="Georgia"/>
          <w:b/>
          <w:bCs/>
          <w:color w:val="18181B"/>
        </w:rPr>
        <w:t xml:space="preserve">"New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and click-drag on the canvas to place spaces.</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Select each zone and set its </w:t>
      </w:r>
      <w:r>
        <w:rPr>
          <w:rFonts w:ascii="Georgia" w:cs="Georgia" w:eastAsia="Georgia" w:hAnsi="Georgia"/>
          <w:b/>
          <w:bCs/>
          <w:color w:val="18181B"/>
        </w:rPr>
        <w:t xml:space="preserve">Name</w:t>
      </w:r>
      <w:r>
        <w:rPr>
          <w:rFonts w:ascii="Georgia" w:cs="Georgia" w:eastAsia="Georgia" w:hAnsi="Georgia"/>
          <w:color w:val="18181B"/>
        </w:rPr>
        <w:t xml:space="preserve">, </w:t>
      </w:r>
      <w:r>
        <w:rPr>
          <w:rFonts w:ascii="Georgia" w:cs="Georgia" w:eastAsia="Georgia" w:hAnsi="Georgia"/>
          <w:b/>
          <w:bCs/>
          <w:color w:val="18181B"/>
        </w:rPr>
        <w:t xml:space="preserve">Type</w:t>
      </w:r>
      <w:r>
        <w:rPr>
          <w:rFonts w:ascii="Georgia" w:cs="Georgia" w:eastAsia="Georgia" w:hAnsi="Georgia"/>
          <w:color w:val="18181B"/>
        </w:rPr>
        <w:t xml:space="preserve">, </w:t>
      </w:r>
      <w:r>
        <w:rPr>
          <w:rFonts w:ascii="Georgia" w:cs="Georgia" w:eastAsia="Georgia" w:hAnsi="Georgia"/>
          <w:b/>
          <w:bCs/>
          <w:color w:val="18181B"/>
        </w:rPr>
        <w:t xml:space="preserve">Capacity (people)</w:t>
      </w:r>
      <w:r>
        <w:rPr>
          <w:rFonts w:ascii="Georgia" w:cs="Georgia" w:eastAsia="Georgia" w:hAnsi="Georgia"/>
          <w:color w:val="18181B"/>
        </w:rPr>
        <w:t xml:space="preserve">, </w:t>
      </w:r>
      <w:r>
        <w:rPr>
          <w:rFonts w:ascii="Georgia" w:cs="Georgia" w:eastAsia="Georgia" w:hAnsi="Georgia"/>
          <w:b/>
          <w:bCs/>
          <w:color w:val="18181B"/>
        </w:rPr>
        <w:t xml:space="preserve">Door default</w:t>
      </w:r>
      <w:r>
        <w:rPr>
          <w:rFonts w:ascii="Georgia" w:cs="Georgia" w:eastAsia="Georgia" w:hAnsi="Georgia"/>
          <w:color w:val="18181B"/>
        </w:rPr>
        <w:t xml:space="preserve">, </w:t>
      </w:r>
      <w:r>
        <w:rPr>
          <w:rFonts w:ascii="Georgia" w:cs="Georgia" w:eastAsia="Georgia" w:hAnsi="Georgia"/>
          <w:b/>
          <w:bCs/>
          <w:color w:val="18181B"/>
        </w:rPr>
        <w:t xml:space="preserve">Bookable</w:t>
      </w:r>
      <w:r>
        <w:rPr>
          <w:rFonts w:ascii="Georgia" w:cs="Georgia" w:eastAsia="Georgia" w:hAnsi="Georgia"/>
          <w:color w:val="18181B"/>
        </w:rPr>
        <w:t xml:space="preserve">, and (for offices) </w:t>
      </w:r>
      <w:r>
        <w:rPr>
          <w:rFonts w:ascii="Georgia" w:cs="Georgia" w:eastAsia="Georgia" w:hAnsi="Georgia"/>
          <w:b/>
          <w:bCs/>
          <w:color w:val="18181B"/>
        </w:rPr>
        <w:t xml:space="preserve">Owner</w:t>
      </w:r>
      <w:r>
        <w:rPr>
          <w:rFonts w:ascii="Georgia" w:cs="Georgia" w:eastAsia="Georgia" w:hAnsi="Georgia"/>
          <w:color w:val="18181B"/>
        </w:rPr>
        <w:t xml:space="preserve"> in the inspector.</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Optionally upload an image underlay for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background.</w:t>
      </w:r>
    </w:p>
    <w:p>
      <w:pPr>
        <w:spacing w:after="40" w:line="290"/>
        <w:ind w:left="380" w:hanging="240"/>
      </w:pPr>
      <w:r>
        <w:rPr>
          <w:rFonts w:ascii="Georgia" w:cs="Georgia" w:eastAsia="Georgia" w:hAnsi="Georgia"/>
          <w:b/>
          <w:bCs/>
          <w:color w:val="6D28D9"/>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"Save"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new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exists with its rooms and offices, ready for people to drop in. Removed zones evict any live occupants to the lobby.</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Assign an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owner; Door states. Agents use </w:t>
      </w:r>
      <w:r>
        <w:rPr>
          <w:rFonts w:ascii="Consolas" w:cs="Consolas" w:eastAsia="Consolas" w:hAnsi="Consolas"/>
          <w:color w:val="6D28D9"/>
          <w:sz w:val="20"/>
          <w:szCs w:val="20"/>
        </w:rPr>
        <w:t xml:space="preserve">bureau_create_floor</w:t>
      </w:r>
      <w:r>
        <w:rPr>
          <w:rFonts w:ascii="Georgia" w:cs="Georgia" w:eastAsia="Georgia" w:hAnsi="Georgia"/>
          <w:color w:val="18181B"/>
        </w:rPr>
        <w:t xml:space="preserve">, </w:t>
      </w:r>
      <w:r>
        <w:rPr>
          <w:rFonts w:ascii="Consolas" w:cs="Consolas" w:eastAsia="Consolas" w:hAnsi="Consolas"/>
          <w:color w:val="6D28D9"/>
          <w:sz w:val="20"/>
          <w:szCs w:val="20"/>
        </w:rPr>
        <w:t xml:space="preserve">bureau_create_room</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bureau_update_room</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Assign an office owner (admin)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admin or owner.
</w:t>
      </w:r>
      <w:r>
        <w:rPr>
          <w:rFonts w:ascii="Georgia" w:cs="Georgia" w:eastAsia="Georgia" w:hAnsi="Georgia"/>
          <w:b/>
          <w:bCs/>
          <w:color w:val="18181B"/>
        </w:rPr>
        <w:t xml:space="preserve">Goal:</w:t>
      </w:r>
      <w:r>
        <w:rPr>
          <w:rFonts w:ascii="Georgia" w:cs="Georgia" w:eastAsia="Georgia" w:hAnsi="Georgia"/>
          <w:color w:val="18181B"/>
        </w:rPr>
        <w:t xml:space="preserve"> Give a personal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an owner so it can be knocked on and managed.
</w:t>
      </w:r>
      <w:r>
        <w:rPr>
          <w:rFonts w:ascii="Georgia" w:cs="Georgia" w:eastAsia="Georgia" w:hAnsi="Georgia"/>
          <w:b/>
          <w:bCs/>
          <w:color w:val="18181B"/>
        </w:rPr>
        <w:t xml:space="preserve">Before you start:</w:t>
      </w:r>
      <w:r>
        <w:rPr>
          <w:rFonts w:ascii="Georgia" w:cs="Georgia" w:eastAsia="Georgia" w:hAnsi="Georgia"/>
          <w:color w:val="18181B"/>
        </w:rPr>
        <w:t xml:space="preserve"> You are an org admin, owner, or SuperUser, and at least one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exists.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In the sidebar Admin group, click </w:t>
      </w:r>
      <w:r>
        <w:rPr>
          <w:rFonts w:ascii="Georgia" w:cs="Georgia" w:eastAsia="Georgia" w:hAnsi="Georgia"/>
          <w:b/>
          <w:bCs/>
          <w:color w:val="18181B"/>
        </w:rPr>
        <w:t xml:space="preserve">"Offices"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Find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in the </w:t>
      </w:r>
      <w:r>
        <w:rPr>
          <w:rFonts w:ascii="Georgia" w:cs="Georgia" w:eastAsia="Georgia" w:hAnsi="Georgia"/>
          <w:b/>
          <w:bCs/>
          <w:color w:val="18181B"/>
        </w:rPr>
        <w:t xml:space="preserve">"</w:t>
      </w:r>
      <w:r>
        <w:rPr>
          <w:rFonts w:ascii="Georgia" w:cs="Georgia" w:eastAsia="Georgia" w:hAnsi="Georgia"/>
          <w:b/>
          <w:bCs/>
          <w:color w:val="18181B"/>
        </w:rPr>
        <w:t xml:space="preserve">Floor</w:t>
      </w:r>
      <w:fldSimple w:instr="XE &quot;Floor&quot;"/>
      <w:r>
        <w:rPr>
          <w:rFonts w:ascii="Georgia" w:cs="Georgia" w:eastAsia="Georgia" w:hAnsi="Georgia"/>
          <w:b/>
          <w:bCs/>
          <w:color w:val="18181B"/>
        </w:rPr>
        <w:t xml:space="preserve"> / </w:t>
      </w:r>
      <w:r>
        <w:rPr>
          <w:rFonts w:ascii="Georgia" w:cs="Georgia" w:eastAsia="Georgia" w:hAnsi="Georgia"/>
          <w:b/>
          <w:bCs/>
          <w:color w:val="18181B"/>
        </w:rPr>
        <w:t xml:space="preserve">Office</w:t>
      </w:r>
      <w:fldSimple w:instr="XE &quot;Office&quot;"/>
      <w:r>
        <w:rPr>
          <w:rFonts w:ascii="Georgia" w:cs="Georgia" w:eastAsia="Georgia" w:hAnsi="Georgia"/>
          <w:b/>
          <w:bCs/>
          <w:color w:val="18181B"/>
        </w:rPr>
        <w:t xml:space="preserve">"</w:t>
      </w:r>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"Reassign owner"</w:t>
      </w:r>
      <w:r>
        <w:rPr>
          <w:rFonts w:ascii="Georgia" w:cs="Georgia" w:eastAsia="Georgia" w:hAnsi="Georgia"/>
          <w:color w:val="18181B"/>
        </w:rPr>
        <w:t xml:space="preserve"> in the </w:t>
      </w:r>
      <w:r>
        <w:rPr>
          <w:rFonts w:ascii="Georgia" w:cs="Georgia" w:eastAsia="Georgia" w:hAnsi="Georgia"/>
          <w:b/>
          <w:bCs/>
          <w:color w:val="18181B"/>
        </w:rPr>
        <w:t xml:space="preserve">"Actions"</w:t>
      </w:r>
      <w:r>
        <w:rPr>
          <w:rFonts w:ascii="Georgia" w:cs="Georgia" w:eastAsia="Georgia" w:hAnsi="Georgia"/>
          <w:color w:val="18181B"/>
        </w:rPr>
        <w:t xml:space="preserve"> column.</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Search by name or email in the dialog and pick the new owner.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office</w:t>
      </w:r>
      <w:fldSimple w:instr="XE &quot;Office&quot;"/>
      <w:r>
        <w:rPr>
          <w:rFonts w:ascii="Georgia" w:cs="Georgia" w:eastAsia="Georgia" w:hAnsi="Georgia"/>
          <w:color w:val="18181B"/>
        </w:rPr>
        <w:t xml:space="preserve"> shows the new owner in the </w:t>
      </w:r>
      <w:r>
        <w:rPr>
          <w:rFonts w:ascii="Georgia" w:cs="Georgia" w:eastAsia="Georgia" w:hAnsi="Georgia"/>
          <w:b/>
          <w:bCs/>
          <w:color w:val="18181B"/>
        </w:rPr>
        <w:t xml:space="preserve">"Owner"</w:t>
      </w:r>
      <w:r>
        <w:rPr>
          <w:rFonts w:ascii="Georgia" w:cs="Georgia" w:eastAsia="Georgia" w:hAnsi="Georgia"/>
          <w:color w:val="18181B"/>
        </w:rPr>
        <w:t xml:space="preserve"> column, and that owner now receives knocks and controls the door.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Build a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and respond to a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Agents use </w:t>
      </w:r>
      <w:r>
        <w:rPr>
          <w:rFonts w:ascii="Consolas" w:cs="Consolas" w:eastAsia="Consolas" w:hAnsi="Consolas"/>
          <w:color w:val="6D28D9"/>
          <w:sz w:val="20"/>
          <w:szCs w:val="20"/>
        </w:rPr>
        <w:t xml:space="preserve">bureau_list_offices</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bureau_assign_office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6D28D9"/>
          <w:sz w:val="24"/>
          <w:szCs w:val="24"/>
        </w:rPr>
        <w:t xml:space="preserve">Story: Agent staffs a room and pulls humans in</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AI agent acting for a user.
</w:t>
      </w:r>
      <w:r>
        <w:rPr>
          <w:rFonts w:ascii="Georgia" w:cs="Georgia" w:eastAsia="Georgia" w:hAnsi="Georgia"/>
          <w:b/>
          <w:bCs/>
          <w:color w:val="18181B"/>
        </w:rPr>
        <w:t xml:space="preserve">Goal:</w:t>
      </w:r>
      <w:r>
        <w:rPr>
          <w:rFonts w:ascii="Georgia" w:cs="Georgia" w:eastAsia="Georgia" w:hAnsi="Georgia"/>
          <w:color w:val="18181B"/>
        </w:rPr>
        <w:t xml:space="preserve"> Appear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see who is there, and summon the right people to a resource.
</w:t>
      </w:r>
      <w:r>
        <w:rPr>
          <w:rFonts w:ascii="Georgia" w:cs="Georgia" w:eastAsia="Georgia" w:hAnsi="Georgia"/>
          <w:b/>
          <w:bCs/>
          <w:color w:val="18181B"/>
        </w:rPr>
        <w:t xml:space="preserve">Before you start:</w:t>
      </w:r>
      <w:r>
        <w:rPr>
          <w:rFonts w:ascii="Georgia" w:cs="Georgia" w:eastAsia="Georgia" w:hAnsi="Georgia"/>
          <w:color w:val="18181B"/>
        </w:rPr>
        <w:t xml:space="preserve"> The agent has the user's token and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is reachable.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6D28D9"/>
          <w:sz w:val="22"/>
          <w:szCs w:val="22"/>
        </w:rPr>
        <w:t xml:space="preserve">1.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bureau_get_floor</w:t>
      </w:r>
      <w:r>
        <w:rPr>
          <w:rFonts w:ascii="Georgia" w:cs="Georgia" w:eastAsia="Georgia" w:hAnsi="Georgia"/>
          <w:color w:val="18181B"/>
        </w:rPr>
        <w:t xml:space="preserve"> to enumerate rooms on the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6D28D9"/>
          <w:sz w:val="22"/>
          <w:szCs w:val="22"/>
        </w:rPr>
        <w:t xml:space="preserve">2.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bureau_move_self</w:t>
      </w:r>
      <w:r>
        <w:rPr>
          <w:rFonts w:ascii="Georgia" w:cs="Georgia" w:eastAsia="Georgia" w:hAnsi="Georgia"/>
          <w:color w:val="18181B"/>
        </w:rPr>
        <w:t xml:space="preserve"> on the target </w:t>
      </w:r>
      <w:r>
        <w:rPr>
          <w:rFonts w:ascii="Georgia" w:cs="Georgia" w:eastAsia="Georgia" w:hAnsi="Georgia"/>
          <w:color w:val="18181B"/>
        </w:rPr>
        <w:t xml:space="preserve">room</w:t>
      </w:r>
      <w:fldSimple w:instr="XE &quot;Room&quot;"/>
      <w:r>
        <w:rPr>
          <w:rFonts w:ascii="Georgia" w:cs="Georgia" w:eastAsia="Georgia" w:hAnsi="Georgia"/>
          <w:color w:val="18181B"/>
        </w:rPr>
        <w:t xml:space="preserve"> so the agent appears as an occupant.</w:t>
      </w:r>
    </w:p>
    <w:p>
      <w:pPr>
        <w:spacing w:after="40" w:line="290"/>
        <w:ind w:left="380" w:hanging="240"/>
      </w:pPr>
      <w:r>
        <w:rPr>
          <w:rFonts w:ascii="Georgia" w:cs="Georgia" w:eastAsia="Georgia" w:hAnsi="Georgia"/>
          <w:b/>
          <w:bCs/>
          <w:color w:val="6D28D9"/>
          <w:sz w:val="22"/>
          <w:szCs w:val="22"/>
        </w:rPr>
        <w:t xml:space="preserve">3.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bureau_who_is_in_room</w:t>
      </w:r>
      <w:r>
        <w:rPr>
          <w:rFonts w:ascii="Georgia" w:cs="Georgia" w:eastAsia="Georgia" w:hAnsi="Georgia"/>
          <w:color w:val="18181B"/>
        </w:rPr>
        <w:t xml:space="preserve"> to confirm who is present.</w:t>
      </w:r>
    </w:p>
    <w:p>
      <w:pPr>
        <w:spacing w:after="40" w:line="290"/>
        <w:ind w:left="380" w:hanging="240"/>
      </w:pPr>
      <w:r>
        <w:rPr>
          <w:rFonts w:ascii="Georgia" w:cs="Georgia" w:eastAsia="Georgia" w:hAnsi="Georgia"/>
          <w:b/>
          <w:bCs/>
          <w:color w:val="6D28D9"/>
          <w:sz w:val="22"/>
          <w:szCs w:val="22"/>
        </w:rPr>
        <w:t xml:space="preserve">4.  </w:t>
      </w:r>
      <w:r>
        <w:rPr>
          <w:rFonts w:ascii="Georgia" w:cs="Georgia" w:eastAsia="Georgia" w:hAnsi="Georgia"/>
          <w:color w:val="18181B"/>
        </w:rPr>
        <w:t xml:space="preserve">Call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with </w:t>
      </w:r>
      <w:r>
        <w:rPr>
          <w:rFonts w:ascii="Consolas" w:cs="Consolas" w:eastAsia="Consolas" w:hAnsi="Consolas"/>
          <w:color w:val="6D28D9"/>
          <w:sz w:val="20"/>
          <w:szCs w:val="20"/>
        </w:rPr>
        <w:t xml:space="preserve">confirm_action: false</w:t>
      </w:r>
      <w:r>
        <w:rPr>
          <w:rFonts w:ascii="Georgia" w:cs="Georgia" w:eastAsia="Georgia" w:hAnsi="Georgia"/>
          <w:color w:val="18181B"/>
        </w:rPr>
        <w:t xml:space="preserve"> to preview the eligible recipients, then again with </w:t>
      </w:r>
      <w:r>
        <w:rPr>
          <w:rFonts w:ascii="Consolas" w:cs="Consolas" w:eastAsia="Consolas" w:hAnsi="Consolas"/>
          <w:color w:val="6D28D9"/>
          <w:sz w:val="20"/>
          <w:szCs w:val="20"/>
        </w:rPr>
        <w:t xml:space="preserve">confirm_action: true</w:t>
      </w:r>
      <w:r>
        <w:rPr>
          <w:rFonts w:ascii="Georgia" w:cs="Georgia" w:eastAsia="Georgia" w:hAnsi="Georgia"/>
          <w:color w:val="18181B"/>
        </w:rPr>
        <w:t xml:space="preserve"> to send everyone to the destination URL.</w:t>
      </w:r>
    </w:p>
    <w:p>
      <w:pPr>
        <w:spacing w:after="40" w:line="290"/>
        <w:ind w:left="380" w:hanging="240"/>
      </w:pPr>
      <w:r>
        <w:rPr>
          <w:rFonts w:ascii="Georgia" w:cs="Georgia" w:eastAsia="Georgia" w:hAnsi="Georgia"/>
          <w:b/>
          <w:bCs/>
          <w:color w:val="6D28D9"/>
          <w:sz w:val="22"/>
          <w:szCs w:val="22"/>
        </w:rPr>
        <w:t xml:space="preserve">5.  </w:t>
      </w:r>
      <w:r>
        <w:rPr>
          <w:rFonts w:ascii="Georgia" w:cs="Georgia" w:eastAsia="Georgia" w:hAnsi="Georgia"/>
          <w:color w:val="18181B"/>
        </w:rPr>
        <w:t xml:space="preserve">Optionally call </w:t>
      </w:r>
      <w:r>
        <w:rPr>
          <w:rFonts w:ascii="Consolas" w:cs="Consolas" w:eastAsia="Consolas" w:hAnsi="Consolas"/>
          <w:color w:val="6D28D9"/>
          <w:sz w:val="20"/>
          <w:szCs w:val="20"/>
        </w:rPr>
        <w:t xml:space="preserve">bureau_get_summon</w:t>
      </w:r>
      <w:r>
        <w:rPr>
          <w:rFonts w:ascii="Georgia" w:cs="Georgia" w:eastAsia="Georgia" w:hAnsi="Georgia"/>
          <w:color w:val="18181B"/>
        </w:rPr>
        <w:t xml:space="preserve">, then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to grant access to anyone on the denied list and re-summon them.</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agent is present in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and the eligible co-occupants are pulled to the shared resource. Recipients who lack access are reported in the denied count.</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Bring everyone here; See who is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The agent must be in a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before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will succeed, and cross-app result posting should pass the platform </w:t>
      </w:r>
      <w:r>
        <w:rPr>
          <w:rFonts w:ascii="Consolas" w:cs="Consolas" w:eastAsia="Consolas" w:hAnsi="Consolas"/>
          <w:color w:val="6D28D9"/>
          <w:sz w:val="20"/>
          <w:szCs w:val="20"/>
        </w:rPr>
        <w:t xml:space="preserve">can_access</w:t>
      </w:r>
      <w:r>
        <w:rPr>
          <w:rFonts w:ascii="Georgia" w:cs="Georgia" w:eastAsia="Georgia" w:hAnsi="Georgia"/>
          <w:color w:val="18181B"/>
        </w:rPr>
        <w:t xml:space="preserve"> preflight.</w:t>
      </w:r>
    </w:p>
    <w:p>
      <w:pPr>
        <w:pageBreakBefore/>
        <w:pBdr>
          <w:bottom w:val="single" w:color="6D28D9"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6D28D9"/>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Board</w:t>
      </w:r>
      <w:r>
        <w:rPr>
          <w:rFonts w:ascii="Georgia" w:cs="Georgia" w:eastAsia="Georgia" w:hAnsi="Georgia"/>
          <w:color w:val="18181B"/>
        </w:rPr>
        <w:t xml:space="preserve"> - Summons and rings commonly land people on a Board canvas, and Board surfaces the same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so the canvas huddle follows you in.</w:t>
      </w:r>
    </w:p>
    <w:p>
      <w:pPr>
        <w:pStyle w:val="ListParagraph"/>
        <w:numPr>
          <w:ilvl w:val="0"/>
          <w:numId w:val="1"/>
        </w:numPr>
        <w:spacing w:after="40" w:line="290"/>
      </w:pPr>
      <w:r>
        <w:rPr>
          <w:rFonts w:ascii="Georgia" w:cs="Georgia" w:eastAsia="Georgia" w:hAnsi="Georgia"/>
          <w:b/>
          <w:bCs/>
          <w:color w:val="18181B"/>
        </w:rPr>
        <w:t xml:space="preserve">Brief</w:t>
      </w:r>
      <w:r>
        <w:rPr>
          <w:rFonts w:ascii="Georgia" w:cs="Georgia" w:eastAsia="Georgia" w:hAnsi="Georgia"/>
          <w:color w:val="18181B"/>
        </w:rPr>
        <w:t xml:space="preserve"> - A Brief doc is a frequent summon and ring destination; each doc has a </w:t>
      </w:r>
      <w:r>
        <w:rPr>
          <w:rFonts w:ascii="Georgia" w:cs="Georgia" w:eastAsia="Georgia" w:hAnsi="Georgia"/>
          <w:color w:val="18181B"/>
        </w:rPr>
        <w:t xml:space="preserve">surface huddle</w:t>
      </w:r>
      <w:fldSimple w:instr="XE &quot;Surface huddle&quot;"/>
      <w:r>
        <w:rPr>
          <w:rFonts w:ascii="Georgia" w:cs="Georgia" w:eastAsia="Georgia" w:hAnsi="Georgia"/>
          <w:color w:val="18181B"/>
        </w:rPr>
        <w:t xml:space="preserve"> the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auto-joins.</w:t>
      </w:r>
    </w:p>
    <w:p>
      <w:pPr>
        <w:pStyle w:val="ListParagraph"/>
        <w:numPr>
          <w:ilvl w:val="0"/>
          <w:numId w:val="1"/>
        </w:numPr>
        <w:spacing w:after="40" w:line="290"/>
      </w:pPr>
      <w:r>
        <w:rPr>
          <w:rFonts w:ascii="Georgia" w:cs="Georgia" w:eastAsia="Georgia" w:hAnsi="Georgia"/>
          <w:b/>
          <w:bCs/>
          <w:color w:val="18181B"/>
        </w:rPr>
        <w:t xml:space="preserve">Bond</w:t>
      </w:r>
      <w:r>
        <w:rPr>
          <w:rFonts w:ascii="Georgia" w:cs="Georgia" w:eastAsia="Georgia" w:hAnsi="Georgia"/>
          <w:color w:val="18181B"/>
        </w:rPr>
        <w:t xml:space="preserve"> - Bond deals are valid summon and ring destinations for pulling the </w:t>
      </w:r>
      <w:r>
        <w:rPr>
          <w:rFonts w:ascii="Georgia" w:cs="Georgia" w:eastAsia="Georgia" w:hAnsi="Georgia"/>
          <w:color w:val="18181B"/>
        </w:rPr>
        <w:t xml:space="preserve">room</w:t>
      </w:r>
      <w:fldSimple w:instr="XE &quot;Room&quot;"/>
      <w:r>
        <w:rPr>
          <w:rFonts w:ascii="Georgia" w:cs="Georgia" w:eastAsia="Georgia" w:hAnsi="Georgia"/>
          <w:color w:val="18181B"/>
        </w:rPr>
        <w:t xml:space="preserve"> onto a record.</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Surfaces the same </w:t>
      </w:r>
      <w:r>
        <w:rPr>
          <w:rFonts w:ascii="Georgia" w:cs="Georgia" w:eastAsia="Georgia" w:hAnsi="Georgia"/>
          <w:color w:val="18181B"/>
        </w:rPr>
        <w:t xml:space="preserve">docked box</w:t>
      </w:r>
      <w:fldSimple w:instr="XE &quot;Docked box&quot;"/>
      <w:r>
        <w:rPr>
          <w:rFonts w:ascii="Georgia" w:cs="Georgia" w:eastAsia="Georgia" w:hAnsi="Georgia"/>
          <w:color w:val="18181B"/>
        </w:rPr>
        <w:t xml:space="preserve">, and is the fallback delivery channel for the leave-a-note path when someone is in DND ("[Bureau </w:t>
      </w:r>
      <w:r>
        <w:rPr>
          <w:rFonts w:ascii="Georgia" w:cs="Georgia" w:eastAsia="Georgia" w:hAnsi="Georgia"/>
          <w:color w:val="18181B"/>
        </w:rPr>
        <w:t xml:space="preserve">knock</w:t>
      </w:r>
      <w:fldSimple w:instr="XE &quot;Knock&quot;"/>
      <w:r>
        <w:rPr>
          <w:rFonts w:ascii="Georgia" w:cs="Georgia" w:eastAsia="Georgia" w:hAnsi="Georgia"/>
          <w:color w:val="18181B"/>
        </w:rPr>
        <w:t xml:space="preserve"> note] " direct messages).</w:t>
      </w:r>
    </w:p>
    <w:p>
      <w:pPr>
        <w:pStyle w:val="ListParagraph"/>
        <w:numPr>
          <w:ilvl w:val="0"/>
          <w:numId w:val="1"/>
        </w:numPr>
        <w:spacing w:after="40" w:line="290"/>
      </w:pPr>
      <w:r>
        <w:rPr>
          <w:rFonts w:ascii="Georgia" w:cs="Georgia" w:eastAsia="Georgia" w:hAnsi="Georgia"/>
          <w:b/>
          <w:bCs/>
          <w:color w:val="18181B"/>
        </w:rPr>
        <w:t xml:space="preserve">Book</w:t>
      </w:r>
      <w:r>
        <w:rPr>
          <w:rFonts w:ascii="Georgia" w:cs="Georgia" w:eastAsia="Georgia" w:hAnsi="Georgia"/>
          <w:color w:val="18181B"/>
        </w:rPr>
        <w:t xml:space="preserve"> - Bureau bookings mirror to Book events; cancelling a </w:t>
      </w:r>
      <w:r>
        <w:rPr>
          <w:rFonts w:ascii="Georgia" w:cs="Georgia" w:eastAsia="Georgia" w:hAnsi="Georgia"/>
          <w:color w:val="18181B"/>
        </w:rPr>
        <w:t xml:space="preserve">booking</w:t>
      </w:r>
      <w:fldSimple w:instr="XE &quot;Booking&quot;"/>
      <w:r>
        <w:rPr>
          <w:rFonts w:ascii="Georgia" w:cs="Georgia" w:eastAsia="Georgia" w:hAnsi="Georgia"/>
          <w:color w:val="18181B"/>
        </w:rPr>
        <w:t xml:space="preserve"> cancels the linked Book event best-effort.</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Bureau emits events (entering and leaving rooms, status changes, knocks, </w:t>
      </w:r>
      <w:r>
        <w:rPr>
          <w:rFonts w:ascii="Georgia" w:cs="Georgia" w:eastAsia="Georgia" w:hAnsi="Georgia"/>
          <w:color w:val="18181B"/>
        </w:rPr>
        <w:t xml:space="preserve">room</w:t>
      </w:r>
      <w:fldSimple w:instr="XE &quot;Room&quot;"/>
      <w:r>
        <w:rPr>
          <w:rFonts w:ascii="Georgia" w:cs="Georgia" w:eastAsia="Georgia" w:hAnsi="Georgia"/>
          <w:color w:val="18181B"/>
        </w:rPr>
        <w:t xml:space="preserve"> booked, </w:t>
      </w:r>
      <w:r>
        <w:rPr>
          <w:rFonts w:ascii="Georgia" w:cs="Georgia" w:eastAsia="Georgia" w:hAnsi="Georgia"/>
          <w:color w:val="18181B"/>
        </w:rPr>
        <w:t xml:space="preserve">room</w:t>
      </w:r>
      <w:fldSimple w:instr="XE &quot;Room&quot;"/>
      <w:r>
        <w:rPr>
          <w:rFonts w:ascii="Georgia" w:cs="Georgia" w:eastAsia="Georgia" w:hAnsi="Georgia"/>
          <w:color w:val="18181B"/>
        </w:rPr>
        <w:t xml:space="preserve"> locked, summon issued) on the </w:t>
      </w:r>
      <w:r>
        <w:rPr>
          <w:rFonts w:ascii="Consolas" w:cs="Consolas" w:eastAsia="Consolas" w:hAnsi="Consolas"/>
          <w:color w:val="6D28D9"/>
          <w:sz w:val="20"/>
          <w:szCs w:val="20"/>
        </w:rPr>
        <w:t xml:space="preserve">bureau</w:t>
      </w:r>
      <w:r>
        <w:rPr>
          <w:rFonts w:ascii="Georgia" w:cs="Georgia" w:eastAsia="Georgia" w:hAnsi="Georgia"/>
          <w:color w:val="18181B"/>
        </w:rPr>
        <w:t xml:space="preserve"> source for automation.</w:t>
      </w:r>
    </w:p>
    <w:p>
      <w:pPr>
        <w:pStyle w:val="ListParagraph"/>
        <w:numPr>
          <w:ilvl w:val="0"/>
          <w:numId w:val="1"/>
        </w:numPr>
        <w:spacing w:after="40" w:line="290"/>
      </w:pPr>
      <w:r>
        <w:rPr>
          <w:rFonts w:ascii="Georgia" w:cs="Georgia" w:eastAsia="Georgia" w:hAnsi="Georgia"/>
          <w:b/>
          <w:bCs/>
          <w:color w:val="18181B"/>
        </w:rPr>
        <w:t xml:space="preserve">Bench</w:t>
      </w:r>
      <w:r>
        <w:rPr>
          <w:rFonts w:ascii="Georgia" w:cs="Georgia" w:eastAsia="Georgia" w:hAnsi="Georgia"/>
          <w:color w:val="18181B"/>
        </w:rPr>
        <w:t xml:space="preserve"> - Daily </w:t>
      </w:r>
      <w:r>
        <w:rPr>
          <w:rFonts w:ascii="Georgia" w:cs="Georgia" w:eastAsia="Georgia" w:hAnsi="Georgia"/>
          <w:color w:val="18181B"/>
        </w:rPr>
        <w:t xml:space="preserve">floor</w:t>
      </w:r>
      <w:fldSimple w:instr="XE &quot;Floor&quot;"/>
      <w:r>
        <w:rPr>
          <w:rFonts w:ascii="Georgia" w:cs="Georgia" w:eastAsia="Georgia" w:hAnsi="Georgia"/>
          <w:color w:val="18181B"/>
        </w:rPr>
        <w:t xml:space="preserve"> utilization rolls up for reporting in Bench.</w:t>
      </w:r>
    </w:p>
    <w:p>
      <w:pPr>
        <w:pStyle w:val="ListParagraph"/>
        <w:numPr>
          <w:ilvl w:val="0"/>
          <w:numId w:val="1"/>
        </w:numPr>
        <w:spacing w:after="40" w:line="290"/>
      </w:pPr>
      <w:r>
        <w:rPr>
          <w:rFonts w:ascii="Georgia" w:cs="Georgia" w:eastAsia="Georgia" w:hAnsi="Georgia"/>
          <w:color w:val="18181B"/>
        </w:rPr>
        <w:t xml:space="preserve">MCP tools: this app exposes over 30 </w:t>
      </w:r>
      <w:r>
        <w:rPr>
          <w:rFonts w:ascii="Consolas" w:cs="Consolas" w:eastAsia="Consolas" w:hAnsi="Consolas"/>
          <w:color w:val="6D28D9"/>
          <w:sz w:val="20"/>
          <w:szCs w:val="20"/>
        </w:rPr>
        <w:t xml:space="preserve">bureau_*</w:t>
      </w:r>
      <w:r>
        <w:rPr>
          <w:rFonts w:ascii="Georgia" w:cs="Georgia" w:eastAsia="Georgia" w:hAnsi="Georgia"/>
          <w:color w:val="18181B"/>
        </w:rPr>
        <w:t xml:space="preserve"> tools. </w:t>
      </w:r>
      <w:r>
        <w:rPr>
          <w:rFonts w:ascii="Consolas" w:cs="Consolas" w:eastAsia="Consolas" w:hAnsi="Consolas"/>
          <w:color w:val="6D28D9"/>
          <w:sz w:val="20"/>
          <w:szCs w:val="20"/>
        </w:rPr>
        <w:t xml:space="preserve">bureau_summon</w:t>
      </w:r>
      <w:r>
        <w:rPr>
          <w:rFonts w:ascii="Georgia" w:cs="Georgia" w:eastAsia="Georgia" w:hAnsi="Georgia"/>
          <w:color w:val="18181B"/>
        </w:rPr>
        <w:t xml:space="preserve">, </w:t>
      </w:r>
      <w:r>
        <w:rPr>
          <w:rFonts w:ascii="Consolas" w:cs="Consolas" w:eastAsia="Consolas" w:hAnsi="Consolas"/>
          <w:color w:val="6D28D9"/>
          <w:sz w:val="20"/>
          <w:szCs w:val="20"/>
        </w:rPr>
        <w:t xml:space="preserve">bureau_summon_grant_access</w:t>
      </w:r>
      <w:r>
        <w:rPr>
          <w:rFonts w:ascii="Georgia" w:cs="Georgia" w:eastAsia="Georgia" w:hAnsi="Georgia"/>
          <w:color w:val="18181B"/>
        </w:rPr>
        <w:t xml:space="preserve">, </w:t>
      </w:r>
      <w:r>
        <w:rPr>
          <w:rFonts w:ascii="Consolas" w:cs="Consolas" w:eastAsia="Consolas" w:hAnsi="Consolas"/>
          <w:color w:val="6D28D9"/>
          <w:sz w:val="20"/>
          <w:szCs w:val="20"/>
        </w:rPr>
        <w:t xml:space="preserve">bureau_book_room</w:t>
      </w:r>
      <w:r>
        <w:rPr>
          <w:rFonts w:ascii="Georgia" w:cs="Georgia" w:eastAsia="Georgia" w:hAnsi="Georgia"/>
          <w:color w:val="18181B"/>
        </w:rPr>
        <w:t xml:space="preserve">, </w:t>
      </w:r>
      <w:r>
        <w:rPr>
          <w:rFonts w:ascii="Consolas" w:cs="Consolas" w:eastAsia="Consolas" w:hAnsi="Consolas"/>
          <w:color w:val="6D28D9"/>
          <w:sz w:val="20"/>
          <w:szCs w:val="20"/>
        </w:rPr>
        <w:t xml:space="preserve">bureau_cancel_booking</w:t>
      </w:r>
      <w:r>
        <w:rPr>
          <w:rFonts w:ascii="Georgia" w:cs="Georgia" w:eastAsia="Georgia" w:hAnsi="Georgia"/>
          <w:color w:val="18181B"/>
        </w:rPr>
        <w:t xml:space="preserve">, </w:t>
      </w:r>
      <w:r>
        <w:rPr>
          <w:rFonts w:ascii="Consolas" w:cs="Consolas" w:eastAsia="Consolas" w:hAnsi="Consolas"/>
          <w:color w:val="6D28D9"/>
          <w:sz w:val="20"/>
          <w:szCs w:val="20"/>
        </w:rPr>
        <w:t xml:space="preserve">bureau_delete_floor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bureau_delete_room</w:t>
      </w:r>
      <w:r>
        <w:rPr>
          <w:rFonts w:ascii="Georgia" w:cs="Georgia" w:eastAsia="Georgia" w:hAnsi="Georgia"/>
          <w:color w:val="18181B"/>
        </w:rPr>
        <w:t xml:space="preserve"> use the </w:t>
      </w:r>
      <w:r>
        <w:rPr>
          <w:rFonts w:ascii="Consolas" w:cs="Consolas" w:eastAsia="Consolas" w:hAnsi="Consolas"/>
          <w:color w:val="6D28D9"/>
          <w:sz w:val="20"/>
          <w:szCs w:val="20"/>
        </w:rPr>
        <w:t xml:space="preserve">confirm_action</w:t>
      </w:r>
      <w:r>
        <w:rPr>
          <w:rFonts w:ascii="Georgia" w:cs="Georgia" w:eastAsia="Georgia" w:hAnsi="Georgia"/>
          <w:color w:val="18181B"/>
        </w:rPr>
        <w:t xml:space="preserve"> two-step. The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tools </w:t>
      </w:r>
      <w:r>
        <w:rPr>
          <w:rFonts w:ascii="Consolas" w:cs="Consolas" w:eastAsia="Consolas" w:hAnsi="Consolas"/>
          <w:color w:val="6D28D9"/>
          <w:sz w:val="20"/>
          <w:szCs w:val="20"/>
        </w:rPr>
        <w:t xml:space="preserve">bureau_get_presence</w:t>
      </w:r>
      <w:r>
        <w:rPr>
          <w:rFonts w:ascii="Georgia" w:cs="Georgia" w:eastAsia="Georgia" w:hAnsi="Georgia"/>
          <w:color w:val="18181B"/>
        </w:rPr>
        <w:t xml:space="preserve">, </w:t>
      </w:r>
      <w:r>
        <w:rPr>
          <w:rFonts w:ascii="Consolas" w:cs="Consolas" w:eastAsia="Consolas" w:hAnsi="Consolas"/>
          <w:color w:val="6D28D9"/>
          <w:sz w:val="20"/>
          <w:szCs w:val="20"/>
        </w:rPr>
        <w:t xml:space="preserve">bureau_locate_user</w:t>
      </w:r>
      <w:r>
        <w:rPr>
          <w:rFonts w:ascii="Georgia" w:cs="Georgia" w:eastAsia="Georgia" w:hAnsi="Georgia"/>
          <w:color w:val="18181B"/>
        </w:rPr>
        <w:t xml:space="preserve">, and </w:t>
      </w:r>
      <w:r>
        <w:rPr>
          <w:rFonts w:ascii="Consolas" w:cs="Consolas" w:eastAsia="Consolas" w:hAnsi="Consolas"/>
          <w:color w:val="6D28D9"/>
          <w:sz w:val="20"/>
          <w:szCs w:val="20"/>
        </w:rPr>
        <w:t xml:space="preserve">bureau_set_status</w:t>
      </w:r>
      <w:r>
        <w:rPr>
          <w:rFonts w:ascii="Georgia" w:cs="Georgia" w:eastAsia="Georgia" w:hAnsi="Georgia"/>
          <w:color w:val="18181B"/>
        </w:rPr>
        <w:t xml:space="preserve"> are now backed by the real Redis </w:t>
      </w:r>
      <w:r>
        <w:rPr>
          <w:rFonts w:ascii="Georgia" w:cs="Georgia" w:eastAsia="Georgia" w:hAnsi="Georgia"/>
          <w:color w:val="18181B"/>
        </w:rPr>
        <w:t xml:space="preserve">presence</w:t>
      </w:r>
      <w:fldSimple w:instr="XE &quot;Presence&quot;"/>
      <w:r>
        <w:rPr>
          <w:rFonts w:ascii="Georgia" w:cs="Georgia" w:eastAsia="Georgia" w:hAnsi="Georgia"/>
          <w:color w:val="18181B"/>
        </w:rPr>
        <w:t xml:space="preserve"> store; prefer </w:t>
      </w:r>
      <w:r>
        <w:rPr>
          <w:rFonts w:ascii="Consolas" w:cs="Consolas" w:eastAsia="Consolas" w:hAnsi="Consolas"/>
          <w:color w:val="6D28D9"/>
          <w:sz w:val="20"/>
          <w:szCs w:val="20"/>
        </w:rPr>
        <w:t xml:space="preserve">bureau_where_is_user</w:t>
      </w:r>
      <w:r>
        <w:rPr>
          <w:rFonts w:ascii="Georgia" w:cs="Georgia" w:eastAsia="Georgia" w:hAnsi="Georgia"/>
          <w:color w:val="18181B"/>
        </w:rPr>
        <w:t xml:space="preserve"> for the access-checked, DND-respecting </w:t>
      </w:r>
      <w:r>
        <w:rPr>
          <w:rFonts w:ascii="Georgia" w:cs="Georgia" w:eastAsia="Georgia" w:hAnsi="Georgia"/>
          <w:color w:val="18181B"/>
        </w:rPr>
        <w:t xml:space="preserve">Hunt</w:t>
      </w:r>
      <w:fldSimple w:instr="XE &quot;Hunt&quot;"/>
      <w:r>
        <w:rPr>
          <w:rFonts w:ascii="Georgia" w:cs="Georgia" w:eastAsia="Georgia" w:hAnsi="Georgia"/>
          <w:color w:val="18181B"/>
        </w:rPr>
        <w:t xml:space="preserve">. See the MCP-tools reference in </w:t>
      </w:r>
      <w:r>
        <w:rPr>
          <w:rFonts w:ascii="Consolas" w:cs="Consolas" w:eastAsia="Consolas" w:hAnsi="Consolas"/>
          <w:color w:val="6D28D9"/>
          <w:sz w:val="20"/>
          <w:szCs w:val="20"/>
        </w:rPr>
        <w:t xml:space="preserve">docs/apps/bureau/</w:t>
      </w:r>
      <w:r>
        <w:rPr>
          <w:rFonts w:ascii="Georgia" w:cs="Georgia" w:eastAsia="Georgia" w:hAnsi="Georgia"/>
          <w:color w:val="18181B"/>
        </w:rPr>
        <w:t xml:space="preser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0EAFB" w:val="clear"/>
            <w:tcMar>
              <w:top w:type="dxa" w:w="240"/>
              <w:left w:type="dxa" w:w="280"/>
              <w:bottom w:type="dxa" w:w="240"/>
              <w:right w:type="dxa" w:w="280"/>
            </w:tcMar>
          </w:tcPr>
          <w:p>
            <w:pPr>
              <w:spacing w:after="40"/>
            </w:pPr>
            <w:r>
              <w:rPr>
                <w:rFonts w:ascii="Arial" w:cs="Arial" w:eastAsia="Arial" w:hAnsi="Arial"/>
                <w:b/>
                <w:bCs/>
                <w:color w:val="6D28D9"/>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How many room types does Bureau offer?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4</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6</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8</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12</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What are the three door states a room can have?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 Knock, and Private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Public, Locked, and Hidden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Available, Busy, and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Member, Manager, and Owner</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How long does a knock wait before it auto-times-out if the owner does not respond?</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How long are room chat messages kept by default?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1 hour</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24 hours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7 days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Forever</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Name the six presence status values Bureau supports.</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What does a summon do when a co-occupant lacks access to the destination?</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Sends them the link anyway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Puts them on a denied list rather than pinging them with a dead link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Grants them access automatically</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Cancels the entire summon</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When someone knocks and you respond from the incoming-knock toast, what are the three responses you can give?</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If you are in DND when someone tries to knock, what happens?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They are admitted automatically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knock is blocked (the server returns 423) and they are offered a leave-a-note path</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knock queues until you exit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Nothing; DND does not affect knocks</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What two access modes can a booking have, and what does each mean?</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Which setting gates whether ordinary members can reserve rooms?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continuous_audio</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members_can_book</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allow_auto_follow</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members_can_create_rooms</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How does Hunt treat a teammate who is in DND or on a surface you cannot access?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It reveals their location anyway</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It returns the same result as "not located"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It overrides their DND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It notifies them you tried to find them</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Why does navigating between pages not drop your room or your call?</w:t>
            </w:r>
          </w:p>
          <w:p>
            <w:pPr>
              <w:spacing w:after="40" w:before="100"/>
            </w:pPr>
            <w:r>
              <w:rPr>
                <w:rFonts w:ascii="Georgia" w:cs="Georgia" w:eastAsia="Georgia" w:hAnsi="Georgia"/>
                <w:b/>
                <w:bCs/>
                <w:color w:val="18181B"/>
                <w:sz w:val="22"/>
                <w:szCs w:val="22"/>
              </w:rPr>
              <w:t xml:space="preserve">13. </w:t>
            </w:r>
            <w:r>
              <w:rPr>
                <w:rFonts w:ascii="Georgia" w:cs="Georgia" w:eastAsia="Georgia" w:hAnsi="Georgia"/>
                <w:color w:val="18181B"/>
                <w:sz w:val="22"/>
                <w:szCs w:val="22"/>
              </w:rPr>
              <w:t xml:space="preserve">How are agent occupants shown in the occupants list and on the floor?</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With a robot emoji</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With an "(A) " prefix</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In a separate panel</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They are hidden from humans</w:t>
            </w:r>
          </w:p>
        </w:tc>
      </w:tr>
    </w:tbl>
    <w:p>
      <w:pPr>
        <w:sectPr>
          <w:headerReference w:type="default" r:id="rId36"/>
          <w:footerReference w:type="default" r:id="rId37"/>
          <w:type w:val="oddPage"/>
          <w:pgSz w:w="12240" w:h="15840" w:orient="portrait"/>
          <w:pgMar w:top="1440" w:right="1440" w:bottom="1440" w:left="1584" w:header="708" w:footer="708" w:gutter="0"/>
          <w:pgNumType/>
          <w:docGrid w:linePitch="360"/>
        </w:sectPr>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E11D48" w:val="clear"/>
            <w:tcMar>
              <w:top w:type="dxa" w:w="360"/>
              <w:left w:type="dxa" w:w="320"/>
              <w:bottom w:type="dxa" w:w="360"/>
              <w:right w:type="dxa" w:w="320"/>
            </w:tcMar>
          </w:tcPr>
          <w:p>
            <w:pPr>
              <w:spacing w:after="40"/>
            </w:pPr>
            <w:r>
              <w:rPr>
                <w:rFonts w:ascii="Arial" w:cs="Arial" w:eastAsia="Arial" w:hAnsi="Arial"/>
                <w:b/>
                <w:bCs/>
                <w:color w:val="F299AD"/>
                <w:sz w:val="26"/>
                <w:szCs w:val="26"/>
              </w:rPr>
              <w:t xml:space="preserve">CHAPTER 16</w:t>
            </w:r>
          </w:p>
          <w:p>
            <w:pPr>
              <w:pStyle w:val="Heading1"/>
              <w:spacing w:after="60" w:before="0"/>
              <w:outlineLvl w:val="0"/>
            </w:pPr>
            <w:r>
              <w:rPr>
                <w:rFonts w:ascii="Arial" w:cs="Arial" w:eastAsia="Arial" w:hAnsi="Arial"/>
                <w:b/>
                <w:bCs/>
                <w:color w:val="FFFFFF"/>
                <w:sz w:val="80"/>
                <w:szCs w:val="80"/>
              </w:rPr>
              <w:t xml:space="preserve">Helpdesk</w:t>
            </w:r>
          </w:p>
          <w:p>
            <w:pPr>
              <w:spacing w:after="0"/>
            </w:pPr>
            <w:r>
              <w:rPr>
                <w:rFonts w:ascii="Arial" w:cs="Arial" w:eastAsia="Arial" w:hAnsi="Arial"/>
                <w:color w:val="FFFFFF"/>
                <w:sz w:val="28"/>
                <w:szCs w:val="28"/>
              </w:rPr>
              <w:t xml:space="preserve">File it, track it, close it.</w:t>
            </w:r>
          </w:p>
        </w:tc>
      </w:tr>
    </w:tbl>
    <w:p>
      <w:pPr>
        <w:spacing w:after="0" w:before="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E11D48" w:sz="12"/>
              <w:left w:val="none"/>
              <w:bottom w:val="single" w:color="E4E4E7" w:sz="6"/>
              <w:right w:val="none"/>
            </w:tcBorders>
            <w:shd w:fill="FFFFFF" w:val="clear"/>
            <w:tcMar>
              <w:top w:type="dxa" w:w="200"/>
              <w:left w:type="dxa" w:w="240"/>
              <w:bottom w:type="dxa" w:w="200"/>
              <w:right w:type="dxa" w:w="240"/>
            </w:tcMar>
          </w:tcPr>
          <w:p>
            <w:r>
              <w:rPr>
                <w:rFonts w:ascii="Georgia" w:cs="Georgia" w:eastAsia="Georgia" w:hAnsi="Georgia"/>
                <w:color w:val="18181B"/>
                <w:sz w:val="24"/>
                <w:szCs w:val="24"/>
              </w:rPr>
              <w:t xml:space="preserve">Helpdesk is the public face of your support. Customers register on your org's branded portal, file tickets, follow the conversation as agents reply, and close issues out, all without ever needing a Bam account. Every ticket quietly spawns a linked Bam task, so your staff work support from the same project board they use for everything else, and the trail survives even if the ticket is later deleted. By the end of this chapter you will be able to stand up a portal, file and track a ticket, and see where an agent can triage the queue through MCP tools.</w:t>
            </w:r>
          </w:p>
        </w:tc>
      </w:tr>
    </w:tbl>
    <w:p>
      <w:pPr>
        <w:spacing w:after="80" w:before="260"/>
      </w:pPr>
      <w:r>
        <w:rPr>
          <w:rFonts w:ascii="Arial" w:cs="Arial" w:eastAsia="Arial" w:hAnsi="Arial"/>
          <w:b/>
          <w:bCs/>
          <w:color w:val="E11D48"/>
          <w:sz w:val="22"/>
          <w:szCs w:val="22"/>
        </w:rPr>
        <w:t xml:space="preserve">At a glance</w:t>
      </w:r>
    </w:p>
    <w:p>
      <w:pPr>
        <w:pStyle w:val="ListParagraph"/>
        <w:numPr>
          <w:ilvl w:val="0"/>
          <w:numId w:val="1"/>
        </w:numPr>
        <w:spacing w:after="40"/>
      </w:pPr>
      <w:r>
        <w:rPr>
          <w:rFonts w:ascii="Georgia" w:cs="Georgia" w:eastAsia="Georgia" w:hAnsi="Georgia"/>
          <w:color w:val="18181B"/>
          <w:sz w:val="22"/>
          <w:szCs w:val="22"/>
        </w:rPr>
        <w:t xml:space="preserve">Branded, multi-tenant portals at /helpdesk/&lt;org-slug&gt;/, one per org with a settings row</w:t>
      </w:r>
    </w:p>
    <w:p>
      <w:pPr>
        <w:pStyle w:val="ListParagraph"/>
        <w:numPr>
          <w:ilvl w:val="0"/>
          <w:numId w:val="1"/>
        </w:numPr>
        <w:spacing w:after="40"/>
      </w:pPr>
      <w:r>
        <w:rPr>
          <w:rFonts w:ascii="Georgia" w:cs="Georgia" w:eastAsia="Georgia" w:hAnsi="Georgia"/>
          <w:color w:val="18181B"/>
          <w:sz w:val="22"/>
          <w:szCs w:val="22"/>
        </w:rPr>
        <w:t xml:space="preserve">Customer sign-in that is fully separate from the Bam suite single sign-on</w:t>
      </w:r>
    </w:p>
    <w:p>
      <w:pPr>
        <w:pStyle w:val="ListParagraph"/>
        <w:numPr>
          <w:ilvl w:val="0"/>
          <w:numId w:val="1"/>
        </w:numPr>
        <w:spacing w:after="40"/>
      </w:pPr>
      <w:r>
        <w:rPr>
          <w:rFonts w:ascii="Georgia" w:cs="Georgia" w:eastAsia="Georgia" w:hAnsi="Georgia"/>
          <w:color w:val="18181B"/>
          <w:sz w:val="22"/>
          <w:szCs w:val="22"/>
        </w:rPr>
        <w:t xml:space="preserve">Five-status ticket lifecycle with a conversation timeline, attachments, and reopen</w:t>
      </w:r>
    </w:p>
    <w:p>
      <w:pPr>
        <w:pStyle w:val="ListParagraph"/>
        <w:numPr>
          <w:ilvl w:val="0"/>
          <w:numId w:val="1"/>
        </w:numPr>
        <w:spacing w:after="40"/>
      </w:pPr>
      <w:r>
        <w:rPr>
          <w:rFonts w:ascii="Georgia" w:cs="Georgia" w:eastAsia="Georgia" w:hAnsi="Georgia"/>
          <w:color w:val="18181B"/>
          <w:sz w:val="22"/>
          <w:szCs w:val="22"/>
        </w:rPr>
        <w:t xml:space="preserve">Every ticket mirrored to a linked Bam task so support work lives on the board</w:t>
      </w:r>
    </w:p>
    <w:p>
      <w:pPr>
        <w:pStyle w:val="ListParagraph"/>
        <w:numPr>
          <w:ilvl w:val="0"/>
          <w:numId w:val="1"/>
        </w:numPr>
        <w:spacing w:after="40"/>
      </w:pPr>
      <w:r>
        <w:rPr>
          <w:rFonts w:ascii="Georgia" w:cs="Georgia" w:eastAsia="Georgia" w:hAnsi="Georgia"/>
          <w:color w:val="18181B"/>
          <w:sz w:val="22"/>
          <w:szCs w:val="22"/>
        </w:rPr>
        <w:t xml:space="preserve">13 MCP tools so an agent can triage, answer, search, and configure tickets</w:t>
      </w:r>
    </w:p>
    <w:p>
      <w:pPr>
        <w:spacing w:after="60" w:before="200"/>
      </w:pPr>
      <w:r>
        <w:rPr>
          <w:rFonts w:ascii="Arial" w:cs="Arial" w:eastAsia="Arial" w:hAnsi="Arial"/>
          <w:b/>
          <w:bCs/>
          <w:color w:val="52525B"/>
          <w:sz w:val="18"/>
          <w:szCs w:val="18"/>
        </w:rPr>
        <w:t xml:space="preserve">In this chapter</w:t>
      </w:r>
    </w:p>
    <w:p>
      <w:pPr>
        <w:spacing w:after="200"/>
      </w:pPr>
      <w:r>
        <w:rPr>
          <w:rFonts w:ascii="Arial" w:cs="Arial" w:eastAsia="Arial" w:hAnsi="Arial"/>
          <w:color w:val="52525B"/>
          <w:sz w:val="18"/>
          <w:szCs w:val="18"/>
        </w:rPr>
        <w:t xml:space="preserve">Overview   .   Key concepts   .   Where to find it   .   Feature reference   .   Choose your support portal (org picker)   .   Register (create an account)   .   Login   .   Verify email   .   My Tickets list   .   New Ticket</w:t>
      </w:r>
    </w:p>
    <w:p>
      <w:pPr>
        <w:pBdr>
          <w:left w:val="single" w:color="ED7791" w:sz="24" w:space="10"/>
        </w:pBdr>
        <w:spacing w:after="60" w:line="300"/>
        <w:ind w:left="300"/>
      </w:pPr>
      <w:r>
        <w:rPr>
          <w:rFonts w:ascii="Georgia" w:cs="Georgia" w:eastAsia="Georgia" w:hAnsi="Georgia"/>
          <w:i/>
          <w:iCs/>
          <w:color w:val="52525B"/>
        </w:rPr>
        <w:t xml:space="preserve">Helpdesk is the public-facing support portal where your customers register, file tickets, track replies, and close out issues. Behind the scenes every ticket spawns a Bam task so your support staff can work it from the project board.</w:t>
      </w:r>
    </w:p>
    <w:p>
      <w:pPr>
        <w:pBdr>
          <w:left w:val="single" w:color="E11D48" w:sz="48" w:space="12"/>
        </w:pBdr>
        <w:spacing w:after="160" w:before="160"/>
        <w:ind w:left="360" w:right="360"/>
      </w:pPr>
      <w:r>
        <w:rPr>
          <w:rFonts w:ascii="Arial" w:cs="Arial" w:eastAsia="Arial" w:hAnsi="Arial"/>
          <w:b/>
          <w:bCs/>
          <w:i/>
          <w:iCs/>
          <w:color w:val="E11D48"/>
          <w:sz w:val="30"/>
          <w:szCs w:val="30"/>
        </w:rPr>
        <w:t xml:space="preserve">Every support ticket mirrors to a linked Bam task, so your staff work it from the project board instead of a separate inbox.</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Overview</w:t>
      </w:r>
    </w:p>
    <w:p>
      <w:pPr>
        <w:keepNext w:val="false"/>
        <w:spacing w:after="120" w:line="300"/>
        <w:jc w:val="left"/>
      </w:pPr>
      <w:r>
        <w:rPr>
          <w:rFonts w:ascii="Georgia" w:cs="Georgia" w:eastAsia="Georgia" w:hAnsi="Georgia"/>
          <w:color w:val="18181B"/>
        </w:rPr>
        <w:t xml:space="preserve">Helpdesk gives each organization its own branded support </w:t>
      </w:r>
      <w:r>
        <w:rPr>
          <w:rFonts w:ascii="Georgia" w:cs="Georgia" w:eastAsia="Georgia" w:hAnsi="Georgia"/>
          <w:color w:val="18181B"/>
        </w:rPr>
        <w:t xml:space="preserve">portal</w:t>
      </w:r>
      <w:fldSimple w:instr="XE &quot;Portal&quot;"/>
      <w:r>
        <w:rPr>
          <w:rStyle w:val="FootnoteReference"/>
        </w:rPr>
        <w:footnoteReference w:id="174"/>
      </w:r>
      <w:r>
        <w:rPr>
          <w:rFonts w:ascii="Georgia" w:cs="Georgia" w:eastAsia="Georgia" w:hAnsi="Georgia"/>
          <w:color w:val="18181B"/>
        </w:rPr>
        <w:t xml:space="preserve">. Customers reach it at a public URL, create an account scoped to that org, and submit support requests as tickets. They follow each </w:t>
      </w:r>
      <w:r>
        <w:rPr>
          <w:rFonts w:ascii="Georgia" w:cs="Georgia" w:eastAsia="Georgia" w:hAnsi="Georgia"/>
          <w:color w:val="18181B"/>
        </w:rPr>
        <w:t xml:space="preserve">ticket</w:t>
      </w:r>
      <w:fldSimple w:instr="XE &quot;Ticket&quot;"/>
      <w:r>
        <w:rPr>
          <w:rStyle w:val="FootnoteReference"/>
        </w:rPr>
        <w:footnoteReference w:id="175"/>
      </w:r>
      <w:r>
        <w:rPr>
          <w:rFonts w:ascii="Georgia" w:cs="Georgia" w:eastAsia="Georgia" w:hAnsi="Georgia"/>
          <w:color w:val="18181B"/>
        </w:rPr>
        <w:t xml:space="preserve"> as a conversation: agents reply, the </w:t>
      </w:r>
      <w:r>
        <w:rPr>
          <w:rFonts w:ascii="Georgia" w:cs="Georgia" w:eastAsia="Georgia" w:hAnsi="Georgia"/>
          <w:color w:val="18181B"/>
        </w:rPr>
        <w:t xml:space="preserve">status</w:t>
      </w:r>
      <w:fldSimple w:instr="XE &quot;Status&quot;"/>
      <w:r>
        <w:rPr>
          <w:rStyle w:val="FootnoteReference"/>
        </w:rPr>
        <w:footnoteReference w:id="176"/>
      </w:r>
      <w:r>
        <w:rPr>
          <w:rFonts w:ascii="Georgia" w:cs="Georgia" w:eastAsia="Georgia" w:hAnsi="Georgia"/>
          <w:color w:val="18181B"/>
        </w:rPr>
        <w:t xml:space="preserve"> moves through its lifecycle, and the </w:t>
      </w:r>
      <w:r>
        <w:rPr>
          <w:rFonts w:ascii="Georgia" w:cs="Georgia" w:eastAsia="Georgia" w:hAnsi="Georgia"/>
          <w:color w:val="18181B"/>
        </w:rPr>
        <w:t xml:space="preserve">customer</w:t>
      </w:r>
      <w:fldSimple w:instr="XE &quot;Customer&quot;"/>
      <w:r>
        <w:rPr>
          <w:rStyle w:val="FootnoteReference"/>
        </w:rPr>
        <w:footnoteReference w:id="177"/>
      </w:r>
      <w:r>
        <w:rPr>
          <w:rFonts w:ascii="Georgia" w:cs="Georgia" w:eastAsia="Georgia" w:hAnsi="Georgia"/>
          <w:color w:val="18181B"/>
        </w:rPr>
        <w:t xml:space="preserve"> can attach files, change </w:t>
      </w:r>
      <w:r>
        <w:rPr>
          <w:rFonts w:ascii="Georgia" w:cs="Georgia" w:eastAsia="Georgia" w:hAnsi="Georgia"/>
          <w:color w:val="18181B"/>
        </w:rPr>
        <w:t xml:space="preserve">priority</w:t>
      </w:r>
      <w:fldSimple w:instr="XE &quot;Priority&quot;"/>
      <w:r>
        <w:rPr>
          <w:rStyle w:val="FootnoteReference"/>
        </w:rPr>
        <w:footnoteReference w:id="178"/>
      </w:r>
      <w:r>
        <w:rPr>
          <w:rFonts w:ascii="Georgia" w:cs="Georgia" w:eastAsia="Georgia" w:hAnsi="Georgia"/>
          <w:color w:val="18181B"/>
        </w:rPr>
        <w:t xml:space="preserve">, mark duplicates, reopen, or close.</w:t>
      </w:r>
    </w:p>
    <w:p>
      <w:pPr>
        <w:keepNext w:val="false"/>
        <w:spacing w:after="120" w:line="300"/>
        <w:jc w:val="left"/>
      </w:pPr>
      <w:r>
        <w:rPr>
          <w:rFonts w:ascii="Georgia" w:cs="Georgia" w:eastAsia="Georgia" w:hAnsi="Georgia"/>
          <w:color w:val="18181B"/>
        </w:rPr>
        <w:t xml:space="preserve">Customers and agents are two different identities. Customers are end users who live only in Helpdesk; they sign in with an org-scoped email and password that is completely separate from the BigBlueBam (Bam) suite single sign-on. Support agents are your Bam staff users. Agents do not use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 They work tickets through the </w:t>
      </w:r>
      <w:r>
        <w:rPr>
          <w:rFonts w:ascii="Georgia" w:cs="Georgia" w:eastAsia="Georgia" w:hAnsi="Georgia"/>
          <w:color w:val="18181B"/>
        </w:rPr>
        <w:t xml:space="preserve">agent</w:t>
      </w:r>
      <w:fldSimple w:instr="XE &quot;Agent&quot;"/>
      <w:r>
        <w:rPr>
          <w:rStyle w:val="FootnoteReference"/>
        </w:rPr>
        <w:footnoteReference w:id="179"/>
      </w:r>
      <w:r>
        <w:rPr>
          <w:rFonts w:ascii="Georgia" w:cs="Georgia" w:eastAsia="Georgia" w:hAnsi="Georgia"/>
          <w:color w:val="18181B"/>
        </w:rPr>
        <w:t xml:space="preserve"> REST surface and through MCP tools, and they see the matching </w:t>
      </w:r>
      <w:r>
        <w:rPr>
          <w:rFonts w:ascii="Georgia" w:cs="Georgia" w:eastAsia="Georgia" w:hAnsi="Georgia"/>
          <w:color w:val="18181B"/>
        </w:rPr>
        <w:t xml:space="preserve">Bam task</w:t>
      </w:r>
      <w:fldSimple w:instr="XE &quot;Bam task&quot;"/>
      <w:r>
        <w:rPr>
          <w:rStyle w:val="FootnoteReference"/>
        </w:rPr>
        <w:footnoteReference w:id="180"/>
      </w:r>
      <w:r>
        <w:rPr>
          <w:rFonts w:ascii="Georgia" w:cs="Georgia" w:eastAsia="Georgia" w:hAnsi="Georgia"/>
          <w:color w:val="18181B"/>
        </w:rPr>
        <w:t xml:space="preserve"> inside the Bam app.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mirrored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on creation, so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replies,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and closures leave a durable trail on the project board even 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later deleted.</w:t>
      </w:r>
    </w:p>
    <w:p>
      <w:pPr>
        <w:keepNext w:val="false"/>
        <w:spacing w:after="120" w:line="300"/>
        <w:jc w:val="left"/>
      </w:pPr>
      <w:r>
        <w:rPr>
          <w:rFonts w:ascii="Georgia" w:cs="Georgia" w:eastAsia="Georgia" w:hAnsi="Georgia"/>
          <w:color w:val="18181B"/>
        </w:rPr>
        <w:t xml:space="preserve">Helpdesk is multi-tenant. Any organization that has a Helpdesk settings row gets a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at </w:t>
      </w: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and optionally per-project portals at </w:t>
      </w: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that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lands on determines which org their account and tickets belong to.</w:t>
      </w:r>
    </w:p>
    <w:p>
      <w:pPr>
        <w:keepNext w:val="false"/>
        <w:spacing w:after="120" w:line="300"/>
        <w:jc w:val="left"/>
      </w:pPr>
      <w:r>
        <w:rPr>
          <w:rFonts w:ascii="Georgia" w:cs="Georgia" w:eastAsia="Georgia" w:hAnsi="Georgia"/>
          <w:color w:val="18181B"/>
        </w:rPr>
        <w:t xml:space="preserve">The core objects you work with are the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(the support request), its </w:t>
      </w:r>
      <w:r>
        <w:rPr>
          <w:rFonts w:ascii="Georgia" w:cs="Georgia" w:eastAsia="Georgia" w:hAnsi="Georgia"/>
          <w:b/>
          <w:bCs/>
          <w:color w:val="18181B"/>
        </w:rPr>
        <w:t xml:space="preserve">messages</w:t>
      </w:r>
      <w:r>
        <w:rPr>
          <w:rFonts w:ascii="Georgia" w:cs="Georgia" w:eastAsia="Georgia" w:hAnsi="Georgia"/>
          <w:color w:val="18181B"/>
        </w:rPr>
        <w:t xml:space="preserve"> (the conversation), its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and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optional </w:t>
      </w:r>
      <w:r>
        <w:rPr>
          <w:rFonts w:ascii="Georgia" w:cs="Georgia" w:eastAsia="Georgia" w:hAnsi="Georgia"/>
          <w:b/>
          <w:bCs/>
          <w:color w:val="18181B"/>
        </w:rPr>
        <w:t xml:space="preserve">attachments</w:t>
      </w:r>
      <w:r>
        <w:rPr>
          <w:rFonts w:ascii="Georgia" w:cs="Georgia" w:eastAsia="Georgia" w:hAnsi="Georgia"/>
          <w:color w:val="18181B"/>
        </w:rPr>
        <w:t xml:space="preserve">, and the </w:t>
      </w:r>
      <w:r>
        <w:rPr>
          <w:rFonts w:ascii="Georgia" w:cs="Georgia" w:eastAsia="Georgia" w:hAnsi="Georgia"/>
          <w:b/>
          <w:bCs/>
          <w:color w:val="18181B"/>
        </w:rPr>
        <w:t xml:space="preserve">settings</w:t>
      </w:r>
      <w:r>
        <w:rPr>
          <w:rFonts w:ascii="Georgia" w:cs="Georgia" w:eastAsia="Georgia" w:hAnsi="Georgia"/>
          <w:color w:val="18181B"/>
        </w:rPr>
        <w:t xml:space="preserve"> that an </w:t>
      </w:r>
      <w:r>
        <w:rPr>
          <w:rFonts w:ascii="Georgia" w:cs="Georgia" w:eastAsia="Georgia" w:hAnsi="Georgia"/>
          <w:color w:val="18181B"/>
        </w:rPr>
        <w:t xml:space="preserve">admin</w:t>
      </w:r>
      <w:fldSimple w:instr="XE &quot;Admin&quot;"/>
      <w:r>
        <w:rPr>
          <w:rStyle w:val="FootnoteReference"/>
        </w:rPr>
        <w:footnoteReference w:id="181"/>
      </w:r>
      <w:r>
        <w:rPr>
          <w:rFonts w:ascii="Georgia" w:cs="Georgia" w:eastAsia="Georgia" w:hAnsi="Georgia"/>
          <w:color w:val="18181B"/>
        </w:rPr>
        <w:t xml:space="preserve"> uses to configure each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Key concepts</w:t>
      </w:r>
    </w:p>
    <w:p>
      <w:pPr>
        <w:pStyle w:val="ListParagraph"/>
        <w:numPr>
          <w:ilvl w:val="0"/>
          <w:numId w:val="1"/>
        </w:numPr>
        <w:spacing w:after="40" w:line="290"/>
      </w:pP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 an org's public support site, served at </w:t>
      </w: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Each org with a Helpdesk settings row gets one. Per-project portals are available at </w:t>
      </w: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lands on decides which org owns their account and tickets.</w:t>
      </w:r>
    </w:p>
    <w:p>
      <w:pPr>
        <w:pStyle w:val="ListParagraph"/>
        <w:numPr>
          <w:ilvl w:val="0"/>
          <w:numId w:val="1"/>
        </w:numPr>
        <w:spacing w:after="40" w:line="290"/>
      </w:pP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 an end user with a Helpdesk account scoped to one org. Customers have their own email and password sign-in, separate from the suite single sign-on. They use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w:t>
      </w:r>
    </w:p>
    <w:p>
      <w:pPr>
        <w:pStyle w:val="ListParagraph"/>
        <w:numPr>
          <w:ilvl w:val="0"/>
          <w:numId w:val="1"/>
        </w:numPr>
        <w:spacing w:after="40" w:line="290"/>
      </w:pP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 a single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support request. It has a human-readable number shown as </w:t>
      </w:r>
      <w:r>
        <w:rPr>
          <w:rFonts w:ascii="Consolas" w:cs="Consolas" w:eastAsia="Consolas" w:hAnsi="Consolas"/>
          <w:color w:val="E11D48"/>
          <w:sz w:val="20"/>
          <w:szCs w:val="20"/>
        </w:rPr>
        <w:t xml:space="preserve">#123</w:t>
      </w:r>
      <w:r>
        <w:rPr>
          <w:rFonts w:ascii="Georgia" w:cs="Georgia" w:eastAsia="Georgia" w:hAnsi="Georgia"/>
          <w:color w:val="18181B"/>
        </w:rPr>
        <w:t xml:space="preserve">, a subject, a description,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and an optional </w:t>
      </w:r>
      <w:r>
        <w:rPr>
          <w:rFonts w:ascii="Georgia" w:cs="Georgia" w:eastAsia="Georgia" w:hAnsi="Georgia"/>
          <w:color w:val="18181B"/>
        </w:rPr>
        <w:t xml:space="preserve">category</w:t>
      </w:r>
      <w:fldSimple w:instr="XE &quot;Category&quot;"/>
      <w:r>
        <w:rPr>
          <w:rStyle w:val="FootnoteReference"/>
        </w:rPr>
        <w:footnoteReference w:id="182"/>
      </w:r>
      <w:r>
        <w:rPr>
          <w:rFonts w:ascii="Georgia" w:cs="Georgia" w:eastAsia="Georgia" w:hAnsi="Georgia"/>
          <w:color w:val="18181B"/>
        </w:rPr>
        <w:t xml:space="preserve">.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owned by one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and back-linked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 where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in its lifecycle. The five canonical statuses are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and </w:t>
      </w:r>
      <w:r>
        <w:rPr>
          <w:rFonts w:ascii="Georgia" w:cs="Georgia" w:eastAsia="Georgia" w:hAnsi="Georgia"/>
          <w:b/>
          <w:bCs/>
          <w:color w:val="18181B"/>
        </w:rPr>
        <w:t xml:space="preserve">Closed</w:t>
      </w:r>
      <w:r>
        <w:rPr>
          <w:rFonts w:ascii="Georgia" w:cs="Georgia" w:eastAsia="Georgia" w:hAnsi="Georgia"/>
          <w:color w:val="18181B"/>
        </w:rPr>
        <w:t xml:space="preserve">. The stored values are </w:t>
      </w:r>
      <w:r>
        <w:rPr>
          <w:rFonts w:ascii="Consolas" w:cs="Consolas" w:eastAsia="Consolas" w:hAnsi="Consolas"/>
          <w:color w:val="E11D48"/>
          <w:sz w:val="20"/>
          <w:szCs w:val="20"/>
        </w:rPr>
        <w:t xml:space="preserve">open</w:t>
      </w:r>
      <w:r>
        <w:rPr>
          <w:rFonts w:ascii="Georgia" w:cs="Georgia" w:eastAsia="Georgia" w:hAnsi="Georgia"/>
          <w:color w:val="18181B"/>
        </w:rPr>
        <w:t xml:space="preserve">, </w:t>
      </w:r>
      <w:r>
        <w:rPr>
          <w:rFonts w:ascii="Consolas" w:cs="Consolas" w:eastAsia="Consolas" w:hAnsi="Consolas"/>
          <w:color w:val="E11D48"/>
          <w:sz w:val="20"/>
          <w:szCs w:val="20"/>
        </w:rPr>
        <w:t xml:space="preserve">in_progress</w:t>
      </w:r>
      <w:r>
        <w:rPr>
          <w:rFonts w:ascii="Georgia" w:cs="Georgia" w:eastAsia="Georgia" w:hAnsi="Georgia"/>
          <w:color w:val="18181B"/>
        </w:rPr>
        <w:t xml:space="preserve">, </w:t>
      </w:r>
      <w:r>
        <w:rPr>
          <w:rFonts w:ascii="Consolas" w:cs="Consolas" w:eastAsia="Consolas" w:hAnsi="Consolas"/>
          <w:color w:val="E11D48"/>
          <w:sz w:val="20"/>
          <w:szCs w:val="20"/>
        </w:rPr>
        <w:t xml:space="preserve">waiting_on_customer</w:t>
      </w:r>
      <w:r>
        <w:rPr>
          <w:rFonts w:ascii="Georgia" w:cs="Georgia" w:eastAsia="Georgia" w:hAnsi="Georgia"/>
          <w:color w:val="18181B"/>
        </w:rPr>
        <w:t xml:space="preserve">, </w:t>
      </w:r>
      <w:r>
        <w:rPr>
          <w:rFonts w:ascii="Consolas" w:cs="Consolas" w:eastAsia="Consolas" w:hAnsi="Consolas"/>
          <w:color w:val="E11D48"/>
          <w:sz w:val="20"/>
          <w:szCs w:val="20"/>
        </w:rPr>
        <w:t xml:space="preserve">resolved</w:t>
      </w:r>
      <w:r>
        <w:rPr>
          <w:rFonts w:ascii="Georgia" w:cs="Georgia" w:eastAsia="Georgia" w:hAnsi="Georgia"/>
          <w:color w:val="18181B"/>
        </w:rPr>
        <w:t xml:space="preserve">, and </w:t>
      </w:r>
      <w:r>
        <w:rPr>
          <w:rFonts w:ascii="Consolas" w:cs="Consolas" w:eastAsia="Consolas" w:hAnsi="Consolas"/>
          <w:color w:val="E11D48"/>
          <w:sz w:val="20"/>
          <w:szCs w:val="20"/>
        </w:rPr>
        <w:t xml:space="preserve">closed</w:t>
      </w:r>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how urgent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Customers can set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 Agents can additionally set </w:t>
      </w:r>
      <w:r>
        <w:rPr>
          <w:rFonts w:ascii="Georgia" w:cs="Georgia" w:eastAsia="Georgia" w:hAnsi="Georgia"/>
          <w:b/>
          <w:bCs/>
          <w:color w:val="18181B"/>
        </w:rPr>
        <w:t xml:space="preserve">Critical</w:t>
      </w:r>
      <w:r>
        <w:rPr>
          <w:rFonts w:ascii="Georgia" w:cs="Georgia" w:eastAsia="Georgia" w:hAnsi="Georgia"/>
          <w:color w:val="18181B"/>
        </w:rPr>
        <w:t xml:space="preserve">. The badge displays all four.</w:t>
      </w:r>
    </w:p>
    <w:p>
      <w:pPr>
        <w:pStyle w:val="ListParagraph"/>
        <w:numPr>
          <w:ilvl w:val="0"/>
          <w:numId w:val="1"/>
        </w:numPr>
        <w:spacing w:after="40" w:line="290"/>
      </w:pPr>
      <w:r>
        <w:rPr>
          <w:rFonts w:ascii="Georgia" w:cs="Georgia" w:eastAsia="Georgia" w:hAnsi="Georgia"/>
          <w:b/>
          <w:bCs/>
          <w:color w:val="18181B"/>
        </w:rPr>
        <w:t xml:space="preserve">Message</w:t>
      </w:r>
      <w:fldSimple w:instr="XE &quot;Message&quot;"/>
      <w:r>
        <w:rPr>
          <w:rStyle w:val="FootnoteReference"/>
        </w:rPr>
        <w:footnoteReference w:id="183"/>
      </w:r>
      <w:r>
        <w:rPr>
          <w:rFonts w:ascii="Georgia" w:cs="Georgia" w:eastAsia="Georgia" w:hAnsi="Georgia"/>
          <w:color w:val="18181B"/>
        </w:rPr>
        <w:t xml:space="preserve"> - a post on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Authored by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or the system.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messages flagged as internal notes are hidden from customers.</w:t>
      </w:r>
    </w:p>
    <w:p>
      <w:pPr>
        <w:pStyle w:val="ListParagraph"/>
        <w:numPr>
          <w:ilvl w:val="0"/>
          <w:numId w:val="1"/>
        </w:numPr>
        <w:spacing w:after="40" w:line="290"/>
      </w:pP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 an optional label chosen from the list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configured for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field only appears when categories are configured.</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color w:val="18181B"/>
        </w:rPr>
        <w:t xml:space="preserve"> - a support staff member. Agents authenticate with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 not with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They do not use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SPA.</w:t>
      </w:r>
    </w:p>
    <w:p>
      <w:pPr>
        <w:pStyle w:val="ListParagraph"/>
        <w:numPr>
          <w:ilvl w:val="0"/>
          <w:numId w:val="1"/>
        </w:numPr>
        <w:spacing w:after="40" w:line="290"/>
      </w:pPr>
      <w:r>
        <w:rPr>
          <w:rFonts w:ascii="Georgia" w:cs="Georgia" w:eastAsia="Georgia" w:hAnsi="Georgia"/>
          <w:b/>
          <w:bCs/>
          <w:color w:val="18181B"/>
        </w:rPr>
        <w:t xml:space="preserve">Admin</w:t>
      </w:r>
      <w:fldSimple w:instr="XE &quot;Admin&quot;"/>
      <w:r>
        <w:rPr>
          <w:rFonts w:ascii="Georgia" w:cs="Georgia" w:eastAsia="Georgia" w:hAnsi="Georgia"/>
          <w:color w:val="18181B"/>
        </w:rPr>
        <w:t xml:space="preserve"> - an org owner or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who configures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settings.</w:t>
      </w:r>
    </w:p>
    <w:p>
      <w:pPr>
        <w:pStyle w:val="ListParagraph"/>
        <w:numPr>
          <w:ilvl w:val="0"/>
          <w:numId w:val="1"/>
        </w:numPr>
        <w:spacing w:after="40" w:line="290"/>
      </w:pPr>
      <w:r>
        <w:rPr>
          <w:rFonts w:ascii="Georgia" w:cs="Georgia" w:eastAsia="Georgia" w:hAnsi="Georgia"/>
          <w:b/>
          <w:bCs/>
          <w:color w:val="18181B"/>
        </w:rPr>
        <w:t xml:space="preserve">Duplicate</w:t>
      </w:r>
      <w:fldSimple w:instr="XE &quot;Duplicate&quot;"/>
      <w:r>
        <w:rPr>
          <w:rStyle w:val="FootnoteReference"/>
        </w:rPr>
        <w:footnoteReference w:id="184"/>
      </w:r>
      <w:r>
        <w:rPr>
          <w:rFonts w:ascii="Georgia" w:cs="Georgia" w:eastAsia="Georgia" w:hAnsi="Georgia"/>
          <w:color w:val="18181B"/>
        </w:rPr>
        <w:t xml:space="preserve"> -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flagged as a copy of another.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"mark as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is annotative: it posts updates on the primary instead.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actually moves the messages onto the primary and closes the source.</w:t>
      </w:r>
    </w:p>
    <w:p>
      <w:pPr>
        <w:pStyle w:val="ListParagraph"/>
        <w:numPr>
          <w:ilvl w:val="0"/>
          <w:numId w:val="1"/>
        </w:numPr>
        <w:spacing w:after="40" w:line="290"/>
      </w:pPr>
      <w:r>
        <w:rPr>
          <w:rFonts w:ascii="Georgia" w:cs="Georgia" w:eastAsia="Georgia" w:hAnsi="Georgia"/>
          <w:b/>
          <w:bCs/>
          <w:color w:val="18181B"/>
        </w:rPr>
        <w:t xml:space="preserve">Attachment</w:t>
      </w:r>
      <w:fldSimple w:instr="XE &quot;Attachment&quot;"/>
      <w:r>
        <w:rPr>
          <w:rStyle w:val="FootnoteReference"/>
        </w:rPr>
        <w:footnoteReference w:id="185"/>
      </w:r>
      <w:r>
        <w:rPr>
          <w:rFonts w:ascii="Georgia" w:cs="Georgia" w:eastAsia="Georgia" w:hAnsi="Georgia"/>
          <w:color w:val="18181B"/>
        </w:rPr>
        <w:t xml:space="preserve"> - a file uploaded to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It appears in the Attachments block once it has been scanned, with a Download link.</w:t>
      </w:r>
    </w:p>
    <w:p>
      <w:pPr>
        <w:pStyle w:val="ListParagraph"/>
        <w:numPr>
          <w:ilvl w:val="0"/>
          <w:numId w:val="1"/>
        </w:numPr>
        <w:spacing w:after="40" w:line="290"/>
      </w:pPr>
      <w:r>
        <w:rPr>
          <w:rFonts w:ascii="Georgia" w:cs="Georgia" w:eastAsia="Georgia" w:hAnsi="Georgia"/>
          <w:b/>
          <w:bCs/>
          <w:color w:val="18181B"/>
        </w:rPr>
        <w:t xml:space="preserve">Bam task</w:t>
      </w:r>
      <w:fldSimple w:instr="XE &quot;Bam task&quot;"/>
      <w:r>
        <w:rPr>
          <w:rFonts w:ascii="Georgia" w:cs="Georgia" w:eastAsia="Georgia" w:hAnsi="Georgia"/>
          <w:color w:val="18181B"/>
        </w:rPr>
        <w:t xml:space="preserve"> - the project-board task created automatically for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It lives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default project so your staff can triage, assign, and track support work alongside other project work.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DC2626" w:sz="30"/>
              <w:bottom w:val="none"/>
              <w:right w:val="none"/>
            </w:tcBorders>
            <w:shd w:fill="FBE5E5" w:val="clear"/>
            <w:tcMar>
              <w:top w:type="dxa" w:w="120"/>
              <w:left w:type="dxa" w:w="180"/>
              <w:bottom w:type="dxa" w:w="120"/>
              <w:right w:type="dxa" w:w="160"/>
            </w:tcMar>
          </w:tcPr>
          <w:p>
            <w:pPr>
              <w:spacing w:after="40"/>
            </w:pPr>
            <w:r>
              <w:rPr>
                <w:rFonts w:ascii="Arial" w:cs="Arial" w:eastAsia="Arial" w:hAnsi="Arial"/>
                <w:b/>
                <w:bCs/>
                <w:color w:val="DC2626"/>
                <w:sz w:val="17"/>
                <w:szCs w:val="17"/>
              </w:rPr>
              <w:t xml:space="preserve">WARNING</w:t>
            </w:r>
          </w:p>
          <w:p>
            <w:r>
              <w:rPr>
                <w:rFonts w:ascii="Georgia" w:cs="Georgia" w:eastAsia="Georgia" w:hAnsi="Georgia"/>
                <w:color w:val="18181B"/>
              </w:rPr>
              <w:t xml:space="preserve">An agent merge is not customer-reversible. It physically moves the source ticket's messages onto the primary and closes the source, so confirm the true primary before merging. A customer's plain mark-as-duplicate is only annotative and can be unmarked.</w:t>
            </w:r>
          </w:p>
        </w:tc>
      </w:tr>
    </w:tbl>
    <w:p>
      <w:pPr>
        <w:pStyle w:val="Heading3"/>
        <w:keepNext/>
        <w:spacing w:after="100" w:before="200"/>
        <w:outlineLvl w:val="2"/>
      </w:pPr>
      <w:r>
        <w:rPr>
          <w:rFonts w:ascii="Arial" w:cs="Arial" w:eastAsia="Arial" w:hAnsi="Arial"/>
          <w:b/>
          <w:bCs/>
          <w:color w:val="E11D48"/>
          <w:sz w:val="24"/>
          <w:szCs w:val="24"/>
        </w:rPr>
        <w:t xml:space="preserve">Where to find it</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is served at </w:t>
      </w:r>
      <w:r>
        <w:rPr>
          <w:rFonts w:ascii="Consolas" w:cs="Consolas" w:eastAsia="Consolas" w:hAnsi="Consolas"/>
          <w:color w:val="E11D48"/>
          <w:sz w:val="20"/>
          <w:szCs w:val="20"/>
        </w:rPr>
        <w:t xml:space="preserve">/helpdesk/</w:t>
      </w:r>
      <w:r>
        <w:rPr>
          <w:rFonts w:ascii="Georgia" w:cs="Georgia" w:eastAsia="Georgia" w:hAnsi="Georgia"/>
          <w:color w:val="18181B"/>
        </w:rPr>
        <w:t xml:space="preserve">. Visiting the bare site root redirects to the Helpdesk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customers normally arrive there by default.</w:t>
      </w:r>
    </w:p>
    <w:p>
      <w:pPr>
        <w:pStyle w:val="ListParagraph"/>
        <w:numPr>
          <w:ilvl w:val="0"/>
          <w:numId w:val="1"/>
        </w:numPr>
        <w:spacing w:after="40" w:line="290"/>
      </w:pPr>
      <w:r>
        <w:rPr>
          <w:rFonts w:ascii="Consolas" w:cs="Consolas" w:eastAsia="Consolas" w:hAnsi="Consolas"/>
          <w:color w:val="E11D48"/>
          <w:sz w:val="20"/>
          <w:szCs w:val="20"/>
        </w:rPr>
        <w:t xml:space="preserve">/helpdesk/</w:t>
      </w:r>
      <w:r>
        <w:rPr>
          <w:rFonts w:ascii="Georgia" w:cs="Georgia" w:eastAsia="Georgia" w:hAnsi="Georgia"/>
          <w:color w:val="18181B"/>
        </w:rPr>
        <w:t xml:space="preserve"> with no org shows the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picker.</w:t>
      </w:r>
    </w:p>
    <w:p>
      <w:pPr>
        <w:pStyle w:val="ListParagraph"/>
        <w:numPr>
          <w:ilvl w:val="0"/>
          <w:numId w:val="1"/>
        </w:numPr>
        <w:spacing w:after="40" w:line="290"/>
      </w:pPr>
      <w:r>
        <w:rPr>
          <w:rFonts w:ascii="Consolas" w:cs="Consolas" w:eastAsia="Consolas" w:hAnsi="Consolas"/>
          <w:color w:val="E11D48"/>
          <w:sz w:val="20"/>
          <w:szCs w:val="20"/>
        </w:rPr>
        <w:t xml:space="preserve">/helpdesk/&lt;org-slug&gt;/</w:t>
      </w:r>
      <w:r>
        <w:rPr>
          <w:rFonts w:ascii="Georgia" w:cs="Georgia" w:eastAsia="Georgia" w:hAnsi="Georgia"/>
          <w:color w:val="18181B"/>
        </w:rPr>
        <w:t xml:space="preserve"> is a specific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ListParagraph"/>
        <w:numPr>
          <w:ilvl w:val="0"/>
          <w:numId w:val="1"/>
        </w:numPr>
        <w:spacing w:after="40" w:line="290"/>
      </w:pPr>
      <w:r>
        <w:rPr>
          <w:rFonts w:ascii="Consolas" w:cs="Consolas" w:eastAsia="Consolas" w:hAnsi="Consolas"/>
          <w:color w:val="E11D48"/>
          <w:sz w:val="20"/>
          <w:szCs w:val="20"/>
        </w:rPr>
        <w:t xml:space="preserve">/helpdesk/&lt;org-slug&gt;/&lt;project-slug&gt;/</w:t>
      </w:r>
      <w:r>
        <w:rPr>
          <w:rFonts w:ascii="Georgia" w:cs="Georgia" w:eastAsia="Georgia" w:hAnsi="Georgia"/>
          <w:color w:val="18181B"/>
        </w:rPr>
        <w:t xml:space="preserve"> is a per-project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when one is configured.</w:t>
      </w:r>
    </w:p>
    <w:p>
      <w:pPr>
        <w:keepNext w:val="false"/>
        <w:spacing w:after="120" w:line="300"/>
        <w:jc w:val="left"/>
      </w:pPr>
      <w:r>
        <w:rPr>
          <w:rFonts w:ascii="Georgia" w:cs="Georgia" w:eastAsia="Georgia" w:hAnsi="Georgia"/>
          <w:color w:val="18181B"/>
        </w:rPr>
        <w:t xml:space="preserve">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needs an account on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before they can file tickets. This account uses Helpdesk's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 which is separate from the suite single sign-on that staff use for Bam and the other apps;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never needs a Bam account. Registration is built in unless the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has disabled signups. There is no separate install step: any org with a Helpdesk settings row is live.</w:t>
      </w:r>
    </w:p>
    <w:p>
      <w:pPr>
        <w:keepNext w:val="false"/>
        <w:spacing w:after="120" w:line="300"/>
        <w:jc w:val="left"/>
      </w:pPr>
      <w:r>
        <w:rPr>
          <w:rFonts w:ascii="Georgia" w:cs="Georgia" w:eastAsia="Georgia" w:hAnsi="Georgia"/>
          <w:color w:val="18181B"/>
        </w:rPr>
        <w:t xml:space="preserve">There is no Knowledge Base in Helpdesk. If you are looking for a searchable knowledge base, that is the separate Beacon app.</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16.1  </w:t>
      </w:r>
      <w:r>
        <w:rPr>
          <w:rFonts w:ascii="Arial" w:cs="Arial" w:eastAsia="Arial" w:hAnsi="Arial"/>
          <w:i/>
          <w:iCs/>
          <w:color w:val="52525B"/>
          <w:sz w:val="17"/>
          <w:szCs w:val="17"/>
        </w:rPr>
        <w:t xml:space="preserve">Support portal</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Feature reference</w:t>
      </w:r>
    </w:p>
    <w:p>
      <w:pPr>
        <w:pStyle w:val="Heading3"/>
        <w:keepNext/>
        <w:spacing w:after="100" w:before="200"/>
        <w:outlineLvl w:val="2"/>
      </w:pPr>
      <w:r>
        <w:rPr>
          <w:rFonts w:ascii="Arial" w:cs="Arial" w:eastAsia="Arial" w:hAnsi="Arial"/>
          <w:b/>
          <w:bCs/>
          <w:color w:val="E11D48"/>
          <w:sz w:val="24"/>
          <w:szCs w:val="24"/>
        </w:rPr>
        <w:t xml:space="preserve">Choose your support portal (org picker)</w:t>
      </w:r>
    </w:p>
    <w:p>
      <w:pPr>
        <w:keepNext w:val="false"/>
        <w:spacing w:after="120" w:line="300"/>
        <w:jc w:val="left"/>
      </w:pPr>
      <w:r>
        <w:rPr>
          <w:rFonts w:ascii="Georgia" w:cs="Georgia" w:eastAsia="Georgia" w:hAnsi="Georgia"/>
          <w:color w:val="18181B"/>
        </w:rPr>
        <w:t xml:space="preserve">This is the landing page when you reach </w:t>
      </w:r>
      <w:r>
        <w:rPr>
          <w:rFonts w:ascii="Consolas" w:cs="Consolas" w:eastAsia="Consolas" w:hAnsi="Consolas"/>
          <w:color w:val="E11D48"/>
          <w:sz w:val="20"/>
          <w:szCs w:val="20"/>
        </w:rPr>
        <w:t xml:space="preserve">/helpdesk/</w:t>
      </w:r>
      <w:r>
        <w:rPr>
          <w:rFonts w:ascii="Georgia" w:cs="Georgia" w:eastAsia="Georgia" w:hAnsi="Georgia"/>
          <w:color w:val="18181B"/>
        </w:rPr>
        <w:t xml:space="preserve"> without a specific org. It lists every organization that has a configured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you can pick which one to contact.</w:t>
      </w:r>
    </w:p>
    <w:p>
      <w:pPr>
        <w:keepNext w:val="false"/>
        <w:spacing w:after="120" w:line="300"/>
        <w:jc w:val="left"/>
      </w:pPr>
      <w:r>
        <w:rPr>
          <w:rFonts w:ascii="Georgia" w:cs="Georgia" w:eastAsia="Georgia" w:hAnsi="Georgia"/>
          <w:color w:val="18181B"/>
        </w:rPr>
        <w:t xml:space="preserve">To choose a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Consolas" w:cs="Consolas" w:eastAsia="Consolas" w:hAnsi="Consolas"/>
          <w:color w:val="E11D48"/>
          <w:sz w:val="20"/>
          <w:szCs w:val="20"/>
        </w:rPr>
        <w:t xml:space="preserve">/helpdesk/</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Under the heading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read the subtext: "Each organization has its own helpdesk. Pick the one you want to contact."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the row for the org you want. Each row shows the org name and its </w:t>
      </w:r>
      <w:r>
        <w:rPr>
          <w:rFonts w:ascii="Consolas" w:cs="Consolas" w:eastAsia="Consolas" w:hAnsi="Consolas"/>
          <w:color w:val="E11D48"/>
          <w:sz w:val="20"/>
          <w:szCs w:val="20"/>
        </w:rPr>
        <w:t xml:space="preserve">/helpdesk/&lt;slug&gt;/</w:t>
      </w:r>
      <w:r>
        <w:rPr>
          <w:rFonts w:ascii="Georgia" w:cs="Georgia" w:eastAsia="Georgia" w:hAnsi="Georgia"/>
          <w:color w:val="18181B"/>
        </w:rPr>
        <w:t xml:space="preserve"> path.</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You land on that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no portals are configured, you see the empty state: "No helpdesk portals are configured yet...".</w:t>
      </w:r>
    </w:p>
    <w:p>
      <w:pPr>
        <w:pStyle w:val="Heading3"/>
        <w:keepNext/>
        <w:spacing w:after="100" w:before="200"/>
        <w:outlineLvl w:val="2"/>
      </w:pPr>
      <w:r>
        <w:rPr>
          <w:rFonts w:ascii="Arial" w:cs="Arial" w:eastAsia="Arial" w:hAnsi="Arial"/>
          <w:b/>
          <w:bCs/>
          <w:color w:val="E11D48"/>
          <w:sz w:val="24"/>
          <w:szCs w:val="24"/>
        </w:rPr>
        <w:t xml:space="preserve">Register (create an account)</w:t>
      </w:r>
    </w:p>
    <w:p>
      <w:pPr>
        <w:keepNext w:val="false"/>
        <w:spacing w:after="120" w:line="300"/>
        <w:jc w:val="left"/>
      </w:pPr>
      <w:r>
        <w:rPr>
          <w:rFonts w:ascii="Georgia" w:cs="Georgia" w:eastAsia="Georgia" w:hAnsi="Georgia"/>
          <w:color w:val="18181B"/>
        </w:rPr>
        <w:t xml:space="preserve">Customers self-register on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Each account is scoped to that one org and uses Helpdesk's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 not the suite single sign-on.</w:t>
      </w:r>
    </w:p>
    <w:p>
      <w:pPr>
        <w:keepNext w:val="false"/>
        <w:spacing w:after="120" w:line="300"/>
        <w:jc w:val="left"/>
      </w:pPr>
      <w:r>
        <w:rPr>
          <w:rFonts w:ascii="Georgia" w:cs="Georgia" w:eastAsia="Georgia" w:hAnsi="Georgia"/>
          <w:color w:val="18181B"/>
        </w:rPr>
        <w:t xml:space="preserve">To create an account: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From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go to the </w:t>
      </w:r>
      <w:r>
        <w:rPr>
          <w:rFonts w:ascii="Georgia" w:cs="Georgia" w:eastAsia="Georgia" w:hAnsi="Georgia"/>
          <w:b/>
          <w:bCs/>
          <w:color w:val="18181B"/>
        </w:rPr>
        <w:t xml:space="preserve">Create your account</w:t>
      </w:r>
      <w:r>
        <w:rPr>
          <w:rFonts w:ascii="Georgia" w:cs="Georgia" w:eastAsia="Georgia" w:hAnsi="Georgia"/>
          <w:color w:val="18181B"/>
        </w:rPr>
        <w:t xml:space="preserve"> page (the subtext reads "Get support through BigBlueBam Helpdesk").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Display Name</w:t>
      </w:r>
      <w:r>
        <w:rPr>
          <w:rFonts w:ascii="Georgia" w:cs="Georgia" w:eastAsia="Georgia" w:hAnsi="Georgia"/>
          <w:color w:val="18181B"/>
        </w:rPr>
        <w:t xml:space="preserve">, and </w:t>
      </w:r>
      <w:r>
        <w:rPr>
          <w:rFonts w:ascii="Georgia" w:cs="Georgia" w:eastAsia="Georgia" w:hAnsi="Georgia"/>
          <w:b/>
          <w:bCs/>
          <w:color w:val="18181B"/>
        </w:rPr>
        <w:t xml:space="preserve">Password</w:t>
      </w:r>
      <w:r>
        <w:rPr>
          <w:rFonts w:ascii="Georgia" w:cs="Georgia" w:eastAsia="Georgia" w:hAnsi="Georgia"/>
          <w:color w:val="18181B"/>
        </w:rPr>
        <w:t xml:space="preserve">. The password field shows the hint "Min. 12 characters" and must be at least 12 characters.</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Create Account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If email verification is not required, you are signed in and taken to your tickets. If it is required, you see a "Check your email" notice.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059669" w:sz="30"/>
              <w:bottom w:val="none"/>
              <w:right w:val="none"/>
            </w:tcBorders>
            <w:shd w:fill="E1F2ED" w:val="clear"/>
            <w:tcMar>
              <w:top w:type="dxa" w:w="120"/>
              <w:left w:type="dxa" w:w="180"/>
              <w:bottom w:type="dxa" w:w="120"/>
              <w:right w:type="dxa" w:w="160"/>
            </w:tcMar>
          </w:tcPr>
          <w:p>
            <w:pPr>
              <w:spacing w:after="40"/>
            </w:pPr>
            <w:r>
              <w:rPr>
                <w:rFonts w:ascii="Arial" w:cs="Arial" w:eastAsia="Arial" w:hAnsi="Arial"/>
                <w:b/>
                <w:bCs/>
                <w:color w:val="059669"/>
                <w:sz w:val="17"/>
                <w:szCs w:val="17"/>
              </w:rPr>
              <w:t xml:space="preserve">TRY IT</w:t>
            </w:r>
          </w:p>
          <w:p>
            <w:r>
              <w:rPr>
                <w:rFonts w:ascii="Georgia" w:cs="Georgia" w:eastAsia="Georgia" w:hAnsi="Georgia"/>
                <w:color w:val="18181B"/>
              </w:rPr>
              <w:t xml:space="preserve">Open /helpdesk/, pick an org's portal, click Create your account, and register with a password of at least 12 characters. Then file a New Ticket and watch the detail page show you a number like #123.</w:t>
            </w:r>
          </w:p>
        </w:tc>
      </w:tr>
    </w:tbl>
    <w:p>
      <w:pPr>
        <w:keepNext w:val="false"/>
        <w:spacing w:after="120" w:line="300"/>
        <w:jc w:val="left"/>
      </w:pPr>
      <w:r>
        <w:rPr>
          <w:rFonts w:ascii="Georgia" w:cs="Georgia" w:eastAsia="Georgia" w:hAnsi="Georgia"/>
          <w:color w:val="18181B"/>
        </w:rPr>
        <w:t xml:space="preserve">If signups are disabled for the org, registration returns an error. If the org restricts allowed email domains, an address outside those domains is rejected. An email already in use on that org is rejected as well.</w:t>
      </w:r>
    </w:p>
    <w:p>
      <w:pPr>
        <w:pStyle w:val="Heading3"/>
        <w:keepNext/>
        <w:spacing w:after="100" w:before="200"/>
        <w:outlineLvl w:val="2"/>
      </w:pPr>
      <w:r>
        <w:rPr>
          <w:rFonts w:ascii="Arial" w:cs="Arial" w:eastAsia="Arial" w:hAnsi="Arial"/>
          <w:b/>
          <w:bCs/>
          <w:color w:val="E11D48"/>
          <w:sz w:val="24"/>
          <w:szCs w:val="24"/>
        </w:rPr>
        <w:t xml:space="preserve">Login</w:t>
      </w:r>
    </w:p>
    <w:p>
      <w:pPr>
        <w:keepNext w:val="false"/>
        <w:spacing w:after="120" w:line="300"/>
        <w:jc w:val="left"/>
      </w:pPr>
      <w:r>
        <w:rPr>
          <w:rFonts w:ascii="Georgia" w:cs="Georgia" w:eastAsia="Georgia" w:hAnsi="Georgia"/>
          <w:color w:val="18181B"/>
        </w:rPr>
        <w:t xml:space="preserve">To sign in:</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b/>
          <w:bCs/>
          <w:color w:val="18181B"/>
        </w:rPr>
        <w:t xml:space="preserve">Welcome back</w:t>
      </w:r>
      <w:r>
        <w:rPr>
          <w:rFonts w:ascii="Georgia" w:cs="Georgia" w:eastAsia="Georgia" w:hAnsi="Georgia"/>
          <w:color w:val="18181B"/>
        </w:rPr>
        <w:t xml:space="preserve"> page (subtext "Sign in to BigBlueBam Helpdesk").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Enter your </w:t>
      </w:r>
      <w:r>
        <w:rPr>
          <w:rFonts w:ascii="Georgia" w:cs="Georgia" w:eastAsia="Georgia" w:hAnsi="Georgia"/>
          <w:b/>
          <w:bCs/>
          <w:color w:val="18181B"/>
        </w:rPr>
        <w:t xml:space="preserve">Email</w:t>
      </w:r>
      <w:r>
        <w:rPr>
          <w:rFonts w:ascii="Georgia" w:cs="Georgia" w:eastAsia="Georgia" w:hAnsi="Georgia"/>
          <w:color w:val="18181B"/>
        </w:rPr>
        <w:t xml:space="preserve"> and </w:t>
      </w:r>
      <w:r>
        <w:rPr>
          <w:rFonts w:ascii="Georgia" w:cs="Georgia" w:eastAsia="Georgia" w:hAnsi="Georgia"/>
          <w:b/>
          <w:bCs/>
          <w:color w:val="18181B"/>
        </w:rPr>
        <w:t xml:space="preserve">Password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Sign In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You land on </w:t>
      </w:r>
      <w:r>
        <w:rPr>
          <w:rFonts w:ascii="Georgia" w:cs="Georgia" w:eastAsia="Georgia" w:hAnsi="Georgia"/>
          <w:b/>
          <w:bCs/>
          <w:color w:val="18181B"/>
        </w:rPr>
        <w:t xml:space="preserve">My Tickets</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footer link "Dont have an account? Create one" sends you to registration. If signups are disabled for the org, that link routes to the Bam beta gate instead. Repeated failed logins lock the account temporarily.</w:t>
      </w:r>
    </w:p>
    <w:p>
      <w:pPr>
        <w:pStyle w:val="Heading3"/>
        <w:keepNext/>
        <w:spacing w:after="100" w:before="200"/>
        <w:outlineLvl w:val="2"/>
      </w:pPr>
      <w:r>
        <w:rPr>
          <w:rFonts w:ascii="Arial" w:cs="Arial" w:eastAsia="Arial" w:hAnsi="Arial"/>
          <w:b/>
          <w:bCs/>
          <w:color w:val="E11D48"/>
          <w:sz w:val="24"/>
          <w:szCs w:val="24"/>
        </w:rPr>
        <w:t xml:space="preserve">Verify email</w:t>
      </w:r>
    </w:p>
    <w:p>
      <w:pPr>
        <w:keepNext w:val="false"/>
        <w:spacing w:after="120" w:line="300"/>
        <w:jc w:val="left"/>
      </w:pPr>
      <w:r>
        <w:rPr>
          <w:rFonts w:ascii="Georgia" w:cs="Georgia" w:eastAsia="Georgia" w:hAnsi="Georgia"/>
          <w:color w:val="18181B"/>
        </w:rPr>
        <w:t xml:space="preserve">When an org requires email verification, registration sends a link with a token. The verification page reads the token from the URL.</w:t>
      </w:r>
    </w:p>
    <w:p>
      <w:pPr>
        <w:keepNext w:val="false"/>
        <w:spacing w:after="120" w:line="300"/>
        <w:jc w:val="left"/>
      </w:pPr>
      <w:r>
        <w:rPr>
          <w:rFonts w:ascii="Georgia" w:cs="Georgia" w:eastAsia="Georgia" w:hAnsi="Georgia"/>
          <w:color w:val="18181B"/>
        </w:rPr>
        <w:t xml:space="preserve">To verify:</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verification link from your email. The page is titled </w:t>
      </w:r>
      <w:r>
        <w:rPr>
          <w:rFonts w:ascii="Georgia" w:cs="Georgia" w:eastAsia="Georgia" w:hAnsi="Georgia"/>
          <w:b/>
          <w:bCs/>
          <w:color w:val="18181B"/>
        </w:rPr>
        <w:t xml:space="preserve">Email Verification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Watch for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"Verifying your email...", then either "Your email has been verified!" or "Verification Failed".</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Go to Login</w:t>
      </w:r>
      <w:r>
        <w:rPr>
          <w:rFonts w:ascii="Georgia" w:cs="Georgia" w:eastAsia="Georgia" w:hAnsi="Georgia"/>
          <w:color w:val="18181B"/>
        </w:rPr>
        <w:t xml:space="preserve"> and sign in.</w:t>
      </w:r>
    </w:p>
    <w:p>
      <w:pPr>
        <w:keepNext w:val="false"/>
        <w:spacing w:after="120" w:line="300"/>
        <w:jc w:val="left"/>
      </w:pPr>
      <w:r>
        <w:rPr>
          <w:rFonts w:ascii="Georgia" w:cs="Georgia" w:eastAsia="Georgia" w:hAnsi="Georgia"/>
          <w:color w:val="18181B"/>
        </w:rPr>
        <w:t xml:space="preserve">Verification tokens expire after 24 hours. Note that in a stack without outbound email configured, the verification email is not actually delivered; the token is created but the send is not yet wired up.</w:t>
      </w:r>
    </w:p>
    <w:p>
      <w:pPr>
        <w:pStyle w:val="Heading3"/>
        <w:keepNext/>
        <w:spacing w:after="100" w:before="200"/>
        <w:outlineLvl w:val="2"/>
      </w:pPr>
      <w:r>
        <w:rPr>
          <w:rFonts w:ascii="Arial" w:cs="Arial" w:eastAsia="Arial" w:hAnsi="Arial"/>
          <w:b/>
          <w:bCs/>
          <w:color w:val="E11D48"/>
          <w:sz w:val="24"/>
          <w:szCs w:val="24"/>
        </w:rPr>
        <w:t xml:space="preserve">My Tickets list</w:t>
      </w:r>
    </w:p>
    <w:p>
      <w:pPr>
        <w:keepNext w:val="false"/>
        <w:spacing w:after="120" w:line="300"/>
        <w:jc w:val="left"/>
      </w:pPr>
      <w:r>
        <w:rPr>
          <w:rFonts w:ascii="Georgia" w:cs="Georgia" w:eastAsia="Georgia" w:hAnsi="Georgia"/>
          <w:color w:val="18181B"/>
        </w:rPr>
        <w:t xml:space="preserve">Your tickets list is the home screen after you sign in. It shows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you own, newest activity first.</w:t>
      </w:r>
    </w:p>
    <w:p>
      <w:pPr>
        <w:keepNext w:val="false"/>
        <w:spacing w:after="120" w:line="300"/>
        <w:jc w:val="left"/>
      </w:pPr>
      <w:r>
        <w:rPr>
          <w:rFonts w:ascii="Georgia" w:cs="Georgia" w:eastAsia="Georgia" w:hAnsi="Georgia"/>
          <w:color w:val="18181B"/>
        </w:rPr>
        <w:t xml:space="preserve">To use the list: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My Tickets</w:t>
      </w:r>
      <w:r>
        <w:rPr>
          <w:rFonts w:ascii="Georgia" w:cs="Georgia" w:eastAsia="Georgia" w:hAnsi="Georgia"/>
          <w:color w:val="18181B"/>
        </w:rPr>
        <w:t xml:space="preserve"> (the logo and the "My Tickets" nav button both bring you here).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Use the search box (placeholder "Search subject, number,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to filter by subject,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Use the filter chips to narrow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and </w:t>
      </w:r>
      <w:r>
        <w:rPr>
          <w:rFonts w:ascii="Georgia" w:cs="Georgia" w:eastAsia="Georgia" w:hAnsi="Georgia"/>
          <w:b/>
          <w:bCs/>
          <w:color w:val="18181B"/>
        </w:rPr>
        <w:t xml:space="preserve">closed</w:t>
      </w:r>
      <w:r>
        <w:rPr>
          <w:rFonts w:ascii="Georgia" w:cs="Georgia" w:eastAsia="Georgia" w:hAnsi="Georgia"/>
          <w:color w:val="18181B"/>
        </w:rPr>
        <w:t xml:space="preserve">. Each chip maps to a real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so picking one shows exactly the tickets in that state.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Read the columns: </w:t>
      </w:r>
      <w:r>
        <w:rPr>
          <w:rFonts w:ascii="Georgia" w:cs="Georgia" w:eastAsia="Georgia" w:hAnsi="Georgia"/>
          <w:b/>
          <w:bCs/>
          <w:color w:val="18181B"/>
        </w:rPr>
        <w:t xml:space="preserve">#</w:t>
      </w:r>
      <w:r>
        <w:rPr>
          <w:rFonts w:ascii="Georgia" w:cs="Georgia" w:eastAsia="Georgia" w:hAnsi="Georgia"/>
          <w:color w:val="18181B"/>
        </w:rPr>
        <w:t xml:space="preserve">, </w:t>
      </w:r>
      <w:r>
        <w:rPr>
          <w:rFonts w:ascii="Georgia" w:cs="Georgia" w:eastAsia="Georgia" w:hAnsi="Georgia"/>
          <w:b/>
          <w:bCs/>
          <w:color w:val="18181B"/>
        </w:rPr>
        <w:t xml:space="preserve">Subject</w:t>
      </w:r>
      <w:r>
        <w:rPr>
          <w:rFonts w:ascii="Georgia" w:cs="Georgia" w:eastAsia="Georgia" w:hAnsi="Georgia"/>
          <w:color w:val="18181B"/>
        </w:rPr>
        <w:t xml:space="preserve">,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w:t>
      </w:r>
      <w:r>
        <w:rPr>
          <w:rFonts w:ascii="Georgia" w:cs="Georgia" w:eastAsia="Georgia" w:hAnsi="Georgia"/>
          <w:b/>
          <w:bCs/>
          <w:color w:val="18181B"/>
        </w:rPr>
        <w:t xml:space="preserve">Updated</w:t>
      </w:r>
      <w:r>
        <w:rPr>
          <w:rFonts w:ascii="Georgia" w:cs="Georgia" w:eastAsia="Georgia" w:hAnsi="Georgia"/>
          <w:color w:val="18181B"/>
        </w:rPr>
        <w:t xml:space="preserve">. A </w:t>
      </w:r>
      <w:r>
        <w:rPr>
          <w:rFonts w:ascii="Georgia" w:cs="Georgia" w:eastAsia="Georgia" w:hAnsi="Georgia"/>
          <w:b/>
          <w:bCs/>
          <w:color w:val="18181B"/>
        </w:rPr>
        <w:t xml:space="preserve">New</w:t>
      </w:r>
      <w:r>
        <w:rPr>
          <w:rFonts w:ascii="Georgia" w:cs="Georgia" w:eastAsia="Georgia" w:hAnsi="Georgia"/>
          <w:color w:val="18181B"/>
        </w:rPr>
        <w:t xml:space="preserve"> dot marks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activity you have not seen.</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Click a row to open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list refreshes in real time when a new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is posted or a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If you have no tickets, the empty state reads "No tickets yet" with "Create your first one!". If a search matches nothing, it reads "No tickets match your search."</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16.2  </w:t>
      </w:r>
      <w:r>
        <w:rPr>
          <w:rFonts w:ascii="Arial" w:cs="Arial" w:eastAsia="Arial" w:hAnsi="Arial"/>
          <w:i/>
          <w:iCs/>
          <w:color w:val="52525B"/>
          <w:sz w:val="17"/>
          <w:szCs w:val="17"/>
        </w:rPr>
        <w:t xml:space="preserve">My tickets</w:t>
      </w:r>
    </w:p>
    <w:p>
      <w:pPr>
        <w:pStyle w:val="Heading3"/>
        <w:keepNext/>
        <w:spacing w:after="100" w:before="200"/>
        <w:outlineLvl w:val="2"/>
      </w:pPr>
      <w:r>
        <w:rPr>
          <w:rFonts w:ascii="Arial" w:cs="Arial" w:eastAsia="Arial" w:hAnsi="Arial"/>
          <w:b/>
          <w:bCs/>
          <w:color w:val="E11D48"/>
          <w:sz w:val="24"/>
          <w:szCs w:val="24"/>
        </w:rPr>
        <w:t xml:space="preserve">New Ticket</w:t>
      </w:r>
    </w:p>
    <w:p>
      <w:pPr>
        <w:keepNext w:val="false"/>
        <w:spacing w:after="120" w:line="300"/>
        <w:jc w:val="left"/>
      </w:pPr>
      <w:r>
        <w:rPr>
          <w:rFonts w:ascii="Georgia" w:cs="Georgia" w:eastAsia="Georgia" w:hAnsi="Georgia"/>
          <w:color w:val="18181B"/>
        </w:rPr>
        <w:t xml:space="preserve">This is where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files a support request.</w:t>
      </w:r>
    </w:p>
    <w:p>
      <w:pPr>
        <w:keepNext w:val="false"/>
        <w:spacing w:after="120" w:line="300"/>
        <w:jc w:val="left"/>
      </w:pPr>
      <w:r>
        <w:rPr>
          <w:rFonts w:ascii="Georgia" w:cs="Georgia" w:eastAsia="Georgia" w:hAnsi="Georgia"/>
          <w:color w:val="18181B"/>
        </w:rPr>
        <w:t xml:space="preserve">To create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From </w:t>
      </w:r>
      <w:r>
        <w:rPr>
          <w:rFonts w:ascii="Georgia" w:cs="Georgia" w:eastAsia="Georgia" w:hAnsi="Georgia"/>
          <w:b/>
          <w:bCs/>
          <w:color w:val="18181B"/>
        </w:rPr>
        <w:t xml:space="preserve">My Tickets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(the button with the plus icon). The page is headed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and has a "Back to tickets" link.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Fill in </w:t>
      </w:r>
      <w:r>
        <w:rPr>
          <w:rFonts w:ascii="Georgia" w:cs="Georgia" w:eastAsia="Georgia" w:hAnsi="Georgia"/>
          <w:b/>
          <w:bCs/>
          <w:color w:val="18181B"/>
        </w:rPr>
        <w:t xml:space="preserve">Subject</w:t>
      </w:r>
      <w:r>
        <w:rPr>
          <w:rFonts w:ascii="Georgia" w:cs="Georgia" w:eastAsia="Georgia" w:hAnsi="Georgia"/>
          <w:color w:val="18181B"/>
        </w:rPr>
        <w:t xml:space="preserve"> ("Brief summary of your issue"). This is required.</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If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has categories, choose one from the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select ("Select a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The field is hidden when no categories are configured.</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Set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to Low, Medium, or High. Medium is the default. Customers cannot set Critical.</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Fill in </w:t>
      </w:r>
      <w:r>
        <w:rPr>
          <w:rFonts w:ascii="Georgia" w:cs="Georgia" w:eastAsia="Georgia" w:hAnsi="Georgia"/>
          <w:b/>
          <w:bCs/>
          <w:color w:val="18181B"/>
        </w:rPr>
        <w:t xml:space="preserve">Description</w:t>
      </w:r>
      <w:r>
        <w:rPr>
          <w:rFonts w:ascii="Georgia" w:cs="Georgia" w:eastAsia="Georgia" w:hAnsi="Georgia"/>
          <w:color w:val="18181B"/>
        </w:rPr>
        <w:t xml:space="preserve"> in the rich-text editor ("Describe your issue in detail..."). This is required. You can paste or upload inline images.</w:t>
      </w:r>
    </w:p>
    <w:p>
      <w:pPr>
        <w:spacing w:after="40" w:line="290"/>
        <w:ind w:left="380" w:hanging="240"/>
      </w:pPr>
      <w:r>
        <w:rPr>
          <w:rFonts w:ascii="Georgia" w:cs="Georgia" w:eastAsia="Georgia" w:hAnsi="Georgia"/>
          <w:b/>
          <w:bCs/>
          <w:color w:val="E11D4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 to back out).</w:t>
      </w:r>
    </w:p>
    <w:p>
      <w:pPr>
        <w:spacing w:after="40" w:line="290"/>
        <w:ind w:left="380" w:hanging="240"/>
      </w:pPr>
      <w:r>
        <w:rPr>
          <w:rFonts w:ascii="Georgia" w:cs="Georgia" w:eastAsia="Georgia" w:hAnsi="Georgia"/>
          <w:b/>
          <w:bCs/>
          <w:color w:val="E11D48"/>
          <w:sz w:val="22"/>
          <w:szCs w:val="22"/>
        </w:rPr>
        <w:t xml:space="preserve">7.  </w:t>
      </w:r>
      <w:r>
        <w:rPr>
          <w:rFonts w:ascii="Georgia" w:cs="Georgia" w:eastAsia="Georgia" w:hAnsi="Georgia"/>
          <w:color w:val="18181B"/>
        </w:rPr>
        <w:t xml:space="preserve">You land on the new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detail page.</w:t>
      </w:r>
    </w:p>
    <w:p>
      <w:pPr>
        <w:keepNext w:val="false"/>
        <w:spacing w:after="120" w:line="300"/>
        <w:jc w:val="left"/>
      </w:pPr>
      <w:r>
        <w:rPr>
          <w:rFonts w:ascii="Georgia" w:cs="Georgia" w:eastAsia="Georgia" w:hAnsi="Georgia"/>
          <w:color w:val="18181B"/>
        </w:rPr>
        <w:t xml:space="preserve">When you submit,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creates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spawns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project so your support staff can work it. If you submit the same subject and description again within an hour,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returns your existing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instead of creating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E11D48" w:sz="30"/>
              <w:bottom w:val="none"/>
              <w:right w:val="none"/>
            </w:tcBorders>
            <w:shd w:fill="FBE4E9" w:val="clear"/>
            <w:tcMar>
              <w:top w:type="dxa" w:w="120"/>
              <w:left w:type="dxa" w:w="180"/>
              <w:bottom w:type="dxa" w:w="120"/>
              <w:right w:type="dxa" w:w="160"/>
            </w:tcMar>
          </w:tcPr>
          <w:p>
            <w:pPr>
              <w:spacing w:after="40"/>
            </w:pPr>
            <w:r>
              <w:rPr>
                <w:rFonts w:ascii="Arial" w:cs="Arial" w:eastAsia="Arial" w:hAnsi="Arial"/>
                <w:b/>
                <w:bCs/>
                <w:color w:val="E11D48"/>
                <w:sz w:val="17"/>
                <w:szCs w:val="17"/>
              </w:rPr>
              <w:t xml:space="preserve">TIP</w:t>
            </w:r>
          </w:p>
          <w:p>
            <w:r>
              <w:rPr>
                <w:rFonts w:ascii="Georgia" w:cs="Georgia" w:eastAsia="Georgia" w:hAnsi="Georgia"/>
                <w:color w:val="18181B"/>
              </w:rPr>
              <w:t xml:space="preserve">Submitting the same subject and description again within an hour does not double-file. The portal hands back your existing ticket, so an accidental second click never clutters the queue.</w:t>
            </w:r>
          </w:p>
        </w:tc>
      </w:tr>
    </w:tbl>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16.3  </w:t>
      </w:r>
      <w:r>
        <w:rPr>
          <w:rFonts w:ascii="Arial" w:cs="Arial" w:eastAsia="Arial" w:hAnsi="Arial"/>
          <w:i/>
          <w:iCs/>
          <w:color w:val="52525B"/>
          <w:sz w:val="17"/>
          <w:szCs w:val="17"/>
        </w:rPr>
        <w:t xml:space="preserve">New ticket</w:t>
      </w:r>
    </w:p>
    <w:p>
      <w:pPr>
        <w:pStyle w:val="Heading3"/>
        <w:keepNext/>
        <w:spacing w:after="100" w:before="200"/>
        <w:outlineLvl w:val="2"/>
      </w:pPr>
      <w:r>
        <w:rPr>
          <w:rFonts w:ascii="Arial" w:cs="Arial" w:eastAsia="Arial" w:hAnsi="Arial"/>
          <w:b/>
          <w:bCs/>
          <w:color w:val="E11D48"/>
          <w:sz w:val="24"/>
          <w:szCs w:val="24"/>
        </w:rPr>
        <w:t xml:space="preserve">Ticket detail (the conversation)</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 is the full conversation and the place to take action on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The header shows "#{number} - {subject}", a presence strip of who else is viewing, the </w:t>
      </w:r>
      <w:r>
        <w:rPr>
          <w:rFonts w:ascii="Georgia" w:cs="Georgia" w:eastAsia="Georgia" w:hAnsi="Georgia"/>
          <w:b/>
          <w:bCs/>
          <w:color w:val="18181B"/>
        </w:rPr>
        <w:t xml:space="preserve">Status</w:t>
      </w:r>
      <w:fldSimple w:instr="XE &quot;Status&quot;"/>
      <w:r>
        <w:rPr>
          <w:rFonts w:ascii="Georgia" w:cs="Georgia" w:eastAsia="Georgia" w:hAnsi="Georgia"/>
          <w:color w:val="18181B"/>
        </w:rPr>
        <w:t xml:space="preserve"> badge,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with a dropdown, the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 chip when set, and "Created on {date}".</w:t>
      </w:r>
    </w:p>
    <w:p>
      <w:pPr>
        <w:keepNext w:val="false"/>
        <w:spacing w:after="120" w:line="300"/>
        <w:jc w:val="left"/>
      </w:pPr>
      <w:r>
        <w:rPr>
          <w:rFonts w:ascii="Georgia" w:cs="Georgia" w:eastAsia="Georgia" w:hAnsi="Georgia"/>
          <w:color w:val="18181B"/>
        </w:rPr>
        <w:t xml:space="preserve">The body shows the </w:t>
      </w:r>
      <w:r>
        <w:rPr>
          <w:rFonts w:ascii="Georgia" w:cs="Georgia" w:eastAsia="Georgia" w:hAnsi="Georgia"/>
          <w:b/>
          <w:bCs/>
          <w:color w:val="18181B"/>
        </w:rPr>
        <w:t xml:space="preserve">Description</w:t>
      </w:r>
      <w:r>
        <w:rPr>
          <w:rFonts w:ascii="Georgia" w:cs="Georgia" w:eastAsia="Georgia" w:hAnsi="Georgia"/>
          <w:color w:val="18181B"/>
        </w:rPr>
        <w:t xml:space="preserve">, an </w:t>
      </w:r>
      <w:r>
        <w:rPr>
          <w:rFonts w:ascii="Georgia" w:cs="Georgia" w:eastAsia="Georgia" w:hAnsi="Georgia"/>
          <w:b/>
          <w:bCs/>
          <w:color w:val="18181B"/>
        </w:rPr>
        <w:t xml:space="preserve">Attachments</w:t>
      </w:r>
      <w:r>
        <w:rPr>
          <w:rFonts w:ascii="Georgia" w:cs="Georgia" w:eastAsia="Georgia" w:hAnsi="Georgia"/>
          <w:color w:val="18181B"/>
        </w:rPr>
        <w:t xml:space="preserve"> block, and the timeline of messages and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Your own messages appear on the right labeled "You";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system messages appear on the left.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 appear as italic lines, for example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from X to Y". If the conversation is long, click "Load older messages". When there are no messages yet, the timeline reads "No messages yet."</w:t>
      </w:r>
    </w:p>
    <w:p>
      <w:pPr>
        <w:keepNext/>
        <w:pBdr>
          <w:top w:val="single" w:color="E4E4E7" w:sz="4"/>
          <w:bottom w:val="single" w:color="E4E4E7" w:sz="4"/>
          <w:left w:val="single" w:color="E4E4E7" w:sz="4"/>
          <w:right w:val="single" w:color="E4E4E7" w:sz="4"/>
        </w:pBdr>
        <w:spacing w:after="40" w:before="12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524500" cy="3457575"/>
                    </a:xfrm>
                    <a:prstGeom prst="rect">
                      <a:avLst/>
                    </a:prstGeom>
                  </pic:spPr>
                </pic:pic>
              </a:graphicData>
            </a:graphic>
          </wp:inline>
        </w:drawing>
      </w:r>
    </w:p>
    <w:p>
      <w:pPr>
        <w:spacing w:after="160"/>
        <w:jc w:val="center"/>
      </w:pPr>
      <w:r>
        <w:rPr>
          <w:rFonts w:ascii="Arial" w:cs="Arial" w:eastAsia="Arial" w:hAnsi="Arial"/>
          <w:b/>
          <w:bCs/>
          <w:i/>
          <w:iCs/>
          <w:color w:val="E11D48"/>
          <w:sz w:val="17"/>
          <w:szCs w:val="17"/>
        </w:rPr>
        <w:t xml:space="preserve">Figure 16.4  </w:t>
      </w:r>
      <w:r>
        <w:rPr>
          <w:rFonts w:ascii="Arial" w:cs="Arial" w:eastAsia="Arial" w:hAnsi="Arial"/>
          <w:i/>
          <w:iCs/>
          <w:color w:val="52525B"/>
          <w:sz w:val="17"/>
          <w:szCs w:val="17"/>
        </w:rPr>
        <w:t xml:space="preserve">Ticket detail</w:t>
      </w:r>
    </w:p>
    <w:p>
      <w:pPr>
        <w:pStyle w:val="Heading4"/>
        <w:keepNext/>
        <w:spacing w:after="100" w:before="200"/>
        <w:outlineLvl w:val="3"/>
      </w:pPr>
      <w:r>
        <w:rPr>
          <w:rFonts w:ascii="Arial" w:cs="Arial" w:eastAsia="Arial" w:hAnsi="Arial"/>
          <w:b/>
          <w:bCs/>
          <w:color w:val="E11D48"/>
          <w:sz w:val="19"/>
          <w:szCs w:val="19"/>
        </w:rPr>
        <w:t xml:space="preserve">Reply to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Scroll to the reply box at the bottom (it is hidden once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Resolved or Closed).</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Type into the rich-text field (placeholder "Type your reply..."). You can add inline images.</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Send Reply</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sending a reply automatically flips it back to </w:t>
      </w:r>
      <w:r>
        <w:rPr>
          <w:rFonts w:ascii="Georgia" w:cs="Georgia" w:eastAsia="Georgia" w:hAnsi="Georgia"/>
          <w:b/>
          <w:bCs/>
          <w:color w:val="18181B"/>
        </w:rPr>
        <w:t xml:space="preserve">Open</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Change priority</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header, click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to open its dropdown.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Pick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Close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Close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in the header.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Confirm in the "Close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dialog.</w:t>
      </w:r>
    </w:p>
    <w:p>
      <w:pPr>
        <w:keepNext w:val="false"/>
        <w:spacing w:after="120" w:line="300"/>
        <w:jc w:val="left"/>
      </w:pPr>
      <w:r>
        <w:rPr>
          <w:rFonts w:ascii="Georgia" w:cs="Georgia" w:eastAsia="Georgia" w:hAnsi="Georgia"/>
          <w:color w:val="18181B"/>
        </w:rPr>
        <w:t xml:space="preserve">Closing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also moves its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to a terminal state.</w:t>
      </w:r>
    </w:p>
    <w:p>
      <w:pPr>
        <w:pStyle w:val="Heading4"/>
        <w:keepNext/>
        <w:spacing w:after="100" w:before="200"/>
        <w:outlineLvl w:val="3"/>
      </w:pPr>
      <w:r>
        <w:rPr>
          <w:rFonts w:ascii="Arial" w:cs="Arial" w:eastAsia="Arial" w:hAnsi="Arial"/>
          <w:b/>
          <w:bCs/>
          <w:color w:val="E11D48"/>
          <w:sz w:val="19"/>
          <w:szCs w:val="19"/>
        </w:rPr>
        <w:t xml:space="preserve">Reopen a ticket</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a Resolved or Closed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find the banner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resolved." or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closed."</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Reopen</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Mark as duplicate</w:t>
      </w:r>
    </w:p>
    <w:p>
      <w:pPr>
        <w:keepNext w:val="false"/>
        <w:spacing w:after="120" w:line="300"/>
        <w:jc w:val="left"/>
      </w:pPr>
      <w:r>
        <w:rPr>
          <w:rFonts w:ascii="Georgia" w:cs="Georgia" w:eastAsia="Georgia" w:hAnsi="Georgia"/>
          <w:color w:val="18181B"/>
        </w:rPr>
        <w:t xml:space="preserve">Use this when your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a copy of one you already filed.</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 (the copy icon). It is available only when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not already closed, resolved, or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 dialog, type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in the input ("e.g. #123").</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A banner appears: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marked as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of #N... Updates will be posted on that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Updates now go on the primary.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shows a "Duplicates of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callout.</w:t>
      </w:r>
    </w:p>
    <w:p>
      <w:pPr>
        <w:keepNext w:val="false"/>
        <w:spacing w:after="120" w:line="300"/>
        <w:jc w:val="left"/>
      </w:pPr>
      <w:r>
        <w:rPr>
          <w:rFonts w:ascii="Georgia" w:cs="Georgia" w:eastAsia="Georgia" w:hAnsi="Georgia"/>
          <w:color w:val="18181B"/>
        </w:rPr>
        <w:t xml:space="preserve">To undo, click </w:t>
      </w:r>
      <w:r>
        <w:rPr>
          <w:rFonts w:ascii="Georgia" w:cs="Georgia" w:eastAsia="Georgia" w:hAnsi="Georgia"/>
          <w:b/>
          <w:bCs/>
          <w:color w:val="18181B"/>
        </w:rPr>
        <w:t xml:space="preserve">Unmark</w:t>
      </w:r>
      <w:r>
        <w:rPr>
          <w:rFonts w:ascii="Georgia" w:cs="Georgia" w:eastAsia="Georgia" w:hAnsi="Georgia"/>
          <w:color w:val="18181B"/>
        </w:rPr>
        <w:t xml:space="preserve"> in the banner. You cannot unmark if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has already merged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Share to Banter</w:t>
      </w:r>
    </w:p>
    <w:p>
      <w:pPr>
        <w:keepNext w:val="false"/>
        <w:spacing w:after="120" w:line="300"/>
        <w:jc w:val="left"/>
      </w:pPr>
      <w:r>
        <w:rPr>
          <w:rFonts w:ascii="Georgia" w:cs="Georgia" w:eastAsia="Georgia" w:hAnsi="Georgia"/>
          <w:color w:val="18181B"/>
        </w:rPr>
        <w:t xml:space="preserve">Use this to hand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off to a Banter channel for internal discussion.</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the </w:t>
      </w:r>
      <w:r>
        <w:rPr>
          <w:rFonts w:ascii="Georgia" w:cs="Georgia" w:eastAsia="Georgia" w:hAnsi="Georgia"/>
          <w:b/>
          <w:bCs/>
          <w:color w:val="18181B"/>
        </w:rPr>
        <w:t xml:space="preserve">Share to Banter</w:t>
      </w:r>
      <w:r>
        <w:rPr>
          <w:rFonts w:ascii="Georgia" w:cs="Georgia" w:eastAsia="Georgia" w:hAnsi="Georgia"/>
          <w:color w:val="18181B"/>
        </w:rPr>
        <w:t xml:space="preserve"> button (the share icon) in the header.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popover, headed </w:t>
      </w:r>
      <w:r>
        <w:rPr>
          <w:rFonts w:ascii="Georgia" w:cs="Georgia" w:eastAsia="Georgia" w:hAnsi="Georgia"/>
          <w:b/>
          <w:bCs/>
          <w:color w:val="18181B"/>
        </w:rPr>
        <w:t xml:space="preserve">Share to Banter</w:t>
      </w:r>
      <w:r>
        <w:rPr>
          <w:rFonts w:ascii="Georgia" w:cs="Georgia" w:eastAsia="Georgia" w:hAnsi="Georgia"/>
          <w:color w:val="18181B"/>
        </w:rPr>
        <w:t xml:space="preserve">, pick a channel from the </w:t>
      </w:r>
      <w:r>
        <w:rPr>
          <w:rFonts w:ascii="Georgia" w:cs="Georgia" w:eastAsia="Georgia" w:hAnsi="Georgia"/>
          <w:b/>
          <w:bCs/>
          <w:color w:val="18181B"/>
        </w:rPr>
        <w:t xml:space="preserve">Channel</w:t>
      </w:r>
      <w:r>
        <w:rPr>
          <w:rFonts w:ascii="Georgia" w:cs="Georgia" w:eastAsia="Georgia" w:hAnsi="Georgia"/>
          <w:color w:val="18181B"/>
        </w:rPr>
        <w:t xml:space="preserve"> select ("Select a channel...").</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Optionally type into the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(optional)</w:t>
      </w:r>
      <w:r>
        <w:rPr>
          <w:rFonts w:ascii="Georgia" w:cs="Georgia" w:eastAsia="Georgia" w:hAnsi="Georgia"/>
          <w:color w:val="18181B"/>
        </w:rPr>
        <w:t xml:space="preserve"> field ("Add a note...").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Share</w:t>
      </w:r>
      <w:r>
        <w:rPr>
          <w:rFonts w:ascii="Georgia" w:cs="Georgia" w:eastAsia="Georgia" w:hAnsi="Georgia"/>
          <w:color w:val="18181B"/>
        </w:rPr>
        <w:t xml:space="preserve"> (or </w:t>
      </w:r>
      <w:r>
        <w:rPr>
          <w:rFonts w:ascii="Georgia" w:cs="Georgia" w:eastAsia="Georgia" w:hAnsi="Georgia"/>
          <w:b/>
          <w:bCs/>
          <w:color w:val="18181B"/>
        </w:rPr>
        <w:t xml:space="preserve">Cancel</w:t>
      </w:r>
      <w:r>
        <w:rPr>
          <w:rFonts w:ascii="Georgia" w:cs="Georgia" w:eastAsia="Georgia" w:hAnsi="Georgia"/>
          <w:color w:val="18181B"/>
        </w:rPr>
        <w:t xml:space="preserve">).</w:t>
      </w:r>
    </w:p>
    <w:p>
      <w:pPr>
        <w:pStyle w:val="Heading4"/>
        <w:keepNext/>
        <w:spacing w:after="100" w:before="200"/>
        <w:outlineLvl w:val="3"/>
      </w:pPr>
      <w:r>
        <w:rPr>
          <w:rFonts w:ascii="Arial" w:cs="Arial" w:eastAsia="Arial" w:hAnsi="Arial"/>
          <w:b/>
          <w:bCs/>
          <w:color w:val="E11D48"/>
          <w:sz w:val="19"/>
          <w:szCs w:val="19"/>
        </w:rPr>
        <w:t xml:space="preserve">Attachments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w:t>
      </w:r>
      <w:r>
        <w:rPr>
          <w:rFonts w:ascii="Georgia" w:cs="Georgia" w:eastAsia="Georgia" w:hAnsi="Georgia"/>
          <w:b/>
          <w:bCs/>
          <w:color w:val="18181B"/>
        </w:rPr>
        <w:t xml:space="preserve">Attachments</w:t>
      </w:r>
      <w:r>
        <w:rPr>
          <w:rFonts w:ascii="Georgia" w:cs="Georgia" w:eastAsia="Georgia" w:hAnsi="Georgia"/>
          <w:color w:val="18181B"/>
        </w:rPr>
        <w:t xml:space="preserve"> block (the paperclip with a count), each file shows its name, size, type, and scan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w:t>
      </w:r>
      <w:r>
        <w:rPr>
          <w:rFonts w:ascii="Georgia" w:cs="Georgia" w:eastAsia="Georgia" w:hAnsi="Georgia"/>
          <w:b/>
          <w:bCs/>
          <w:color w:val="18181B"/>
        </w:rPr>
        <w:t xml:space="preserve">Download</w:t>
      </w:r>
      <w:r>
        <w:rPr>
          <w:rFonts w:ascii="Georgia" w:cs="Georgia" w:eastAsia="Georgia" w:hAnsi="Georgia"/>
          <w:color w:val="18181B"/>
        </w:rPr>
        <w:t xml:space="preserve"> to retrieve a file once it has been scanned. Until then it shows </w:t>
      </w:r>
      <w:r>
        <w:rPr>
          <w:rFonts w:ascii="Georgia" w:cs="Georgia" w:eastAsia="Georgia" w:hAnsi="Georgia"/>
          <w:b/>
          <w:bCs/>
          <w:color w:val="18181B"/>
        </w:rPr>
        <w:t xml:space="preserve">Unavailable</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To add a file, upload it from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Files are owner-scoped: only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owner can delete an </w:t>
      </w:r>
      <w:r>
        <w:rPr>
          <w:rFonts w:ascii="Georgia" w:cs="Georgia" w:eastAsia="Georgia" w:hAnsi="Georgia"/>
          <w:color w:val="18181B"/>
        </w:rPr>
        <w:t xml:space="preserve">attachment</w:t>
      </w:r>
      <w:fldSimple w:instr="XE &quot;Attachment&quot;"/>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Notifications prompt</w:t>
      </w:r>
    </w:p>
    <w:p>
      <w:pPr>
        <w:keepNext w:val="false"/>
        <w:spacing w:after="120" w:line="300"/>
        <w:jc w:val="left"/>
      </w:pPr>
      <w:r>
        <w:rPr>
          <w:rFonts w:ascii="Georgia" w:cs="Georgia" w:eastAsia="Georgia" w:hAnsi="Georgia"/>
          <w:color w:val="18181B"/>
        </w:rPr>
        <w:t xml:space="preserve">On the tickets list, if your browser has not yet been asked, a banner offers browser push notifications: "Get notified when agents respond to your tickets."</w:t>
      </w:r>
    </w:p>
    <w:p>
      <w:pPr>
        <w:keepNext w:val="false"/>
        <w:spacing w:after="120" w:line="300"/>
        <w:jc w:val="left"/>
      </w:pPr>
      <w:r>
        <w:rPr>
          <w:rFonts w:ascii="Georgia" w:cs="Georgia" w:eastAsia="Georgia" w:hAnsi="Georgia"/>
          <w:color w:val="18181B"/>
        </w:rPr>
        <w:t xml:space="preserve">To enable:</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Click </w:t>
      </w:r>
      <w:r>
        <w:rPr>
          <w:rFonts w:ascii="Georgia" w:cs="Georgia" w:eastAsia="Georgia" w:hAnsi="Georgia"/>
          <w:b/>
          <w:bCs/>
          <w:color w:val="18181B"/>
        </w:rPr>
        <w:t xml:space="preserve">Enable notifications</w:t>
      </w:r>
      <w:r>
        <w:rPr>
          <w:rFonts w:ascii="Georgia" w:cs="Georgia" w:eastAsia="Georgia" w:hAnsi="Georgia"/>
          <w:color w:val="18181B"/>
        </w:rPr>
        <w:t xml:space="preserve"> on the banner.</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Allow notifications in your browser prompt.</w:t>
      </w:r>
    </w:p>
    <w:p>
      <w:pPr>
        <w:keepNext w:val="false"/>
        <w:spacing w:after="120" w:line="300"/>
        <w:jc w:val="left"/>
      </w:pPr>
      <w:r>
        <w:rPr>
          <w:rFonts w:ascii="Georgia" w:cs="Georgia" w:eastAsia="Georgia" w:hAnsi="Georgia"/>
          <w:color w:val="18181B"/>
        </w:rPr>
        <w:t xml:space="preserve">Dismiss the banner with the X if you do not want them. Note that whether a notification actually arrives also depends on the org's notify settings and on outbound email being configured.</w:t>
      </w:r>
    </w:p>
    <w:p>
      <w:pPr>
        <w:pStyle w:val="Heading3"/>
        <w:keepNext/>
        <w:spacing w:after="100" w:before="200"/>
        <w:outlineLvl w:val="2"/>
      </w:pPr>
      <w:r>
        <w:rPr>
          <w:rFonts w:ascii="Arial" w:cs="Arial" w:eastAsia="Arial" w:hAnsi="Arial"/>
          <w:b/>
          <w:bCs/>
          <w:color w:val="E11D48"/>
          <w:sz w:val="24"/>
          <w:szCs w:val="24"/>
        </w:rPr>
        <w:t xml:space="preserve">In-app Help</w:t>
      </w:r>
    </w:p>
    <w:p>
      <w:pPr>
        <w:keepNext w:val="false"/>
        <w:spacing w:after="120" w:line="300"/>
        <w:jc w:val="left"/>
      </w:pPr>
      <w:r>
        <w:rPr>
          <w:rFonts w:ascii="Georgia" w:cs="Georgia" w:eastAsia="Georgia" w:hAnsi="Georgia"/>
          <w:color w:val="18181B"/>
        </w:rPr>
        <w:t xml:space="preserve">The Help viewer is built into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Press the </w:t>
      </w:r>
      <w:r>
        <w:rPr>
          <w:rFonts w:ascii="Consolas" w:cs="Consolas" w:eastAsia="Consolas" w:hAnsi="Consolas"/>
          <w:color w:val="E11D48"/>
          <w:sz w:val="20"/>
          <w:szCs w:val="20"/>
        </w:rPr>
        <w:t xml:space="preserve">?</w:t>
      </w:r>
      <w:r>
        <w:rPr>
          <w:rFonts w:ascii="Georgia" w:cs="Georgia" w:eastAsia="Georgia" w:hAnsi="Georgia"/>
          <w:color w:val="18181B"/>
        </w:rPr>
        <w:t xml:space="preserve"> key from anywhere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to open it; closing it returns you to your tickets. It has no separate page of its own.</w:t>
      </w:r>
    </w:p>
    <w:p>
      <w:pPr>
        <w:pStyle w:val="Heading3"/>
        <w:keepNext/>
        <w:spacing w:after="100" w:before="200"/>
        <w:outlineLvl w:val="2"/>
      </w:pPr>
      <w:r>
        <w:rPr>
          <w:rFonts w:ascii="Arial" w:cs="Arial" w:eastAsia="Arial" w:hAnsi="Arial"/>
          <w:b/>
          <w:bCs/>
          <w:color w:val="E11D48"/>
          <w:sz w:val="24"/>
          <w:szCs w:val="24"/>
        </w:rPr>
        <w:t xml:space="preserve">The agent queue (REST and MCP only)</w:t>
      </w:r>
    </w:p>
    <w:p>
      <w:pPr>
        <w:keepNext w:val="false"/>
        <w:spacing w:after="120" w:line="300"/>
        <w:jc w:val="left"/>
      </w:pPr>
      <w:r>
        <w:rPr>
          <w:rFonts w:ascii="Georgia" w:cs="Georgia" w:eastAsia="Georgia" w:hAnsi="Georgia"/>
          <w:color w:val="18181B"/>
        </w:rPr>
        <w:t xml:space="preserve">Support agents work tickets through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REST surface under </w:t>
      </w:r>
      <w:r>
        <w:rPr>
          <w:rFonts w:ascii="Consolas" w:cs="Consolas" w:eastAsia="Consolas" w:hAnsi="Consolas"/>
          <w:color w:val="E11D48"/>
          <w:sz w:val="20"/>
          <w:szCs w:val="20"/>
        </w:rPr>
        <w:t xml:space="preserve">/helpdesk/api/agents/</w:t>
      </w:r>
      <w:r>
        <w:rPr>
          <w:rFonts w:ascii="Georgia" w:cs="Georgia" w:eastAsia="Georgia" w:hAnsi="Georgia"/>
          <w:color w:val="18181B"/>
        </w:rPr>
        <w:t xml:space="preserve">, not through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There is no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SPA in Helpdesk. Agents authenticate with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sent in the </w:t>
      </w:r>
      <w:r>
        <w:rPr>
          <w:rFonts w:ascii="Consolas" w:cs="Consolas" w:eastAsia="Consolas" w:hAnsi="Consolas"/>
          <w:color w:val="E11D48"/>
          <w:sz w:val="20"/>
          <w:szCs w:val="20"/>
        </w:rPr>
        <w:t xml:space="preserve">X-Agent-Key</w:t>
      </w:r>
      <w:r>
        <w:rPr>
          <w:rFonts w:ascii="Georgia" w:cs="Georgia" w:eastAsia="Georgia" w:hAnsi="Georgia"/>
          <w:color w:val="18181B"/>
        </w:rPr>
        <w:t xml:space="preserve"> header. A plain Bam session cookie alone is not accepted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w:t>
      </w:r>
    </w:p>
    <w:p>
      <w:pPr>
        <w:keepNext w:val="false"/>
        <w:spacing w:after="120" w:line="300"/>
        <w:jc w:val="left"/>
      </w:pPr>
      <w:r>
        <w:rPr>
          <w:rFonts w:ascii="Georgia" w:cs="Georgia" w:eastAsia="Georgia" w:hAnsi="Georgia"/>
          <w:color w:val="18181B"/>
        </w:rPr>
        <w:t xml:space="preserve">What agents can do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surface:</w:t>
      </w:r>
    </w:p>
    <w:p>
      <w:pPr>
        <w:pStyle w:val="ListParagraph"/>
        <w:numPr>
          <w:ilvl w:val="0"/>
          <w:numId w:val="1"/>
        </w:numPr>
        <w:spacing w:after="40" w:line="290"/>
      </w:pPr>
      <w:r>
        <w:rPr>
          <w:rFonts w:ascii="Georgia" w:cs="Georgia" w:eastAsia="Georgia" w:hAnsi="Georgia"/>
          <w:color w:val="18181B"/>
        </w:rPr>
        <w:t xml:space="preserve">List org tickets, filtered by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assignee, and SLA state, via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w:t>
      </w:r>
    </w:p>
    <w:p>
      <w:pPr>
        <w:pStyle w:val="ListParagraph"/>
        <w:numPr>
          <w:ilvl w:val="0"/>
          <w:numId w:val="1"/>
        </w:numPr>
        <w:spacing w:after="40" w:line="290"/>
      </w:pPr>
      <w:r>
        <w:rPr>
          <w:rFonts w:ascii="Georgia" w:cs="Georgia" w:eastAsia="Georgia" w:hAnsi="Georgia"/>
          <w:color w:val="18181B"/>
        </w:rPr>
        <w:t xml:space="preserve">Resolve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by its </w:t>
      </w:r>
      <w:r>
        <w:rPr>
          <w:rFonts w:ascii="Consolas" w:cs="Consolas" w:eastAsia="Consolas" w:hAnsi="Consolas"/>
          <w:color w:val="E11D48"/>
          <w:sz w:val="20"/>
          <w:szCs w:val="20"/>
        </w:rPr>
        <w:t xml:space="preserve">#number</w:t>
      </w:r>
      <w:r>
        <w:rPr>
          <w:rFonts w:ascii="Georgia" w:cs="Georgia" w:eastAsia="Georgia" w:hAnsi="Georgia"/>
          <w:color w:val="18181B"/>
        </w:rPr>
        <w:t xml:space="preserve">, enriched with the requester and the task assignee.</w:t>
      </w:r>
    </w:p>
    <w:p>
      <w:pPr>
        <w:pStyle w:val="ListParagraph"/>
        <w:numPr>
          <w:ilvl w:val="0"/>
          <w:numId w:val="1"/>
        </w:numPr>
        <w:spacing w:after="40" w:line="290"/>
      </w:pPr>
      <w:r>
        <w:rPr>
          <w:rFonts w:ascii="Georgia" w:cs="Georgia" w:eastAsia="Georgia" w:hAnsi="Georgia"/>
          <w:color w:val="18181B"/>
        </w:rPr>
        <w:t xml:space="preserve">Search tickets by subject and description.</w:t>
      </w:r>
    </w:p>
    <w:p>
      <w:pPr>
        <w:pStyle w:val="ListParagraph"/>
        <w:numPr>
          <w:ilvl w:val="0"/>
          <w:numId w:val="1"/>
        </w:numPr>
        <w:spacing w:after="40" w:line="290"/>
      </w:pPr>
      <w:r>
        <w:rPr>
          <w:rFonts w:ascii="Georgia" w:cs="Georgia" w:eastAsia="Georgia" w:hAnsi="Georgia"/>
          <w:color w:val="18181B"/>
        </w:rPr>
        <w:t xml:space="preserve">Open full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including internal notes that customers never see.</w:t>
      </w:r>
    </w:p>
    <w:p>
      <w:pPr>
        <w:pStyle w:val="ListParagraph"/>
        <w:numPr>
          <w:ilvl w:val="0"/>
          <w:numId w:val="1"/>
        </w:numPr>
        <w:spacing w:after="40" w:line="290"/>
      </w:pPr>
      <w:r>
        <w:rPr>
          <w:rFonts w:ascii="Georgia" w:cs="Georgia" w:eastAsia="Georgia" w:hAnsi="Georgia"/>
          <w:color w:val="18181B"/>
        </w:rPr>
        <w:t xml:space="preserve">Post a public reply or an internal note. The first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reply stamps the first-response time.</w:t>
      </w:r>
    </w:p>
    <w:p>
      <w:pPr>
        <w:pStyle w:val="ListParagraph"/>
        <w:numPr>
          <w:ilvl w:val="0"/>
          <w:numId w:val="1"/>
        </w:numPr>
        <w:spacing w:after="40" w:line="290"/>
      </w:pPr>
      <w:r>
        <w:rPr>
          <w:rFonts w:ascii="Georgia" w:cs="Georgia" w:eastAsia="Georgia" w:hAnsi="Georgia"/>
          <w:color w:val="18181B"/>
        </w:rPr>
        <w:t xml:space="preserve">Update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or </w:t>
      </w:r>
      <w:r>
        <w:rPr>
          <w:rFonts w:ascii="Georgia" w:cs="Georgia" w:eastAsia="Georgia" w:hAnsi="Georgia"/>
          <w:color w:val="18181B"/>
        </w:rPr>
        <w:t xml:space="preserve">category</w:t>
      </w:r>
      <w:fldSimple w:instr="XE &quot;Category&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Close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color w:val="18181B"/>
        </w:rPr>
        <w:t xml:space="preserve">Merge duplicates: move the messages onto a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close the source.</w:t>
      </w:r>
    </w:p>
    <w:p>
      <w:pPr>
        <w:pStyle w:val="ListParagraph"/>
        <w:numPr>
          <w:ilvl w:val="0"/>
          <w:numId w:val="1"/>
        </w:numPr>
        <w:spacing w:after="40" w:line="290"/>
      </w:pPr>
      <w:r>
        <w:rPr>
          <w:rFonts w:ascii="Georgia" w:cs="Georgia" w:eastAsia="Georgia" w:hAnsi="Georgia"/>
          <w:color w:val="18181B"/>
        </w:rPr>
        <w:t xml:space="preserve">Pull a ranked list of similar tickets to find duplicates or related issues.</w:t>
      </w:r>
    </w:p>
    <w:p>
      <w:pPr>
        <w:keepNext w:val="false"/>
        <w:spacing w:after="120" w:line="300"/>
        <w:jc w:val="left"/>
      </w:pPr>
      <w:r>
        <w:rPr>
          <w:rFonts w:ascii="Georgia" w:cs="Georgia" w:eastAsia="Georgia" w:hAnsi="Georgia"/>
          <w:color w:val="18181B"/>
        </w:rPr>
        <w:t xml:space="preserve">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shows an SLA badge for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(breached, imminent, or ok). The badge's first-response target is currently a fixed 4 hours with a 0.75 imminent threshold. This is independent of the per-org SLA setting that the background breach monitor actually enforces (default 8 hours for first response, 48 hours for resolution), so the queue badge and the recorded breach events can disagree. See Related.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left w:val="single" w:color="475569" w:sz="30"/>
              <w:bottom w:val="none"/>
              <w:right w:val="none"/>
            </w:tcBorders>
            <w:shd w:fill="E9EBED" w:val="clear"/>
            <w:tcMar>
              <w:top w:type="dxa" w:w="120"/>
              <w:left w:type="dxa" w:w="180"/>
              <w:bottom w:type="dxa" w:w="120"/>
              <w:right w:type="dxa" w:w="160"/>
            </w:tcMar>
          </w:tcPr>
          <w:p>
            <w:pPr>
              <w:spacing w:after="40"/>
            </w:pPr>
            <w:r>
              <w:rPr>
                <w:rFonts w:ascii="Arial" w:cs="Arial" w:eastAsia="Arial" w:hAnsi="Arial"/>
                <w:b/>
                <w:bCs/>
                <w:color w:val="475569"/>
                <w:sz w:val="17"/>
                <w:szCs w:val="17"/>
              </w:rPr>
              <w:t xml:space="preserve">NOTE</w:t>
            </w:r>
          </w:p>
          <w:p>
            <w:r>
              <w:rPr>
                <w:rFonts w:ascii="Georgia" w:cs="Georgia" w:eastAsia="Georgia" w:hAnsi="Georgia"/>
                <w:color w:val="18181B"/>
              </w:rPr>
              <w:t xml:space="preserve">The agent queue's SLA badge is hardwired to a 4-hour first-response target, but the background breach monitor enforces the per-org SLA setting (default 8 hours for first response, 48 for resolution). The badge and the recorded breaches can therefore disagree.</w:t>
            </w:r>
          </w:p>
        </w:tc>
      </w:tr>
    </w:tbl>
    <w:p>
      <w:pPr>
        <w:keepNext w:val="false"/>
        <w:spacing w:after="120" w:line="300"/>
        <w:jc w:val="left"/>
      </w:pPr>
      <w:r>
        <w:rPr>
          <w:rFonts w:ascii="Georgia" w:cs="Georgia" w:eastAsia="Georgia" w:hAnsi="Georgia"/>
          <w:color w:val="18181B"/>
        </w:rPr>
        <w:t xml:space="preserve">Most agents drive these actions through the MCP tools in Working with AI agents below, or through Bam's own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views.</w:t>
      </w:r>
    </w:p>
    <w:p>
      <w:pPr>
        <w:pStyle w:val="Heading3"/>
        <w:keepNext/>
        <w:spacing w:after="100" w:before="200"/>
        <w:outlineLvl w:val="2"/>
      </w:pPr>
      <w:r>
        <w:rPr>
          <w:rFonts w:ascii="Arial" w:cs="Arial" w:eastAsia="Arial" w:hAnsi="Arial"/>
          <w:b/>
          <w:bCs/>
          <w:color w:val="E11D48"/>
          <w:sz w:val="24"/>
          <w:szCs w:val="24"/>
        </w:rPr>
        <w:t xml:space="preserve">Settings and admin</w:t>
      </w:r>
    </w:p>
    <w:p>
      <w:pPr>
        <w:keepNext w:val="false"/>
        <w:spacing w:after="120" w:line="300"/>
        <w:jc w:val="left"/>
      </w:pPr>
      <w:r>
        <w:rPr>
          <w:rFonts w:ascii="Georgia" w:cs="Georgia" w:eastAsia="Georgia" w:hAnsi="Georgia"/>
          <w:color w:val="18181B"/>
        </w:rPr>
        <w:t xml:space="preserve">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configures each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Admins authenticate with a Bam org owner or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session, or with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Settings are org-scoped; the row is created on first save if it does not exist.</w:t>
      </w:r>
    </w:p>
    <w:p>
      <w:pPr>
        <w:keepNext w:val="false"/>
        <w:spacing w:after="120" w:line="300"/>
        <w:jc w:val="left"/>
      </w:pPr>
      <w:r>
        <w:rPr>
          <w:rFonts w:ascii="Georgia" w:cs="Georgia" w:eastAsia="Georgia" w:hAnsi="Georgia"/>
          <w:color w:val="18181B"/>
        </w:rPr>
        <w:t xml:space="preserve">Configurable settings:</w:t>
      </w:r>
    </w:p>
    <w:p>
      <w:pPr>
        <w:pStyle w:val="ListParagraph"/>
        <w:numPr>
          <w:ilvl w:val="0"/>
          <w:numId w:val="1"/>
        </w:numPr>
        <w:spacing w:after="40" w:line="290"/>
      </w:pPr>
      <w:r>
        <w:rPr>
          <w:rFonts w:ascii="Georgia" w:cs="Georgia" w:eastAsia="Georgia" w:hAnsi="Georgia"/>
          <w:b/>
          <w:bCs/>
          <w:color w:val="18181B"/>
        </w:rPr>
        <w:t xml:space="preserve">Default project</w:t>
      </w:r>
      <w:r>
        <w:rPr>
          <w:rFonts w:ascii="Georgia" w:cs="Georgia" w:eastAsia="Georgia" w:hAnsi="Georgia"/>
          <w:color w:val="18181B"/>
        </w:rPr>
        <w:t xml:space="preserve"> - the project where incoming tickets create their Bam tasks. Set this from the org's non-archived projects.</w:t>
      </w:r>
    </w:p>
    <w:p>
      <w:pPr>
        <w:pStyle w:val="ListParagraph"/>
        <w:numPr>
          <w:ilvl w:val="0"/>
          <w:numId w:val="1"/>
        </w:numPr>
        <w:spacing w:after="40" w:line="290"/>
      </w:pPr>
      <w:r>
        <w:rPr>
          <w:rFonts w:ascii="Georgia" w:cs="Georgia" w:eastAsia="Georgia" w:hAnsi="Georgia"/>
          <w:b/>
          <w:bCs/>
          <w:color w:val="18181B"/>
        </w:rPr>
        <w:t xml:space="preserve">Default phase</w:t>
      </w:r>
      <w:r>
        <w:rPr>
          <w:rFonts w:ascii="Georgia" w:cs="Georgia" w:eastAsia="Georgia" w:hAnsi="Georgia"/>
          <w:color w:val="18181B"/>
        </w:rPr>
        <w:t xml:space="preserve"> - the phase for newly created tasks.</w:t>
      </w:r>
    </w:p>
    <w:p>
      <w:pPr>
        <w:pStyle w:val="ListParagraph"/>
        <w:numPr>
          <w:ilvl w:val="0"/>
          <w:numId w:val="1"/>
        </w:numPr>
        <w:spacing w:after="40" w:line="290"/>
      </w:pPr>
      <w:r>
        <w:rPr>
          <w:rFonts w:ascii="Georgia" w:cs="Georgia" w:eastAsia="Georgia" w:hAnsi="Georgia"/>
          <w:b/>
          <w:bCs/>
          <w:color w:val="18181B"/>
        </w:rPr>
        <w:t xml:space="preserve">Default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 the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applied by default (low, medium, high, or critical).</w:t>
      </w:r>
    </w:p>
    <w:p>
      <w:pPr>
        <w:pStyle w:val="ListParagraph"/>
        <w:numPr>
          <w:ilvl w:val="0"/>
          <w:numId w:val="1"/>
        </w:numPr>
        <w:spacing w:after="40" w:line="290"/>
      </w:pPr>
      <w:r>
        <w:rPr>
          <w:rFonts w:ascii="Georgia" w:cs="Georgia" w:eastAsia="Georgia" w:hAnsi="Georgia"/>
          <w:b/>
          <w:bCs/>
          <w:color w:val="18181B"/>
        </w:rPr>
        <w:t xml:space="preserve">Categories</w:t>
      </w:r>
      <w:r>
        <w:rPr>
          <w:rFonts w:ascii="Georgia" w:cs="Georgia" w:eastAsia="Georgia" w:hAnsi="Georgia"/>
          <w:color w:val="18181B"/>
        </w:rPr>
        <w:t xml:space="preserve"> - the list of categories customers can choose from on New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Welcome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 text shown on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Allowed email domains</w:t>
      </w:r>
      <w:r>
        <w:rPr>
          <w:rFonts w:ascii="Georgia" w:cs="Georgia" w:eastAsia="Georgia" w:hAnsi="Georgia"/>
          <w:color w:val="18181B"/>
        </w:rPr>
        <w:t xml:space="preserve"> - restricts which email domains may register.</w:t>
      </w:r>
    </w:p>
    <w:p>
      <w:pPr>
        <w:pStyle w:val="ListParagraph"/>
        <w:numPr>
          <w:ilvl w:val="0"/>
          <w:numId w:val="1"/>
        </w:numPr>
        <w:spacing w:after="40" w:line="290"/>
      </w:pPr>
      <w:r>
        <w:rPr>
          <w:rFonts w:ascii="Georgia" w:cs="Georgia" w:eastAsia="Georgia" w:hAnsi="Georgia"/>
          <w:b/>
          <w:bCs/>
          <w:color w:val="18181B"/>
        </w:rPr>
        <w:t xml:space="preserve">Require email verification</w:t>
      </w:r>
      <w:r>
        <w:rPr>
          <w:rFonts w:ascii="Georgia" w:cs="Georgia" w:eastAsia="Georgia" w:hAnsi="Georgia"/>
          <w:color w:val="18181B"/>
        </w:rPr>
        <w:t xml:space="preserve"> - whether new customers must verify their email before signing in.</w:t>
      </w:r>
    </w:p>
    <w:p>
      <w:pPr>
        <w:pStyle w:val="ListParagraph"/>
        <w:numPr>
          <w:ilvl w:val="0"/>
          <w:numId w:val="1"/>
        </w:numPr>
        <w:spacing w:after="40" w:line="290"/>
      </w:pPr>
      <w:r>
        <w:rPr>
          <w:rFonts w:ascii="Georgia" w:cs="Georgia" w:eastAsia="Georgia" w:hAnsi="Georgia"/>
          <w:b/>
          <w:bCs/>
          <w:color w:val="18181B"/>
        </w:rPr>
        <w:t xml:space="preserve">Auto-close days</w:t>
      </w:r>
      <w:r>
        <w:rPr>
          <w:rFonts w:ascii="Georgia" w:cs="Georgia" w:eastAsia="Georgia" w:hAnsi="Georgia"/>
          <w:color w:val="18181B"/>
        </w:rPr>
        <w:t xml:space="preserve"> - configured number of days before idle tickets close.</w:t>
      </w:r>
    </w:p>
    <w:p>
      <w:pPr>
        <w:pStyle w:val="ListParagraph"/>
        <w:numPr>
          <w:ilvl w:val="0"/>
          <w:numId w:val="1"/>
        </w:numPr>
        <w:spacing w:after="40" w:line="290"/>
      </w:pPr>
      <w:r>
        <w:rPr>
          <w:rFonts w:ascii="Georgia" w:cs="Georgia" w:eastAsia="Georgia" w:hAnsi="Georgia"/>
          <w:b/>
          <w:bCs/>
          <w:color w:val="18181B"/>
        </w:rPr>
        <w:t xml:space="preserve">Notify on </w:t>
      </w:r>
      <w:r>
        <w:rPr>
          <w:rFonts w:ascii="Georgia" w:cs="Georgia" w:eastAsia="Georgia" w:hAnsi="Georgia"/>
          <w:b/>
          <w:bCs/>
          <w:color w:val="18181B"/>
        </w:rPr>
        <w:t xml:space="preserve">status</w:t>
      </w:r>
      <w:fldSimple w:instr="XE &quot;Status&quot;"/>
      <w:r>
        <w:rPr>
          <w:rFonts w:ascii="Georgia" w:cs="Georgia" w:eastAsia="Georgia" w:hAnsi="Georgia"/>
          <w:b/>
          <w:bCs/>
          <w:color w:val="18181B"/>
        </w:rPr>
        <w:t xml:space="preserve"> change</w:t>
      </w:r>
      <w:r>
        <w:rPr>
          <w:rFonts w:ascii="Georgia" w:cs="Georgia" w:eastAsia="Georgia" w:hAnsi="Georgia"/>
          <w:color w:val="18181B"/>
        </w:rPr>
        <w:t xml:space="preserve"> and </w:t>
      </w:r>
      <w:r>
        <w:rPr>
          <w:rFonts w:ascii="Georgia" w:cs="Georgia" w:eastAsia="Georgia" w:hAnsi="Georgia"/>
          <w:b/>
          <w:bCs/>
          <w:color w:val="18181B"/>
        </w:rPr>
        <w:t xml:space="preserve">Notify on </w:t>
      </w: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 reply</w:t>
      </w:r>
      <w:r>
        <w:rPr>
          <w:rFonts w:ascii="Georgia" w:cs="Georgia" w:eastAsia="Georgia" w:hAnsi="Georgia"/>
          <w:color w:val="18181B"/>
        </w:rPr>
        <w:t xml:space="preserve"> - whether to send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an email on those events.</w:t>
      </w:r>
    </w:p>
    <w:p>
      <w:pPr>
        <w:keepNext w:val="false"/>
        <w:spacing w:after="120" w:line="300"/>
        <w:jc w:val="left"/>
      </w:pPr>
      <w:r>
        <w:rPr>
          <w:rFonts w:ascii="Georgia" w:cs="Georgia" w:eastAsia="Georgia" w:hAnsi="Georgia"/>
          <w:color w:val="18181B"/>
        </w:rPr>
        <w:t xml:space="preserve">To set the default project for incoming tickets: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As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open the Helpdesk settings for the org.</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a project from the org's projects (the picker lists id, slug, and name for each non-archived project).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Save. New tickets now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that project. If no default is set,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falls back to the project named in the tenant context, then the oldest project.</w:t>
      </w:r>
    </w:p>
    <w:p>
      <w:pPr>
        <w:keepNext w:val="false"/>
        <w:spacing w:after="120" w:line="300"/>
        <w:jc w:val="left"/>
      </w:pPr>
      <w:r>
        <w:rPr>
          <w:rFonts w:ascii="Georgia" w:cs="Georgia" w:eastAsia="Georgia" w:hAnsi="Georgia"/>
          <w:color w:val="18181B"/>
        </w:rPr>
        <w:t xml:space="preserve">To disable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signups: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As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set the signup-disabled flag for the org.</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After that, the registration route returns a "signup disabled" error, and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"Create one" link routes to the Bam beta gate instead of registration.</w:t>
      </w:r>
    </w:p>
    <w:p>
      <w:pPr>
        <w:keepNext w:val="false"/>
        <w:spacing w:after="120" w:line="300"/>
        <w:jc w:val="left"/>
      </w:pPr>
      <w:r>
        <w:rPr>
          <w:rFonts w:ascii="Georgia" w:cs="Georgia" w:eastAsia="Georgia" w:hAnsi="Georgia"/>
          <w:color w:val="18181B"/>
        </w:rPr>
        <w:t xml:space="preserve">Note that the SLA minute settings live on the settings row but are not part of the settings update schema; they are editable only directly in the database or through a future UI. Auto-close days and the notify toggles are stored as configuration; confirm with your operator whether the backing automation is enabled in your deployment before relying on them.</w:t>
      </w:r>
    </w:p>
    <w:p>
      <w:pPr>
        <w:pStyle w:val="Heading3"/>
        <w:keepNext/>
        <w:spacing w:after="100" w:before="200"/>
        <w:outlineLvl w:val="2"/>
      </w:pPr>
      <w:r>
        <w:rPr>
          <w:rFonts w:ascii="Arial" w:cs="Arial" w:eastAsia="Arial" w:hAnsi="Arial"/>
          <w:b/>
          <w:bCs/>
          <w:color w:val="E11D48"/>
          <w:sz w:val="24"/>
          <w:szCs w:val="24"/>
        </w:rPr>
        <w:t xml:space="preserve">Working with AI agents</w:t>
      </w:r>
    </w:p>
    <w:p>
      <w:pPr>
        <w:keepNext w:val="false"/>
        <w:spacing w:after="120" w:line="300"/>
        <w:jc w:val="left"/>
      </w:pPr>
      <w:r>
        <w:rPr>
          <w:rFonts w:ascii="Georgia" w:cs="Georgia" w:eastAsia="Georgia" w:hAnsi="Georgia"/>
          <w:color w:val="18181B"/>
        </w:rPr>
        <w:t xml:space="preserve">Helpdesk exposes 13 MCP tools so agents and automations can triage, answer, search, and configure tickets. They proxy to the Helpdesk API and forward the caller's token, so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acts with its own authority. Be aware that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surface routes (</w:t>
      </w:r>
      <w:r>
        <w:rPr>
          <w:rFonts w:ascii="Consolas" w:cs="Consolas" w:eastAsia="Consolas" w:hAnsi="Consolas"/>
          <w:color w:val="E11D48"/>
          <w:sz w:val="20"/>
          <w:szCs w:val="20"/>
        </w:rPr>
        <w:t xml:space="preserve">/helpdesk/api/agents/</w:t>
      </w:r>
      <w:r>
        <w:rPr>
          <w:rFonts w:ascii="Georgia" w:cs="Georgia" w:eastAsia="Georgia" w:hAnsi="Georgia"/>
          <w:color w:val="18181B"/>
        </w:rPr>
        <w:t xml:space="preserve">) require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so a tool calling those routes acts as a configured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not as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w:t>
      </w:r>
    </w:p>
    <w:p>
      <w:pPr>
        <w:pBdr>
          <w:left w:val="single" w:color="E11D48" w:sz="48" w:space="12"/>
        </w:pBdr>
        <w:spacing w:after="160" w:before="160"/>
        <w:ind w:left="360" w:right="360"/>
      </w:pPr>
      <w:r>
        <w:rPr>
          <w:rFonts w:ascii="Arial" w:cs="Arial" w:eastAsia="Arial" w:hAnsi="Arial"/>
          <w:b/>
          <w:bCs/>
          <w:i/>
          <w:iCs/>
          <w:color w:val="E11D48"/>
          <w:sz w:val="30"/>
          <w:szCs w:val="30"/>
        </w:rPr>
        <w:t xml:space="preserve">Thirteen MCP tools mean an agent can triage, answer, search, and configure tickets with its own authority.</w:t>
      </w:r>
    </w:p>
    <w:p>
      <w:pPr>
        <w:keepNext w:val="false"/>
        <w:spacing w:after="120" w:line="300"/>
        <w:jc w:val="left"/>
      </w:pPr>
      <w:r>
        <w:rPr>
          <w:rFonts w:ascii="Georgia" w:cs="Georgia" w:eastAsia="Georgia" w:hAnsi="Georgia"/>
          <w:color w:val="18181B"/>
        </w:rPr>
        <w:t xml:space="preserve">Reading and finding tickets:</w:t>
      </w:r>
    </w:p>
    <w:p>
      <w:pPr>
        <w:pStyle w:val="ListParagraph"/>
        <w:numPr>
          <w:ilvl w:val="0"/>
          <w:numId w:val="1"/>
        </w:numPr>
        <w:spacing w:after="40" w:line="290"/>
      </w:pPr>
      <w:r>
        <w:rPr>
          <w:rFonts w:ascii="Georgia" w:cs="Georgia" w:eastAsia="Georgia" w:hAnsi="Georgia"/>
          <w:b/>
          <w:bCs/>
          <w:color w:val="18181B"/>
        </w:rPr>
        <w:t xml:space="preserve">list_tickets</w:t>
      </w:r>
      <w:r>
        <w:rPr>
          <w:rFonts w:ascii="Georgia" w:cs="Georgia" w:eastAsia="Georgia" w:hAnsi="Georgia"/>
          <w:color w:val="18181B"/>
        </w:rPr>
        <w:t xml:space="preserve"> - list tickets with optional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assignee, and client filters.</w:t>
      </w:r>
    </w:p>
    <w:p>
      <w:pPr>
        <w:pStyle w:val="ListParagraph"/>
        <w:numPr>
          <w:ilvl w:val="0"/>
          <w:numId w:val="1"/>
        </w:numPr>
        <w:spacing w:after="40" w:line="290"/>
      </w:pPr>
      <w:r>
        <w:rPr>
          <w:rFonts w:ascii="Georgia" w:cs="Georgia" w:eastAsia="Georgia" w:hAnsi="Georgia"/>
          <w:b/>
          <w:bCs/>
          <w:color w:val="18181B"/>
        </w:rPr>
        <w:t xml:space="preserve">get_ticket</w:t>
      </w:r>
      <w:r>
        <w:rPr>
          <w:rFonts w:ascii="Georgia" w:cs="Georgia" w:eastAsia="Georgia" w:hAnsi="Georgia"/>
          <w:color w:val="18181B"/>
        </w:rPr>
        <w:t xml:space="preserve"> - 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its messages.</w:t>
      </w:r>
    </w:p>
    <w:p>
      <w:pPr>
        <w:pStyle w:val="ListParagraph"/>
        <w:numPr>
          <w:ilvl w:val="0"/>
          <w:numId w:val="1"/>
        </w:numPr>
        <w:spacing w:after="40" w:line="290"/>
      </w:pPr>
      <w:r>
        <w:rPr>
          <w:rFonts w:ascii="Georgia" w:cs="Georgia" w:eastAsia="Georgia" w:hAnsi="Georgia"/>
          <w:b/>
          <w:bCs/>
          <w:color w:val="18181B"/>
        </w:rPr>
        <w:t xml:space="preserve">helpdesk_get_ticket_by_number</w:t>
      </w:r>
      <w:r>
        <w:rPr>
          <w:rFonts w:ascii="Georgia" w:cs="Georgia" w:eastAsia="Georgia" w:hAnsi="Georgia"/>
          <w:color w:val="18181B"/>
        </w:rPr>
        <w:t xml:space="preserve"> - resolve a </w:t>
      </w:r>
      <w:r>
        <w:rPr>
          <w:rFonts w:ascii="Consolas" w:cs="Consolas" w:eastAsia="Consolas" w:hAnsi="Consolas"/>
          <w:color w:val="E11D48"/>
          <w:sz w:val="20"/>
          <w:szCs w:val="20"/>
        </w:rPr>
        <w:t xml:space="preserve">#number</w:t>
      </w:r>
      <w:r>
        <w:rPr>
          <w:rFonts w:ascii="Georgia" w:cs="Georgia" w:eastAsia="Georgia" w:hAnsi="Georgia"/>
          <w:color w:val="18181B"/>
        </w:rPr>
        <w:t xml:space="preserve"> to the full record, enriched with requester and task assignee.</w:t>
      </w:r>
    </w:p>
    <w:p>
      <w:pPr>
        <w:pStyle w:val="ListParagraph"/>
        <w:numPr>
          <w:ilvl w:val="0"/>
          <w:numId w:val="1"/>
        </w:numPr>
        <w:spacing w:after="40" w:line="290"/>
      </w:pPr>
      <w:r>
        <w:rPr>
          <w:rFonts w:ascii="Georgia" w:cs="Georgia" w:eastAsia="Georgia" w:hAnsi="Georgia"/>
          <w:b/>
          <w:bCs/>
          <w:color w:val="18181B"/>
        </w:rPr>
        <w:t xml:space="preserve">helpdesk_search_tickets</w:t>
      </w:r>
      <w:r>
        <w:rPr>
          <w:rFonts w:ascii="Georgia" w:cs="Georgia" w:eastAsia="Georgia" w:hAnsi="Georgia"/>
          <w:color w:val="18181B"/>
        </w:rPr>
        <w:t xml:space="preserve"> - fuzzy search across tickets by subject and body, returning a compact projection ordered by most recently updated.</w:t>
      </w:r>
    </w:p>
    <w:p>
      <w:pPr>
        <w:pStyle w:val="ListParagraph"/>
        <w:numPr>
          <w:ilvl w:val="0"/>
          <w:numId w:val="1"/>
        </w:numPr>
        <w:spacing w:after="40" w:line="290"/>
      </w:pPr>
      <w:r>
        <w:rPr>
          <w:rFonts w:ascii="Georgia" w:cs="Georgia" w:eastAsia="Georgia" w:hAnsi="Georgia"/>
          <w:b/>
          <w:bCs/>
          <w:color w:val="18181B"/>
        </w:rPr>
        <w:t xml:space="preserve">helpdesk_find_similar_tickets</w:t>
      </w:r>
      <w:r>
        <w:rPr>
          <w:rFonts w:ascii="Georgia" w:cs="Georgia" w:eastAsia="Georgia" w:hAnsi="Georgia"/>
          <w:color w:val="18181B"/>
        </w:rPr>
        <w:t xml:space="preserve"> - rank tickets similar to a given one, for finding duplicates or related issues. This is the dedupe surface a triage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uses before merging.</w:t>
      </w:r>
    </w:p>
    <w:p>
      <w:pPr>
        <w:keepNext w:val="false"/>
        <w:spacing w:after="120" w:line="300"/>
        <w:jc w:val="left"/>
      </w:pPr>
      <w:r>
        <w:rPr>
          <w:rFonts w:ascii="Georgia" w:cs="Georgia" w:eastAsia="Georgia" w:hAnsi="Georgia"/>
          <w:color w:val="18181B"/>
        </w:rPr>
        <w:t xml:space="preserve">Acting on tickets:</w:t>
      </w:r>
    </w:p>
    <w:p>
      <w:pPr>
        <w:pStyle w:val="ListParagraph"/>
        <w:numPr>
          <w:ilvl w:val="0"/>
          <w:numId w:val="1"/>
        </w:numPr>
        <w:spacing w:after="40" w:line="290"/>
      </w:pPr>
      <w:r>
        <w:rPr>
          <w:rFonts w:ascii="Georgia" w:cs="Georgia" w:eastAsia="Georgia" w:hAnsi="Georgia"/>
          <w:b/>
          <w:bCs/>
          <w:color w:val="18181B"/>
        </w:rPr>
        <w:t xml:space="preserve">reply_to_ticket</w:t>
      </w:r>
      <w:r>
        <w:rPr>
          <w:rFonts w:ascii="Georgia" w:cs="Georgia" w:eastAsia="Georgia" w:hAnsi="Georgia"/>
          <w:color w:val="18181B"/>
        </w:rPr>
        <w:t xml:space="preserve"> - post a public reply or an internal note. It resolves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to the record first.</w:t>
      </w:r>
    </w:p>
    <w:p>
      <w:pPr>
        <w:pStyle w:val="ListParagraph"/>
        <w:numPr>
          <w:ilvl w:val="0"/>
          <w:numId w:val="1"/>
        </w:numPr>
        <w:spacing w:after="40" w:line="290"/>
      </w:pPr>
      <w:r>
        <w:rPr>
          <w:rFonts w:ascii="Georgia" w:cs="Georgia" w:eastAsia="Georgia" w:hAnsi="Georgia"/>
          <w:b/>
          <w:bCs/>
          <w:color w:val="18181B"/>
        </w:rPr>
        <w:t xml:space="preserve">update_ticket_status</w:t>
      </w:r>
      <w:r>
        <w:rPr>
          <w:rFonts w:ascii="Georgia" w:cs="Georgia" w:eastAsia="Georgia" w:hAnsi="Georgia"/>
          <w:color w:val="18181B"/>
        </w:rPr>
        <w:t xml:space="preserve"> - change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Its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values are the canonical set: </w:t>
      </w:r>
      <w:r>
        <w:rPr>
          <w:rFonts w:ascii="Consolas" w:cs="Consolas" w:eastAsia="Consolas" w:hAnsi="Consolas"/>
          <w:color w:val="E11D48"/>
          <w:sz w:val="20"/>
          <w:szCs w:val="20"/>
        </w:rPr>
        <w:t xml:space="preserve">open</w:t>
      </w:r>
      <w:r>
        <w:rPr>
          <w:rFonts w:ascii="Georgia" w:cs="Georgia" w:eastAsia="Georgia" w:hAnsi="Georgia"/>
          <w:color w:val="18181B"/>
        </w:rPr>
        <w:t xml:space="preserve">, </w:t>
      </w:r>
      <w:r>
        <w:rPr>
          <w:rFonts w:ascii="Consolas" w:cs="Consolas" w:eastAsia="Consolas" w:hAnsi="Consolas"/>
          <w:color w:val="E11D48"/>
          <w:sz w:val="20"/>
          <w:szCs w:val="20"/>
        </w:rPr>
        <w:t xml:space="preserve">in_progress</w:t>
      </w:r>
      <w:r>
        <w:rPr>
          <w:rFonts w:ascii="Georgia" w:cs="Georgia" w:eastAsia="Georgia" w:hAnsi="Georgia"/>
          <w:color w:val="18181B"/>
        </w:rPr>
        <w:t xml:space="preserve">, </w:t>
      </w:r>
      <w:r>
        <w:rPr>
          <w:rFonts w:ascii="Consolas" w:cs="Consolas" w:eastAsia="Consolas" w:hAnsi="Consolas"/>
          <w:color w:val="E11D48"/>
          <w:sz w:val="20"/>
          <w:szCs w:val="20"/>
        </w:rPr>
        <w:t xml:space="preserve">waiting_on_customer</w:t>
      </w:r>
      <w:r>
        <w:rPr>
          <w:rFonts w:ascii="Georgia" w:cs="Georgia" w:eastAsia="Georgia" w:hAnsi="Georgia"/>
          <w:color w:val="18181B"/>
        </w:rPr>
        <w:t xml:space="preserve">, </w:t>
      </w:r>
      <w:r>
        <w:rPr>
          <w:rFonts w:ascii="Consolas" w:cs="Consolas" w:eastAsia="Consolas" w:hAnsi="Consolas"/>
          <w:color w:val="E11D48"/>
          <w:sz w:val="20"/>
          <w:szCs w:val="20"/>
        </w:rPr>
        <w:t xml:space="preserve">resolved</w:t>
      </w:r>
      <w:r>
        <w:rPr>
          <w:rFonts w:ascii="Georgia" w:cs="Georgia" w:eastAsia="Georgia" w:hAnsi="Georgia"/>
          <w:color w:val="18181B"/>
        </w:rPr>
        <w:t xml:space="preserve">, </w:t>
      </w:r>
      <w:r>
        <w:rPr>
          <w:rFonts w:ascii="Consolas" w:cs="Consolas" w:eastAsia="Consolas" w:hAnsi="Consolas"/>
          <w:color w:val="E11D48"/>
          <w:sz w:val="20"/>
          <w:szCs w:val="20"/>
        </w:rPr>
        <w:t xml:space="preserve">closed</w:t>
      </w:r>
      <w:r>
        <w:rPr>
          <w:rFonts w:ascii="Georgia" w:cs="Georgia" w:eastAsia="Georgia" w:hAnsi="Georgia"/>
          <w:color w:val="18181B"/>
        </w:rPr>
        <w:t xml:space="preserve">.</w:t>
      </w:r>
    </w:p>
    <w:p>
      <w:pPr>
        <w:keepNext w:val="false"/>
        <w:spacing w:after="120" w:line="300"/>
        <w:jc w:val="left"/>
      </w:pPr>
      <w:r>
        <w:rPr>
          <w:rFonts w:ascii="Georgia" w:cs="Georgia" w:eastAsia="Georgia" w:hAnsi="Georgia"/>
          <w:color w:val="18181B"/>
        </w:rPr>
        <w:t xml:space="preserve">Configuration and intake:</w:t>
      </w:r>
    </w:p>
    <w:p>
      <w:pPr>
        <w:pStyle w:val="ListParagraph"/>
        <w:numPr>
          <w:ilvl w:val="0"/>
          <w:numId w:val="1"/>
        </w:numPr>
        <w:spacing w:after="40" w:line="290"/>
      </w:pPr>
      <w:r>
        <w:rPr>
          <w:rFonts w:ascii="Georgia" w:cs="Georgia" w:eastAsia="Georgia" w:hAnsi="Georgia"/>
          <w:b/>
          <w:bCs/>
          <w:color w:val="18181B"/>
        </w:rPr>
        <w:t xml:space="preserve">helpdesk_get_public_settings</w:t>
      </w:r>
      <w:r>
        <w:rPr>
          <w:rFonts w:ascii="Georgia" w:cs="Georgia" w:eastAsia="Georgia" w:hAnsi="Georgia"/>
          <w:color w:val="18181B"/>
        </w:rPr>
        <w:t xml:space="preserve"> - read the public settings subset (email-verification requirement, categories, welcome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No auth required.</w:t>
      </w:r>
    </w:p>
    <w:p>
      <w:pPr>
        <w:pStyle w:val="ListParagraph"/>
        <w:numPr>
          <w:ilvl w:val="0"/>
          <w:numId w:val="1"/>
        </w:numPr>
        <w:spacing w:after="40" w:line="290"/>
      </w:pPr>
      <w:r>
        <w:rPr>
          <w:rFonts w:ascii="Georgia" w:cs="Georgia" w:eastAsia="Georgia" w:hAnsi="Georgia"/>
          <w:b/>
          <w:bCs/>
          <w:color w:val="18181B"/>
        </w:rPr>
        <w:t xml:space="preserve">helpdesk_get_settings</w:t>
      </w:r>
      <w:r>
        <w:rPr>
          <w:rFonts w:ascii="Georgia" w:cs="Georgia" w:eastAsia="Georgia" w:hAnsi="Georgia"/>
          <w:color w:val="18181B"/>
        </w:rPr>
        <w:t xml:space="preserve"> - read the full org settings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helpdesk_update_settings</w:t>
      </w:r>
      <w:r>
        <w:rPr>
          <w:rFonts w:ascii="Georgia" w:cs="Georgia" w:eastAsia="Georgia" w:hAnsi="Georgia"/>
          <w:color w:val="18181B"/>
        </w:rPr>
        <w:t xml:space="preserve"> - edit settings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helpdesk_set_default_project</w:t>
      </w:r>
      <w:r>
        <w:rPr>
          <w:rFonts w:ascii="Georgia" w:cs="Georgia" w:eastAsia="Georgia" w:hAnsi="Georgia"/>
          <w:color w:val="18181B"/>
        </w:rPr>
        <w:t xml:space="preserve"> - set the project that incoming tickets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by org slug and project slug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w:t>
      </w:r>
    </w:p>
    <w:p>
      <w:pPr>
        <w:pStyle w:val="ListParagraph"/>
        <w:numPr>
          <w:ilvl w:val="0"/>
          <w:numId w:val="1"/>
        </w:numPr>
        <w:spacing w:after="40" w:line="290"/>
      </w:pPr>
      <w:r>
        <w:rPr>
          <w:rFonts w:ascii="Georgia" w:cs="Georgia" w:eastAsia="Georgia" w:hAnsi="Georgia"/>
          <w:b/>
          <w:bCs/>
          <w:color w:val="18181B"/>
        </w:rPr>
        <w:t xml:space="preserve">helpdesk_upsert_user</w:t>
      </w:r>
      <w:r>
        <w:rPr>
          <w:rFonts w:ascii="Georgia" w:cs="Georgia" w:eastAsia="Georgia" w:hAnsi="Georgia"/>
          <w:color w:val="18181B"/>
        </w:rPr>
        <w:t xml:space="preserve"> - idempotently create or update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by org and email, for example from an external system reconciling its user list. The update path never overwrites the password.</w:t>
      </w:r>
    </w:p>
    <w:p>
      <w:pPr>
        <w:keepNext w:val="false"/>
        <w:spacing w:after="120" w:line="300"/>
        <w:jc w:val="left"/>
      </w:pPr>
      <w:r>
        <w:rPr>
          <w:rFonts w:ascii="Georgia" w:cs="Georgia" w:eastAsia="Georgia" w:hAnsi="Georgia"/>
          <w:color w:val="18181B"/>
        </w:rPr>
        <w:t xml:space="preserve">Reporting:</w:t>
      </w:r>
    </w:p>
    <w:p>
      <w:pPr>
        <w:pStyle w:val="ListParagraph"/>
        <w:numPr>
          <w:ilvl w:val="0"/>
          <w:numId w:val="1"/>
        </w:numPr>
        <w:spacing w:after="40" w:line="290"/>
      </w:pPr>
      <w:r>
        <w:rPr>
          <w:rFonts w:ascii="Georgia" w:cs="Georgia" w:eastAsia="Georgia" w:hAnsi="Georgia"/>
          <w:b/>
          <w:bCs/>
          <w:color w:val="18181B"/>
        </w:rPr>
        <w:t xml:space="preserve">helpdesk_ticket_count_by_phrase</w:t>
      </w:r>
      <w:r>
        <w:rPr>
          <w:rFonts w:ascii="Georgia" w:cs="Georgia" w:eastAsia="Georgia" w:hAnsi="Georgia"/>
          <w:color w:val="18181B"/>
        </w:rPr>
        <w:t xml:space="preserve"> - count tickets matching a phrase across time buckets, for trend analysis.</w:t>
      </w:r>
    </w:p>
    <w:p>
      <w:pPr>
        <w:keepNext w:val="false"/>
        <w:spacing w:after="120" w:line="300"/>
        <w:jc w:val="left"/>
      </w:pPr>
      <w:r>
        <w:rPr>
          <w:rFonts w:ascii="Georgia" w:cs="Georgia" w:eastAsia="Georgia" w:hAnsi="Georgia"/>
          <w:color w:val="18181B"/>
        </w:rPr>
        <w:t xml:space="preserve">Two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flows are worth calling out for human reviewers:</w:t>
      </w:r>
    </w:p>
    <w:p>
      <w:pPr>
        <w:pStyle w:val="ListParagraph"/>
        <w:numPr>
          <w:ilvl w:val="0"/>
          <w:numId w:val="1"/>
        </w:numPr>
        <w:spacing w:after="40" w:line="290"/>
      </w:pPr>
      <w:r>
        <w:rPr>
          <w:rFonts w:ascii="Georgia" w:cs="Georgia" w:eastAsia="Georgia" w:hAnsi="Georgia"/>
          <w:b/>
          <w:bCs/>
          <w:color w:val="18181B"/>
        </w:rPr>
        <w:t xml:space="preserve">Ticket</w:t>
      </w:r>
      <w:fldSimple w:instr="XE &quot;Ticket&quot;"/>
      <w:r>
        <w:rPr>
          <w:rFonts w:ascii="Georgia" w:cs="Georgia" w:eastAsia="Georgia" w:hAnsi="Georgia"/>
          <w:b/>
          <w:bCs/>
          <w:color w:val="18181B"/>
        </w:rPr>
        <w:t xml:space="preserve"> to </w:t>
      </w:r>
      <w:r>
        <w:rPr>
          <w:rFonts w:ascii="Georgia" w:cs="Georgia" w:eastAsia="Georgia" w:hAnsi="Georgia"/>
          <w:b/>
          <w:bCs/>
          <w:color w:val="18181B"/>
        </w:rPr>
        <w:t xml:space="preserve">Bam task</w:t>
      </w:r>
      <w:fldSimple w:instr="XE &quot;Bam task&quot;"/>
      <w:r>
        <w:rPr>
          <w:rFonts w:ascii="Georgia" w:cs="Georgia" w:eastAsia="Georgia" w:hAnsi="Georgia"/>
          <w:b/>
          <w:bCs/>
          <w:color w:val="18181B"/>
        </w:rPr>
        <w:t xml:space="preserve">.</w:t>
      </w:r>
      <w:r>
        <w:rPr>
          <w:rFonts w:ascii="Georgia" w:cs="Georgia" w:eastAsia="Georgia" w:hAnsi="Georgia"/>
          <w:color w:val="18181B"/>
        </w:rPr>
        <w:t xml:space="preserve">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creates already spawns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default project.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working tickets sees the same trail there. When you review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's work, check both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conversation and the linked task.</w:t>
      </w:r>
    </w:p>
    <w:p>
      <w:pPr>
        <w:pStyle w:val="ListParagraph"/>
        <w:numPr>
          <w:ilvl w:val="0"/>
          <w:numId w:val="1"/>
        </w:numPr>
        <w:spacing w:after="40" w:line="290"/>
      </w:pPr>
      <w:r>
        <w:rPr>
          <w:rFonts w:ascii="Georgia" w:cs="Georgia" w:eastAsia="Georgia" w:hAnsi="Georgia"/>
          <w:b/>
          <w:bCs/>
          <w:color w:val="18181B"/>
        </w:rPr>
        <w:t xml:space="preserve">Similar-</w:t>
      </w:r>
      <w:r>
        <w:rPr>
          <w:rFonts w:ascii="Georgia" w:cs="Georgia" w:eastAsia="Georgia" w:hAnsi="Georgia"/>
          <w:b/>
          <w:bCs/>
          <w:color w:val="18181B"/>
        </w:rPr>
        <w:t xml:space="preserve">ticket</w:t>
      </w:r>
      <w:fldSimple w:instr="XE &quot;Ticket&quot;"/>
      <w:r>
        <w:rPr>
          <w:rFonts w:ascii="Georgia" w:cs="Georgia" w:eastAsia="Georgia" w:hAnsi="Georgia"/>
          <w:b/>
          <w:bCs/>
          <w:color w:val="18181B"/>
        </w:rPr>
        <w:t xml:space="preserve"> search before merging.</w:t>
      </w:r>
      <w:r>
        <w:rPr>
          <w:rFonts w:ascii="Georgia" w:cs="Georgia" w:eastAsia="Georgia" w:hAnsi="Georgia"/>
          <w:color w:val="18181B"/>
        </w:rPr>
        <w:t xml:space="preserve"> A triage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should call </w:t>
      </w:r>
      <w:r>
        <w:rPr>
          <w:rFonts w:ascii="Georgia" w:cs="Georgia" w:eastAsia="Georgia" w:hAnsi="Georgia"/>
          <w:b/>
          <w:bCs/>
          <w:color w:val="18181B"/>
        </w:rPr>
        <w:t xml:space="preserve">helpdesk_find_similar_tickets</w:t>
      </w:r>
      <w:r>
        <w:rPr>
          <w:rFonts w:ascii="Georgia" w:cs="Georgia" w:eastAsia="Georgia" w:hAnsi="Georgia"/>
          <w:color w:val="18181B"/>
        </w:rPr>
        <w:t xml:space="preserve"> to find candidates before merging duplicates. A human should confirm the proposed primary before a merge closes the source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since merge moves messages and is not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-reversible action.</w:t>
      </w:r>
    </w:p>
    <w:p>
      <w:pPr>
        <w:keepNext w:val="false"/>
        <w:spacing w:after="120" w:line="300"/>
        <w:jc w:val="left"/>
      </w:pPr>
      <w:r>
        <w:rPr>
          <w:rFonts w:ascii="Georgia" w:cs="Georgia" w:eastAsia="Georgia" w:hAnsi="Georgia"/>
          <w:color w:val="18181B"/>
        </w:rPr>
        <w:t xml:space="preserve">Helpdesk also participates in the cross-cutting agentic platform that spans the whole suite:</w:t>
      </w:r>
    </w:p>
    <w:p>
      <w:pPr>
        <w:pStyle w:val="ListParagraph"/>
        <w:numPr>
          <w:ilvl w:val="0"/>
          <w:numId w:val="1"/>
        </w:numPr>
        <w:spacing w:after="40" w:line="290"/>
      </w:pPr>
      <w:r>
        <w:rPr>
          <w:rFonts w:ascii="Georgia" w:cs="Georgia" w:eastAsia="Georgia" w:hAnsi="Georgia"/>
          <w:b/>
          <w:bCs/>
          <w:color w:val="18181B"/>
        </w:rPr>
        <w:t xml:space="preserve">Identity, audit, and heartbeat.</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service callers carry an explicit kind, and their actions are stamped onto the activity trail. Long-running runners report liveness with </w:t>
      </w:r>
      <w:r>
        <w:rPr>
          <w:rFonts w:ascii="Consolas" w:cs="Consolas" w:eastAsia="Consolas" w:hAnsi="Consolas"/>
          <w:color w:val="E11D48"/>
          <w:sz w:val="20"/>
          <w:szCs w:val="20"/>
        </w:rPr>
        <w:t xml:space="preserve">agent_heartbeat</w:t>
      </w:r>
      <w:r>
        <w:rPr>
          <w:rFonts w:ascii="Georgia" w:cs="Georgia" w:eastAsia="Georgia" w:hAnsi="Georgia"/>
          <w:color w:val="18181B"/>
        </w:rPr>
        <w:t xml:space="preserve">. Helpdesk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actions show up in this trail like any other app's.</w:t>
      </w:r>
    </w:p>
    <w:p>
      <w:pPr>
        <w:pStyle w:val="ListParagraph"/>
        <w:numPr>
          <w:ilvl w:val="0"/>
          <w:numId w:val="1"/>
        </w:numPr>
        <w:spacing w:after="40" w:line="290"/>
      </w:pPr>
      <w:r>
        <w:rPr>
          <w:rFonts w:ascii="Georgia" w:cs="Georgia" w:eastAsia="Georgia" w:hAnsi="Georgia"/>
          <w:b/>
          <w:bCs/>
          <w:color w:val="18181B"/>
        </w:rPr>
        <w:t xml:space="preserve">Unified activity view.</w:t>
      </w:r>
      <w:r>
        <w:rPr>
          <w:rFonts w:ascii="Georgia" w:cs="Georgia" w:eastAsia="Georgia" w:hAnsi="Georgia"/>
          <w:color w:val="18181B"/>
        </w:rPr>
        <w:t xml:space="preserve"> Helpdesk's per-</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activity log is one of the sources UNIONed into the platform's unified activity view, so a cross-app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can see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events alongside Bam, Bond, and the rest. Helpdesk uses </w:t>
      </w:r>
      <w:r>
        <w:rPr>
          <w:rFonts w:ascii="Consolas" w:cs="Consolas" w:eastAsia="Consolas" w:hAnsi="Consolas"/>
          <w:color w:val="E11D48"/>
          <w:sz w:val="20"/>
          <w:szCs w:val="20"/>
        </w:rPr>
        <w:t xml:space="preserve">actor_type=agent</w:t>
      </w:r>
      <w:r>
        <w:rPr>
          <w:rFonts w:ascii="Georgia" w:cs="Georgia" w:eastAsia="Georgia" w:hAnsi="Georgia"/>
          <w:color w:val="18181B"/>
        </w:rPr>
        <w:t xml:space="preserve"> to mean a human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the platform remaps that to the human kind so it does not collide with the platform's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identity.</w:t>
      </w:r>
    </w:p>
    <w:p>
      <w:pPr>
        <w:pStyle w:val="ListParagraph"/>
        <w:numPr>
          <w:ilvl w:val="0"/>
          <w:numId w:val="1"/>
        </w:numPr>
        <w:spacing w:after="40" w:line="290"/>
      </w:pPr>
      <w:r>
        <w:rPr>
          <w:rFonts w:ascii="Georgia" w:cs="Georgia" w:eastAsia="Georgia" w:hAnsi="Georgia"/>
          <w:b/>
          <w:bCs/>
          <w:color w:val="18181B"/>
        </w:rPr>
        <w:t xml:space="preserve">Approval queues.</w:t>
      </w:r>
      <w:r>
        <w:rPr>
          <w:rFonts w:ascii="Georgia" w:cs="Georgia" w:eastAsia="Georgia" w:hAnsi="Georgia"/>
          <w:color w:val="18181B"/>
        </w:rPr>
        <w:t xml:space="preserve"> Sensitive proposals can be routed to a durable approval queue (</w:t>
      </w:r>
      <w:r>
        <w:rPr>
          <w:rFonts w:ascii="Consolas" w:cs="Consolas" w:eastAsia="Consolas" w:hAnsi="Consolas"/>
          <w:color w:val="E11D48"/>
          <w:sz w:val="20"/>
          <w:szCs w:val="20"/>
        </w:rPr>
        <w:t xml:space="preserve">proposal_create</w:t>
      </w:r>
      <w:r>
        <w:rPr>
          <w:rFonts w:ascii="Georgia" w:cs="Georgia" w:eastAsia="Georgia" w:hAnsi="Georgia"/>
          <w:color w:val="18181B"/>
        </w:rPr>
        <w:t xml:space="preserve">, </w:t>
      </w:r>
      <w:r>
        <w:rPr>
          <w:rFonts w:ascii="Consolas" w:cs="Consolas" w:eastAsia="Consolas" w:hAnsi="Consolas"/>
          <w:color w:val="E11D48"/>
          <w:sz w:val="20"/>
          <w:szCs w:val="20"/>
        </w:rPr>
        <w:t xml:space="preserve">proposal_list</w:t>
      </w:r>
      <w:r>
        <w:rPr>
          <w:rFonts w:ascii="Georgia" w:cs="Georgia" w:eastAsia="Georgia" w:hAnsi="Georgia"/>
          <w:color w:val="18181B"/>
        </w:rPr>
        <w:t xml:space="preserve">, </w:t>
      </w:r>
      <w:r>
        <w:rPr>
          <w:rFonts w:ascii="Consolas" w:cs="Consolas" w:eastAsia="Consolas" w:hAnsi="Consolas"/>
          <w:color w:val="E11D48"/>
          <w:sz w:val="20"/>
          <w:szCs w:val="20"/>
        </w:rPr>
        <w:t xml:space="preserve">proposal_decide</w:t>
      </w:r>
      <w:r>
        <w:rPr>
          <w:rFonts w:ascii="Georgia" w:cs="Georgia" w:eastAsia="Georgia" w:hAnsi="Georgia"/>
          <w:color w:val="18181B"/>
        </w:rPr>
        <w:t xml:space="preserve">) so a human signs off before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acts. Pair this with merges and bulk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changes.</w:t>
      </w:r>
    </w:p>
    <w:p>
      <w:pPr>
        <w:pStyle w:val="ListParagraph"/>
        <w:numPr>
          <w:ilvl w:val="0"/>
          <w:numId w:val="1"/>
        </w:numPr>
        <w:spacing w:after="40" w:line="290"/>
      </w:pPr>
      <w:r>
        <w:rPr>
          <w:rFonts w:ascii="Georgia" w:cs="Georgia" w:eastAsia="Georgia" w:hAnsi="Georgia"/>
          <w:b/>
          <w:bCs/>
          <w:color w:val="18181B"/>
        </w:rPr>
        <w:t xml:space="preserve">Visibility preflight.</w:t>
      </w:r>
      <w:r>
        <w:rPr>
          <w:rFonts w:ascii="Georgia" w:cs="Georgia" w:eastAsia="Georgia" w:hAnsi="Georgia"/>
          <w:color w:val="18181B"/>
        </w:rPr>
        <w:t xml:space="preserve"> Before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posts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content into a shared cross-app surface, it must call </w:t>
      </w:r>
      <w:r>
        <w:rPr>
          <w:rFonts w:ascii="Consolas" w:cs="Consolas" w:eastAsia="Consolas" w:hAnsi="Consolas"/>
          <w:color w:val="E11D48"/>
          <w:sz w:val="20"/>
          <w:szCs w:val="20"/>
        </w:rPr>
        <w:t xml:space="preserve">can_access</w:t>
      </w:r>
      <w:r>
        <w:rPr>
          <w:rFonts w:ascii="Georgia" w:cs="Georgia" w:eastAsia="Georgia" w:hAnsi="Georgia"/>
          <w:color w:val="18181B"/>
        </w:rPr>
        <w:t xml:space="preserve"> for every cited entity and drop anything the asker is not allowed to see.</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 policies and outbound webhooks.</w:t>
      </w:r>
      <w:r>
        <w:rPr>
          <w:rFonts w:ascii="Georgia" w:cs="Georgia" w:eastAsia="Georgia" w:hAnsi="Georgia"/>
          <w:color w:val="18181B"/>
        </w:rPr>
        <w:t xml:space="preserve">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kill switch and tool allowlist (the </w:t>
      </w:r>
      <w:r>
        <w:rPr>
          <w:rFonts w:ascii="Consolas" w:cs="Consolas" w:eastAsia="Consolas" w:hAnsi="Consolas"/>
          <w:color w:val="E11D48"/>
          <w:sz w:val="20"/>
          <w:szCs w:val="20"/>
        </w:rPr>
        <w:t xml:space="preserve">helpdesk.*</w:t>
      </w:r>
      <w:r>
        <w:rPr>
          <w:rFonts w:ascii="Georgia" w:cs="Georgia" w:eastAsia="Georgia" w:hAnsi="Georgia"/>
          <w:color w:val="18181B"/>
        </w:rPr>
        <w:t xml:space="preserve"> prefix among them) gate which Helpdesk tools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may call, and outbound webhooks push subscribed Helpdesk Bolt events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created,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closed, reopened, user upserted, SLA breached) to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runners.</w:t>
      </w:r>
    </w:p>
    <w:p>
      <w:pPr>
        <w:keepNext w:val="false"/>
        <w:spacing w:after="120" w:line="300"/>
        <w:jc w:val="left"/>
      </w:pPr>
      <w:r>
        <w:rPr>
          <w:rFonts w:ascii="Georgia" w:cs="Georgia" w:eastAsia="Georgia" w:hAnsi="Georgia"/>
          <w:color w:val="18181B"/>
        </w:rPr>
        <w:t xml:space="preserve">For the complete tool catalog, see the MCP tools reference in </w:t>
      </w:r>
      <w:r>
        <w:rPr>
          <w:rFonts w:ascii="Consolas" w:cs="Consolas" w:eastAsia="Consolas" w:hAnsi="Consolas"/>
          <w:color w:val="E11D48"/>
          <w:sz w:val="20"/>
          <w:szCs w:val="20"/>
        </w:rPr>
        <w:t xml:space="preserve">docs/apps/helpdesk/</w:t>
      </w:r>
      <w:r>
        <w:rPr>
          <w:rFonts w:ascii="Georgia" w:cs="Georgia" w:eastAsia="Georgia" w:hAnsi="Georgia"/>
          <w:color w:val="18181B"/>
        </w:rPr>
        <w:t xml:space="preserve">.</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User Stories</w:t>
      </w:r>
    </w:p>
    <w:p>
      <w:pPr>
        <w:pStyle w:val="Heading3"/>
        <w:keepNext/>
        <w:spacing w:after="100" w:before="200"/>
        <w:outlineLvl w:val="2"/>
      </w:pPr>
      <w:r>
        <w:rPr>
          <w:rFonts w:ascii="Arial" w:cs="Arial" w:eastAsia="Arial" w:hAnsi="Arial"/>
          <w:b/>
          <w:bCs/>
          <w:color w:val="E11D48"/>
          <w:sz w:val="24"/>
          <w:szCs w:val="24"/>
        </w:rPr>
        <w:t xml:space="preserve">Story: File your first support ticket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reaching support for the first time.
</w:t>
      </w:r>
      <w:r>
        <w:rPr>
          <w:rFonts w:ascii="Georgia" w:cs="Georgia" w:eastAsia="Georgia" w:hAnsi="Georgia"/>
          <w:b/>
          <w:bCs/>
          <w:color w:val="18181B"/>
        </w:rPr>
        <w:t xml:space="preserve">Goal:</w:t>
      </w:r>
      <w:r>
        <w:rPr>
          <w:rFonts w:ascii="Georgia" w:cs="Georgia" w:eastAsia="Georgia" w:hAnsi="Georgia"/>
          <w:color w:val="18181B"/>
        </w:rPr>
        <w:t xml:space="preserve"> Get a support request in front of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Know which organization you need support from. Signups must be enabled on that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You do not need a Bam suite account; Helpdesk has its own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sign-in.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Go to </w:t>
      </w:r>
      <w:r>
        <w:rPr>
          <w:rFonts w:ascii="Consolas" w:cs="Consolas" w:eastAsia="Consolas" w:hAnsi="Consolas"/>
          <w:color w:val="E11D48"/>
          <w:sz w:val="20"/>
          <w:szCs w:val="20"/>
        </w:rPr>
        <w:t xml:space="preserve">/helpdesk/</w:t>
      </w:r>
      <w:r>
        <w:rPr>
          <w:rFonts w:ascii="Georgia" w:cs="Georgia" w:eastAsia="Georgia" w:hAnsi="Georgia"/>
          <w:color w:val="18181B"/>
        </w:rPr>
        <w:t xml:space="preserve">. On the </w:t>
      </w:r>
      <w:r>
        <w:rPr>
          <w:rFonts w:ascii="Georgia" w:cs="Georgia" w:eastAsia="Georgia" w:hAnsi="Georgia"/>
          <w:b/>
          <w:bCs/>
          <w:color w:val="18181B"/>
        </w:rPr>
        <w:t xml:space="preserve">Choose your support </w:t>
      </w:r>
      <w:r>
        <w:rPr>
          <w:rFonts w:ascii="Georgia" w:cs="Georgia" w:eastAsia="Georgia" w:hAnsi="Georgia"/>
          <w:b/>
          <w:bCs/>
          <w:color w:val="18181B"/>
        </w:rPr>
        <w:t xml:space="preserve">portal</w:t>
      </w:r>
      <w:fldSimple w:instr="XE &quot;Portal&quot;"/>
      <w:r>
        <w:rPr>
          <w:rFonts w:ascii="Georgia" w:cs="Georgia" w:eastAsia="Georgia" w:hAnsi="Georgia"/>
          <w:color w:val="18181B"/>
        </w:rPr>
        <w:t xml:space="preserve"> page, click your org's row.</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On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open </w:t>
      </w:r>
      <w:r>
        <w:rPr>
          <w:rFonts w:ascii="Georgia" w:cs="Georgia" w:eastAsia="Georgia" w:hAnsi="Georgia"/>
          <w:b/>
          <w:bCs/>
          <w:color w:val="18181B"/>
        </w:rPr>
        <w:t xml:space="preserve">Create your account</w:t>
      </w:r>
      <w:r>
        <w:rPr>
          <w:rFonts w:ascii="Georgia" w:cs="Georgia" w:eastAsia="Georgia" w:hAnsi="Georgia"/>
          <w:color w:val="18181B"/>
        </w:rPr>
        <w:t xml:space="preserve">. Enter </w:t>
      </w:r>
      <w:r>
        <w:rPr>
          <w:rFonts w:ascii="Georgia" w:cs="Georgia" w:eastAsia="Georgia" w:hAnsi="Georgia"/>
          <w:b/>
          <w:bCs/>
          <w:color w:val="18181B"/>
        </w:rPr>
        <w:t xml:space="preserve">Email</w:t>
      </w:r>
      <w:r>
        <w:rPr>
          <w:rFonts w:ascii="Georgia" w:cs="Georgia" w:eastAsia="Georgia" w:hAnsi="Georgia"/>
          <w:color w:val="18181B"/>
        </w:rPr>
        <w:t xml:space="preserve">, </w:t>
      </w:r>
      <w:r>
        <w:rPr>
          <w:rFonts w:ascii="Georgia" w:cs="Georgia" w:eastAsia="Georgia" w:hAnsi="Georgia"/>
          <w:b/>
          <w:bCs/>
          <w:color w:val="18181B"/>
        </w:rPr>
        <w:t xml:space="preserve">Display Name</w:t>
      </w:r>
      <w:r>
        <w:rPr>
          <w:rFonts w:ascii="Georgia" w:cs="Georgia" w:eastAsia="Georgia" w:hAnsi="Georgia"/>
          <w:color w:val="18181B"/>
        </w:rPr>
        <w:t xml:space="preserve">, and a </w:t>
      </w:r>
      <w:r>
        <w:rPr>
          <w:rFonts w:ascii="Georgia" w:cs="Georgia" w:eastAsia="Georgia" w:hAnsi="Georgia"/>
          <w:b/>
          <w:bCs/>
          <w:color w:val="18181B"/>
        </w:rPr>
        <w:t xml:space="preserve">Password</w:t>
      </w:r>
      <w:r>
        <w:rPr>
          <w:rFonts w:ascii="Georgia" w:cs="Georgia" w:eastAsia="Georgia" w:hAnsi="Georgia"/>
          <w:color w:val="18181B"/>
        </w:rPr>
        <w:t xml:space="preserve"> of at least 12 characters, then click </w:t>
      </w:r>
      <w:r>
        <w:rPr>
          <w:rFonts w:ascii="Georgia" w:cs="Georgia" w:eastAsia="Georgia" w:hAnsi="Georgia"/>
          <w:b/>
          <w:bCs/>
          <w:color w:val="18181B"/>
        </w:rPr>
        <w:t xml:space="preserve">Create Account</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If the org requires verification, open the link in your email, wait for "Your email has been verified!", click </w:t>
      </w:r>
      <w:r>
        <w:rPr>
          <w:rFonts w:ascii="Georgia" w:cs="Georgia" w:eastAsia="Georgia" w:hAnsi="Georgia"/>
          <w:b/>
          <w:bCs/>
          <w:color w:val="18181B"/>
        </w:rPr>
        <w:t xml:space="preserve">Go to Login</w:t>
      </w:r>
      <w:r>
        <w:rPr>
          <w:rFonts w:ascii="Georgia" w:cs="Georgia" w:eastAsia="Georgia" w:hAnsi="Georgia"/>
          <w:color w:val="18181B"/>
        </w:rPr>
        <w:t xml:space="preserve">, and sign in.</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On </w:t>
      </w:r>
      <w:r>
        <w:rPr>
          <w:rFonts w:ascii="Georgia" w:cs="Georgia" w:eastAsia="Georgia" w:hAnsi="Georgia"/>
          <w:b/>
          <w:bCs/>
          <w:color w:val="18181B"/>
        </w:rPr>
        <w:t xml:space="preserve">My Tickets</w:t>
      </w:r>
      <w:r>
        <w:rPr>
          <w:rFonts w:ascii="Georgia" w:cs="Georgia" w:eastAsia="Georgia" w:hAnsi="Georgia"/>
          <w:color w:val="18181B"/>
        </w:rPr>
        <w:t xml:space="preserve">, click </w:t>
      </w:r>
      <w:r>
        <w:rPr>
          <w:rFonts w:ascii="Georgia" w:cs="Georgia" w:eastAsia="Georgia" w:hAnsi="Georgia"/>
          <w:b/>
          <w:bCs/>
          <w:color w:val="18181B"/>
        </w:rPr>
        <w:t xml:space="preserve">New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Fill in </w:t>
      </w:r>
      <w:r>
        <w:rPr>
          <w:rFonts w:ascii="Georgia" w:cs="Georgia" w:eastAsia="Georgia" w:hAnsi="Georgia"/>
          <w:b/>
          <w:bCs/>
          <w:color w:val="18181B"/>
        </w:rPr>
        <w:t xml:space="preserve">Subject</w:t>
      </w:r>
      <w:r>
        <w:rPr>
          <w:rFonts w:ascii="Georgia" w:cs="Georgia" w:eastAsia="Georgia" w:hAnsi="Georgia"/>
          <w:color w:val="18181B"/>
        </w:rPr>
        <w:t xml:space="preserve"> and </w:t>
      </w:r>
      <w:r>
        <w:rPr>
          <w:rFonts w:ascii="Georgia" w:cs="Georgia" w:eastAsia="Georgia" w:hAnsi="Georgia"/>
          <w:b/>
          <w:bCs/>
          <w:color w:val="18181B"/>
        </w:rPr>
        <w:t xml:space="preserve">Description</w:t>
      </w:r>
      <w:r>
        <w:rPr>
          <w:rFonts w:ascii="Georgia" w:cs="Georgia" w:eastAsia="Georgia" w:hAnsi="Georgia"/>
          <w:color w:val="18181B"/>
        </w:rPr>
        <w:t xml:space="preserve">. Pick a </w:t>
      </w:r>
      <w:r>
        <w:rPr>
          <w:rFonts w:ascii="Georgia" w:cs="Georgia" w:eastAsia="Georgia" w:hAnsi="Georgia"/>
          <w:b/>
          <w:bCs/>
          <w:color w:val="18181B"/>
        </w:rPr>
        <w:t xml:space="preserve">Category</w:t>
      </w:r>
      <w:fldSimple w:instr="XE &quot;Category&quot;"/>
      <w:r>
        <w:rPr>
          <w:rFonts w:ascii="Georgia" w:cs="Georgia" w:eastAsia="Georgia" w:hAnsi="Georgia"/>
          <w:color w:val="18181B"/>
        </w:rPr>
        <w:t xml:space="preserve"> if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offers one, and set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(Low, Medium, or High).</w:t>
      </w:r>
    </w:p>
    <w:p>
      <w:pPr>
        <w:spacing w:after="40" w:line="290"/>
        <w:ind w:left="380" w:hanging="240"/>
      </w:pPr>
      <w:r>
        <w:rPr>
          <w:rFonts w:ascii="Georgia" w:cs="Georgia" w:eastAsia="Georgia" w:hAnsi="Georgia"/>
          <w:b/>
          <w:bCs/>
          <w:color w:val="E11D48"/>
          <w:sz w:val="22"/>
          <w:szCs w:val="22"/>
        </w:rPr>
        <w:t xml:space="preserve">6.  </w:t>
      </w:r>
      <w:r>
        <w:rPr>
          <w:rFonts w:ascii="Georgia" w:cs="Georgia" w:eastAsia="Georgia" w:hAnsi="Georgia"/>
          <w:color w:val="18181B"/>
        </w:rPr>
        <w:t xml:space="preserve">Click </w:t>
      </w:r>
      <w:r>
        <w:rPr>
          <w:rFonts w:ascii="Georgia" w:cs="Georgia" w:eastAsia="Georgia" w:hAnsi="Georgia"/>
          <w:b/>
          <w:bCs/>
          <w:color w:val="18181B"/>
        </w:rPr>
        <w:t xml:space="preserve">Submit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 land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detail page with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number like </w:t>
      </w:r>
      <w:r>
        <w:rPr>
          <w:rFonts w:ascii="Consolas" w:cs="Consolas" w:eastAsia="Consolas" w:hAnsi="Consolas"/>
          <w:color w:val="E11D48"/>
          <w:sz w:val="20"/>
          <w:szCs w:val="20"/>
        </w:rPr>
        <w:t xml:space="preserve">#123</w:t>
      </w:r>
      <w:r>
        <w:rPr>
          <w:rFonts w:ascii="Georgia" w:cs="Georgia" w:eastAsia="Georgia" w:hAnsi="Georgia"/>
          <w:color w:val="18181B"/>
        </w:rPr>
        <w:t xml:space="preserve">. Behind the scenes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is created so support staff can pick it up.</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Track and reply to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can intake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w:t>
      </w:r>
      <w:r>
        <w:rPr>
          <w:rFonts w:ascii="Georgia" w:cs="Georgia" w:eastAsia="Georgia" w:hAnsi="Georgia"/>
          <w:b/>
          <w:bCs/>
          <w:color w:val="18181B"/>
        </w:rPr>
        <w:t xml:space="preserve">helpdesk_upsert_user</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Story: Track a ticket and reply to an agent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an open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Read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's reply and respond.
</w:t>
      </w:r>
      <w:r>
        <w:rPr>
          <w:rFonts w:ascii="Georgia" w:cs="Georgia" w:eastAsia="Georgia" w:hAnsi="Georgia"/>
          <w:b/>
          <w:bCs/>
          <w:color w:val="18181B"/>
        </w:rPr>
        <w:t xml:space="preserve">Before you start:</w:t>
      </w:r>
      <w:r>
        <w:rPr>
          <w:rFonts w:ascii="Georgia" w:cs="Georgia" w:eastAsia="Georgia" w:hAnsi="Georgia"/>
          <w:color w:val="18181B"/>
        </w:rPr>
        <w:t xml:space="preserve"> You have filed at least one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are signed in.</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w:t>
      </w:r>
      <w:r>
        <w:rPr>
          <w:rFonts w:ascii="Georgia" w:cs="Georgia" w:eastAsia="Georgia" w:hAnsi="Georgia"/>
          <w:b/>
          <w:bCs/>
          <w:color w:val="18181B"/>
        </w:rPr>
        <w:t xml:space="preserve">My Tickets</w:t>
      </w:r>
      <w:r>
        <w:rPr>
          <w:rFonts w:ascii="Georgia" w:cs="Georgia" w:eastAsia="Georgia" w:hAnsi="Georgia"/>
          <w:color w:val="18181B"/>
        </w:rPr>
        <w:t xml:space="preserve">. Rows with a </w:t>
      </w:r>
      <w:r>
        <w:rPr>
          <w:rFonts w:ascii="Georgia" w:cs="Georgia" w:eastAsia="Georgia" w:hAnsi="Georgia"/>
          <w:b/>
          <w:bCs/>
          <w:color w:val="18181B"/>
        </w:rPr>
        <w:t xml:space="preserve">New</w:t>
      </w:r>
      <w:r>
        <w:rPr>
          <w:rFonts w:ascii="Georgia" w:cs="Georgia" w:eastAsia="Georgia" w:hAnsi="Georgia"/>
          <w:color w:val="18181B"/>
        </w:rPr>
        <w:t xml:space="preserve"> dot have activity you have not seen.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open it.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Read the timeline.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and system messages are on the left; your own are on the right.</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In the reply box, type into "Type your reply...".</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Click </w:t>
      </w:r>
      <w:r>
        <w:rPr>
          <w:rFonts w:ascii="Georgia" w:cs="Georgia" w:eastAsia="Georgia" w:hAnsi="Georgia"/>
          <w:b/>
          <w:bCs/>
          <w:color w:val="18181B"/>
        </w:rPr>
        <w:t xml:space="preserve">Send Reply</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reply appears in the timeline. If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was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it flips back to </w:t>
      </w:r>
      <w:r>
        <w:rPr>
          <w:rFonts w:ascii="Georgia" w:cs="Georgia" w:eastAsia="Georgia" w:hAnsi="Georgia"/>
          <w:b/>
          <w:bCs/>
          <w:color w:val="18181B"/>
        </w:rPr>
        <w:t xml:space="preserve">Open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Attach a file or inline image.</w:t>
      </w:r>
    </w:p>
    <w:p>
      <w:pPr>
        <w:pStyle w:val="Heading3"/>
        <w:keepNext/>
        <w:spacing w:after="100" w:before="200"/>
        <w:outlineLvl w:val="2"/>
      </w:pPr>
      <w:r>
        <w:rPr>
          <w:rFonts w:ascii="Arial" w:cs="Arial" w:eastAsia="Arial" w:hAnsi="Arial"/>
          <w:b/>
          <w:bCs/>
          <w:color w:val="E11D48"/>
          <w:sz w:val="24"/>
          <w:szCs w:val="24"/>
        </w:rPr>
        <w:t xml:space="preserve">Story: Filter your tickets by status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with several tickets.
</w:t>
      </w:r>
      <w:r>
        <w:rPr>
          <w:rFonts w:ascii="Georgia" w:cs="Georgia" w:eastAsia="Georgia" w:hAnsi="Georgia"/>
          <w:b/>
          <w:bCs/>
          <w:color w:val="18181B"/>
        </w:rPr>
        <w:t xml:space="preserve">Goal:</w:t>
      </w:r>
      <w:r>
        <w:rPr>
          <w:rFonts w:ascii="Georgia" w:cs="Georgia" w:eastAsia="Georgia" w:hAnsi="Georgia"/>
          <w:color w:val="18181B"/>
        </w:rPr>
        <w:t xml:space="preserve"> Narrow the list to just the tickets in one state.
</w:t>
      </w:r>
      <w:r>
        <w:rPr>
          <w:rFonts w:ascii="Georgia" w:cs="Georgia" w:eastAsia="Georgia" w:hAnsi="Georgia"/>
          <w:b/>
          <w:bCs/>
          <w:color w:val="18181B"/>
        </w:rPr>
        <w:t xml:space="preserve">Before you start:</w:t>
      </w:r>
      <w:r>
        <w:rPr>
          <w:rFonts w:ascii="Georgia" w:cs="Georgia" w:eastAsia="Georgia" w:hAnsi="Georgia"/>
          <w:color w:val="18181B"/>
        </w:rPr>
        <w:t xml:space="preserve"> You are on </w:t>
      </w:r>
      <w:r>
        <w:rPr>
          <w:rFonts w:ascii="Georgia" w:cs="Georgia" w:eastAsia="Georgia" w:hAnsi="Georgia"/>
          <w:b/>
          <w:bCs/>
          <w:color w:val="18181B"/>
        </w:rPr>
        <w:t xml:space="preserve">My Tickets</w:t>
      </w:r>
      <w:r>
        <w:rPr>
          <w:rFonts w:ascii="Georgia" w:cs="Georgia" w:eastAsia="Georgia" w:hAnsi="Georgia"/>
          <w:color w:val="18181B"/>
        </w:rPr>
        <w:t xml:space="preserve"> with more than one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Above the list, find the filter chips: </w:t>
      </w:r>
      <w:r>
        <w:rPr>
          <w:rFonts w:ascii="Georgia" w:cs="Georgia" w:eastAsia="Georgia" w:hAnsi="Georgia"/>
          <w:b/>
          <w:bCs/>
          <w:color w:val="18181B"/>
        </w:rPr>
        <w:t xml:space="preserve">all</w:t>
      </w:r>
      <w:r>
        <w:rPr>
          <w:rFonts w:ascii="Georgia" w:cs="Georgia" w:eastAsia="Georgia" w:hAnsi="Georgia"/>
          <w:color w:val="18181B"/>
        </w:rPr>
        <w:t xml:space="preserve">, </w:t>
      </w:r>
      <w:r>
        <w:rPr>
          <w:rFonts w:ascii="Georgia" w:cs="Georgia" w:eastAsia="Georgia" w:hAnsi="Georgia"/>
          <w:b/>
          <w:bCs/>
          <w:color w:val="18181B"/>
        </w:rPr>
        <w:t xml:space="preserve">open</w:t>
      </w:r>
      <w:r>
        <w:rPr>
          <w:rFonts w:ascii="Georgia" w:cs="Georgia" w:eastAsia="Georgia" w:hAnsi="Georgia"/>
          <w:color w:val="18181B"/>
        </w:rPr>
        <w:t xml:space="preserve">, </w:t>
      </w:r>
      <w:r>
        <w:rPr>
          <w:rFonts w:ascii="Georgia" w:cs="Georgia" w:eastAsia="Georgia" w:hAnsi="Georgia"/>
          <w:b/>
          <w:bCs/>
          <w:color w:val="18181B"/>
        </w:rPr>
        <w:t xml:space="preserve">in progress</w:t>
      </w:r>
      <w:r>
        <w:rPr>
          <w:rFonts w:ascii="Georgia" w:cs="Georgia" w:eastAsia="Georgia" w:hAnsi="Georgia"/>
          <w:color w:val="18181B"/>
        </w:rPr>
        <w:t xml:space="preserv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w:t>
      </w:r>
      <w:r>
        <w:rPr>
          <w:rFonts w:ascii="Georgia" w:cs="Georgia" w:eastAsia="Georgia" w:hAnsi="Georgia"/>
          <w:b/>
          <w:bCs/>
          <w:color w:val="18181B"/>
        </w:rPr>
        <w:t xml:space="preserve">resolved</w:t>
      </w:r>
      <w:r>
        <w:rPr>
          <w:rFonts w:ascii="Georgia" w:cs="Georgia" w:eastAsia="Georgia" w:hAnsi="Georgia"/>
          <w:color w:val="18181B"/>
        </w:rPr>
        <w:t xml:space="preserve">, </w:t>
      </w:r>
      <w:r>
        <w:rPr>
          <w:rFonts w:ascii="Georgia" w:cs="Georgia" w:eastAsia="Georgia" w:hAnsi="Georgia"/>
          <w:b/>
          <w:bCs/>
          <w:color w:val="18181B"/>
        </w:rPr>
        <w:t xml:space="preserve">closed</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Click the chip for the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you want, for example </w:t>
      </w:r>
      <w:r>
        <w:rPr>
          <w:rFonts w:ascii="Georgia" w:cs="Georgia" w:eastAsia="Georgia" w:hAnsi="Georgia"/>
          <w:b/>
          <w:bCs/>
          <w:color w:val="18181B"/>
        </w:rPr>
        <w:t xml:space="preserve">waiting on </w:t>
      </w:r>
      <w:r>
        <w:rPr>
          <w:rFonts w:ascii="Georgia" w:cs="Georgia" w:eastAsia="Georgia" w:hAnsi="Georgia"/>
          <w:b/>
          <w:bCs/>
          <w:color w:val="18181B"/>
        </w:rPr>
        <w:t xml:space="preserve">customer</w:t>
      </w:r>
      <w:fldSimple w:instr="XE &quot;Customer&quot;"/>
      <w:r>
        <w:rPr>
          <w:rFonts w:ascii="Georgia" w:cs="Georgia" w:eastAsia="Georgia" w:hAnsi="Georgia"/>
          <w:color w:val="18181B"/>
        </w:rPr>
        <w:t xml:space="preserve"> to see the tickets where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is waiting on you.</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all</w:t>
      </w:r>
      <w:r>
        <w:rPr>
          <w:rFonts w:ascii="Georgia" w:cs="Georgia" w:eastAsia="Georgia" w:hAnsi="Georgia"/>
          <w:color w:val="18181B"/>
        </w:rPr>
        <w:t xml:space="preserve"> to clear the filter.</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list shows only the tickets in the chosen state. You can combine a chip with the search box to narrow further.</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My Tickets list feature.</w:t>
      </w:r>
    </w:p>
    <w:p>
      <w:pPr>
        <w:pStyle w:val="Heading3"/>
        <w:keepNext/>
        <w:spacing w:after="100" w:before="200"/>
        <w:outlineLvl w:val="2"/>
      </w:pPr>
      <w:r>
        <w:rPr>
          <w:rFonts w:ascii="Arial" w:cs="Arial" w:eastAsia="Arial" w:hAnsi="Arial"/>
          <w:b/>
          <w:bCs/>
          <w:color w:val="E11D48"/>
          <w:sz w:val="24"/>
          <w:szCs w:val="24"/>
        </w:rPr>
        <w:t xml:space="preserve">Story: Attach a file or inline image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needs to send a screenshot, log, or document.
</w:t>
      </w:r>
      <w:r>
        <w:rPr>
          <w:rFonts w:ascii="Georgia" w:cs="Georgia" w:eastAsia="Georgia" w:hAnsi="Georgia"/>
          <w:b/>
          <w:bCs/>
          <w:color w:val="18181B"/>
        </w:rPr>
        <w:t xml:space="preserve">Goal:</w:t>
      </w:r>
      <w:r>
        <w:rPr>
          <w:rFonts w:ascii="Georgia" w:cs="Georgia" w:eastAsia="Georgia" w:hAnsi="Georgia"/>
          <w:color w:val="18181B"/>
        </w:rPr>
        <w:t xml:space="preserve"> Get a file onto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open (the reply box is hidden once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Resolved or Closed).</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To send an inline image, paste or upload it into the rich-text reply or description editor.</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To send a file, add it as an </w:t>
      </w:r>
      <w:r>
        <w:rPr>
          <w:rFonts w:ascii="Georgia" w:cs="Georgia" w:eastAsia="Georgia" w:hAnsi="Georgia"/>
          <w:color w:val="18181B"/>
        </w:rPr>
        <w:t xml:space="preserve">attachment</w:t>
      </w:r>
      <w:fldSimple w:instr="XE &quot;Attachment&quot;"/>
      <w:r>
        <w:rPr>
          <w:rFonts w:ascii="Georgia" w:cs="Georgia" w:eastAsia="Georgia" w:hAnsi="Georgia"/>
          <w:color w:val="18181B"/>
        </w:rPr>
        <w:t xml:space="preserve"> from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Find it in the </w:t>
      </w:r>
      <w:r>
        <w:rPr>
          <w:rFonts w:ascii="Georgia" w:cs="Georgia" w:eastAsia="Georgia" w:hAnsi="Georgia"/>
          <w:b/>
          <w:bCs/>
          <w:color w:val="18181B"/>
        </w:rPr>
        <w:t xml:space="preserve">Attachments</w:t>
      </w:r>
      <w:r>
        <w:rPr>
          <w:rFonts w:ascii="Georgia" w:cs="Georgia" w:eastAsia="Georgia" w:hAnsi="Georgia"/>
          <w:color w:val="18181B"/>
        </w:rPr>
        <w:t xml:space="preserve"> block.</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file shows its name, size, type, and scan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A </w:t>
      </w:r>
      <w:r>
        <w:rPr>
          <w:rFonts w:ascii="Georgia" w:cs="Georgia" w:eastAsia="Georgia" w:hAnsi="Georgia"/>
          <w:b/>
          <w:bCs/>
          <w:color w:val="18181B"/>
        </w:rPr>
        <w:t xml:space="preserve">Download</w:t>
      </w:r>
      <w:r>
        <w:rPr>
          <w:rFonts w:ascii="Georgia" w:cs="Georgia" w:eastAsia="Georgia" w:hAnsi="Georgia"/>
          <w:color w:val="18181B"/>
        </w:rPr>
        <w:t xml:space="preserve"> link appears once it has been scanned; until then it shows </w:t>
      </w:r>
      <w:r>
        <w:rPr>
          <w:rFonts w:ascii="Georgia" w:cs="Georgia" w:eastAsia="Georgia" w:hAnsi="Georgia"/>
          <w:b/>
          <w:bCs/>
          <w:color w:val="18181B"/>
        </w:rPr>
        <w:t xml:space="preserve">Unavailable</w:t>
      </w:r>
      <w:r>
        <w:rPr>
          <w:rFonts w:ascii="Georgia" w:cs="Georgia" w:eastAsia="Georgia" w:hAnsi="Georgia"/>
          <w:color w:val="18181B"/>
        </w:rPr>
        <w:t xml:space="preserve">.</w:t>
      </w:r>
    </w:p>
    <w:p>
      <w:pPr>
        <w:pStyle w:val="Heading3"/>
        <w:keepNext/>
        <w:spacing w:after="100" w:before="200"/>
        <w:outlineLvl w:val="2"/>
      </w:pPr>
      <w:r>
        <w:rPr>
          <w:rFonts w:ascii="Arial" w:cs="Arial" w:eastAsia="Arial" w:hAnsi="Arial"/>
          <w:b/>
          <w:bCs/>
          <w:color w:val="E11D48"/>
          <w:sz w:val="24"/>
          <w:szCs w:val="24"/>
        </w:rPr>
        <w:t xml:space="preserve">Story: Change a ticket's priority</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whose issue became more or less urgent.
</w:t>
      </w:r>
      <w:r>
        <w:rPr>
          <w:rFonts w:ascii="Georgia" w:cs="Georgia" w:eastAsia="Georgia" w:hAnsi="Georgia"/>
          <w:b/>
          <w:bCs/>
          <w:color w:val="18181B"/>
        </w:rPr>
        <w:t xml:space="preserve">Goal:</w:t>
      </w:r>
      <w:r>
        <w:rPr>
          <w:rFonts w:ascii="Georgia" w:cs="Georgia" w:eastAsia="Georgia" w:hAnsi="Georgia"/>
          <w:color w:val="18181B"/>
        </w:rPr>
        <w:t xml:space="preserve"> Reset the </w:t>
      </w:r>
      <w:r>
        <w:rPr>
          <w:rFonts w:ascii="Georgia" w:cs="Georgia" w:eastAsia="Georgia" w:hAnsi="Georgia"/>
          <w:color w:val="18181B"/>
        </w:rPr>
        <w:t xml:space="preserve">priority</w:t>
      </w:r>
      <w:fldSimple w:instr="XE &quot;Priority&quot;"/>
      <w:r>
        <w:rPr>
          <w:rFonts w:ascii="Georgia" w:cs="Georgia" w:eastAsia="Georgia" w:hAnsi="Georgia"/>
          <w:color w:val="18181B"/>
        </w:rPr>
        <w:t xml:space="preserv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In the header, click the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 badge to open its dropdown.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w:t>
      </w:r>
      <w:r>
        <w:rPr>
          <w:rFonts w:ascii="Georgia" w:cs="Georgia" w:eastAsia="Georgia" w:hAnsi="Georgia"/>
          <w:b/>
          <w:bCs/>
          <w:color w:val="18181B"/>
        </w:rPr>
        <w:t xml:space="preserve">Low</w:t>
      </w:r>
      <w:r>
        <w:rPr>
          <w:rFonts w:ascii="Georgia" w:cs="Georgia" w:eastAsia="Georgia" w:hAnsi="Georgia"/>
          <w:color w:val="18181B"/>
        </w:rPr>
        <w:t xml:space="preserve">, </w:t>
      </w:r>
      <w:r>
        <w:rPr>
          <w:rFonts w:ascii="Georgia" w:cs="Georgia" w:eastAsia="Georgia" w:hAnsi="Georgia"/>
          <w:b/>
          <w:bCs/>
          <w:color w:val="18181B"/>
        </w:rPr>
        <w:t xml:space="preserve">Medium</w:t>
      </w:r>
      <w:r>
        <w:rPr>
          <w:rFonts w:ascii="Georgia" w:cs="Georgia" w:eastAsia="Georgia" w:hAnsi="Georgia"/>
          <w:color w:val="18181B"/>
        </w:rPr>
        <w:t xml:space="preserve">, or </w:t>
      </w:r>
      <w:r>
        <w:rPr>
          <w:rFonts w:ascii="Georgia" w:cs="Georgia" w:eastAsia="Georgia" w:hAnsi="Georgia"/>
          <w:b/>
          <w:bCs/>
          <w:color w:val="18181B"/>
        </w:rPr>
        <w:t xml:space="preserve">High</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badge updates. Customers cannot set Critical; only agents can.</w:t>
      </w:r>
    </w:p>
    <w:p>
      <w:pPr>
        <w:pStyle w:val="Heading3"/>
        <w:keepNext/>
        <w:spacing w:after="100" w:before="200"/>
        <w:outlineLvl w:val="2"/>
      </w:pPr>
      <w:r>
        <w:rPr>
          <w:rFonts w:ascii="Arial" w:cs="Arial" w:eastAsia="Arial" w:hAnsi="Arial"/>
          <w:b/>
          <w:bCs/>
          <w:color w:val="E11D48"/>
          <w:sz w:val="24"/>
          <w:szCs w:val="24"/>
        </w:rPr>
        <w:t xml:space="preserve">Story: Mark a ticket as a duplicate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filed the same issue twice.
</w:t>
      </w:r>
      <w:r>
        <w:rPr>
          <w:rFonts w:ascii="Georgia" w:cs="Georgia" w:eastAsia="Georgia" w:hAnsi="Georgia"/>
          <w:b/>
          <w:bCs/>
          <w:color w:val="18181B"/>
        </w:rPr>
        <w:t xml:space="preserve">Goal:</w:t>
      </w:r>
      <w:r>
        <w:rPr>
          <w:rFonts w:ascii="Georgia" w:cs="Georgia" w:eastAsia="Georgia" w:hAnsi="Georgia"/>
          <w:color w:val="18181B"/>
        </w:rPr>
        <w:t xml:space="preserve"> Point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at the original so updates land in one place.
</w:t>
      </w:r>
      <w:r>
        <w:rPr>
          <w:rFonts w:ascii="Georgia" w:cs="Georgia" w:eastAsia="Georgia" w:hAnsi="Georgia"/>
          <w:b/>
          <w:bCs/>
          <w:color w:val="18181B"/>
        </w:rPr>
        <w:t xml:space="preserve">Before you start:</w:t>
      </w:r>
      <w:r>
        <w:rPr>
          <w:rFonts w:ascii="Georgia" w:cs="Georgia" w:eastAsia="Georgia" w:hAnsi="Georgia"/>
          <w:color w:val="18181B"/>
        </w:rPr>
        <w:t xml:space="preserve"> You know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you are marking is not already closed, resolved, or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click </w:t>
      </w:r>
      <w:r>
        <w:rPr>
          <w:rFonts w:ascii="Georgia" w:cs="Georgia" w:eastAsia="Georgia" w:hAnsi="Georgia"/>
          <w:b/>
          <w:bCs/>
          <w:color w:val="18181B"/>
        </w:rPr>
        <w:t xml:space="preserve">Mark as </w:t>
      </w:r>
      <w:r>
        <w:rPr>
          <w:rFonts w:ascii="Georgia" w:cs="Georgia" w:eastAsia="Georgia" w:hAnsi="Georgia"/>
          <w:b/>
          <w:bCs/>
          <w:color w:val="18181B"/>
        </w:rPr>
        <w:t xml:space="preserve">duplicate</w:t>
      </w:r>
      <w:fldSimple w:instr="XE &quot;Duplicate&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dialog, type the primary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number ("e.g. #123").</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Click </w:t>
      </w:r>
      <w:r>
        <w:rPr>
          <w:rFonts w:ascii="Georgia" w:cs="Georgia" w:eastAsia="Georgia" w:hAnsi="Georgia"/>
          <w:b/>
          <w:bCs/>
          <w:color w:val="18181B"/>
        </w:rPr>
        <w:t xml:space="preserve">Confirm</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banner says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of #N and updates will be posted on that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The primary shows a "Duplicates of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callout. Click </w:t>
      </w:r>
      <w:r>
        <w:rPr>
          <w:rFonts w:ascii="Georgia" w:cs="Georgia" w:eastAsia="Georgia" w:hAnsi="Georgia"/>
          <w:b/>
          <w:bCs/>
          <w:color w:val="18181B"/>
        </w:rPr>
        <w:t xml:space="preserve">Unmark</w:t>
      </w:r>
      <w:r>
        <w:rPr>
          <w:rFonts w:ascii="Georgia" w:cs="Georgia" w:eastAsia="Georgia" w:hAnsi="Georgia"/>
          <w:color w:val="18181B"/>
        </w:rPr>
        <w:t xml:space="preserve"> to undo, as long as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has not merged it.</w:t>
      </w:r>
    </w:p>
    <w:p>
      <w:pPr>
        <w:pStyle w:val="Heading3"/>
        <w:keepNext/>
        <w:spacing w:after="100" w:before="200"/>
        <w:outlineLvl w:val="2"/>
      </w:pPr>
      <w:r>
        <w:rPr>
          <w:rFonts w:ascii="Arial" w:cs="Arial" w:eastAsia="Arial" w:hAnsi="Arial"/>
          <w:b/>
          <w:bCs/>
          <w:color w:val="E11D48"/>
          <w:sz w:val="24"/>
          <w:szCs w:val="24"/>
        </w:rPr>
        <w:t xml:space="preserve">Story: Close a ticket, then reopen it</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whose issue is resolved, or who needs to reopen one.
</w:t>
      </w:r>
      <w:r>
        <w:rPr>
          <w:rFonts w:ascii="Georgia" w:cs="Georgia" w:eastAsia="Georgia" w:hAnsi="Georgia"/>
          <w:b/>
          <w:bCs/>
          <w:color w:val="18181B"/>
        </w:rPr>
        <w:t xml:space="preserve">Goal:</w:t>
      </w:r>
      <w:r>
        <w:rPr>
          <w:rFonts w:ascii="Georgia" w:cs="Georgia" w:eastAsia="Georgia" w:hAnsi="Georgia"/>
          <w:color w:val="18181B"/>
        </w:rPr>
        <w:t xml:space="preserve"> Close a settled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or reopen one that turned out not to be done.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detail page.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To close, click </w:t>
      </w:r>
      <w:r>
        <w:rPr>
          <w:rFonts w:ascii="Georgia" w:cs="Georgia" w:eastAsia="Georgia" w:hAnsi="Georgia"/>
          <w:b/>
          <w:bCs/>
          <w:color w:val="18181B"/>
        </w:rPr>
        <w:t xml:space="preserve">Close </w:t>
      </w:r>
      <w:r>
        <w:rPr>
          <w:rFonts w:ascii="Georgia" w:cs="Georgia" w:eastAsia="Georgia" w:hAnsi="Georgia"/>
          <w:b/>
          <w:bCs/>
          <w:color w:val="18181B"/>
        </w:rPr>
        <w:t xml:space="preserve">Ticket</w:t>
      </w:r>
      <w:fldSimple w:instr="XE &quot;Ticket&quot;"/>
      <w:r>
        <w:rPr>
          <w:rFonts w:ascii="Georgia" w:cs="Georgia" w:eastAsia="Georgia" w:hAnsi="Georgia"/>
          <w:color w:val="18181B"/>
        </w:rPr>
        <w:t xml:space="preserve"> and confirm "Close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To reopen later, find the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resolved." or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has been closed." banner and click </w:t>
      </w:r>
      <w:r>
        <w:rPr>
          <w:rFonts w:ascii="Georgia" w:cs="Georgia" w:eastAsia="Georgia" w:hAnsi="Georgia"/>
          <w:b/>
          <w:bCs/>
          <w:color w:val="18181B"/>
        </w:rPr>
        <w:t xml:space="preserve">Reopen</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Closing also moves the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to a terminal state. Reopening returns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an active state and brings back the reply box.</w:t>
      </w:r>
    </w:p>
    <w:p>
      <w:pPr>
        <w:pStyle w:val="Heading3"/>
        <w:keepNext/>
        <w:spacing w:after="100" w:before="200"/>
        <w:outlineLvl w:val="2"/>
      </w:pPr>
      <w:r>
        <w:rPr>
          <w:rFonts w:ascii="Arial" w:cs="Arial" w:eastAsia="Arial" w:hAnsi="Arial"/>
          <w:b/>
          <w:bCs/>
          <w:color w:val="E11D48"/>
          <w:sz w:val="24"/>
          <w:szCs w:val="24"/>
        </w:rPr>
        <w:t xml:space="preserve">Story: Share a ticket to a Banter channel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or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who wants to discuss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 chat.
</w:t>
      </w:r>
      <w:r>
        <w:rPr>
          <w:rFonts w:ascii="Georgia" w:cs="Georgia" w:eastAsia="Georgia" w:hAnsi="Georgia"/>
          <w:b/>
          <w:bCs/>
          <w:color w:val="18181B"/>
        </w:rPr>
        <w:t xml:space="preserve">Goal:</w:t>
      </w:r>
      <w:r>
        <w:rPr>
          <w:rFonts w:ascii="Georgia" w:cs="Georgia" w:eastAsia="Georgia" w:hAnsi="Georgia"/>
          <w:color w:val="18181B"/>
        </w:rPr>
        <w:t xml:space="preserve"> Post a link to this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into a Banter channel.
</w:t>
      </w:r>
      <w:r>
        <w:rPr>
          <w:rFonts w:ascii="Georgia" w:cs="Georgia" w:eastAsia="Georgia" w:hAnsi="Georgia"/>
          <w:b/>
          <w:bCs/>
          <w:color w:val="18181B"/>
        </w:rPr>
        <w:t xml:space="preserve">Before you start:</w:t>
      </w:r>
      <w:r>
        <w:rPr>
          <w:rFonts w:ascii="Georgia" w:cs="Georgia" w:eastAsia="Georgia" w:hAnsi="Georgia"/>
          <w:color w:val="18181B"/>
        </w:rPr>
        <w:t xml:space="preserve"> You can see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and have at least one Banter channel available.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click the </w:t>
      </w:r>
      <w:r>
        <w:rPr>
          <w:rFonts w:ascii="Georgia" w:cs="Georgia" w:eastAsia="Georgia" w:hAnsi="Georgia"/>
          <w:b/>
          <w:bCs/>
          <w:color w:val="18181B"/>
        </w:rPr>
        <w:t xml:space="preserve">Share to Banter</w:t>
      </w:r>
      <w:r>
        <w:rPr>
          <w:rFonts w:ascii="Georgia" w:cs="Georgia" w:eastAsia="Georgia" w:hAnsi="Georgia"/>
          <w:color w:val="18181B"/>
        </w:rPr>
        <w:t xml:space="preserve"> button.</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In the popover, pick a channel from the </w:t>
      </w:r>
      <w:r>
        <w:rPr>
          <w:rFonts w:ascii="Georgia" w:cs="Georgia" w:eastAsia="Georgia" w:hAnsi="Georgia"/>
          <w:b/>
          <w:bCs/>
          <w:color w:val="18181B"/>
        </w:rPr>
        <w:t xml:space="preserve">Channel</w:t>
      </w:r>
      <w:r>
        <w:rPr>
          <w:rFonts w:ascii="Georgia" w:cs="Georgia" w:eastAsia="Georgia" w:hAnsi="Georgia"/>
          <w:color w:val="18181B"/>
        </w:rPr>
        <w:t xml:space="preserve"> select.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Optionally add a note in </w:t>
      </w:r>
      <w:r>
        <w:rPr>
          <w:rFonts w:ascii="Georgia" w:cs="Georgia" w:eastAsia="Georgia" w:hAnsi="Georgia"/>
          <w:b/>
          <w:bCs/>
          <w:color w:val="18181B"/>
        </w:rPr>
        <w:t xml:space="preserve">Message</w:t>
      </w:r>
      <w:fldSimple w:instr="XE &quot;Message&quot;"/>
      <w:r>
        <w:rPr>
          <w:rFonts w:ascii="Georgia" w:cs="Georgia" w:eastAsia="Georgia" w:hAnsi="Georgia"/>
          <w:b/>
          <w:bCs/>
          <w:color w:val="18181B"/>
        </w:rPr>
        <w:t xml:space="preserve"> (optional)</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Click </w:t>
      </w:r>
      <w:r>
        <w:rPr>
          <w:rFonts w:ascii="Georgia" w:cs="Georgia" w:eastAsia="Georgia" w:hAnsi="Georgia"/>
          <w:b/>
          <w:bCs/>
          <w:color w:val="18181B"/>
        </w:rPr>
        <w:t xml:space="preserve">Share</w:t>
      </w:r>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posted to the chosen Banter channel.</w:t>
      </w:r>
    </w:p>
    <w:p>
      <w:pPr>
        <w:pStyle w:val="Heading3"/>
        <w:keepNext/>
        <w:spacing w:after="100" w:before="200"/>
        <w:outlineLvl w:val="2"/>
      </w:pPr>
      <w:r>
        <w:rPr>
          <w:rFonts w:ascii="Arial" w:cs="Arial" w:eastAsia="Arial" w:hAnsi="Arial"/>
          <w:b/>
          <w:bCs/>
          <w:color w:val="E11D48"/>
          <w:sz w:val="24"/>
          <w:szCs w:val="24"/>
        </w:rPr>
        <w:t xml:space="preserve">Story: Turn on browser notifications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who wants to know the moment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replies.
</w:t>
      </w:r>
      <w:r>
        <w:rPr>
          <w:rFonts w:ascii="Georgia" w:cs="Georgia" w:eastAsia="Georgia" w:hAnsi="Georgia"/>
          <w:b/>
          <w:bCs/>
          <w:color w:val="18181B"/>
        </w:rPr>
        <w:t xml:space="preserve">Goal:</w:t>
      </w:r>
      <w:r>
        <w:rPr>
          <w:rFonts w:ascii="Georgia" w:cs="Georgia" w:eastAsia="Georgia" w:hAnsi="Georgia"/>
          <w:color w:val="18181B"/>
        </w:rPr>
        <w:t xml:space="preserve"> Get a browser push when there is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activity.
</w:t>
      </w:r>
      <w:r>
        <w:rPr>
          <w:rFonts w:ascii="Georgia" w:cs="Georgia" w:eastAsia="Georgia" w:hAnsi="Georgia"/>
          <w:b/>
          <w:bCs/>
          <w:color w:val="18181B"/>
        </w:rPr>
        <w:t xml:space="preserve">Before you start:</w:t>
      </w:r>
      <w:r>
        <w:rPr>
          <w:rFonts w:ascii="Georgia" w:cs="Georgia" w:eastAsia="Georgia" w:hAnsi="Georgia"/>
          <w:color w:val="18181B"/>
        </w:rPr>
        <w:t xml:space="preserve"> You are on the </w:t>
      </w:r>
      <w:r>
        <w:rPr>
          <w:rFonts w:ascii="Georgia" w:cs="Georgia" w:eastAsia="Georgia" w:hAnsi="Georgia"/>
          <w:b/>
          <w:bCs/>
          <w:color w:val="18181B"/>
        </w:rPr>
        <w:t xml:space="preserve">My Tickets</w:t>
      </w:r>
      <w:r>
        <w:rPr>
          <w:rFonts w:ascii="Georgia" w:cs="Georgia" w:eastAsia="Georgia" w:hAnsi="Georgia"/>
          <w:color w:val="18181B"/>
        </w:rPr>
        <w:t xml:space="preserve"> list and your browser has not been asked yet.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On the banner "Get notified when agents respond to your tickets.", click </w:t>
      </w:r>
      <w:r>
        <w:rPr>
          <w:rFonts w:ascii="Georgia" w:cs="Georgia" w:eastAsia="Georgia" w:hAnsi="Georgia"/>
          <w:b/>
          <w:bCs/>
          <w:color w:val="18181B"/>
        </w:rPr>
        <w:t xml:space="preserve">Enable notifications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Allow notifications in the browser prompt.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Your browser is permitted to show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notifications. Whether one arrives also depends on the org's notify settings and on outbound email being configured.</w:t>
      </w:r>
    </w:p>
    <w:p>
      <w:pPr>
        <w:pStyle w:val="Heading3"/>
        <w:keepNext/>
        <w:spacing w:after="100" w:before="200"/>
        <w:outlineLvl w:val="2"/>
      </w:pPr>
      <w:r>
        <w:rPr>
          <w:rFonts w:ascii="Arial" w:cs="Arial" w:eastAsia="Arial" w:hAnsi="Arial"/>
          <w:b/>
          <w:bCs/>
          <w:color w:val="E11D48"/>
          <w:sz w:val="24"/>
          <w:szCs w:val="24"/>
        </w:rPr>
        <w:t xml:space="preserve">Story: Work the agent queue</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Triage and answer tickets.
</w:t>
      </w:r>
      <w:r>
        <w:rPr>
          <w:rFonts w:ascii="Georgia" w:cs="Georgia" w:eastAsia="Georgia" w:hAnsi="Georgia"/>
          <w:b/>
          <w:bCs/>
          <w:color w:val="18181B"/>
        </w:rPr>
        <w:t xml:space="preserve">Before you start:</w:t>
      </w:r>
      <w:r>
        <w:rPr>
          <w:rFonts w:ascii="Georgia" w:cs="Georgia" w:eastAsia="Georgia" w:hAnsi="Georgia"/>
          <w:color w:val="18181B"/>
        </w:rPr>
        <w:t xml:space="preserve"> You have a per-</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API key (prefixed </w:t>
      </w:r>
      <w:r>
        <w:rPr>
          <w:rFonts w:ascii="Consolas" w:cs="Consolas" w:eastAsia="Consolas" w:hAnsi="Consolas"/>
          <w:color w:val="E11D48"/>
          <w:sz w:val="20"/>
          <w:szCs w:val="20"/>
        </w:rPr>
        <w:t xml:space="preserve">hdag_</w:t>
      </w:r>
      <w:r>
        <w:rPr>
          <w:rFonts w:ascii="Georgia" w:cs="Georgia" w:eastAsia="Georgia" w:hAnsi="Georgia"/>
          <w:color w:val="18181B"/>
        </w:rPr>
        <w:t xml:space="preserve">). A Bam session alone is not accepted on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routes.</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Pull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filtered by assignee,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or SLA state, with </w:t>
      </w:r>
      <w:r>
        <w:rPr>
          <w:rFonts w:ascii="Georgia" w:cs="Georgia" w:eastAsia="Georgia" w:hAnsi="Georgia"/>
          <w:b/>
          <w:bCs/>
          <w:color w:val="18181B"/>
        </w:rPr>
        <w:t xml:space="preserve">list_tickets</w:t>
      </w:r>
      <w:r>
        <w:rPr>
          <w:rFonts w:ascii="Georgia" w:cs="Georgia" w:eastAsia="Georgia" w:hAnsi="Georgia"/>
          <w:color w:val="18181B"/>
        </w:rPr>
        <w:t xml:space="preserve"> or by querying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 route directly. Each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carries an SLA badge.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Open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with </w:t>
      </w:r>
      <w:r>
        <w:rPr>
          <w:rFonts w:ascii="Georgia" w:cs="Georgia" w:eastAsia="Georgia" w:hAnsi="Georgia"/>
          <w:b/>
          <w:bCs/>
          <w:color w:val="18181B"/>
        </w:rPr>
        <w:t xml:space="preserve">get_ticket</w:t>
      </w:r>
      <w:r>
        <w:rPr>
          <w:rFonts w:ascii="Georgia" w:cs="Georgia" w:eastAsia="Georgia" w:hAnsi="Georgia"/>
          <w:color w:val="18181B"/>
        </w:rPr>
        <w:t xml:space="preserve"> (or resolve a </w:t>
      </w:r>
      <w:r>
        <w:rPr>
          <w:rFonts w:ascii="Consolas" w:cs="Consolas" w:eastAsia="Consolas" w:hAnsi="Consolas"/>
          <w:color w:val="E11D48"/>
          <w:sz w:val="20"/>
          <w:szCs w:val="20"/>
        </w:rPr>
        <w:t xml:space="preserve">#number</w:t>
      </w:r>
      <w:r>
        <w:rPr>
          <w:rFonts w:ascii="Georgia" w:cs="Georgia" w:eastAsia="Georgia" w:hAnsi="Georgia"/>
          <w:color w:val="18181B"/>
        </w:rPr>
        <w:t xml:space="preserve"> first with </w:t>
      </w:r>
      <w:r>
        <w:rPr>
          <w:rFonts w:ascii="Georgia" w:cs="Georgia" w:eastAsia="Georgia" w:hAnsi="Georgia"/>
          <w:b/>
          <w:bCs/>
          <w:color w:val="18181B"/>
        </w:rPr>
        <w:t xml:space="preserve">helpdesk_get_ticket_by_number</w:t>
      </w:r>
      <w:r>
        <w:rPr>
          <w:rFonts w:ascii="Georgia" w:cs="Georgia" w:eastAsia="Georgia" w:hAnsi="Georgia"/>
          <w:color w:val="18181B"/>
        </w:rPr>
        <w:t xml:space="preserve">). As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you see internal notes that customers do not.</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Reply with </w:t>
      </w:r>
      <w:r>
        <w:rPr>
          <w:rFonts w:ascii="Georgia" w:cs="Georgia" w:eastAsia="Georgia" w:hAnsi="Georgia"/>
          <w:b/>
          <w:bCs/>
          <w:color w:val="18181B"/>
        </w:rPr>
        <w:t xml:space="preserve">reply_to_ticket</w:t>
      </w:r>
      <w:r>
        <w:rPr>
          <w:rFonts w:ascii="Georgia" w:cs="Georgia" w:eastAsia="Georgia" w:hAnsi="Georgia"/>
          <w:color w:val="18181B"/>
        </w:rPr>
        <w:t xml:space="preserve">, choosing a public reply or an internal note.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Move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forward with </w:t>
      </w:r>
      <w:r>
        <w:rPr>
          <w:rFonts w:ascii="Georgia" w:cs="Georgia" w:eastAsia="Georgia" w:hAnsi="Georgia"/>
          <w:b/>
          <w:bCs/>
          <w:color w:val="18181B"/>
        </w:rPr>
        <w:t xml:space="preserve">update_ticket_status</w:t>
      </w:r>
      <w:r>
        <w:rPr>
          <w:rFonts w:ascii="Georgia" w:cs="Georgia" w:eastAsia="Georgia" w:hAnsi="Georgia"/>
          <w:color w:val="18181B"/>
        </w:rPr>
        <w:t xml:space="preserve">, using a canonical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(open, in_progress, waiting_on_customer, resolved, closed).</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Close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when it is done.</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reflects your reply and new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The linked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is updated in step with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Merge duplicates; note that the queue's SLA badge target is a fixed 4 hours and may not match the org's configured SLA.</w:t>
      </w:r>
    </w:p>
    <w:p>
      <w:pPr>
        <w:pStyle w:val="Heading3"/>
        <w:keepNext/>
        <w:spacing w:after="100" w:before="200"/>
        <w:outlineLvl w:val="2"/>
      </w:pPr>
      <w:r>
        <w:rPr>
          <w:rFonts w:ascii="Arial" w:cs="Arial" w:eastAsia="Arial" w:hAnsi="Arial"/>
          <w:b/>
          <w:bCs/>
          <w:color w:val="E11D48"/>
          <w:sz w:val="24"/>
          <w:szCs w:val="24"/>
        </w:rPr>
        <w:t xml:space="preserve">Story: Merge duplicate tickets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 support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cleaning up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reports.
</w:t>
      </w:r>
      <w:r>
        <w:rPr>
          <w:rFonts w:ascii="Georgia" w:cs="Georgia" w:eastAsia="Georgia" w:hAnsi="Georgia"/>
          <w:b/>
          <w:bCs/>
          <w:color w:val="18181B"/>
        </w:rPr>
        <w:t xml:space="preserve">Goal:</w:t>
      </w:r>
      <w:r>
        <w:rPr>
          <w:rFonts w:ascii="Georgia" w:cs="Georgia" w:eastAsia="Georgia" w:hAnsi="Georgia"/>
          <w:color w:val="18181B"/>
        </w:rPr>
        <w:t xml:space="preserve"> Consolidate two tickets into one.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access and a candidate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that may be a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helpdesk_find_similar_tickets</w:t>
      </w:r>
      <w:r>
        <w:rPr>
          <w:rFonts w:ascii="Georgia" w:cs="Georgia" w:eastAsia="Georgia" w:hAnsi="Georgia"/>
          <w:color w:val="18181B"/>
        </w:rPr>
        <w:t xml:space="preserve"> on the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to get a ranked list of candidates.</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Confirm which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is the true primary.</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Merge the source into the primary through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action.</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source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's messages move onto the primary and the source is closed. Unlike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's "mark as </w:t>
      </w:r>
      <w:r>
        <w:rPr>
          <w:rFonts w:ascii="Georgia" w:cs="Georgia" w:eastAsia="Georgia" w:hAnsi="Georgia"/>
          <w:color w:val="18181B"/>
        </w:rPr>
        <w:t xml:space="preserve">duplicate</w:t>
      </w:r>
      <w:fldSimple w:instr="XE &quot;Duplicate&quot;"/>
      <w:r>
        <w:rPr>
          <w:rFonts w:ascii="Georgia" w:cs="Georgia" w:eastAsia="Georgia" w:hAnsi="Georgia"/>
          <w:color w:val="18181B"/>
        </w:rPr>
        <w:t xml:space="preserve">", an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merge is not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-reversible, so confirm the primary before merging.</w:t>
      </w:r>
    </w:p>
    <w:p>
      <w:pPr>
        <w:pStyle w:val="Heading3"/>
        <w:keepNext/>
        <w:spacing w:after="100" w:before="200"/>
        <w:outlineLvl w:val="2"/>
      </w:pPr>
      <w:r>
        <w:rPr>
          <w:rFonts w:ascii="Arial" w:cs="Arial" w:eastAsia="Arial" w:hAnsi="Arial"/>
          <w:b/>
          <w:bCs/>
          <w:color w:val="E11D48"/>
          <w:sz w:val="24"/>
          <w:szCs w:val="24"/>
        </w:rPr>
        <w:t xml:space="preserve">Story: Set up a new support portal</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org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owner.
</w:t>
      </w:r>
      <w:r>
        <w:rPr>
          <w:rFonts w:ascii="Georgia" w:cs="Georgia" w:eastAsia="Georgia" w:hAnsi="Georgia"/>
          <w:b/>
          <w:bCs/>
          <w:color w:val="18181B"/>
        </w:rPr>
        <w:t xml:space="preserve">Goal:</w:t>
      </w:r>
      <w:r>
        <w:rPr>
          <w:rFonts w:ascii="Georgia" w:cs="Georgia" w:eastAsia="Georgia" w:hAnsi="Georgia"/>
          <w:color w:val="18181B"/>
        </w:rPr>
        <w:t xml:space="preserve"> Configure the org's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so tickets route correctly.
</w:t>
      </w:r>
      <w:r>
        <w:rPr>
          <w:rFonts w:ascii="Georgia" w:cs="Georgia" w:eastAsia="Georgia" w:hAnsi="Georgia"/>
          <w:b/>
          <w:bCs/>
          <w:color w:val="18181B"/>
        </w:rPr>
        <w:t xml:space="preserve">Before you start:</w:t>
      </w:r>
      <w:r>
        <w:rPr>
          <w:rFonts w:ascii="Georgia" w:cs="Georgia" w:eastAsia="Georgia" w:hAnsi="Georgia"/>
          <w:color w:val="18181B"/>
        </w:rPr>
        <w:t xml:space="preserve"> You have a Bam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owner session, or an </w:t>
      </w:r>
      <w:r>
        <w:rPr>
          <w:rFonts w:ascii="Consolas" w:cs="Consolas" w:eastAsia="Consolas" w:hAnsi="Consolas"/>
          <w:color w:val="E11D48"/>
          <w:sz w:val="20"/>
          <w:szCs w:val="20"/>
        </w:rPr>
        <w:t xml:space="preserve">hdag_</w:t>
      </w:r>
      <w:r>
        <w:rPr>
          <w:rFonts w:ascii="Georgia" w:cs="Georgia" w:eastAsia="Georgia" w:hAnsi="Georgia"/>
          <w:color w:val="18181B"/>
        </w:rPr>
        <w:t xml:space="preserv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key. The org has at least one project.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Open the org's Helpdesk settings (read them with </w:t>
      </w:r>
      <w:r>
        <w:rPr>
          <w:rFonts w:ascii="Georgia" w:cs="Georgia" w:eastAsia="Georgia" w:hAnsi="Georgia"/>
          <w:b/>
          <w:bCs/>
          <w:color w:val="18181B"/>
        </w:rPr>
        <w:t xml:space="preserve">helpdesk_get_settings</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Set the </w:t>
      </w:r>
      <w:r>
        <w:rPr>
          <w:rFonts w:ascii="Georgia" w:cs="Georgia" w:eastAsia="Georgia" w:hAnsi="Georgia"/>
          <w:b/>
          <w:bCs/>
          <w:color w:val="18181B"/>
        </w:rPr>
        <w:t xml:space="preserve">Default project</w:t>
      </w:r>
      <w:r>
        <w:rPr>
          <w:rFonts w:ascii="Georgia" w:cs="Georgia" w:eastAsia="Georgia" w:hAnsi="Georgia"/>
          <w:color w:val="18181B"/>
        </w:rPr>
        <w:t xml:space="preserve"> so incoming tickets create their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right place. Use </w:t>
      </w:r>
      <w:r>
        <w:rPr>
          <w:rFonts w:ascii="Georgia" w:cs="Georgia" w:eastAsia="Georgia" w:hAnsi="Georgia"/>
          <w:b/>
          <w:bCs/>
          <w:color w:val="18181B"/>
        </w:rPr>
        <w:t xml:space="preserve">helpdesk_set_default_project</w:t>
      </w:r>
      <w:r>
        <w:rPr>
          <w:rFonts w:ascii="Georgia" w:cs="Georgia" w:eastAsia="Georgia" w:hAnsi="Georgia"/>
          <w:color w:val="18181B"/>
        </w:rPr>
        <w:t xml:space="preserve"> or set </w:t>
      </w:r>
      <w:r>
        <w:rPr>
          <w:rFonts w:ascii="Consolas" w:cs="Consolas" w:eastAsia="Consolas" w:hAnsi="Consolas"/>
          <w:color w:val="E11D48"/>
          <w:sz w:val="20"/>
          <w:szCs w:val="20"/>
        </w:rPr>
        <w:t xml:space="preserve">default_project_id</w:t>
      </w:r>
      <w:r>
        <w:rPr>
          <w:rFonts w:ascii="Georgia" w:cs="Georgia" w:eastAsia="Georgia" w:hAnsi="Georgia"/>
          <w:color w:val="18181B"/>
        </w:rPr>
        <w:t xml:space="preserve"> directly.</w:t>
      </w:r>
    </w:p>
    <w:p>
      <w:pPr>
        <w:spacing w:after="40" w:line="290"/>
        <w:ind w:left="380" w:hanging="240"/>
      </w:pPr>
      <w:r>
        <w:rPr>
          <w:rFonts w:ascii="Georgia" w:cs="Georgia" w:eastAsia="Georgia" w:hAnsi="Georgia"/>
          <w:b/>
          <w:bCs/>
          <w:color w:val="E11D48"/>
          <w:sz w:val="22"/>
          <w:szCs w:val="22"/>
        </w:rPr>
        <w:t xml:space="preserve">3.  </w:t>
      </w:r>
      <w:r>
        <w:rPr>
          <w:rFonts w:ascii="Georgia" w:cs="Georgia" w:eastAsia="Georgia" w:hAnsi="Georgia"/>
          <w:color w:val="18181B"/>
        </w:rPr>
        <w:t xml:space="preserve">Set the </w:t>
      </w:r>
      <w:r>
        <w:rPr>
          <w:rFonts w:ascii="Georgia" w:cs="Georgia" w:eastAsia="Georgia" w:hAnsi="Georgia"/>
          <w:b/>
          <w:bCs/>
          <w:color w:val="18181B"/>
        </w:rPr>
        <w:t xml:space="preserve">Categories</w:t>
      </w:r>
      <w:r>
        <w:rPr>
          <w:rFonts w:ascii="Georgia" w:cs="Georgia" w:eastAsia="Georgia" w:hAnsi="Georgia"/>
          <w:color w:val="18181B"/>
        </w:rPr>
        <w:t xml:space="preserve"> customers can choose from, a </w:t>
      </w:r>
      <w:r>
        <w:rPr>
          <w:rFonts w:ascii="Georgia" w:cs="Georgia" w:eastAsia="Georgia" w:hAnsi="Georgia"/>
          <w:b/>
          <w:bCs/>
          <w:color w:val="18181B"/>
        </w:rPr>
        <w:t xml:space="preserve">Welcome </w:t>
      </w:r>
      <w:r>
        <w:rPr>
          <w:rFonts w:ascii="Georgia" w:cs="Georgia" w:eastAsia="Georgia" w:hAnsi="Georgia"/>
          <w:b/>
          <w:bCs/>
          <w:color w:val="18181B"/>
        </w:rPr>
        <w:t xml:space="preserve">message</w:t>
      </w:r>
      <w:fldSimple w:instr="XE &quot;Message&quot;"/>
      <w:r>
        <w:rPr>
          <w:rFonts w:ascii="Georgia" w:cs="Georgia" w:eastAsia="Georgia" w:hAnsi="Georgia"/>
          <w:color w:val="18181B"/>
        </w:rPr>
        <w:t xml:space="preserve">, and a </w:t>
      </w:r>
      <w:r>
        <w:rPr>
          <w:rFonts w:ascii="Georgia" w:cs="Georgia" w:eastAsia="Georgia" w:hAnsi="Georgia"/>
          <w:b/>
          <w:bCs/>
          <w:color w:val="18181B"/>
        </w:rPr>
        <w:t xml:space="preserve">Default </w:t>
      </w:r>
      <w:r>
        <w:rPr>
          <w:rFonts w:ascii="Georgia" w:cs="Georgia" w:eastAsia="Georgia" w:hAnsi="Georgia"/>
          <w:b/>
          <w:bCs/>
          <w:color w:val="18181B"/>
        </w:rPr>
        <w:t xml:space="preserve">priority</w:t>
      </w:r>
      <w:fldSimple w:instr="XE &quot;Priority&quot;"/>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4.  </w:t>
      </w:r>
      <w:r>
        <w:rPr>
          <w:rFonts w:ascii="Georgia" w:cs="Georgia" w:eastAsia="Georgia" w:hAnsi="Georgia"/>
          <w:color w:val="18181B"/>
        </w:rPr>
        <w:t xml:space="preserve">Restrict </w:t>
      </w:r>
      <w:r>
        <w:rPr>
          <w:rFonts w:ascii="Georgia" w:cs="Georgia" w:eastAsia="Georgia" w:hAnsi="Georgia"/>
          <w:b/>
          <w:bCs/>
          <w:color w:val="18181B"/>
        </w:rPr>
        <w:t xml:space="preserve">Allowed email domains</w:t>
      </w:r>
      <w:r>
        <w:rPr>
          <w:rFonts w:ascii="Georgia" w:cs="Georgia" w:eastAsia="Georgia" w:hAnsi="Georgia"/>
          <w:color w:val="18181B"/>
        </w:rPr>
        <w:t xml:space="preserve"> and decide whether to </w:t>
      </w:r>
      <w:r>
        <w:rPr>
          <w:rFonts w:ascii="Georgia" w:cs="Georgia" w:eastAsia="Georgia" w:hAnsi="Georgia"/>
          <w:b/>
          <w:bCs/>
          <w:color w:val="18181B"/>
        </w:rPr>
        <w:t xml:space="preserve">Require email verification</w:t>
      </w:r>
      <w:r>
        <w:rPr>
          <w:rFonts w:ascii="Georgia" w:cs="Georgia" w:eastAsia="Georgia" w:hAnsi="Georgia"/>
          <w:color w:val="18181B"/>
        </w:rPr>
        <w:t xml:space="preserve">.</w:t>
      </w:r>
    </w:p>
    <w:p>
      <w:pPr>
        <w:spacing w:after="40" w:line="290"/>
        <w:ind w:left="380" w:hanging="240"/>
      </w:pPr>
      <w:r>
        <w:rPr>
          <w:rFonts w:ascii="Georgia" w:cs="Georgia" w:eastAsia="Georgia" w:hAnsi="Georgia"/>
          <w:b/>
          <w:bCs/>
          <w:color w:val="E11D48"/>
          <w:sz w:val="22"/>
          <w:szCs w:val="22"/>
        </w:rPr>
        <w:t xml:space="preserve">5.  </w:t>
      </w:r>
      <w:r>
        <w:rPr>
          <w:rFonts w:ascii="Georgia" w:cs="Georgia" w:eastAsia="Georgia" w:hAnsi="Georgia"/>
          <w:color w:val="18181B"/>
        </w:rPr>
        <w:t xml:space="preserve">Save with </w:t>
      </w:r>
      <w:r>
        <w:rPr>
          <w:rFonts w:ascii="Georgia" w:cs="Georgia" w:eastAsia="Georgia" w:hAnsi="Georgia"/>
          <w:b/>
          <w:bCs/>
          <w:color w:val="18181B"/>
        </w:rPr>
        <w:t xml:space="preserve">helpdesk_update_settings</w:t>
      </w:r>
      <w:r>
        <w:rPr>
          <w:rFonts w:ascii="Georgia" w:cs="Georgia" w:eastAsia="Georgia" w:hAnsi="Georgia"/>
          <w:color w:val="18181B"/>
        </w:rPr>
        <w:t xml:space="preserve">. The settings row is created if it did not exist.</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 is configured. New tickets land in the right project, and customers see your categories and welcome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w:t>
      </w:r>
    </w:p>
    <w:p>
      <w:pPr>
        <w:keepNext w:val="false"/>
        <w:spacing w:after="120" w:line="300"/>
        <w:jc w:val="left"/>
      </w:pPr>
      <w:r>
        <w:rPr>
          <w:rFonts w:ascii="Georgia" w:cs="Georgia" w:eastAsia="Georgia" w:hAnsi="Georgia"/>
          <w:b/>
          <w:bCs/>
          <w:color w:val="18181B"/>
        </w:rPr>
        <w:t xml:space="preserve">Related:</w:t>
      </w:r>
      <w:r>
        <w:rPr>
          <w:rFonts w:ascii="Georgia" w:cs="Georgia" w:eastAsia="Georgia" w:hAnsi="Georgia"/>
          <w:color w:val="18181B"/>
        </w:rPr>
        <w:t xml:space="preserve"> Disable signups by setting the signup-disabled flag; after that the "Create one" link routes to the Bam beta gate.</w:t>
      </w:r>
    </w:p>
    <w:p>
      <w:pPr>
        <w:pStyle w:val="Heading3"/>
        <w:keepNext/>
        <w:spacing w:after="100" w:before="200"/>
        <w:outlineLvl w:val="2"/>
      </w:pPr>
      <w:r>
        <w:rPr>
          <w:rFonts w:ascii="Arial" w:cs="Arial" w:eastAsia="Arial" w:hAnsi="Arial"/>
          <w:b/>
          <w:bCs/>
          <w:color w:val="E11D48"/>
          <w:sz w:val="24"/>
          <w:szCs w:val="24"/>
        </w:rPr>
        <w:t xml:space="preserve">Story: Reconcile a customer from an external system</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an integration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t>
      </w:r>
      <w:r>
        <w:rPr>
          <w:rFonts w:ascii="Georgia" w:cs="Georgia" w:eastAsia="Georgia" w:hAnsi="Georgia"/>
          <w:b/>
          <w:bCs/>
          <w:color w:val="18181B"/>
        </w:rPr>
        <w:t xml:space="preserve">Goal:</w:t>
      </w:r>
      <w:r>
        <w:rPr>
          <w:rFonts w:ascii="Georgia" w:cs="Georgia" w:eastAsia="Georgia" w:hAnsi="Georgia"/>
          <w:color w:val="18181B"/>
        </w:rPr>
        <w:t xml:space="preserve"> Make sure a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exists in Helpdesk without disturbing an existing account.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authority and the org slug. The intake request must carry the org context.</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helpdesk_upsert_user</w:t>
      </w:r>
      <w:r>
        <w:rPr>
          <w:rFonts w:ascii="Georgia" w:cs="Georgia" w:eastAsia="Georgia" w:hAnsi="Georgia"/>
          <w:color w:val="18181B"/>
        </w:rPr>
        <w:t xml:space="preserve"> with the org slug and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's email.</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Provide the display name and any other fields.</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The </w:t>
      </w:r>
      <w:r>
        <w:rPr>
          <w:rFonts w:ascii="Georgia" w:cs="Georgia" w:eastAsia="Georgia" w:hAnsi="Georgia"/>
          <w:color w:val="18181B"/>
        </w:rPr>
        <w:t xml:space="preserve">customer</w:t>
      </w:r>
      <w:fldSimple w:instr="XE &quot;Customer&quot;"/>
      <w:r>
        <w:rPr>
          <w:rFonts w:ascii="Georgia" w:cs="Georgia" w:eastAsia="Georgia" w:hAnsi="Georgia"/>
          <w:color w:val="18181B"/>
        </w:rPr>
        <w:t xml:space="preserve"> is created if new, or updated if they already exist, matched on org and email. The password is never overwritten on update. A </w:t>
      </w:r>
      <w:r>
        <w:rPr>
          <w:rFonts w:ascii="Consolas" w:cs="Consolas" w:eastAsia="Consolas" w:hAnsi="Consolas"/>
          <w:color w:val="E11D48"/>
          <w:sz w:val="20"/>
          <w:szCs w:val="20"/>
        </w:rPr>
        <w:t xml:space="preserve">user.upserted</w:t>
      </w:r>
      <w:r>
        <w:rPr>
          <w:rFonts w:ascii="Georgia" w:cs="Georgia" w:eastAsia="Georgia" w:hAnsi="Georgia"/>
          <w:color w:val="18181B"/>
        </w:rPr>
        <w:t xml:space="preserve"> event is emitted for downstream automations.</w:t>
      </w:r>
    </w:p>
    <w:p>
      <w:pPr>
        <w:pStyle w:val="Heading3"/>
        <w:keepNext/>
        <w:spacing w:after="100" w:before="200"/>
        <w:outlineLvl w:val="2"/>
      </w:pPr>
      <w:r>
        <w:rPr>
          <w:rFonts w:ascii="Arial" w:cs="Arial" w:eastAsia="Arial" w:hAnsi="Arial"/>
          <w:b/>
          <w:bCs/>
          <w:color w:val="E11D48"/>
          <w:sz w:val="24"/>
          <w:szCs w:val="24"/>
        </w:rPr>
        <w:t xml:space="preserve">Story: Report on ticket trends</w:t>
      </w:r>
    </w:p>
    <w:p>
      <w:pPr>
        <w:keepNext w:val="false"/>
        <w:spacing w:after="120" w:line="300"/>
        <w:jc w:val="left"/>
      </w:pPr>
      <w:r>
        <w:rPr>
          <w:rFonts w:ascii="Georgia" w:cs="Georgia" w:eastAsia="Georgia" w:hAnsi="Georgia"/>
          <w:b/>
          <w:bCs/>
          <w:color w:val="18181B"/>
        </w:rPr>
        <w:t xml:space="preserve">Who:</w:t>
      </w:r>
      <w:r>
        <w:rPr>
          <w:rFonts w:ascii="Georgia" w:cs="Georgia" w:eastAsia="Georgia" w:hAnsi="Georgia"/>
          <w:color w:val="18181B"/>
        </w:rPr>
        <w:t xml:space="preserve"> An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or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watching support load.
</w:t>
      </w:r>
      <w:r>
        <w:rPr>
          <w:rFonts w:ascii="Georgia" w:cs="Georgia" w:eastAsia="Georgia" w:hAnsi="Georgia"/>
          <w:b/>
          <w:bCs/>
          <w:color w:val="18181B"/>
        </w:rPr>
        <w:t xml:space="preserve">Goal:</w:t>
      </w:r>
      <w:r>
        <w:rPr>
          <w:rFonts w:ascii="Georgia" w:cs="Georgia" w:eastAsia="Georgia" w:hAnsi="Georgia"/>
          <w:color w:val="18181B"/>
        </w:rPr>
        <w:t xml:space="preserve"> See how often a phrase appears in tickets over time.
</w:t>
      </w:r>
      <w:r>
        <w:rPr>
          <w:rFonts w:ascii="Georgia" w:cs="Georgia" w:eastAsia="Georgia" w:hAnsi="Georgia"/>
          <w:b/>
          <w:bCs/>
          <w:color w:val="18181B"/>
        </w:rPr>
        <w:t xml:space="preserve">Before you start:</w:t>
      </w:r>
      <w:r>
        <w:rPr>
          <w:rFonts w:ascii="Georgia" w:cs="Georgia" w:eastAsia="Georgia" w:hAnsi="Georgia"/>
          <w:color w:val="18181B"/>
        </w:rPr>
        <w:t xml:space="preserve"> You have </w:t>
      </w:r>
      <w:r>
        <w:rPr>
          <w:rFonts w:ascii="Georgia" w:cs="Georgia" w:eastAsia="Georgia" w:hAnsi="Georgia"/>
          <w:color w:val="18181B"/>
        </w:rPr>
        <w:t xml:space="preserve">admin</w:t>
      </w:r>
      <w:fldSimple w:instr="XE &quot;Admin&quot;"/>
      <w:r>
        <w:rPr>
          <w:rFonts w:ascii="Georgia" w:cs="Georgia" w:eastAsia="Georgia" w:hAnsi="Georgia"/>
          <w:color w:val="18181B"/>
        </w:rPr>
        <w:t xml:space="preserve"> authority.</w:t>
      </w:r>
    </w:p>
    <w:p>
      <w:pPr>
        <w:keepNext w:val="false"/>
        <w:spacing w:after="120" w:line="300"/>
        <w:jc w:val="left"/>
      </w:pPr>
      <w:r>
        <w:rPr>
          <w:rFonts w:ascii="Georgia" w:cs="Georgia" w:eastAsia="Georgia" w:hAnsi="Georgia"/>
          <w:b/>
          <w:bCs/>
          <w:color w:val="18181B"/>
        </w:rPr>
        <w:t xml:space="preserve">Steps</w:t>
      </w:r>
    </w:p>
    <w:p>
      <w:pPr>
        <w:spacing w:after="40" w:line="290"/>
        <w:ind w:left="380" w:hanging="240"/>
      </w:pPr>
      <w:r>
        <w:rPr>
          <w:rFonts w:ascii="Georgia" w:cs="Georgia" w:eastAsia="Georgia" w:hAnsi="Georgia"/>
          <w:b/>
          <w:bCs/>
          <w:color w:val="E11D48"/>
          <w:sz w:val="22"/>
          <w:szCs w:val="22"/>
        </w:rPr>
        <w:t xml:space="preserve">1.  </w:t>
      </w:r>
      <w:r>
        <w:rPr>
          <w:rFonts w:ascii="Georgia" w:cs="Georgia" w:eastAsia="Georgia" w:hAnsi="Georgia"/>
          <w:color w:val="18181B"/>
        </w:rPr>
        <w:t xml:space="preserve">Call </w:t>
      </w:r>
      <w:r>
        <w:rPr>
          <w:rFonts w:ascii="Georgia" w:cs="Georgia" w:eastAsia="Georgia" w:hAnsi="Georgia"/>
          <w:b/>
          <w:bCs/>
          <w:color w:val="18181B"/>
        </w:rPr>
        <w:t xml:space="preserve">helpdesk_ticket_count_by_phrase</w:t>
      </w:r>
      <w:r>
        <w:rPr>
          <w:rFonts w:ascii="Georgia" w:cs="Georgia" w:eastAsia="Georgia" w:hAnsi="Georgia"/>
          <w:color w:val="18181B"/>
        </w:rPr>
        <w:t xml:space="preserve"> with the phrase you want to track.</w:t>
      </w:r>
    </w:p>
    <w:p>
      <w:pPr>
        <w:spacing w:after="40" w:line="290"/>
        <w:ind w:left="380" w:hanging="240"/>
      </w:pPr>
      <w:r>
        <w:rPr>
          <w:rFonts w:ascii="Georgia" w:cs="Georgia" w:eastAsia="Georgia" w:hAnsi="Georgia"/>
          <w:b/>
          <w:bCs/>
          <w:color w:val="E11D48"/>
          <w:sz w:val="22"/>
          <w:szCs w:val="22"/>
        </w:rPr>
        <w:t xml:space="preserve">2.  </w:t>
      </w:r>
      <w:r>
        <w:rPr>
          <w:rFonts w:ascii="Georgia" w:cs="Georgia" w:eastAsia="Georgia" w:hAnsi="Georgia"/>
          <w:color w:val="18181B"/>
        </w:rPr>
        <w:t xml:space="preserve">Choose the time buckets (for example by hour, day, or week) and the time window.</w:t>
      </w:r>
    </w:p>
    <w:p>
      <w:pPr>
        <w:keepNext w:val="false"/>
        <w:spacing w:after="120" w:line="300"/>
        <w:jc w:val="left"/>
      </w:pPr>
      <w:r>
        <w:rPr>
          <w:rFonts w:ascii="Georgia" w:cs="Georgia" w:eastAsia="Georgia" w:hAnsi="Georgia"/>
          <w:b/>
          <w:bCs/>
          <w:color w:val="18181B"/>
        </w:rPr>
        <w:t xml:space="preserve">Result:</w:t>
      </w:r>
      <w:r>
        <w:rPr>
          <w:rFonts w:ascii="Georgia" w:cs="Georgia" w:eastAsia="Georgia" w:hAnsi="Georgia"/>
          <w:color w:val="18181B"/>
        </w:rPr>
        <w:t xml:space="preserve"> A time-bucketed count of tickets matching the phrase, which you can use to spot spikes or recurring issues.</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Flagged behavior (known mismatches)</w:t>
      </w:r>
    </w:p>
    <w:p>
      <w:pPr>
        <w:keepNext w:val="false"/>
        <w:spacing w:after="120" w:line="300"/>
        <w:jc w:val="left"/>
      </w:pPr>
      <w:r>
        <w:rPr>
          <w:rFonts w:ascii="Georgia" w:cs="Georgia" w:eastAsia="Georgia" w:hAnsi="Georgia"/>
          <w:color w:val="18181B"/>
        </w:rPr>
        <w:t xml:space="preserve">These are real behaviors in the current code that can surprise you. Document them so users do not chase them as bugs.</w:t>
      </w:r>
    </w:p>
    <w:p>
      <w:pPr>
        <w:pStyle w:val="ListParagraph"/>
        <w:numPr>
          <w:ilvl w:val="0"/>
          <w:numId w:val="1"/>
        </w:numPr>
        <w:spacing w:after="40" w:line="290"/>
      </w:pPr>
      <w:r>
        <w:rPr>
          <w:rFonts w:ascii="Georgia" w:cs="Georgia" w:eastAsia="Georgia" w:hAnsi="Georgia"/>
          <w:b/>
          <w:bCs/>
          <w:color w:val="18181B"/>
        </w:rPr>
        <w:t xml:space="preserve">No Knowledge Base in Helpdesk.</w:t>
      </w:r>
      <w:r>
        <w:rPr>
          <w:rFonts w:ascii="Georgia" w:cs="Georgia" w:eastAsia="Georgia" w:hAnsi="Georgia"/>
          <w:color w:val="18181B"/>
        </w:rPr>
        <w:t xml:space="preserve"> Some older guide material describes a Helpdesk knowledge base. There is no such feature in the Helpdesk code. The knowledge base product is the separate </w:t>
      </w:r>
      <w:r>
        <w:rPr>
          <w:rFonts w:ascii="Georgia" w:cs="Georgia" w:eastAsia="Georgia" w:hAnsi="Georgia"/>
          <w:b/>
          <w:bCs/>
          <w:color w:val="18181B"/>
        </w:rPr>
        <w:t xml:space="preserve">Beacon</w:t>
      </w:r>
      <w:r>
        <w:rPr>
          <w:rFonts w:ascii="Georgia" w:cs="Georgia" w:eastAsia="Georgia" w:hAnsi="Georgia"/>
          <w:color w:val="18181B"/>
        </w:rPr>
        <w:t xml:space="preserve"> app. Do not look for a KB in Helpdesk.</w:t>
      </w:r>
    </w:p>
    <w:p>
      <w:pPr>
        <w:pStyle w:val="ListParagraph"/>
        <w:numPr>
          <w:ilvl w:val="0"/>
          <w:numId w:val="1"/>
        </w:numPr>
        <w:spacing w:after="40" w:line="290"/>
      </w:pPr>
      <w:r>
        <w:rPr>
          <w:rFonts w:ascii="Georgia" w:cs="Georgia" w:eastAsia="Georgia" w:hAnsi="Georgia"/>
          <w:b/>
          <w:bCs/>
          <w:color w:val="18181B"/>
        </w:rPr>
        <w:t xml:space="preserve">Agent</w:t>
      </w:r>
      <w:fldSimple w:instr="XE &quot;Agent&quot;"/>
      <w:r>
        <w:rPr>
          <w:rFonts w:ascii="Georgia" w:cs="Georgia" w:eastAsia="Georgia" w:hAnsi="Georgia"/>
          <w:b/>
          <w:bCs/>
          <w:color w:val="18181B"/>
        </w:rPr>
        <w:t xml:space="preserve">-queue SLA badge target is fixed.</w:t>
      </w:r>
      <w:r>
        <w:rPr>
          <w:rFonts w:ascii="Georgia" w:cs="Georgia" w:eastAsia="Georgia" w:hAnsi="Georgia"/>
          <w:color w:val="18181B"/>
        </w:rPr>
        <w:t xml:space="preserve"> The </w:t>
      </w:r>
      <w:r>
        <w:rPr>
          <w:rFonts w:ascii="Georgia" w:cs="Georgia" w:eastAsia="Georgia" w:hAnsi="Georgia"/>
          <w:color w:val="18181B"/>
        </w:rPr>
        <w:t xml:space="preserve">agent</w:t>
      </w:r>
      <w:fldSimple w:instr="XE &quot;Agent&quot;"/>
      <w:r>
        <w:rPr>
          <w:rFonts w:ascii="Georgia" w:cs="Georgia" w:eastAsia="Georgia" w:hAnsi="Georgia"/>
          <w:color w:val="18181B"/>
        </w:rPr>
        <w:t xml:space="preserve"> queue's SLA badge uses a fixed 4-hour first-response target with a 0.75 imminent threshold. The actual breach monitor uses the per-org SLA settings (default 8 hours for first response, 48 hours for resolution). The badge and the recorded breaches can therefore disagree.</w:t>
      </w:r>
    </w:p>
    <w:p>
      <w:pPr>
        <w:pageBreakBefore/>
        <w:pBdr>
          <w:bottom w:val="single" w:color="E11D48" w:sz="18" w:space="1"/>
        </w:pBdr>
        <w:spacing w:after="60" w:before="60"/>
      </w:pPr>
      <w:r>
        <w:rPr>
          <w:sz w:val="2"/>
          <w:szCs w:val="2"/>
        </w:rPr>
        <w:t xml:space="preserve"/>
      </w:r>
    </w:p>
    <w:p>
      <w:pPr>
        <w:pStyle w:val="Heading2"/>
        <w:keepNext/>
        <w:spacing w:after="100" w:before="120"/>
        <w:outlineLvl w:val="1"/>
      </w:pPr>
      <w:r>
        <w:rPr>
          <w:rFonts w:ascii="Arial" w:cs="Arial" w:eastAsia="Arial" w:hAnsi="Arial"/>
          <w:b/>
          <w:bCs/>
          <w:color w:val="E11D48"/>
          <w:sz w:val="30"/>
          <w:szCs w:val="30"/>
        </w:rPr>
        <w:t xml:space="preserve">Related</w:t>
      </w:r>
    </w:p>
    <w:p>
      <w:pPr>
        <w:pStyle w:val="ListParagraph"/>
        <w:numPr>
          <w:ilvl w:val="0"/>
          <w:numId w:val="1"/>
        </w:numPr>
        <w:spacing w:after="40" w:line="290"/>
      </w:pPr>
      <w:r>
        <w:rPr>
          <w:rFonts w:ascii="Georgia" w:cs="Georgia" w:eastAsia="Georgia" w:hAnsi="Georgia"/>
          <w:b/>
          <w:bCs/>
          <w:color w:val="18181B"/>
        </w:rPr>
        <w:t xml:space="preserve">Bam</w:t>
      </w:r>
      <w:r>
        <w:rPr>
          <w:rFonts w:ascii="Georgia" w:cs="Georgia" w:eastAsia="Georgia" w:hAnsi="Georgia"/>
          <w:color w:val="18181B"/>
        </w:rPr>
        <w:t xml:space="preserve"> - every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spawns and stays linked to a </w:t>
      </w:r>
      <w:r>
        <w:rPr>
          <w:rFonts w:ascii="Georgia" w:cs="Georgia" w:eastAsia="Georgia" w:hAnsi="Georgia"/>
          <w:color w:val="18181B"/>
        </w:rPr>
        <w:t xml:space="preserve">Bam task</w:t>
      </w:r>
      <w:fldSimple w:instr="XE &quot;Bam task&quot;"/>
      <w:r>
        <w:rPr>
          <w:rFonts w:ascii="Georgia" w:cs="Georgia" w:eastAsia="Georgia" w:hAnsi="Georgia"/>
          <w:color w:val="18181B"/>
        </w:rPr>
        <w:t xml:space="preserve"> in the </w:t>
      </w:r>
      <w:r>
        <w:rPr>
          <w:rFonts w:ascii="Georgia" w:cs="Georgia" w:eastAsia="Georgia" w:hAnsi="Georgia"/>
          <w:color w:val="18181B"/>
        </w:rPr>
        <w:t xml:space="preserve">portal</w:t>
      </w:r>
      <w:fldSimple w:instr="XE &quot;Portal&quot;"/>
      <w:r>
        <w:rPr>
          <w:rFonts w:ascii="Georgia" w:cs="Georgia" w:eastAsia="Georgia" w:hAnsi="Georgia"/>
          <w:color w:val="18181B"/>
        </w:rPr>
        <w:t xml:space="preserve">'s default project. Agents work tickets from Bam's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views and project board. Closing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moves its task to a terminal state.</w:t>
      </w:r>
    </w:p>
    <w:p>
      <w:pPr>
        <w:pStyle w:val="ListParagraph"/>
        <w:numPr>
          <w:ilvl w:val="0"/>
          <w:numId w:val="1"/>
        </w:numPr>
        <w:spacing w:after="40" w:line="290"/>
      </w:pPr>
      <w:r>
        <w:rPr>
          <w:rFonts w:ascii="Georgia" w:cs="Georgia" w:eastAsia="Georgia" w:hAnsi="Georgia"/>
          <w:b/>
          <w:bCs/>
          <w:color w:val="18181B"/>
        </w:rPr>
        <w:t xml:space="preserve">Banter</w:t>
      </w:r>
      <w:r>
        <w:rPr>
          <w:rFonts w:ascii="Georgia" w:cs="Georgia" w:eastAsia="Georgia" w:hAnsi="Georgia"/>
          <w:color w:val="18181B"/>
        </w:rPr>
        <w:t xml:space="preserve"> - share a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into a Banter channel with the </w:t>
      </w:r>
      <w:r>
        <w:rPr>
          <w:rFonts w:ascii="Georgia" w:cs="Georgia" w:eastAsia="Georgia" w:hAnsi="Georgia"/>
          <w:b/>
          <w:bCs/>
          <w:color w:val="18181B"/>
        </w:rPr>
        <w:t xml:space="preserve">Share to Banter</w:t>
      </w:r>
      <w:r>
        <w:rPr>
          <w:rFonts w:ascii="Georgia" w:cs="Georgia" w:eastAsia="Georgia" w:hAnsi="Georgia"/>
          <w:color w:val="18181B"/>
        </w:rPr>
        <w:t xml:space="preserve"> action for internal discussion.</w:t>
      </w:r>
    </w:p>
    <w:p>
      <w:pPr>
        <w:pStyle w:val="ListParagraph"/>
        <w:numPr>
          <w:ilvl w:val="0"/>
          <w:numId w:val="1"/>
        </w:numPr>
        <w:spacing w:after="40" w:line="290"/>
      </w:pPr>
      <w:r>
        <w:rPr>
          <w:rFonts w:ascii="Georgia" w:cs="Georgia" w:eastAsia="Georgia" w:hAnsi="Georgia"/>
          <w:b/>
          <w:bCs/>
          <w:color w:val="18181B"/>
        </w:rPr>
        <w:t xml:space="preserve">Beacon</w:t>
      </w:r>
      <w:r>
        <w:rPr>
          <w:rFonts w:ascii="Georgia" w:cs="Georgia" w:eastAsia="Georgia" w:hAnsi="Georgia"/>
          <w:color w:val="18181B"/>
        </w:rPr>
        <w:t xml:space="preserve"> - the actual knowledge base product. Helpdesk has no knowledge base of its own.</w:t>
      </w:r>
    </w:p>
    <w:p>
      <w:pPr>
        <w:pStyle w:val="ListParagraph"/>
        <w:numPr>
          <w:ilvl w:val="0"/>
          <w:numId w:val="1"/>
        </w:numPr>
        <w:spacing w:after="40" w:line="290"/>
      </w:pPr>
      <w:r>
        <w:rPr>
          <w:rFonts w:ascii="Georgia" w:cs="Georgia" w:eastAsia="Georgia" w:hAnsi="Georgia"/>
          <w:b/>
          <w:bCs/>
          <w:color w:val="18181B"/>
        </w:rPr>
        <w:t xml:space="preserve">Bolt</w:t>
      </w:r>
      <w:r>
        <w:rPr>
          <w:rFonts w:ascii="Georgia" w:cs="Georgia" w:eastAsia="Georgia" w:hAnsi="Georgia"/>
          <w:color w:val="18181B"/>
        </w:rPr>
        <w:t xml:space="preserve"> - Helpdesk emits </w:t>
      </w:r>
      <w:r>
        <w:rPr>
          <w:rFonts w:ascii="Georgia" w:cs="Georgia" w:eastAsia="Georgia" w:hAnsi="Georgia"/>
          <w:color w:val="18181B"/>
        </w:rPr>
        <w:t xml:space="preserve">ticket</w:t>
      </w:r>
      <w:fldSimple w:instr="XE &quot;Ticket&quot;"/>
      <w:r>
        <w:rPr>
          <w:rFonts w:ascii="Georgia" w:cs="Georgia" w:eastAsia="Georgia" w:hAnsi="Georgia"/>
          <w:color w:val="18181B"/>
        </w:rPr>
        <w:t xml:space="preserve"> lifecycle events (created, </w:t>
      </w:r>
      <w:r>
        <w:rPr>
          <w:rFonts w:ascii="Georgia" w:cs="Georgia" w:eastAsia="Georgia" w:hAnsi="Georgia"/>
          <w:color w:val="18181B"/>
        </w:rPr>
        <w:t xml:space="preserve">message</w:t>
      </w:r>
      <w:fldSimple w:instr="XE &quot;Message&quot;"/>
      <w:r>
        <w:rPr>
          <w:rFonts w:ascii="Georgia" w:cs="Georgia" w:eastAsia="Georgia" w:hAnsi="Georgia"/>
          <w:color w:val="18181B"/>
        </w:rPr>
        <w:t xml:space="preserve"> posted, </w:t>
      </w:r>
      <w:r>
        <w:rPr>
          <w:rFonts w:ascii="Georgia" w:cs="Georgia" w:eastAsia="Georgia" w:hAnsi="Georgia"/>
          <w:color w:val="18181B"/>
        </w:rPr>
        <w:t xml:space="preserve">status</w:t>
      </w:r>
      <w:fldSimple w:instr="XE &quot;Status&quot;"/>
      <w:r>
        <w:rPr>
          <w:rFonts w:ascii="Georgia" w:cs="Georgia" w:eastAsia="Georgia" w:hAnsi="Georgia"/>
          <w:color w:val="18181B"/>
        </w:rPr>
        <w:t xml:space="preserve"> changed, closed, reopened, user upserted, and SLA breached) that Bolt automations can react to.</w:t>
      </w:r>
    </w:p>
    <w:p>
      <w:pPr>
        <w:pStyle w:val="ListParagraph"/>
        <w:numPr>
          <w:ilvl w:val="0"/>
          <w:numId w:val="1"/>
        </w:numPr>
        <w:spacing w:after="40" w:line="290"/>
      </w:pPr>
      <w:r>
        <w:rPr>
          <w:rFonts w:ascii="Georgia" w:cs="Georgia" w:eastAsia="Georgia" w:hAnsi="Georgia"/>
          <w:color w:val="18181B"/>
        </w:rPr>
        <w:t xml:space="preserve">MCP tools reference and the app guide live in </w:t>
      </w:r>
      <w:r>
        <w:rPr>
          <w:rFonts w:ascii="Consolas" w:cs="Consolas" w:eastAsia="Consolas" w:hAnsi="Consolas"/>
          <w:color w:val="E11D48"/>
          <w:sz w:val="20"/>
          <w:szCs w:val="20"/>
        </w:rPr>
        <w:t xml:space="preserve">docs/apps/helpdesk/</w:t>
      </w:r>
      <w:r>
        <w:rPr>
          <w:rFonts w:ascii="Georgia" w:cs="Georgia" w:eastAsia="Georgia" w:hAnsi="Georgia"/>
          <w:color w:val="18181B"/>
        </w:rPr>
        <w:t xml:space="preserve">. The 13 Helpdesk MCP tools are listed under Working with AI agents above.</w:t>
      </w:r>
    </w:p>
    <w:p>
      <w:r>
        <w:br w:type="pag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none" w:color="FFFFFF" w:sz="0"/>
              <w:left w:val="none" w:color="FFFFFF" w:sz="0"/>
              <w:bottom w:val="none" w:color="FFFFFF" w:sz="0"/>
              <w:right w:val="none" w:color="FFFFFF" w:sz="0"/>
            </w:tcBorders>
            <w:shd w:fill="FCE8ED" w:val="clear"/>
            <w:tcMar>
              <w:top w:type="dxa" w:w="240"/>
              <w:left w:type="dxa" w:w="280"/>
              <w:bottom w:type="dxa" w:w="240"/>
              <w:right w:type="dxa" w:w="280"/>
            </w:tcMar>
          </w:tcPr>
          <w:p>
            <w:pPr>
              <w:spacing w:after="40"/>
            </w:pPr>
            <w:r>
              <w:rPr>
                <w:rFonts w:ascii="Arial" w:cs="Arial" w:eastAsia="Arial" w:hAnsi="Arial"/>
                <w:b/>
                <w:bCs/>
                <w:color w:val="E11D48"/>
                <w:sz w:val="28"/>
                <w:szCs w:val="28"/>
              </w:rPr>
              <w:t xml:space="preserve">Check yourself</w:t>
            </w:r>
          </w:p>
          <w:p>
            <w:pPr>
              <w:spacing w:after="140"/>
            </w:pPr>
            <w:r>
              <w:rPr>
                <w:rFonts w:ascii="Arial" w:cs="Arial" w:eastAsia="Arial" w:hAnsi="Arial"/>
                <w:i/>
                <w:iCs/>
                <w:color w:val="52525B"/>
                <w:sz w:val="18"/>
                <w:szCs w:val="18"/>
              </w:rPr>
              <w:t xml:space="preserve">Every answer is findable in this chapter. Check your work against the Answer Key appendix at the back of the book.</w:t>
            </w:r>
          </w:p>
          <w:p>
            <w:pPr>
              <w:spacing w:after="40" w:before="100"/>
            </w:pPr>
            <w:r>
              <w:rPr>
                <w:rFonts w:ascii="Georgia" w:cs="Georgia" w:eastAsia="Georgia" w:hAnsi="Georgia"/>
                <w:b/>
                <w:bCs/>
                <w:color w:val="18181B"/>
                <w:sz w:val="22"/>
                <w:szCs w:val="22"/>
              </w:rPr>
              <w:t xml:space="preserve">1. </w:t>
            </w:r>
            <w:r>
              <w:rPr>
                <w:rFonts w:ascii="Georgia" w:cs="Georgia" w:eastAsia="Georgia" w:hAnsi="Georgia"/>
                <w:color w:val="18181B"/>
                <w:sz w:val="22"/>
                <w:szCs w:val="22"/>
              </w:rPr>
              <w:t xml:space="preserve">What are the five canonical ticket statuses?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Open, In Progress, Waiting on Customer, Resolved, Closed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New, Open, Pending, Done, Archived</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Open, Assigned, Escalated, Resolved, Closed</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Draft, Open, Blocked, Resolved, Closed</w:t>
            </w:r>
          </w:p>
          <w:p>
            <w:pPr>
              <w:spacing w:after="40" w:before="100"/>
            </w:pPr>
            <w:r>
              <w:rPr>
                <w:rFonts w:ascii="Georgia" w:cs="Georgia" w:eastAsia="Georgia" w:hAnsi="Georgia"/>
                <w:b/>
                <w:bCs/>
                <w:color w:val="18181B"/>
                <w:sz w:val="22"/>
                <w:szCs w:val="22"/>
              </w:rPr>
              <w:t xml:space="preserve">2. </w:t>
            </w:r>
            <w:r>
              <w:rPr>
                <w:rFonts w:ascii="Georgia" w:cs="Georgia" w:eastAsia="Georgia" w:hAnsi="Georgia"/>
                <w:color w:val="18181B"/>
                <w:sz w:val="22"/>
                <w:szCs w:val="22"/>
              </w:rPr>
              <w:t xml:space="preserve">Which priority can an agent set that a customer cannot?</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Low</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Medium</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High</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Critical</w:t>
            </w:r>
          </w:p>
          <w:p>
            <w:pPr>
              <w:spacing w:after="40" w:before="100"/>
            </w:pPr>
            <w:r>
              <w:rPr>
                <w:rFonts w:ascii="Georgia" w:cs="Georgia" w:eastAsia="Georgia" w:hAnsi="Georgia"/>
                <w:b/>
                <w:bCs/>
                <w:color w:val="18181B"/>
                <w:sz w:val="22"/>
                <w:szCs w:val="22"/>
              </w:rPr>
              <w:t xml:space="preserve">3. </w:t>
            </w:r>
            <w:r>
              <w:rPr>
                <w:rFonts w:ascii="Georgia" w:cs="Georgia" w:eastAsia="Georgia" w:hAnsi="Georgia"/>
                <w:color w:val="18181B"/>
                <w:sz w:val="22"/>
                <w:szCs w:val="22"/>
              </w:rPr>
              <w:t xml:space="preserve">What is the minimum length for a customer's portal password?</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8 characters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10 characters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12 characters</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There is no minimum</w:t>
            </w:r>
          </w:p>
          <w:p>
            <w:pPr>
              <w:spacing w:after="40" w:before="100"/>
            </w:pPr>
            <w:r>
              <w:rPr>
                <w:rFonts w:ascii="Georgia" w:cs="Georgia" w:eastAsia="Georgia" w:hAnsi="Georgia"/>
                <w:b/>
                <w:bCs/>
                <w:color w:val="18181B"/>
                <w:sz w:val="22"/>
                <w:szCs w:val="22"/>
              </w:rPr>
              <w:t xml:space="preserve">4. </w:t>
            </w:r>
            <w:r>
              <w:rPr>
                <w:rFonts w:ascii="Georgia" w:cs="Georgia" w:eastAsia="Georgia" w:hAnsi="Georgia"/>
                <w:color w:val="18181B"/>
                <w:sz w:val="22"/>
                <w:szCs w:val="22"/>
              </w:rPr>
              <w:t xml:space="preserve">If you submit the same subject and description again within an hour, what happens?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second ticket is created</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The portal returns your existing ticket instead of creating a duplicate</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Submission is blocked with an error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The original ticket is overwritten</w:t>
            </w:r>
          </w:p>
          <w:p>
            <w:pPr>
              <w:spacing w:after="40" w:before="100"/>
            </w:pPr>
            <w:r>
              <w:rPr>
                <w:rFonts w:ascii="Georgia" w:cs="Georgia" w:eastAsia="Georgia" w:hAnsi="Georgia"/>
                <w:b/>
                <w:bCs/>
                <w:color w:val="18181B"/>
                <w:sz w:val="22"/>
                <w:szCs w:val="22"/>
              </w:rPr>
              <w:t xml:space="preserve">5. </w:t>
            </w:r>
            <w:r>
              <w:rPr>
                <w:rFonts w:ascii="Georgia" w:cs="Georgia" w:eastAsia="Georgia" w:hAnsi="Georgia"/>
                <w:color w:val="18181B"/>
                <w:sz w:val="22"/>
                <w:szCs w:val="22"/>
              </w:rPr>
              <w:t xml:space="preserve">What credential do support agents use on the agent routes?</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A Bam session cookie alone</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An hdag_ agent API key in the X-Agent-Key header</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The customer portal sign-in</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An OAuth token from the suite single sign-on</w:t>
            </w:r>
          </w:p>
          <w:p>
            <w:pPr>
              <w:spacing w:after="40" w:before="100"/>
            </w:pPr>
            <w:r>
              <w:rPr>
                <w:rFonts w:ascii="Georgia" w:cs="Georgia" w:eastAsia="Georgia" w:hAnsi="Georgia"/>
                <w:b/>
                <w:bCs/>
                <w:color w:val="18181B"/>
                <w:sz w:val="22"/>
                <w:szCs w:val="22"/>
              </w:rPr>
              <w:t xml:space="preserve">6. </w:t>
            </w:r>
            <w:r>
              <w:rPr>
                <w:rFonts w:ascii="Georgia" w:cs="Georgia" w:eastAsia="Georgia" w:hAnsi="Georgia"/>
                <w:color w:val="18181B"/>
                <w:sz w:val="22"/>
                <w:szCs w:val="22"/>
              </w:rPr>
              <w:t xml:space="preserve">If you are looking for a knowledge base, which app should you use?</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Helpdesk's built-in KB</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Beacon</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Brief</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Bench</w:t>
            </w:r>
          </w:p>
          <w:p>
            <w:pPr>
              <w:spacing w:after="40" w:before="100"/>
            </w:pPr>
            <w:r>
              <w:rPr>
                <w:rFonts w:ascii="Georgia" w:cs="Georgia" w:eastAsia="Georgia" w:hAnsi="Georgia"/>
                <w:b/>
                <w:bCs/>
                <w:color w:val="18181B"/>
                <w:sz w:val="22"/>
                <w:szCs w:val="22"/>
              </w:rPr>
              <w:t xml:space="preserve">7. </w:t>
            </w:r>
            <w:r>
              <w:rPr>
                <w:rFonts w:ascii="Georgia" w:cs="Georgia" w:eastAsia="Georgia" w:hAnsi="Georgia"/>
                <w:color w:val="18181B"/>
                <w:sz w:val="22"/>
                <w:szCs w:val="22"/>
              </w:rPr>
              <w:t xml:space="preserve">What happens to a Waiting on Customer ticket when the customer sends a reply?</w:t>
            </w:r>
          </w:p>
          <w:p>
            <w:pPr>
              <w:spacing w:after="40" w:before="100"/>
            </w:pPr>
            <w:r>
              <w:rPr>
                <w:rFonts w:ascii="Georgia" w:cs="Georgia" w:eastAsia="Georgia" w:hAnsi="Georgia"/>
                <w:b/>
                <w:bCs/>
                <w:color w:val="18181B"/>
                <w:sz w:val="22"/>
                <w:szCs w:val="22"/>
              </w:rPr>
              <w:t xml:space="preserve">8. </w:t>
            </w:r>
            <w:r>
              <w:rPr>
                <w:rFonts w:ascii="Georgia" w:cs="Georgia" w:eastAsia="Georgia" w:hAnsi="Georgia"/>
                <w:color w:val="18181B"/>
                <w:sz w:val="22"/>
                <w:szCs w:val="22"/>
              </w:rPr>
              <w:t xml:space="preserve">What happens to a ticket's linked Bam task when the ticket is closed?</w:t>
            </w:r>
          </w:p>
          <w:p>
            <w:pPr>
              <w:spacing w:after="40" w:before="100"/>
            </w:pPr>
            <w:r>
              <w:rPr>
                <w:rFonts w:ascii="Georgia" w:cs="Georgia" w:eastAsia="Georgia" w:hAnsi="Georgia"/>
                <w:b/>
                <w:bCs/>
                <w:color w:val="18181B"/>
                <w:sz w:val="22"/>
                <w:szCs w:val="22"/>
              </w:rPr>
              <w:t xml:space="preserve">9. </w:t>
            </w:r>
            <w:r>
              <w:rPr>
                <w:rFonts w:ascii="Georgia" w:cs="Georgia" w:eastAsia="Georgia" w:hAnsi="Georgia"/>
                <w:color w:val="18181B"/>
                <w:sz w:val="22"/>
                <w:szCs w:val="22"/>
              </w:rPr>
              <w:t xml:space="preserve">How long is an email verification token valid before it expires?</w:t>
            </w:r>
          </w:p>
          <w:p>
            <w:pPr>
              <w:spacing w:after="40" w:before="100"/>
            </w:pPr>
            <w:r>
              <w:rPr>
                <w:rFonts w:ascii="Georgia" w:cs="Georgia" w:eastAsia="Georgia" w:hAnsi="Georgia"/>
                <w:b/>
                <w:bCs/>
                <w:color w:val="18181B"/>
                <w:sz w:val="22"/>
                <w:szCs w:val="22"/>
              </w:rPr>
              <w:t xml:space="preserve">10. </w:t>
            </w:r>
            <w:r>
              <w:rPr>
                <w:rFonts w:ascii="Georgia" w:cs="Georgia" w:eastAsia="Georgia" w:hAnsi="Georgia"/>
                <w:color w:val="18181B"/>
                <w:sz w:val="22"/>
                <w:szCs w:val="22"/>
              </w:rPr>
              <w:t xml:space="preserve">How is a customer's mark-as-duplicate different from an agent's merge?</w:t>
            </w:r>
          </w:p>
          <w:p>
            <w:pPr>
              <w:spacing w:after="40" w:before="100"/>
            </w:pPr>
            <w:r>
              <w:rPr>
                <w:rFonts w:ascii="Georgia" w:cs="Georgia" w:eastAsia="Georgia" w:hAnsi="Georgia"/>
                <w:b/>
                <w:bCs/>
                <w:color w:val="18181B"/>
                <w:sz w:val="22"/>
                <w:szCs w:val="22"/>
              </w:rPr>
              <w:t xml:space="preserve">11. </w:t>
            </w:r>
            <w:r>
              <w:rPr>
                <w:rFonts w:ascii="Georgia" w:cs="Georgia" w:eastAsia="Georgia" w:hAnsi="Georgia"/>
                <w:color w:val="18181B"/>
                <w:sz w:val="22"/>
                <w:szCs w:val="22"/>
              </w:rPr>
              <w:t xml:space="preserve">When no default project is set on the portal, where do new tickets create their Bam task?</w:t>
            </w:r>
          </w:p>
          <w:p>
            <w:pPr>
              <w:spacing w:after="40" w:before="100"/>
            </w:pPr>
            <w:r>
              <w:rPr>
                <w:rFonts w:ascii="Georgia" w:cs="Georgia" w:eastAsia="Georgia" w:hAnsi="Georgia"/>
                <w:b/>
                <w:bCs/>
                <w:color w:val="18181B"/>
                <w:sz w:val="22"/>
                <w:szCs w:val="22"/>
              </w:rPr>
              <w:t xml:space="preserve">12. </w:t>
            </w:r>
            <w:r>
              <w:rPr>
                <w:rFonts w:ascii="Georgia" w:cs="Georgia" w:eastAsia="Georgia" w:hAnsi="Georgia"/>
                <w:color w:val="18181B"/>
                <w:sz w:val="22"/>
                <w:szCs w:val="22"/>
              </w:rPr>
              <w:t xml:space="preserve">Which MCP tool ranks tickets similar to a given one to find duplicates before merging?</w:t>
            </w:r>
          </w:p>
          <w:p>
            <w:pPr>
              <w:spacing w:after="20"/>
              <w:ind w:left="360"/>
            </w:pPr>
            <w:r>
              <w:rPr>
                <w:rFonts w:ascii="Georgia" w:cs="Georgia" w:eastAsia="Georgia" w:hAnsi="Georgia"/>
                <w:color w:val="52525B"/>
                <w:sz w:val="21"/>
                <w:szCs w:val="21"/>
              </w:rPr>
              <w:t xml:space="preserve">a) </w:t>
            </w:r>
            <w:r>
              <w:rPr>
                <w:rFonts w:ascii="Georgia" w:cs="Georgia" w:eastAsia="Georgia" w:hAnsi="Georgia"/>
                <w:color w:val="18181B"/>
                <w:sz w:val="21"/>
                <w:szCs w:val="21"/>
              </w:rPr>
              <w:t xml:space="preserve">helpdesk_search_tickets</w:t>
            </w:r>
          </w:p>
          <w:p>
            <w:pPr>
              <w:spacing w:after="20"/>
              <w:ind w:left="360"/>
            </w:pPr>
            <w:r>
              <w:rPr>
                <w:rFonts w:ascii="Georgia" w:cs="Georgia" w:eastAsia="Georgia" w:hAnsi="Georgia"/>
                <w:color w:val="52525B"/>
                <w:sz w:val="21"/>
                <w:szCs w:val="21"/>
              </w:rPr>
              <w:t xml:space="preserve">b) </w:t>
            </w:r>
            <w:r>
              <w:rPr>
                <w:rFonts w:ascii="Georgia" w:cs="Georgia" w:eastAsia="Georgia" w:hAnsi="Georgia"/>
                <w:color w:val="18181B"/>
                <w:sz w:val="21"/>
                <w:szCs w:val="21"/>
              </w:rPr>
              <w:t xml:space="preserve">helpdesk_find_similar_tickets</w:t>
            </w:r>
          </w:p>
          <w:p>
            <w:pPr>
              <w:spacing w:after="20"/>
              <w:ind w:left="360"/>
            </w:pPr>
            <w:r>
              <w:rPr>
                <w:rFonts w:ascii="Georgia" w:cs="Georgia" w:eastAsia="Georgia" w:hAnsi="Georgia"/>
                <w:color w:val="52525B"/>
                <w:sz w:val="21"/>
                <w:szCs w:val="21"/>
              </w:rPr>
              <w:t xml:space="preserve">c) </w:t>
            </w:r>
            <w:r>
              <w:rPr>
                <w:rFonts w:ascii="Georgia" w:cs="Georgia" w:eastAsia="Georgia" w:hAnsi="Georgia"/>
                <w:color w:val="18181B"/>
                <w:sz w:val="21"/>
                <w:szCs w:val="21"/>
              </w:rPr>
              <w:t xml:space="preserve">helpdesk_get_ticket_by_number</w:t>
            </w:r>
          </w:p>
          <w:p>
            <w:pPr>
              <w:spacing w:after="20"/>
              <w:ind w:left="360"/>
            </w:pPr>
            <w:r>
              <w:rPr>
                <w:rFonts w:ascii="Georgia" w:cs="Georgia" w:eastAsia="Georgia" w:hAnsi="Georgia"/>
                <w:color w:val="52525B"/>
                <w:sz w:val="21"/>
                <w:szCs w:val="21"/>
              </w:rPr>
              <w:t xml:space="preserve">d) </w:t>
            </w:r>
            <w:r>
              <w:rPr>
                <w:rFonts w:ascii="Georgia" w:cs="Georgia" w:eastAsia="Georgia" w:hAnsi="Georgia"/>
                <w:color w:val="18181B"/>
                <w:sz w:val="21"/>
                <w:szCs w:val="21"/>
              </w:rPr>
              <w:t xml:space="preserve">list_tickets</w:t>
            </w:r>
          </w:p>
        </w:tc>
      </w:tr>
    </w:tbl>
    <w:p>
      <w:pPr>
        <w:sectPr>
          <w:headerReference w:type="default" r:id="rId38"/>
          <w:footerReference w:type="default" r:id="rId39"/>
          <w:type w:val="oddPage"/>
          <w:pgSz w:w="12240" w:h="15840" w:orient="portrait"/>
          <w:pgMar w:top="1440" w:right="1440" w:bottom="1440" w:left="1584" w:header="708" w:footer="708" w:gutter="0"/>
          <w:pgNumType/>
          <w:docGrid w:linePitch="360"/>
        </w:sectPr>
      </w:pPr>
    </w:p>
    <w:p>
      <w:pPr>
        <w:pStyle w:val="Heading1"/>
        <w:spacing w:after="80" w:before="120"/>
        <w:outlineLvl w:val="0"/>
      </w:pPr>
      <w:r>
        <w:rPr>
          <w:rFonts w:ascii="Arial" w:cs="Arial" w:eastAsia="Arial" w:hAnsi="Arial"/>
          <w:b/>
          <w:bCs/>
          <w:color w:val="2563EB"/>
          <w:sz w:val="48"/>
          <w:szCs w:val="48"/>
        </w:rPr>
        <w:t xml:space="preserve">Answer Key</w:t>
      </w:r>
    </w:p>
    <w:p>
      <w:pPr>
        <w:spacing w:after="220"/>
      </w:pPr>
      <w:r>
        <w:rPr>
          <w:rFonts w:ascii="Georgia" w:cs="Georgia" w:eastAsia="Georgia" w:hAnsi="Georgia"/>
          <w:i/>
          <w:iCs/>
          <w:color w:val="52525B"/>
          <w:sz w:val="22"/>
          <w:szCs w:val="22"/>
        </w:rPr>
        <w:t xml:space="preserve">Answers to every "Check yourself" review, grouped by chapter. Each answer cites the section where you can confirm it.</w:t>
      </w:r>
    </w:p>
    <w:p>
      <w:pPr>
        <w:keepNext/>
        <w:pBdr>
          <w:bottom w:val="single" w:color="2563EB" w:sz="8" w:space="2"/>
        </w:pBdr>
        <w:spacing w:after="80" w:before="240"/>
      </w:pPr>
      <w:r>
        <w:rPr>
          <w:rFonts w:ascii="Arial" w:cs="Arial" w:eastAsia="Arial" w:hAnsi="Arial"/>
          <w:b/>
          <w:bCs/>
          <w:color w:val="2563EB"/>
          <w:sz w:val="26"/>
          <w:szCs w:val="26"/>
        </w:rPr>
        <w:t xml:space="preserve">Chapter 1. Bam</w:t>
      </w:r>
    </w:p>
    <w:p>
      <w:pPr>
        <w:spacing w:after="50" w:line="290"/>
        <w:ind w:left="380" w:hanging="260"/>
      </w:pPr>
      <w:r>
        <w:rPr>
          <w:rFonts w:ascii="Georgia" w:cs="Georgia" w:eastAsia="Georgia" w:hAnsi="Georgia"/>
          <w:b/>
          <w:bCs/>
          <w:color w:val="2563EB"/>
          <w:sz w:val="21"/>
          <w:szCs w:val="21"/>
        </w:rPr>
        <w:t xml:space="preserve">1.  </w:t>
      </w:r>
      <w:r>
        <w:rPr>
          <w:rFonts w:ascii="Georgia" w:cs="Georgia" w:eastAsia="Georgia" w:hAnsi="Georgia"/>
          <w:color w:val="18181B"/>
          <w:sz w:val="21"/>
          <w:szCs w:val="21"/>
        </w:rPr>
        <w:t xml:space="preserve">b) 6 letters</w:t>
      </w:r>
      <w:r>
        <w:rPr>
          <w:rFonts w:ascii="Georgia" w:cs="Georgia" w:eastAsia="Georgia" w:hAnsi="Georgia"/>
          <w:i/>
          <w:iCs/>
          <w:color w:val="52525B"/>
          <w:sz w:val="19"/>
          <w:szCs w:val="19"/>
        </w:rPr>
        <w:t xml:space="preserve">  (see: Key concepts: Project)</w:t>
      </w:r>
    </w:p>
    <w:p>
      <w:pPr>
        <w:spacing w:after="50" w:line="290"/>
        <w:ind w:left="380" w:hanging="260"/>
      </w:pPr>
      <w:r>
        <w:rPr>
          <w:rFonts w:ascii="Georgia" w:cs="Georgia" w:eastAsia="Georgia" w:hAnsi="Georgia"/>
          <w:b/>
          <w:bCs/>
          <w:color w:val="2563EB"/>
          <w:sz w:val="21"/>
          <w:szCs w:val="21"/>
        </w:rPr>
        <w:t xml:space="preserve">2.  </w:t>
      </w:r>
      <w:r>
        <w:rPr>
          <w:rFonts w:ascii="Georgia" w:cs="Georgia" w:eastAsia="Georgia" w:hAnsi="Georgia"/>
          <w:color w:val="18181B"/>
          <w:sz w:val="21"/>
          <w:szCs w:val="21"/>
        </w:rPr>
        <w:t xml:space="preserve">b) One</w:t>
      </w:r>
      <w:r>
        <w:rPr>
          <w:rFonts w:ascii="Georgia" w:cs="Georgia" w:eastAsia="Georgia" w:hAnsi="Georgia"/>
          <w:i/>
          <w:iCs/>
          <w:color w:val="52525B"/>
          <w:sz w:val="19"/>
          <w:szCs w:val="19"/>
        </w:rPr>
        <w:t xml:space="preserve">  (see: Key concepts: Sprint)</w:t>
      </w:r>
    </w:p>
    <w:p>
      <w:pPr>
        <w:spacing w:after="50" w:line="290"/>
        <w:ind w:left="380" w:hanging="260"/>
      </w:pPr>
      <w:r>
        <w:rPr>
          <w:rFonts w:ascii="Georgia" w:cs="Georgia" w:eastAsia="Georgia" w:hAnsi="Georgia"/>
          <w:b/>
          <w:bCs/>
          <w:color w:val="2563EB"/>
          <w:sz w:val="21"/>
          <w:szCs w:val="21"/>
        </w:rPr>
        <w:t xml:space="preserve">3.  </w:t>
      </w:r>
      <w:r>
        <w:rPr>
          <w:rFonts w:ascii="Georgia" w:cs="Georgia" w:eastAsia="Georgia" w:hAnsi="Georgia"/>
          <w:color w:val="18181B"/>
          <w:sz w:val="21"/>
          <w:szCs w:val="21"/>
        </w:rPr>
        <w:t xml:space="preserve">It can be carried forward to a target sprint, moved to the backlog, or cancelled.</w:t>
      </w:r>
      <w:r>
        <w:rPr>
          <w:rFonts w:ascii="Georgia" w:cs="Georgia" w:eastAsia="Georgia" w:hAnsi="Georgia"/>
          <w:i/>
          <w:iCs/>
          <w:color w:val="52525B"/>
          <w:sz w:val="19"/>
          <w:szCs w:val="19"/>
        </w:rPr>
        <w:t xml:space="preserve">  (see: Key concepts: Carry-forward)</w:t>
      </w:r>
    </w:p>
    <w:p>
      <w:pPr>
        <w:spacing w:after="50" w:line="290"/>
        <w:ind w:left="380" w:hanging="260"/>
      </w:pPr>
      <w:r>
        <w:rPr>
          <w:rFonts w:ascii="Georgia" w:cs="Georgia" w:eastAsia="Georgia" w:hAnsi="Georgia"/>
          <w:b/>
          <w:bCs/>
          <w:color w:val="2563EB"/>
          <w:sz w:val="21"/>
          <w:szCs w:val="21"/>
        </w:rPr>
        <w:t xml:space="preserve">4.  </w:t>
      </w:r>
      <w:r>
        <w:rPr>
          <w:rFonts w:ascii="Georgia" w:cs="Georgia" w:eastAsia="Georgia" w:hAnsi="Georgia"/>
          <w:color w:val="18181B"/>
          <w:sz w:val="21"/>
          <w:szCs w:val="21"/>
        </w:rPr>
        <w:t xml:space="preserve">b) Open subtasks</w:t>
      </w:r>
      <w:r>
        <w:rPr>
          <w:rFonts w:ascii="Georgia" w:cs="Georgia" w:eastAsia="Georgia" w:hAnsi="Georgia"/>
          <w:i/>
          <w:iCs/>
          <w:color w:val="52525B"/>
          <w:sz w:val="19"/>
          <w:szCs w:val="19"/>
        </w:rPr>
        <w:t xml:space="preserve">  (see: Key concepts: Done-gate)</w:t>
      </w:r>
    </w:p>
    <w:p>
      <w:pPr>
        <w:spacing w:after="50" w:line="290"/>
        <w:ind w:left="380" w:hanging="260"/>
      </w:pPr>
      <w:r>
        <w:rPr>
          <w:rFonts w:ascii="Georgia" w:cs="Georgia" w:eastAsia="Georgia" w:hAnsi="Georgia"/>
          <w:b/>
          <w:bCs/>
          <w:color w:val="2563EB"/>
          <w:sz w:val="21"/>
          <w:szCs w:val="21"/>
        </w:rPr>
        <w:t xml:space="preserve">5.  </w:t>
      </w:r>
      <w:r>
        <w:rPr>
          <w:rFonts w:ascii="Georgia" w:cs="Georgia" w:eastAsia="Georgia" w:hAnsi="Georgia"/>
          <w:color w:val="18181B"/>
          <w:sz w:val="21"/>
          <w:szCs w:val="21"/>
        </w:rPr>
        <w:t xml:space="preserve">New tasks default to Medium, and Bam supports seven custom field types: text, number, date, select, multi-select, checkbox, and url.</w:t>
      </w:r>
      <w:r>
        <w:rPr>
          <w:rFonts w:ascii="Georgia" w:cs="Georgia" w:eastAsia="Georgia" w:hAnsi="Georgia"/>
          <w:i/>
          <w:iCs/>
          <w:color w:val="52525B"/>
          <w:sz w:val="19"/>
          <w:szCs w:val="19"/>
        </w:rPr>
        <w:t xml:space="preserve">  (see: Key concepts: Priority and Custom field)</w:t>
      </w:r>
    </w:p>
    <w:p>
      <w:pPr>
        <w:spacing w:after="50" w:line="290"/>
        <w:ind w:left="380" w:hanging="260"/>
      </w:pPr>
      <w:r>
        <w:rPr>
          <w:rFonts w:ascii="Georgia" w:cs="Georgia" w:eastAsia="Georgia" w:hAnsi="Georgia"/>
          <w:b/>
          <w:bCs/>
          <w:color w:val="2563EB"/>
          <w:sz w:val="21"/>
          <w:szCs w:val="21"/>
        </w:rPr>
        <w:t xml:space="preserve">6.  </w:t>
      </w:r>
      <w:r>
        <w:rPr>
          <w:rFonts w:ascii="Georgia" w:cs="Georgia" w:eastAsia="Georgia" w:hAnsi="Georgia"/>
          <w:color w:val="18181B"/>
          <w:sz w:val="21"/>
          <w:szCs w:val="21"/>
        </w:rPr>
        <w:t xml:space="preserve">d) Mind map</w:t>
      </w:r>
      <w:r>
        <w:rPr>
          <w:rFonts w:ascii="Georgia" w:cs="Georgia" w:eastAsia="Georgia" w:hAnsi="Georgia"/>
          <w:i/>
          <w:iCs/>
          <w:color w:val="52525B"/>
          <w:sz w:val="19"/>
          <w:szCs w:val="19"/>
        </w:rPr>
        <w:t xml:space="preserve">  (see: Key concepts: Saved view)</w:t>
      </w:r>
    </w:p>
    <w:p>
      <w:pPr>
        <w:spacing w:after="50" w:line="290"/>
        <w:ind w:left="380" w:hanging="260"/>
      </w:pPr>
      <w:r>
        <w:rPr>
          <w:rFonts w:ascii="Georgia" w:cs="Georgia" w:eastAsia="Georgia" w:hAnsi="Georgia"/>
          <w:b/>
          <w:bCs/>
          <w:color w:val="2563EB"/>
          <w:sz w:val="21"/>
          <w:szCs w:val="21"/>
        </w:rPr>
        <w:t xml:space="preserve">7.  </w:t>
      </w:r>
      <w:r>
        <w:rPr>
          <w:rFonts w:ascii="Georgia" w:cs="Georgia" w:eastAsia="Georgia" w:hAnsi="Georgia"/>
          <w:color w:val="18181B"/>
          <w:sz w:val="21"/>
          <w:szCs w:val="21"/>
        </w:rPr>
        <w:t xml:space="preserve">a) owner, admin, and member, plus a guest role</w:t>
      </w:r>
      <w:r>
        <w:rPr>
          <w:rFonts w:ascii="Georgia" w:cs="Georgia" w:eastAsia="Georgia" w:hAnsi="Georgia"/>
          <w:i/>
          <w:iCs/>
          <w:color w:val="52525B"/>
          <w:sz w:val="19"/>
          <w:szCs w:val="19"/>
        </w:rPr>
        <w:t xml:space="preserve">  (see: Key concepts: Organization)</w:t>
      </w:r>
    </w:p>
    <w:p>
      <w:pPr>
        <w:spacing w:after="50" w:line="290"/>
        <w:ind w:left="380" w:hanging="260"/>
      </w:pPr>
      <w:r>
        <w:rPr>
          <w:rFonts w:ascii="Georgia" w:cs="Georgia" w:eastAsia="Georgia" w:hAnsi="Georgia"/>
          <w:b/>
          <w:bCs/>
          <w:color w:val="2563EB"/>
          <w:sz w:val="21"/>
          <w:szCs w:val="21"/>
        </w:rPr>
        <w:t xml:space="preserve">8.  </w:t>
      </w:r>
      <w:r>
        <w:rPr>
          <w:rFonts w:ascii="Georgia" w:cs="Georgia" w:eastAsia="Georgia" w:hAnsi="Georgia"/>
          <w:color w:val="18181B"/>
          <w:sz w:val="21"/>
          <w:szCs w:val="21"/>
        </w:rPr>
        <w:t xml:space="preserve">todo, active, blocked, review, done, and cancelled.</w:t>
      </w:r>
      <w:r>
        <w:rPr>
          <w:rFonts w:ascii="Georgia" w:cs="Georgia" w:eastAsia="Georgia" w:hAnsi="Georgia"/>
          <w:i/>
          <w:iCs/>
          <w:color w:val="52525B"/>
          <w:sz w:val="19"/>
          <w:szCs w:val="19"/>
        </w:rPr>
        <w:t xml:space="preserve">  (see: Key concepts: Task state)</w:t>
      </w:r>
    </w:p>
    <w:p>
      <w:pPr>
        <w:spacing w:after="50" w:line="290"/>
        <w:ind w:left="380" w:hanging="260"/>
      </w:pPr>
      <w:r>
        <w:rPr>
          <w:rFonts w:ascii="Georgia" w:cs="Georgia" w:eastAsia="Georgia" w:hAnsi="Georgia"/>
          <w:b/>
          <w:bCs/>
          <w:color w:val="2563EB"/>
          <w:sz w:val="21"/>
          <w:szCs w:val="21"/>
        </w:rPr>
        <w:t xml:space="preserve">9.  </w:t>
      </w:r>
      <w:r>
        <w:rPr>
          <w:rFonts w:ascii="Georgia" w:cs="Georgia" w:eastAsia="Georgia" w:hAnsi="Georgia"/>
          <w:color w:val="18181B"/>
          <w:sz w:val="21"/>
          <w:szCs w:val="21"/>
        </w:rPr>
        <w:t xml:space="preserve">a) admin, member, and viewer</w:t>
      </w:r>
      <w:r>
        <w:rPr>
          <w:rFonts w:ascii="Georgia" w:cs="Georgia" w:eastAsia="Georgia" w:hAnsi="Georgia"/>
          <w:i/>
          <w:iCs/>
          <w:color w:val="52525B"/>
          <w:sz w:val="19"/>
          <w:szCs w:val="19"/>
        </w:rPr>
        <w:t xml:space="preserve">  (see: Key concepts: Project)</w:t>
      </w:r>
    </w:p>
    <w:p>
      <w:pPr>
        <w:spacing w:after="50" w:line="290"/>
        <w:ind w:left="380" w:hanging="260"/>
      </w:pPr>
      <w:r>
        <w:rPr>
          <w:rFonts w:ascii="Georgia" w:cs="Georgia" w:eastAsia="Georgia" w:hAnsi="Georgia"/>
          <w:b/>
          <w:bCs/>
          <w:color w:val="2563EB"/>
          <w:sz w:val="21"/>
          <w:szCs w:val="21"/>
        </w:rPr>
        <w:t xml:space="preserve">10.  </w:t>
      </w:r>
      <w:r>
        <w:rPr>
          <w:rFonts w:ascii="Georgia" w:cs="Georgia" w:eastAsia="Georgia" w:hAnsi="Georgia"/>
          <w:color w:val="18181B"/>
          <w:sz w:val="21"/>
          <w:szCs w:val="21"/>
        </w:rPr>
        <w:t xml:space="preserve">No Swimlanes, By Assignee, By Priority, and By Epic.</w:t>
      </w:r>
      <w:r>
        <w:rPr>
          <w:rFonts w:ascii="Georgia" w:cs="Georgia" w:eastAsia="Georgia" w:hAnsi="Georgia"/>
          <w:i/>
          <w:iCs/>
          <w:color w:val="52525B"/>
          <w:sz w:val="19"/>
          <w:szCs w:val="19"/>
        </w:rPr>
        <w:t xml:space="preserve">  (see: Key concepts: Swimlane)</w:t>
      </w:r>
    </w:p>
    <w:p>
      <w:pPr>
        <w:spacing w:after="50" w:line="290"/>
        <w:ind w:left="380" w:hanging="260"/>
      </w:pPr>
      <w:r>
        <w:rPr>
          <w:rFonts w:ascii="Georgia" w:cs="Georgia" w:eastAsia="Georgia" w:hAnsi="Georgia"/>
          <w:b/>
          <w:bCs/>
          <w:color w:val="2563EB"/>
          <w:sz w:val="21"/>
          <w:szCs w:val="21"/>
        </w:rPr>
        <w:t xml:space="preserve">11.  </w:t>
      </w:r>
      <w:r>
        <w:rPr>
          <w:rFonts w:ascii="Georgia" w:cs="Georgia" w:eastAsia="Georgia" w:hAnsi="Georgia"/>
          <w:color w:val="18181B"/>
          <w:sz w:val="21"/>
          <w:szCs w:val="21"/>
        </w:rPr>
        <w:t xml:space="preserve">c) You cannot; watchers are populated by the system as people get involved with the task</w:t>
      </w:r>
      <w:r>
        <w:rPr>
          <w:rFonts w:ascii="Georgia" w:cs="Georgia" w:eastAsia="Georgia" w:hAnsi="Georgia"/>
          <w:i/>
          <w:iCs/>
          <w:color w:val="52525B"/>
          <w:sz w:val="19"/>
          <w:szCs w:val="19"/>
        </w:rPr>
        <w:t xml:space="preserve">  (see: Key concepts: Watcher)</w:t>
      </w:r>
    </w:p>
    <w:p>
      <w:pPr>
        <w:spacing w:after="50" w:line="290"/>
        <w:ind w:left="380" w:hanging="260"/>
      </w:pPr>
      <w:r>
        <w:rPr>
          <w:rFonts w:ascii="Georgia" w:cs="Georgia" w:eastAsia="Georgia" w:hAnsi="Georgia"/>
          <w:b/>
          <w:bCs/>
          <w:color w:val="2563EB"/>
          <w:sz w:val="21"/>
          <w:szCs w:val="21"/>
        </w:rPr>
        <w:t xml:space="preserve">12.  </w:t>
      </w:r>
      <w:r>
        <w:rPr>
          <w:rFonts w:ascii="Georgia" w:cs="Georgia" w:eastAsia="Georgia" w:hAnsi="Georgia"/>
          <w:color w:val="18181B"/>
          <w:sz w:val="21"/>
          <w:szCs w:val="21"/>
        </w:rPr>
        <w:t xml:space="preserve">An epic is open, in progress, or closed, and it rolls up task counts and story points.</w:t>
      </w:r>
      <w:r>
        <w:rPr>
          <w:rFonts w:ascii="Georgia" w:cs="Georgia" w:eastAsia="Georgia" w:hAnsi="Georgia"/>
          <w:i/>
          <w:iCs/>
          <w:color w:val="52525B"/>
          <w:sz w:val="19"/>
          <w:szCs w:val="19"/>
        </w:rPr>
        <w:t xml:space="preserve">  (see: Key concepts: Epic)</w:t>
      </w:r>
    </w:p>
    <w:p>
      <w:pPr>
        <w:keepNext/>
        <w:pBdr>
          <w:bottom w:val="single" w:color="7C3AED" w:sz="8" w:space="2"/>
        </w:pBdr>
        <w:spacing w:after="80" w:before="240"/>
      </w:pPr>
      <w:r>
        <w:rPr>
          <w:rFonts w:ascii="Arial" w:cs="Arial" w:eastAsia="Arial" w:hAnsi="Arial"/>
          <w:b/>
          <w:bCs/>
          <w:color w:val="7C3AED"/>
          <w:sz w:val="26"/>
          <w:szCs w:val="26"/>
        </w:rPr>
        <w:t xml:space="preserve">Chapter 2. Banter</w:t>
      </w:r>
    </w:p>
    <w:p>
      <w:pPr>
        <w:spacing w:after="50" w:line="290"/>
        <w:ind w:left="380" w:hanging="260"/>
      </w:pPr>
      <w:r>
        <w:rPr>
          <w:rFonts w:ascii="Georgia" w:cs="Georgia" w:eastAsia="Georgia" w:hAnsi="Georgia"/>
          <w:b/>
          <w:bCs/>
          <w:color w:val="7C3AED"/>
          <w:sz w:val="21"/>
          <w:szCs w:val="21"/>
        </w:rPr>
        <w:t xml:space="preserve">1.  </w:t>
      </w:r>
      <w:r>
        <w:rPr>
          <w:rFonts w:ascii="Georgia" w:cs="Georgia" w:eastAsia="Georgia" w:hAnsi="Georgia"/>
          <w:color w:val="18181B"/>
          <w:sz w:val="21"/>
          <w:szCs w:val="21"/>
        </w:rPr>
        <w:t xml:space="preserve">c) 40,000 characters</w:t>
      </w:r>
      <w:r>
        <w:rPr>
          <w:rFonts w:ascii="Georgia" w:cs="Georgia" w:eastAsia="Georgia" w:hAnsi="Georgia"/>
          <w:i/>
          <w:iCs/>
          <w:color w:val="52525B"/>
          <w:sz w:val="19"/>
          <w:szCs w:val="19"/>
        </w:rPr>
        <w:t xml:space="preserve">  (see: Key concepts: Message)</w:t>
      </w:r>
    </w:p>
    <w:p>
      <w:pPr>
        <w:spacing w:after="50" w:line="290"/>
        <w:ind w:left="380" w:hanging="260"/>
      </w:pPr>
      <w:r>
        <w:rPr>
          <w:rFonts w:ascii="Georgia" w:cs="Georgia" w:eastAsia="Georgia" w:hAnsi="Georgia"/>
          <w:b/>
          <w:bCs/>
          <w:color w:val="7C3AED"/>
          <w:sz w:val="21"/>
          <w:szCs w:val="21"/>
        </w:rPr>
        <w:t xml:space="preserve">2.  </w:t>
      </w:r>
      <w:r>
        <w:rPr>
          <w:rFonts w:ascii="Georgia" w:cs="Georgia" w:eastAsia="Georgia" w:hAnsi="Georgia"/>
          <w:color w:val="18181B"/>
          <w:sz w:val="21"/>
          <w:szCs w:val="21"/>
        </w:rPr>
        <w:t xml:space="preserve">a) public, private, and a DM type</w:t>
      </w:r>
      <w:r>
        <w:rPr>
          <w:rFonts w:ascii="Georgia" w:cs="Georgia" w:eastAsia="Georgia" w:hAnsi="Georgia"/>
          <w:i/>
          <w:iCs/>
          <w:color w:val="52525B"/>
          <w:sz w:val="19"/>
          <w:szCs w:val="19"/>
        </w:rPr>
        <w:t xml:space="preserve">  (see: Key concepts: Channel)</w:t>
      </w:r>
    </w:p>
    <w:p>
      <w:pPr>
        <w:spacing w:after="50" w:line="290"/>
        <w:ind w:left="380" w:hanging="260"/>
      </w:pPr>
      <w:r>
        <w:rPr>
          <w:rFonts w:ascii="Georgia" w:cs="Georgia" w:eastAsia="Georgia" w:hAnsi="Georgia"/>
          <w:b/>
          <w:bCs/>
          <w:color w:val="7C3AED"/>
          <w:sz w:val="21"/>
          <w:szCs w:val="21"/>
        </w:rPr>
        <w:t xml:space="preserve">3.  </w:t>
      </w:r>
      <w:r>
        <w:rPr>
          <w:rFonts w:ascii="Georgia" w:cs="Georgia" w:eastAsia="Georgia" w:hAnsi="Georgia"/>
          <w:color w:val="18181B"/>
          <w:sz w:val="21"/>
          <w:szCs w:val="21"/>
        </w:rPr>
        <w:t xml:space="preserve">The roles are owner, admin, member, and viewer; a viewer is read-only and cannot post.</w:t>
      </w:r>
      <w:r>
        <w:rPr>
          <w:rFonts w:ascii="Georgia" w:cs="Georgia" w:eastAsia="Georgia" w:hAnsi="Georgia"/>
          <w:i/>
          <w:iCs/>
          <w:color w:val="52525B"/>
          <w:sz w:val="19"/>
          <w:szCs w:val="19"/>
        </w:rPr>
        <w:t xml:space="preserve">  (see: Key concepts: Channel role)</w:t>
      </w:r>
    </w:p>
    <w:p>
      <w:pPr>
        <w:spacing w:after="50" w:line="290"/>
        <w:ind w:left="380" w:hanging="260"/>
      </w:pPr>
      <w:r>
        <w:rPr>
          <w:rFonts w:ascii="Georgia" w:cs="Georgia" w:eastAsia="Georgia" w:hAnsi="Georgia"/>
          <w:b/>
          <w:bCs/>
          <w:color w:val="7C3AED"/>
          <w:sz w:val="21"/>
          <w:szCs w:val="21"/>
        </w:rPr>
        <w:t xml:space="preserve">4.  </w:t>
      </w:r>
      <w:r>
        <w:rPr>
          <w:rFonts w:ascii="Georgia" w:cs="Georgia" w:eastAsia="Georgia" w:hAnsi="Georgia"/>
          <w:color w:val="18181B"/>
          <w:sz w:val="21"/>
          <w:szCs w:val="21"/>
        </w:rPr>
        <w:t xml:space="preserve">b) 3 to 8 people</w:t>
      </w:r>
      <w:r>
        <w:rPr>
          <w:rFonts w:ascii="Georgia" w:cs="Georgia" w:eastAsia="Georgia" w:hAnsi="Georgia"/>
          <w:i/>
          <w:iCs/>
          <w:color w:val="52525B"/>
          <w:sz w:val="19"/>
          <w:szCs w:val="19"/>
        </w:rPr>
        <w:t xml:space="preserve">  (see: Key concepts: Direct message (DM))</w:t>
      </w:r>
    </w:p>
    <w:p>
      <w:pPr>
        <w:spacing w:after="50" w:line="290"/>
        <w:ind w:left="380" w:hanging="260"/>
      </w:pPr>
      <w:r>
        <w:rPr>
          <w:rFonts w:ascii="Georgia" w:cs="Georgia" w:eastAsia="Georgia" w:hAnsi="Georgia"/>
          <w:b/>
          <w:bCs/>
          <w:color w:val="7C3AED"/>
          <w:sz w:val="21"/>
          <w:szCs w:val="21"/>
        </w:rPr>
        <w:t xml:space="preserve">5.  </w:t>
      </w:r>
      <w:r>
        <w:rPr>
          <w:rFonts w:ascii="Georgia" w:cs="Georgia" w:eastAsia="Georgia" w:hAnsi="Georgia"/>
          <w:color w:val="18181B"/>
          <w:sz w:val="21"/>
          <w:szCs w:val="21"/>
        </w:rPr>
        <w:t xml:space="preserve">Only channel admins can pin or unpin, and a pin is channel-wide and visible to every member in the channel's pinned list.</w:t>
      </w:r>
      <w:r>
        <w:rPr>
          <w:rFonts w:ascii="Georgia" w:cs="Georgia" w:eastAsia="Georgia" w:hAnsi="Georgia"/>
          <w:i/>
          <w:iCs/>
          <w:color w:val="52525B"/>
          <w:sz w:val="19"/>
          <w:szCs w:val="19"/>
        </w:rPr>
        <w:t xml:space="preserve">  (see: Key concepts: Pin)</w:t>
      </w:r>
    </w:p>
    <w:p>
      <w:pPr>
        <w:spacing w:after="50" w:line="290"/>
        <w:ind w:left="380" w:hanging="260"/>
      </w:pPr>
      <w:r>
        <w:rPr>
          <w:rFonts w:ascii="Georgia" w:cs="Georgia" w:eastAsia="Georgia" w:hAnsi="Georgia"/>
          <w:b/>
          <w:bCs/>
          <w:color w:val="7C3AED"/>
          <w:sz w:val="21"/>
          <w:szCs w:val="21"/>
        </w:rPr>
        <w:t xml:space="preserve">6.  </w:t>
      </w:r>
      <w:r>
        <w:rPr>
          <w:rFonts w:ascii="Georgia" w:cs="Georgia" w:eastAsia="Georgia" w:hAnsi="Georgia"/>
          <w:color w:val="18181B"/>
          <w:sz w:val="21"/>
          <w:szCs w:val="21"/>
        </w:rPr>
        <w:t xml:space="preserve">c) Only you</w:t>
      </w:r>
      <w:r>
        <w:rPr>
          <w:rFonts w:ascii="Georgia" w:cs="Georgia" w:eastAsia="Georgia" w:hAnsi="Georgia"/>
          <w:i/>
          <w:iCs/>
          <w:color w:val="52525B"/>
          <w:sz w:val="19"/>
          <w:szCs w:val="19"/>
        </w:rPr>
        <w:t xml:space="preserve">  (see: Key concepts: Bookmark)</w:t>
      </w:r>
    </w:p>
    <w:p>
      <w:pPr>
        <w:spacing w:after="50" w:line="290"/>
        <w:ind w:left="380" w:hanging="260"/>
      </w:pPr>
      <w:r>
        <w:rPr>
          <w:rFonts w:ascii="Georgia" w:cs="Georgia" w:eastAsia="Georgia" w:hAnsi="Georgia"/>
          <w:b/>
          <w:bCs/>
          <w:color w:val="7C3AED"/>
          <w:sz w:val="21"/>
          <w:szCs w:val="21"/>
        </w:rPr>
        <w:t xml:space="preserve">7.  </w:t>
      </w:r>
      <w:r>
        <w:rPr>
          <w:rFonts w:ascii="Georgia" w:cs="Georgia" w:eastAsia="Georgia" w:hAnsi="Georgia"/>
          <w:color w:val="18181B"/>
          <w:sz w:val="21"/>
          <w:szCs w:val="21"/>
        </w:rPr>
        <w:t xml:space="preserve">b) do not disturb</w:t>
      </w:r>
      <w:r>
        <w:rPr>
          <w:rFonts w:ascii="Georgia" w:cs="Georgia" w:eastAsia="Georgia" w:hAnsi="Georgia"/>
          <w:i/>
          <w:iCs/>
          <w:color w:val="52525B"/>
          <w:sz w:val="19"/>
          <w:szCs w:val="19"/>
        </w:rPr>
        <w:t xml:space="preserve">  (see: Key concepts: Presence)</w:t>
      </w:r>
    </w:p>
    <w:p>
      <w:pPr>
        <w:spacing w:after="50" w:line="290"/>
        <w:ind w:left="380" w:hanging="260"/>
      </w:pPr>
      <w:r>
        <w:rPr>
          <w:rFonts w:ascii="Georgia" w:cs="Georgia" w:eastAsia="Georgia" w:hAnsi="Georgia"/>
          <w:b/>
          <w:bCs/>
          <w:color w:val="7C3AED"/>
          <w:sz w:val="21"/>
          <w:szCs w:val="21"/>
        </w:rPr>
        <w:t xml:space="preserve">8.  </w:t>
      </w:r>
      <w:r>
        <w:rPr>
          <w:rFonts w:ascii="Georgia" w:cs="Georgia" w:eastAsia="Georgia" w:hAnsi="Georgia"/>
          <w:color w:val="18181B"/>
          <w:sz w:val="21"/>
          <w:szCs w:val="21"/>
        </w:rPr>
        <w:t xml:space="preserve">Banter creates #general, marks it the default, and auto-joins every active member, with the creator becoming owner.</w:t>
      </w:r>
      <w:r>
        <w:rPr>
          <w:rFonts w:ascii="Georgia" w:cs="Georgia" w:eastAsia="Georgia" w:hAnsi="Georgia"/>
          <w:i/>
          <w:iCs/>
          <w:color w:val="52525B"/>
          <w:sz w:val="19"/>
          <w:szCs w:val="19"/>
        </w:rPr>
        <w:t xml:space="preserve">  (see: Key concepts: #general)</w:t>
      </w:r>
    </w:p>
    <w:p>
      <w:pPr>
        <w:spacing w:after="50" w:line="290"/>
        <w:ind w:left="380" w:hanging="260"/>
      </w:pPr>
      <w:r>
        <w:rPr>
          <w:rFonts w:ascii="Georgia" w:cs="Georgia" w:eastAsia="Georgia" w:hAnsi="Georgia"/>
          <w:b/>
          <w:bCs/>
          <w:color w:val="7C3AED"/>
          <w:sz w:val="21"/>
          <w:szCs w:val="21"/>
        </w:rPr>
        <w:t xml:space="preserve">9.  </w:t>
      </w:r>
      <w:r>
        <w:rPr>
          <w:rFonts w:ascii="Georgia" w:cs="Georgia" w:eastAsia="Georgia" w:hAnsi="Georgia"/>
          <w:color w:val="18181B"/>
          <w:sz w:val="21"/>
          <w:szCs w:val="21"/>
        </w:rPr>
        <w:t xml:space="preserve">a) Everyone, Admins only, Organization owners only</w:t>
      </w:r>
      <w:r>
        <w:rPr>
          <w:rFonts w:ascii="Georgia" w:cs="Georgia" w:eastAsia="Georgia" w:hAnsi="Georgia"/>
          <w:i/>
          <w:iCs/>
          <w:color w:val="52525B"/>
          <w:sz w:val="19"/>
          <w:szCs w:val="19"/>
        </w:rPr>
        <w:t xml:space="preserve">  (see: Admin: organization policy)</w:t>
      </w:r>
    </w:p>
    <w:p>
      <w:pPr>
        <w:spacing w:after="50" w:line="290"/>
        <w:ind w:left="380" w:hanging="260"/>
      </w:pPr>
      <w:r>
        <w:rPr>
          <w:rFonts w:ascii="Georgia" w:cs="Georgia" w:eastAsia="Georgia" w:hAnsi="Georgia"/>
          <w:b/>
          <w:bCs/>
          <w:color w:val="7C3AED"/>
          <w:sz w:val="21"/>
          <w:szCs w:val="21"/>
        </w:rPr>
        <w:t xml:space="preserve">10.  </w:t>
      </w:r>
      <w:r>
        <w:rPr>
          <w:rFonts w:ascii="Georgia" w:cs="Georgia" w:eastAsia="Georgia" w:hAnsi="Georgia"/>
          <w:color w:val="18181B"/>
          <w:sz w:val="21"/>
          <w:szCs w:val="21"/>
        </w:rPr>
        <w:t xml:space="preserve">Channel creation is rate-limited to 5 per hour.</w:t>
      </w:r>
      <w:r>
        <w:rPr>
          <w:rFonts w:ascii="Georgia" w:cs="Georgia" w:eastAsia="Georgia" w:hAnsi="Georgia"/>
          <w:i/>
          <w:iCs/>
          <w:color w:val="52525B"/>
          <w:sz w:val="19"/>
          <w:szCs w:val="19"/>
        </w:rPr>
        <w:t xml:space="preserve">  (see: Create a channel)</w:t>
      </w:r>
    </w:p>
    <w:p>
      <w:pPr>
        <w:spacing w:after="50" w:line="290"/>
        <w:ind w:left="380" w:hanging="260"/>
      </w:pPr>
      <w:r>
        <w:rPr>
          <w:rFonts w:ascii="Georgia" w:cs="Georgia" w:eastAsia="Georgia" w:hAnsi="Georgia"/>
          <w:b/>
          <w:bCs/>
          <w:color w:val="7C3AED"/>
          <w:sz w:val="21"/>
          <w:szCs w:val="21"/>
        </w:rPr>
        <w:t xml:space="preserve">11.  </w:t>
      </w:r>
      <w:r>
        <w:rPr>
          <w:rFonts w:ascii="Georgia" w:cs="Georgia" w:eastAsia="Georgia" w:hAnsi="Georgia"/>
          <w:color w:val="18181B"/>
          <w:sz w:val="21"/>
          <w:szCs w:val="21"/>
        </w:rPr>
        <w:t xml:space="preserve">b) It stays in the thread only</w:t>
      </w:r>
      <w:r>
        <w:rPr>
          <w:rFonts w:ascii="Georgia" w:cs="Georgia" w:eastAsia="Georgia" w:hAnsi="Georgia"/>
          <w:i/>
          <w:iCs/>
          <w:color w:val="52525B"/>
          <w:sz w:val="19"/>
          <w:szCs w:val="19"/>
        </w:rPr>
        <w:t xml:space="preserve">  (see: Key concepts: Thread)</w:t>
      </w:r>
    </w:p>
    <w:p>
      <w:pPr>
        <w:spacing w:after="50" w:line="290"/>
        <w:ind w:left="380" w:hanging="260"/>
      </w:pPr>
      <w:r>
        <w:rPr>
          <w:rFonts w:ascii="Georgia" w:cs="Georgia" w:eastAsia="Georgia" w:hAnsi="Georgia"/>
          <w:b/>
          <w:bCs/>
          <w:color w:val="7C3AED"/>
          <w:sz w:val="21"/>
          <w:szCs w:val="21"/>
        </w:rPr>
        <w:t xml:space="preserve">12.  </w:t>
      </w:r>
      <w:r>
        <w:rPr>
          <w:rFonts w:ascii="Georgia" w:cs="Georgia" w:eastAsia="Georgia" w:hAnsi="Georgia"/>
          <w:color w:val="18181B"/>
          <w:sz w:val="21"/>
          <w:szCs w:val="21"/>
        </w:rPr>
        <w:t xml:space="preserve">Banter no longer starts or joins calls; every call write endpoint returns HTTP 410 Gone, Banter keeps only a read-only view of past calls and transcripts, and live audio happens in the suite-wide Bureau docked box.</w:t>
      </w:r>
      <w:r>
        <w:rPr>
          <w:rFonts w:ascii="Georgia" w:cs="Georgia" w:eastAsia="Georgia" w:hAnsi="Georgia"/>
          <w:i/>
          <w:iCs/>
          <w:color w:val="52525B"/>
          <w:sz w:val="19"/>
          <w:szCs w:val="19"/>
        </w:rPr>
        <w:t xml:space="preserve">  (see: Past calls and audio)</w:t>
      </w:r>
    </w:p>
    <w:p>
      <w:pPr>
        <w:spacing w:after="50" w:line="290"/>
        <w:ind w:left="380" w:hanging="260"/>
      </w:pPr>
      <w:r>
        <w:rPr>
          <w:rFonts w:ascii="Georgia" w:cs="Georgia" w:eastAsia="Georgia" w:hAnsi="Georgia"/>
          <w:b/>
          <w:bCs/>
          <w:color w:val="7C3AED"/>
          <w:sz w:val="21"/>
          <w:szCs w:val="21"/>
        </w:rPr>
        <w:t xml:space="preserve">13.  </w:t>
      </w:r>
      <w:r>
        <w:rPr>
          <w:rFonts w:ascii="Georgia" w:cs="Georgia" w:eastAsia="Georgia" w:hAnsi="Georgia"/>
          <w:color w:val="18181B"/>
          <w:sz w:val="21"/>
          <w:szCs w:val="21"/>
        </w:rPr>
        <w:t xml:space="preserve">Quiet hours is a per-channel policy that holds non-urgent posts until the channel's allowed hours, used mostly by automated and agent posts.</w:t>
      </w:r>
      <w:r>
        <w:rPr>
          <w:rFonts w:ascii="Georgia" w:cs="Georgia" w:eastAsia="Georgia" w:hAnsi="Georgia"/>
          <w:i/>
          <w:iCs/>
          <w:color w:val="52525B"/>
          <w:sz w:val="19"/>
          <w:szCs w:val="19"/>
        </w:rPr>
        <w:t xml:space="preserve">  (see: Key concepts: Quiet hours)</w:t>
      </w:r>
    </w:p>
    <w:p>
      <w:pPr>
        <w:spacing w:after="50" w:line="290"/>
        <w:ind w:left="380" w:hanging="260"/>
      </w:pPr>
      <w:r>
        <w:rPr>
          <w:rFonts w:ascii="Georgia" w:cs="Georgia" w:eastAsia="Georgia" w:hAnsi="Georgia"/>
          <w:b/>
          <w:bCs/>
          <w:color w:val="7C3AED"/>
          <w:sz w:val="21"/>
          <w:szCs w:val="21"/>
        </w:rPr>
        <w:t xml:space="preserve">14.  </w:t>
      </w:r>
      <w:r>
        <w:rPr>
          <w:rFonts w:ascii="Georgia" w:cs="Georgia" w:eastAsia="Georgia" w:hAnsi="Georgia"/>
          <w:color w:val="18181B"/>
          <w:sz w:val="21"/>
          <w:szCs w:val="21"/>
        </w:rPr>
        <w:t xml:space="preserve">a) Ctrl/Cmd+K</w:t>
      </w:r>
      <w:r>
        <w:rPr>
          <w:rFonts w:ascii="Georgia" w:cs="Georgia" w:eastAsia="Georgia" w:hAnsi="Georgia"/>
          <w:i/>
          <w:iCs/>
          <w:color w:val="52525B"/>
          <w:sz w:val="19"/>
          <w:szCs w:val="19"/>
        </w:rPr>
        <w:t xml:space="preserve">  (see: Keyboard shortcuts)</w:t>
      </w:r>
    </w:p>
    <w:p>
      <w:pPr>
        <w:keepNext/>
        <w:pBdr>
          <w:bottom w:val="single" w:color="059669" w:sz="8" w:space="2"/>
        </w:pBdr>
        <w:spacing w:after="80" w:before="240"/>
      </w:pPr>
      <w:r>
        <w:rPr>
          <w:rFonts w:ascii="Arial" w:cs="Arial" w:eastAsia="Arial" w:hAnsi="Arial"/>
          <w:b/>
          <w:bCs/>
          <w:color w:val="059669"/>
          <w:sz w:val="26"/>
          <w:szCs w:val="26"/>
        </w:rPr>
        <w:t xml:space="preserve">Chapter 3. Beacon</w:t>
      </w:r>
    </w:p>
    <w:p>
      <w:pPr>
        <w:spacing w:after="50" w:line="290"/>
        <w:ind w:left="380" w:hanging="260"/>
      </w:pPr>
      <w:r>
        <w:rPr>
          <w:rFonts w:ascii="Georgia" w:cs="Georgia" w:eastAsia="Georgia" w:hAnsi="Georgia"/>
          <w:b/>
          <w:bCs/>
          <w:color w:val="059669"/>
          <w:sz w:val="21"/>
          <w:szCs w:val="21"/>
        </w:rPr>
        <w:t xml:space="preserve">1.  </w:t>
      </w:r>
      <w:r>
        <w:rPr>
          <w:rFonts w:ascii="Georgia" w:cs="Georgia" w:eastAsia="Georgia" w:hAnsi="Georgia"/>
          <w:color w:val="18181B"/>
          <w:sz w:val="21"/>
          <w:szCs w:val="21"/>
        </w:rPr>
        <w:t xml:space="preserve">a) Draft, Active, Pending Review, Archived, Retired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059669"/>
          <w:sz w:val="21"/>
          <w:szCs w:val="21"/>
        </w:rPr>
        <w:t xml:space="preserve">2.  </w:t>
      </w:r>
      <w:r>
        <w:rPr>
          <w:rFonts w:ascii="Georgia" w:cs="Georgia" w:eastAsia="Georgia" w:hAnsi="Georgia"/>
          <w:color w:val="18181B"/>
          <w:sz w:val="21"/>
          <w:szCs w:val="21"/>
        </w:rPr>
        <w:t xml:space="preserve">c) 500 characters</w:t>
      </w:r>
      <w:r>
        <w:rPr>
          <w:rFonts w:ascii="Georgia" w:cs="Georgia" w:eastAsia="Georgia" w:hAnsi="Georgia"/>
          <w:i/>
          <w:iCs/>
          <w:color w:val="52525B"/>
          <w:sz w:val="19"/>
          <w:szCs w:val="19"/>
        </w:rPr>
        <w:t xml:space="preserve">  (see: Key concepts: Beacon)</w:t>
      </w:r>
    </w:p>
    <w:p>
      <w:pPr>
        <w:spacing w:after="50" w:line="290"/>
        <w:ind w:left="380" w:hanging="260"/>
      </w:pPr>
      <w:r>
        <w:rPr>
          <w:rFonts w:ascii="Georgia" w:cs="Georgia" w:eastAsia="Georgia" w:hAnsi="Georgia"/>
          <w:b/>
          <w:bCs/>
          <w:color w:val="059669"/>
          <w:sz w:val="21"/>
          <w:szCs w:val="21"/>
        </w:rPr>
        <w:t xml:space="preserve">3.  </w:t>
      </w:r>
      <w:r>
        <w:rPr>
          <w:rFonts w:ascii="Georgia" w:cs="Georgia" w:eastAsia="Georgia" w:hAnsi="Georgia"/>
          <w:color w:val="18181B"/>
          <w:sz w:val="21"/>
          <w:szCs w:val="21"/>
        </w:rPr>
        <w:t xml:space="preserve">Verified recently, Content is stale, Expiring soon, and Needs verification.</w:t>
      </w:r>
      <w:r>
        <w:rPr>
          <w:rFonts w:ascii="Georgia" w:cs="Georgia" w:eastAsia="Georgia" w:hAnsi="Georgia"/>
          <w:i/>
          <w:iCs/>
          <w:color w:val="52525B"/>
          <w:sz w:val="19"/>
          <w:szCs w:val="19"/>
        </w:rPr>
        <w:t xml:space="preserve">  (see: Key concepts: Freshness)</w:t>
      </w:r>
    </w:p>
    <w:p>
      <w:pPr>
        <w:spacing w:after="50" w:line="290"/>
        <w:ind w:left="380" w:hanging="260"/>
      </w:pPr>
      <w:r>
        <w:rPr>
          <w:rFonts w:ascii="Georgia" w:cs="Georgia" w:eastAsia="Georgia" w:hAnsi="Georgia"/>
          <w:b/>
          <w:bCs/>
          <w:color w:val="059669"/>
          <w:sz w:val="21"/>
          <w:szCs w:val="21"/>
        </w:rPr>
        <w:t xml:space="preserve">4.  </w:t>
      </w:r>
      <w:r>
        <w:rPr>
          <w:rFonts w:ascii="Georgia" w:cs="Georgia" w:eastAsia="Georgia" w:hAnsi="Georgia"/>
          <w:color w:val="18181B"/>
          <w:sz w:val="21"/>
          <w:szCs w:val="21"/>
        </w:rPr>
        <w:t xml:space="preserve">d) Private</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059669"/>
          <w:sz w:val="21"/>
          <w:szCs w:val="21"/>
        </w:rPr>
        <w:t xml:space="preserve">5.  </w:t>
      </w:r>
      <w:r>
        <w:rPr>
          <w:rFonts w:ascii="Georgia" w:cs="Georgia" w:eastAsia="Georgia" w:hAnsi="Georgia"/>
          <w:color w:val="18181B"/>
          <w:sz w:val="21"/>
          <w:szCs w:val="21"/>
        </w:rPr>
        <w:t xml:space="preserve">It moves the article to Pending Review so an owner can review it.</w:t>
      </w:r>
      <w:r>
        <w:rPr>
          <w:rFonts w:ascii="Georgia" w:cs="Georgia" w:eastAsia="Georgia" w:hAnsi="Georgia"/>
          <w:i/>
          <w:iCs/>
          <w:color w:val="52525B"/>
          <w:sz w:val="19"/>
          <w:szCs w:val="19"/>
        </w:rPr>
        <w:t xml:space="preserve">  (see: Key concepts: Challenge)</w:t>
      </w:r>
    </w:p>
    <w:p>
      <w:pPr>
        <w:spacing w:after="50" w:line="290"/>
        <w:ind w:left="380" w:hanging="260"/>
      </w:pPr>
      <w:r>
        <w:rPr>
          <w:rFonts w:ascii="Georgia" w:cs="Georgia" w:eastAsia="Georgia" w:hAnsi="Georgia"/>
          <w:b/>
          <w:bCs/>
          <w:color w:val="059669"/>
          <w:sz w:val="21"/>
          <w:szCs w:val="21"/>
        </w:rPr>
        <w:t xml:space="preserve">6.  </w:t>
      </w:r>
      <w:r>
        <w:rPr>
          <w:rFonts w:ascii="Georgia" w:cs="Georgia" w:eastAsia="Georgia" w:hAnsi="Georgia"/>
          <w:color w:val="18181B"/>
          <w:sz w:val="21"/>
          <w:szCs w:val="21"/>
        </w:rPr>
        <w:t xml:space="preserve">c) Blocks</w:t>
      </w:r>
      <w:r>
        <w:rPr>
          <w:rFonts w:ascii="Georgia" w:cs="Georgia" w:eastAsia="Georgia" w:hAnsi="Georgia"/>
          <w:i/>
          <w:iCs/>
          <w:color w:val="52525B"/>
          <w:sz w:val="19"/>
          <w:szCs w:val="19"/>
        </w:rPr>
        <w:t xml:space="preserve">  (see: Key concepts: Link)</w:t>
      </w:r>
    </w:p>
    <w:p>
      <w:pPr>
        <w:spacing w:after="50" w:line="290"/>
        <w:ind w:left="380" w:hanging="260"/>
      </w:pPr>
      <w:r>
        <w:rPr>
          <w:rFonts w:ascii="Georgia" w:cs="Georgia" w:eastAsia="Georgia" w:hAnsi="Georgia"/>
          <w:b/>
          <w:bCs/>
          <w:color w:val="059669"/>
          <w:sz w:val="21"/>
          <w:szCs w:val="21"/>
        </w:rPr>
        <w:t xml:space="preserve">7.  </w:t>
      </w:r>
      <w:r>
        <w:rPr>
          <w:rFonts w:ascii="Georgia" w:cs="Georgia" w:eastAsia="Georgia" w:hAnsi="Georgia"/>
          <w:color w:val="18181B"/>
          <w:sz w:val="21"/>
          <w:szCs w:val="21"/>
        </w:rPr>
        <w:t xml:space="preserve">It resets the expiry date and raises the verification count.</w:t>
      </w:r>
      <w:r>
        <w:rPr>
          <w:rFonts w:ascii="Georgia" w:cs="Georgia" w:eastAsia="Georgia" w:hAnsi="Georgia"/>
          <w:i/>
          <w:iCs/>
          <w:color w:val="52525B"/>
          <w:sz w:val="19"/>
          <w:szCs w:val="19"/>
        </w:rPr>
        <w:t xml:space="preserve">  (see: Lifecycle actions)</w:t>
      </w:r>
    </w:p>
    <w:p>
      <w:pPr>
        <w:spacing w:after="50" w:line="290"/>
        <w:ind w:left="380" w:hanging="260"/>
      </w:pPr>
      <w:r>
        <w:rPr>
          <w:rFonts w:ascii="Georgia" w:cs="Georgia" w:eastAsia="Georgia" w:hAnsi="Georgia"/>
          <w:b/>
          <w:bCs/>
          <w:color w:val="059669"/>
          <w:sz w:val="21"/>
          <w:szCs w:val="21"/>
        </w:rPr>
        <w:t xml:space="preserve">8.  </w:t>
      </w:r>
      <w:r>
        <w:rPr>
          <w:rFonts w:ascii="Georgia" w:cs="Georgia" w:eastAsia="Georgia" w:hAnsi="Georgia"/>
          <w:color w:val="18181B"/>
          <w:sz w:val="21"/>
          <w:szCs w:val="21"/>
        </w:rPr>
        <w:t xml:space="preserve">b) Organization</w:t>
      </w:r>
      <w:r>
        <w:rPr>
          <w:rFonts w:ascii="Georgia" w:cs="Georgia" w:eastAsia="Georgia" w:hAnsi="Georgia"/>
          <w:i/>
          <w:iCs/>
          <w:color w:val="52525B"/>
          <w:sz w:val="19"/>
          <w:szCs w:val="19"/>
        </w:rPr>
        <w:t xml:space="preserve">  (see: Create and edit an article)</w:t>
      </w:r>
    </w:p>
    <w:p>
      <w:pPr>
        <w:spacing w:after="50" w:line="290"/>
        <w:ind w:left="380" w:hanging="260"/>
      </w:pPr>
      <w:r>
        <w:rPr>
          <w:rFonts w:ascii="Georgia" w:cs="Georgia" w:eastAsia="Georgia" w:hAnsi="Georgia"/>
          <w:b/>
          <w:bCs/>
          <w:color w:val="059669"/>
          <w:sz w:val="21"/>
          <w:szCs w:val="21"/>
        </w:rPr>
        <w:t xml:space="preserve">9.  </w:t>
      </w:r>
      <w:r>
        <w:rPr>
          <w:rFonts w:ascii="Georgia" w:cs="Georgia" w:eastAsia="Georgia" w:hAnsi="Georgia"/>
          <w:color w:val="18181B"/>
          <w:sz w:val="21"/>
          <w:szCs w:val="21"/>
        </w:rPr>
        <w:t xml:space="preserve">c) 10 MB</w:t>
      </w:r>
      <w:r>
        <w:rPr>
          <w:rFonts w:ascii="Georgia" w:cs="Georgia" w:eastAsia="Georgia" w:hAnsi="Georgia"/>
          <w:i/>
          <w:iCs/>
          <w:color w:val="52525B"/>
          <w:sz w:val="19"/>
          <w:szCs w:val="19"/>
        </w:rPr>
        <w:t xml:space="preserve">  (see: Attachments)</w:t>
      </w:r>
    </w:p>
    <w:p>
      <w:pPr>
        <w:spacing w:after="50" w:line="290"/>
        <w:ind w:left="380" w:hanging="260"/>
      </w:pPr>
      <w:r>
        <w:rPr>
          <w:rFonts w:ascii="Georgia" w:cs="Georgia" w:eastAsia="Georgia" w:hAnsi="Georgia"/>
          <w:b/>
          <w:bCs/>
          <w:color w:val="059669"/>
          <w:sz w:val="21"/>
          <w:szCs w:val="21"/>
        </w:rPr>
        <w:t xml:space="preserve">10.  </w:t>
      </w:r>
      <w:r>
        <w:rPr>
          <w:rFonts w:ascii="Georgia" w:cs="Georgia" w:eastAsia="Georgia" w:hAnsi="Georgia"/>
          <w:color w:val="18181B"/>
          <w:sz w:val="21"/>
          <w:szCs w:val="21"/>
        </w:rPr>
        <w:t xml:space="preserve">Project, then Organization, then System.</w:t>
      </w:r>
      <w:r>
        <w:rPr>
          <w:rFonts w:ascii="Georgia" w:cs="Georgia" w:eastAsia="Georgia" w:hAnsi="Georgia"/>
          <w:i/>
          <w:iCs/>
          <w:color w:val="52525B"/>
          <w:sz w:val="19"/>
          <w:szCs w:val="19"/>
        </w:rPr>
        <w:t xml:space="preserve">  (see: Expiry Policy Settings)</w:t>
      </w:r>
    </w:p>
    <w:p>
      <w:pPr>
        <w:spacing w:after="50" w:line="290"/>
        <w:ind w:left="380" w:hanging="260"/>
      </w:pPr>
      <w:r>
        <w:rPr>
          <w:rFonts w:ascii="Georgia" w:cs="Georgia" w:eastAsia="Georgia" w:hAnsi="Georgia"/>
          <w:b/>
          <w:bCs/>
          <w:color w:val="059669"/>
          <w:sz w:val="21"/>
          <w:szCs w:val="21"/>
        </w:rPr>
        <w:t xml:space="preserve">11.  </w:t>
      </w:r>
      <w:r>
        <w:rPr>
          <w:rFonts w:ascii="Georgia" w:cs="Georgia" w:eastAsia="Georgia" w:hAnsi="Georgia"/>
          <w:color w:val="18181B"/>
          <w:sz w:val="21"/>
          <w:szCs w:val="21"/>
        </w:rPr>
        <w:t xml:space="preserve">c) 1 to 20</w:t>
      </w:r>
      <w:r>
        <w:rPr>
          <w:rFonts w:ascii="Georgia" w:cs="Georgia" w:eastAsia="Georgia" w:hAnsi="Georgia"/>
          <w:i/>
          <w:iCs/>
          <w:color w:val="52525B"/>
          <w:sz w:val="19"/>
          <w:szCs w:val="19"/>
        </w:rPr>
        <w:t xml:space="preserve">  (see: Tags)</w:t>
      </w:r>
    </w:p>
    <w:p>
      <w:pPr>
        <w:spacing w:after="50" w:line="290"/>
        <w:ind w:left="380" w:hanging="260"/>
      </w:pPr>
      <w:r>
        <w:rPr>
          <w:rFonts w:ascii="Georgia" w:cs="Georgia" w:eastAsia="Georgia" w:hAnsi="Georgia"/>
          <w:b/>
          <w:bCs/>
          <w:color w:val="059669"/>
          <w:sz w:val="21"/>
          <w:szCs w:val="21"/>
        </w:rPr>
        <w:t xml:space="preserve">12.  </w:t>
      </w:r>
      <w:r>
        <w:rPr>
          <w:rFonts w:ascii="Georgia" w:cs="Georgia" w:eastAsia="Georgia" w:hAnsi="Georgia"/>
          <w:color w:val="18181B"/>
          <w:sz w:val="21"/>
          <w:szCs w:val="21"/>
        </w:rPr>
        <w:t xml:space="preserve">It moves expired Active articles to Pending Review, and moves Pending Review articles to Archived after the grace period (it also deletes very old Drafts).</w:t>
      </w:r>
      <w:r>
        <w:rPr>
          <w:rFonts w:ascii="Georgia" w:cs="Georgia" w:eastAsia="Georgia" w:hAnsi="Georgia"/>
          <w:i/>
          <w:iCs/>
          <w:color w:val="52525B"/>
          <w:sz w:val="19"/>
          <w:szCs w:val="19"/>
        </w:rPr>
        <w:t xml:space="preserve">  (see: Expiry Policy Settings)</w:t>
      </w:r>
    </w:p>
    <w:p>
      <w:pPr>
        <w:spacing w:after="50" w:line="290"/>
        <w:ind w:left="380" w:hanging="260"/>
      </w:pPr>
      <w:r>
        <w:rPr>
          <w:rFonts w:ascii="Georgia" w:cs="Georgia" w:eastAsia="Georgia" w:hAnsi="Georgia"/>
          <w:b/>
          <w:bCs/>
          <w:color w:val="059669"/>
          <w:sz w:val="21"/>
          <w:szCs w:val="21"/>
        </w:rPr>
        <w:t xml:space="preserve">13.  </w:t>
      </w:r>
      <w:r>
        <w:rPr>
          <w:rFonts w:ascii="Georgia" w:cs="Georgia" w:eastAsia="Georgia" w:hAnsi="Georgia"/>
          <w:color w:val="18181B"/>
          <w:sz w:val="21"/>
          <w:szCs w:val="21"/>
        </w:rPr>
        <w:t xml:space="preserve">b) A created flag</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059669"/>
          <w:sz w:val="21"/>
          <w:szCs w:val="21"/>
        </w:rPr>
        <w:t xml:space="preserve">14.  </w:t>
      </w:r>
      <w:r>
        <w:rPr>
          <w:rFonts w:ascii="Georgia" w:cs="Georgia" w:eastAsia="Georgia" w:hAnsi="Georgia"/>
          <w:color w:val="18181B"/>
          <w:sz w:val="21"/>
          <w:szCs w:val="21"/>
        </w:rPr>
        <w:t xml:space="preserve">Agents cannot post comments or upload files; those actions stay human-only.</w:t>
      </w:r>
      <w:r>
        <w:rPr>
          <w:rFonts w:ascii="Georgia" w:cs="Georgia" w:eastAsia="Georgia" w:hAnsi="Georgia"/>
          <w:i/>
          <w:iCs/>
          <w:color w:val="52525B"/>
          <w:sz w:val="19"/>
          <w:szCs w:val="19"/>
        </w:rPr>
        <w:t xml:space="preserve">  (see: Working with AI agents)</w:t>
      </w:r>
    </w:p>
    <w:p>
      <w:pPr>
        <w:keepNext/>
        <w:pBdr>
          <w:bottom w:val="single" w:color="0891B2" w:sz="8" w:space="2"/>
        </w:pBdr>
        <w:spacing w:after="80" w:before="240"/>
      </w:pPr>
      <w:r>
        <w:rPr>
          <w:rFonts w:ascii="Arial" w:cs="Arial" w:eastAsia="Arial" w:hAnsi="Arial"/>
          <w:b/>
          <w:bCs/>
          <w:color w:val="0891B2"/>
          <w:sz w:val="26"/>
          <w:szCs w:val="26"/>
        </w:rPr>
        <w:t xml:space="preserve">Chapter 4. Bearing</w:t>
      </w:r>
    </w:p>
    <w:p>
      <w:pPr>
        <w:spacing w:after="50" w:line="290"/>
        <w:ind w:left="380" w:hanging="260"/>
      </w:pPr>
      <w:r>
        <w:rPr>
          <w:rFonts w:ascii="Georgia" w:cs="Georgia" w:eastAsia="Georgia" w:hAnsi="Georgia"/>
          <w:b/>
          <w:bCs/>
          <w:color w:val="0891B2"/>
          <w:sz w:val="21"/>
          <w:szCs w:val="21"/>
        </w:rPr>
        <w:t xml:space="preserve">1.  </w:t>
      </w:r>
      <w:r>
        <w:rPr>
          <w:rFonts w:ascii="Georgia" w:cs="Georgia" w:eastAsia="Georgia" w:hAnsi="Georgia"/>
          <w:color w:val="18181B"/>
          <w:sz w:val="21"/>
          <w:szCs w:val="21"/>
        </w:rPr>
        <w:t xml:space="preserve">b) At least one Period</w:t>
      </w:r>
      <w:r>
        <w:rPr>
          <w:rFonts w:ascii="Georgia" w:cs="Georgia" w:eastAsia="Georgia" w:hAnsi="Georgia"/>
          <w:i/>
          <w:iCs/>
          <w:color w:val="52525B"/>
          <w:sz w:val="19"/>
          <w:szCs w:val="19"/>
        </w:rPr>
        <w:t xml:space="preserve">  (see: Where to find it)</w:t>
      </w:r>
    </w:p>
    <w:p>
      <w:pPr>
        <w:spacing w:after="50" w:line="290"/>
        <w:ind w:left="380" w:hanging="260"/>
      </w:pPr>
      <w:r>
        <w:rPr>
          <w:rFonts w:ascii="Georgia" w:cs="Georgia" w:eastAsia="Georgia" w:hAnsi="Georgia"/>
          <w:b/>
          <w:bCs/>
          <w:color w:val="0891B2"/>
          <w:sz w:val="21"/>
          <w:szCs w:val="21"/>
        </w:rPr>
        <w:t xml:space="preserve">2.  </w:t>
      </w:r>
      <w:r>
        <w:rPr>
          <w:rFonts w:ascii="Georgia" w:cs="Georgia" w:eastAsia="Georgia" w:hAnsi="Georgia"/>
          <w:color w:val="18181B"/>
          <w:sz w:val="21"/>
          <w:szCs w:val="21"/>
        </w:rPr>
        <w:t xml:space="preserve">a) Number, Percentage, Currency, Yes/No</w:t>
      </w:r>
      <w:r>
        <w:rPr>
          <w:rFonts w:ascii="Georgia" w:cs="Georgia" w:eastAsia="Georgia" w:hAnsi="Georgia"/>
          <w:i/>
          <w:iCs/>
          <w:color w:val="52525B"/>
          <w:sz w:val="19"/>
          <w:szCs w:val="19"/>
        </w:rPr>
        <w:t xml:space="preserve">  (see: Key concepts: Key Result)</w:t>
      </w:r>
    </w:p>
    <w:p>
      <w:pPr>
        <w:spacing w:after="50" w:line="290"/>
        <w:ind w:left="380" w:hanging="260"/>
      </w:pPr>
      <w:r>
        <w:rPr>
          <w:rFonts w:ascii="Georgia" w:cs="Georgia" w:eastAsia="Georgia" w:hAnsi="Georgia"/>
          <w:b/>
          <w:bCs/>
          <w:color w:val="0891B2"/>
          <w:sz w:val="21"/>
          <w:szCs w:val="21"/>
        </w:rPr>
        <w:t xml:space="preserve">3.  </w:t>
      </w:r>
      <w:r>
        <w:rPr>
          <w:rFonts w:ascii="Georgia" w:cs="Georgia" w:eastAsia="Georgia" w:hAnsi="Georgia"/>
          <w:color w:val="18181B"/>
          <w:sz w:val="21"/>
          <w:szCs w:val="21"/>
        </w:rPr>
        <w:t xml:space="preserve">A goal's overall progress is the average of its key results' progress, and each key result's progress is clamped between 0 and 100 percent.</w:t>
      </w:r>
      <w:r>
        <w:rPr>
          <w:rFonts w:ascii="Georgia" w:cs="Georgia" w:eastAsia="Georgia" w:hAnsi="Georgia"/>
          <w:i/>
          <w:iCs/>
          <w:color w:val="52525B"/>
          <w:sz w:val="19"/>
          <w:szCs w:val="19"/>
        </w:rPr>
        <w:t xml:space="preserve">  (see: Key concepts: Key Result)</w:t>
      </w:r>
    </w:p>
    <w:p>
      <w:pPr>
        <w:spacing w:after="50" w:line="290"/>
        <w:ind w:left="380" w:hanging="260"/>
      </w:pPr>
      <w:r>
        <w:rPr>
          <w:rFonts w:ascii="Georgia" w:cs="Georgia" w:eastAsia="Georgia" w:hAnsi="Georgia"/>
          <w:b/>
          <w:bCs/>
          <w:color w:val="0891B2"/>
          <w:sz w:val="21"/>
          <w:szCs w:val="21"/>
        </w:rPr>
        <w:t xml:space="preserve">4.  </w:t>
      </w:r>
      <w:r>
        <w:rPr>
          <w:rFonts w:ascii="Georgia" w:cs="Georgia" w:eastAsia="Georgia" w:hAnsi="Georgia"/>
          <w:color w:val="18181B"/>
          <w:sz w:val="21"/>
          <w:szCs w:val="21"/>
        </w:rPr>
        <w:t xml:space="preserve">b) Organization, Team, Project, Individual</w:t>
      </w:r>
      <w:r>
        <w:rPr>
          <w:rFonts w:ascii="Georgia" w:cs="Georgia" w:eastAsia="Georgia" w:hAnsi="Georgia"/>
          <w:i/>
          <w:iCs/>
          <w:color w:val="52525B"/>
          <w:sz w:val="19"/>
          <w:szCs w:val="19"/>
        </w:rPr>
        <w:t xml:space="preserve">  (see: Key concepts: Scope)</w:t>
      </w:r>
    </w:p>
    <w:p>
      <w:pPr>
        <w:spacing w:after="50" w:line="290"/>
        <w:ind w:left="380" w:hanging="260"/>
      </w:pPr>
      <w:r>
        <w:rPr>
          <w:rFonts w:ascii="Georgia" w:cs="Georgia" w:eastAsia="Georgia" w:hAnsi="Georgia"/>
          <w:b/>
          <w:bCs/>
          <w:color w:val="0891B2"/>
          <w:sz w:val="21"/>
          <w:szCs w:val="21"/>
        </w:rPr>
        <w:t xml:space="preserve">5.  </w:t>
      </w:r>
      <w:r>
        <w:rPr>
          <w:rFonts w:ascii="Georgia" w:cs="Georgia" w:eastAsia="Georgia" w:hAnsi="Georgia"/>
          <w:color w:val="18181B"/>
          <w:sz w:val="21"/>
          <w:szCs w:val="21"/>
        </w:rPr>
        <w:t xml:space="preserve">It derives the status automatically by comparing actual progress against expected progress, which is where the goal should be based on how much of the period has elapsed, unless someone overrides it.</w:t>
      </w:r>
      <w:r>
        <w:rPr>
          <w:rFonts w:ascii="Georgia" w:cs="Georgia" w:eastAsia="Georgia" w:hAnsi="Georgia"/>
          <w:i/>
          <w:iCs/>
          <w:color w:val="52525B"/>
          <w:sz w:val="19"/>
          <w:szCs w:val="19"/>
        </w:rPr>
        <w:t xml:space="preserve">  (see: Key concepts: Expected progress)</w:t>
      </w:r>
    </w:p>
    <w:p>
      <w:pPr>
        <w:spacing w:after="50" w:line="290"/>
        <w:ind w:left="380" w:hanging="260"/>
      </w:pPr>
      <w:r>
        <w:rPr>
          <w:rFonts w:ascii="Georgia" w:cs="Georgia" w:eastAsia="Georgia" w:hAnsi="Georgia"/>
          <w:b/>
          <w:bCs/>
          <w:color w:val="0891B2"/>
          <w:sz w:val="21"/>
          <w:szCs w:val="21"/>
        </w:rPr>
        <w:t xml:space="preserve">6.  </w:t>
      </w:r>
      <w:r>
        <w:rPr>
          <w:rFonts w:ascii="Georgia" w:cs="Georgia" w:eastAsia="Georgia" w:hAnsi="Georgia"/>
          <w:color w:val="18181B"/>
          <w:sz w:val="21"/>
          <w:szCs w:val="21"/>
        </w:rPr>
        <w:t xml:space="preserve">c) Deletion is blocked with a conflict error</w:t>
      </w:r>
      <w:r>
        <w:rPr>
          <w:rFonts w:ascii="Georgia" w:cs="Georgia" w:eastAsia="Georgia" w:hAnsi="Georgia"/>
          <w:i/>
          <w:iCs/>
          <w:color w:val="52525B"/>
          <w:sz w:val="19"/>
          <w:szCs w:val="19"/>
        </w:rPr>
        <w:t xml:space="preserve">  (see: Periods)</w:t>
      </w:r>
    </w:p>
    <w:p>
      <w:pPr>
        <w:spacing w:after="50" w:line="290"/>
        <w:ind w:left="380" w:hanging="260"/>
      </w:pPr>
      <w:r>
        <w:rPr>
          <w:rFonts w:ascii="Georgia" w:cs="Georgia" w:eastAsia="Georgia" w:hAnsi="Georgia"/>
          <w:b/>
          <w:bCs/>
          <w:color w:val="0891B2"/>
          <w:sz w:val="21"/>
          <w:szCs w:val="21"/>
        </w:rPr>
        <w:t xml:space="preserve">7.  </w:t>
      </w:r>
      <w:r>
        <w:rPr>
          <w:rFonts w:ascii="Georgia" w:cs="Georgia" w:eastAsia="Georgia" w:hAnsi="Georgia"/>
          <w:color w:val="18181B"/>
          <w:sz w:val="21"/>
          <w:szCs w:val="21"/>
        </w:rPr>
        <w:t xml:space="preserve">b) planning</w:t>
      </w:r>
      <w:r>
        <w:rPr>
          <w:rFonts w:ascii="Georgia" w:cs="Georgia" w:eastAsia="Georgia" w:hAnsi="Georgia"/>
          <w:i/>
          <w:iCs/>
          <w:color w:val="52525B"/>
          <w:sz w:val="19"/>
          <w:szCs w:val="19"/>
        </w:rPr>
        <w:t xml:space="preserve">  (see: Periods)</w:t>
      </w:r>
    </w:p>
    <w:p>
      <w:pPr>
        <w:spacing w:after="50" w:line="290"/>
        <w:ind w:left="380" w:hanging="260"/>
      </w:pPr>
      <w:r>
        <w:rPr>
          <w:rFonts w:ascii="Georgia" w:cs="Georgia" w:eastAsia="Georgia" w:hAnsi="Georgia"/>
          <w:b/>
          <w:bCs/>
          <w:color w:val="0891B2"/>
          <w:sz w:val="21"/>
          <w:szCs w:val="21"/>
        </w:rPr>
        <w:t xml:space="preserve">8.  </w:t>
      </w:r>
      <w:r>
        <w:rPr>
          <w:rFonts w:ascii="Georgia" w:cs="Georgia" w:eastAsia="Georgia" w:hAnsi="Georgia"/>
          <w:color w:val="18181B"/>
          <w:sz w:val="21"/>
          <w:szCs w:val="21"/>
        </w:rPr>
        <w:t xml:space="preserve">The Create Goal dialog does not offer the Individual scope or an owner field; new goals are owned by you, and reassigning a goal to another owner is done through the agent tool bearing_goal_update or REST, not the human UI.</w:t>
      </w:r>
      <w:r>
        <w:rPr>
          <w:rFonts w:ascii="Georgia" w:cs="Georgia" w:eastAsia="Georgia" w:hAnsi="Georgia"/>
          <w:i/>
          <w:iCs/>
          <w:color w:val="52525B"/>
          <w:sz w:val="19"/>
          <w:szCs w:val="19"/>
        </w:rPr>
        <w:t xml:space="preserve">  (see: Create a Goal)</w:t>
      </w:r>
    </w:p>
    <w:p>
      <w:pPr>
        <w:spacing w:after="50" w:line="290"/>
        <w:ind w:left="380" w:hanging="260"/>
      </w:pPr>
      <w:r>
        <w:rPr>
          <w:rFonts w:ascii="Georgia" w:cs="Georgia" w:eastAsia="Georgia" w:hAnsi="Georgia"/>
          <w:b/>
          <w:bCs/>
          <w:color w:val="0891B2"/>
          <w:sz w:val="21"/>
          <w:szCs w:val="21"/>
        </w:rPr>
        <w:t xml:space="preserve">9.  </w:t>
      </w:r>
      <w:r>
        <w:rPr>
          <w:rFonts w:ascii="Georgia" w:cs="Georgia" w:eastAsia="Georgia" w:hAnsi="Georgia"/>
          <w:color w:val="18181B"/>
          <w:sz w:val="21"/>
          <w:szCs w:val="21"/>
        </w:rPr>
        <w:t xml:space="preserve">b) Updates the KR, rolls up the goal's progress, re-derives the goal's status, and writes a snapshot</w:t>
      </w:r>
      <w:r>
        <w:rPr>
          <w:rFonts w:ascii="Georgia" w:cs="Georgia" w:eastAsia="Georgia" w:hAnsi="Georgia"/>
          <w:i/>
          <w:iCs/>
          <w:color w:val="52525B"/>
          <w:sz w:val="19"/>
          <w:szCs w:val="19"/>
        </w:rPr>
        <w:t xml:space="preserve">  (see: Record progress on a Key Result)</w:t>
      </w:r>
    </w:p>
    <w:p>
      <w:pPr>
        <w:spacing w:after="50" w:line="290"/>
        <w:ind w:left="380" w:hanging="260"/>
      </w:pPr>
      <w:r>
        <w:rPr>
          <w:rFonts w:ascii="Georgia" w:cs="Georgia" w:eastAsia="Georgia" w:hAnsi="Georgia"/>
          <w:b/>
          <w:bCs/>
          <w:color w:val="0891B2"/>
          <w:sz w:val="21"/>
          <w:szCs w:val="21"/>
        </w:rPr>
        <w:t xml:space="preserve">10.  </w:t>
      </w:r>
      <w:r>
        <w:rPr>
          <w:rFonts w:ascii="Georgia" w:cs="Georgia" w:eastAsia="Georgia" w:hAnsi="Georgia"/>
          <w:color w:val="18181B"/>
          <w:sz w:val="21"/>
          <w:szCs w:val="21"/>
        </w:rPr>
        <w:t xml:space="preserve">It binds the key result to a Bam epic, project, sprint, or task so a background recompute job keeps the key result and its goal current as linked tasks reach a done state. Linking is available only through the MCP tools and REST, not a human screen in this build.</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0891B2"/>
          <w:sz w:val="21"/>
          <w:szCs w:val="21"/>
        </w:rPr>
        <w:t xml:space="preserve">11.  </w:t>
      </w:r>
      <w:r>
        <w:rPr>
          <w:rFonts w:ascii="Georgia" w:cs="Georgia" w:eastAsia="Georgia" w:hAnsi="Georgia"/>
          <w:color w:val="18181B"/>
          <w:sz w:val="21"/>
          <w:szCs w:val="21"/>
        </w:rPr>
        <w:t xml:space="preserve">b) By user ID first, then by email</w:t>
      </w:r>
      <w:r>
        <w:rPr>
          <w:rFonts w:ascii="Georgia" w:cs="Georgia" w:eastAsia="Georgia" w:hAnsi="Georgia"/>
          <w:i/>
          <w:iCs/>
          <w:color w:val="52525B"/>
          <w:sz w:val="19"/>
          <w:szCs w:val="19"/>
        </w:rPr>
        <w:t xml:space="preserve">  (see: Watch a goal)</w:t>
      </w:r>
    </w:p>
    <w:p>
      <w:pPr>
        <w:spacing w:after="50" w:line="290"/>
        <w:ind w:left="380" w:hanging="260"/>
      </w:pPr>
      <w:r>
        <w:rPr>
          <w:rFonts w:ascii="Georgia" w:cs="Georgia" w:eastAsia="Georgia" w:hAnsi="Georgia"/>
          <w:b/>
          <w:bCs/>
          <w:color w:val="0891B2"/>
          <w:sz w:val="21"/>
          <w:szCs w:val="21"/>
        </w:rPr>
        <w:t xml:space="preserve">12.  </w:t>
      </w:r>
      <w:r>
        <w:rPr>
          <w:rFonts w:ascii="Georgia" w:cs="Georgia" w:eastAsia="Georgia" w:hAnsi="Georgia"/>
          <w:color w:val="18181B"/>
          <w:sz w:val="21"/>
          <w:szCs w:val="21"/>
        </w:rPr>
        <w:t xml:space="preserve">My Goals splits goals into Active and Completed sections, where Completed means a goal that is achieved or missed.</w:t>
      </w:r>
      <w:r>
        <w:rPr>
          <w:rFonts w:ascii="Georgia" w:cs="Georgia" w:eastAsia="Georgia" w:hAnsi="Georgia"/>
          <w:i/>
          <w:iCs/>
          <w:color w:val="52525B"/>
          <w:sz w:val="19"/>
          <w:szCs w:val="19"/>
        </w:rPr>
        <w:t xml:space="preserve">  (see: My Goals)</w:t>
      </w:r>
    </w:p>
    <w:p>
      <w:pPr>
        <w:keepNext/>
        <w:pBdr>
          <w:bottom w:val="single" w:color="4F46E5" w:sz="8" w:space="2"/>
        </w:pBdr>
        <w:spacing w:after="80" w:before="240"/>
      </w:pPr>
      <w:r>
        <w:rPr>
          <w:rFonts w:ascii="Arial" w:cs="Arial" w:eastAsia="Arial" w:hAnsi="Arial"/>
          <w:b/>
          <w:bCs/>
          <w:color w:val="4F46E5"/>
          <w:sz w:val="26"/>
          <w:szCs w:val="26"/>
        </w:rPr>
        <w:t xml:space="preserve">Chapter 5. Bench</w:t>
      </w:r>
    </w:p>
    <w:p>
      <w:pPr>
        <w:spacing w:after="50" w:line="290"/>
        <w:ind w:left="380" w:hanging="260"/>
      </w:pPr>
      <w:r>
        <w:rPr>
          <w:rFonts w:ascii="Georgia" w:cs="Georgia" w:eastAsia="Georgia" w:hAnsi="Georgia"/>
          <w:b/>
          <w:bCs/>
          <w:color w:val="4F46E5"/>
          <w:sz w:val="21"/>
          <w:szCs w:val="21"/>
        </w:rPr>
        <w:t xml:space="preserve">1.  </w:t>
      </w:r>
      <w:r>
        <w:rPr>
          <w:rFonts w:ascii="Georgia" w:cs="Georgia" w:eastAsia="Georgia" w:hAnsi="Georgia"/>
          <w:color w:val="18181B"/>
          <w:sz w:val="21"/>
          <w:szCs w:val="21"/>
        </w:rPr>
        <w:t xml:space="preserve">c) Nothing; it queries other products' tables through a registry</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4F46E5"/>
          <w:sz w:val="21"/>
          <w:szCs w:val="21"/>
        </w:rPr>
        <w:t xml:space="preserve">2.  </w:t>
      </w:r>
      <w:r>
        <w:rPr>
          <w:rFonts w:ascii="Georgia" w:cs="Georgia" w:eastAsia="Georgia" w:hAnsi="Georgia"/>
          <w:color w:val="18181B"/>
          <w:sz w:val="21"/>
          <w:szCs w:val="21"/>
        </w:rPr>
        <w:t xml:space="preserve">c) Eleven</w:t>
      </w:r>
      <w:r>
        <w:rPr>
          <w:rFonts w:ascii="Georgia" w:cs="Georgia" w:eastAsia="Georgia" w:hAnsi="Georgia"/>
          <w:i/>
          <w:iCs/>
          <w:color w:val="52525B"/>
          <w:sz w:val="19"/>
          <w:szCs w:val="19"/>
        </w:rPr>
        <w:t xml:space="preserve">  (see: Widget Wizard)</w:t>
      </w:r>
    </w:p>
    <w:p>
      <w:pPr>
        <w:spacing w:after="50" w:line="290"/>
        <w:ind w:left="380" w:hanging="260"/>
      </w:pPr>
      <w:r>
        <w:rPr>
          <w:rFonts w:ascii="Georgia" w:cs="Georgia" w:eastAsia="Georgia" w:hAnsi="Georgia"/>
          <w:b/>
          <w:bCs/>
          <w:color w:val="4F46E5"/>
          <w:sz w:val="21"/>
          <w:szCs w:val="21"/>
        </w:rPr>
        <w:t xml:space="preserve">3.  </w:t>
      </w:r>
      <w:r>
        <w:rPr>
          <w:rFonts w:ascii="Georgia" w:cs="Georgia" w:eastAsia="Georgia" w:hAnsi="Georgia"/>
          <w:color w:val="18181B"/>
          <w:sz w:val="21"/>
          <w:szCs w:val="21"/>
        </w:rPr>
        <w:t xml:space="preserve">Private, Project, or Organization.</w:t>
      </w:r>
      <w:r>
        <w:rPr>
          <w:rFonts w:ascii="Georgia" w:cs="Georgia" w:eastAsia="Georgia" w:hAnsi="Georgia"/>
          <w:i/>
          <w:iCs/>
          <w:color w:val="52525B"/>
          <w:sz w:val="19"/>
          <w:szCs w:val="19"/>
        </w:rPr>
        <w:t xml:space="preserve">  (see: Key concepts: Dashboard)</w:t>
      </w:r>
    </w:p>
    <w:p>
      <w:pPr>
        <w:spacing w:after="50" w:line="290"/>
        <w:ind w:left="380" w:hanging="260"/>
      </w:pPr>
      <w:r>
        <w:rPr>
          <w:rFonts w:ascii="Georgia" w:cs="Georgia" w:eastAsia="Georgia" w:hAnsi="Georgia"/>
          <w:b/>
          <w:bCs/>
          <w:color w:val="4F46E5"/>
          <w:sz w:val="21"/>
          <w:szCs w:val="21"/>
        </w:rPr>
        <w:t xml:space="preserve">4.  </w:t>
      </w:r>
      <w:r>
        <w:rPr>
          <w:rFonts w:ascii="Georgia" w:cs="Georgia" w:eastAsia="Georgia" w:hAnsi="Georgia"/>
          <w:color w:val="18181B"/>
          <w:sz w:val="21"/>
          <w:szCs w:val="21"/>
        </w:rPr>
        <w:t xml:space="preserve">b) At least one</w:t>
      </w:r>
      <w:r>
        <w:rPr>
          <w:rFonts w:ascii="Georgia" w:cs="Georgia" w:eastAsia="Georgia" w:hAnsi="Georgia"/>
          <w:i/>
          <w:iCs/>
          <w:color w:val="52525B"/>
          <w:sz w:val="19"/>
          <w:szCs w:val="19"/>
        </w:rPr>
        <w:t xml:space="preserve">  (see: Key concepts: Measure)</w:t>
      </w:r>
    </w:p>
    <w:p>
      <w:pPr>
        <w:spacing w:after="50" w:line="290"/>
        <w:ind w:left="380" w:hanging="260"/>
      </w:pPr>
      <w:r>
        <w:rPr>
          <w:rFonts w:ascii="Georgia" w:cs="Georgia" w:eastAsia="Georgia" w:hAnsi="Georgia"/>
          <w:b/>
          <w:bCs/>
          <w:color w:val="4F46E5"/>
          <w:sz w:val="21"/>
          <w:szCs w:val="21"/>
        </w:rPr>
        <w:t xml:space="preserve">5.  </w:t>
      </w:r>
      <w:r>
        <w:rPr>
          <w:rFonts w:ascii="Georgia" w:cs="Georgia" w:eastAsia="Georgia" w:hAnsi="Georgia"/>
          <w:color w:val="18181B"/>
          <w:sz w:val="21"/>
          <w:szCs w:val="21"/>
        </w:rPr>
        <w:t xml:space="preserve">count, sum, avg, min, or max.</w:t>
      </w:r>
      <w:r>
        <w:rPr>
          <w:rFonts w:ascii="Georgia" w:cs="Georgia" w:eastAsia="Georgia" w:hAnsi="Georgia"/>
          <w:i/>
          <w:iCs/>
          <w:color w:val="52525B"/>
          <w:sz w:val="19"/>
          <w:szCs w:val="19"/>
        </w:rPr>
        <w:t xml:space="preserve">  (see: Key concepts: Measure)</w:t>
      </w:r>
    </w:p>
    <w:p>
      <w:pPr>
        <w:spacing w:after="50" w:line="290"/>
        <w:ind w:left="380" w:hanging="260"/>
      </w:pPr>
      <w:r>
        <w:rPr>
          <w:rFonts w:ascii="Georgia" w:cs="Georgia" w:eastAsia="Georgia" w:hAnsi="Georgia"/>
          <w:b/>
          <w:bCs/>
          <w:color w:val="4F46E5"/>
          <w:sz w:val="21"/>
          <w:szCs w:val="21"/>
        </w:rPr>
        <w:t xml:space="preserve">6.  </w:t>
      </w:r>
      <w:r>
        <w:rPr>
          <w:rFonts w:ascii="Georgia" w:cs="Georgia" w:eastAsia="Georgia" w:hAnsi="Georgia"/>
          <w:color w:val="18181B"/>
          <w:sz w:val="21"/>
          <w:szCs w:val="21"/>
        </w:rPr>
        <w:t xml:space="preserve">d) It is forced to Private</w:t>
      </w:r>
      <w:r>
        <w:rPr>
          <w:rFonts w:ascii="Georgia" w:cs="Georgia" w:eastAsia="Georgia" w:hAnsi="Georgia"/>
          <w:i/>
          <w:iCs/>
          <w:color w:val="52525B"/>
          <w:sz w:val="19"/>
          <w:szCs w:val="19"/>
        </w:rPr>
        <w:t xml:space="preserve">  (see: Dashboards list)</w:t>
      </w:r>
    </w:p>
    <w:p>
      <w:pPr>
        <w:spacing w:after="50" w:line="290"/>
        <w:ind w:left="380" w:hanging="260"/>
      </w:pPr>
      <w:r>
        <w:rPr>
          <w:rFonts w:ascii="Georgia" w:cs="Georgia" w:eastAsia="Georgia" w:hAnsi="Georgia"/>
          <w:b/>
          <w:bCs/>
          <w:color w:val="4F46E5"/>
          <w:sz w:val="21"/>
          <w:szCs w:val="21"/>
        </w:rPr>
        <w:t xml:space="preserve">7.  </w:t>
      </w:r>
      <w:r>
        <w:rPr>
          <w:rFonts w:ascii="Georgia" w:cs="Georgia" w:eastAsia="Georgia" w:hAnsi="Georgia"/>
          <w:color w:val="18181B"/>
          <w:sz w:val="21"/>
          <w:szCs w:val="21"/>
        </w:rPr>
        <w:t xml:space="preserve">b) The first measure with its first aggregation, plus the first two dimensions, limited to 50 rows</w:t>
      </w:r>
      <w:r>
        <w:rPr>
          <w:rFonts w:ascii="Georgia" w:cs="Georgia" w:eastAsia="Georgia" w:hAnsi="Georgia"/>
          <w:i/>
          <w:iCs/>
          <w:color w:val="52525B"/>
          <w:sz w:val="19"/>
          <w:szCs w:val="19"/>
        </w:rPr>
        <w:t xml:space="preserve">  (see: Ad-Hoc Explorer)</w:t>
      </w:r>
    </w:p>
    <w:p>
      <w:pPr>
        <w:spacing w:after="50" w:line="290"/>
        <w:ind w:left="380" w:hanging="260"/>
      </w:pPr>
      <w:r>
        <w:rPr>
          <w:rFonts w:ascii="Georgia" w:cs="Georgia" w:eastAsia="Georgia" w:hAnsi="Georgia"/>
          <w:b/>
          <w:bCs/>
          <w:color w:val="4F46E5"/>
          <w:sz w:val="21"/>
          <w:szCs w:val="21"/>
        </w:rPr>
        <w:t xml:space="preserve">8.  </w:t>
      </w:r>
      <w:r>
        <w:rPr>
          <w:rFonts w:ascii="Georgia" w:cs="Georgia" w:eastAsia="Georgia" w:hAnsi="Georgia"/>
          <w:color w:val="18181B"/>
          <w:sz w:val="21"/>
          <w:szCs w:val="21"/>
        </w:rPr>
        <w:t xml:space="preserve">Email, Banter Channel, and Brief Document.</w:t>
      </w:r>
      <w:r>
        <w:rPr>
          <w:rFonts w:ascii="Georgia" w:cs="Georgia" w:eastAsia="Georgia" w:hAnsi="Georgia"/>
          <w:i/>
          <w:iCs/>
          <w:color w:val="52525B"/>
          <w:sz w:val="19"/>
          <w:szCs w:val="19"/>
        </w:rPr>
        <w:t xml:space="preserve">  (see: Key concepts: Scheduled report)</w:t>
      </w:r>
    </w:p>
    <w:p>
      <w:pPr>
        <w:spacing w:after="50" w:line="290"/>
        <w:ind w:left="380" w:hanging="260"/>
      </w:pPr>
      <w:r>
        <w:rPr>
          <w:rFonts w:ascii="Georgia" w:cs="Georgia" w:eastAsia="Georgia" w:hAnsi="Georgia"/>
          <w:b/>
          <w:bCs/>
          <w:color w:val="4F46E5"/>
          <w:sz w:val="21"/>
          <w:szCs w:val="21"/>
        </w:rPr>
        <w:t xml:space="preserve">9.  </w:t>
      </w:r>
      <w:r>
        <w:rPr>
          <w:rFonts w:ascii="Georgia" w:cs="Georgia" w:eastAsia="Georgia" w:hAnsi="Georgia"/>
          <w:color w:val="18181B"/>
          <w:sz w:val="21"/>
          <w:szCs w:val="21"/>
        </w:rPr>
        <w:t xml:space="preserve">a) PDF, PNG, and CSV</w:t>
      </w:r>
      <w:r>
        <w:rPr>
          <w:rFonts w:ascii="Georgia" w:cs="Georgia" w:eastAsia="Georgia" w:hAnsi="Georgia"/>
          <w:i/>
          <w:iCs/>
          <w:color w:val="52525B"/>
          <w:sz w:val="19"/>
          <w:szCs w:val="19"/>
        </w:rPr>
        <w:t xml:space="preserve">  (see: Key concepts: Scheduled report)</w:t>
      </w:r>
    </w:p>
    <w:p>
      <w:pPr>
        <w:spacing w:after="50" w:line="290"/>
        <w:ind w:left="380" w:hanging="260"/>
      </w:pPr>
      <w:r>
        <w:rPr>
          <w:rFonts w:ascii="Georgia" w:cs="Georgia" w:eastAsia="Georgia" w:hAnsi="Georgia"/>
          <w:b/>
          <w:bCs/>
          <w:color w:val="4F46E5"/>
          <w:sz w:val="21"/>
          <w:szCs w:val="21"/>
        </w:rPr>
        <w:t xml:space="preserve">10.  </w:t>
      </w:r>
      <w:r>
        <w:rPr>
          <w:rFonts w:ascii="Georgia" w:cs="Georgia" w:eastAsia="Georgia" w:hAnsi="Georgia"/>
          <w:color w:val="18181B"/>
          <w:sz w:val="21"/>
          <w:szCs w:val="21"/>
        </w:rPr>
        <w:t xml:space="preserve">Their backing tables have no organization column, so the query builder's org filter fails and the query returns nothing.</w:t>
      </w:r>
      <w:r>
        <w:rPr>
          <w:rFonts w:ascii="Georgia" w:cs="Georgia" w:eastAsia="Georgia" w:hAnsi="Georgia"/>
          <w:i/>
          <w:iCs/>
          <w:color w:val="52525B"/>
          <w:sz w:val="19"/>
          <w:szCs w:val="19"/>
        </w:rPr>
        <w:t xml:space="preserve">  (see: Sources that do not return data)</w:t>
      </w:r>
    </w:p>
    <w:p>
      <w:pPr>
        <w:spacing w:after="50" w:line="290"/>
        <w:ind w:left="380" w:hanging="260"/>
      </w:pPr>
      <w:r>
        <w:rPr>
          <w:rFonts w:ascii="Georgia" w:cs="Georgia" w:eastAsia="Georgia" w:hAnsi="Georgia"/>
          <w:b/>
          <w:bCs/>
          <w:color w:val="4F46E5"/>
          <w:sz w:val="21"/>
          <w:szCs w:val="21"/>
        </w:rPr>
        <w:t xml:space="preserve">11.  </w:t>
      </w:r>
      <w:r>
        <w:rPr>
          <w:rFonts w:ascii="Georgia" w:cs="Georgia" w:eastAsia="Georgia" w:hAnsi="Georgia"/>
          <w:color w:val="18181B"/>
          <w:sz w:val="21"/>
          <w:szCs w:val="21"/>
        </w:rPr>
        <w:t xml:space="preserve">b) Over 30%, with high, medium, or low severity</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4F46E5"/>
          <w:sz w:val="21"/>
          <w:szCs w:val="21"/>
        </w:rPr>
        <w:t xml:space="preserve">12.  </w:t>
      </w:r>
      <w:r>
        <w:rPr>
          <w:rFonts w:ascii="Georgia" w:cs="Georgia" w:eastAsia="Georgia" w:hAnsi="Georgia"/>
          <w:color w:val="18181B"/>
          <w:sz w:val="21"/>
          <w:szCs w:val="21"/>
        </w:rPr>
        <w:t xml:space="preserve">The Default Cache TTL is 60 seconds and the Statement Timeout is 10,000 ms.</w:t>
      </w:r>
      <w:r>
        <w:rPr>
          <w:rFonts w:ascii="Georgia" w:cs="Georgia" w:eastAsia="Georgia" w:hAnsi="Georgia"/>
          <w:i/>
          <w:iCs/>
          <w:color w:val="52525B"/>
          <w:sz w:val="19"/>
          <w:szCs w:val="19"/>
        </w:rPr>
        <w:t xml:space="preserve">  (see: Bench Settings)</w:t>
      </w:r>
    </w:p>
    <w:p>
      <w:pPr>
        <w:keepNext/>
        <w:pBdr>
          <w:bottom w:val="single" w:color="16A34A" w:sz="8" w:space="2"/>
        </w:pBdr>
        <w:spacing w:after="80" w:before="240"/>
      </w:pPr>
      <w:r>
        <w:rPr>
          <w:rFonts w:ascii="Arial" w:cs="Arial" w:eastAsia="Arial" w:hAnsi="Arial"/>
          <w:b/>
          <w:bCs/>
          <w:color w:val="16A34A"/>
          <w:sz w:val="26"/>
          <w:szCs w:val="26"/>
        </w:rPr>
        <w:t xml:space="preserve">Chapter 6. Bill</w:t>
      </w:r>
    </w:p>
    <w:p>
      <w:pPr>
        <w:spacing w:after="50" w:line="290"/>
        <w:ind w:left="380" w:hanging="260"/>
      </w:pPr>
      <w:r>
        <w:rPr>
          <w:rFonts w:ascii="Georgia" w:cs="Georgia" w:eastAsia="Georgia" w:hAnsi="Georgia"/>
          <w:b/>
          <w:bCs/>
          <w:color w:val="16A34A"/>
          <w:sz w:val="21"/>
          <w:szCs w:val="21"/>
        </w:rPr>
        <w:t xml:space="preserve">1.  </w:t>
      </w:r>
      <w:r>
        <w:rPr>
          <w:rFonts w:ascii="Georgia" w:cs="Georgia" w:eastAsia="Georgia" w:hAnsi="Georgia"/>
          <w:color w:val="18181B"/>
          <w:sz w:val="21"/>
          <w:szCs w:val="21"/>
        </w:rPr>
        <w:t xml:space="preserve">b) In integer cents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2.  </w:t>
      </w:r>
      <w:r>
        <w:rPr>
          <w:rFonts w:ascii="Georgia" w:cs="Georgia" w:eastAsia="Georgia" w:hAnsi="Georgia"/>
          <w:color w:val="18181B"/>
          <w:sz w:val="21"/>
          <w:szCs w:val="21"/>
        </w:rPr>
        <w:t xml:space="preserve">c) Finalizing an invoice</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3.  </w:t>
      </w:r>
      <w:r>
        <w:rPr>
          <w:rFonts w:ascii="Georgia" w:cs="Georgia" w:eastAsia="Georgia" w:hAnsi="Georgia"/>
          <w:color w:val="18181B"/>
          <w:sz w:val="21"/>
          <w:szCs w:val="21"/>
        </w:rPr>
        <w:t xml:space="preserve">Its number is assigned permanently and its line items can no longer be edited; invoices are only editable while in draft.</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16A34A"/>
          <w:sz w:val="21"/>
          <w:szCs w:val="21"/>
        </w:rPr>
        <w:t xml:space="preserve">4.  </w:t>
      </w:r>
      <w:r>
        <w:rPr>
          <w:rFonts w:ascii="Georgia" w:cs="Georgia" w:eastAsia="Georgia" w:hAnsi="Georgia"/>
          <w:color w:val="18181B"/>
          <w:sz w:val="21"/>
          <w:szCs w:val="21"/>
        </w:rPr>
        <w:t xml:space="preserve">b) No, it is computed from the due date</w:t>
      </w:r>
      <w:r>
        <w:rPr>
          <w:rFonts w:ascii="Georgia" w:cs="Georgia" w:eastAsia="Georgia" w:hAnsi="Georgia"/>
          <w:i/>
          <w:iCs/>
          <w:color w:val="52525B"/>
          <w:sz w:val="19"/>
          <w:szCs w:val="19"/>
        </w:rPr>
        <w:t xml:space="preserve">  (see: Key concepts: Invoice status)</w:t>
      </w:r>
    </w:p>
    <w:p>
      <w:pPr>
        <w:spacing w:after="50" w:line="290"/>
        <w:ind w:left="380" w:hanging="260"/>
      </w:pPr>
      <w:r>
        <w:rPr>
          <w:rFonts w:ascii="Georgia" w:cs="Georgia" w:eastAsia="Georgia" w:hAnsi="Georgia"/>
          <w:b/>
          <w:bCs/>
          <w:color w:val="16A34A"/>
          <w:sz w:val="21"/>
          <w:szCs w:val="21"/>
        </w:rPr>
        <w:t xml:space="preserve">5.  </w:t>
      </w:r>
      <w:r>
        <w:rPr>
          <w:rFonts w:ascii="Georgia" w:cs="Georgia" w:eastAsia="Georgia" w:hAnsi="Georgia"/>
          <w:color w:val="18181B"/>
          <w:sz w:val="21"/>
          <w:szCs w:val="21"/>
        </w:rPr>
        <w:t xml:space="preserve">draft, sent, viewed, partially_paid, paid, and void.</w:t>
      </w:r>
      <w:r>
        <w:rPr>
          <w:rFonts w:ascii="Georgia" w:cs="Georgia" w:eastAsia="Georgia" w:hAnsi="Georgia"/>
          <w:i/>
          <w:iCs/>
          <w:color w:val="52525B"/>
          <w:sz w:val="19"/>
          <w:szCs w:val="19"/>
        </w:rPr>
        <w:t xml:space="preserve">  (see: Key concepts: Invoice status)</w:t>
      </w:r>
    </w:p>
    <w:p>
      <w:pPr>
        <w:spacing w:after="50" w:line="290"/>
        <w:ind w:left="380" w:hanging="260"/>
      </w:pPr>
      <w:r>
        <w:rPr>
          <w:rFonts w:ascii="Georgia" w:cs="Georgia" w:eastAsia="Georgia" w:hAnsi="Georgia"/>
          <w:b/>
          <w:bCs/>
          <w:color w:val="16A34A"/>
          <w:sz w:val="21"/>
          <w:szCs w:val="21"/>
        </w:rPr>
        <w:t xml:space="preserve">6.  </w:t>
      </w:r>
      <w:r>
        <w:rPr>
          <w:rFonts w:ascii="Georgia" w:cs="Georgia" w:eastAsia="Georgia" w:hAnsi="Georgia"/>
          <w:color w:val="18181B"/>
          <w:sz w:val="21"/>
          <w:szCs w:val="21"/>
        </w:rPr>
        <w:t xml:space="preserve">An expense starts pending, a reviewer moves it to approved (or rejected), and an approved expense can be moved on to reimbursed.</w:t>
      </w:r>
      <w:r>
        <w:rPr>
          <w:rFonts w:ascii="Georgia" w:cs="Georgia" w:eastAsia="Georgia" w:hAnsi="Georgia"/>
          <w:i/>
          <w:iCs/>
          <w:color w:val="52525B"/>
          <w:sz w:val="19"/>
          <w:szCs w:val="19"/>
        </w:rPr>
        <w:t xml:space="preserve">  (see: Key concepts: Expense)</w:t>
      </w:r>
    </w:p>
    <w:p>
      <w:pPr>
        <w:spacing w:after="50" w:line="290"/>
        <w:ind w:left="380" w:hanging="260"/>
      </w:pPr>
      <w:r>
        <w:rPr>
          <w:rFonts w:ascii="Georgia" w:cs="Georgia" w:eastAsia="Georgia" w:hAnsi="Georgia"/>
          <w:b/>
          <w:bCs/>
          <w:color w:val="16A34A"/>
          <w:sz w:val="21"/>
          <w:szCs w:val="21"/>
        </w:rPr>
        <w:t xml:space="preserve">7.  </w:t>
      </w:r>
      <w:r>
        <w:rPr>
          <w:rFonts w:ascii="Georgia" w:cs="Georgia" w:eastAsia="Georgia" w:hAnsi="Georgia"/>
          <w:color w:val="18181B"/>
          <w:sz w:val="21"/>
          <w:szCs w:val="21"/>
        </w:rPr>
        <w:t xml:space="preserve">b) The most specific rate that applies</w:t>
      </w:r>
      <w:r>
        <w:rPr>
          <w:rFonts w:ascii="Georgia" w:cs="Georgia" w:eastAsia="Georgia" w:hAnsi="Georgia"/>
          <w:i/>
          <w:iCs/>
          <w:color w:val="52525B"/>
          <w:sz w:val="19"/>
          <w:szCs w:val="19"/>
        </w:rPr>
        <w:t xml:space="preserve">  (see: Key concepts: Rate)</w:t>
      </w:r>
    </w:p>
    <w:p>
      <w:pPr>
        <w:spacing w:after="50" w:line="290"/>
        <w:ind w:left="380" w:hanging="260"/>
      </w:pPr>
      <w:r>
        <w:rPr>
          <w:rFonts w:ascii="Georgia" w:cs="Georgia" w:eastAsia="Georgia" w:hAnsi="Georgia"/>
          <w:b/>
          <w:bCs/>
          <w:color w:val="16A34A"/>
          <w:sz w:val="21"/>
          <w:szCs w:val="21"/>
        </w:rPr>
        <w:t xml:space="preserve">8.  </w:t>
      </w:r>
      <w:r>
        <w:rPr>
          <w:rFonts w:ascii="Georgia" w:cs="Georgia" w:eastAsia="Georgia" w:hAnsi="Georgia"/>
          <w:color w:val="18181B"/>
          <w:sz w:val="21"/>
          <w:szCs w:val="21"/>
        </w:rPr>
        <w:t xml:space="preserve">b) Bill rejects the payment</w:t>
      </w:r>
      <w:r>
        <w:rPr>
          <w:rFonts w:ascii="Georgia" w:cs="Georgia" w:eastAsia="Georgia" w:hAnsi="Georgia"/>
          <w:i/>
          <w:iCs/>
          <w:color w:val="52525B"/>
          <w:sz w:val="19"/>
          <w:szCs w:val="19"/>
        </w:rPr>
        <w:t xml:space="preserve">  (see: Invoice detail)</w:t>
      </w:r>
    </w:p>
    <w:p>
      <w:pPr>
        <w:spacing w:after="50" w:line="290"/>
        <w:ind w:left="380" w:hanging="260"/>
      </w:pPr>
      <w:r>
        <w:rPr>
          <w:rFonts w:ascii="Georgia" w:cs="Georgia" w:eastAsia="Georgia" w:hAnsi="Georgia"/>
          <w:b/>
          <w:bCs/>
          <w:color w:val="16A34A"/>
          <w:sz w:val="21"/>
          <w:szCs w:val="21"/>
        </w:rPr>
        <w:t xml:space="preserve">9.  </w:t>
      </w:r>
      <w:r>
        <w:rPr>
          <w:rFonts w:ascii="Georgia" w:cs="Georgia" w:eastAsia="Georgia" w:hAnsi="Georgia"/>
          <w:color w:val="18181B"/>
          <w:sz w:val="21"/>
          <w:szCs w:val="21"/>
        </w:rPr>
        <w:t xml:space="preserve">With Auto-finalize on, every generated invoice is assigned a number and marked sent automatically; with it off (Draft), each run produces a draft for you to review, finalize, and send by hand.</w:t>
      </w:r>
      <w:r>
        <w:rPr>
          <w:rFonts w:ascii="Georgia" w:cs="Georgia" w:eastAsia="Georgia" w:hAnsi="Georgia"/>
          <w:i/>
          <w:iCs/>
          <w:color w:val="52525B"/>
          <w:sz w:val="19"/>
          <w:szCs w:val="19"/>
        </w:rPr>
        <w:t xml:space="preserve">  (see: Recurring billing)</w:t>
      </w:r>
    </w:p>
    <w:p>
      <w:pPr>
        <w:spacing w:after="50" w:line="290"/>
        <w:ind w:left="380" w:hanging="260"/>
      </w:pPr>
      <w:r>
        <w:rPr>
          <w:rFonts w:ascii="Georgia" w:cs="Georgia" w:eastAsia="Georgia" w:hAnsi="Georgia"/>
          <w:b/>
          <w:bCs/>
          <w:color w:val="16A34A"/>
          <w:sz w:val="21"/>
          <w:szCs w:val="21"/>
        </w:rPr>
        <w:t xml:space="preserve">10.  </w:t>
      </w:r>
      <w:r>
        <w:rPr>
          <w:rFonts w:ascii="Georgia" w:cs="Georgia" w:eastAsia="Georgia" w:hAnsi="Georgia"/>
          <w:color w:val="18181B"/>
          <w:sz w:val="21"/>
          <w:szCs w:val="21"/>
        </w:rPr>
        <w:t xml:space="preserve">b) No, it is view-and-PDF only and you record payments yourself</w:t>
      </w:r>
      <w:r>
        <w:rPr>
          <w:rFonts w:ascii="Georgia" w:cs="Georgia" w:eastAsia="Georgia" w:hAnsi="Georgia"/>
          <w:i/>
          <w:iCs/>
          <w:color w:val="52525B"/>
          <w:sz w:val="19"/>
          <w:szCs w:val="19"/>
        </w:rPr>
        <w:t xml:space="preserve">  (see: Public invoice view)</w:t>
      </w:r>
    </w:p>
    <w:p>
      <w:pPr>
        <w:spacing w:after="50" w:line="290"/>
        <w:ind w:left="380" w:hanging="260"/>
      </w:pPr>
      <w:r>
        <w:rPr>
          <w:rFonts w:ascii="Georgia" w:cs="Georgia" w:eastAsia="Georgia" w:hAnsi="Georgia"/>
          <w:b/>
          <w:bCs/>
          <w:color w:val="16A34A"/>
          <w:sz w:val="21"/>
          <w:szCs w:val="21"/>
        </w:rPr>
        <w:t xml:space="preserve">11.  </w:t>
      </w:r>
      <w:r>
        <w:rPr>
          <w:rFonts w:ascii="Georgia" w:cs="Georgia" w:eastAsia="Georgia" w:hAnsi="Georgia"/>
          <w:color w:val="18181B"/>
          <w:sz w:val="21"/>
          <w:szCs w:val="21"/>
        </w:rPr>
        <w:t xml:space="preserve">It produces {prefix}-{number:05d}, for example INV-00001; year-based forms like INV-2026-0042 from some seed data are not what finalize generates.</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16A34A"/>
          <w:sz w:val="21"/>
          <w:szCs w:val="21"/>
        </w:rPr>
        <w:t xml:space="preserve">12.  </w:t>
      </w:r>
      <w:r>
        <w:rPr>
          <w:rFonts w:ascii="Georgia" w:cs="Georgia" w:eastAsia="Georgia" w:hAnsi="Georgia"/>
          <w:color w:val="18181B"/>
          <w:sz w:val="21"/>
          <w:szCs w:val="21"/>
        </w:rPr>
        <w:t xml:space="preserve">b) Only approved expenses</w:t>
      </w:r>
      <w:r>
        <w:rPr>
          <w:rFonts w:ascii="Georgia" w:cs="Georgia" w:eastAsia="Georgia" w:hAnsi="Georgia"/>
          <w:i/>
          <w:iCs/>
          <w:color w:val="52525B"/>
          <w:sz w:val="19"/>
          <w:szCs w:val="19"/>
        </w:rPr>
        <w:t xml:space="preserve">  (see: Reports)</w:t>
      </w:r>
    </w:p>
    <w:p>
      <w:pPr>
        <w:spacing w:after="50" w:line="290"/>
        <w:ind w:left="380" w:hanging="260"/>
      </w:pPr>
      <w:r>
        <w:rPr>
          <w:rFonts w:ascii="Georgia" w:cs="Georgia" w:eastAsia="Georgia" w:hAnsi="Georgia"/>
          <w:b/>
          <w:bCs/>
          <w:color w:val="16A34A"/>
          <w:sz w:val="21"/>
          <w:szCs w:val="21"/>
        </w:rPr>
        <w:t xml:space="preserve">13.  </w:t>
      </w:r>
      <w:r>
        <w:rPr>
          <w:rFonts w:ascii="Georgia" w:cs="Georgia" w:eastAsia="Georgia" w:hAnsi="Georgia"/>
          <w:color w:val="18181B"/>
          <w:sz w:val="21"/>
          <w:szCs w:val="21"/>
        </w:rPr>
        <w:t xml:space="preserve">It is a UI and REST action via POST /bill/api/v1/expenses/:id/reimburse, with no dedicated MCP tool.</w:t>
      </w:r>
      <w:r>
        <w:rPr>
          <w:rFonts w:ascii="Georgia" w:cs="Georgia" w:eastAsia="Georgia" w:hAnsi="Georgia"/>
          <w:i/>
          <w:iCs/>
          <w:color w:val="52525B"/>
          <w:sz w:val="19"/>
          <w:szCs w:val="19"/>
        </w:rPr>
        <w:t xml:space="preserve">  (see: Working with AI agents)</w:t>
      </w:r>
    </w:p>
    <w:p>
      <w:pPr>
        <w:keepNext/>
        <w:pBdr>
          <w:bottom w:val="single" w:color="9333EA" w:sz="8" w:space="2"/>
        </w:pBdr>
        <w:spacing w:after="80" w:before="240"/>
      </w:pPr>
      <w:r>
        <w:rPr>
          <w:rFonts w:ascii="Arial" w:cs="Arial" w:eastAsia="Arial" w:hAnsi="Arial"/>
          <w:b/>
          <w:bCs/>
          <w:color w:val="9333EA"/>
          <w:sz w:val="26"/>
          <w:szCs w:val="26"/>
        </w:rPr>
        <w:t xml:space="preserve">Chapter 7. Blank</w:t>
      </w:r>
    </w:p>
    <w:p>
      <w:pPr>
        <w:spacing w:after="50" w:line="290"/>
        <w:ind w:left="380" w:hanging="260"/>
      </w:pPr>
      <w:r>
        <w:rPr>
          <w:rFonts w:ascii="Georgia" w:cs="Georgia" w:eastAsia="Georgia" w:hAnsi="Georgia"/>
          <w:b/>
          <w:bCs/>
          <w:color w:val="9333EA"/>
          <w:sz w:val="21"/>
          <w:szCs w:val="21"/>
        </w:rPr>
        <w:t xml:space="preserve">1.  </w:t>
      </w:r>
      <w:r>
        <w:rPr>
          <w:rFonts w:ascii="Georgia" w:cs="Georgia" w:eastAsia="Georgia" w:hAnsi="Georgia"/>
          <w:color w:val="18181B"/>
          <w:sz w:val="21"/>
          <w:szCs w:val="21"/>
        </w:rPr>
        <w:t xml:space="preserve">b) draft</w:t>
      </w:r>
      <w:r>
        <w:rPr>
          <w:rFonts w:ascii="Georgia" w:cs="Georgia" w:eastAsia="Georgia" w:hAnsi="Georgia"/>
          <w:i/>
          <w:iCs/>
          <w:color w:val="52525B"/>
          <w:sz w:val="19"/>
          <w:szCs w:val="19"/>
        </w:rPr>
        <w:t xml:space="preserve">  (see: Key concepts: Form status)</w:t>
      </w:r>
    </w:p>
    <w:p>
      <w:pPr>
        <w:spacing w:after="50" w:line="290"/>
        <w:ind w:left="380" w:hanging="260"/>
      </w:pPr>
      <w:r>
        <w:rPr>
          <w:rFonts w:ascii="Georgia" w:cs="Georgia" w:eastAsia="Georgia" w:hAnsi="Georgia"/>
          <w:b/>
          <w:bCs/>
          <w:color w:val="9333EA"/>
          <w:sz w:val="21"/>
          <w:szCs w:val="21"/>
        </w:rPr>
        <w:t xml:space="preserve">2.  </w:t>
      </w:r>
      <w:r>
        <w:rPr>
          <w:rFonts w:ascii="Georgia" w:cs="Georgia" w:eastAsia="Georgia" w:hAnsi="Georgia"/>
          <w:color w:val="18181B"/>
          <w:sz w:val="21"/>
          <w:szCs w:val="21"/>
        </w:rPr>
        <w:t xml:space="preserve">b) 10</w:t>
      </w:r>
      <w:r>
        <w:rPr>
          <w:rFonts w:ascii="Georgia" w:cs="Georgia" w:eastAsia="Georgia" w:hAnsi="Georgia"/>
          <w:i/>
          <w:iCs/>
          <w:color w:val="52525B"/>
          <w:sz w:val="19"/>
          <w:szCs w:val="19"/>
        </w:rPr>
        <w:t xml:space="preserve">  (see: Public form)</w:t>
      </w:r>
    </w:p>
    <w:p>
      <w:pPr>
        <w:spacing w:after="50" w:line="290"/>
        <w:ind w:left="380" w:hanging="260"/>
      </w:pPr>
      <w:r>
        <w:rPr>
          <w:rFonts w:ascii="Georgia" w:cs="Georgia" w:eastAsia="Georgia" w:hAnsi="Georgia"/>
          <w:b/>
          <w:bCs/>
          <w:color w:val="9333EA"/>
          <w:sz w:val="21"/>
          <w:szCs w:val="21"/>
        </w:rPr>
        <w:t xml:space="preserve">3.  </w:t>
      </w:r>
      <w:r>
        <w:rPr>
          <w:rFonts w:ascii="Georgia" w:cs="Georgia" w:eastAsia="Georgia" w:hAnsi="Georgia"/>
          <w:color w:val="18181B"/>
          <w:sz w:val="21"/>
          <w:szCs w:val="21"/>
        </w:rPr>
        <w:t xml:space="preserve">Public (anyone with the link), Organization (members of your org), and Project members (members of a chosen Bam project).</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9333EA"/>
          <w:sz w:val="21"/>
          <w:szCs w:val="21"/>
        </w:rPr>
        <w:t xml:space="preserve">4.  </w:t>
      </w:r>
      <w:r>
        <w:rPr>
          <w:rFonts w:ascii="Georgia" w:cs="Georgia" w:eastAsia="Georgia" w:hAnsi="Georgia"/>
          <w:color w:val="18181B"/>
          <w:sz w:val="21"/>
          <w:szCs w:val="21"/>
        </w:rPr>
        <w:t xml:space="preserve">c) SVG</w:t>
      </w:r>
      <w:r>
        <w:rPr>
          <w:rFonts w:ascii="Georgia" w:cs="Georgia" w:eastAsia="Georgia" w:hAnsi="Georgia"/>
          <w:i/>
          <w:iCs/>
          <w:color w:val="52525B"/>
          <w:sz w:val="19"/>
          <w:szCs w:val="19"/>
        </w:rPr>
        <w:t xml:space="preserve">  (see: Responses)</w:t>
      </w:r>
    </w:p>
    <w:p>
      <w:pPr>
        <w:spacing w:after="50" w:line="290"/>
        <w:ind w:left="380" w:hanging="260"/>
      </w:pPr>
      <w:r>
        <w:rPr>
          <w:rFonts w:ascii="Georgia" w:cs="Georgia" w:eastAsia="Georgia" w:hAnsi="Georgia"/>
          <w:b/>
          <w:bCs/>
          <w:color w:val="9333EA"/>
          <w:sz w:val="21"/>
          <w:szCs w:val="21"/>
        </w:rPr>
        <w:t xml:space="preserve">5.  </w:t>
      </w:r>
      <w:r>
        <w:rPr>
          <w:rFonts w:ascii="Georgia" w:cs="Georgia" w:eastAsia="Georgia" w:hAnsi="Georgia"/>
          <w:color w:val="18181B"/>
          <w:sz w:val="21"/>
          <w:szCs w:val="21"/>
        </w:rPr>
        <w:t xml:space="preserve">It must have at least one field.</w:t>
      </w:r>
      <w:r>
        <w:rPr>
          <w:rFonts w:ascii="Georgia" w:cs="Georgia" w:eastAsia="Georgia" w:hAnsi="Georgia"/>
          <w:i/>
          <w:iCs/>
          <w:color w:val="52525B"/>
          <w:sz w:val="19"/>
          <w:szCs w:val="19"/>
        </w:rPr>
        <w:t xml:space="preserve">  (see: Publish dialog)</w:t>
      </w:r>
    </w:p>
    <w:p>
      <w:pPr>
        <w:spacing w:after="50" w:line="290"/>
        <w:ind w:left="380" w:hanging="260"/>
      </w:pPr>
      <w:r>
        <w:rPr>
          <w:rFonts w:ascii="Georgia" w:cs="Georgia" w:eastAsia="Georgia" w:hAnsi="Georgia"/>
          <w:b/>
          <w:bCs/>
          <w:color w:val="9333EA"/>
          <w:sz w:val="21"/>
          <w:szCs w:val="21"/>
        </w:rPr>
        <w:t xml:space="preserve">6.  </w:t>
      </w:r>
      <w:r>
        <w:rPr>
          <w:rFonts w:ascii="Georgia" w:cs="Georgia" w:eastAsia="Georgia" w:hAnsi="Georgia"/>
          <w:color w:val="18181B"/>
          <w:sz w:val="21"/>
          <w:szCs w:val="21"/>
        </w:rPr>
        <w:t xml:space="preserve">b) Its fields and submissions</w:t>
      </w:r>
      <w:r>
        <w:rPr>
          <w:rFonts w:ascii="Georgia" w:cs="Georgia" w:eastAsia="Georgia" w:hAnsi="Georgia"/>
          <w:i/>
          <w:iCs/>
          <w:color w:val="52525B"/>
          <w:sz w:val="19"/>
          <w:szCs w:val="19"/>
        </w:rPr>
        <w:t xml:space="preserve">  (see: Forms list)</w:t>
      </w:r>
    </w:p>
    <w:p>
      <w:pPr>
        <w:spacing w:after="50" w:line="290"/>
        <w:ind w:left="380" w:hanging="260"/>
      </w:pPr>
      <w:r>
        <w:rPr>
          <w:rFonts w:ascii="Georgia" w:cs="Georgia" w:eastAsia="Georgia" w:hAnsi="Georgia"/>
          <w:b/>
          <w:bCs/>
          <w:color w:val="9333EA"/>
          <w:sz w:val="21"/>
          <w:szCs w:val="21"/>
        </w:rPr>
        <w:t xml:space="preserve">7.  </w:t>
      </w:r>
      <w:r>
        <w:rPr>
          <w:rFonts w:ascii="Georgia" w:cs="Georgia" w:eastAsia="Georgia" w:hAnsi="Georgia"/>
          <w:color w:val="18181B"/>
          <w:sz w:val="21"/>
          <w:szCs w:val="21"/>
        </w:rPr>
        <w:t xml:space="preserve">b) Section Header, Paragraph, Hidden Field, Page Break</w:t>
      </w:r>
      <w:r>
        <w:rPr>
          <w:rFonts w:ascii="Georgia" w:cs="Georgia" w:eastAsia="Georgia" w:hAnsi="Georgia"/>
          <w:i/>
          <w:iCs/>
          <w:color w:val="52525B"/>
          <w:sz w:val="19"/>
          <w:szCs w:val="19"/>
        </w:rPr>
        <w:t xml:space="preserve">  (see: Key concepts: Field type)</w:t>
      </w:r>
    </w:p>
    <w:p>
      <w:pPr>
        <w:spacing w:after="50" w:line="290"/>
        <w:ind w:left="380" w:hanging="260"/>
      </w:pPr>
      <w:r>
        <w:rPr>
          <w:rFonts w:ascii="Georgia" w:cs="Georgia" w:eastAsia="Georgia" w:hAnsi="Georgia"/>
          <w:b/>
          <w:bCs/>
          <w:color w:val="9333EA"/>
          <w:sz w:val="21"/>
          <w:szCs w:val="21"/>
        </w:rPr>
        <w:t xml:space="preserve">8.  </w:t>
      </w:r>
      <w:r>
        <w:rPr>
          <w:rFonts w:ascii="Georgia" w:cs="Georgia" w:eastAsia="Georgia" w:hAnsi="Georgia"/>
          <w:color w:val="18181B"/>
          <w:sz w:val="21"/>
          <w:szCs w:val="21"/>
        </w:rPr>
        <w:t xml:space="preserve">https://YOUR-DOMAIN/forms/&lt;slug&gt;, the server-rendered public form page.</w:t>
      </w:r>
      <w:r>
        <w:rPr>
          <w:rFonts w:ascii="Georgia" w:cs="Georgia" w:eastAsia="Georgia" w:hAnsi="Georgia"/>
          <w:i/>
          <w:iCs/>
          <w:color w:val="52525B"/>
          <w:sz w:val="19"/>
          <w:szCs w:val="19"/>
        </w:rPr>
        <w:t xml:space="preserve">  (see: Key concepts: Public form URL)</w:t>
      </w:r>
    </w:p>
    <w:p>
      <w:pPr>
        <w:spacing w:after="50" w:line="290"/>
        <w:ind w:left="380" w:hanging="260"/>
      </w:pPr>
      <w:r>
        <w:rPr>
          <w:rFonts w:ascii="Georgia" w:cs="Georgia" w:eastAsia="Georgia" w:hAnsi="Georgia"/>
          <w:b/>
          <w:bCs/>
          <w:color w:val="9333EA"/>
          <w:sz w:val="21"/>
          <w:szCs w:val="21"/>
        </w:rPr>
        <w:t xml:space="preserve">9.  </w:t>
      </w:r>
      <w:r>
        <w:rPr>
          <w:rFonts w:ascii="Georgia" w:cs="Georgia" w:eastAsia="Georgia" w:hAnsi="Georgia"/>
          <w:color w:val="18181B"/>
          <w:sz w:val="21"/>
          <w:szCs w:val="21"/>
        </w:rPr>
        <w:t xml:space="preserve">d) Nowhere; there is no Close button in the SPA, so closing is done through the API or an agent</w:t>
      </w:r>
      <w:r>
        <w:rPr>
          <w:rFonts w:ascii="Georgia" w:cs="Georgia" w:eastAsia="Georgia" w:hAnsi="Georgia"/>
          <w:i/>
          <w:iCs/>
          <w:color w:val="52525B"/>
          <w:sz w:val="19"/>
          <w:szCs w:val="19"/>
        </w:rPr>
        <w:t xml:space="preserve">  (see: Story: Close a form to stop accepting responses)</w:t>
      </w:r>
    </w:p>
    <w:p>
      <w:pPr>
        <w:spacing w:after="50" w:line="290"/>
        <w:ind w:left="380" w:hanging="260"/>
      </w:pPr>
      <w:r>
        <w:rPr>
          <w:rFonts w:ascii="Georgia" w:cs="Georgia" w:eastAsia="Georgia" w:hAnsi="Georgia"/>
          <w:b/>
          <w:bCs/>
          <w:color w:val="9333EA"/>
          <w:sz w:val="21"/>
          <w:szCs w:val="21"/>
        </w:rPr>
        <w:t xml:space="preserve">10.  </w:t>
      </w:r>
      <w:r>
        <w:rPr>
          <w:rFonts w:ascii="Georgia" w:cs="Georgia" w:eastAsia="Georgia" w:hAnsi="Georgia"/>
          <w:color w:val="18181B"/>
          <w:sz w:val="21"/>
          <w:szCs w:val="21"/>
        </w:rPr>
        <w:t xml:space="preserve">From their signed-in account, then the form's email field, then an explicit email in the response, in that order.</w:t>
      </w:r>
      <w:r>
        <w:rPr>
          <w:rFonts w:ascii="Georgia" w:cs="Georgia" w:eastAsia="Georgia" w:hAnsi="Georgia"/>
          <w:i/>
          <w:iCs/>
          <w:color w:val="52525B"/>
          <w:sz w:val="19"/>
          <w:szCs w:val="19"/>
        </w:rPr>
        <w:t xml:space="preserve">  (see: Access control and notifications)</w:t>
      </w:r>
    </w:p>
    <w:p>
      <w:pPr>
        <w:spacing w:after="50" w:line="290"/>
        <w:ind w:left="380" w:hanging="260"/>
      </w:pPr>
      <w:r>
        <w:rPr>
          <w:rFonts w:ascii="Georgia" w:cs="Georgia" w:eastAsia="Georgia" w:hAnsi="Georgia"/>
          <w:b/>
          <w:bCs/>
          <w:color w:val="9333EA"/>
          <w:sz w:val="21"/>
          <w:szCs w:val="21"/>
        </w:rPr>
        <w:t xml:space="preserve">11.  </w:t>
      </w:r>
      <w:r>
        <w:rPr>
          <w:rFonts w:ascii="Georgia" w:cs="Georgia" w:eastAsia="Georgia" w:hAnsi="Georgia"/>
          <w:color w:val="18181B"/>
          <w:sz w:val="21"/>
          <w:szCs w:val="21"/>
        </w:rPr>
        <w:t xml:space="preserve">b) Every file was validated and stored</w:t>
      </w:r>
      <w:r>
        <w:rPr>
          <w:rFonts w:ascii="Georgia" w:cs="Georgia" w:eastAsia="Georgia" w:hAnsi="Georgia"/>
          <w:i/>
          <w:iCs/>
          <w:color w:val="52525B"/>
          <w:sz w:val="19"/>
          <w:szCs w:val="19"/>
        </w:rPr>
        <w:t xml:space="preserve">  (see: Responses)</w:t>
      </w:r>
    </w:p>
    <w:p>
      <w:pPr>
        <w:spacing w:after="50" w:line="290"/>
        <w:ind w:left="380" w:hanging="260"/>
      </w:pPr>
      <w:r>
        <w:rPr>
          <w:rFonts w:ascii="Georgia" w:cs="Georgia" w:eastAsia="Georgia" w:hAnsi="Georgia"/>
          <w:b/>
          <w:bCs/>
          <w:color w:val="9333EA"/>
          <w:sz w:val="21"/>
          <w:szCs w:val="21"/>
        </w:rPr>
        <w:t xml:space="preserve">12.  </w:t>
      </w:r>
      <w:r>
        <w:rPr>
          <w:rFonts w:ascii="Georgia" w:cs="Georgia" w:eastAsia="Georgia" w:hAnsi="Georgia"/>
          <w:color w:val="18181B"/>
          <w:sz w:val="21"/>
          <w:szCs w:val="21"/>
        </w:rPr>
        <w:t xml:space="preserve">A BigBlueBam session or a bbam_ / bbam_svc_ API key, plus membership in an organization (all forms and submissions are scoped to your org).</w:t>
      </w:r>
      <w:r>
        <w:rPr>
          <w:rFonts w:ascii="Georgia" w:cs="Georgia" w:eastAsia="Georgia" w:hAnsi="Georgia"/>
          <w:i/>
          <w:iCs/>
          <w:color w:val="52525B"/>
          <w:sz w:val="19"/>
          <w:szCs w:val="19"/>
        </w:rPr>
        <w:t xml:space="preserve">  (see: Where to find it: Prerequisites)</w:t>
      </w:r>
    </w:p>
    <w:p>
      <w:pPr>
        <w:keepNext/>
        <w:pBdr>
          <w:bottom w:val="single" w:color="DC2626" w:sz="8" w:space="2"/>
        </w:pBdr>
        <w:spacing w:after="80" w:before="240"/>
      </w:pPr>
      <w:r>
        <w:rPr>
          <w:rFonts w:ascii="Arial" w:cs="Arial" w:eastAsia="Arial" w:hAnsi="Arial"/>
          <w:b/>
          <w:bCs/>
          <w:color w:val="DC2626"/>
          <w:sz w:val="26"/>
          <w:szCs w:val="26"/>
        </w:rPr>
        <w:t xml:space="preserve">Chapter 8. Blast</w:t>
      </w:r>
    </w:p>
    <w:p>
      <w:pPr>
        <w:spacing w:after="50" w:line="290"/>
        <w:ind w:left="380" w:hanging="260"/>
      </w:pPr>
      <w:r>
        <w:rPr>
          <w:rFonts w:ascii="Georgia" w:cs="Georgia" w:eastAsia="Georgia" w:hAnsi="Georgia"/>
          <w:b/>
          <w:bCs/>
          <w:color w:val="DC2626"/>
          <w:sz w:val="21"/>
          <w:szCs w:val="21"/>
        </w:rPr>
        <w:t xml:space="preserve">1.  </w:t>
      </w:r>
      <w:r>
        <w:rPr>
          <w:rFonts w:ascii="Georgia" w:cs="Georgia" w:eastAsia="Georgia" w:hAnsi="Georgia"/>
          <w:color w:val="18181B"/>
          <w:sz w:val="21"/>
          <w:szCs w:val="21"/>
        </w:rPr>
        <w:t xml:space="preserve">c) Six</w:t>
      </w:r>
      <w:r>
        <w:rPr>
          <w:rFonts w:ascii="Georgia" w:cs="Georgia" w:eastAsia="Georgia" w:hAnsi="Georgia"/>
          <w:i/>
          <w:iCs/>
          <w:color w:val="52525B"/>
          <w:sz w:val="19"/>
          <w:szCs w:val="19"/>
        </w:rPr>
        <w:t xml:space="preserve">  (see: Key concepts: Campaign status)</w:t>
      </w:r>
    </w:p>
    <w:p>
      <w:pPr>
        <w:spacing w:after="50" w:line="290"/>
        <w:ind w:left="380" w:hanging="260"/>
      </w:pPr>
      <w:r>
        <w:rPr>
          <w:rFonts w:ascii="Georgia" w:cs="Georgia" w:eastAsia="Georgia" w:hAnsi="Georgia"/>
          <w:b/>
          <w:bCs/>
          <w:color w:val="DC2626"/>
          <w:sz w:val="21"/>
          <w:szCs w:val="21"/>
        </w:rPr>
        <w:t xml:space="preserve">2.  </w:t>
      </w:r>
      <w:r>
        <w:rPr>
          <w:rFonts w:ascii="Georgia" w:cs="Georgia" w:eastAsia="Georgia" w:hAnsi="Georgia"/>
          <w:color w:val="18181B"/>
          <w:sz w:val="21"/>
          <w:szCs w:val="21"/>
        </w:rPr>
        <w:t xml:space="preserve">c) sent</w:t>
      </w:r>
      <w:r>
        <w:rPr>
          <w:rFonts w:ascii="Georgia" w:cs="Georgia" w:eastAsia="Georgia" w:hAnsi="Georgia"/>
          <w:i/>
          <w:iCs/>
          <w:color w:val="52525B"/>
          <w:sz w:val="19"/>
          <w:szCs w:val="19"/>
        </w:rPr>
        <w:t xml:space="preserve">  (see: Key concepts: Campaign status)</w:t>
      </w:r>
    </w:p>
    <w:p>
      <w:pPr>
        <w:spacing w:after="50" w:line="290"/>
        <w:ind w:left="380" w:hanging="260"/>
      </w:pPr>
      <w:r>
        <w:rPr>
          <w:rFonts w:ascii="Georgia" w:cs="Georgia" w:eastAsia="Georgia" w:hAnsi="Georgia"/>
          <w:b/>
          <w:bCs/>
          <w:color w:val="DC2626"/>
          <w:sz w:val="21"/>
          <w:szCs w:val="21"/>
        </w:rPr>
        <w:t xml:space="preserve">3.  </w:t>
      </w:r>
      <w:r>
        <w:rPr>
          <w:rFonts w:ascii="Georgia" w:cs="Georgia" w:eastAsia="Georgia" w:hAnsi="Georgia"/>
          <w:color w:val="18181B"/>
          <w:sz w:val="21"/>
          <w:szCs w:val="21"/>
        </w:rPr>
        <w:t xml:space="preserve">An unsubscribe mechanism (such as an {{unsubscribe_url}} merge field or text containing unsubscribe or opt-out) and a physical mailing address.</w:t>
      </w:r>
      <w:r>
        <w:rPr>
          <w:rFonts w:ascii="Georgia" w:cs="Georgia" w:eastAsia="Georgia" w:hAnsi="Georgia"/>
          <w:i/>
          <w:iCs/>
          <w:color w:val="52525B"/>
          <w:sz w:val="19"/>
          <w:szCs w:val="19"/>
        </w:rPr>
        <w:t xml:space="preserve">  (see: Key concepts: CAN-SPAM gate, and Why a send was rejected)</w:t>
      </w:r>
    </w:p>
    <w:p>
      <w:pPr>
        <w:spacing w:after="50" w:line="290"/>
        <w:ind w:left="380" w:hanging="260"/>
      </w:pPr>
      <w:r>
        <w:rPr>
          <w:rFonts w:ascii="Georgia" w:cs="Georgia" w:eastAsia="Georgia" w:hAnsi="Georgia"/>
          <w:b/>
          <w:bCs/>
          <w:color w:val="DC2626"/>
          <w:sz w:val="21"/>
          <w:szCs w:val="21"/>
        </w:rPr>
        <w:t xml:space="preserve">4.  </w:t>
      </w:r>
      <w:r>
        <w:rPr>
          <w:rFonts w:ascii="Georgia" w:cs="Georgia" w:eastAsia="Georgia" w:hAnsi="Georgia"/>
          <w:color w:val="18181B"/>
          <w:sz w:val="21"/>
          <w:szCs w:val="21"/>
        </w:rPr>
        <w:t xml:space="preserve">a) draft and scheduled</w:t>
      </w:r>
      <w:r>
        <w:rPr>
          <w:rFonts w:ascii="Georgia" w:cs="Georgia" w:eastAsia="Georgia" w:hAnsi="Georgia"/>
          <w:i/>
          <w:iCs/>
          <w:color w:val="52525B"/>
          <w:sz w:val="19"/>
          <w:szCs w:val="19"/>
        </w:rPr>
        <w:t xml:space="preserve">  (see: Campaign detail and Send Now)</w:t>
      </w:r>
    </w:p>
    <w:p>
      <w:pPr>
        <w:spacing w:after="50" w:line="290"/>
        <w:ind w:left="380" w:hanging="260"/>
      </w:pPr>
      <w:r>
        <w:rPr>
          <w:rFonts w:ascii="Georgia" w:cs="Georgia" w:eastAsia="Georgia" w:hAnsi="Georgia"/>
          <w:b/>
          <w:bCs/>
          <w:color w:val="DC2626"/>
          <w:sz w:val="21"/>
          <w:szCs w:val="21"/>
        </w:rPr>
        <w:t xml:space="preserve">5.  </w:t>
      </w:r>
      <w:r>
        <w:rPr>
          <w:rFonts w:ascii="Georgia" w:cs="Georgia" w:eastAsia="Georgia" w:hAnsi="Georgia"/>
          <w:color w:val="18181B"/>
          <w:sz w:val="21"/>
          <w:szCs w:val="21"/>
        </w:rPr>
        <w:t xml:space="preserve">It pulls its audience from Bond (contacts and segments over Bond contact fields) and pushes activity into Bolt so automation rules can react.</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DC2626"/>
          <w:sz w:val="21"/>
          <w:szCs w:val="21"/>
        </w:rPr>
        <w:t xml:space="preserve">6.  </w:t>
      </w:r>
      <w:r>
        <w:rPr>
          <w:rFonts w:ascii="Georgia" w:cs="Georgia" w:eastAsia="Georgia" w:hAnsi="Georgia"/>
          <w:color w:val="18181B"/>
          <w:sz w:val="21"/>
          <w:szCs w:val="21"/>
        </w:rPr>
        <w:t xml:space="preserve">b) In the Bam app under Account Settings then Integrations</w:t>
      </w:r>
      <w:r>
        <w:rPr>
          <w:rFonts w:ascii="Georgia" w:cs="Georgia" w:eastAsia="Georgia" w:hAnsi="Georgia"/>
          <w:i/>
          <w:iCs/>
          <w:color w:val="52525B"/>
          <w:sz w:val="19"/>
          <w:szCs w:val="19"/>
        </w:rPr>
        <w:t xml:space="preserve">  (see: SMTP (platform relay))</w:t>
      </w:r>
    </w:p>
    <w:p>
      <w:pPr>
        <w:spacing w:after="50" w:line="290"/>
        <w:ind w:left="380" w:hanging="260"/>
      </w:pPr>
      <w:r>
        <w:rPr>
          <w:rFonts w:ascii="Georgia" w:cs="Georgia" w:eastAsia="Georgia" w:hAnsi="Georgia"/>
          <w:b/>
          <w:bCs/>
          <w:color w:val="DC2626"/>
          <w:sz w:val="21"/>
          <w:szCs w:val="21"/>
        </w:rPr>
        <w:t xml:space="preserve">7.  </w:t>
      </w:r>
      <w:r>
        <w:rPr>
          <w:rFonts w:ascii="Georgia" w:cs="Georgia" w:eastAsia="Georgia" w:hAnsi="Georgia"/>
          <w:color w:val="18181B"/>
          <w:sz w:val="21"/>
          <w:szCs w:val="21"/>
        </w:rPr>
        <w:t xml:space="preserve">It does not send immediately; it schedules the campaign about an hour out and returns a note that a human must confirm before it goes.</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DC2626"/>
          <w:sz w:val="21"/>
          <w:szCs w:val="21"/>
        </w:rPr>
        <w:t xml:space="preserve">8.  </w:t>
      </w:r>
      <w:r>
        <w:rPr>
          <w:rFonts w:ascii="Georgia" w:cs="Georgia" w:eastAsia="Georgia" w:hAnsi="Georgia"/>
          <w:color w:val="18181B"/>
          <w:sz w:val="21"/>
          <w:szCs w:val="21"/>
        </w:rPr>
        <w:t xml:space="preserve">b) 25</w:t>
      </w:r>
      <w:r>
        <w:rPr>
          <w:rFonts w:ascii="Georgia" w:cs="Georgia" w:eastAsia="Georgia" w:hAnsi="Georgia"/>
          <w:i/>
          <w:iCs/>
          <w:color w:val="52525B"/>
          <w:sz w:val="19"/>
          <w:szCs w:val="19"/>
        </w:rPr>
        <w:t xml:space="preserve">  (see: Campaign detail and Send Now)</w:t>
      </w:r>
    </w:p>
    <w:p>
      <w:pPr>
        <w:spacing w:after="50" w:line="290"/>
        <w:ind w:left="380" w:hanging="260"/>
      </w:pPr>
      <w:r>
        <w:rPr>
          <w:rFonts w:ascii="Georgia" w:cs="Georgia" w:eastAsia="Georgia" w:hAnsi="Georgia"/>
          <w:b/>
          <w:bCs/>
          <w:color w:val="DC2626"/>
          <w:sz w:val="21"/>
          <w:szCs w:val="21"/>
        </w:rPr>
        <w:t xml:space="preserve">9.  </w:t>
      </w:r>
      <w:r>
        <w:rPr>
          <w:rFonts w:ascii="Georgia" w:cs="Georgia" w:eastAsia="Georgia" w:hAnsi="Georgia"/>
          <w:color w:val="18181B"/>
          <w:sz w:val="21"/>
          <w:szCs w:val="21"/>
        </w:rPr>
        <w:t xml:space="preserve">ALL conditions (AND), which requires every condition, and ANY condition (OR), which matches any one.</w:t>
      </w:r>
      <w:r>
        <w:rPr>
          <w:rFonts w:ascii="Georgia" w:cs="Georgia" w:eastAsia="Georgia" w:hAnsi="Georgia"/>
          <w:i/>
          <w:iCs/>
          <w:color w:val="52525B"/>
          <w:sz w:val="19"/>
          <w:szCs w:val="19"/>
        </w:rPr>
        <w:t xml:space="preserve">  (see: Key concepts: Segment, and Segment builder and preview)</w:t>
      </w:r>
    </w:p>
    <w:p>
      <w:pPr>
        <w:spacing w:after="50" w:line="290"/>
        <w:ind w:left="380" w:hanging="260"/>
      </w:pPr>
      <w:r>
        <w:rPr>
          <w:rFonts w:ascii="Georgia" w:cs="Georgia" w:eastAsia="Georgia" w:hAnsi="Georgia"/>
          <w:b/>
          <w:bCs/>
          <w:color w:val="DC2626"/>
          <w:sz w:val="21"/>
          <w:szCs w:val="21"/>
        </w:rPr>
        <w:t xml:space="preserve">10.  </w:t>
      </w:r>
      <w:r>
        <w:rPr>
          <w:rFonts w:ascii="Georgia" w:cs="Georgia" w:eastAsia="Georgia" w:hAnsi="Georgia"/>
          <w:color w:val="18181B"/>
          <w:sz w:val="21"/>
          <w:szCs w:val="21"/>
        </w:rPr>
        <w:t xml:space="preserve">c) admin</w:t>
      </w:r>
      <w:r>
        <w:rPr>
          <w:rFonts w:ascii="Georgia" w:cs="Georgia" w:eastAsia="Georgia" w:hAnsi="Georgia"/>
          <w:i/>
          <w:iCs/>
          <w:color w:val="52525B"/>
          <w:sz w:val="19"/>
          <w:szCs w:val="19"/>
        </w:rPr>
        <w:t xml:space="preserve">  (see: Sender Domains)</w:t>
      </w:r>
    </w:p>
    <w:p>
      <w:pPr>
        <w:spacing w:after="50" w:line="290"/>
        <w:ind w:left="380" w:hanging="260"/>
      </w:pPr>
      <w:r>
        <w:rPr>
          <w:rFonts w:ascii="Georgia" w:cs="Georgia" w:eastAsia="Georgia" w:hAnsi="Georgia"/>
          <w:b/>
          <w:bCs/>
          <w:color w:val="DC2626"/>
          <w:sz w:val="21"/>
          <w:szCs w:val="21"/>
        </w:rPr>
        <w:t xml:space="preserve">11.  </w:t>
      </w:r>
      <w:r>
        <w:rPr>
          <w:rFonts w:ascii="Georgia" w:cs="Georgia" w:eastAsia="Georgia" w:hAnsi="Georgia"/>
          <w:color w:val="18181B"/>
          <w:sz w:val="21"/>
          <w:szCs w:val="21"/>
        </w:rPr>
        <w:t xml:space="preserve">It marks the recipient complained, increments the complaints counter, and automatically unsubscribes that address org-wide.</w:t>
      </w:r>
      <w:r>
        <w:rPr>
          <w:rFonts w:ascii="Georgia" w:cs="Georgia" w:eastAsia="Georgia" w:hAnsi="Georgia"/>
          <w:i/>
          <w:iCs/>
          <w:color w:val="52525B"/>
          <w:sz w:val="19"/>
          <w:szCs w:val="19"/>
        </w:rPr>
        <w:t xml:space="preserve">  (see: Provider webhooks (automatic, no UI))</w:t>
      </w:r>
    </w:p>
    <w:p>
      <w:pPr>
        <w:spacing w:after="50" w:line="290"/>
        <w:ind w:left="380" w:hanging="260"/>
      </w:pPr>
      <w:r>
        <w:rPr>
          <w:rFonts w:ascii="Georgia" w:cs="Georgia" w:eastAsia="Georgia" w:hAnsi="Georgia"/>
          <w:b/>
          <w:bCs/>
          <w:color w:val="DC2626"/>
          <w:sz w:val="21"/>
          <w:szCs w:val="21"/>
        </w:rPr>
        <w:t xml:space="preserve">12.  </w:t>
      </w:r>
      <w:r>
        <w:rPr>
          <w:rFonts w:ascii="Georgia" w:cs="Georgia" w:eastAsia="Georgia" w:hAnsi="Georgia"/>
          <w:color w:val="18181B"/>
          <w:sz w:val="21"/>
          <w:szCs w:val="21"/>
        </w:rPr>
        <w:t xml:space="preserve">b) Hard-coded templated strings</w:t>
      </w:r>
      <w:r>
        <w:rPr>
          <w:rFonts w:ascii="Georgia" w:cs="Georgia" w:eastAsia="Georgia" w:hAnsi="Georgia"/>
          <w:i/>
          <w:iCs/>
          <w:color w:val="52525B"/>
          <w:sz w:val="19"/>
          <w:szCs w:val="19"/>
        </w:rPr>
        <w:t xml:space="preserve">  (see: Working with AI agents)</w:t>
      </w:r>
    </w:p>
    <w:p>
      <w:pPr>
        <w:keepNext/>
        <w:pBdr>
          <w:bottom w:val="single" w:color="0284C7" w:sz="8" w:space="2"/>
        </w:pBdr>
        <w:spacing w:after="80" w:before="240"/>
      </w:pPr>
      <w:r>
        <w:rPr>
          <w:rFonts w:ascii="Arial" w:cs="Arial" w:eastAsia="Arial" w:hAnsi="Arial"/>
          <w:b/>
          <w:bCs/>
          <w:color w:val="0284C7"/>
          <w:sz w:val="26"/>
          <w:szCs w:val="26"/>
        </w:rPr>
        <w:t xml:space="preserve">Chapter 9. Blueprint</w:t>
      </w:r>
    </w:p>
    <w:p>
      <w:pPr>
        <w:spacing w:after="50" w:line="290"/>
        <w:ind w:left="380" w:hanging="260"/>
      </w:pPr>
      <w:r>
        <w:rPr>
          <w:rFonts w:ascii="Georgia" w:cs="Georgia" w:eastAsia="Georgia" w:hAnsi="Georgia"/>
          <w:b/>
          <w:bCs/>
          <w:color w:val="0284C7"/>
          <w:sz w:val="21"/>
          <w:szCs w:val="21"/>
        </w:rPr>
        <w:t xml:space="preserve">1.  </w:t>
      </w:r>
      <w:r>
        <w:rPr>
          <w:rFonts w:ascii="Georgia" w:cs="Georgia" w:eastAsia="Georgia" w:hAnsi="Georgia"/>
          <w:color w:val="18181B"/>
          <w:sz w:val="21"/>
          <w:szCs w:val="21"/>
        </w:rPr>
        <w:t xml:space="preserve">c) As a typed relational graph of node and edge rows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0284C7"/>
          <w:sz w:val="21"/>
          <w:szCs w:val="21"/>
        </w:rPr>
        <w:t xml:space="preserve">2.  </w:t>
      </w:r>
      <w:r>
        <w:rPr>
          <w:rFonts w:ascii="Georgia" w:cs="Georgia" w:eastAsia="Georgia" w:hAnsi="Georgia"/>
          <w:color w:val="18181B"/>
          <w:sz w:val="21"/>
          <w:szCs w:val="21"/>
        </w:rPr>
        <w:t xml:space="preserve">a) Rounded, Rectangle, Diamond, Ellipse, and Hexagon</w:t>
      </w:r>
      <w:r>
        <w:rPr>
          <w:rFonts w:ascii="Georgia" w:cs="Georgia" w:eastAsia="Georgia" w:hAnsi="Georgia"/>
          <w:i/>
          <w:iCs/>
          <w:color w:val="52525B"/>
          <w:sz w:val="19"/>
          <w:szCs w:val="19"/>
        </w:rPr>
        <w:t xml:space="preserve">  (see: Key concepts: Shape)</w:t>
      </w:r>
    </w:p>
    <w:p>
      <w:pPr>
        <w:spacing w:after="50" w:line="290"/>
        <w:ind w:left="380" w:hanging="260"/>
      </w:pPr>
      <w:r>
        <w:rPr>
          <w:rFonts w:ascii="Georgia" w:cs="Georgia" w:eastAsia="Georgia" w:hAnsi="Georgia"/>
          <w:b/>
          <w:bCs/>
          <w:color w:val="0284C7"/>
          <w:sz w:val="21"/>
          <w:szCs w:val="21"/>
        </w:rPr>
        <w:t xml:space="preserve">3.  </w:t>
      </w:r>
      <w:r>
        <w:rPr>
          <w:rFonts w:ascii="Georgia" w:cs="Georgia" w:eastAsia="Georgia" w:hAnsi="Georgia"/>
          <w:color w:val="18181B"/>
          <w:sz w:val="21"/>
          <w:szCs w:val="21"/>
        </w:rPr>
        <w:t xml:space="preserve">c) bam.task</w:t>
      </w:r>
      <w:r>
        <w:rPr>
          <w:rFonts w:ascii="Georgia" w:cs="Georgia" w:eastAsia="Georgia" w:hAnsi="Georgia"/>
          <w:i/>
          <w:iCs/>
          <w:color w:val="52525B"/>
          <w:sz w:val="19"/>
          <w:szCs w:val="19"/>
        </w:rPr>
        <w:t xml:space="preserve">  (see: Key concepts: Linked entity)</w:t>
      </w:r>
    </w:p>
    <w:p>
      <w:pPr>
        <w:spacing w:after="50" w:line="290"/>
        <w:ind w:left="380" w:hanging="260"/>
      </w:pPr>
      <w:r>
        <w:rPr>
          <w:rFonts w:ascii="Georgia" w:cs="Georgia" w:eastAsia="Georgia" w:hAnsi="Georgia"/>
          <w:b/>
          <w:bCs/>
          <w:color w:val="0284C7"/>
          <w:sz w:val="21"/>
          <w:szCs w:val="21"/>
        </w:rPr>
        <w:t xml:space="preserve">4.  </w:t>
      </w:r>
      <w:r>
        <w:rPr>
          <w:rFonts w:ascii="Georgia" w:cs="Georgia" w:eastAsia="Georgia" w:hAnsi="Georgia"/>
          <w:color w:val="18181B"/>
          <w:sz w:val="21"/>
          <w:szCs w:val="21"/>
        </w:rPr>
        <w:t xml:space="preserve">a) Default, Dependency, Flow, Reference, and Inherits</w:t>
      </w:r>
      <w:r>
        <w:rPr>
          <w:rFonts w:ascii="Georgia" w:cs="Georgia" w:eastAsia="Georgia" w:hAnsi="Georgia"/>
          <w:i/>
          <w:iCs/>
          <w:color w:val="52525B"/>
          <w:sz w:val="19"/>
          <w:szCs w:val="19"/>
        </w:rPr>
        <w:t xml:space="preserve">  (see: Key concepts: Edge)</w:t>
      </w:r>
    </w:p>
    <w:p>
      <w:pPr>
        <w:spacing w:after="50" w:line="290"/>
        <w:ind w:left="380" w:hanging="260"/>
      </w:pPr>
      <w:r>
        <w:rPr>
          <w:rFonts w:ascii="Georgia" w:cs="Georgia" w:eastAsia="Georgia" w:hAnsi="Georgia"/>
          <w:b/>
          <w:bCs/>
          <w:color w:val="0284C7"/>
          <w:sz w:val="21"/>
          <w:szCs w:val="21"/>
        </w:rPr>
        <w:t xml:space="preserve">5.  </w:t>
      </w:r>
      <w:r>
        <w:rPr>
          <w:rFonts w:ascii="Georgia" w:cs="Georgia" w:eastAsia="Georgia" w:hAnsi="Georgia"/>
          <w:color w:val="18181B"/>
          <w:sz w:val="21"/>
          <w:szCs w:val="21"/>
        </w:rPr>
        <w:t xml:space="preserve">d) org_chart</w:t>
      </w:r>
      <w:r>
        <w:rPr>
          <w:rFonts w:ascii="Georgia" w:cs="Georgia" w:eastAsia="Georgia" w:hAnsi="Georgia"/>
          <w:i/>
          <w:iCs/>
          <w:color w:val="52525B"/>
          <w:sz w:val="19"/>
          <w:szCs w:val="19"/>
        </w:rPr>
        <w:t xml:space="preserve">  (see: Generate a diagram from a Bam project)</w:t>
      </w:r>
    </w:p>
    <w:p>
      <w:pPr>
        <w:spacing w:after="50" w:line="290"/>
        <w:ind w:left="380" w:hanging="260"/>
      </w:pPr>
      <w:r>
        <w:rPr>
          <w:rFonts w:ascii="Georgia" w:cs="Georgia" w:eastAsia="Georgia" w:hAnsi="Georgia"/>
          <w:b/>
          <w:bCs/>
          <w:color w:val="0284C7"/>
          <w:sz w:val="21"/>
          <w:szCs w:val="21"/>
        </w:rPr>
        <w:t xml:space="preserve">6.  </w:t>
      </w:r>
      <w:r>
        <w:rPr>
          <w:rFonts w:ascii="Georgia" w:cs="Georgia" w:eastAsia="Georgia" w:hAnsi="Georgia"/>
          <w:color w:val="18181B"/>
          <w:sz w:val="21"/>
          <w:szCs w:val="21"/>
        </w:rPr>
        <w:t xml:space="preserve">b) Mermaid (.mmd) and JSON</w:t>
      </w:r>
      <w:r>
        <w:rPr>
          <w:rFonts w:ascii="Georgia" w:cs="Georgia" w:eastAsia="Georgia" w:hAnsi="Georgia"/>
          <w:i/>
          <w:iCs/>
          <w:color w:val="52525B"/>
          <w:sz w:val="19"/>
          <w:szCs w:val="19"/>
        </w:rPr>
        <w:t xml:space="preserve">  (see: Export a diagram)</w:t>
      </w:r>
    </w:p>
    <w:p>
      <w:pPr>
        <w:spacing w:after="50" w:line="290"/>
        <w:ind w:left="380" w:hanging="260"/>
      </w:pPr>
      <w:r>
        <w:rPr>
          <w:rFonts w:ascii="Georgia" w:cs="Georgia" w:eastAsia="Georgia" w:hAnsi="Georgia"/>
          <w:b/>
          <w:bCs/>
          <w:color w:val="0284C7"/>
          <w:sz w:val="21"/>
          <w:szCs w:val="21"/>
        </w:rPr>
        <w:t xml:space="preserve">7.  </w:t>
      </w:r>
      <w:r>
        <w:rPr>
          <w:rFonts w:ascii="Georgia" w:cs="Georgia" w:eastAsia="Georgia" w:hAnsi="Georgia"/>
          <w:color w:val="18181B"/>
          <w:sz w:val="21"/>
          <w:szCs w:val="21"/>
        </w:rPr>
        <w:t xml:space="preserve">A pinned node is excluded from auto-layout. It keeps the position you set by hand when you run a layout pass, and it cannot be dragged until you unpin it.</w:t>
      </w:r>
      <w:r>
        <w:rPr>
          <w:rFonts w:ascii="Georgia" w:cs="Georgia" w:eastAsia="Georgia" w:hAnsi="Georgia"/>
          <w:i/>
          <w:iCs/>
          <w:color w:val="52525B"/>
          <w:sz w:val="19"/>
          <w:szCs w:val="19"/>
        </w:rPr>
        <w:t xml:space="preserve">  (see: Key concepts: Pinned and Move and pin nodes)</w:t>
      </w:r>
    </w:p>
    <w:p>
      <w:pPr>
        <w:spacing w:after="50" w:line="290"/>
        <w:ind w:left="380" w:hanging="260"/>
      </w:pPr>
      <w:r>
        <w:rPr>
          <w:rFonts w:ascii="Georgia" w:cs="Georgia" w:eastAsia="Georgia" w:hAnsi="Georgia"/>
          <w:b/>
          <w:bCs/>
          <w:color w:val="0284C7"/>
          <w:sz w:val="21"/>
          <w:szCs w:val="21"/>
        </w:rPr>
        <w:t xml:space="preserve">8.  </w:t>
      </w:r>
      <w:r>
        <w:rPr>
          <w:rFonts w:ascii="Georgia" w:cs="Georgia" w:eastAsia="Georgia" w:hAnsi="Georgia"/>
          <w:color w:val="18181B"/>
          <w:sz w:val="21"/>
          <w:szCs w:val="21"/>
        </w:rPr>
        <w:t xml:space="preserve">Private (you, plus collaborators), Project (project members, or the org if there is no project), and Organization (everyone in your org).</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0284C7"/>
          <w:sz w:val="21"/>
          <w:szCs w:val="21"/>
        </w:rPr>
        <w:t xml:space="preserve">9.  </w:t>
      </w:r>
      <w:r>
        <w:rPr>
          <w:rFonts w:ascii="Georgia" w:cs="Georgia" w:eastAsia="Georgia" w:hAnsi="Georgia"/>
          <w:color w:val="18181B"/>
          <w:sz w:val="21"/>
          <w:szCs w:val="21"/>
        </w:rPr>
        <w:t xml:space="preserve">An edge from A to B means A is the parent of B. It is the default, with target-parent reversing it and none skipping parent links entirely.</w:t>
      </w:r>
      <w:r>
        <w:rPr>
          <w:rFonts w:ascii="Georgia" w:cs="Georgia" w:eastAsia="Georgia" w:hAnsi="Georgia"/>
          <w:i/>
          <w:iCs/>
          <w:color w:val="52525B"/>
          <w:sz w:val="19"/>
          <w:szCs w:val="19"/>
        </w:rPr>
        <w:t xml:space="preserve">  (see: Promote a whole graph to Bam tasks)</w:t>
      </w:r>
    </w:p>
    <w:p>
      <w:pPr>
        <w:spacing w:after="50" w:line="290"/>
        <w:ind w:left="380" w:hanging="260"/>
      </w:pPr>
      <w:r>
        <w:rPr>
          <w:rFonts w:ascii="Georgia" w:cs="Georgia" w:eastAsia="Georgia" w:hAnsi="Georgia"/>
          <w:b/>
          <w:bCs/>
          <w:color w:val="0284C7"/>
          <w:sz w:val="21"/>
          <w:szCs w:val="21"/>
        </w:rPr>
        <w:t xml:space="preserve">10.  </w:t>
      </w:r>
      <w:r>
        <w:rPr>
          <w:rFonts w:ascii="Georgia" w:cs="Georgia" w:eastAsia="Georgia" w:hAnsi="Georgia"/>
          <w:color w:val="18181B"/>
          <w:sz w:val="21"/>
          <w:szCs w:val="21"/>
        </w:rPr>
        <w:t xml:space="preserve">Owner, Editor, Commenter, and Viewer, granted as explicit per-diagram access on top of project or org visibility.</w:t>
      </w:r>
      <w:r>
        <w:rPr>
          <w:rFonts w:ascii="Georgia" w:cs="Georgia" w:eastAsia="Georgia" w:hAnsi="Georgia"/>
          <w:i/>
          <w:iCs/>
          <w:color w:val="52525B"/>
          <w:sz w:val="19"/>
          <w:szCs w:val="19"/>
        </w:rPr>
        <w:t xml:space="preserve">  (see: Key concepts: Collaborator and Comments, People, and version History panels)</w:t>
      </w:r>
    </w:p>
    <w:p>
      <w:pPr>
        <w:spacing w:after="50" w:line="290"/>
        <w:ind w:left="380" w:hanging="260"/>
      </w:pPr>
      <w:r>
        <w:rPr>
          <w:rFonts w:ascii="Georgia" w:cs="Georgia" w:eastAsia="Georgia" w:hAnsi="Georgia"/>
          <w:b/>
          <w:bCs/>
          <w:color w:val="0284C7"/>
          <w:sz w:val="21"/>
          <w:szCs w:val="21"/>
        </w:rPr>
        <w:t xml:space="preserve">11.  </w:t>
      </w:r>
      <w:r>
        <w:rPr>
          <w:rFonts w:ascii="Georgia" w:cs="Georgia" w:eastAsia="Georgia" w:hAnsi="Georgia"/>
          <w:color w:val="18181B"/>
          <w:sz w:val="21"/>
          <w:szCs w:val="21"/>
        </w:rPr>
        <w:t xml:space="preserve">Each snapshot is numbered automatically, one higher than the latest, and it saves a complete immutable copy of the whole graph that you can restore later.</w:t>
      </w:r>
      <w:r>
        <w:rPr>
          <w:rFonts w:ascii="Georgia" w:cs="Georgia" w:eastAsia="Georgia" w:hAnsi="Georgia"/>
          <w:i/>
          <w:iCs/>
          <w:color w:val="52525B"/>
          <w:sz w:val="19"/>
          <w:szCs w:val="19"/>
        </w:rPr>
        <w:t xml:space="preserve">  (see: Snapshots (versions))</w:t>
      </w:r>
    </w:p>
    <w:p>
      <w:pPr>
        <w:spacing w:after="50" w:line="290"/>
        <w:ind w:left="380" w:hanging="260"/>
      </w:pPr>
      <w:r>
        <w:rPr>
          <w:rFonts w:ascii="Georgia" w:cs="Georgia" w:eastAsia="Georgia" w:hAnsi="Georgia"/>
          <w:b/>
          <w:bCs/>
          <w:color w:val="0284C7"/>
          <w:sz w:val="21"/>
          <w:szCs w:val="21"/>
        </w:rPr>
        <w:t xml:space="preserve">12.  </w:t>
      </w:r>
      <w:r>
        <w:rPr>
          <w:rFonts w:ascii="Georgia" w:cs="Georgia" w:eastAsia="Georgia" w:hAnsi="Georgia"/>
          <w:color w:val="18181B"/>
          <w:sz w:val="21"/>
          <w:szCs w:val="21"/>
        </w:rPr>
        <w:t xml:space="preserve">blueprint_generate accepts 1 to 500 node specs and up to 2000 edge specs, with replace true to wipe the existing graph first or auto_layout false to skip the post-generate pass.</w:t>
      </w:r>
      <w:r>
        <w:rPr>
          <w:rFonts w:ascii="Georgia" w:cs="Georgia" w:eastAsia="Georgia" w:hAnsi="Georgia"/>
          <w:i/>
          <w:iCs/>
          <w:color w:val="52525B"/>
          <w:sz w:val="19"/>
          <w:szCs w:val="19"/>
        </w:rPr>
        <w:t xml:space="preserve">  (see: Working with AI agents)</w:t>
      </w:r>
    </w:p>
    <w:p>
      <w:pPr>
        <w:keepNext/>
        <w:pBdr>
          <w:bottom w:val="single" w:color="4338CA" w:sz="8" w:space="2"/>
        </w:pBdr>
        <w:spacing w:after="80" w:before="240"/>
      </w:pPr>
      <w:r>
        <w:rPr>
          <w:rFonts w:ascii="Arial" w:cs="Arial" w:eastAsia="Arial" w:hAnsi="Arial"/>
          <w:b/>
          <w:bCs/>
          <w:color w:val="4338CA"/>
          <w:sz w:val="26"/>
          <w:szCs w:val="26"/>
        </w:rPr>
        <w:t xml:space="preserve">Chapter 10. Board</w:t>
      </w:r>
    </w:p>
    <w:p>
      <w:pPr>
        <w:spacing w:after="50" w:line="290"/>
        <w:ind w:left="380" w:hanging="260"/>
      </w:pPr>
      <w:r>
        <w:rPr>
          <w:rFonts w:ascii="Georgia" w:cs="Georgia" w:eastAsia="Georgia" w:hAnsi="Georgia"/>
          <w:b/>
          <w:bCs/>
          <w:color w:val="4338CA"/>
          <w:sz w:val="21"/>
          <w:szCs w:val="21"/>
        </w:rPr>
        <w:t xml:space="preserve">1.  </w:t>
      </w:r>
      <w:r>
        <w:rPr>
          <w:rFonts w:ascii="Georgia" w:cs="Georgia" w:eastAsia="Georgia" w:hAnsi="Georgia"/>
          <w:color w:val="18181B"/>
          <w:sz w:val="21"/>
          <w:szCs w:val="21"/>
        </w:rPr>
        <w:t xml:space="preserve">b) project</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4338CA"/>
          <w:sz w:val="21"/>
          <w:szCs w:val="21"/>
        </w:rPr>
        <w:t xml:space="preserve">2.  </w:t>
      </w:r>
      <w:r>
        <w:rPr>
          <w:rFonts w:ascii="Georgia" w:cs="Georgia" w:eastAsia="Georgia" w:hAnsi="Georgia"/>
          <w:color w:val="18181B"/>
          <w:sz w:val="21"/>
          <w:szCs w:val="21"/>
        </w:rPr>
        <w:t xml:space="preserve">c) dots</w:t>
      </w:r>
      <w:r>
        <w:rPr>
          <w:rFonts w:ascii="Georgia" w:cs="Georgia" w:eastAsia="Georgia" w:hAnsi="Georgia"/>
          <w:i/>
          <w:iCs/>
          <w:color w:val="52525B"/>
          <w:sz w:val="19"/>
          <w:szCs w:val="19"/>
        </w:rPr>
        <w:t xml:space="preserve">  (see: Key concepts: Background)</w:t>
      </w:r>
    </w:p>
    <w:p>
      <w:pPr>
        <w:spacing w:after="50" w:line="290"/>
        <w:ind w:left="380" w:hanging="260"/>
      </w:pPr>
      <w:r>
        <w:rPr>
          <w:rFonts w:ascii="Georgia" w:cs="Georgia" w:eastAsia="Georgia" w:hAnsi="Georgia"/>
          <w:b/>
          <w:bCs/>
          <w:color w:val="4338CA"/>
          <w:sz w:val="21"/>
          <w:szCs w:val="21"/>
        </w:rPr>
        <w:t xml:space="preserve">3.  </w:t>
      </w:r>
      <w:r>
        <w:rPr>
          <w:rFonts w:ascii="Georgia" w:cs="Georgia" w:eastAsia="Georgia" w:hAnsi="Georgia"/>
          <w:color w:val="18181B"/>
          <w:sz w:val="21"/>
          <w:szCs w:val="21"/>
        </w:rPr>
        <w:t xml:space="preserve">The soft limit is 500 elements, where you get a warning, and the hard limit is 2000 live elements, at which further additions are rejected. Deleted elements do not count.</w:t>
      </w:r>
      <w:r>
        <w:rPr>
          <w:rFonts w:ascii="Georgia" w:cs="Georgia" w:eastAsia="Georgia" w:hAnsi="Georgia"/>
          <w:i/>
          <w:iCs/>
          <w:color w:val="52525B"/>
          <w:sz w:val="19"/>
          <w:szCs w:val="19"/>
        </w:rPr>
        <w:t xml:space="preserve">  (see: Element limits)</w:t>
      </w:r>
    </w:p>
    <w:p>
      <w:pPr>
        <w:spacing w:after="50" w:line="290"/>
        <w:ind w:left="380" w:hanging="260"/>
      </w:pPr>
      <w:r>
        <w:rPr>
          <w:rFonts w:ascii="Georgia" w:cs="Georgia" w:eastAsia="Georgia" w:hAnsi="Georgia"/>
          <w:b/>
          <w:bCs/>
          <w:color w:val="4338CA"/>
          <w:sz w:val="21"/>
          <w:szCs w:val="21"/>
        </w:rPr>
        <w:t xml:space="preserve">4.  </w:t>
      </w:r>
      <w:r>
        <w:rPr>
          <w:rFonts w:ascii="Georgia" w:cs="Georgia" w:eastAsia="Georgia" w:hAnsi="Georgia"/>
          <w:color w:val="18181B"/>
          <w:sz w:val="21"/>
          <w:szCs w:val="21"/>
        </w:rPr>
        <w:t xml:space="preserve">a) yellow</w:t>
      </w:r>
      <w:r>
        <w:rPr>
          <w:rFonts w:ascii="Georgia" w:cs="Georgia" w:eastAsia="Georgia" w:hAnsi="Georgia"/>
          <w:i/>
          <w:iCs/>
          <w:color w:val="52525B"/>
          <w:sz w:val="19"/>
          <w:szCs w:val="19"/>
        </w:rPr>
        <w:t xml:space="preserve">  (see: Key concepts: Sticky note)</w:t>
      </w:r>
    </w:p>
    <w:p>
      <w:pPr>
        <w:spacing w:after="50" w:line="290"/>
        <w:ind w:left="380" w:hanging="260"/>
      </w:pPr>
      <w:r>
        <w:rPr>
          <w:rFonts w:ascii="Georgia" w:cs="Georgia" w:eastAsia="Georgia" w:hAnsi="Georgia"/>
          <w:b/>
          <w:bCs/>
          <w:color w:val="4338CA"/>
          <w:sz w:val="21"/>
          <w:szCs w:val="21"/>
        </w:rPr>
        <w:t xml:space="preserve">5.  </w:t>
      </w:r>
      <w:r>
        <w:rPr>
          <w:rFonts w:ascii="Georgia" w:cs="Georgia" w:eastAsia="Georgia" w:hAnsi="Georgia"/>
          <w:color w:val="18181B"/>
          <w:sz w:val="21"/>
          <w:szCs w:val="21"/>
        </w:rPr>
        <w:t xml:space="preserve">It reads your shared BigBlueBam session cookie, and your permissions come from Bam. If you are not signed in, Board shows a 'Please log in to BigBlueBam first' screen.</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4338CA"/>
          <w:sz w:val="21"/>
          <w:szCs w:val="21"/>
        </w:rPr>
        <w:t xml:space="preserve">6.  </w:t>
      </w:r>
      <w:r>
        <w:rPr>
          <w:rFonts w:ascii="Georgia" w:cs="Georgia" w:eastAsia="Georgia" w:hAnsi="Georgia"/>
          <w:color w:val="18181B"/>
          <w:sz w:val="21"/>
          <w:szCs w:val="21"/>
        </w:rPr>
        <w:t xml:space="preserve">c) The board creator or an org admin or owner</w:t>
      </w:r>
      <w:r>
        <w:rPr>
          <w:rFonts w:ascii="Georgia" w:cs="Georgia" w:eastAsia="Georgia" w:hAnsi="Georgia"/>
          <w:i/>
          <w:iCs/>
          <w:color w:val="52525B"/>
          <w:sz w:val="19"/>
          <w:szCs w:val="19"/>
        </w:rPr>
        <w:t xml:space="preserve">  (see: Key concepts: Lock)</w:t>
      </w:r>
    </w:p>
    <w:p>
      <w:pPr>
        <w:spacing w:after="50" w:line="290"/>
        <w:ind w:left="380" w:hanging="260"/>
      </w:pPr>
      <w:r>
        <w:rPr>
          <w:rFonts w:ascii="Georgia" w:cs="Georgia" w:eastAsia="Georgia" w:hAnsi="Georgia"/>
          <w:b/>
          <w:bCs/>
          <w:color w:val="4338CA"/>
          <w:sz w:val="21"/>
          <w:szCs w:val="21"/>
        </w:rPr>
        <w:t xml:space="preserve">7.  </w:t>
      </w:r>
      <w:r>
        <w:rPr>
          <w:rFonts w:ascii="Georgia" w:cs="Georgia" w:eastAsia="Georgia" w:hAnsi="Georgia"/>
          <w:color w:val="18181B"/>
          <w:sz w:val="21"/>
          <w:szCs w:val="21"/>
        </w:rPr>
        <w:t xml:space="preserve">You draw with Excalidraw's own native toolbar. Board overlays a floating board toolbar, a connection status badge, an integrity banner when the project link is broken, and a chat panel.</w:t>
      </w:r>
      <w:r>
        <w:rPr>
          <w:rFonts w:ascii="Georgia" w:cs="Georgia" w:eastAsia="Georgia" w:hAnsi="Georgia"/>
          <w:i/>
          <w:iCs/>
          <w:color w:val="52525B"/>
          <w:sz w:val="19"/>
          <w:szCs w:val="19"/>
        </w:rPr>
        <w:t xml:space="preserve">  (see: The infinite canvas)</w:t>
      </w:r>
    </w:p>
    <w:p>
      <w:pPr>
        <w:spacing w:after="50" w:line="290"/>
        <w:ind w:left="380" w:hanging="260"/>
      </w:pPr>
      <w:r>
        <w:rPr>
          <w:rFonts w:ascii="Georgia" w:cs="Georgia" w:eastAsia="Georgia" w:hAnsi="Georgia"/>
          <w:b/>
          <w:bCs/>
          <w:color w:val="4338CA"/>
          <w:sz w:val="21"/>
          <w:szCs w:val="21"/>
        </w:rPr>
        <w:t xml:space="preserve">8.  </w:t>
      </w:r>
      <w:r>
        <w:rPr>
          <w:rFonts w:ascii="Georgia" w:cs="Georgia" w:eastAsia="Georgia" w:hAnsi="Georgia"/>
          <w:color w:val="18181B"/>
          <w:sz w:val="21"/>
          <w:szCs w:val="21"/>
        </w:rPr>
        <w:t xml:space="preserve">b) Copies a shareable link to the board to your clipboard</w:t>
      </w:r>
      <w:r>
        <w:rPr>
          <w:rFonts w:ascii="Georgia" w:cs="Georgia" w:eastAsia="Georgia" w:hAnsi="Georgia"/>
          <w:i/>
          <w:iCs/>
          <w:color w:val="52525B"/>
          <w:sz w:val="19"/>
          <w:szCs w:val="19"/>
        </w:rPr>
        <w:t xml:space="preserve">  (see: The board toolbar)</w:t>
      </w:r>
    </w:p>
    <w:p>
      <w:pPr>
        <w:spacing w:after="50" w:line="290"/>
        <w:ind w:left="380" w:hanging="260"/>
      </w:pPr>
      <w:r>
        <w:rPr>
          <w:rFonts w:ascii="Georgia" w:cs="Georgia" w:eastAsia="Georgia" w:hAnsi="Georgia"/>
          <w:b/>
          <w:bCs/>
          <w:color w:val="4338CA"/>
          <w:sz w:val="21"/>
          <w:szCs w:val="21"/>
        </w:rPr>
        <w:t xml:space="preserve">9.  </w:t>
      </w:r>
      <w:r>
        <w:rPr>
          <w:rFonts w:ascii="Georgia" w:cs="Georgia" w:eastAsia="Georgia" w:hAnsi="Georgia"/>
          <w:color w:val="18181B"/>
          <w:sz w:val="21"/>
          <w:szCs w:val="21"/>
        </w:rPr>
        <w:t xml:space="preserve">There is a complete backend for collaborators but no screen in the Board app yet, and the Share button only copies the link. Until a sharing screen ships, control access through the board's visibility setting, or have an agent or API client manage collaborators directly.</w:t>
      </w:r>
      <w:r>
        <w:rPr>
          <w:rFonts w:ascii="Georgia" w:cs="Georgia" w:eastAsia="Georgia" w:hAnsi="Georgia"/>
          <w:i/>
          <w:iCs/>
          <w:color w:val="52525B"/>
          <w:sz w:val="19"/>
          <w:szCs w:val="19"/>
        </w:rPr>
        <w:t xml:space="preserve">  (see: Collaborators (no in-app management today))</w:t>
      </w:r>
    </w:p>
    <w:p>
      <w:pPr>
        <w:spacing w:after="50" w:line="290"/>
        <w:ind w:left="380" w:hanging="260"/>
      </w:pPr>
      <w:r>
        <w:rPr>
          <w:rFonts w:ascii="Georgia" w:cs="Georgia" w:eastAsia="Georgia" w:hAnsi="Georgia"/>
          <w:b/>
          <w:bCs/>
          <w:color w:val="4338CA"/>
          <w:sz w:val="21"/>
          <w:szCs w:val="21"/>
        </w:rPr>
        <w:t xml:space="preserve">10.  </w:t>
      </w:r>
      <w:r>
        <w:rPr>
          <w:rFonts w:ascii="Georgia" w:cs="Georgia" w:eastAsia="Georgia" w:hAnsi="Georgia"/>
          <w:color w:val="18181B"/>
          <w:sz w:val="21"/>
          <w:szCs w:val="21"/>
        </w:rPr>
        <w:t xml:space="preserve">b) JSON, SVG, and PNG</w:t>
      </w:r>
      <w:r>
        <w:rPr>
          <w:rFonts w:ascii="Georgia" w:cs="Georgia" w:eastAsia="Georgia" w:hAnsi="Georgia"/>
          <w:i/>
          <w:iCs/>
          <w:color w:val="52525B"/>
          <w:sz w:val="19"/>
          <w:szCs w:val="19"/>
        </w:rPr>
        <w:t xml:space="preserve">  (see: Export)</w:t>
      </w:r>
    </w:p>
    <w:p>
      <w:pPr>
        <w:spacing w:after="50" w:line="290"/>
        <w:ind w:left="380" w:hanging="260"/>
      </w:pPr>
      <w:r>
        <w:rPr>
          <w:rFonts w:ascii="Georgia" w:cs="Georgia" w:eastAsia="Georgia" w:hAnsi="Georgia"/>
          <w:b/>
          <w:bCs/>
          <w:color w:val="4338CA"/>
          <w:sz w:val="21"/>
          <w:szCs w:val="21"/>
        </w:rPr>
        <w:t xml:space="preserve">11.  </w:t>
      </w:r>
      <w:r>
        <w:rPr>
          <w:rFonts w:ascii="Georgia" w:cs="Georgia" w:eastAsia="Georgia" w:hAnsi="Georgia"/>
          <w:color w:val="18181B"/>
          <w:sz w:val="21"/>
          <w:szCs w:val="21"/>
        </w:rPr>
        <w:t xml:space="preserve">The Description field and the list's element-count and creator-name fields render blank because the backend does not store the description and does not return an element count or creator name on versions today. Only the version name, creator reference, and timestamp are saved and shown reliably.</w:t>
      </w:r>
      <w:r>
        <w:rPr>
          <w:rFonts w:ascii="Georgia" w:cs="Georgia" w:eastAsia="Georgia" w:hAnsi="Georgia"/>
          <w:i/>
          <w:iCs/>
          <w:color w:val="52525B"/>
          <w:sz w:val="19"/>
          <w:szCs w:val="19"/>
        </w:rPr>
        <w:t xml:space="preserve">  (see: Version history (snapshots))</w:t>
      </w:r>
    </w:p>
    <w:p>
      <w:pPr>
        <w:spacing w:after="50" w:line="290"/>
        <w:ind w:left="380" w:hanging="260"/>
      </w:pPr>
      <w:r>
        <w:rPr>
          <w:rFonts w:ascii="Georgia" w:cs="Georgia" w:eastAsia="Georgia" w:hAnsi="Georgia"/>
          <w:b/>
          <w:bCs/>
          <w:color w:val="4338CA"/>
          <w:sz w:val="21"/>
          <w:szCs w:val="21"/>
        </w:rPr>
        <w:t xml:space="preserve">12.  </w:t>
      </w:r>
      <w:r>
        <w:rPr>
          <w:rFonts w:ascii="Georgia" w:cs="Georgia" w:eastAsia="Georgia" w:hAnsi="Georgia"/>
          <w:color w:val="18181B"/>
          <w:sz w:val="21"/>
          <w:szCs w:val="21"/>
        </w:rPr>
        <w:t xml:space="preserve">b) A labeled region that groups the elements inside it</w:t>
      </w:r>
      <w:r>
        <w:rPr>
          <w:rFonts w:ascii="Georgia" w:cs="Georgia" w:eastAsia="Georgia" w:hAnsi="Georgia"/>
          <w:i/>
          <w:iCs/>
          <w:color w:val="52525B"/>
          <w:sz w:val="19"/>
          <w:szCs w:val="19"/>
        </w:rPr>
        <w:t xml:space="preserve">  (see: Key concepts: Frame)</w:t>
      </w:r>
    </w:p>
    <w:p>
      <w:pPr>
        <w:spacing w:after="50" w:line="290"/>
        <w:ind w:left="380" w:hanging="260"/>
      </w:pPr>
      <w:r>
        <w:rPr>
          <w:rFonts w:ascii="Georgia" w:cs="Georgia" w:eastAsia="Georgia" w:hAnsi="Georgia"/>
          <w:b/>
          <w:bCs/>
          <w:color w:val="4338CA"/>
          <w:sz w:val="21"/>
          <w:szCs w:val="21"/>
        </w:rPr>
        <w:t xml:space="preserve">13.  </w:t>
      </w:r>
      <w:r>
        <w:rPr>
          <w:rFonts w:ascii="Georgia" w:cs="Georgia" w:eastAsia="Georgia" w:hAnsi="Georgia"/>
          <w:color w:val="18181B"/>
          <w:sz w:val="21"/>
          <w:szCs w:val="21"/>
        </w:rPr>
        <w:t xml:space="preserve">It reports the realtime connection state for the canvas, shown as Live (green), Connecting (amber), or Offline (red), plus an 'N editors' chip when other people are present.</w:t>
      </w:r>
      <w:r>
        <w:rPr>
          <w:rFonts w:ascii="Georgia" w:cs="Georgia" w:eastAsia="Georgia" w:hAnsi="Georgia"/>
          <w:i/>
          <w:iCs/>
          <w:color w:val="52525B"/>
          <w:sz w:val="19"/>
          <w:szCs w:val="19"/>
        </w:rPr>
        <w:t xml:space="preserve">  (see: Real-time presence and audio)</w:t>
      </w:r>
    </w:p>
    <w:p>
      <w:pPr>
        <w:keepNext/>
        <w:pBdr>
          <w:bottom w:val="single" w:color="EA580C" w:sz="8" w:space="2"/>
        </w:pBdr>
        <w:spacing w:after="80" w:before="240"/>
      </w:pPr>
      <w:r>
        <w:rPr>
          <w:rFonts w:ascii="Arial" w:cs="Arial" w:eastAsia="Arial" w:hAnsi="Arial"/>
          <w:b/>
          <w:bCs/>
          <w:color w:val="EA580C"/>
          <w:sz w:val="26"/>
          <w:szCs w:val="26"/>
        </w:rPr>
        <w:t xml:space="preserve">Chapter 11. Bolt</w:t>
      </w:r>
    </w:p>
    <w:p>
      <w:pPr>
        <w:spacing w:after="50" w:line="290"/>
        <w:ind w:left="380" w:hanging="260"/>
      </w:pPr>
      <w:r>
        <w:rPr>
          <w:rFonts w:ascii="Georgia" w:cs="Georgia" w:eastAsia="Georgia" w:hAnsi="Georgia"/>
          <w:b/>
          <w:bCs/>
          <w:color w:val="EA580C"/>
          <w:sz w:val="21"/>
          <w:szCs w:val="21"/>
        </w:rPr>
        <w:t xml:space="preserve">1.  </w:t>
      </w:r>
      <w:r>
        <w:rPr>
          <w:rFonts w:ascii="Georgia" w:cs="Georgia" w:eastAsia="Georgia" w:hAnsi="Georgia"/>
          <w:color w:val="18181B"/>
          <w:sz w:val="21"/>
          <w:szCs w:val="21"/>
        </w:rPr>
        <w:t xml:space="preserve">b) A trigger, optional conditions, and an ordered list of actions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EA580C"/>
          <w:sz w:val="21"/>
          <w:szCs w:val="21"/>
        </w:rPr>
        <w:t xml:space="preserve">2.  </w:t>
      </w:r>
      <w:r>
        <w:rPr>
          <w:rFonts w:ascii="Georgia" w:cs="Georgia" w:eastAsia="Georgia" w:hAnsi="Georgia"/>
          <w:color w:val="18181B"/>
          <w:sz w:val="21"/>
          <w:szCs w:val="21"/>
        </w:rPr>
        <w:t xml:space="preserve">b) The bare event name plus an explicit separate source field, such as deal.rotting with bond as the source</w:t>
      </w:r>
      <w:r>
        <w:rPr>
          <w:rFonts w:ascii="Georgia" w:cs="Georgia" w:eastAsia="Georgia" w:hAnsi="Georgia"/>
          <w:i/>
          <w:iCs/>
          <w:color w:val="52525B"/>
          <w:sz w:val="19"/>
          <w:szCs w:val="19"/>
        </w:rPr>
        <w:t xml:space="preserve">  (see: Key concepts: Event source)</w:t>
      </w:r>
    </w:p>
    <w:p>
      <w:pPr>
        <w:spacing w:after="50" w:line="290"/>
        <w:ind w:left="380" w:hanging="260"/>
      </w:pPr>
      <w:r>
        <w:rPr>
          <w:rFonts w:ascii="Georgia" w:cs="Georgia" w:eastAsia="Georgia" w:hAnsi="Georgia"/>
          <w:b/>
          <w:bCs/>
          <w:color w:val="EA580C"/>
          <w:sz w:val="21"/>
          <w:szCs w:val="21"/>
        </w:rPr>
        <w:t xml:space="preserve">3.  </w:t>
      </w:r>
      <w:r>
        <w:rPr>
          <w:rFonts w:ascii="Georgia" w:cs="Georgia" w:eastAsia="Georgia" w:hAnsi="Georgia"/>
          <w:color w:val="18181B"/>
          <w:sz w:val="21"/>
          <w:szCs w:val="21"/>
        </w:rPr>
        <w:t xml:space="preserve">Running, Success, Partial (some steps failed but all ran), Failed (halted early), and Skipped (a guard or condition prevented it).</w:t>
      </w:r>
      <w:r>
        <w:rPr>
          <w:rFonts w:ascii="Georgia" w:cs="Georgia" w:eastAsia="Georgia" w:hAnsi="Georgia"/>
          <w:i/>
          <w:iCs/>
          <w:color w:val="52525B"/>
          <w:sz w:val="19"/>
          <w:szCs w:val="19"/>
        </w:rPr>
        <w:t xml:space="preserve">  (see: Key concepts: Execution)</w:t>
      </w:r>
    </w:p>
    <w:p>
      <w:pPr>
        <w:spacing w:after="50" w:line="290"/>
        <w:ind w:left="380" w:hanging="260"/>
      </w:pPr>
      <w:r>
        <w:rPr>
          <w:rFonts w:ascii="Georgia" w:cs="Georgia" w:eastAsia="Georgia" w:hAnsi="Georgia"/>
          <w:b/>
          <w:bCs/>
          <w:color w:val="EA580C"/>
          <w:sz w:val="21"/>
          <w:szCs w:val="21"/>
        </w:rPr>
        <w:t xml:space="preserve">4.  </w:t>
      </w:r>
      <w:r>
        <w:rPr>
          <w:rFonts w:ascii="Georgia" w:cs="Georgia" w:eastAsia="Georgia" w:hAnsi="Georgia"/>
          <w:color w:val="18181B"/>
          <w:sz w:val="21"/>
          <w:szCs w:val="21"/>
        </w:rPr>
        <w:t xml:space="preserve">b) 60</w:t>
      </w:r>
      <w:r>
        <w:rPr>
          <w:rFonts w:ascii="Georgia" w:cs="Georgia" w:eastAsia="Georgia" w:hAnsi="Georgia"/>
          <w:i/>
          <w:iCs/>
          <w:color w:val="52525B"/>
          <w:sz w:val="19"/>
          <w:szCs w:val="19"/>
        </w:rPr>
        <w:t xml:space="preserve">  (see: Key concepts: Limits)</w:t>
      </w:r>
    </w:p>
    <w:p>
      <w:pPr>
        <w:spacing w:after="50" w:line="290"/>
        <w:ind w:left="380" w:hanging="260"/>
      </w:pPr>
      <w:r>
        <w:rPr>
          <w:rFonts w:ascii="Georgia" w:cs="Georgia" w:eastAsia="Georgia" w:hAnsi="Georgia"/>
          <w:b/>
          <w:bCs/>
          <w:color w:val="EA580C"/>
          <w:sz w:val="21"/>
          <w:szCs w:val="21"/>
        </w:rPr>
        <w:t xml:space="preserve">5.  </w:t>
      </w:r>
      <w:r>
        <w:rPr>
          <w:rFonts w:ascii="Georgia" w:cs="Georgia" w:eastAsia="Georgia" w:hAnsi="Georgia"/>
          <w:color w:val="18181B"/>
          <w:sz w:val="21"/>
          <w:szCs w:val="21"/>
        </w:rPr>
        <w:t xml:space="preserve">c) 13</w:t>
      </w:r>
      <w:r>
        <w:rPr>
          <w:rFonts w:ascii="Georgia" w:cs="Georgia" w:eastAsia="Georgia" w:hAnsi="Georgia"/>
          <w:i/>
          <w:iCs/>
          <w:color w:val="52525B"/>
          <w:sz w:val="19"/>
          <w:szCs w:val="19"/>
        </w:rPr>
        <w:t xml:space="preserve">  (see: Key concepts: Condition)</w:t>
      </w:r>
    </w:p>
    <w:p>
      <w:pPr>
        <w:spacing w:after="50" w:line="290"/>
        <w:ind w:left="380" w:hanging="260"/>
      </w:pPr>
      <w:r>
        <w:rPr>
          <w:rFonts w:ascii="Georgia" w:cs="Georgia" w:eastAsia="Georgia" w:hAnsi="Georgia"/>
          <w:b/>
          <w:bCs/>
          <w:color w:val="EA580C"/>
          <w:sz w:val="21"/>
          <w:szCs w:val="21"/>
        </w:rPr>
        <w:t xml:space="preserve">6.  </w:t>
      </w:r>
      <w:r>
        <w:rPr>
          <w:rFonts w:ascii="Georgia" w:cs="Georgia" w:eastAsia="Georgia" w:hAnsi="Georgia"/>
          <w:color w:val="18181B"/>
          <w:sz w:val="21"/>
          <w:szCs w:val="21"/>
        </w:rPr>
        <w:t xml:space="preserve">Stop (halt the run), Continue (run the rest anyway), or Retry (retry up to the Retry Count).</w:t>
      </w:r>
      <w:r>
        <w:rPr>
          <w:rFonts w:ascii="Georgia" w:cs="Georgia" w:eastAsia="Georgia" w:hAnsi="Georgia"/>
          <w:i/>
          <w:iCs/>
          <w:color w:val="52525B"/>
          <w:sz w:val="19"/>
          <w:szCs w:val="19"/>
        </w:rPr>
        <w:t xml:space="preserve">  (see: Key concepts: On Error)</w:t>
      </w:r>
    </w:p>
    <w:p>
      <w:pPr>
        <w:spacing w:after="50" w:line="290"/>
        <w:ind w:left="380" w:hanging="260"/>
      </w:pPr>
      <w:r>
        <w:rPr>
          <w:rFonts w:ascii="Georgia" w:cs="Georgia" w:eastAsia="Georgia" w:hAnsi="Georgia"/>
          <w:b/>
          <w:bCs/>
          <w:color w:val="EA580C"/>
          <w:sz w:val="21"/>
          <w:szCs w:val="21"/>
        </w:rPr>
        <w:t xml:space="preserve">7.  </w:t>
      </w:r>
      <w:r>
        <w:rPr>
          <w:rFonts w:ascii="Georgia" w:cs="Georgia" w:eastAsia="Georgia" w:hAnsi="Georgia"/>
          <w:color w:val="18181B"/>
          <w:sz w:val="21"/>
          <w:szCs w:val="21"/>
        </w:rPr>
        <w:t xml:space="preserve">c) 16</w:t>
      </w:r>
      <w:r>
        <w:rPr>
          <w:rFonts w:ascii="Georgia" w:cs="Georgia" w:eastAsia="Georgia" w:hAnsi="Georgia"/>
          <w:i/>
          <w:iCs/>
          <w:color w:val="52525B"/>
          <w:sz w:val="19"/>
          <w:szCs w:val="19"/>
        </w:rPr>
        <w:t xml:space="preserve">  (see: Templates)</w:t>
      </w:r>
    </w:p>
    <w:p>
      <w:pPr>
        <w:spacing w:after="50" w:line="290"/>
        <w:ind w:left="380" w:hanging="260"/>
      </w:pPr>
      <w:r>
        <w:rPr>
          <w:rFonts w:ascii="Georgia" w:cs="Georgia" w:eastAsia="Georgia" w:hAnsi="Georgia"/>
          <w:b/>
          <w:bCs/>
          <w:color w:val="EA580C"/>
          <w:sz w:val="21"/>
          <w:szCs w:val="21"/>
        </w:rPr>
        <w:t xml:space="preserve">8.  </w:t>
      </w:r>
      <w:r>
        <w:rPr>
          <w:rFonts w:ascii="Georgia" w:cs="Georgia" w:eastAsia="Georgia" w:hAnsi="Georgia"/>
          <w:color w:val="18181B"/>
          <w:sz w:val="21"/>
          <w:szCs w:val="21"/>
        </w:rPr>
        <w:t xml:space="preserve">The Schedule source fires automations on a cron schedule rather than off another app's event, and the event type is cron.fired.</w:t>
      </w:r>
      <w:r>
        <w:rPr>
          <w:rFonts w:ascii="Georgia" w:cs="Georgia" w:eastAsia="Georgia" w:hAnsi="Georgia"/>
          <w:i/>
          <w:iCs/>
          <w:color w:val="52525B"/>
          <w:sz w:val="19"/>
          <w:szCs w:val="19"/>
        </w:rPr>
        <w:t xml:space="preserve">  (see: Key concepts: Schedule trigger)</w:t>
      </w:r>
    </w:p>
    <w:p>
      <w:pPr>
        <w:spacing w:after="50" w:line="290"/>
        <w:ind w:left="380" w:hanging="260"/>
      </w:pPr>
      <w:r>
        <w:rPr>
          <w:rFonts w:ascii="Georgia" w:cs="Georgia" w:eastAsia="Georgia" w:hAnsi="Georgia"/>
          <w:b/>
          <w:bCs/>
          <w:color w:val="EA580C"/>
          <w:sz w:val="21"/>
          <w:szCs w:val="21"/>
        </w:rPr>
        <w:t xml:space="preserve">9.  </w:t>
      </w:r>
      <w:r>
        <w:rPr>
          <w:rFonts w:ascii="Georgia" w:cs="Georgia" w:eastAsia="Georgia" w:hAnsi="Georgia"/>
          <w:color w:val="18181B"/>
          <w:sz w:val="21"/>
          <w:szCs w:val="21"/>
        </w:rPr>
        <w:t xml:space="preserve">b) Disabled</w:t>
      </w:r>
      <w:r>
        <w:rPr>
          <w:rFonts w:ascii="Georgia" w:cs="Georgia" w:eastAsia="Georgia" w:hAnsi="Georgia"/>
          <w:i/>
          <w:iCs/>
          <w:color w:val="52525B"/>
          <w:sz w:val="19"/>
          <w:szCs w:val="19"/>
        </w:rPr>
        <w:t xml:space="preserve">  (see: Duplicating an automation)</w:t>
      </w:r>
    </w:p>
    <w:p>
      <w:pPr>
        <w:spacing w:after="50" w:line="290"/>
        <w:ind w:left="380" w:hanging="260"/>
      </w:pPr>
      <w:r>
        <w:rPr>
          <w:rFonts w:ascii="Georgia" w:cs="Georgia" w:eastAsia="Georgia" w:hAnsi="Georgia"/>
          <w:b/>
          <w:bCs/>
          <w:color w:val="EA580C"/>
          <w:sz w:val="21"/>
          <w:szCs w:val="21"/>
        </w:rPr>
        <w:t xml:space="preserve">10.  </w:t>
      </w:r>
      <w:r>
        <w:rPr>
          <w:rFonts w:ascii="Georgia" w:cs="Georgia" w:eastAsia="Georgia" w:hAnsi="Georgia"/>
          <w:color w:val="18181B"/>
          <w:sz w:val="21"/>
          <w:szCs w:val="21"/>
        </w:rPr>
        <w:t xml:space="preserve">Retry appears only for runs whose status is Failed or Partial, and if the rule is over its hourly cap the retry is rejected as rate limited.</w:t>
      </w:r>
      <w:r>
        <w:rPr>
          <w:rFonts w:ascii="Georgia" w:cs="Georgia" w:eastAsia="Georgia" w:hAnsi="Georgia"/>
          <w:i/>
          <w:iCs/>
          <w:color w:val="52525B"/>
          <w:sz w:val="19"/>
          <w:szCs w:val="19"/>
        </w:rPr>
        <w:t xml:space="preserve">  (see: Retrying a failed run)</w:t>
      </w:r>
    </w:p>
    <w:p>
      <w:pPr>
        <w:spacing w:after="50" w:line="290"/>
        <w:ind w:left="380" w:hanging="260"/>
      </w:pPr>
      <w:r>
        <w:rPr>
          <w:rFonts w:ascii="Georgia" w:cs="Georgia" w:eastAsia="Georgia" w:hAnsi="Georgia"/>
          <w:b/>
          <w:bCs/>
          <w:color w:val="EA580C"/>
          <w:sz w:val="21"/>
          <w:szCs w:val="21"/>
        </w:rPr>
        <w:t xml:space="preserve">11.  </w:t>
      </w:r>
      <w:r>
        <w:rPr>
          <w:rFonts w:ascii="Georgia" w:cs="Georgia" w:eastAsia="Georgia" w:hAnsi="Georgia"/>
          <w:color w:val="18181B"/>
          <w:sz w:val="21"/>
          <w:szCs w:val="21"/>
        </w:rPr>
        <w:t xml:space="preserve">b) As a single linear ordered list that runs top to bottom</w:t>
      </w:r>
      <w:r>
        <w:rPr>
          <w:rFonts w:ascii="Georgia" w:cs="Georgia" w:eastAsia="Georgia" w:hAnsi="Georgia"/>
          <w:i/>
          <w:iCs/>
          <w:color w:val="52525B"/>
          <w:sz w:val="19"/>
          <w:szCs w:val="19"/>
        </w:rPr>
        <w:t xml:space="preserve">  (see: Simple mode)</w:t>
      </w:r>
    </w:p>
    <w:p>
      <w:pPr>
        <w:spacing w:after="50" w:line="290"/>
        <w:ind w:left="380" w:hanging="260"/>
      </w:pPr>
      <w:r>
        <w:rPr>
          <w:rFonts w:ascii="Georgia" w:cs="Georgia" w:eastAsia="Georgia" w:hAnsi="Georgia"/>
          <w:b/>
          <w:bCs/>
          <w:color w:val="EA580C"/>
          <w:sz w:val="21"/>
          <w:szCs w:val="21"/>
        </w:rPr>
        <w:t xml:space="preserve">12.  </w:t>
      </w:r>
      <w:r>
        <w:rPr>
          <w:rFonts w:ascii="Georgia" w:cs="Georgia" w:eastAsia="Georgia" w:hAnsi="Georgia"/>
          <w:color w:val="18181B"/>
          <w:sz w:val="21"/>
          <w:szCs w:val="21"/>
        </w:rPr>
        <w:t xml:space="preserve">Fields that read the event body must be prefixed with event., for example event.task.priority.</w:t>
      </w:r>
      <w:r>
        <w:rPr>
          <w:rFonts w:ascii="Georgia" w:cs="Georgia" w:eastAsia="Georgia" w:hAnsi="Georgia"/>
          <w:i/>
          <w:iCs/>
          <w:color w:val="52525B"/>
          <w:sz w:val="19"/>
          <w:szCs w:val="19"/>
        </w:rPr>
        <w:t xml:space="preserve">  (see: Key concepts: Condition)</w:t>
      </w:r>
    </w:p>
    <w:p>
      <w:pPr>
        <w:keepNext/>
        <w:pBdr>
          <w:bottom w:val="single" w:color="DB2777" w:sz="8" w:space="2"/>
        </w:pBdr>
        <w:spacing w:after="80" w:before="240"/>
      </w:pPr>
      <w:r>
        <w:rPr>
          <w:rFonts w:ascii="Arial" w:cs="Arial" w:eastAsia="Arial" w:hAnsi="Arial"/>
          <w:b/>
          <w:bCs/>
          <w:color w:val="DB2777"/>
          <w:sz w:val="26"/>
          <w:szCs w:val="26"/>
        </w:rPr>
        <w:t xml:space="preserve">Chapter 12. Bond</w:t>
      </w:r>
    </w:p>
    <w:p>
      <w:pPr>
        <w:spacing w:after="50" w:line="290"/>
        <w:ind w:left="380" w:hanging="260"/>
      </w:pPr>
      <w:r>
        <w:rPr>
          <w:rFonts w:ascii="Georgia" w:cs="Georgia" w:eastAsia="Georgia" w:hAnsi="Georgia"/>
          <w:b/>
          <w:bCs/>
          <w:color w:val="DB2777"/>
          <w:sz w:val="21"/>
          <w:szCs w:val="21"/>
        </w:rPr>
        <w:t xml:space="preserve">1.  </w:t>
      </w:r>
      <w:r>
        <w:rPr>
          <w:rFonts w:ascii="Georgia" w:cs="Georgia" w:eastAsia="Georgia" w:hAnsi="Georgia"/>
          <w:color w:val="18181B"/>
          <w:sz w:val="21"/>
          <w:szCs w:val="21"/>
        </w:rPr>
        <w:t xml:space="preserve">a) Contacts, companies, deals, and pipelines</w:t>
      </w:r>
      <w:r>
        <w:rPr>
          <w:rFonts w:ascii="Georgia" w:cs="Georgia" w:eastAsia="Georgia" w:hAnsi="Georgia"/>
          <w:i/>
          <w:iCs/>
          <w:color w:val="52525B"/>
          <w:sz w:val="19"/>
          <w:szCs w:val="19"/>
        </w:rPr>
        <w:t xml:space="preserve">  (see: Overview)</w:t>
      </w:r>
    </w:p>
    <w:p>
      <w:pPr>
        <w:spacing w:after="50" w:line="290"/>
        <w:ind w:left="380" w:hanging="260"/>
      </w:pPr>
      <w:r>
        <w:rPr>
          <w:rFonts w:ascii="Georgia" w:cs="Georgia" w:eastAsia="Georgia" w:hAnsi="Georgia"/>
          <w:b/>
          <w:bCs/>
          <w:color w:val="DB2777"/>
          <w:sz w:val="21"/>
          <w:szCs w:val="21"/>
        </w:rPr>
        <w:t xml:space="preserve">2.  </w:t>
      </w:r>
      <w:r>
        <w:rPr>
          <w:rFonts w:ascii="Georgia" w:cs="Georgia" w:eastAsia="Georgia" w:hAnsi="Georgia"/>
          <w:color w:val="18181B"/>
          <w:sz w:val="21"/>
          <w:szCs w:val="21"/>
        </w:rPr>
        <w:t xml:space="preserve">b) Lead</w:t>
      </w:r>
      <w:r>
        <w:rPr>
          <w:rFonts w:ascii="Georgia" w:cs="Georgia" w:eastAsia="Georgia" w:hAnsi="Georgia"/>
          <w:i/>
          <w:iCs/>
          <w:color w:val="52525B"/>
          <w:sz w:val="19"/>
          <w:szCs w:val="19"/>
        </w:rPr>
        <w:t xml:space="preserve">  (see: Key concepts: Lifecycle stage)</w:t>
      </w:r>
    </w:p>
    <w:p>
      <w:pPr>
        <w:spacing w:after="50" w:line="290"/>
        <w:ind w:left="380" w:hanging="260"/>
      </w:pPr>
      <w:r>
        <w:rPr>
          <w:rFonts w:ascii="Georgia" w:cs="Georgia" w:eastAsia="Georgia" w:hAnsi="Georgia"/>
          <w:b/>
          <w:bCs/>
          <w:color w:val="DB2777"/>
          <w:sz w:val="21"/>
          <w:szCs w:val="21"/>
        </w:rPr>
        <w:t xml:space="preserve">3.  </w:t>
      </w:r>
      <w:r>
        <w:rPr>
          <w:rFonts w:ascii="Georgia" w:cs="Georgia" w:eastAsia="Georgia" w:hAnsi="Georgia"/>
          <w:color w:val="18181B"/>
          <w:sz w:val="21"/>
          <w:szCs w:val="21"/>
        </w:rPr>
        <w:t xml:space="preserve">It is the deal's value multiplied by its probability.</w:t>
      </w:r>
      <w:r>
        <w:rPr>
          <w:rFonts w:ascii="Georgia" w:cs="Georgia" w:eastAsia="Georgia" w:hAnsi="Georgia"/>
          <w:i/>
          <w:iCs/>
          <w:color w:val="52525B"/>
          <w:sz w:val="19"/>
          <w:szCs w:val="19"/>
        </w:rPr>
        <w:t xml:space="preserve">  (see: Key concepts: Deal)</w:t>
      </w:r>
    </w:p>
    <w:p>
      <w:pPr>
        <w:spacing w:after="50" w:line="290"/>
        <w:ind w:left="380" w:hanging="260"/>
      </w:pPr>
      <w:r>
        <w:rPr>
          <w:rFonts w:ascii="Georgia" w:cs="Georgia" w:eastAsia="Georgia" w:hAnsi="Georgia"/>
          <w:b/>
          <w:bCs/>
          <w:color w:val="DB2777"/>
          <w:sz w:val="21"/>
          <w:szCs w:val="21"/>
        </w:rPr>
        <w:t xml:space="preserve">4.  </w:t>
      </w:r>
      <w:r>
        <w:rPr>
          <w:rFonts w:ascii="Georgia" w:cs="Georgia" w:eastAsia="Georgia" w:hAnsi="Georgia"/>
          <w:color w:val="18181B"/>
          <w:sz w:val="21"/>
          <w:szCs w:val="21"/>
        </w:rPr>
        <w:t xml:space="preserve">b) 0 to 100</w:t>
      </w:r>
      <w:r>
        <w:rPr>
          <w:rFonts w:ascii="Georgia" w:cs="Georgia" w:eastAsia="Georgia" w:hAnsi="Georgia"/>
          <w:i/>
          <w:iCs/>
          <w:color w:val="52525B"/>
          <w:sz w:val="19"/>
          <w:szCs w:val="19"/>
        </w:rPr>
        <w:t xml:space="preserve">  (see: Key concepts: Lead score)</w:t>
      </w:r>
    </w:p>
    <w:p>
      <w:pPr>
        <w:spacing w:after="50" w:line="290"/>
        <w:ind w:left="380" w:hanging="260"/>
      </w:pPr>
      <w:r>
        <w:rPr>
          <w:rFonts w:ascii="Georgia" w:cs="Georgia" w:eastAsia="Georgia" w:hAnsi="Georgia"/>
          <w:b/>
          <w:bCs/>
          <w:color w:val="DB2777"/>
          <w:sz w:val="21"/>
          <w:szCs w:val="21"/>
        </w:rPr>
        <w:t xml:space="preserve">5.  </w:t>
      </w:r>
      <w:r>
        <w:rPr>
          <w:rFonts w:ascii="Georgia" w:cs="Georgia" w:eastAsia="Georgia" w:hAnsi="Georgia"/>
          <w:color w:val="18181B"/>
          <w:sz w:val="21"/>
          <w:szCs w:val="21"/>
        </w:rPr>
        <w:t xml:space="preserve">c) When it is more than 1.5 times over its stage's rotting threshold</w:t>
      </w:r>
      <w:r>
        <w:rPr>
          <w:rFonts w:ascii="Georgia" w:cs="Georgia" w:eastAsia="Georgia" w:hAnsi="Georgia"/>
          <w:i/>
          <w:iCs/>
          <w:color w:val="52525B"/>
          <w:sz w:val="19"/>
          <w:szCs w:val="19"/>
        </w:rPr>
        <w:t xml:space="preserve">  (see: Key concepts: Rotting (stale) deal)</w:t>
      </w:r>
    </w:p>
    <w:p>
      <w:pPr>
        <w:spacing w:after="50" w:line="290"/>
        <w:ind w:left="380" w:hanging="260"/>
      </w:pPr>
      <w:r>
        <w:rPr>
          <w:rFonts w:ascii="Georgia" w:cs="Georgia" w:eastAsia="Georgia" w:hAnsi="Georgia"/>
          <w:b/>
          <w:bCs/>
          <w:color w:val="DB2777"/>
          <w:sz w:val="21"/>
          <w:szCs w:val="21"/>
        </w:rPr>
        <w:t xml:space="preserve">6.  </w:t>
      </w:r>
      <w:r>
        <w:rPr>
          <w:rFonts w:ascii="Georgia" w:cs="Georgia" w:eastAsia="Georgia" w:hAnsi="Georgia"/>
          <w:color w:val="18181B"/>
          <w:sz w:val="21"/>
          <w:szCs w:val="21"/>
        </w:rPr>
        <w:t xml:space="preserve">Active, Won, or Lost.</w:t>
      </w:r>
      <w:r>
        <w:rPr>
          <w:rFonts w:ascii="Georgia" w:cs="Georgia" w:eastAsia="Georgia" w:hAnsi="Georgia"/>
          <w:i/>
          <w:iCs/>
          <w:color w:val="52525B"/>
          <w:sz w:val="19"/>
          <w:szCs w:val="19"/>
        </w:rPr>
        <w:t xml:space="preserve">  (see: Key concepts: Stage)</w:t>
      </w:r>
    </w:p>
    <w:p>
      <w:pPr>
        <w:spacing w:after="50" w:line="290"/>
        <w:ind w:left="380" w:hanging="260"/>
      </w:pPr>
      <w:r>
        <w:rPr>
          <w:rFonts w:ascii="Georgia" w:cs="Georgia" w:eastAsia="Georgia" w:hAnsi="Georgia"/>
          <w:b/>
          <w:bCs/>
          <w:color w:val="DB2777"/>
          <w:sz w:val="21"/>
          <w:szCs w:val="21"/>
        </w:rPr>
        <w:t xml:space="preserve">7.  </w:t>
      </w:r>
      <w:r>
        <w:rPr>
          <w:rFonts w:ascii="Georgia" w:cs="Georgia" w:eastAsia="Georgia" w:hAnsi="Georgia"/>
          <w:color w:val="18181B"/>
          <w:sz w:val="21"/>
          <w:szCs w:val="21"/>
        </w:rPr>
        <w:t xml:space="preserve">a) Prospect, Qualified, Proposal, Negotiation, Closed Won, and Closed Lost</w:t>
      </w:r>
      <w:r>
        <w:rPr>
          <w:rFonts w:ascii="Georgia" w:cs="Georgia" w:eastAsia="Georgia" w:hAnsi="Georgia"/>
          <w:i/>
          <w:iCs/>
          <w:color w:val="52525B"/>
          <w:sz w:val="19"/>
          <w:szCs w:val="19"/>
        </w:rPr>
        <w:t xml:space="preserve">  (see: Bond Settings: Pipelines)</w:t>
      </w:r>
    </w:p>
    <w:p>
      <w:pPr>
        <w:spacing w:after="50" w:line="290"/>
        <w:ind w:left="380" w:hanging="260"/>
      </w:pPr>
      <w:r>
        <w:rPr>
          <w:rFonts w:ascii="Georgia" w:cs="Georgia" w:eastAsia="Georgia" w:hAnsi="Georgia"/>
          <w:b/>
          <w:bCs/>
          <w:color w:val="DB2777"/>
          <w:sz w:val="21"/>
          <w:szCs w:val="21"/>
        </w:rPr>
        <w:t xml:space="preserve">8.  </w:t>
      </w:r>
      <w:r>
        <w:rPr>
          <w:rFonts w:ascii="Georgia" w:cs="Georgia" w:eastAsia="Georgia" w:hAnsi="Georgia"/>
          <w:color w:val="18181B"/>
          <w:sz w:val="21"/>
          <w:szCs w:val="21"/>
        </w:rPr>
        <w:t xml:space="preserve">Closing Won sets probability to 100 and moves it to a Won-type stage; closing Lost sets probability to 0, moves it to a Lost-type stage, and records the reason and competitor.</w:t>
      </w:r>
      <w:r>
        <w:rPr>
          <w:rFonts w:ascii="Georgia" w:cs="Georgia" w:eastAsia="Georgia" w:hAnsi="Georgia"/>
          <w:i/>
          <w:iCs/>
          <w:color w:val="52525B"/>
          <w:sz w:val="19"/>
          <w:szCs w:val="19"/>
        </w:rPr>
        <w:t xml:space="preserve">  (see: Deal detail and outcomes)</w:t>
      </w:r>
    </w:p>
    <w:p>
      <w:pPr>
        <w:spacing w:after="50" w:line="290"/>
        <w:ind w:left="380" w:hanging="260"/>
      </w:pPr>
      <w:r>
        <w:rPr>
          <w:rFonts w:ascii="Georgia" w:cs="Georgia" w:eastAsia="Georgia" w:hAnsi="Georgia"/>
          <w:b/>
          <w:bCs/>
          <w:color w:val="DB2777"/>
          <w:sz w:val="21"/>
          <w:szCs w:val="21"/>
        </w:rPr>
        <w:t xml:space="preserve">9.  </w:t>
      </w:r>
      <w:r>
        <w:rPr>
          <w:rFonts w:ascii="Georgia" w:cs="Georgia" w:eastAsia="Georgia" w:hAnsi="Georgia"/>
          <w:color w:val="18181B"/>
          <w:sz w:val="21"/>
          <w:szCs w:val="21"/>
        </w:rPr>
        <w:t xml:space="preserve">b) No, members and viewers see only the deals and contacts they own</w:t>
      </w:r>
      <w:r>
        <w:rPr>
          <w:rFonts w:ascii="Georgia" w:cs="Georgia" w:eastAsia="Georgia" w:hAnsi="Georgia"/>
          <w:i/>
          <w:iCs/>
          <w:color w:val="52525B"/>
          <w:sz w:val="19"/>
          <w:szCs w:val="19"/>
        </w:rPr>
        <w:t xml:space="preserve">  (see: Where to find it: Roles and visibility)</w:t>
      </w:r>
    </w:p>
    <w:p>
      <w:pPr>
        <w:spacing w:after="50" w:line="290"/>
        <w:ind w:left="380" w:hanging="260"/>
      </w:pPr>
      <w:r>
        <w:rPr>
          <w:rFonts w:ascii="Georgia" w:cs="Georgia" w:eastAsia="Georgia" w:hAnsi="Georgia"/>
          <w:b/>
          <w:bCs/>
          <w:color w:val="DB2777"/>
          <w:sz w:val="21"/>
          <w:szCs w:val="21"/>
        </w:rPr>
        <w:t xml:space="preserve">10.  </w:t>
      </w:r>
      <w:r>
        <w:rPr>
          <w:rFonts w:ascii="Georgia" w:cs="Georgia" w:eastAsia="Georgia" w:hAnsi="Georgia"/>
          <w:color w:val="18181B"/>
          <w:sz w:val="21"/>
          <w:szCs w:val="21"/>
        </w:rPr>
        <w:t xml:space="preserve">No, deletes are soft: the record is hidden, not erased. Restore a contact or company by checking Include deleted in its list and clicking Restore on the struck-through row.</w:t>
      </w:r>
      <w:r>
        <w:rPr>
          <w:rFonts w:ascii="Georgia" w:cs="Georgia" w:eastAsia="Georgia" w:hAnsi="Georgia"/>
          <w:i/>
          <w:iCs/>
          <w:color w:val="52525B"/>
          <w:sz w:val="19"/>
          <w:szCs w:val="19"/>
        </w:rPr>
        <w:t xml:space="preserve">  (see: Key concepts: Soft delete / Restoring deleted records)</w:t>
      </w:r>
    </w:p>
    <w:p>
      <w:pPr>
        <w:spacing w:after="50" w:line="290"/>
        <w:ind w:left="380" w:hanging="260"/>
      </w:pPr>
      <w:r>
        <w:rPr>
          <w:rFonts w:ascii="Georgia" w:cs="Georgia" w:eastAsia="Georgia" w:hAnsi="Georgia"/>
          <w:b/>
          <w:bCs/>
          <w:color w:val="DB2777"/>
          <w:sz w:val="21"/>
          <w:szCs w:val="21"/>
        </w:rPr>
        <w:t xml:space="preserve">11.  </w:t>
      </w:r>
      <w:r>
        <w:rPr>
          <w:rFonts w:ascii="Georgia" w:cs="Georgia" w:eastAsia="Georgia" w:hAnsi="Georgia"/>
          <w:color w:val="18181B"/>
          <w:sz w:val="21"/>
          <w:szCs w:val="21"/>
        </w:rPr>
        <w:t xml:space="preserve">b) Through the REST API with a JSON contacts array (1 to 5000 records) or an agent, with admin access</w:t>
      </w:r>
      <w:r>
        <w:rPr>
          <w:rFonts w:ascii="Georgia" w:cs="Georgia" w:eastAsia="Georgia" w:hAnsi="Georgia"/>
          <w:i/>
          <w:iCs/>
          <w:color w:val="52525B"/>
          <w:sz w:val="19"/>
          <w:szCs w:val="19"/>
        </w:rPr>
        <w:t xml:space="preserve">  (see: Bulk-importing contacts)</w:t>
      </w:r>
    </w:p>
    <w:p>
      <w:pPr>
        <w:spacing w:after="50" w:line="290"/>
        <w:ind w:left="380" w:hanging="260"/>
      </w:pPr>
      <w:r>
        <w:rPr>
          <w:rFonts w:ascii="Georgia" w:cs="Georgia" w:eastAsia="Georgia" w:hAnsi="Georgia"/>
          <w:b/>
          <w:bCs/>
          <w:color w:val="DB2777"/>
          <w:sz w:val="21"/>
          <w:szCs w:val="21"/>
        </w:rPr>
        <w:t xml:space="preserve">12.  </w:t>
      </w:r>
      <w:r>
        <w:rPr>
          <w:rFonts w:ascii="Georgia" w:cs="Georgia" w:eastAsia="Georgia" w:hAnsi="Georgia"/>
          <w:color w:val="18181B"/>
          <w:sz w:val="21"/>
          <w:szCs w:val="21"/>
        </w:rPr>
        <w:t xml:space="preserve">They are org-wide for that entity type (Contact, Company, or Deal), not per pipeline.</w:t>
      </w:r>
      <w:r>
        <w:rPr>
          <w:rFonts w:ascii="Georgia" w:cs="Georgia" w:eastAsia="Georgia" w:hAnsi="Georgia"/>
          <w:i/>
          <w:iCs/>
          <w:color w:val="52525B"/>
          <w:sz w:val="19"/>
          <w:szCs w:val="19"/>
        </w:rPr>
        <w:t xml:space="preserve">  (see: Key concepts: Custom field / Bond Settings: Custom Fields)</w:t>
      </w:r>
    </w:p>
    <w:p>
      <w:pPr>
        <w:spacing w:after="50" w:line="290"/>
        <w:ind w:left="380" w:hanging="260"/>
      </w:pPr>
      <w:r>
        <w:rPr>
          <w:rFonts w:ascii="Georgia" w:cs="Georgia" w:eastAsia="Georgia" w:hAnsi="Georgia"/>
          <w:b/>
          <w:bCs/>
          <w:color w:val="DB2777"/>
          <w:sz w:val="21"/>
          <w:szCs w:val="21"/>
        </w:rPr>
        <w:t xml:space="preserve">13.  </w:t>
      </w:r>
      <w:r>
        <w:rPr>
          <w:rFonts w:ascii="Georgia" w:cs="Georgia" w:eastAsia="Georgia" w:hAnsi="Georgia"/>
          <w:color w:val="18181B"/>
          <w:sz w:val="21"/>
          <w:szCs w:val="21"/>
        </w:rPr>
        <w:t xml:space="preserve">c) Recalculating a contact's lead score</w:t>
      </w:r>
      <w:r>
        <w:rPr>
          <w:rFonts w:ascii="Georgia" w:cs="Georgia" w:eastAsia="Georgia" w:hAnsi="Georgia"/>
          <w:i/>
          <w:iCs/>
          <w:color w:val="52525B"/>
          <w:sz w:val="19"/>
          <w:szCs w:val="19"/>
        </w:rPr>
        <w:t xml:space="preserve">  (see: Bond Settings: Lead Scoring)</w:t>
      </w:r>
    </w:p>
    <w:p>
      <w:pPr>
        <w:keepNext/>
        <w:pBdr>
          <w:bottom w:val="single" w:color="0D9488" w:sz="8" w:space="2"/>
        </w:pBdr>
        <w:spacing w:after="80" w:before="240"/>
      </w:pPr>
      <w:r>
        <w:rPr>
          <w:rFonts w:ascii="Arial" w:cs="Arial" w:eastAsia="Arial" w:hAnsi="Arial"/>
          <w:b/>
          <w:bCs/>
          <w:color w:val="0D9488"/>
          <w:sz w:val="26"/>
          <w:szCs w:val="26"/>
        </w:rPr>
        <w:t xml:space="preserve">Chapter 13. Book</w:t>
      </w:r>
    </w:p>
    <w:p>
      <w:pPr>
        <w:spacing w:after="50" w:line="290"/>
        <w:ind w:left="380" w:hanging="260"/>
      </w:pPr>
      <w:r>
        <w:rPr>
          <w:rFonts w:ascii="Georgia" w:cs="Georgia" w:eastAsia="Georgia" w:hAnsi="Georgia"/>
          <w:b/>
          <w:bCs/>
          <w:color w:val="0D9488"/>
          <w:sz w:val="21"/>
          <w:szCs w:val="21"/>
        </w:rPr>
        <w:t xml:space="preserve">1.  </w:t>
      </w:r>
      <w:r>
        <w:rPr>
          <w:rFonts w:ascii="Georgia" w:cs="Georgia" w:eastAsia="Georgia" w:hAnsi="Georgia"/>
          <w:color w:val="18181B"/>
          <w:sz w:val="21"/>
          <w:szCs w:val="21"/>
        </w:rPr>
        <w:t xml:space="preserve">b) A personal calendar named My Calendar; no, it cannot be deleted</w:t>
      </w:r>
      <w:r>
        <w:rPr>
          <w:rFonts w:ascii="Georgia" w:cs="Georgia" w:eastAsia="Georgia" w:hAnsi="Georgia"/>
          <w:i/>
          <w:iCs/>
          <w:color w:val="52525B"/>
          <w:sz w:val="19"/>
          <w:szCs w:val="19"/>
        </w:rPr>
        <w:t xml:space="preserve">  (see: Overview and Key concepts: Calendar)</w:t>
      </w:r>
    </w:p>
    <w:p>
      <w:pPr>
        <w:spacing w:after="50" w:line="290"/>
        <w:ind w:left="380" w:hanging="260"/>
      </w:pPr>
      <w:r>
        <w:rPr>
          <w:rFonts w:ascii="Georgia" w:cs="Georgia" w:eastAsia="Georgia" w:hAnsi="Georgia"/>
          <w:b/>
          <w:bCs/>
          <w:color w:val="0D9488"/>
          <w:sz w:val="21"/>
          <w:szCs w:val="21"/>
        </w:rPr>
        <w:t xml:space="preserve">2.  </w:t>
      </w:r>
      <w:r>
        <w:rPr>
          <w:rFonts w:ascii="Georgia" w:cs="Georgia" w:eastAsia="Georgia" w:hAnsi="Georgia"/>
          <w:color w:val="18181B"/>
          <w:sz w:val="21"/>
          <w:szCs w:val="21"/>
        </w:rPr>
        <w:t xml:space="preserve">b) status confirmed, visibility busy</w:t>
      </w:r>
      <w:r>
        <w:rPr>
          <w:rFonts w:ascii="Georgia" w:cs="Georgia" w:eastAsia="Georgia" w:hAnsi="Georgia"/>
          <w:i/>
          <w:iCs/>
          <w:color w:val="52525B"/>
          <w:sz w:val="19"/>
          <w:szCs w:val="19"/>
        </w:rPr>
        <w:t xml:space="preserve">  (see: Key concepts: Event)</w:t>
      </w:r>
    </w:p>
    <w:p>
      <w:pPr>
        <w:spacing w:after="50" w:line="290"/>
        <w:ind w:left="380" w:hanging="260"/>
      </w:pPr>
      <w:r>
        <w:rPr>
          <w:rFonts w:ascii="Georgia" w:cs="Georgia" w:eastAsia="Georgia" w:hAnsi="Georgia"/>
          <w:b/>
          <w:bCs/>
          <w:color w:val="0D9488"/>
          <w:sz w:val="21"/>
          <w:szCs w:val="21"/>
        </w:rPr>
        <w:t xml:space="preserve">3.  </w:t>
      </w:r>
      <w:r>
        <w:rPr>
          <w:rFonts w:ascii="Georgia" w:cs="Georgia" w:eastAsia="Georgia" w:hAnsi="Georgia"/>
          <w:color w:val="18181B"/>
          <w:sz w:val="21"/>
          <w:szCs w:val="21"/>
        </w:rPr>
        <w:t xml:space="preserve">Cancelling is a soft delete: the event's status flips to cancelled rather than the row being erased, so it drops out of availability and the timeline but its record is retained.</w:t>
      </w:r>
      <w:r>
        <w:rPr>
          <w:rFonts w:ascii="Georgia" w:cs="Georgia" w:eastAsia="Georgia" w:hAnsi="Georgia"/>
          <w:i/>
          <w:iCs/>
          <w:color w:val="52525B"/>
          <w:sz w:val="19"/>
          <w:szCs w:val="19"/>
        </w:rPr>
        <w:t xml:space="preserve">  (see: Key concepts: Event, and Story: Cancel an event)</w:t>
      </w:r>
    </w:p>
    <w:p>
      <w:pPr>
        <w:spacing w:after="50" w:line="290"/>
        <w:ind w:left="380" w:hanging="260"/>
      </w:pPr>
      <w:r>
        <w:rPr>
          <w:rFonts w:ascii="Georgia" w:cs="Georgia" w:eastAsia="Georgia" w:hAnsi="Georgia"/>
          <w:b/>
          <w:bCs/>
          <w:color w:val="0D9488"/>
          <w:sz w:val="21"/>
          <w:szCs w:val="21"/>
        </w:rPr>
        <w:t xml:space="preserve">4.  </w:t>
      </w:r>
      <w:r>
        <w:rPr>
          <w:rFonts w:ascii="Georgia" w:cs="Georgia" w:eastAsia="Georgia" w:hAnsi="Georgia"/>
          <w:color w:val="18181B"/>
          <w:sz w:val="21"/>
          <w:szCs w:val="21"/>
        </w:rPr>
        <w:t xml:space="preserve">b) Free</w:t>
      </w:r>
      <w:r>
        <w:rPr>
          <w:rFonts w:ascii="Georgia" w:cs="Georgia" w:eastAsia="Georgia" w:hAnsi="Georgia"/>
          <w:i/>
          <w:iCs/>
          <w:color w:val="52525B"/>
          <w:sz w:val="19"/>
          <w:szCs w:val="19"/>
        </w:rPr>
        <w:t xml:space="preserve">  (see: Key concepts: Show as (visibility))</w:t>
      </w:r>
    </w:p>
    <w:p>
      <w:pPr>
        <w:spacing w:after="50" w:line="290"/>
        <w:ind w:left="380" w:hanging="260"/>
      </w:pPr>
      <w:r>
        <w:rPr>
          <w:rFonts w:ascii="Georgia" w:cs="Georgia" w:eastAsia="Georgia" w:hAnsi="Georgia"/>
          <w:b/>
          <w:bCs/>
          <w:color w:val="0D9488"/>
          <w:sz w:val="21"/>
          <w:szCs w:val="21"/>
        </w:rPr>
        <w:t xml:space="preserve">5.  </w:t>
      </w:r>
      <w:r>
        <w:rPr>
          <w:rFonts w:ascii="Georgia" w:cs="Georgia" w:eastAsia="Georgia" w:hAnsi="Georgia"/>
          <w:color w:val="18181B"/>
          <w:sz w:val="21"/>
          <w:szCs w:val="21"/>
        </w:rPr>
        <w:t xml:space="preserve">Monday to Friday, 09:00 to 17:00, are enabled by default.</w:t>
      </w:r>
      <w:r>
        <w:rPr>
          <w:rFonts w:ascii="Georgia" w:cs="Georgia" w:eastAsia="Georgia" w:hAnsi="Georgia"/>
          <w:i/>
          <w:iCs/>
          <w:color w:val="52525B"/>
          <w:sz w:val="19"/>
          <w:szCs w:val="19"/>
        </w:rPr>
        <w:t xml:space="preserve">  (see: Key concepts: Working hours, and the Working Hours feature)</w:t>
      </w:r>
    </w:p>
    <w:p>
      <w:pPr>
        <w:spacing w:after="50" w:line="290"/>
        <w:ind w:left="380" w:hanging="260"/>
      </w:pPr>
      <w:r>
        <w:rPr>
          <w:rFonts w:ascii="Georgia" w:cs="Georgia" w:eastAsia="Georgia" w:hAnsi="Georgia"/>
          <w:b/>
          <w:bCs/>
          <w:color w:val="0D9488"/>
          <w:sz w:val="21"/>
          <w:szCs w:val="21"/>
        </w:rPr>
        <w:t xml:space="preserve">6.  </w:t>
      </w:r>
      <w:r>
        <w:rPr>
          <w:rFonts w:ascii="Georgia" w:cs="Georgia" w:eastAsia="Georgia" w:hAnsi="Georgia"/>
          <w:color w:val="18181B"/>
          <w:sz w:val="21"/>
          <w:szCs w:val="21"/>
        </w:rPr>
        <w:t xml:space="preserve">b) As a confirmed event on the page owner's default calendar</w:t>
      </w:r>
      <w:r>
        <w:rPr>
          <w:rFonts w:ascii="Georgia" w:cs="Georgia" w:eastAsia="Georgia" w:hAnsi="Georgia"/>
          <w:i/>
          <w:iCs/>
          <w:color w:val="52525B"/>
          <w:sz w:val="19"/>
          <w:szCs w:val="19"/>
        </w:rPr>
        <w:t xml:space="preserve">  (see: Key concepts: Booking, and Public Meet page)</w:t>
      </w:r>
    </w:p>
    <w:p>
      <w:pPr>
        <w:spacing w:after="50" w:line="290"/>
        <w:ind w:left="380" w:hanging="260"/>
      </w:pPr>
      <w:r>
        <w:rPr>
          <w:rFonts w:ascii="Georgia" w:cs="Georgia" w:eastAsia="Georgia" w:hAnsi="Georgia"/>
          <w:b/>
          <w:bCs/>
          <w:color w:val="0D9488"/>
          <w:sz w:val="21"/>
          <w:szCs w:val="21"/>
        </w:rPr>
        <w:t xml:space="preserve">7.  </w:t>
      </w:r>
      <w:r>
        <w:rPr>
          <w:rFonts w:ascii="Georgia" w:cs="Georgia" w:eastAsia="Georgia" w:hAnsi="Georgia"/>
          <w:color w:val="18181B"/>
          <w:sz w:val="21"/>
          <w:szCs w:val="21"/>
        </w:rPr>
        <w:t xml:space="preserve">The Reminder dropdown and the Color picker. Book has no reminder feature or job, and event color is not stored on the event because color lives on the calendar, so both controls are inactive.</w:t>
      </w:r>
      <w:r>
        <w:rPr>
          <w:rFonts w:ascii="Georgia" w:cs="Georgia" w:eastAsia="Georgia" w:hAnsi="Georgia"/>
          <w:i/>
          <w:iCs/>
          <w:color w:val="52525B"/>
          <w:sz w:val="19"/>
          <w:szCs w:val="19"/>
        </w:rPr>
        <w:t xml:space="preserve">  (see: New Event and Edit Event: Notes and current limitations)</w:t>
      </w:r>
    </w:p>
    <w:p>
      <w:pPr>
        <w:spacing w:after="50" w:line="290"/>
        <w:ind w:left="380" w:hanging="260"/>
      </w:pPr>
      <w:r>
        <w:rPr>
          <w:rFonts w:ascii="Georgia" w:cs="Georgia" w:eastAsia="Georgia" w:hAnsi="Georgia"/>
          <w:b/>
          <w:bCs/>
          <w:color w:val="0D9488"/>
          <w:sz w:val="21"/>
          <w:szCs w:val="21"/>
        </w:rPr>
        <w:t xml:space="preserve">8.  </w:t>
      </w:r>
      <w:r>
        <w:rPr>
          <w:rFonts w:ascii="Georgia" w:cs="Georgia" w:eastAsia="Georgia" w:hAnsi="Georgia"/>
          <w:color w:val="18181B"/>
          <w:sz w:val="21"/>
          <w:szCs w:val="21"/>
        </w:rPr>
        <w:t xml:space="preserve">b) The rule is stored on the single event but not expanded, so it remains one event</w:t>
      </w:r>
      <w:r>
        <w:rPr>
          <w:rFonts w:ascii="Georgia" w:cs="Georgia" w:eastAsia="Georgia" w:hAnsi="Georgia"/>
          <w:i/>
          <w:iCs/>
          <w:color w:val="52525B"/>
          <w:sz w:val="19"/>
          <w:szCs w:val="19"/>
        </w:rPr>
        <w:t xml:space="preserve">  (see: New Event and Edit Event: Notes and current limitations)</w:t>
      </w:r>
    </w:p>
    <w:p>
      <w:pPr>
        <w:spacing w:after="50" w:line="290"/>
        <w:ind w:left="380" w:hanging="260"/>
      </w:pPr>
      <w:r>
        <w:rPr>
          <w:rFonts w:ascii="Georgia" w:cs="Georgia" w:eastAsia="Georgia" w:hAnsi="Georgia"/>
          <w:b/>
          <w:bCs/>
          <w:color w:val="0D9488"/>
          <w:sz w:val="21"/>
          <w:szCs w:val="21"/>
        </w:rPr>
        <w:t xml:space="preserve">9.  </w:t>
      </w:r>
      <w:r>
        <w:rPr>
          <w:rFonts w:ascii="Georgia" w:cs="Georgia" w:eastAsia="Georgia" w:hAnsi="Georgia"/>
          <w:color w:val="18181B"/>
          <w:sz w:val="21"/>
          <w:szCs w:val="21"/>
        </w:rPr>
        <w:t xml:space="preserve">The .ics feed provider works with no credentials; Google Calendar and Microsoft Outlook require operator-supplied OAuth credentials before a connection can be created.</w:t>
      </w:r>
      <w:r>
        <w:rPr>
          <w:rFonts w:ascii="Georgia" w:cs="Georgia" w:eastAsia="Georgia" w:hAnsi="Georgia"/>
          <w:i/>
          <w:iCs/>
          <w:color w:val="52525B"/>
          <w:sz w:val="19"/>
          <w:szCs w:val="19"/>
        </w:rPr>
        <w:t xml:space="preserve">  (see: Connections, and Key concepts: External connection)</w:t>
      </w:r>
    </w:p>
    <w:p>
      <w:pPr>
        <w:spacing w:after="50" w:line="290"/>
        <w:ind w:left="380" w:hanging="260"/>
      </w:pPr>
      <w:r>
        <w:rPr>
          <w:rFonts w:ascii="Georgia" w:cs="Georgia" w:eastAsia="Georgia" w:hAnsi="Georgia"/>
          <w:b/>
          <w:bCs/>
          <w:color w:val="0D9488"/>
          <w:sz w:val="21"/>
          <w:szCs w:val="21"/>
        </w:rPr>
        <w:t xml:space="preserve">10.  </w:t>
      </w:r>
      <w:r>
        <w:rPr>
          <w:rFonts w:ascii="Georgia" w:cs="Georgia" w:eastAsia="Georgia" w:hAnsi="Georgia"/>
          <w:color w:val="18181B"/>
          <w:sz w:val="21"/>
          <w:szCs w:val="21"/>
        </w:rPr>
        <w:t xml:space="preserve">b) Every fifteen minutes</w:t>
      </w:r>
      <w:r>
        <w:rPr>
          <w:rFonts w:ascii="Georgia" w:cs="Georgia" w:eastAsia="Georgia" w:hAnsi="Georgia"/>
          <w:i/>
          <w:iCs/>
          <w:color w:val="52525B"/>
          <w:sz w:val="19"/>
          <w:szCs w:val="19"/>
        </w:rPr>
        <w:t xml:space="preserve">  (see: Connections: How sync works)</w:t>
      </w:r>
    </w:p>
    <w:p>
      <w:pPr>
        <w:spacing w:after="50" w:line="290"/>
        <w:ind w:left="380" w:hanging="260"/>
      </w:pPr>
      <w:r>
        <w:rPr>
          <w:rFonts w:ascii="Georgia" w:cs="Georgia" w:eastAsia="Georgia" w:hAnsi="Georgia"/>
          <w:b/>
          <w:bCs/>
          <w:color w:val="0D9488"/>
          <w:sz w:val="21"/>
          <w:szCs w:val="21"/>
        </w:rPr>
        <w:t xml:space="preserve">11.  </w:t>
      </w:r>
      <w:r>
        <w:rPr>
          <w:rFonts w:ascii="Georgia" w:cs="Georgia" w:eastAsia="Georgia" w:hAnsi="Georgia"/>
          <w:color w:val="18181B"/>
          <w:sz w:val="21"/>
          <w:szCs w:val="21"/>
        </w:rPr>
        <w:t xml:space="preserve">Disconnecting removes the connection and every event Book mirrored from that feed, so the calendar returns to just your own events.</w:t>
      </w:r>
      <w:r>
        <w:rPr>
          <w:rFonts w:ascii="Georgia" w:cs="Georgia" w:eastAsia="Georgia" w:hAnsi="Georgia"/>
          <w:i/>
          <w:iCs/>
          <w:color w:val="52525B"/>
          <w:sz w:val="19"/>
          <w:szCs w:val="19"/>
        </w:rPr>
        <w:t xml:space="preserve">  (see: Connections: How sync works, and Key concepts: Synced (mirrored) event)</w:t>
      </w:r>
    </w:p>
    <w:p>
      <w:pPr>
        <w:spacing w:after="50" w:line="290"/>
        <w:ind w:left="380" w:hanging="260"/>
      </w:pPr>
      <w:r>
        <w:rPr>
          <w:rFonts w:ascii="Georgia" w:cs="Georgia" w:eastAsia="Georgia" w:hAnsi="Georgia"/>
          <w:b/>
          <w:bCs/>
          <w:color w:val="0D9488"/>
          <w:sz w:val="21"/>
          <w:szCs w:val="21"/>
        </w:rPr>
        <w:t xml:space="preserve">12.  </w:t>
      </w:r>
      <w:r>
        <w:rPr>
          <w:rFonts w:ascii="Georgia" w:cs="Georgia" w:eastAsia="Georgia" w:hAnsi="Georgia"/>
          <w:color w:val="18181B"/>
          <w:sz w:val="21"/>
          <w:szCs w:val="21"/>
        </w:rPr>
        <w:t xml:space="preserve">b) A row lock guards the booking, and a collision returns a 409 'This time slot is no longer available'</w:t>
      </w:r>
      <w:r>
        <w:rPr>
          <w:rFonts w:ascii="Georgia" w:cs="Georgia" w:eastAsia="Georgia" w:hAnsi="Georgia"/>
          <w:i/>
          <w:iCs/>
          <w:color w:val="52525B"/>
          <w:sz w:val="19"/>
          <w:szCs w:val="19"/>
        </w:rPr>
        <w:t xml:space="preserve">  (see: Public Meet page)</w:t>
      </w:r>
    </w:p>
    <w:p>
      <w:pPr>
        <w:spacing w:after="50" w:line="290"/>
        <w:ind w:left="380" w:hanging="260"/>
      </w:pPr>
      <w:r>
        <w:rPr>
          <w:rFonts w:ascii="Georgia" w:cs="Georgia" w:eastAsia="Georgia" w:hAnsi="Georgia"/>
          <w:b/>
          <w:bCs/>
          <w:color w:val="0D9488"/>
          <w:sz w:val="21"/>
          <w:szCs w:val="21"/>
        </w:rPr>
        <w:t xml:space="preserve">13.  </w:t>
      </w:r>
      <w:r>
        <w:rPr>
          <w:rFonts w:ascii="Georgia" w:cs="Georgia" w:eastAsia="Georgia" w:hAnsi="Georgia"/>
          <w:color w:val="18181B"/>
          <w:sz w:val="21"/>
          <w:szCs w:val="21"/>
        </w:rPr>
        <w:t xml:space="preserve">The human form does not support adding or editing attendees; attendees are set when an event is created through the API or an agent tool, book_create_event.</w:t>
      </w:r>
      <w:r>
        <w:rPr>
          <w:rFonts w:ascii="Georgia" w:cs="Georgia" w:eastAsia="Georgia" w:hAnsi="Georgia"/>
          <w:i/>
          <w:iCs/>
          <w:color w:val="52525B"/>
          <w:sz w:val="19"/>
          <w:szCs w:val="19"/>
        </w:rPr>
        <w:t xml:space="preserve">  (see: New Event and Edit Event: Notes, and Working with AI agents)</w:t>
      </w:r>
    </w:p>
    <w:p>
      <w:pPr>
        <w:keepNext/>
        <w:pBdr>
          <w:bottom w:val="single" w:color="D97706" w:sz="8" w:space="2"/>
        </w:pBdr>
        <w:spacing w:after="80" w:before="240"/>
      </w:pPr>
      <w:r>
        <w:rPr>
          <w:rFonts w:ascii="Arial" w:cs="Arial" w:eastAsia="Arial" w:hAnsi="Arial"/>
          <w:b/>
          <w:bCs/>
          <w:color w:val="D97706"/>
          <w:sz w:val="26"/>
          <w:szCs w:val="26"/>
        </w:rPr>
        <w:t xml:space="preserve">Chapter 14. Brief</w:t>
      </w:r>
    </w:p>
    <w:p>
      <w:pPr>
        <w:spacing w:after="50" w:line="290"/>
        <w:ind w:left="380" w:hanging="260"/>
      </w:pPr>
      <w:r>
        <w:rPr>
          <w:rFonts w:ascii="Georgia" w:cs="Georgia" w:eastAsia="Georgia" w:hAnsi="Georgia"/>
          <w:b/>
          <w:bCs/>
          <w:color w:val="D97706"/>
          <w:sz w:val="21"/>
          <w:szCs w:val="21"/>
        </w:rPr>
        <w:t xml:space="preserve">1.  </w:t>
      </w:r>
      <w:r>
        <w:rPr>
          <w:rFonts w:ascii="Georgia" w:cs="Georgia" w:eastAsia="Georgia" w:hAnsi="Georgia"/>
          <w:color w:val="18181B"/>
          <w:sz w:val="21"/>
          <w:szCs w:val="21"/>
        </w:rPr>
        <w:t xml:space="preserve">a) Draft, In Review, Approved, and Archived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D97706"/>
          <w:sz w:val="21"/>
          <w:szCs w:val="21"/>
        </w:rPr>
        <w:t xml:space="preserve">2.  </w:t>
      </w:r>
      <w:r>
        <w:rPr>
          <w:rFonts w:ascii="Georgia" w:cs="Georgia" w:eastAsia="Georgia" w:hAnsi="Georgia"/>
          <w:color w:val="18181B"/>
          <w:sz w:val="21"/>
          <w:szCs w:val="21"/>
        </w:rPr>
        <w:t xml:space="preserve">b) Public</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D97706"/>
          <w:sz w:val="21"/>
          <w:szCs w:val="21"/>
        </w:rPr>
        <w:t xml:space="preserve">3.  </w:t>
      </w:r>
      <w:r>
        <w:rPr>
          <w:rFonts w:ascii="Georgia" w:cs="Georgia" w:eastAsia="Georgia" w:hAnsi="Georgia"/>
          <w:color w:val="18181B"/>
          <w:sz w:val="21"/>
          <w:szCs w:val="21"/>
        </w:rPr>
        <w:t xml:space="preserve">Publish sets the document to Approved; Save Draft keeps it as Draft.</w:t>
      </w:r>
      <w:r>
        <w:rPr>
          <w:rFonts w:ascii="Georgia" w:cs="Georgia" w:eastAsia="Georgia" w:hAnsi="Georgia"/>
          <w:i/>
          <w:iCs/>
          <w:color w:val="52525B"/>
          <w:sz w:val="19"/>
          <w:szCs w:val="19"/>
        </w:rPr>
        <w:t xml:space="preserve">  (see: Save a draft and publish)</w:t>
      </w:r>
    </w:p>
    <w:p>
      <w:pPr>
        <w:spacing w:after="50" w:line="290"/>
        <w:ind w:left="380" w:hanging="260"/>
      </w:pPr>
      <w:r>
        <w:rPr>
          <w:rFonts w:ascii="Georgia" w:cs="Georgia" w:eastAsia="Georgia" w:hAnsi="Georgia"/>
          <w:b/>
          <w:bCs/>
          <w:color w:val="D97706"/>
          <w:sz w:val="21"/>
          <w:szCs w:val="21"/>
        </w:rPr>
        <w:t xml:space="preserve">4.  </w:t>
      </w:r>
      <w:r>
        <w:rPr>
          <w:rFonts w:ascii="Georgia" w:cs="Georgia" w:eastAsia="Georgia" w:hAnsi="Georgia"/>
          <w:color w:val="18181B"/>
          <w:sz w:val="21"/>
          <w:szCs w:val="21"/>
        </w:rPr>
        <w:t xml:space="preserve">b) Up to 2 characters</w:t>
      </w:r>
      <w:r>
        <w:rPr>
          <w:rFonts w:ascii="Georgia" w:cs="Georgia" w:eastAsia="Georgia" w:hAnsi="Georgia"/>
          <w:i/>
          <w:iCs/>
          <w:color w:val="52525B"/>
          <w:sz w:val="19"/>
          <w:szCs w:val="19"/>
        </w:rPr>
        <w:t xml:space="preserve">  (see: Key concepts: Document)</w:t>
      </w:r>
    </w:p>
    <w:p>
      <w:pPr>
        <w:spacing w:after="50" w:line="290"/>
        <w:ind w:left="380" w:hanging="260"/>
      </w:pPr>
      <w:r>
        <w:rPr>
          <w:rFonts w:ascii="Georgia" w:cs="Georgia" w:eastAsia="Georgia" w:hAnsi="Georgia"/>
          <w:b/>
          <w:bCs/>
          <w:color w:val="D97706"/>
          <w:sz w:val="21"/>
          <w:szCs w:val="21"/>
        </w:rPr>
        <w:t xml:space="preserve">5.  </w:t>
      </w:r>
      <w:r>
        <w:rPr>
          <w:rFonts w:ascii="Georgia" w:cs="Georgia" w:eastAsia="Georgia" w:hAnsi="Georgia"/>
          <w:color w:val="18181B"/>
          <w:sz w:val="21"/>
          <w:szCs w:val="21"/>
        </w:rPr>
        <w:t xml:space="preserve">Organization (all org members), Project (the creator, collaborators, or members of that project), and Private (the creator and collaborators only).</w:t>
      </w:r>
      <w:r>
        <w:rPr>
          <w:rFonts w:ascii="Georgia" w:cs="Georgia" w:eastAsia="Georgia" w:hAnsi="Georgia"/>
          <w:i/>
          <w:iCs/>
          <w:color w:val="52525B"/>
          <w:sz w:val="19"/>
          <w:szCs w:val="19"/>
        </w:rPr>
        <w:t xml:space="preserve">  (see: Key concepts: Visibility)</w:t>
      </w:r>
    </w:p>
    <w:p>
      <w:pPr>
        <w:spacing w:after="50" w:line="290"/>
        <w:ind w:left="380" w:hanging="260"/>
      </w:pPr>
      <w:r>
        <w:rPr>
          <w:rFonts w:ascii="Georgia" w:cs="Georgia" w:eastAsia="Georgia" w:hAnsi="Georgia"/>
          <w:b/>
          <w:bCs/>
          <w:color w:val="D97706"/>
          <w:sz w:val="21"/>
          <w:szCs w:val="21"/>
        </w:rPr>
        <w:t xml:space="preserve">6.  </w:t>
      </w:r>
      <w:r>
        <w:rPr>
          <w:rFonts w:ascii="Georgia" w:cs="Georgia" w:eastAsia="Georgia" w:hAnsi="Georgia"/>
          <w:color w:val="18181B"/>
          <w:sz w:val="21"/>
          <w:szCs w:val="21"/>
        </w:rPr>
        <w:t xml:space="preserve">c) 48</w:t>
      </w:r>
      <w:r>
        <w:rPr>
          <w:rFonts w:ascii="Georgia" w:cs="Georgia" w:eastAsia="Georgia" w:hAnsi="Georgia"/>
          <w:i/>
          <w:iCs/>
          <w:color w:val="52525B"/>
          <w:sz w:val="19"/>
          <w:szCs w:val="19"/>
        </w:rPr>
        <w:t xml:space="preserve">  (see: Working with AI agents)</w:t>
      </w:r>
    </w:p>
    <w:p>
      <w:pPr>
        <w:spacing w:after="50" w:line="290"/>
        <w:ind w:left="380" w:hanging="260"/>
      </w:pPr>
      <w:r>
        <w:rPr>
          <w:rFonts w:ascii="Georgia" w:cs="Georgia" w:eastAsia="Georgia" w:hAnsi="Georgia"/>
          <w:b/>
          <w:bCs/>
          <w:color w:val="D97706"/>
          <w:sz w:val="21"/>
          <w:szCs w:val="21"/>
        </w:rPr>
        <w:t xml:space="preserve">7.  </w:t>
      </w:r>
      <w:r>
        <w:rPr>
          <w:rFonts w:ascii="Georgia" w:cs="Georgia" w:eastAsia="Georgia" w:hAnsi="Georgia"/>
          <w:color w:val="18181B"/>
          <w:sz w:val="21"/>
          <w:szCs w:val="21"/>
        </w:rPr>
        <w:t xml:space="preserve">A conflict-free shared editing model (Yjs) over the /brief/ws WebSocket.</w:t>
      </w:r>
      <w:r>
        <w:rPr>
          <w:rFonts w:ascii="Georgia" w:cs="Georgia" w:eastAsia="Georgia" w:hAnsi="Georgia"/>
          <w:i/>
          <w:iCs/>
          <w:color w:val="52525B"/>
          <w:sz w:val="19"/>
          <w:szCs w:val="19"/>
        </w:rPr>
        <w:t xml:space="preserve">  (see: Edit an existing document and co-edit in real time)</w:t>
      </w:r>
    </w:p>
    <w:p>
      <w:pPr>
        <w:spacing w:after="50" w:line="290"/>
        <w:ind w:left="380" w:hanging="260"/>
      </w:pPr>
      <w:r>
        <w:rPr>
          <w:rFonts w:ascii="Georgia" w:cs="Georgia" w:eastAsia="Georgia" w:hAnsi="Georgia"/>
          <w:b/>
          <w:bCs/>
          <w:color w:val="D97706"/>
          <w:sz w:val="21"/>
          <w:szCs w:val="21"/>
        </w:rPr>
        <w:t xml:space="preserve">8.  </w:t>
      </w:r>
      <w:r>
        <w:rPr>
          <w:rFonts w:ascii="Georgia" w:cs="Georgia" w:eastAsia="Georgia" w:hAnsi="Georgia"/>
          <w:color w:val="18181B"/>
          <w:sz w:val="21"/>
          <w:szCs w:val="21"/>
        </w:rPr>
        <w:t xml:space="preserve">a) Brief creates a Beacon article from it, and the promotion is one-way</w:t>
      </w:r>
      <w:r>
        <w:rPr>
          <w:rFonts w:ascii="Georgia" w:cs="Georgia" w:eastAsia="Georgia" w:hAnsi="Georgia"/>
          <w:i/>
          <w:iCs/>
          <w:color w:val="52525B"/>
          <w:sz w:val="19"/>
          <w:szCs w:val="19"/>
        </w:rPr>
        <w:t xml:space="preserve">  (see: Promote to Beacon)</w:t>
      </w:r>
    </w:p>
    <w:p>
      <w:pPr>
        <w:spacing w:after="50" w:line="290"/>
        <w:ind w:left="380" w:hanging="260"/>
      </w:pPr>
      <w:r>
        <w:rPr>
          <w:rFonts w:ascii="Georgia" w:cs="Georgia" w:eastAsia="Georgia" w:hAnsi="Georgia"/>
          <w:b/>
          <w:bCs/>
          <w:color w:val="D97706"/>
          <w:sz w:val="21"/>
          <w:szCs w:val="21"/>
        </w:rPr>
        <w:t xml:space="preserve">9.  </w:t>
      </w:r>
      <w:r>
        <w:rPr>
          <w:rFonts w:ascii="Georgia" w:cs="Georgia" w:eastAsia="Georgia" w:hAnsi="Georgia"/>
          <w:color w:val="18181B"/>
          <w:sz w:val="21"/>
          <w:szCs w:val="21"/>
        </w:rPr>
        <w:t xml:space="preserve">The UI can only create folders; renaming, moving, and deleting folders are done through an agent or the API.</w:t>
      </w:r>
      <w:r>
        <w:rPr>
          <w:rFonts w:ascii="Georgia" w:cs="Georgia" w:eastAsia="Georgia" w:hAnsi="Georgia"/>
          <w:i/>
          <w:iCs/>
          <w:color w:val="52525B"/>
          <w:sz w:val="19"/>
          <w:szCs w:val="19"/>
        </w:rPr>
        <w:t xml:space="preserve">  (see: Folders and project scope)</w:t>
      </w:r>
    </w:p>
    <w:p>
      <w:pPr>
        <w:spacing w:after="50" w:line="290"/>
        <w:ind w:left="380" w:hanging="260"/>
      </w:pPr>
      <w:r>
        <w:rPr>
          <w:rFonts w:ascii="Georgia" w:cs="Georgia" w:eastAsia="Georgia" w:hAnsi="Georgia"/>
          <w:b/>
          <w:bCs/>
          <w:color w:val="D97706"/>
          <w:sz w:val="21"/>
          <w:szCs w:val="21"/>
        </w:rPr>
        <w:t xml:space="preserve">10.  </w:t>
      </w:r>
      <w:r>
        <w:rPr>
          <w:rFonts w:ascii="Georgia" w:cs="Georgia" w:eastAsia="Georgia" w:hAnsi="Georgia"/>
          <w:color w:val="18181B"/>
          <w:sz w:val="21"/>
          <w:szCs w:val="21"/>
        </w:rPr>
        <w:t xml:space="preserve">b) At least 2</w:t>
      </w:r>
      <w:r>
        <w:rPr>
          <w:rFonts w:ascii="Georgia" w:cs="Georgia" w:eastAsia="Georgia" w:hAnsi="Georgia"/>
          <w:i/>
          <w:iCs/>
          <w:color w:val="52525B"/>
          <w:sz w:val="19"/>
          <w:szCs w:val="19"/>
        </w:rPr>
        <w:t xml:space="preserve">  (see: Search)</w:t>
      </w:r>
    </w:p>
    <w:p>
      <w:pPr>
        <w:spacing w:after="50" w:line="290"/>
        <w:ind w:left="380" w:hanging="260"/>
      </w:pPr>
      <w:r>
        <w:rPr>
          <w:rFonts w:ascii="Georgia" w:cs="Georgia" w:eastAsia="Georgia" w:hAnsi="Georgia"/>
          <w:b/>
          <w:bCs/>
          <w:color w:val="D97706"/>
          <w:sz w:val="21"/>
          <w:szCs w:val="21"/>
        </w:rPr>
        <w:t xml:space="preserve">11.  </w:t>
      </w:r>
      <w:r>
        <w:rPr>
          <w:rFonts w:ascii="Georgia" w:cs="Georgia" w:eastAsia="Georgia" w:hAnsi="Georgia"/>
          <w:color w:val="18181B"/>
          <w:sz w:val="21"/>
          <w:szCs w:val="21"/>
        </w:rPr>
        <w:t xml:space="preserve">It is not stored by Brief today, so anything typed there is dropped on save; put summary text in the document body instead.</w:t>
      </w:r>
      <w:r>
        <w:rPr>
          <w:rFonts w:ascii="Georgia" w:cs="Georgia" w:eastAsia="Georgia" w:hAnsi="Georgia"/>
          <w:i/>
          <w:iCs/>
          <w:color w:val="52525B"/>
          <w:sz w:val="19"/>
          <w:szCs w:val="19"/>
        </w:rPr>
        <w:t xml:space="preserve">  (see: The "Brief summary (optional)" field)</w:t>
      </w:r>
    </w:p>
    <w:p>
      <w:pPr>
        <w:spacing w:after="50" w:line="290"/>
        <w:ind w:left="380" w:hanging="260"/>
      </w:pPr>
      <w:r>
        <w:rPr>
          <w:rFonts w:ascii="Georgia" w:cs="Georgia" w:eastAsia="Georgia" w:hAnsi="Georgia"/>
          <w:b/>
          <w:bCs/>
          <w:color w:val="D97706"/>
          <w:sz w:val="21"/>
          <w:szCs w:val="21"/>
        </w:rPr>
        <w:t xml:space="preserve">12.  </w:t>
      </w:r>
      <w:r>
        <w:rPr>
          <w:rFonts w:ascii="Georgia" w:cs="Georgia" w:eastAsia="Georgia" w:hAnsi="Georgia"/>
          <w:color w:val="18181B"/>
          <w:sz w:val="21"/>
          <w:szCs w:val="21"/>
        </w:rPr>
        <w:t xml:space="preserve">a) A Draft copy named "&lt;title&gt; (copy)"</w:t>
      </w:r>
      <w:r>
        <w:rPr>
          <w:rFonts w:ascii="Georgia" w:cs="Georgia" w:eastAsia="Georgia" w:hAnsi="Georgia"/>
          <w:i/>
          <w:iCs/>
          <w:color w:val="52525B"/>
          <w:sz w:val="19"/>
          <w:szCs w:val="19"/>
        </w:rPr>
        <w:t xml:space="preserve">  (see: Duplicate a document)</w:t>
      </w:r>
    </w:p>
    <w:p>
      <w:pPr>
        <w:spacing w:after="50" w:line="290"/>
        <w:ind w:left="380" w:hanging="260"/>
      </w:pPr>
      <w:r>
        <w:rPr>
          <w:rFonts w:ascii="Georgia" w:cs="Georgia" w:eastAsia="Georgia" w:hAnsi="Georgia"/>
          <w:b/>
          <w:bCs/>
          <w:color w:val="D97706"/>
          <w:sz w:val="21"/>
          <w:szCs w:val="21"/>
        </w:rPr>
        <w:t xml:space="preserve">13.  </w:t>
      </w:r>
      <w:r>
        <w:rPr>
          <w:rFonts w:ascii="Georgia" w:cs="Georgia" w:eastAsia="Georgia" w:hAnsi="Georgia"/>
          <w:color w:val="18181B"/>
          <w:sz w:val="21"/>
          <w:szCs w:val="21"/>
        </w:rPr>
        <w:t xml:space="preserve">It returns to Draft status.</w:t>
      </w:r>
      <w:r>
        <w:rPr>
          <w:rFonts w:ascii="Georgia" w:cs="Georgia" w:eastAsia="Georgia" w:hAnsi="Georgia"/>
          <w:i/>
          <w:iCs/>
          <w:color w:val="52525B"/>
          <w:sz w:val="19"/>
          <w:szCs w:val="19"/>
        </w:rPr>
        <w:t xml:space="preserve">  (see: Archive and restore)</w:t>
      </w:r>
    </w:p>
    <w:p>
      <w:pPr>
        <w:keepNext/>
        <w:pBdr>
          <w:bottom w:val="single" w:color="6D28D9" w:sz="8" w:space="2"/>
        </w:pBdr>
        <w:spacing w:after="80" w:before="240"/>
      </w:pPr>
      <w:r>
        <w:rPr>
          <w:rFonts w:ascii="Arial" w:cs="Arial" w:eastAsia="Arial" w:hAnsi="Arial"/>
          <w:b/>
          <w:bCs/>
          <w:color w:val="6D28D9"/>
          <w:sz w:val="26"/>
          <w:szCs w:val="26"/>
        </w:rPr>
        <w:t xml:space="preserve">Chapter 15. Bureau</w:t>
      </w:r>
    </w:p>
    <w:p>
      <w:pPr>
        <w:spacing w:after="50" w:line="290"/>
        <w:ind w:left="380" w:hanging="260"/>
      </w:pPr>
      <w:r>
        <w:rPr>
          <w:rFonts w:ascii="Georgia" w:cs="Georgia" w:eastAsia="Georgia" w:hAnsi="Georgia"/>
          <w:b/>
          <w:bCs/>
          <w:color w:val="6D28D9"/>
          <w:sz w:val="21"/>
          <w:szCs w:val="21"/>
        </w:rPr>
        <w:t xml:space="preserve">1.  </w:t>
      </w:r>
      <w:r>
        <w:rPr>
          <w:rFonts w:ascii="Georgia" w:cs="Georgia" w:eastAsia="Georgia" w:hAnsi="Georgia"/>
          <w:color w:val="18181B"/>
          <w:sz w:val="21"/>
          <w:szCs w:val="21"/>
        </w:rPr>
        <w:t xml:space="preserve">c) 8</w:t>
      </w:r>
      <w:r>
        <w:rPr>
          <w:rFonts w:ascii="Georgia" w:cs="Georgia" w:eastAsia="Georgia" w:hAnsi="Georgia"/>
          <w:i/>
          <w:iCs/>
          <w:color w:val="52525B"/>
          <w:sz w:val="19"/>
          <w:szCs w:val="19"/>
        </w:rPr>
        <w:t xml:space="preserve">  (see: Key concepts: Room)</w:t>
      </w:r>
    </w:p>
    <w:p>
      <w:pPr>
        <w:spacing w:after="50" w:line="290"/>
        <w:ind w:left="380" w:hanging="260"/>
      </w:pPr>
      <w:r>
        <w:rPr>
          <w:rFonts w:ascii="Georgia" w:cs="Georgia" w:eastAsia="Georgia" w:hAnsi="Georgia"/>
          <w:b/>
          <w:bCs/>
          <w:color w:val="6D28D9"/>
          <w:sz w:val="21"/>
          <w:szCs w:val="21"/>
        </w:rPr>
        <w:t xml:space="preserve">2.  </w:t>
      </w:r>
      <w:r>
        <w:rPr>
          <w:rFonts w:ascii="Georgia" w:cs="Georgia" w:eastAsia="Georgia" w:hAnsi="Georgia"/>
          <w:color w:val="18181B"/>
          <w:sz w:val="21"/>
          <w:szCs w:val="21"/>
        </w:rPr>
        <w:t xml:space="preserve">a) Open, Knock, and Private</w:t>
      </w:r>
      <w:r>
        <w:rPr>
          <w:rFonts w:ascii="Georgia" w:cs="Georgia" w:eastAsia="Georgia" w:hAnsi="Georgia"/>
          <w:i/>
          <w:iCs/>
          <w:color w:val="52525B"/>
          <w:sz w:val="19"/>
          <w:szCs w:val="19"/>
        </w:rPr>
        <w:t xml:space="preserve">  (see: Key concepts: Door state (privacy))</w:t>
      </w:r>
    </w:p>
    <w:p>
      <w:pPr>
        <w:spacing w:after="50" w:line="290"/>
        <w:ind w:left="380" w:hanging="260"/>
      </w:pPr>
      <w:r>
        <w:rPr>
          <w:rFonts w:ascii="Georgia" w:cs="Georgia" w:eastAsia="Georgia" w:hAnsi="Georgia"/>
          <w:b/>
          <w:bCs/>
          <w:color w:val="6D28D9"/>
          <w:sz w:val="21"/>
          <w:szCs w:val="21"/>
        </w:rPr>
        <w:t xml:space="preserve">3.  </w:t>
      </w:r>
      <w:r>
        <w:rPr>
          <w:rFonts w:ascii="Georgia" w:cs="Georgia" w:eastAsia="Georgia" w:hAnsi="Georgia"/>
          <w:color w:val="18181B"/>
          <w:sz w:val="21"/>
          <w:szCs w:val="21"/>
        </w:rPr>
        <w:t xml:space="preserve">30 seconds.</w:t>
      </w:r>
      <w:r>
        <w:rPr>
          <w:rFonts w:ascii="Georgia" w:cs="Georgia" w:eastAsia="Georgia" w:hAnsi="Georgia"/>
          <w:i/>
          <w:iCs/>
          <w:color w:val="52525B"/>
          <w:sz w:val="19"/>
          <w:szCs w:val="19"/>
        </w:rPr>
        <w:t xml:space="preserve">  (see: Key concepts: Knock)</w:t>
      </w:r>
    </w:p>
    <w:p>
      <w:pPr>
        <w:spacing w:after="50" w:line="290"/>
        <w:ind w:left="380" w:hanging="260"/>
      </w:pPr>
      <w:r>
        <w:rPr>
          <w:rFonts w:ascii="Georgia" w:cs="Georgia" w:eastAsia="Georgia" w:hAnsi="Georgia"/>
          <w:b/>
          <w:bCs/>
          <w:color w:val="6D28D9"/>
          <w:sz w:val="21"/>
          <w:szCs w:val="21"/>
        </w:rPr>
        <w:t xml:space="preserve">4.  </w:t>
      </w:r>
      <w:r>
        <w:rPr>
          <w:rFonts w:ascii="Georgia" w:cs="Georgia" w:eastAsia="Georgia" w:hAnsi="Georgia"/>
          <w:color w:val="18181B"/>
          <w:sz w:val="21"/>
          <w:szCs w:val="21"/>
        </w:rPr>
        <w:t xml:space="preserve">b) 24 hours</w:t>
      </w:r>
      <w:r>
        <w:rPr>
          <w:rFonts w:ascii="Georgia" w:cs="Georgia" w:eastAsia="Georgia" w:hAnsi="Georgia"/>
          <w:i/>
          <w:iCs/>
          <w:color w:val="52525B"/>
          <w:sz w:val="19"/>
          <w:szCs w:val="19"/>
        </w:rPr>
        <w:t xml:space="preserve">  (see: Key concepts: Room chat)</w:t>
      </w:r>
    </w:p>
    <w:p>
      <w:pPr>
        <w:spacing w:after="50" w:line="290"/>
        <w:ind w:left="380" w:hanging="260"/>
      </w:pPr>
      <w:r>
        <w:rPr>
          <w:rFonts w:ascii="Georgia" w:cs="Georgia" w:eastAsia="Georgia" w:hAnsi="Georgia"/>
          <w:b/>
          <w:bCs/>
          <w:color w:val="6D28D9"/>
          <w:sz w:val="21"/>
          <w:szCs w:val="21"/>
        </w:rPr>
        <w:t xml:space="preserve">5.  </w:t>
      </w:r>
      <w:r>
        <w:rPr>
          <w:rFonts w:ascii="Georgia" w:cs="Georgia" w:eastAsia="Georgia" w:hAnsi="Georgia"/>
          <w:color w:val="18181B"/>
          <w:sz w:val="21"/>
          <w:szCs w:val="21"/>
        </w:rPr>
        <w:t xml:space="preserve">available, busy, dnd, focus, away, and in_meeting.</w:t>
      </w:r>
      <w:r>
        <w:rPr>
          <w:rFonts w:ascii="Georgia" w:cs="Georgia" w:eastAsia="Georgia" w:hAnsi="Georgia"/>
          <w:i/>
          <w:iCs/>
          <w:color w:val="52525B"/>
          <w:sz w:val="19"/>
          <w:szCs w:val="19"/>
        </w:rPr>
        <w:t xml:space="preserve">  (see: Key concepts: Presence status)</w:t>
      </w:r>
    </w:p>
    <w:p>
      <w:pPr>
        <w:spacing w:after="50" w:line="290"/>
        <w:ind w:left="380" w:hanging="260"/>
      </w:pPr>
      <w:r>
        <w:rPr>
          <w:rFonts w:ascii="Georgia" w:cs="Georgia" w:eastAsia="Georgia" w:hAnsi="Georgia"/>
          <w:b/>
          <w:bCs/>
          <w:color w:val="6D28D9"/>
          <w:sz w:val="21"/>
          <w:szCs w:val="21"/>
        </w:rPr>
        <w:t xml:space="preserve">6.  </w:t>
      </w:r>
      <w:r>
        <w:rPr>
          <w:rFonts w:ascii="Georgia" w:cs="Georgia" w:eastAsia="Georgia" w:hAnsi="Georgia"/>
          <w:color w:val="18181B"/>
          <w:sz w:val="21"/>
          <w:szCs w:val="21"/>
        </w:rPr>
        <w:t xml:space="preserve">b) Puts them on a denied list rather than pinging them with a dead link</w:t>
      </w:r>
      <w:r>
        <w:rPr>
          <w:rFonts w:ascii="Georgia" w:cs="Georgia" w:eastAsia="Georgia" w:hAnsi="Georgia"/>
          <w:i/>
          <w:iCs/>
          <w:color w:val="52525B"/>
          <w:sz w:val="19"/>
          <w:szCs w:val="19"/>
        </w:rPr>
        <w:t xml:space="preserve">  (see: Key concepts: Summon (Bring everyone here))</w:t>
      </w:r>
    </w:p>
    <w:p>
      <w:pPr>
        <w:spacing w:after="50" w:line="290"/>
        <w:ind w:left="380" w:hanging="260"/>
      </w:pPr>
      <w:r>
        <w:rPr>
          <w:rFonts w:ascii="Georgia" w:cs="Georgia" w:eastAsia="Georgia" w:hAnsi="Georgia"/>
          <w:b/>
          <w:bCs/>
          <w:color w:val="6D28D9"/>
          <w:sz w:val="21"/>
          <w:szCs w:val="21"/>
        </w:rPr>
        <w:t xml:space="preserve">7.  </w:t>
      </w:r>
      <w:r>
        <w:rPr>
          <w:rFonts w:ascii="Georgia" w:cs="Georgia" w:eastAsia="Georgia" w:hAnsi="Georgia"/>
          <w:color w:val="18181B"/>
          <w:sz w:val="21"/>
          <w:szCs w:val="21"/>
        </w:rPr>
        <w:t xml:space="preserve">"Let in" admits them, "Not now" defers the knock, and "Decline" rejects the visitor.</w:t>
      </w:r>
      <w:r>
        <w:rPr>
          <w:rFonts w:ascii="Georgia" w:cs="Georgia" w:eastAsia="Georgia" w:hAnsi="Georgia"/>
          <w:i/>
          <w:iCs/>
          <w:color w:val="52525B"/>
          <w:sz w:val="19"/>
          <w:szCs w:val="19"/>
        </w:rPr>
        <w:t xml:space="preserve">  (see: Knock and respond to a knock)</w:t>
      </w:r>
    </w:p>
    <w:p>
      <w:pPr>
        <w:spacing w:after="50" w:line="290"/>
        <w:ind w:left="380" w:hanging="260"/>
      </w:pPr>
      <w:r>
        <w:rPr>
          <w:rFonts w:ascii="Georgia" w:cs="Georgia" w:eastAsia="Georgia" w:hAnsi="Georgia"/>
          <w:b/>
          <w:bCs/>
          <w:color w:val="6D28D9"/>
          <w:sz w:val="21"/>
          <w:szCs w:val="21"/>
        </w:rPr>
        <w:t xml:space="preserve">8.  </w:t>
      </w:r>
      <w:r>
        <w:rPr>
          <w:rFonts w:ascii="Georgia" w:cs="Georgia" w:eastAsia="Georgia" w:hAnsi="Georgia"/>
          <w:color w:val="18181B"/>
          <w:sz w:val="21"/>
          <w:szCs w:val="21"/>
        </w:rPr>
        <w:t xml:space="preserve">b) The knock is blocked (the server returns 423) and they are offered a leave-a-note path</w:t>
      </w:r>
      <w:r>
        <w:rPr>
          <w:rFonts w:ascii="Georgia" w:cs="Georgia" w:eastAsia="Georgia" w:hAnsi="Georgia"/>
          <w:i/>
          <w:iCs/>
          <w:color w:val="52525B"/>
          <w:sz w:val="19"/>
          <w:szCs w:val="19"/>
        </w:rPr>
        <w:t xml:space="preserve">  (see: Knock and respond to a knock)</w:t>
      </w:r>
    </w:p>
    <w:p>
      <w:pPr>
        <w:spacing w:after="50" w:line="290"/>
        <w:ind w:left="380" w:hanging="260"/>
      </w:pPr>
      <w:r>
        <w:rPr>
          <w:rFonts w:ascii="Georgia" w:cs="Georgia" w:eastAsia="Georgia" w:hAnsi="Georgia"/>
          <w:b/>
          <w:bCs/>
          <w:color w:val="6D28D9"/>
          <w:sz w:val="21"/>
          <w:szCs w:val="21"/>
        </w:rPr>
        <w:t xml:space="preserve">9.  </w:t>
      </w:r>
      <w:r>
        <w:rPr>
          <w:rFonts w:ascii="Georgia" w:cs="Georgia" w:eastAsia="Georgia" w:hAnsi="Georgia"/>
          <w:color w:val="18181B"/>
          <w:sz w:val="21"/>
          <w:szCs w:val="21"/>
        </w:rPr>
        <w:t xml:space="preserve">Open means non-attendees may wander in, and Locked means the room is held private for the meeting.</w:t>
      </w:r>
      <w:r>
        <w:rPr>
          <w:rFonts w:ascii="Georgia" w:cs="Georgia" w:eastAsia="Georgia" w:hAnsi="Georgia"/>
          <w:i/>
          <w:iCs/>
          <w:color w:val="52525B"/>
          <w:sz w:val="19"/>
          <w:szCs w:val="19"/>
        </w:rPr>
        <w:t xml:space="preserve">  (see: Key concepts: Booking)</w:t>
      </w:r>
    </w:p>
    <w:p>
      <w:pPr>
        <w:spacing w:after="50" w:line="290"/>
        <w:ind w:left="380" w:hanging="260"/>
      </w:pPr>
      <w:r>
        <w:rPr>
          <w:rFonts w:ascii="Georgia" w:cs="Georgia" w:eastAsia="Georgia" w:hAnsi="Georgia"/>
          <w:b/>
          <w:bCs/>
          <w:color w:val="6D28D9"/>
          <w:sz w:val="21"/>
          <w:szCs w:val="21"/>
        </w:rPr>
        <w:t xml:space="preserve">10.  </w:t>
      </w:r>
      <w:r>
        <w:rPr>
          <w:rFonts w:ascii="Georgia" w:cs="Georgia" w:eastAsia="Georgia" w:hAnsi="Georgia"/>
          <w:color w:val="18181B"/>
          <w:sz w:val="21"/>
          <w:szCs w:val="21"/>
        </w:rPr>
        <w:t xml:space="preserve">b) members_can_book</w:t>
      </w:r>
      <w:r>
        <w:rPr>
          <w:rFonts w:ascii="Georgia" w:cs="Georgia" w:eastAsia="Georgia" w:hAnsi="Georgia"/>
          <w:i/>
          <w:iCs/>
          <w:color w:val="52525B"/>
          <w:sz w:val="19"/>
          <w:szCs w:val="19"/>
        </w:rPr>
        <w:t xml:space="preserve">  (see: Admin - Settings)</w:t>
      </w:r>
    </w:p>
    <w:p>
      <w:pPr>
        <w:spacing w:after="50" w:line="290"/>
        <w:ind w:left="380" w:hanging="260"/>
      </w:pPr>
      <w:r>
        <w:rPr>
          <w:rFonts w:ascii="Georgia" w:cs="Georgia" w:eastAsia="Georgia" w:hAnsi="Georgia"/>
          <w:b/>
          <w:bCs/>
          <w:color w:val="6D28D9"/>
          <w:sz w:val="21"/>
          <w:szCs w:val="21"/>
        </w:rPr>
        <w:t xml:space="preserve">11.  </w:t>
      </w:r>
      <w:r>
        <w:rPr>
          <w:rFonts w:ascii="Georgia" w:cs="Georgia" w:eastAsia="Georgia" w:hAnsi="Georgia"/>
          <w:color w:val="18181B"/>
          <w:sz w:val="21"/>
          <w:szCs w:val="21"/>
        </w:rPr>
        <w:t xml:space="preserve">b) It returns the same result as "not located"</w:t>
      </w:r>
      <w:r>
        <w:rPr>
          <w:rFonts w:ascii="Georgia" w:cs="Georgia" w:eastAsia="Georgia" w:hAnsi="Georgia"/>
          <w:i/>
          <w:iCs/>
          <w:color w:val="52525B"/>
          <w:sz w:val="19"/>
          <w:szCs w:val="19"/>
        </w:rPr>
        <w:t xml:space="preserve">  (see: Hunt)</w:t>
      </w:r>
    </w:p>
    <w:p>
      <w:pPr>
        <w:spacing w:after="50" w:line="290"/>
        <w:ind w:left="380" w:hanging="260"/>
      </w:pPr>
      <w:r>
        <w:rPr>
          <w:rFonts w:ascii="Georgia" w:cs="Georgia" w:eastAsia="Georgia" w:hAnsi="Georgia"/>
          <w:b/>
          <w:bCs/>
          <w:color w:val="6D28D9"/>
          <w:sz w:val="21"/>
          <w:szCs w:val="21"/>
        </w:rPr>
        <w:t xml:space="preserve">12.  </w:t>
      </w:r>
      <w:r>
        <w:rPr>
          <w:rFonts w:ascii="Georgia" w:cs="Georgia" w:eastAsia="Georgia" w:hAnsi="Georgia"/>
          <w:color w:val="18181B"/>
          <w:sz w:val="21"/>
          <w:szCs w:val="21"/>
        </w:rPr>
        <w:t xml:space="preserve">Because your presence lives on the server, so the docked box re-attaches to the surface huddle wherever you land.</w:t>
      </w:r>
      <w:r>
        <w:rPr>
          <w:rFonts w:ascii="Georgia" w:cs="Georgia" w:eastAsia="Georgia" w:hAnsi="Georgia"/>
          <w:i/>
          <w:iCs/>
          <w:color w:val="52525B"/>
          <w:sz w:val="19"/>
          <w:szCs w:val="19"/>
        </w:rPr>
        <w:t xml:space="preserve">  (see: The cross-app docked box)</w:t>
      </w:r>
    </w:p>
    <w:p>
      <w:pPr>
        <w:spacing w:after="50" w:line="290"/>
        <w:ind w:left="380" w:hanging="260"/>
      </w:pPr>
      <w:r>
        <w:rPr>
          <w:rFonts w:ascii="Georgia" w:cs="Georgia" w:eastAsia="Georgia" w:hAnsi="Georgia"/>
          <w:b/>
          <w:bCs/>
          <w:color w:val="6D28D9"/>
          <w:sz w:val="21"/>
          <w:szCs w:val="21"/>
        </w:rPr>
        <w:t xml:space="preserve">13.  </w:t>
      </w:r>
      <w:r>
        <w:rPr>
          <w:rFonts w:ascii="Georgia" w:cs="Georgia" w:eastAsia="Georgia" w:hAnsi="Georgia"/>
          <w:color w:val="18181B"/>
          <w:sz w:val="21"/>
          <w:szCs w:val="21"/>
        </w:rPr>
        <w:t xml:space="preserve">b) With an "(A) " prefix</w:t>
      </w:r>
      <w:r>
        <w:rPr>
          <w:rFonts w:ascii="Georgia" w:cs="Georgia" w:eastAsia="Georgia" w:hAnsi="Georgia"/>
          <w:i/>
          <w:iCs/>
          <w:color w:val="52525B"/>
          <w:sz w:val="19"/>
          <w:szCs w:val="19"/>
        </w:rPr>
        <w:t xml:space="preserve">  (see: Working with AI agents)</w:t>
      </w:r>
    </w:p>
    <w:p>
      <w:pPr>
        <w:keepNext/>
        <w:pBdr>
          <w:bottom w:val="single" w:color="E11D48" w:sz="8" w:space="2"/>
        </w:pBdr>
        <w:spacing w:after="80" w:before="240"/>
      </w:pPr>
      <w:r>
        <w:rPr>
          <w:rFonts w:ascii="Arial" w:cs="Arial" w:eastAsia="Arial" w:hAnsi="Arial"/>
          <w:b/>
          <w:bCs/>
          <w:color w:val="E11D48"/>
          <w:sz w:val="26"/>
          <w:szCs w:val="26"/>
        </w:rPr>
        <w:t xml:space="preserve">Chapter 16. Helpdesk</w:t>
      </w:r>
    </w:p>
    <w:p>
      <w:pPr>
        <w:spacing w:after="50" w:line="290"/>
        <w:ind w:left="380" w:hanging="260"/>
      </w:pPr>
      <w:r>
        <w:rPr>
          <w:rFonts w:ascii="Georgia" w:cs="Georgia" w:eastAsia="Georgia" w:hAnsi="Georgia"/>
          <w:b/>
          <w:bCs/>
          <w:color w:val="E11D48"/>
          <w:sz w:val="21"/>
          <w:szCs w:val="21"/>
        </w:rPr>
        <w:t xml:space="preserve">1.  </w:t>
      </w:r>
      <w:r>
        <w:rPr>
          <w:rFonts w:ascii="Georgia" w:cs="Georgia" w:eastAsia="Georgia" w:hAnsi="Georgia"/>
          <w:color w:val="18181B"/>
          <w:sz w:val="21"/>
          <w:szCs w:val="21"/>
        </w:rPr>
        <w:t xml:space="preserve">a) Open, In Progress, Waiting on Customer, Resolved, Closed</w:t>
      </w:r>
      <w:r>
        <w:rPr>
          <w:rFonts w:ascii="Georgia" w:cs="Georgia" w:eastAsia="Georgia" w:hAnsi="Georgia"/>
          <w:i/>
          <w:iCs/>
          <w:color w:val="52525B"/>
          <w:sz w:val="19"/>
          <w:szCs w:val="19"/>
        </w:rPr>
        <w:t xml:space="preserve">  (see: Key concepts: Status)</w:t>
      </w:r>
    </w:p>
    <w:p>
      <w:pPr>
        <w:spacing w:after="50" w:line="290"/>
        <w:ind w:left="380" w:hanging="260"/>
      </w:pPr>
      <w:r>
        <w:rPr>
          <w:rFonts w:ascii="Georgia" w:cs="Georgia" w:eastAsia="Georgia" w:hAnsi="Georgia"/>
          <w:b/>
          <w:bCs/>
          <w:color w:val="E11D48"/>
          <w:sz w:val="21"/>
          <w:szCs w:val="21"/>
        </w:rPr>
        <w:t xml:space="preserve">2.  </w:t>
      </w:r>
      <w:r>
        <w:rPr>
          <w:rFonts w:ascii="Georgia" w:cs="Georgia" w:eastAsia="Georgia" w:hAnsi="Georgia"/>
          <w:color w:val="18181B"/>
          <w:sz w:val="21"/>
          <w:szCs w:val="21"/>
        </w:rPr>
        <w:t xml:space="preserve">d) Critical</w:t>
      </w:r>
      <w:r>
        <w:rPr>
          <w:rFonts w:ascii="Georgia" w:cs="Georgia" w:eastAsia="Georgia" w:hAnsi="Georgia"/>
          <w:i/>
          <w:iCs/>
          <w:color w:val="52525B"/>
          <w:sz w:val="19"/>
          <w:szCs w:val="19"/>
        </w:rPr>
        <w:t xml:space="preserve">  (see: Key concepts: Priority)</w:t>
      </w:r>
    </w:p>
    <w:p>
      <w:pPr>
        <w:spacing w:after="50" w:line="290"/>
        <w:ind w:left="380" w:hanging="260"/>
      </w:pPr>
      <w:r>
        <w:rPr>
          <w:rFonts w:ascii="Georgia" w:cs="Georgia" w:eastAsia="Georgia" w:hAnsi="Georgia"/>
          <w:b/>
          <w:bCs/>
          <w:color w:val="E11D48"/>
          <w:sz w:val="21"/>
          <w:szCs w:val="21"/>
        </w:rPr>
        <w:t xml:space="preserve">3.  </w:t>
      </w:r>
      <w:r>
        <w:rPr>
          <w:rFonts w:ascii="Georgia" w:cs="Georgia" w:eastAsia="Georgia" w:hAnsi="Georgia"/>
          <w:color w:val="18181B"/>
          <w:sz w:val="21"/>
          <w:szCs w:val="21"/>
        </w:rPr>
        <w:t xml:space="preserve">c) 12 characters</w:t>
      </w:r>
      <w:r>
        <w:rPr>
          <w:rFonts w:ascii="Georgia" w:cs="Georgia" w:eastAsia="Georgia" w:hAnsi="Georgia"/>
          <w:i/>
          <w:iCs/>
          <w:color w:val="52525B"/>
          <w:sz w:val="19"/>
          <w:szCs w:val="19"/>
        </w:rPr>
        <w:t xml:space="preserve">  (see: Register (create an account))</w:t>
      </w:r>
    </w:p>
    <w:p>
      <w:pPr>
        <w:spacing w:after="50" w:line="290"/>
        <w:ind w:left="380" w:hanging="260"/>
      </w:pPr>
      <w:r>
        <w:rPr>
          <w:rFonts w:ascii="Georgia" w:cs="Georgia" w:eastAsia="Georgia" w:hAnsi="Georgia"/>
          <w:b/>
          <w:bCs/>
          <w:color w:val="E11D48"/>
          <w:sz w:val="21"/>
          <w:szCs w:val="21"/>
        </w:rPr>
        <w:t xml:space="preserve">4.  </w:t>
      </w:r>
      <w:r>
        <w:rPr>
          <w:rFonts w:ascii="Georgia" w:cs="Georgia" w:eastAsia="Georgia" w:hAnsi="Georgia"/>
          <w:color w:val="18181B"/>
          <w:sz w:val="21"/>
          <w:szCs w:val="21"/>
        </w:rPr>
        <w:t xml:space="preserve">b) The portal returns your existing ticket instead of creating a duplicate</w:t>
      </w:r>
      <w:r>
        <w:rPr>
          <w:rFonts w:ascii="Georgia" w:cs="Georgia" w:eastAsia="Georgia" w:hAnsi="Georgia"/>
          <w:i/>
          <w:iCs/>
          <w:color w:val="52525B"/>
          <w:sz w:val="19"/>
          <w:szCs w:val="19"/>
        </w:rPr>
        <w:t xml:space="preserve">  (see: New Ticket)</w:t>
      </w:r>
    </w:p>
    <w:p>
      <w:pPr>
        <w:spacing w:after="50" w:line="290"/>
        <w:ind w:left="380" w:hanging="260"/>
      </w:pPr>
      <w:r>
        <w:rPr>
          <w:rFonts w:ascii="Georgia" w:cs="Georgia" w:eastAsia="Georgia" w:hAnsi="Georgia"/>
          <w:b/>
          <w:bCs/>
          <w:color w:val="E11D48"/>
          <w:sz w:val="21"/>
          <w:szCs w:val="21"/>
        </w:rPr>
        <w:t xml:space="preserve">5.  </w:t>
      </w:r>
      <w:r>
        <w:rPr>
          <w:rFonts w:ascii="Georgia" w:cs="Georgia" w:eastAsia="Georgia" w:hAnsi="Georgia"/>
          <w:color w:val="18181B"/>
          <w:sz w:val="21"/>
          <w:szCs w:val="21"/>
        </w:rPr>
        <w:t xml:space="preserve">b) An hdag_ agent API key in the X-Agent-Key header</w:t>
      </w:r>
      <w:r>
        <w:rPr>
          <w:rFonts w:ascii="Georgia" w:cs="Georgia" w:eastAsia="Georgia" w:hAnsi="Georgia"/>
          <w:i/>
          <w:iCs/>
          <w:color w:val="52525B"/>
          <w:sz w:val="19"/>
          <w:szCs w:val="19"/>
        </w:rPr>
        <w:t xml:space="preserve">  (see: The agent queue (REST and MCP only))</w:t>
      </w:r>
    </w:p>
    <w:p>
      <w:pPr>
        <w:spacing w:after="50" w:line="290"/>
        <w:ind w:left="380" w:hanging="260"/>
      </w:pPr>
      <w:r>
        <w:rPr>
          <w:rFonts w:ascii="Georgia" w:cs="Georgia" w:eastAsia="Georgia" w:hAnsi="Georgia"/>
          <w:b/>
          <w:bCs/>
          <w:color w:val="E11D48"/>
          <w:sz w:val="21"/>
          <w:szCs w:val="21"/>
        </w:rPr>
        <w:t xml:space="preserve">6.  </w:t>
      </w:r>
      <w:r>
        <w:rPr>
          <w:rFonts w:ascii="Georgia" w:cs="Georgia" w:eastAsia="Georgia" w:hAnsi="Georgia"/>
          <w:color w:val="18181B"/>
          <w:sz w:val="21"/>
          <w:szCs w:val="21"/>
        </w:rPr>
        <w:t xml:space="preserve">b) Beacon</w:t>
      </w:r>
      <w:r>
        <w:rPr>
          <w:rFonts w:ascii="Georgia" w:cs="Georgia" w:eastAsia="Georgia" w:hAnsi="Georgia"/>
          <w:i/>
          <w:iCs/>
          <w:color w:val="52525B"/>
          <w:sz w:val="19"/>
          <w:szCs w:val="19"/>
        </w:rPr>
        <w:t xml:space="preserve">  (see: Where to find it)</w:t>
      </w:r>
    </w:p>
    <w:p>
      <w:pPr>
        <w:spacing w:after="50" w:line="290"/>
        <w:ind w:left="380" w:hanging="260"/>
      </w:pPr>
      <w:r>
        <w:rPr>
          <w:rFonts w:ascii="Georgia" w:cs="Georgia" w:eastAsia="Georgia" w:hAnsi="Georgia"/>
          <w:b/>
          <w:bCs/>
          <w:color w:val="E11D48"/>
          <w:sz w:val="21"/>
          <w:szCs w:val="21"/>
        </w:rPr>
        <w:t xml:space="preserve">7.  </w:t>
      </w:r>
      <w:r>
        <w:rPr>
          <w:rFonts w:ascii="Georgia" w:cs="Georgia" w:eastAsia="Georgia" w:hAnsi="Georgia"/>
          <w:color w:val="18181B"/>
          <w:sz w:val="21"/>
          <w:szCs w:val="21"/>
        </w:rPr>
        <w:t xml:space="preserve">Sending a reply automatically flips the ticket back to Open.</w:t>
      </w:r>
      <w:r>
        <w:rPr>
          <w:rFonts w:ascii="Georgia" w:cs="Georgia" w:eastAsia="Georgia" w:hAnsi="Georgia"/>
          <w:i/>
          <w:iCs/>
          <w:color w:val="52525B"/>
          <w:sz w:val="19"/>
          <w:szCs w:val="19"/>
        </w:rPr>
        <w:t xml:space="preserve">  (see: Reply to a ticket)</w:t>
      </w:r>
    </w:p>
    <w:p>
      <w:pPr>
        <w:spacing w:after="50" w:line="290"/>
        <w:ind w:left="380" w:hanging="260"/>
      </w:pPr>
      <w:r>
        <w:rPr>
          <w:rFonts w:ascii="Georgia" w:cs="Georgia" w:eastAsia="Georgia" w:hAnsi="Georgia"/>
          <w:b/>
          <w:bCs/>
          <w:color w:val="E11D48"/>
          <w:sz w:val="21"/>
          <w:szCs w:val="21"/>
        </w:rPr>
        <w:t xml:space="preserve">8.  </w:t>
      </w:r>
      <w:r>
        <w:rPr>
          <w:rFonts w:ascii="Georgia" w:cs="Georgia" w:eastAsia="Georgia" w:hAnsi="Georgia"/>
          <w:color w:val="18181B"/>
          <w:sz w:val="21"/>
          <w:szCs w:val="21"/>
        </w:rPr>
        <w:t xml:space="preserve">Closing the ticket also moves its linked Bam task to a terminal state.</w:t>
      </w:r>
      <w:r>
        <w:rPr>
          <w:rFonts w:ascii="Georgia" w:cs="Georgia" w:eastAsia="Georgia" w:hAnsi="Georgia"/>
          <w:i/>
          <w:iCs/>
          <w:color w:val="52525B"/>
          <w:sz w:val="19"/>
          <w:szCs w:val="19"/>
        </w:rPr>
        <w:t xml:space="preserve">  (see: Close a ticket)</w:t>
      </w:r>
    </w:p>
    <w:p>
      <w:pPr>
        <w:spacing w:after="50" w:line="290"/>
        <w:ind w:left="380" w:hanging="260"/>
      </w:pPr>
      <w:r>
        <w:rPr>
          <w:rFonts w:ascii="Georgia" w:cs="Georgia" w:eastAsia="Georgia" w:hAnsi="Georgia"/>
          <w:b/>
          <w:bCs/>
          <w:color w:val="E11D48"/>
          <w:sz w:val="21"/>
          <w:szCs w:val="21"/>
        </w:rPr>
        <w:t xml:space="preserve">9.  </w:t>
      </w:r>
      <w:r>
        <w:rPr>
          <w:rFonts w:ascii="Georgia" w:cs="Georgia" w:eastAsia="Georgia" w:hAnsi="Georgia"/>
          <w:color w:val="18181B"/>
          <w:sz w:val="21"/>
          <w:szCs w:val="21"/>
        </w:rPr>
        <w:t xml:space="preserve">Verification tokens expire after 24 hours.</w:t>
      </w:r>
      <w:r>
        <w:rPr>
          <w:rFonts w:ascii="Georgia" w:cs="Georgia" w:eastAsia="Georgia" w:hAnsi="Georgia"/>
          <w:i/>
          <w:iCs/>
          <w:color w:val="52525B"/>
          <w:sz w:val="19"/>
          <w:szCs w:val="19"/>
        </w:rPr>
        <w:t xml:space="preserve">  (see: Verify email)</w:t>
      </w:r>
    </w:p>
    <w:p>
      <w:pPr>
        <w:spacing w:after="50" w:line="290"/>
        <w:ind w:left="380" w:hanging="260"/>
      </w:pPr>
      <w:r>
        <w:rPr>
          <w:rFonts w:ascii="Georgia" w:cs="Georgia" w:eastAsia="Georgia" w:hAnsi="Georgia"/>
          <w:b/>
          <w:bCs/>
          <w:color w:val="E11D48"/>
          <w:sz w:val="21"/>
          <w:szCs w:val="21"/>
        </w:rPr>
        <w:t xml:space="preserve">10.  </w:t>
      </w:r>
      <w:r>
        <w:rPr>
          <w:rFonts w:ascii="Georgia" w:cs="Georgia" w:eastAsia="Georgia" w:hAnsi="Georgia"/>
          <w:color w:val="18181B"/>
          <w:sz w:val="21"/>
          <w:szCs w:val="21"/>
        </w:rPr>
        <w:t xml:space="preserve">A customer mark-as-duplicate is annotative: it posts updates on the primary and can be unmarked. An agent merge actually moves the messages onto the primary and closes the source, and it is not customer-reversible.</w:t>
      </w:r>
      <w:r>
        <w:rPr>
          <w:rFonts w:ascii="Georgia" w:cs="Georgia" w:eastAsia="Georgia" w:hAnsi="Georgia"/>
          <w:i/>
          <w:iCs/>
          <w:color w:val="52525B"/>
          <w:sz w:val="19"/>
          <w:szCs w:val="19"/>
        </w:rPr>
        <w:t xml:space="preserve">  (see: Key concepts: Duplicate)</w:t>
      </w:r>
    </w:p>
    <w:p>
      <w:pPr>
        <w:spacing w:after="50" w:line="290"/>
        <w:ind w:left="380" w:hanging="260"/>
      </w:pPr>
      <w:r>
        <w:rPr>
          <w:rFonts w:ascii="Georgia" w:cs="Georgia" w:eastAsia="Georgia" w:hAnsi="Georgia"/>
          <w:b/>
          <w:bCs/>
          <w:color w:val="E11D48"/>
          <w:sz w:val="21"/>
          <w:szCs w:val="21"/>
        </w:rPr>
        <w:t xml:space="preserve">11.  </w:t>
      </w:r>
      <w:r>
        <w:rPr>
          <w:rFonts w:ascii="Georgia" w:cs="Georgia" w:eastAsia="Georgia" w:hAnsi="Georgia"/>
          <w:color w:val="18181B"/>
          <w:sz w:val="21"/>
          <w:szCs w:val="21"/>
        </w:rPr>
        <w:t xml:space="preserve">The portal falls back to the project named in the tenant context, then the oldest project.</w:t>
      </w:r>
      <w:r>
        <w:rPr>
          <w:rFonts w:ascii="Georgia" w:cs="Georgia" w:eastAsia="Georgia" w:hAnsi="Georgia"/>
          <w:i/>
          <w:iCs/>
          <w:color w:val="52525B"/>
          <w:sz w:val="19"/>
          <w:szCs w:val="19"/>
        </w:rPr>
        <w:t xml:space="preserve">  (see: Settings and admin)</w:t>
      </w:r>
    </w:p>
    <w:p>
      <w:pPr>
        <w:spacing w:after="50" w:line="290"/>
        <w:ind w:left="380" w:hanging="260"/>
      </w:pPr>
      <w:r>
        <w:rPr>
          <w:rFonts w:ascii="Georgia" w:cs="Georgia" w:eastAsia="Georgia" w:hAnsi="Georgia"/>
          <w:b/>
          <w:bCs/>
          <w:color w:val="E11D48"/>
          <w:sz w:val="21"/>
          <w:szCs w:val="21"/>
        </w:rPr>
        <w:t xml:space="preserve">12.  </w:t>
      </w:r>
      <w:r>
        <w:rPr>
          <w:rFonts w:ascii="Georgia" w:cs="Georgia" w:eastAsia="Georgia" w:hAnsi="Georgia"/>
          <w:color w:val="18181B"/>
          <w:sz w:val="21"/>
          <w:szCs w:val="21"/>
        </w:rPr>
        <w:t xml:space="preserve">b) helpdesk_find_similar_tickets</w:t>
      </w:r>
      <w:r>
        <w:rPr>
          <w:rFonts w:ascii="Georgia" w:cs="Georgia" w:eastAsia="Georgia" w:hAnsi="Georgia"/>
          <w:i/>
          <w:iCs/>
          <w:color w:val="52525B"/>
          <w:sz w:val="19"/>
          <w:szCs w:val="19"/>
        </w:rPr>
        <w:t xml:space="preserve">  (see: Working with AI agents)</w:t>
      </w:r>
    </w:p>
    <w:p>
      <w:pPr>
        <w:sectPr>
          <w:footerReference w:type="default" r:id="rId40"/>
          <w:type w:val="oddPage"/>
          <w:pgSz w:w="12240" w:h="15840" w:orient="portrait"/>
          <w:pgMar w:top="1440" w:right="1440" w:bottom="1440" w:left="1584" w:header="708" w:footer="708" w:gutter="0"/>
          <w:pgNumType/>
          <w:docGrid w:linePitch="360"/>
        </w:sectPr>
      </w:pPr>
    </w:p>
    <w:p>
      <w:pPr>
        <w:pStyle w:val="Heading1"/>
        <w:spacing w:after="120" w:before="120"/>
        <w:outlineLvl w:val="0"/>
      </w:pPr>
      <w:r>
        <w:rPr>
          <w:rFonts w:ascii="Arial" w:cs="Arial" w:eastAsia="Arial" w:hAnsi="Arial"/>
          <w:b/>
          <w:bCs/>
          <w:color w:val="2563EB"/>
          <w:sz w:val="48"/>
          <w:szCs w:val="48"/>
        </w:rPr>
        <w:t xml:space="preserve">Glossary</w:t>
      </w:r>
    </w:p>
    <w:p>
      <w:pPr>
        <w:spacing w:after="200"/>
      </w:pPr>
      <w:r>
        <w:rPr>
          <w:rFonts w:ascii="Georgia" w:cs="Georgia" w:eastAsia="Georgia" w:hAnsi="Georgia"/>
          <w:i/>
          <w:iCs/>
          <w:color w:val="52525B"/>
          <w:sz w:val="22"/>
          <w:szCs w:val="22"/>
        </w:rPr>
        <w:t xml:space="preserve">Key terms used throughout this book. Each is footnoted on first use in a chapter.</w:t>
      </w:r>
    </w:p>
    <w:p>
      <w:pPr>
        <w:spacing w:after="100" w:line="290"/>
      </w:pPr>
      <w:r>
        <w:rPr>
          <w:rFonts w:ascii="Arial" w:cs="Arial" w:eastAsia="Arial" w:hAnsi="Arial"/>
          <w:b/>
          <w:bCs/>
          <w:color w:val="2563EB"/>
          <w:sz w:val="22"/>
          <w:szCs w:val="22"/>
        </w:rPr>
        <w:t xml:space="preserve">#general.  </w:t>
      </w:r>
      <w:r>
        <w:rPr>
          <w:rFonts w:ascii="Georgia" w:cs="Georgia" w:eastAsia="Georgia" w:hAnsi="Georgia"/>
          <w:color w:val="18181B"/>
          <w:sz w:val="22"/>
          <w:szCs w:val="22"/>
        </w:rPr>
        <w:t xml:space="preserve">the default channel. The first time anyone opens Banter in an org that has no channels, Banter creates </w:t>
      </w:r>
      <w:r>
        <w:rPr>
          <w:rFonts w:ascii="Consolas" w:cs="Consolas" w:eastAsia="Consolas" w:hAnsi="Consolas"/>
          <w:color w:val="2563EB"/>
          <w:sz w:val="22"/>
          <w:szCs w:val="22"/>
        </w:rPr>
        <w:t xml:space="preserve">#general</w:t>
      </w:r>
      <w:r>
        <w:rPr>
          <w:rFonts w:ascii="Georgia" w:cs="Georgia" w:eastAsia="Georgia" w:hAnsi="Georgia"/>
          <w:color w:val="18181B"/>
          <w:sz w:val="22"/>
          <w:szCs w:val="22"/>
        </w:rPr>
        <w:t xml:space="preserve">, marks it the default, and auto-joins every active member (the creator becomes owner). You cannot delete or leave the default channel.</w:t>
      </w:r>
    </w:p>
    <w:p>
      <w:pPr>
        <w:spacing w:after="100" w:line="290"/>
      </w:pPr>
      <w:r>
        <w:rPr>
          <w:rFonts w:ascii="Arial" w:cs="Arial" w:eastAsia="Arial" w:hAnsi="Arial"/>
          <w:b/>
          <w:bCs/>
          <w:color w:val="2563EB"/>
          <w:sz w:val="22"/>
          <w:szCs w:val="22"/>
        </w:rPr>
        <w:t xml:space="preserve">Action.  </w:t>
      </w:r>
      <w:r>
        <w:rPr>
          <w:rFonts w:ascii="Georgia" w:cs="Georgia" w:eastAsia="Georgia" w:hAnsi="Georgia"/>
          <w:color w:val="18181B"/>
          <w:sz w:val="22"/>
          <w:szCs w:val="22"/>
        </w:rPr>
        <w:t xml:space="preserve">one step Bolt runs when the automation fires. Each action calls an allowlisted MCP tool with parameters you supply. Actions run in order; this is a linear list, not a branching flow (see the note under Actions).</w:t>
      </w:r>
    </w:p>
    <w:p>
      <w:pPr>
        <w:spacing w:after="100" w:line="290"/>
      </w:pPr>
      <w:r>
        <w:rPr>
          <w:rFonts w:ascii="Arial" w:cs="Arial" w:eastAsia="Arial" w:hAnsi="Arial"/>
          <w:b/>
          <w:bCs/>
          <w:color w:val="2563EB"/>
          <w:sz w:val="22"/>
          <w:szCs w:val="22"/>
        </w:rPr>
        <w:t xml:space="preserve">Activity.  </w:t>
      </w:r>
      <w:r>
        <w:rPr>
          <w:rFonts w:ascii="Georgia" w:cs="Georgia" w:eastAsia="Georgia" w:hAnsi="Georgia"/>
          <w:color w:val="18181B"/>
          <w:sz w:val="22"/>
          <w:szCs w:val="22"/>
        </w:rPr>
        <w:t xml:space="preserve">a timeline entry logged against a contact, company, and/or deal. Types include Note, Email Sent, Email Received, Call, Meeting, and Task, plus system-generated entries like stage changes and deal created/won/lost.</w:t>
      </w:r>
    </w:p>
    <w:p>
      <w:pPr>
        <w:spacing w:after="100" w:line="290"/>
      </w:pPr>
      <w:r>
        <w:rPr>
          <w:rFonts w:ascii="Arial" w:cs="Arial" w:eastAsia="Arial" w:hAnsi="Arial"/>
          <w:b/>
          <w:bCs/>
          <w:color w:val="2563EB"/>
          <w:sz w:val="22"/>
          <w:szCs w:val="22"/>
        </w:rPr>
        <w:t xml:space="preserve">Admin.  </w:t>
      </w:r>
      <w:r>
        <w:rPr>
          <w:rFonts w:ascii="Georgia" w:cs="Georgia" w:eastAsia="Georgia" w:hAnsi="Georgia"/>
          <w:color w:val="18181B"/>
          <w:sz w:val="22"/>
          <w:szCs w:val="22"/>
        </w:rPr>
        <w:t xml:space="preserve">an org owner or admin who configures the portal settings.</w:t>
      </w:r>
    </w:p>
    <w:p>
      <w:pPr>
        <w:spacing w:after="100" w:line="290"/>
      </w:pPr>
      <w:r>
        <w:rPr>
          <w:rFonts w:ascii="Arial" w:cs="Arial" w:eastAsia="Arial" w:hAnsi="Arial"/>
          <w:b/>
          <w:bCs/>
          <w:color w:val="2563EB"/>
          <w:sz w:val="22"/>
          <w:szCs w:val="22"/>
        </w:rPr>
        <w:t xml:space="preserve">Agent.  </w:t>
      </w:r>
      <w:r>
        <w:rPr>
          <w:rFonts w:ascii="Georgia" w:cs="Georgia" w:eastAsia="Georgia" w:hAnsi="Georgia"/>
          <w:color w:val="18181B"/>
          <w:sz w:val="22"/>
          <w:szCs w:val="22"/>
        </w:rPr>
        <w:t xml:space="preserve">a support staff member. Agents authenticate with a per-agent agent API key (prefixed </w:t>
      </w:r>
      <w:r>
        <w:rPr>
          <w:rFonts w:ascii="Consolas" w:cs="Consolas" w:eastAsia="Consolas" w:hAnsi="Consolas"/>
          <w:color w:val="2563EB"/>
          <w:sz w:val="22"/>
          <w:szCs w:val="22"/>
        </w:rPr>
        <w:t xml:space="preserve">hdag_</w:t>
      </w:r>
      <w:r>
        <w:rPr>
          <w:rFonts w:ascii="Georgia" w:cs="Georgia" w:eastAsia="Georgia" w:hAnsi="Georgia"/>
          <w:color w:val="18181B"/>
          <w:sz w:val="22"/>
          <w:szCs w:val="22"/>
        </w:rPr>
        <w:t xml:space="preserve">) on the agent routes, not with the customer portal. They do not use the customer portal SPA.</w:t>
      </w:r>
    </w:p>
    <w:p>
      <w:pPr>
        <w:spacing w:after="100" w:line="290"/>
      </w:pPr>
      <w:r>
        <w:rPr>
          <w:rFonts w:ascii="Arial" w:cs="Arial" w:eastAsia="Arial" w:hAnsi="Arial"/>
          <w:b/>
          <w:bCs/>
          <w:color w:val="2563EB"/>
          <w:sz w:val="22"/>
          <w:szCs w:val="22"/>
        </w:rPr>
        <w:t xml:space="preserve">Agent pattern subscription.  </w:t>
      </w:r>
      <w:r>
        <w:rPr>
          <w:rFonts w:ascii="Georgia" w:cs="Georgia" w:eastAsia="Georgia" w:hAnsi="Georgia"/>
          <w:color w:val="18181B"/>
          <w:sz w:val="22"/>
          <w:szCs w:val="22"/>
        </w:rPr>
        <w:t xml:space="preserve">a rule that lets an agent or service account listen to a channel and react when messages match a pattern.</w:t>
      </w:r>
    </w:p>
    <w:p>
      <w:pPr>
        <w:spacing w:after="100" w:line="290"/>
      </w:pPr>
      <w:r>
        <w:rPr>
          <w:rFonts w:ascii="Arial" w:cs="Arial" w:eastAsia="Arial" w:hAnsi="Arial"/>
          <w:b/>
          <w:bCs/>
          <w:color w:val="2563EB"/>
          <w:sz w:val="22"/>
          <w:szCs w:val="22"/>
        </w:rPr>
        <w:t xml:space="preserve">At Risk.  </w:t>
      </w:r>
      <w:r>
        <w:rPr>
          <w:rFonts w:ascii="Georgia" w:cs="Georgia" w:eastAsia="Georgia" w:hAnsi="Georgia"/>
          <w:color w:val="18181B"/>
          <w:sz w:val="22"/>
          <w:szCs w:val="22"/>
        </w:rPr>
        <w:t xml:space="preserve">The view that lists goals whose status is at_risk or behind, sorted by how far they have fallen behind expected progress.</w:t>
      </w:r>
    </w:p>
    <w:p>
      <w:pPr>
        <w:spacing w:after="100" w:line="290"/>
      </w:pPr>
      <w:r>
        <w:rPr>
          <w:rFonts w:ascii="Arial" w:cs="Arial" w:eastAsia="Arial" w:hAnsi="Arial"/>
          <w:b/>
          <w:bCs/>
          <w:color w:val="2563EB"/>
          <w:sz w:val="22"/>
          <w:szCs w:val="22"/>
        </w:rPr>
        <w:t xml:space="preserve">Attachment.  </w:t>
      </w:r>
      <w:r>
        <w:rPr>
          <w:rFonts w:ascii="Georgia" w:cs="Georgia" w:eastAsia="Georgia" w:hAnsi="Georgia"/>
          <w:color w:val="18181B"/>
          <w:sz w:val="22"/>
          <w:szCs w:val="22"/>
        </w:rPr>
        <w:t xml:space="preserve">a file uploaded to a ticket. It appears in the Attachments block once it has been scanned, with a Download link.</w:t>
      </w:r>
    </w:p>
    <w:p>
      <w:pPr>
        <w:spacing w:after="100" w:line="290"/>
      </w:pPr>
      <w:r>
        <w:rPr>
          <w:rFonts w:ascii="Arial" w:cs="Arial" w:eastAsia="Arial" w:hAnsi="Arial"/>
          <w:b/>
          <w:bCs/>
          <w:color w:val="2563EB"/>
          <w:sz w:val="22"/>
          <w:szCs w:val="22"/>
        </w:rPr>
        <w:t xml:space="preserve">Attendee.  </w:t>
      </w:r>
      <w:r>
        <w:rPr>
          <w:rFonts w:ascii="Georgia" w:cs="Georgia" w:eastAsia="Georgia" w:hAnsi="Georgia"/>
          <w:color w:val="18181B"/>
          <w:sz w:val="22"/>
          <w:szCs w:val="22"/>
        </w:rPr>
        <w:t xml:space="preserve">A person invited to an event, identified by email. Attendees carry a response status (</w:t>
      </w:r>
      <w:r>
        <w:rPr>
          <w:rFonts w:ascii="Consolas" w:cs="Consolas" w:eastAsia="Consolas" w:hAnsi="Consolas"/>
          <w:color w:val="2563EB"/>
          <w:sz w:val="22"/>
          <w:szCs w:val="22"/>
        </w:rPr>
        <w:t xml:space="preserve">needs_action</w:t>
      </w:r>
      <w:r>
        <w:rPr>
          <w:rFonts w:ascii="Georgia" w:cs="Georgia" w:eastAsia="Georgia" w:hAnsi="Georgia"/>
          <w:color w:val="18181B"/>
          <w:sz w:val="22"/>
          <w:szCs w:val="22"/>
        </w:rPr>
        <w:t xml:space="preserve"> until they answer, then </w:t>
      </w:r>
      <w:r>
        <w:rPr>
          <w:rFonts w:ascii="Consolas" w:cs="Consolas" w:eastAsia="Consolas" w:hAnsi="Consolas"/>
          <w:color w:val="2563EB"/>
          <w:sz w:val="22"/>
          <w:szCs w:val="22"/>
        </w:rPr>
        <w:t xml:space="preserve">accepted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declined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and a flag for the organizer.</w:t>
      </w:r>
    </w:p>
    <w:p>
      <w:pPr>
        <w:spacing w:after="100" w:line="290"/>
      </w:pPr>
      <w:r>
        <w:rPr>
          <w:rFonts w:ascii="Arial" w:cs="Arial" w:eastAsia="Arial" w:hAnsi="Arial"/>
          <w:b/>
          <w:bCs/>
          <w:color w:val="2563EB"/>
          <w:sz w:val="22"/>
          <w:szCs w:val="22"/>
        </w:rPr>
        <w:t xml:space="preserve">Automation (rule).  </w:t>
      </w:r>
      <w:r>
        <w:rPr>
          <w:rFonts w:ascii="Georgia" w:cs="Georgia" w:eastAsia="Georgia" w:hAnsi="Georgia"/>
          <w:color w:val="18181B"/>
          <w:sz w:val="22"/>
          <w:szCs w:val="22"/>
        </w:rPr>
        <w:t xml:space="preserve">the top-level object: a trigger, optional conditions, an ordered list of actions, and limit settings. The UI calls these "Automations".</w:t>
      </w:r>
    </w:p>
    <w:p>
      <w:pPr>
        <w:spacing w:after="100" w:line="290"/>
      </w:pPr>
      <w:r>
        <w:rPr>
          <w:rFonts w:ascii="Arial" w:cs="Arial" w:eastAsia="Arial" w:hAnsi="Arial"/>
          <w:b/>
          <w:bCs/>
          <w:color w:val="2563EB"/>
          <w:sz w:val="22"/>
          <w:szCs w:val="22"/>
        </w:rPr>
        <w:t xml:space="preserve">Availability slot.  </w:t>
      </w:r>
      <w:r>
        <w:rPr>
          <w:rFonts w:ascii="Georgia" w:cs="Georgia" w:eastAsia="Georgia" w:hAnsi="Georgia"/>
          <w:color w:val="18181B"/>
          <w:sz w:val="22"/>
          <w:szCs w:val="22"/>
        </w:rPr>
        <w:t xml:space="preserve">A computed free interval, equal to your working hours minus the events that mark you busy.</w:t>
      </w:r>
    </w:p>
    <w:p>
      <w:pPr>
        <w:spacing w:after="100" w:line="290"/>
      </w:pPr>
      <w:r>
        <w:rPr>
          <w:rFonts w:ascii="Arial" w:cs="Arial" w:eastAsia="Arial" w:hAnsi="Arial"/>
          <w:b/>
          <w:bCs/>
          <w:color w:val="2563EB"/>
          <w:sz w:val="22"/>
          <w:szCs w:val="22"/>
        </w:rPr>
        <w:t xml:space="preserve">Background.  </w:t>
      </w:r>
      <w:r>
        <w:rPr>
          <w:rFonts w:ascii="Georgia" w:cs="Georgia" w:eastAsia="Georgia" w:hAnsi="Georgia"/>
          <w:color w:val="18181B"/>
          <w:sz w:val="22"/>
          <w:szCs w:val="22"/>
        </w:rPr>
        <w:t xml:space="preserve">the canvas backdrop pattern. One of </w:t>
      </w:r>
      <w:r>
        <w:rPr>
          <w:rFonts w:ascii="Consolas" w:cs="Consolas" w:eastAsia="Consolas" w:hAnsi="Consolas"/>
          <w:color w:val="2563EB"/>
          <w:sz w:val="22"/>
          <w:szCs w:val="22"/>
        </w:rPr>
        <w:t xml:space="preserve">dots</w:t>
      </w:r>
      <w:r>
        <w:rPr>
          <w:rFonts w:ascii="Georgia" w:cs="Georgia" w:eastAsia="Georgia" w:hAnsi="Georgia"/>
          <w:color w:val="18181B"/>
          <w:sz w:val="22"/>
          <w:szCs w:val="22"/>
        </w:rPr>
        <w:t xml:space="preserve"> (default), </w:t>
      </w:r>
      <w:r>
        <w:rPr>
          <w:rFonts w:ascii="Consolas" w:cs="Consolas" w:eastAsia="Consolas" w:hAnsi="Consolas"/>
          <w:color w:val="2563EB"/>
          <w:sz w:val="22"/>
          <w:szCs w:val="22"/>
        </w:rPr>
        <w:t xml:space="preserve">grid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lines</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plain</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Bam task.  </w:t>
      </w:r>
      <w:r>
        <w:rPr>
          <w:rFonts w:ascii="Georgia" w:cs="Georgia" w:eastAsia="Georgia" w:hAnsi="Georgia"/>
          <w:color w:val="18181B"/>
          <w:sz w:val="22"/>
          <w:szCs w:val="22"/>
        </w:rPr>
        <w:t xml:space="preserve">the project-board task created automatically for every ticket. It lives in the portal's default project so your staff can triage, assign, and track support work alongside other project work.</w:t>
      </w:r>
    </w:p>
    <w:p>
      <w:pPr>
        <w:spacing w:after="100" w:line="290"/>
      </w:pPr>
      <w:r>
        <w:rPr>
          <w:rFonts w:ascii="Arial" w:cs="Arial" w:eastAsia="Arial" w:hAnsi="Arial"/>
          <w:b/>
          <w:bCs/>
          <w:color w:val="2563EB"/>
          <w:sz w:val="22"/>
          <w:szCs w:val="22"/>
        </w:rPr>
        <w:t xml:space="preserve">Beacon.  </w:t>
      </w:r>
      <w:r>
        <w:rPr>
          <w:rFonts w:ascii="Georgia" w:cs="Georgia" w:eastAsia="Georgia" w:hAnsi="Georgia"/>
          <w:color w:val="18181B"/>
          <w:sz w:val="22"/>
          <w:szCs w:val="22"/>
        </w:rPr>
        <w:t xml:space="preserve">A single knowledge article. Has a globally unique slug, a title, a summary (up to 500 characters), a Markdown body, a version number, a status, a visibility, an owner, an optional project, and an expiry date.</w:t>
      </w:r>
    </w:p>
    <w:p>
      <w:pPr>
        <w:spacing w:after="100" w:line="290"/>
      </w:pPr>
      <w:r>
        <w:rPr>
          <w:rFonts w:ascii="Arial" w:cs="Arial" w:eastAsia="Arial" w:hAnsi="Arial"/>
          <w:b/>
          <w:bCs/>
          <w:color w:val="2563EB"/>
          <w:sz w:val="22"/>
          <w:szCs w:val="22"/>
        </w:rPr>
        <w:t xml:space="preserve">Board.  </w:t>
      </w:r>
      <w:r>
        <w:rPr>
          <w:rFonts w:ascii="Georgia" w:cs="Georgia" w:eastAsia="Georgia" w:hAnsi="Georgia"/>
          <w:color w:val="18181B"/>
          <w:sz w:val="22"/>
          <w:szCs w:val="22"/>
        </w:rPr>
        <w:t xml:space="preserve">one infinite-canvas whiteboard. It has a name, a description, an emoji icon, a background pattern, a visibility setting, an optional project association, and a locked flag.</w:t>
      </w:r>
    </w:p>
    <w:p>
      <w:pPr>
        <w:spacing w:after="100" w:line="290"/>
      </w:pPr>
      <w:r>
        <w:rPr>
          <w:rFonts w:ascii="Arial" w:cs="Arial" w:eastAsia="Arial" w:hAnsi="Arial"/>
          <w:b/>
          <w:bCs/>
          <w:color w:val="2563EB"/>
          <w:sz w:val="22"/>
          <w:szCs w:val="22"/>
        </w:rPr>
        <w:t xml:space="preserve">Booking.  </w:t>
      </w:r>
      <w:r>
        <w:rPr>
          <w:rFonts w:ascii="Georgia" w:cs="Georgia" w:eastAsia="Georgia" w:hAnsi="Georgia"/>
          <w:color w:val="18181B"/>
          <w:sz w:val="22"/>
          <w:szCs w:val="22"/>
        </w:rPr>
        <w:t xml:space="preserve">The event created when a visitor books a slot on a booking page. It lands as a confirmed event on the page owner's default calendar.</w:t>
      </w:r>
    </w:p>
    <w:p>
      <w:pPr>
        <w:spacing w:after="100" w:line="290"/>
      </w:pPr>
      <w:r>
        <w:rPr>
          <w:rFonts w:ascii="Arial" w:cs="Arial" w:eastAsia="Arial" w:hAnsi="Arial"/>
          <w:b/>
          <w:bCs/>
          <w:color w:val="2563EB"/>
          <w:sz w:val="22"/>
          <w:szCs w:val="22"/>
        </w:rPr>
        <w:t xml:space="preserve">Booking page.  </w:t>
      </w:r>
      <w:r>
        <w:rPr>
          <w:rFonts w:ascii="Georgia" w:cs="Georgia" w:eastAsia="Georgia" w:hAnsi="Georgia"/>
          <w:color w:val="18181B"/>
          <w:sz w:val="22"/>
          <w:szCs w:val="22"/>
        </w:rPr>
        <w:t xml:space="preserve">A public scheduling link at </w:t>
      </w:r>
      <w:r>
        <w:rPr>
          <w:rFonts w:ascii="Consolas" w:cs="Consolas" w:eastAsia="Consolas" w:hAnsi="Consolas"/>
          <w:color w:val="2563EB"/>
          <w:sz w:val="22"/>
          <w:szCs w:val="22"/>
        </w:rPr>
        <w:t xml:space="preserve">/book/meet/&lt;slug&gt;</w:t>
      </w:r>
      <w:r>
        <w:rPr>
          <w:rFonts w:ascii="Georgia" w:cs="Georgia" w:eastAsia="Georgia" w:hAnsi="Georgia"/>
          <w:color w:val="18181B"/>
          <w:sz w:val="22"/>
          <w:szCs w:val="22"/>
        </w:rPr>
        <w:t xml:space="preserve"> that lets an outside visitor pick one of your free slots. It carries a duration, before and after buffers, advance and notice limits, and brand styling.</w:t>
      </w:r>
    </w:p>
    <w:p>
      <w:pPr>
        <w:spacing w:after="100" w:line="290"/>
      </w:pPr>
      <w:r>
        <w:rPr>
          <w:rFonts w:ascii="Arial" w:cs="Arial" w:eastAsia="Arial" w:hAnsi="Arial"/>
          <w:b/>
          <w:bCs/>
          <w:color w:val="2563EB"/>
          <w:sz w:val="22"/>
          <w:szCs w:val="22"/>
        </w:rPr>
        <w:t xml:space="preserve">Bookmark.  </w:t>
      </w:r>
      <w:r>
        <w:rPr>
          <w:rFonts w:ascii="Georgia" w:cs="Georgia" w:eastAsia="Georgia" w:hAnsi="Georgia"/>
          <w:color w:val="18181B"/>
          <w:sz w:val="22"/>
          <w:szCs w:val="22"/>
        </w:rPr>
        <w:t xml:space="preserve">your own private save of a message, with an optional note. Bookmarks are visible only to you and live on the Bookmarks page.</w:t>
      </w:r>
    </w:p>
    <w:p>
      <w:pPr>
        <w:spacing w:after="100" w:line="290"/>
      </w:pPr>
      <w:r>
        <w:rPr>
          <w:rFonts w:ascii="Arial" w:cs="Arial" w:eastAsia="Arial" w:hAnsi="Arial"/>
          <w:b/>
          <w:bCs/>
          <w:color w:val="2563EB"/>
          <w:sz w:val="22"/>
          <w:szCs w:val="22"/>
        </w:rPr>
        <w:t xml:space="preserve">Building.  </w:t>
      </w:r>
      <w:r>
        <w:rPr>
          <w:rFonts w:ascii="Georgia" w:cs="Georgia" w:eastAsia="Georgia" w:hAnsi="Georgia"/>
          <w:color w:val="18181B"/>
          <w:sz w:val="22"/>
          <w:szCs w:val="22"/>
        </w:rPr>
        <w:t xml:space="preserve">An optional grouping of floors for multi-site orgs. It exists in the data model and a new floor can carry a </w:t>
      </w:r>
      <w:r>
        <w:rPr>
          <w:rFonts w:ascii="Consolas" w:cs="Consolas" w:eastAsia="Consolas" w:hAnsi="Consolas"/>
          <w:color w:val="2563EB"/>
          <w:sz w:val="22"/>
          <w:szCs w:val="22"/>
        </w:rPr>
        <w:t xml:space="preserve">building_id</w:t>
      </w:r>
      <w:r>
        <w:rPr>
          <w:rFonts w:ascii="Georgia" w:cs="Georgia" w:eastAsia="Georgia" w:hAnsi="Georgia"/>
          <w:color w:val="18181B"/>
          <w:sz w:val="22"/>
          <w:szCs w:val="22"/>
        </w:rPr>
        <w:t xml:space="preserve">, but there is no building management screen in the app today.</w:t>
      </w:r>
    </w:p>
    <w:p>
      <w:pPr>
        <w:spacing w:after="100" w:line="290"/>
      </w:pPr>
      <w:r>
        <w:rPr>
          <w:rFonts w:ascii="Arial" w:cs="Arial" w:eastAsia="Arial" w:hAnsi="Arial"/>
          <w:b/>
          <w:bCs/>
          <w:color w:val="2563EB"/>
          <w:sz w:val="22"/>
          <w:szCs w:val="22"/>
        </w:rPr>
        <w:t xml:space="preserve">Calendar.  </w:t>
      </w:r>
      <w:r>
        <w:rPr>
          <w:rFonts w:ascii="Georgia" w:cs="Georgia" w:eastAsia="Georgia" w:hAnsi="Georgia"/>
          <w:color w:val="18181B"/>
          <w:sz w:val="22"/>
          <w:szCs w:val="22"/>
        </w:rPr>
        <w:t xml:space="preserve">A container for events. Each calendar has a type (</w:t>
      </w:r>
      <w:r>
        <w:rPr>
          <w:rFonts w:ascii="Consolas" w:cs="Consolas" w:eastAsia="Consolas" w:hAnsi="Consolas"/>
          <w:color w:val="2563EB"/>
          <w:sz w:val="22"/>
          <w:szCs w:val="22"/>
        </w:rPr>
        <w:t xml:space="preserve">personal</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team</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project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booking</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bureau</w:t>
      </w:r>
      <w:r>
        <w:rPr>
          <w:rFonts w:ascii="Georgia" w:cs="Georgia" w:eastAsia="Georgia" w:hAnsi="Georgia"/>
          <w:color w:val="18181B"/>
          <w:sz w:val="22"/>
          <w:szCs w:val="22"/>
        </w:rPr>
        <w:t xml:space="preserve">), a color, and a timezone. One personal calendar, </w:t>
      </w:r>
      <w:r>
        <w:rPr>
          <w:rFonts w:ascii="Georgia" w:cs="Georgia" w:eastAsia="Georgia" w:hAnsi="Georgia"/>
          <w:b/>
          <w:bCs/>
          <w:color w:val="18181B"/>
          <w:sz w:val="22"/>
          <w:szCs w:val="22"/>
        </w:rPr>
        <w:t xml:space="preserve">My Calendar</w:t>
      </w:r>
      <w:r>
        <w:rPr>
          <w:rFonts w:ascii="Georgia" w:cs="Georgia" w:eastAsia="Georgia" w:hAnsi="Georgia"/>
          <w:color w:val="18181B"/>
          <w:sz w:val="22"/>
          <w:szCs w:val="22"/>
        </w:rPr>
        <w:t xml:space="preserve">, is created for you on first use and cannot be deleted. The </w:t>
      </w:r>
      <w:r>
        <w:rPr>
          <w:rFonts w:ascii="Consolas" w:cs="Consolas" w:eastAsia="Consolas" w:hAnsi="Consolas"/>
          <w:color w:val="2563EB"/>
          <w:sz w:val="22"/>
          <w:szCs w:val="22"/>
        </w:rPr>
        <w:t xml:space="preserve">bureau</w:t>
      </w:r>
      <w:r>
        <w:rPr>
          <w:rFonts w:ascii="Georgia" w:cs="Georgia" w:eastAsia="Georgia" w:hAnsi="Georgia"/>
          <w:color w:val="18181B"/>
          <w:sz w:val="22"/>
          <w:szCs w:val="22"/>
        </w:rPr>
        <w:t xml:space="preserve"> type is reserved for a system-provisioned, per-org calendar that other apps write room bookings into; you do not create it by hand.</w:t>
      </w:r>
    </w:p>
    <w:p>
      <w:pPr>
        <w:spacing w:after="100" w:line="290"/>
      </w:pPr>
      <w:r>
        <w:rPr>
          <w:rFonts w:ascii="Arial" w:cs="Arial" w:eastAsia="Arial" w:hAnsi="Arial"/>
          <w:b/>
          <w:bCs/>
          <w:color w:val="2563EB"/>
          <w:sz w:val="22"/>
          <w:szCs w:val="22"/>
        </w:rPr>
        <w:t xml:space="preserve">Campaign.  </w:t>
      </w:r>
      <w:r>
        <w:rPr>
          <w:rFonts w:ascii="Georgia" w:cs="Georgia" w:eastAsia="Georgia" w:hAnsi="Georgia"/>
          <w:color w:val="18181B"/>
          <w:sz w:val="22"/>
          <w:szCs w:val="22"/>
        </w:rPr>
        <w:t xml:space="preserve">A single bulk email send. Has a name, subject, body (HTML), optional plain-text body, an optional template, an optional segment, From name/email, reply-to, and rollup counters.</w:t>
      </w:r>
    </w:p>
    <w:p>
      <w:pPr>
        <w:spacing w:after="100" w:line="290"/>
      </w:pPr>
      <w:r>
        <w:rPr>
          <w:rFonts w:ascii="Arial" w:cs="Arial" w:eastAsia="Arial" w:hAnsi="Arial"/>
          <w:b/>
          <w:bCs/>
          <w:color w:val="2563EB"/>
          <w:sz w:val="22"/>
          <w:szCs w:val="22"/>
        </w:rPr>
        <w:t xml:space="preserve">Campaign status.  </w:t>
      </w:r>
      <w:r>
        <w:rPr>
          <w:rFonts w:ascii="Georgia" w:cs="Georgia" w:eastAsia="Georgia" w:hAnsi="Georgia"/>
          <w:color w:val="18181B"/>
          <w:sz w:val="22"/>
          <w:szCs w:val="22"/>
        </w:rPr>
        <w:t xml:space="preserve">One of six states: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scheduled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sending</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paused</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A draft is editable, deletable, and sendable. A scheduled campaign can be sent or cancelled. A sending campaign can be paused or cancelled.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is the terminal success state and the only one analytics counts. There is no "archived" state.</w:t>
      </w:r>
    </w:p>
    <w:p>
      <w:pPr>
        <w:spacing w:after="100" w:line="290"/>
      </w:pPr>
      <w:r>
        <w:rPr>
          <w:rFonts w:ascii="Arial" w:cs="Arial" w:eastAsia="Arial" w:hAnsi="Arial"/>
          <w:b/>
          <w:bCs/>
          <w:color w:val="2563EB"/>
          <w:sz w:val="22"/>
          <w:szCs w:val="22"/>
        </w:rPr>
        <w:t xml:space="preserve">CAN-SPAM gate.  </w:t>
      </w:r>
      <w:r>
        <w:rPr>
          <w:rFonts w:ascii="Georgia" w:cs="Georgia" w:eastAsia="Georgia" w:hAnsi="Georgia"/>
          <w:color w:val="18181B"/>
          <w:sz w:val="22"/>
          <w:szCs w:val="22"/>
        </w:rPr>
        <w:t xml:space="preserve">A compliance check that runs when you send or schedule. The HTML body must contain both an unsubscribe mechanism and a physical mailing address, or the send is rejected.</w:t>
      </w:r>
    </w:p>
    <w:p>
      <w:pPr>
        <w:spacing w:after="100" w:line="290"/>
      </w:pPr>
      <w:r>
        <w:rPr>
          <w:rFonts w:ascii="Arial" w:cs="Arial" w:eastAsia="Arial" w:hAnsi="Arial"/>
          <w:b/>
          <w:bCs/>
          <w:color w:val="2563EB"/>
          <w:sz w:val="22"/>
          <w:szCs w:val="22"/>
        </w:rPr>
        <w:t xml:space="preserve">Carry-forward.  </w:t>
      </w:r>
      <w:r>
        <w:rPr>
          <w:rFonts w:ascii="Georgia" w:cs="Georgia" w:eastAsia="Georgia" w:hAnsi="Georgia"/>
          <w:color w:val="18181B"/>
          <w:sz w:val="22"/>
          <w:szCs w:val="22"/>
        </w:rPr>
        <w:t xml:space="preserve">When you complete an active sprint, each incomplete task can be carried forward to a target sprint, moved to the backlog, or cancelled. Carried tasks show a carry-forward badge and remember their original sprint for reporting.</w:t>
      </w:r>
    </w:p>
    <w:p>
      <w:pPr>
        <w:spacing w:after="100" w:line="290"/>
      </w:pPr>
      <w:r>
        <w:rPr>
          <w:rFonts w:ascii="Arial" w:cs="Arial" w:eastAsia="Arial" w:hAnsi="Arial"/>
          <w:b/>
          <w:bCs/>
          <w:color w:val="2563EB"/>
          <w:sz w:val="22"/>
          <w:szCs w:val="22"/>
        </w:rPr>
        <w:t xml:space="preserve">Category.  </w:t>
      </w:r>
      <w:r>
        <w:rPr>
          <w:rFonts w:ascii="Georgia" w:cs="Georgia" w:eastAsia="Georgia" w:hAnsi="Georgia"/>
          <w:color w:val="18181B"/>
          <w:sz w:val="22"/>
          <w:szCs w:val="22"/>
        </w:rPr>
        <w:t xml:space="preserve">an optional label chosen from the list an admin configured for the portal. The Category field only appears when categories are configured.</w:t>
      </w:r>
    </w:p>
    <w:p>
      <w:pPr>
        <w:spacing w:after="100" w:line="290"/>
      </w:pPr>
      <w:r>
        <w:rPr>
          <w:rFonts w:ascii="Arial" w:cs="Arial" w:eastAsia="Arial" w:hAnsi="Arial"/>
          <w:b/>
          <w:bCs/>
          <w:color w:val="2563EB"/>
          <w:sz w:val="22"/>
          <w:szCs w:val="22"/>
        </w:rPr>
        <w:t xml:space="preserve">Challenge.  </w:t>
      </w:r>
      <w:r>
        <w:rPr>
          <w:rFonts w:ascii="Georgia" w:cs="Georgia" w:eastAsia="Georgia" w:hAnsi="Georgia"/>
          <w:color w:val="18181B"/>
          <w:sz w:val="22"/>
          <w:szCs w:val="22"/>
        </w:rPr>
        <w:t xml:space="preserve">A flag that an Active article may be wrong. Challenging moves it to Pending Review.</w:t>
      </w:r>
    </w:p>
    <w:p>
      <w:pPr>
        <w:spacing w:after="100" w:line="290"/>
      </w:pPr>
      <w:r>
        <w:rPr>
          <w:rFonts w:ascii="Arial" w:cs="Arial" w:eastAsia="Arial" w:hAnsi="Arial"/>
          <w:b/>
          <w:bCs/>
          <w:color w:val="2563EB"/>
          <w:sz w:val="22"/>
          <w:szCs w:val="22"/>
        </w:rPr>
        <w:t xml:space="preserve">Channel.  </w:t>
      </w:r>
      <w:r>
        <w:rPr>
          <w:rFonts w:ascii="Georgia" w:cs="Georgia" w:eastAsia="Georgia" w:hAnsi="Georgia"/>
          <w:color w:val="18181B"/>
          <w:sz w:val="22"/>
          <w:szCs w:val="22"/>
        </w:rPr>
        <w:t xml:space="preserve">a named conversation space. Channels are </w:t>
      </w:r>
      <w:r>
        <w:rPr>
          <w:rFonts w:ascii="Consolas" w:cs="Consolas" w:eastAsia="Consolas" w:hAnsi="Consolas"/>
          <w:color w:val="2563EB"/>
          <w:sz w:val="22"/>
          <w:szCs w:val="22"/>
        </w:rPr>
        <w:t xml:space="preserve">public</w:t>
      </w:r>
      <w:r>
        <w:rPr>
          <w:rFonts w:ascii="Georgia" w:cs="Georgia" w:eastAsia="Georgia" w:hAnsi="Georgia"/>
          <w:color w:val="18181B"/>
          <w:sz w:val="22"/>
          <w:szCs w:val="22"/>
        </w:rPr>
        <w:t xml:space="preserve"> (anyone in the org can find and join), </w:t>
      </w:r>
      <w:r>
        <w:rPr>
          <w:rFonts w:ascii="Consolas" w:cs="Consolas" w:eastAsia="Consolas" w:hAnsi="Consolas"/>
          <w:color w:val="2563EB"/>
          <w:sz w:val="22"/>
          <w:szCs w:val="22"/>
        </w:rPr>
        <w:t xml:space="preserve">private</w:t>
      </w:r>
      <w:r>
        <w:rPr>
          <w:rFonts w:ascii="Georgia" w:cs="Georgia" w:eastAsia="Georgia" w:hAnsi="Georgia"/>
          <w:color w:val="18181B"/>
          <w:sz w:val="22"/>
          <w:szCs w:val="22"/>
        </w:rPr>
        <w:t xml:space="preserve"> (invite only), or a DM type (</w:t>
      </w:r>
      <w:r>
        <w:rPr>
          <w:rFonts w:ascii="Consolas" w:cs="Consolas" w:eastAsia="Consolas" w:hAnsi="Consolas"/>
          <w:color w:val="2563EB"/>
          <w:sz w:val="22"/>
          <w:szCs w:val="22"/>
        </w:rPr>
        <w:t xml:space="preserve">dm</w:t>
      </w:r>
      <w:r>
        <w:rPr>
          <w:rFonts w:ascii="Georgia" w:cs="Georgia" w:eastAsia="Georgia" w:hAnsi="Georgia"/>
          <w:color w:val="18181B"/>
          <w:sz w:val="22"/>
          <w:szCs w:val="22"/>
        </w:rPr>
        <w:t xml:space="preserve"> / </w:t>
      </w:r>
      <w:r>
        <w:rPr>
          <w:rFonts w:ascii="Consolas" w:cs="Consolas" w:eastAsia="Consolas" w:hAnsi="Consolas"/>
          <w:color w:val="2563EB"/>
          <w:sz w:val="22"/>
          <w:szCs w:val="22"/>
        </w:rPr>
        <w:t xml:space="preserve">group_dm</w:t>
      </w:r>
      <w:r>
        <w:rPr>
          <w:rFonts w:ascii="Georgia" w:cs="Georgia" w:eastAsia="Georgia" w:hAnsi="Georgia"/>
          <w:color w:val="18181B"/>
          <w:sz w:val="22"/>
          <w:szCs w:val="22"/>
        </w:rPr>
        <w:t xml:space="preserve">). Each channel has a name, an optional topic and description, members with roles, and a slug that is unique within your org.</w:t>
      </w:r>
    </w:p>
    <w:p>
      <w:pPr>
        <w:spacing w:after="100" w:line="290"/>
      </w:pPr>
      <w:r>
        <w:rPr>
          <w:rFonts w:ascii="Arial" w:cs="Arial" w:eastAsia="Arial" w:hAnsi="Arial"/>
          <w:b/>
          <w:bCs/>
          <w:color w:val="2563EB"/>
          <w:sz w:val="22"/>
          <w:szCs w:val="22"/>
        </w:rPr>
        <w:t xml:space="preserve">Channel role.  </w:t>
      </w:r>
      <w:r>
        <w:rPr>
          <w:rFonts w:ascii="Georgia" w:cs="Georgia" w:eastAsia="Georgia" w:hAnsi="Georgia"/>
          <w:color w:val="18181B"/>
          <w:sz w:val="22"/>
          <w:szCs w:val="22"/>
        </w:rPr>
        <w:t xml:space="preserve">your standing inside one channel: </w:t>
      </w:r>
      <w:r>
        <w:rPr>
          <w:rFonts w:ascii="Consolas" w:cs="Consolas" w:eastAsia="Consolas" w:hAnsi="Consolas"/>
          <w:color w:val="2563EB"/>
          <w:sz w:val="22"/>
          <w:szCs w:val="22"/>
        </w:rPr>
        <w:t xml:space="preserve">owner</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admin</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member</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viewer</w:t>
      </w:r>
      <w:r>
        <w:rPr>
          <w:rFonts w:ascii="Georgia" w:cs="Georgia" w:eastAsia="Georgia" w:hAnsi="Georgia"/>
          <w:color w:val="18181B"/>
          <w:sz w:val="22"/>
          <w:szCs w:val="22"/>
        </w:rPr>
        <w:t xml:space="preserve">. A </w:t>
      </w:r>
      <w:r>
        <w:rPr>
          <w:rFonts w:ascii="Georgia" w:cs="Georgia" w:eastAsia="Georgia" w:hAnsi="Georgia"/>
          <w:b/>
          <w:bCs/>
          <w:color w:val="18181B"/>
          <w:sz w:val="22"/>
          <w:szCs w:val="22"/>
        </w:rPr>
        <w:t xml:space="preserve">viewer</w:t>
      </w:r>
      <w:r>
        <w:rPr>
          <w:rFonts w:ascii="Georgia" w:cs="Georgia" w:eastAsia="Georgia" w:hAnsi="Georgia"/>
          <w:color w:val="18181B"/>
          <w:sz w:val="22"/>
          <w:szCs w:val="22"/>
        </w:rPr>
        <w:t xml:space="preserve"> is read-only and cannot post. Channel admins manage pins, members, and settings.</w:t>
      </w:r>
    </w:p>
    <w:p>
      <w:pPr>
        <w:spacing w:after="100" w:line="290"/>
      </w:pPr>
      <w:r>
        <w:rPr>
          <w:rFonts w:ascii="Arial" w:cs="Arial" w:eastAsia="Arial" w:hAnsi="Arial"/>
          <w:b/>
          <w:bCs/>
          <w:color w:val="2563EB"/>
          <w:sz w:val="22"/>
          <w:szCs w:val="22"/>
        </w:rPr>
        <w:t xml:space="preserve">Check-in.  </w:t>
      </w:r>
      <w:r>
        <w:rPr>
          <w:rFonts w:ascii="Georgia" w:cs="Georgia" w:eastAsia="Georgia" w:hAnsi="Georgia"/>
          <w:color w:val="18181B"/>
          <w:sz w:val="22"/>
          <w:szCs w:val="22"/>
        </w:rPr>
        <w:t xml:space="preserve">Recording a new current value for a key result. Each check-in updates the KR's progress, rolls up to the goal's progress, and writes a point-in-time snapshot for the sparkline and history chart.</w:t>
      </w:r>
    </w:p>
    <w:p>
      <w:pPr>
        <w:spacing w:after="100" w:line="290"/>
      </w:pPr>
      <w:r>
        <w:rPr>
          <w:rFonts w:ascii="Arial" w:cs="Arial" w:eastAsia="Arial" w:hAnsi="Arial"/>
          <w:b/>
          <w:bCs/>
          <w:color w:val="2563EB"/>
          <w:sz w:val="22"/>
          <w:szCs w:val="22"/>
        </w:rPr>
        <w:t xml:space="preserve">Client.  </w:t>
      </w:r>
      <w:r>
        <w:rPr>
          <w:rFonts w:ascii="Georgia" w:cs="Georgia" w:eastAsia="Georgia" w:hAnsi="Georgia"/>
          <w:color w:val="18181B"/>
          <w:sz w:val="22"/>
          <w:szCs w:val="22"/>
        </w:rPr>
        <w:t xml:space="preserve">The recipient of an invoice. Carries name, email, phone, address, tax ID, default payment terms (in days), default payment instructions, and notes. A Bill client is separate from a Bond contact or company, though it can be linked to a Bond company.</w:t>
      </w:r>
    </w:p>
    <w:p>
      <w:pPr>
        <w:spacing w:after="100" w:line="290"/>
      </w:pPr>
      <w:r>
        <w:rPr>
          <w:rFonts w:ascii="Arial" w:cs="Arial" w:eastAsia="Arial" w:hAnsi="Arial"/>
          <w:b/>
          <w:bCs/>
          <w:color w:val="2563EB"/>
          <w:sz w:val="22"/>
          <w:szCs w:val="22"/>
        </w:rPr>
        <w:t xml:space="preserve">Collaborator.  </w:t>
      </w:r>
      <w:r>
        <w:rPr>
          <w:rFonts w:ascii="Georgia" w:cs="Georgia" w:eastAsia="Georgia" w:hAnsi="Georgia"/>
          <w:color w:val="18181B"/>
          <w:sz w:val="22"/>
          <w:szCs w:val="22"/>
        </w:rPr>
        <w:t xml:space="preserve">a user granted explicit access to one diagram at a role of owner, editor, commenter, or viewer, on top of any project- or org-level visibility. Managed in the editor's </w:t>
      </w:r>
      <w:r>
        <w:rPr>
          <w:rFonts w:ascii="Georgia" w:cs="Georgia" w:eastAsia="Georgia" w:hAnsi="Georgia"/>
          <w:b/>
          <w:bCs/>
          <w:color w:val="18181B"/>
          <w:sz w:val="22"/>
          <w:szCs w:val="22"/>
        </w:rPr>
        <w:t xml:space="preserve">People</w:t>
      </w:r>
      <w:r>
        <w:rPr>
          <w:rFonts w:ascii="Georgia" w:cs="Georgia" w:eastAsia="Georgia" w:hAnsi="Georgia"/>
          <w:color w:val="18181B"/>
          <w:sz w:val="22"/>
          <w:szCs w:val="22"/>
        </w:rPr>
        <w:t xml:space="preserve"> panel, or by an agent through the API.</w:t>
      </w:r>
    </w:p>
    <w:p>
      <w:pPr>
        <w:spacing w:after="100" w:line="290"/>
      </w:pPr>
      <w:r>
        <w:rPr>
          <w:rFonts w:ascii="Arial" w:cs="Arial" w:eastAsia="Arial" w:hAnsi="Arial"/>
          <w:b/>
          <w:bCs/>
          <w:color w:val="2563EB"/>
          <w:sz w:val="22"/>
          <w:szCs w:val="22"/>
        </w:rPr>
        <w:t xml:space="preserve">Comment.  </w:t>
      </w:r>
      <w:r>
        <w:rPr>
          <w:rFonts w:ascii="Georgia" w:cs="Georgia" w:eastAsia="Georgia" w:hAnsi="Georgia"/>
          <w:color w:val="18181B"/>
          <w:sz w:val="22"/>
          <w:szCs w:val="22"/>
        </w:rPr>
        <w:t xml:space="preserve">a note attached to the whole diagram or anchored to a single node, with a resolved flag for review threads. Read, written, and resolved in the editor's </w:t>
      </w:r>
      <w:r>
        <w:rPr>
          <w:rFonts w:ascii="Georgia" w:cs="Georgia" w:eastAsia="Georgia" w:hAnsi="Georgia"/>
          <w:b/>
          <w:bCs/>
          <w:color w:val="18181B"/>
          <w:sz w:val="22"/>
          <w:szCs w:val="22"/>
        </w:rPr>
        <w:t xml:space="preserve">Comments</w:t>
      </w:r>
      <w:r>
        <w:rPr>
          <w:rFonts w:ascii="Georgia" w:cs="Georgia" w:eastAsia="Georgia" w:hAnsi="Georgia"/>
          <w:color w:val="18181B"/>
          <w:sz w:val="22"/>
          <w:szCs w:val="22"/>
        </w:rPr>
        <w:t xml:space="preserve"> panel, or by an agent through the API.</w:t>
      </w:r>
    </w:p>
    <w:p>
      <w:pPr>
        <w:spacing w:after="100" w:line="290"/>
      </w:pPr>
      <w:r>
        <w:rPr>
          <w:rFonts w:ascii="Arial" w:cs="Arial" w:eastAsia="Arial" w:hAnsi="Arial"/>
          <w:b/>
          <w:bCs/>
          <w:color w:val="2563EB"/>
          <w:sz w:val="22"/>
          <w:szCs w:val="22"/>
        </w:rPr>
        <w:t xml:space="preserve">Company.  </w:t>
      </w:r>
      <w:r>
        <w:rPr>
          <w:rFonts w:ascii="Georgia" w:cs="Georgia" w:eastAsia="Georgia" w:hAnsi="Georgia"/>
          <w:color w:val="18181B"/>
          <w:sz w:val="22"/>
          <w:szCs w:val="22"/>
        </w:rPr>
        <w:t xml:space="preserve">an organization. Holds name, domain, industry, company size bucket, annual revenue, phone, website, logo, address, custom fields, and an owner. Contacts and deals can be linked to a company.</w:t>
      </w:r>
    </w:p>
    <w:p>
      <w:pPr>
        <w:spacing w:after="100" w:line="290"/>
      </w:pPr>
      <w:r>
        <w:rPr>
          <w:rFonts w:ascii="Arial" w:cs="Arial" w:eastAsia="Arial" w:hAnsi="Arial"/>
          <w:b/>
          <w:bCs/>
          <w:color w:val="2563EB"/>
          <w:sz w:val="22"/>
          <w:szCs w:val="22"/>
        </w:rPr>
        <w:t xml:space="preserve">Condition.  </w:t>
      </w:r>
      <w:r>
        <w:rPr>
          <w:rFonts w:ascii="Georgia" w:cs="Georgia" w:eastAsia="Georgia" w:hAnsi="Georgia"/>
          <w:color w:val="18181B"/>
          <w:sz w:val="22"/>
          <w:szCs w:val="22"/>
        </w:rPr>
        <w:t xml:space="preserve">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2563EB"/>
          <w:sz w:val="22"/>
          <w:szCs w:val="22"/>
        </w:rPr>
        <w:t xml:space="preserve">event.</w:t>
      </w:r>
      <w:r>
        <w:rPr>
          <w:rFonts w:ascii="Georgia" w:cs="Georgia" w:eastAsia="Georgia" w:hAnsi="Georgia"/>
          <w:color w:val="18181B"/>
          <w:sz w:val="22"/>
          <w:szCs w:val="22"/>
        </w:rPr>
        <w:t xml:space="preserve"> (for example </w:t>
      </w:r>
      <w:r>
        <w:rPr>
          <w:rFonts w:ascii="Consolas" w:cs="Consolas" w:eastAsia="Consolas" w:hAnsi="Consolas"/>
          <w:color w:val="2563EB"/>
          <w:sz w:val="22"/>
          <w:szCs w:val="22"/>
        </w:rPr>
        <w:t xml:space="preserve">event.task.priority</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Confirmation.  </w:t>
      </w:r>
      <w:r>
        <w:rPr>
          <w:rFonts w:ascii="Georgia" w:cs="Georgia" w:eastAsia="Georgia" w:hAnsi="Georgia"/>
          <w:color w:val="18181B"/>
          <w:sz w:val="22"/>
          <w:szCs w:val="22"/>
        </w:rPr>
        <w:t xml:space="preserve">what a respondent sees after submitting: a message, a redirect, or a custom page.</w:t>
      </w:r>
    </w:p>
    <w:p>
      <w:pPr>
        <w:spacing w:after="100" w:line="290"/>
      </w:pPr>
      <w:r>
        <w:rPr>
          <w:rFonts w:ascii="Arial" w:cs="Arial" w:eastAsia="Arial" w:hAnsi="Arial"/>
          <w:b/>
          <w:bCs/>
          <w:color w:val="2563EB"/>
          <w:sz w:val="22"/>
          <w:szCs w:val="22"/>
        </w:rPr>
        <w:t xml:space="preserve">Contact.  </w:t>
      </w:r>
      <w:r>
        <w:rPr>
          <w:rFonts w:ascii="Georgia" w:cs="Georgia" w:eastAsia="Georgia" w:hAnsi="Georgia"/>
          <w:color w:val="18181B"/>
          <w:sz w:val="22"/>
          <w:szCs w:val="22"/>
        </w:rPr>
        <w:t xml:space="preserve">a person you track. Holds name, email, phone, job title, avatar, lifecycle stage, lead source, lead score, address, custom fields, and an owner.</w:t>
      </w:r>
    </w:p>
    <w:p>
      <w:pPr>
        <w:spacing w:after="100" w:line="290"/>
      </w:pPr>
      <w:r>
        <w:rPr>
          <w:rFonts w:ascii="Arial" w:cs="Arial" w:eastAsia="Arial" w:hAnsi="Arial"/>
          <w:b/>
          <w:bCs/>
          <w:color w:val="2563EB"/>
          <w:sz w:val="22"/>
          <w:szCs w:val="22"/>
        </w:rPr>
        <w:t xml:space="preserve">Custom field.  </w:t>
      </w:r>
      <w:r>
        <w:rPr>
          <w:rFonts w:ascii="Georgia" w:cs="Georgia" w:eastAsia="Georgia" w:hAnsi="Georgia"/>
          <w:color w:val="18181B"/>
          <w:sz w:val="22"/>
          <w:szCs w:val="22"/>
        </w:rPr>
        <w:t xml:space="preserve">A project-scoped field stored on each task. The seven field types are text, number, date, select, multi-select, checkbox, and url. A field can be required and can be shown on the card.</w:t>
      </w:r>
    </w:p>
    <w:p>
      <w:pPr>
        <w:spacing w:after="100" w:line="290"/>
      </w:pPr>
      <w:r>
        <w:rPr>
          <w:rFonts w:ascii="Arial" w:cs="Arial" w:eastAsia="Arial" w:hAnsi="Arial"/>
          <w:b/>
          <w:bCs/>
          <w:color w:val="2563EB"/>
          <w:sz w:val="22"/>
          <w:szCs w:val="22"/>
        </w:rPr>
        <w:t xml:space="preserve">Customer.  </w:t>
      </w:r>
      <w:r>
        <w:rPr>
          <w:rFonts w:ascii="Georgia" w:cs="Georgia" w:eastAsia="Georgia" w:hAnsi="Georgia"/>
          <w:color w:val="18181B"/>
          <w:sz w:val="22"/>
          <w:szCs w:val="22"/>
        </w:rPr>
        <w:t xml:space="preserve">an end user with a Helpdesk account scoped to one org. Customers have their own email and password sign-in, separate from the suite single sign-on. They use the portal SPA.</w:t>
      </w:r>
    </w:p>
    <w:p>
      <w:pPr>
        <w:spacing w:after="100" w:line="290"/>
      </w:pPr>
      <w:r>
        <w:rPr>
          <w:rFonts w:ascii="Arial" w:cs="Arial" w:eastAsia="Arial" w:hAnsi="Arial"/>
          <w:b/>
          <w:bCs/>
          <w:color w:val="2563EB"/>
          <w:sz w:val="22"/>
          <w:szCs w:val="22"/>
        </w:rPr>
        <w:t xml:space="preserve">Dashboard.  </w:t>
      </w:r>
      <w:r>
        <w:rPr>
          <w:rFonts w:ascii="Georgia" w:cs="Georgia" w:eastAsia="Georgia" w:hAnsi="Georgia"/>
          <w:color w:val="18181B"/>
          <w:sz w:val="22"/>
          <w:szCs w:val="22"/>
        </w:rPr>
        <w:t xml:space="preserve">A named container of widgets with a saved layout. Each dashboard has a </w:t>
      </w:r>
      <w:r>
        <w:rPr>
          <w:rFonts w:ascii="Georgia" w:cs="Georgia" w:eastAsia="Georgia" w:hAnsi="Georgia"/>
          <w:b/>
          <w:bCs/>
          <w:color w:val="18181B"/>
          <w:sz w:val="22"/>
          <w:szCs w:val="22"/>
        </w:rPr>
        <w:t xml:space="preserve">visibility</w:t>
      </w:r>
      <w:r>
        <w:rPr>
          <w:rFonts w:ascii="Georgia" w:cs="Georgia" w:eastAsia="Georgia" w:hAnsi="Georgia"/>
          <w:color w:val="18181B"/>
          <w:sz w:val="22"/>
          <w:szCs w:val="22"/>
        </w:rPr>
        <w:t xml:space="preserve"> of Private, Project, or Organization, an optional linked project, and an optional auto-refresh interval. One dashboard per org can be the default.</w:t>
      </w:r>
    </w:p>
    <w:p>
      <w:pPr>
        <w:spacing w:after="100" w:line="290"/>
      </w:pPr>
      <w:r>
        <w:rPr>
          <w:rFonts w:ascii="Arial" w:cs="Arial" w:eastAsia="Arial" w:hAnsi="Arial"/>
          <w:b/>
          <w:bCs/>
          <w:color w:val="2563EB"/>
          <w:sz w:val="22"/>
          <w:szCs w:val="22"/>
        </w:rPr>
        <w:t xml:space="preserve">Data source.  </w:t>
      </w:r>
      <w:r>
        <w:rPr>
          <w:rFonts w:ascii="Georgia" w:cs="Georgia" w:eastAsia="Georgia" w:hAnsi="Georgia"/>
          <w:color w:val="18181B"/>
          <w:sz w:val="22"/>
          <w:szCs w:val="22"/>
        </w:rPr>
        <w:t xml:space="preserve">A registered </w:t>
      </w:r>
      <w:r>
        <w:rPr>
          <w:rFonts w:ascii="Consolas" w:cs="Consolas" w:eastAsia="Consolas" w:hAnsi="Consolas"/>
          <w:color w:val="2563EB"/>
          <w:sz w:val="22"/>
          <w:szCs w:val="22"/>
        </w:rPr>
        <w:t xml:space="preserve">(product, entity)</w:t>
      </w:r>
      <w:r>
        <w:rPr>
          <w:rFonts w:ascii="Georgia" w:cs="Georgia" w:eastAsia="Georgia" w:hAnsi="Georgia"/>
          <w:color w:val="18181B"/>
          <w:sz w:val="22"/>
          <w:szCs w:val="22"/>
        </w:rPr>
        <w:t xml:space="preserve"> pair that maps to one underlying table with declared measures, dimensions, and filters. Bench can only query registered sources and columns, and every query is automatically scoped to your organization.</w:t>
      </w:r>
    </w:p>
    <w:p>
      <w:pPr>
        <w:spacing w:after="100" w:line="290"/>
      </w:pPr>
      <w:r>
        <w:rPr>
          <w:rFonts w:ascii="Arial" w:cs="Arial" w:eastAsia="Arial" w:hAnsi="Arial"/>
          <w:b/>
          <w:bCs/>
          <w:color w:val="2563EB"/>
          <w:sz w:val="22"/>
          <w:szCs w:val="22"/>
        </w:rPr>
        <w:t xml:space="preserve">Deal.  </w:t>
      </w:r>
      <w:r>
        <w:rPr>
          <w:rFonts w:ascii="Georgia" w:cs="Georgia" w:eastAsia="Georgia" w:hAnsi="Georgia"/>
          <w:color w:val="18181B"/>
          <w:sz w:val="22"/>
          <w:szCs w:val="22"/>
        </w:rPr>
        <w:t xml:space="preserve">a revenue opportunity in a pipeline. Holds a name, value, currency, expected close date, probability, and a computed weighted value (value times probability). A deal is Open until it is closed Won or Lost.</w:t>
      </w:r>
    </w:p>
    <w:p>
      <w:pPr>
        <w:spacing w:after="100" w:line="290"/>
      </w:pPr>
      <w:r>
        <w:rPr>
          <w:rFonts w:ascii="Arial" w:cs="Arial" w:eastAsia="Arial" w:hAnsi="Arial"/>
          <w:b/>
          <w:bCs/>
          <w:color w:val="2563EB"/>
          <w:sz w:val="22"/>
          <w:szCs w:val="22"/>
        </w:rPr>
        <w:t xml:space="preserve">Diagram.  </w:t>
      </w:r>
      <w:r>
        <w:rPr>
          <w:rFonts w:ascii="Georgia" w:cs="Georgia" w:eastAsia="Georgia" w:hAnsi="Georgia"/>
          <w:color w:val="18181B"/>
          <w:sz w:val="22"/>
          <w:szCs w:val="22"/>
        </w:rPr>
        <w:t xml:space="preserve">the top-level artifact. Has a name, a type, a layout algorithm, a visibility level, an optional project, and an archived flag.</w:t>
      </w:r>
    </w:p>
    <w:p>
      <w:pPr>
        <w:spacing w:after="100" w:line="290"/>
      </w:pPr>
      <w:r>
        <w:rPr>
          <w:rFonts w:ascii="Arial" w:cs="Arial" w:eastAsia="Arial" w:hAnsi="Arial"/>
          <w:b/>
          <w:bCs/>
          <w:color w:val="2563EB"/>
          <w:sz w:val="22"/>
          <w:szCs w:val="22"/>
        </w:rPr>
        <w:t xml:space="preserve">Diagram type.  </w:t>
      </w:r>
      <w:r>
        <w:rPr>
          <w:rFonts w:ascii="Georgia" w:cs="Georgia" w:eastAsia="Georgia" w:hAnsi="Georgia"/>
          <w:color w:val="18181B"/>
          <w:sz w:val="22"/>
          <w:szCs w:val="22"/>
        </w:rPr>
        <w:t xml:space="preserve">a tag that picks the type icon and the sidebar grouping. The New diagram dialog offers Flowchart, Graph, Sequence, Class, and Mind map. Generate from Bam writes the type org_chart.</w:t>
      </w:r>
    </w:p>
    <w:p>
      <w:pPr>
        <w:spacing w:after="100" w:line="290"/>
      </w:pPr>
      <w:r>
        <w:rPr>
          <w:rFonts w:ascii="Arial" w:cs="Arial" w:eastAsia="Arial" w:hAnsi="Arial"/>
          <w:b/>
          <w:bCs/>
          <w:color w:val="2563EB"/>
          <w:sz w:val="22"/>
          <w:szCs w:val="22"/>
        </w:rPr>
        <w:t xml:space="preserve">Dimension.  </w:t>
      </w:r>
      <w:r>
        <w:rPr>
          <w:rFonts w:ascii="Georgia" w:cs="Georgia" w:eastAsia="Georgia" w:hAnsi="Georgia"/>
          <w:color w:val="18181B"/>
          <w:sz w:val="22"/>
          <w:szCs w:val="22"/>
        </w:rPr>
        <w:t xml:space="preserve">A field to group by (for example, deal stage or campaign).</w:t>
      </w:r>
    </w:p>
    <w:p>
      <w:pPr>
        <w:spacing w:after="100" w:line="290"/>
      </w:pPr>
      <w:r>
        <w:rPr>
          <w:rFonts w:ascii="Arial" w:cs="Arial" w:eastAsia="Arial" w:hAnsi="Arial"/>
          <w:b/>
          <w:bCs/>
          <w:color w:val="2563EB"/>
          <w:sz w:val="22"/>
          <w:szCs w:val="22"/>
        </w:rPr>
        <w:t xml:space="preserve">Direct message (DM).  </w:t>
      </w:r>
      <w:r>
        <w:rPr>
          <w:rFonts w:ascii="Georgia" w:cs="Georgia" w:eastAsia="Georgia" w:hAnsi="Georgia"/>
          <w:color w:val="18181B"/>
          <w:sz w:val="22"/>
          <w:szCs w:val="22"/>
        </w:rPr>
        <w:t xml:space="preserve">a private conversation with one other person. A </w:t>
      </w:r>
      <w:r>
        <w:rPr>
          <w:rFonts w:ascii="Georgia" w:cs="Georgia" w:eastAsia="Georgia" w:hAnsi="Georgia"/>
          <w:b/>
          <w:bCs/>
          <w:color w:val="18181B"/>
          <w:sz w:val="22"/>
          <w:szCs w:val="22"/>
        </w:rPr>
        <w:t xml:space="preserve">group DM</w:t>
      </w:r>
      <w:r>
        <w:rPr>
          <w:rFonts w:ascii="Georgia" w:cs="Georgia" w:eastAsia="Georgia" w:hAnsi="Georgia"/>
          <w:color w:val="18181B"/>
          <w:sz w:val="22"/>
          <w:szCs w:val="22"/>
        </w:rPr>
        <w:t xml:space="preserve"> is a private conversation with 3 to 8 people total.</w:t>
      </w:r>
    </w:p>
    <w:p>
      <w:pPr>
        <w:spacing w:after="100" w:line="290"/>
      </w:pPr>
      <w:r>
        <w:rPr>
          <w:rFonts w:ascii="Arial" w:cs="Arial" w:eastAsia="Arial" w:hAnsi="Arial"/>
          <w:b/>
          <w:bCs/>
          <w:color w:val="2563EB"/>
          <w:sz w:val="22"/>
          <w:szCs w:val="22"/>
        </w:rPr>
        <w:t xml:space="preserve">Docked box.  </w:t>
      </w:r>
      <w:r>
        <w:rPr>
          <w:rFonts w:ascii="Georgia" w:cs="Georgia" w:eastAsia="Georgia" w:hAnsi="Georgia"/>
          <w:color w:val="18181B"/>
          <w:sz w:val="22"/>
          <w:szCs w:val="22"/>
        </w:rPr>
        <w:t xml:space="preserve">The floating Bureau overlay rendered inside every SPA. It shows your room, your co-occupants, the page you are viewing, the call controls, and the Bring everyone here / Invite / Hunt actions.</w:t>
      </w:r>
    </w:p>
    <w:p>
      <w:pPr>
        <w:spacing w:after="100" w:line="290"/>
      </w:pPr>
      <w:r>
        <w:rPr>
          <w:rFonts w:ascii="Arial" w:cs="Arial" w:eastAsia="Arial" w:hAnsi="Arial"/>
          <w:b/>
          <w:bCs/>
          <w:color w:val="2563EB"/>
          <w:sz w:val="22"/>
          <w:szCs w:val="22"/>
        </w:rPr>
        <w:t xml:space="preserve">Document.  </w:t>
      </w:r>
      <w:r>
        <w:rPr>
          <w:rFonts w:ascii="Georgia" w:cs="Georgia" w:eastAsia="Georgia" w:hAnsi="Georgia"/>
          <w:color w:val="18181B"/>
          <w:sz w:val="22"/>
          <w:szCs w:val="22"/>
        </w:rPr>
        <w:t xml:space="preserve">A single piece of writing. It has a title, a globally unique slug, an optional icon (up to 2 characters), a rich-text body, a word count, a status, a visibility, an optional project, and an optional folder.</w:t>
      </w:r>
    </w:p>
    <w:p>
      <w:pPr>
        <w:spacing w:after="100" w:line="290"/>
      </w:pPr>
      <w:r>
        <w:rPr>
          <w:rFonts w:ascii="Arial" w:cs="Arial" w:eastAsia="Arial" w:hAnsi="Arial"/>
          <w:b/>
          <w:bCs/>
          <w:color w:val="2563EB"/>
          <w:sz w:val="22"/>
          <w:szCs w:val="22"/>
        </w:rPr>
        <w:t xml:space="preserve">Done-gate.  </w:t>
      </w:r>
      <w:r>
        <w:rPr>
          <w:rFonts w:ascii="Georgia" w:cs="Georgia" w:eastAsia="Georgia" w:hAnsi="Georgia"/>
          <w:color w:val="18181B"/>
          <w:sz w:val="22"/>
          <w:szCs w:val="22"/>
        </w:rPr>
        <w:t xml:space="preserve">A task cannot move into a closed state while it still has open subtasks. The board surfaces this as an alert and the API returns an INCOMPLETE_SUBTASKS error.</w:t>
      </w:r>
    </w:p>
    <w:p>
      <w:pPr>
        <w:spacing w:after="100" w:line="290"/>
      </w:pPr>
      <w:r>
        <w:rPr>
          <w:rFonts w:ascii="Arial" w:cs="Arial" w:eastAsia="Arial" w:hAnsi="Arial"/>
          <w:b/>
          <w:bCs/>
          <w:color w:val="2563EB"/>
          <w:sz w:val="22"/>
          <w:szCs w:val="22"/>
        </w:rPr>
        <w:t xml:space="preserve">Door state (privacy).  </w:t>
      </w:r>
      <w:r>
        <w:rPr>
          <w:rFonts w:ascii="Georgia" w:cs="Georgia" w:eastAsia="Georgia" w:hAnsi="Georgia"/>
          <w:color w:val="18181B"/>
          <w:sz w:val="22"/>
          <w:szCs w:val="22"/>
        </w:rPr>
        <w:t xml:space="preserve">How a room treats visitors. Three values: </w:t>
      </w:r>
      <w:r>
        <w:rPr>
          <w:rFonts w:ascii="Georgia" w:cs="Georgia" w:eastAsia="Georgia" w:hAnsi="Georgia"/>
          <w:b/>
          <w:bCs/>
          <w:color w:val="18181B"/>
          <w:sz w:val="22"/>
          <w:szCs w:val="22"/>
        </w:rPr>
        <w:t xml:space="preserve">Open</w:t>
      </w:r>
      <w:r>
        <w:rPr>
          <w:rFonts w:ascii="Georgia" w:cs="Georgia" w:eastAsia="Georgia" w:hAnsi="Georgia"/>
          <w:color w:val="18181B"/>
          <w:sz w:val="22"/>
          <w:szCs w:val="22"/>
        </w:rPr>
        <w:t xml:space="preserve"> (anyone can enter), </w:t>
      </w:r>
      <w:r>
        <w:rPr>
          <w:rFonts w:ascii="Georgia" w:cs="Georgia" w:eastAsia="Georgia" w:hAnsi="Georgia"/>
          <w:b/>
          <w:bCs/>
          <w:color w:val="18181B"/>
          <w:sz w:val="22"/>
          <w:szCs w:val="22"/>
        </w:rPr>
        <w:t xml:space="preserve">Knock</w:t>
      </w:r>
      <w:r>
        <w:rPr>
          <w:rFonts w:ascii="Georgia" w:cs="Georgia" w:eastAsia="Georgia" w:hAnsi="Georgia"/>
          <w:color w:val="18181B"/>
          <w:sz w:val="22"/>
          <w:szCs w:val="22"/>
        </w:rPr>
        <w:t xml:space="preserve"> (visitors must knock to be let in), and </w:t>
      </w:r>
      <w:r>
        <w:rPr>
          <w:rFonts w:ascii="Georgia" w:cs="Georgia" w:eastAsia="Georgia" w:hAnsi="Georgia"/>
          <w:b/>
          <w:bCs/>
          <w:color w:val="18181B"/>
          <w:sz w:val="22"/>
          <w:szCs w:val="22"/>
        </w:rPr>
        <w:t xml:space="preserve">Private</w:t>
      </w:r>
      <w:r>
        <w:rPr>
          <w:rFonts w:ascii="Georgia" w:cs="Georgia" w:eastAsia="Georgia" w:hAnsi="Georgia"/>
          <w:color w:val="18181B"/>
          <w:sz w:val="22"/>
          <w:szCs w:val="22"/>
        </w:rPr>
        <w:t xml:space="preserve"> (only people on the room's access list). The room stores a durable default; live overrides such as a short do-not-disturb window apply on top of it.</w:t>
      </w:r>
    </w:p>
    <w:p>
      <w:pPr>
        <w:spacing w:after="100" w:line="290"/>
      </w:pPr>
      <w:r>
        <w:rPr>
          <w:rFonts w:ascii="Arial" w:cs="Arial" w:eastAsia="Arial" w:hAnsi="Arial"/>
          <w:b/>
          <w:bCs/>
          <w:color w:val="2563EB"/>
          <w:sz w:val="22"/>
          <w:szCs w:val="22"/>
        </w:rPr>
        <w:t xml:space="preserve">Duplicate.  </w:t>
      </w:r>
      <w:r>
        <w:rPr>
          <w:rFonts w:ascii="Georgia" w:cs="Georgia" w:eastAsia="Georgia" w:hAnsi="Georgia"/>
          <w:color w:val="18181B"/>
          <w:sz w:val="22"/>
          <w:szCs w:val="22"/>
        </w:rPr>
        <w:t xml:space="preserve">a ticket flagged as a copy of another. A customer "mark as duplicate" is annotative: it posts updates on the primary instead. An agent "merge" actually moves the messages onto the primary and closes the source.</w:t>
      </w:r>
    </w:p>
    <w:p>
      <w:pPr>
        <w:spacing w:after="100" w:line="290"/>
      </w:pPr>
      <w:r>
        <w:rPr>
          <w:rFonts w:ascii="Arial" w:cs="Arial" w:eastAsia="Arial" w:hAnsi="Arial"/>
          <w:b/>
          <w:bCs/>
          <w:color w:val="2563EB"/>
          <w:sz w:val="22"/>
          <w:szCs w:val="22"/>
        </w:rPr>
        <w:t xml:space="preserve">Edge.  </w:t>
      </w:r>
      <w:r>
        <w:rPr>
          <w:rFonts w:ascii="Georgia" w:cs="Georgia" w:eastAsia="Georgia" w:hAnsi="Georgia"/>
          <w:color w:val="18181B"/>
          <w:sz w:val="22"/>
          <w:szCs w:val="22"/>
        </w:rPr>
        <w:t xml:space="preserve">a connection between two nodes. Carries a kind (Default, Dependency, Flow, Reference, Inherits) and an end marker (Filled arrow, Open arrow, No arrow / None).</w:t>
      </w:r>
    </w:p>
    <w:p>
      <w:pPr>
        <w:spacing w:after="100" w:line="290"/>
      </w:pPr>
      <w:r>
        <w:rPr>
          <w:rFonts w:ascii="Arial" w:cs="Arial" w:eastAsia="Arial" w:hAnsi="Arial"/>
          <w:b/>
          <w:bCs/>
          <w:color w:val="2563EB"/>
          <w:sz w:val="22"/>
          <w:szCs w:val="22"/>
        </w:rPr>
        <w:t xml:space="preserve">Editor.  </w:t>
      </w:r>
      <w:r>
        <w:rPr>
          <w:rFonts w:ascii="Georgia" w:cs="Georgia" w:eastAsia="Georgia" w:hAnsi="Georgia"/>
          <w:color w:val="18181B"/>
          <w:sz w:val="22"/>
          <w:szCs w:val="22"/>
        </w:rPr>
        <w:t xml:space="preserve">The Tiptap rich-text surface where you write. It has a formatting toolbar, slash commands (type </w:t>
      </w:r>
      <w:r>
        <w:rPr>
          <w:rFonts w:ascii="Consolas" w:cs="Consolas" w:eastAsia="Consolas" w:hAnsi="Consolas"/>
          <w:color w:val="2563EB"/>
          <w:sz w:val="22"/>
          <w:szCs w:val="22"/>
        </w:rPr>
        <w:t xml:space="preserve">/</w:t>
      </w:r>
      <w:r>
        <w:rPr>
          <w:rFonts w:ascii="Georgia" w:cs="Georgia" w:eastAsia="Georgia" w:hAnsi="Georgia"/>
          <w:color w:val="18181B"/>
          <w:sz w:val="22"/>
          <w:szCs w:val="22"/>
        </w:rPr>
        <w:t xml:space="preserve">), a live word count, a Table of Contents built from your headings, and a Settings sidebar for icon, visibility, project, and starting template.</w:t>
      </w:r>
    </w:p>
    <w:p>
      <w:pPr>
        <w:spacing w:after="100" w:line="290"/>
      </w:pPr>
      <w:r>
        <w:rPr>
          <w:rFonts w:ascii="Arial" w:cs="Arial" w:eastAsia="Arial" w:hAnsi="Arial"/>
          <w:b/>
          <w:bCs/>
          <w:color w:val="2563EB"/>
          <w:sz w:val="22"/>
          <w:szCs w:val="22"/>
        </w:rPr>
        <w:t xml:space="preserve">Element.  </w:t>
      </w:r>
      <w:r>
        <w:rPr>
          <w:rFonts w:ascii="Georgia" w:cs="Georgia" w:eastAsia="Georgia" w:hAnsi="Georgia"/>
          <w:color w:val="18181B"/>
          <w:sz w:val="22"/>
          <w:szCs w:val="22"/>
        </w:rPr>
        <w:t xml:space="preserve">anything on the canvas: a sticky note, text, a shape, a connector (arrow or line), an image, or a frame. The canvas scene is stored whole, and a per-element copy is kept so the board can be searched, read, and promoted.</w:t>
      </w:r>
    </w:p>
    <w:p>
      <w:pPr>
        <w:spacing w:after="100" w:line="290"/>
      </w:pPr>
      <w:r>
        <w:rPr>
          <w:rFonts w:ascii="Arial" w:cs="Arial" w:eastAsia="Arial" w:hAnsi="Arial"/>
          <w:b/>
          <w:bCs/>
          <w:color w:val="2563EB"/>
          <w:sz w:val="22"/>
          <w:szCs w:val="22"/>
        </w:rPr>
        <w:t xml:space="preserve">Engagement event.  </w:t>
      </w:r>
      <w:r>
        <w:rPr>
          <w:rFonts w:ascii="Georgia" w:cs="Georgia" w:eastAsia="Georgia" w:hAnsi="Georgia"/>
          <w:color w:val="18181B"/>
          <w:sz w:val="22"/>
          <w:szCs w:val="22"/>
        </w:rPr>
        <w:t xml:space="preserve">An append-only record of an open, click, unsubscribe, bounce, or complaint. These feed the analytics counters and are published to Bolt.</w:t>
      </w:r>
    </w:p>
    <w:p>
      <w:pPr>
        <w:spacing w:after="100" w:line="290"/>
      </w:pPr>
      <w:r>
        <w:rPr>
          <w:rFonts w:ascii="Arial" w:cs="Arial" w:eastAsia="Arial" w:hAnsi="Arial"/>
          <w:b/>
          <w:bCs/>
          <w:color w:val="2563EB"/>
          <w:sz w:val="22"/>
          <w:szCs w:val="22"/>
        </w:rPr>
        <w:t xml:space="preserve">Epic.  </w:t>
      </w:r>
      <w:r>
        <w:rPr>
          <w:rFonts w:ascii="Georgia" w:cs="Georgia" w:eastAsia="Georgia" w:hAnsi="Georgia"/>
          <w:color w:val="18181B"/>
          <w:sz w:val="22"/>
          <w:szCs w:val="22"/>
        </w:rPr>
        <w:t xml:space="preserve">A grouping of tasks across sprints, with a status of open, in progress, or closed. Epics roll up task counts and story points.</w:t>
      </w:r>
    </w:p>
    <w:p>
      <w:pPr>
        <w:spacing w:after="100" w:line="290"/>
      </w:pPr>
      <w:r>
        <w:rPr>
          <w:rFonts w:ascii="Arial" w:cs="Arial" w:eastAsia="Arial" w:hAnsi="Arial"/>
          <w:b/>
          <w:bCs/>
          <w:color w:val="2563EB"/>
          <w:sz w:val="22"/>
          <w:szCs w:val="22"/>
        </w:rPr>
        <w:t xml:space="preserve">Event.  </w:t>
      </w:r>
      <w:r>
        <w:rPr>
          <w:rFonts w:ascii="Georgia" w:cs="Georgia" w:eastAsia="Georgia" w:hAnsi="Georgia"/>
          <w:color w:val="18181B"/>
          <w:sz w:val="22"/>
          <w:szCs w:val="22"/>
        </w:rPr>
        <w:t xml:space="preserve">A time block on a calendar with a title, start and end time, optional location, description, and meeting URL. Events have a status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confirmed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new events default to </w:t>
      </w:r>
      <w:r>
        <w:rPr>
          <w:rFonts w:ascii="Consolas" w:cs="Consolas" w:eastAsia="Consolas" w:hAnsi="Consolas"/>
          <w:color w:val="2563EB"/>
          <w:sz w:val="22"/>
          <w:szCs w:val="22"/>
        </w:rPr>
        <w:t xml:space="preserve">confirmed</w:t>
      </w:r>
      <w:r>
        <w:rPr>
          <w:rFonts w:ascii="Georgia" w:cs="Georgia" w:eastAsia="Georgia" w:hAnsi="Georgia"/>
          <w:color w:val="18181B"/>
          <w:sz w:val="22"/>
          <w:szCs w:val="22"/>
        </w:rPr>
        <w:t xml:space="preserve">) and a visibility (</w:t>
      </w:r>
      <w:r>
        <w:rPr>
          <w:rFonts w:ascii="Consolas" w:cs="Consolas" w:eastAsia="Consolas" w:hAnsi="Consolas"/>
          <w:color w:val="2563EB"/>
          <w:sz w:val="22"/>
          <w:szCs w:val="22"/>
        </w:rPr>
        <w:t xml:space="preserve">free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busy</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tentative</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out_of_office</w:t>
      </w:r>
      <w:r>
        <w:rPr>
          <w:rFonts w:ascii="Georgia" w:cs="Georgia" w:eastAsia="Georgia" w:hAnsi="Georgia"/>
          <w:color w:val="18181B"/>
          <w:sz w:val="22"/>
          <w:szCs w:val="22"/>
        </w:rPr>
        <w:t xml:space="preserve">; default </w:t>
      </w:r>
      <w:r>
        <w:rPr>
          <w:rFonts w:ascii="Consolas" w:cs="Consolas" w:eastAsia="Consolas" w:hAnsi="Consolas"/>
          <w:color w:val="2563EB"/>
          <w:sz w:val="22"/>
          <w:szCs w:val="22"/>
        </w:rPr>
        <w:t xml:space="preserve">busy</w:t>
      </w:r>
      <w:r>
        <w:rPr>
          <w:rFonts w:ascii="Georgia" w:cs="Georgia" w:eastAsia="Georgia" w:hAnsi="Georgia"/>
          <w:color w:val="18181B"/>
          <w:sz w:val="22"/>
          <w:szCs w:val="22"/>
        </w:rPr>
        <w:t xml:space="preserve">). Cancelling an event is a soft delete: it flips status to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rather than erasing the row.</w:t>
      </w:r>
    </w:p>
    <w:p>
      <w:pPr>
        <w:spacing w:after="100" w:line="290"/>
      </w:pPr>
      <w:r>
        <w:rPr>
          <w:rFonts w:ascii="Arial" w:cs="Arial" w:eastAsia="Arial" w:hAnsi="Arial"/>
          <w:b/>
          <w:bCs/>
          <w:color w:val="2563EB"/>
          <w:sz w:val="22"/>
          <w:szCs w:val="22"/>
        </w:rPr>
        <w:t xml:space="preserve">Event source.  </w:t>
      </w:r>
      <w:r>
        <w:rPr>
          <w:rFonts w:ascii="Georgia" w:cs="Georgia" w:eastAsia="Georgia" w:hAnsi="Georgia"/>
          <w:color w:val="18181B"/>
          <w:sz w:val="22"/>
          <w:szCs w:val="22"/>
        </w:rPr>
        <w:t xml:space="preserve">the emitting app, stored alongside the bare event name. Bolt uses bare-name-plus-explicit-source naming, so the event is </w:t>
      </w:r>
      <w:r>
        <w:rPr>
          <w:rFonts w:ascii="Consolas" w:cs="Consolas" w:eastAsia="Consolas" w:hAnsi="Consolas"/>
          <w:color w:val="2563EB"/>
          <w:sz w:val="22"/>
          <w:szCs w:val="22"/>
        </w:rPr>
        <w:t xml:space="preserve">deal.rotting</w:t>
      </w:r>
      <w:r>
        <w:rPr>
          <w:rFonts w:ascii="Georgia" w:cs="Georgia" w:eastAsia="Georgia" w:hAnsi="Georgia"/>
          <w:color w:val="18181B"/>
          <w:sz w:val="22"/>
          <w:szCs w:val="22"/>
        </w:rPr>
        <w:t xml:space="preserve"> with </w:t>
      </w:r>
      <w:r>
        <w:rPr>
          <w:rFonts w:ascii="Consolas" w:cs="Consolas" w:eastAsia="Consolas" w:hAnsi="Consolas"/>
          <w:color w:val="2563EB"/>
          <w:sz w:val="22"/>
          <w:szCs w:val="22"/>
        </w:rPr>
        <w:t xml:space="preserve">bond</w:t>
      </w:r>
      <w:r>
        <w:rPr>
          <w:rFonts w:ascii="Georgia" w:cs="Georgia" w:eastAsia="Georgia" w:hAnsi="Georgia"/>
          <w:color w:val="18181B"/>
          <w:sz w:val="22"/>
          <w:szCs w:val="22"/>
        </w:rPr>
        <w:t xml:space="preserve"> as a separate source field, not </w:t>
      </w:r>
      <w:r>
        <w:rPr>
          <w:rFonts w:ascii="Consolas" w:cs="Consolas" w:eastAsia="Consolas" w:hAnsi="Consolas"/>
          <w:color w:val="2563EB"/>
          <w:sz w:val="22"/>
          <w:szCs w:val="22"/>
        </w:rPr>
        <w:t xml:space="preserve">bond.deal.rotting</w:t>
      </w:r>
      <w:r>
        <w:rPr>
          <w:rFonts w:ascii="Georgia" w:cs="Georgia" w:eastAsia="Georgia" w:hAnsi="Georgia"/>
          <w:color w:val="18181B"/>
          <w:sz w:val="22"/>
          <w:szCs w:val="22"/>
        </w:rPr>
        <w:t xml:space="preserve">. The trigger dropdowns offer 14 sources: Bam, Banter, Beacon, Brief, Helpdesk, Schedule, Bond, Blast, Board, Bench, Bearing, Bill, Book, and Blank.</w:t>
      </w:r>
    </w:p>
    <w:p>
      <w:pPr>
        <w:spacing w:after="100" w:line="290"/>
      </w:pPr>
      <w:r>
        <w:rPr>
          <w:rFonts w:ascii="Arial" w:cs="Arial" w:eastAsia="Arial" w:hAnsi="Arial"/>
          <w:b/>
          <w:bCs/>
          <w:color w:val="2563EB"/>
          <w:sz w:val="22"/>
          <w:szCs w:val="22"/>
        </w:rPr>
        <w:t xml:space="preserve">Execution.  </w:t>
      </w:r>
      <w:r>
        <w:rPr>
          <w:rFonts w:ascii="Georgia" w:cs="Georgia" w:eastAsia="Georgia" w:hAnsi="Georgia"/>
          <w:color w:val="18181B"/>
          <w:sz w:val="22"/>
          <w:szCs w:val="22"/>
        </w:rPr>
        <w:t xml:space="preserve">one run of one automation against one event. Its status is one of: </w:t>
      </w:r>
      <w:r>
        <w:rPr>
          <w:rFonts w:ascii="Georgia" w:cs="Georgia" w:eastAsia="Georgia" w:hAnsi="Georgia"/>
          <w:b/>
          <w:bCs/>
          <w:color w:val="18181B"/>
          <w:sz w:val="22"/>
          <w:szCs w:val="22"/>
        </w:rPr>
        <w:t xml:space="preserve">Running</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Success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Partial</w:t>
      </w:r>
      <w:r>
        <w:rPr>
          <w:rFonts w:ascii="Georgia" w:cs="Georgia" w:eastAsia="Georgia" w:hAnsi="Georgia"/>
          <w:color w:val="18181B"/>
          <w:sz w:val="22"/>
          <w:szCs w:val="22"/>
        </w:rPr>
        <w:t xml:space="preserve"> (some steps failed but all ran), </w:t>
      </w:r>
      <w:r>
        <w:rPr>
          <w:rFonts w:ascii="Georgia" w:cs="Georgia" w:eastAsia="Georgia" w:hAnsi="Georgia"/>
          <w:b/>
          <w:bCs/>
          <w:color w:val="18181B"/>
          <w:sz w:val="22"/>
          <w:szCs w:val="22"/>
        </w:rPr>
        <w:t xml:space="preserve">Failed</w:t>
      </w:r>
      <w:r>
        <w:rPr>
          <w:rFonts w:ascii="Georgia" w:cs="Georgia" w:eastAsia="Georgia" w:hAnsi="Georgia"/>
          <w:color w:val="18181B"/>
          <w:sz w:val="22"/>
          <w:szCs w:val="22"/>
        </w:rPr>
        <w:t xml:space="preserve"> (halted early), or </w:t>
      </w:r>
      <w:r>
        <w:rPr>
          <w:rFonts w:ascii="Georgia" w:cs="Georgia" w:eastAsia="Georgia" w:hAnsi="Georgia"/>
          <w:b/>
          <w:bCs/>
          <w:color w:val="18181B"/>
          <w:sz w:val="22"/>
          <w:szCs w:val="22"/>
        </w:rPr>
        <w:t xml:space="preserve">Skipped</w:t>
      </w:r>
      <w:r>
        <w:rPr>
          <w:rFonts w:ascii="Georgia" w:cs="Georgia" w:eastAsia="Georgia" w:hAnsi="Georgia"/>
          <w:color w:val="18181B"/>
          <w:sz w:val="22"/>
          <w:szCs w:val="22"/>
        </w:rPr>
        <w:t xml:space="preserve"> (a guard or condition prevented it). A skipped run records a reason such as cooldown active, rate limited, or conditions not met.</w:t>
      </w:r>
    </w:p>
    <w:p>
      <w:pPr>
        <w:spacing w:after="100" w:line="290"/>
      </w:pPr>
      <w:r>
        <w:rPr>
          <w:rFonts w:ascii="Arial" w:cs="Arial" w:eastAsia="Arial" w:hAnsi="Arial"/>
          <w:b/>
          <w:bCs/>
          <w:color w:val="2563EB"/>
          <w:sz w:val="22"/>
          <w:szCs w:val="22"/>
        </w:rPr>
        <w:t xml:space="preserve">Execution step.  </w:t>
      </w:r>
      <w:r>
        <w:rPr>
          <w:rFonts w:ascii="Georgia" w:cs="Georgia" w:eastAsia="Georgia" w:hAnsi="Georgia"/>
          <w:color w:val="18181B"/>
          <w:sz w:val="22"/>
          <w:szCs w:val="22"/>
        </w:rPr>
        <w:t xml:space="preserve">one action attempt inside an execution, with its own status: success, failed, or skipped.</w:t>
      </w:r>
    </w:p>
    <w:p>
      <w:pPr>
        <w:spacing w:after="100" w:line="290"/>
      </w:pPr>
      <w:r>
        <w:rPr>
          <w:rFonts w:ascii="Arial" w:cs="Arial" w:eastAsia="Arial" w:hAnsi="Arial"/>
          <w:b/>
          <w:bCs/>
          <w:color w:val="2563EB"/>
          <w:sz w:val="22"/>
          <w:szCs w:val="22"/>
        </w:rPr>
        <w:t xml:space="preserve">Expected progress.  </w:t>
      </w:r>
      <w:r>
        <w:rPr>
          <w:rFonts w:ascii="Georgia" w:cs="Georgia" w:eastAsia="Georgia" w:hAnsi="Georgia"/>
          <w:color w:val="18181B"/>
          <w:sz w:val="22"/>
          <w:szCs w:val="22"/>
        </w:rPr>
        <w:t xml:space="preserve">Where a goal should be based on how much of the period has elapsed. Bearing compares actual against expected to decide whether a goal is on track, at risk, or behind.</w:t>
      </w:r>
    </w:p>
    <w:p>
      <w:pPr>
        <w:spacing w:after="100" w:line="290"/>
      </w:pPr>
      <w:r>
        <w:rPr>
          <w:rFonts w:ascii="Arial" w:cs="Arial" w:eastAsia="Arial" w:hAnsi="Arial"/>
          <w:b/>
          <w:bCs/>
          <w:color w:val="2563EB"/>
          <w:sz w:val="22"/>
          <w:szCs w:val="22"/>
        </w:rPr>
        <w:t xml:space="preserve">Expense.  </w:t>
      </w:r>
      <w:r>
        <w:rPr>
          <w:rFonts w:ascii="Georgia" w:cs="Georgia" w:eastAsia="Georgia" w:hAnsi="Georgia"/>
          <w:color w:val="18181B"/>
          <w:sz w:val="22"/>
          <w:szCs w:val="22"/>
        </w:rPr>
        <w:t xml:space="preserve">A project cost: description, amount in cents, category, vendor, date, and a billable flag. Expenses start as </w:t>
      </w:r>
      <w:r>
        <w:rPr>
          <w:rFonts w:ascii="Consolas" w:cs="Consolas" w:eastAsia="Consolas" w:hAnsi="Consolas"/>
          <w:color w:val="2563EB"/>
          <w:sz w:val="22"/>
          <w:szCs w:val="22"/>
        </w:rPr>
        <w:t xml:space="preserve">pending</w:t>
      </w:r>
      <w:r>
        <w:rPr>
          <w:rFonts w:ascii="Georgia" w:cs="Georgia" w:eastAsia="Georgia" w:hAnsi="Georgia"/>
          <w:color w:val="18181B"/>
          <w:sz w:val="22"/>
          <w:szCs w:val="22"/>
        </w:rPr>
        <w:t xml:space="preserve">, a reviewer moves them to </w:t>
      </w:r>
      <w:r>
        <w:rPr>
          <w:rFonts w:ascii="Consolas" w:cs="Consolas" w:eastAsia="Consolas" w:hAnsi="Consolas"/>
          <w:color w:val="2563EB"/>
          <w:sz w:val="22"/>
          <w:szCs w:val="22"/>
        </w:rPr>
        <w:t xml:space="preserve">approved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rejected</w:t>
      </w:r>
      <w:r>
        <w:rPr>
          <w:rFonts w:ascii="Georgia" w:cs="Georgia" w:eastAsia="Georgia" w:hAnsi="Georgia"/>
          <w:color w:val="18181B"/>
          <w:sz w:val="22"/>
          <w:szCs w:val="22"/>
        </w:rPr>
        <w:t xml:space="preserve">, and an approved expense can be moved on to </w:t>
      </w:r>
      <w:r>
        <w:rPr>
          <w:rFonts w:ascii="Consolas" w:cs="Consolas" w:eastAsia="Consolas" w:hAnsi="Consolas"/>
          <w:color w:val="2563EB"/>
          <w:sz w:val="22"/>
          <w:szCs w:val="22"/>
        </w:rPr>
        <w:t xml:space="preserve">reimbursed</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Expiry policy.  </w:t>
      </w:r>
      <w:r>
        <w:rPr>
          <w:rFonts w:ascii="Georgia" w:cs="Georgia" w:eastAsia="Georgia" w:hAnsi="Georgia"/>
          <w:color w:val="18181B"/>
          <w:sz w:val="22"/>
          <w:szCs w:val="22"/>
        </w:rPr>
        <w:t xml:space="preserve">Per-scope rules (System, Organization, Project) that set the minimum, maximum, and default number of days before an article expires, plus a grace period.</w:t>
      </w:r>
    </w:p>
    <w:p>
      <w:pPr>
        <w:spacing w:after="100" w:line="290"/>
      </w:pPr>
      <w:r>
        <w:rPr>
          <w:rFonts w:ascii="Arial" w:cs="Arial" w:eastAsia="Arial" w:hAnsi="Arial"/>
          <w:b/>
          <w:bCs/>
          <w:color w:val="2563EB"/>
          <w:sz w:val="22"/>
          <w:szCs w:val="22"/>
        </w:rPr>
        <w:t xml:space="preserve">External connection.  </w:t>
      </w:r>
      <w:r>
        <w:rPr>
          <w:rFonts w:ascii="Georgia" w:cs="Georgia" w:eastAsia="Georgia" w:hAnsi="Georgia"/>
          <w:color w:val="18181B"/>
          <w:sz w:val="22"/>
          <w:szCs w:val="22"/>
        </w:rPr>
        <w:t xml:space="preserve">A subscription to an outside calendar that Book pulls events from. The </w:t>
      </w:r>
      <w:r>
        <w:rPr>
          <w:rFonts w:ascii="Consolas" w:cs="Consolas" w:eastAsia="Consolas" w:hAnsi="Consolas"/>
          <w:color w:val="2563EB"/>
          <w:sz w:val="22"/>
          <w:szCs w:val="22"/>
        </w:rPr>
        <w:t xml:space="preserve">.ics</w:t>
      </w:r>
      <w:r>
        <w:rPr>
          <w:rFonts w:ascii="Georgia" w:cs="Georgia" w:eastAsia="Georgia" w:hAnsi="Georgia"/>
          <w:color w:val="18181B"/>
          <w:sz w:val="22"/>
          <w:szCs w:val="22"/>
        </w:rPr>
        <w:t xml:space="preserve"> feed provider works today with no credentials: paste a public iCalendar URL and Book mirrors its events onto a Book calendar, updating in place on each sync. Google Calendar and Microsoft Outlook connections use the same sync engine but require operator-supplied OAuth credentials before they can be created (see Connections below).</w:t>
      </w:r>
    </w:p>
    <w:p>
      <w:pPr>
        <w:spacing w:after="100" w:line="290"/>
      </w:pPr>
      <w:r>
        <w:rPr>
          <w:rFonts w:ascii="Arial" w:cs="Arial" w:eastAsia="Arial" w:hAnsi="Arial"/>
          <w:b/>
          <w:bCs/>
          <w:color w:val="2563EB"/>
          <w:sz w:val="22"/>
          <w:szCs w:val="22"/>
        </w:rPr>
        <w:t xml:space="preserve">Field.  </w:t>
      </w:r>
      <w:r>
        <w:rPr>
          <w:rFonts w:ascii="Georgia" w:cs="Georgia" w:eastAsia="Georgia" w:hAnsi="Georgia"/>
          <w:color w:val="18181B"/>
          <w:sz w:val="22"/>
          <w:szCs w:val="22"/>
        </w:rPr>
        <w:t xml:space="preserve">a single input or element on the form. Fields are ordered, can be marked required, and each has a stable </w:t>
      </w:r>
      <w:r>
        <w:rPr>
          <w:rFonts w:ascii="Georgia" w:cs="Georgia" w:eastAsia="Georgia" w:hAnsi="Georgia"/>
          <w:b/>
          <w:bCs/>
          <w:color w:val="18181B"/>
          <w:sz w:val="22"/>
          <w:szCs w:val="22"/>
        </w:rPr>
        <w:t xml:space="preserve">field key</w:t>
      </w:r>
      <w:r>
        <w:rPr>
          <w:rFonts w:ascii="Georgia" w:cs="Georgia" w:eastAsia="Georgia" w:hAnsi="Georgia"/>
          <w:color w:val="18181B"/>
          <w:sz w:val="22"/>
          <w:szCs w:val="22"/>
        </w:rPr>
        <w:t xml:space="preserve"> (letters, digits, and underscores; must start with a letter or underscore) used as the storage key for answers.</w:t>
      </w:r>
    </w:p>
    <w:p>
      <w:pPr>
        <w:spacing w:after="100" w:line="290"/>
      </w:pPr>
      <w:r>
        <w:rPr>
          <w:rFonts w:ascii="Arial" w:cs="Arial" w:eastAsia="Arial" w:hAnsi="Arial"/>
          <w:b/>
          <w:bCs/>
          <w:color w:val="2563EB"/>
          <w:sz w:val="22"/>
          <w:szCs w:val="22"/>
        </w:rPr>
        <w:t xml:space="preserve">Field type.  </w:t>
      </w:r>
      <w:r>
        <w:rPr>
          <w:rFonts w:ascii="Georgia" w:cs="Georgia" w:eastAsia="Georgia" w:hAnsi="Georgia"/>
          <w:color w:val="18181B"/>
          <w:sz w:val="22"/>
          <w:szCs w:val="22"/>
        </w:rPr>
        <w:t xml:space="preserve">what kind of input a field is, for example Short Text, Email, Rating, NPS, or Dropdown. You pick the type from the builder palette when you add a field. A few layout-only types (Section Header, Paragraph, Hidden Field, and Page Break) carry no submitted answer.</w:t>
      </w:r>
    </w:p>
    <w:p>
      <w:pPr>
        <w:spacing w:after="100" w:line="290"/>
      </w:pPr>
      <w:r>
        <w:rPr>
          <w:rFonts w:ascii="Arial" w:cs="Arial" w:eastAsia="Arial" w:hAnsi="Arial"/>
          <w:b/>
          <w:bCs/>
          <w:color w:val="2563EB"/>
          <w:sz w:val="22"/>
          <w:szCs w:val="22"/>
        </w:rPr>
        <w:t xml:space="preserve">Filter.  </w:t>
      </w:r>
      <w:r>
        <w:rPr>
          <w:rFonts w:ascii="Georgia" w:cs="Georgia" w:eastAsia="Georgia" w:hAnsi="Georgia"/>
          <w:color w:val="18181B"/>
          <w:sz w:val="22"/>
          <w:szCs w:val="22"/>
        </w:rPr>
        <w:t xml:space="preserve">A condition on a field. Operators include equals, not equals, greater/less than (and -or-equal), in, is null, is not null, between, and like.</w:t>
      </w:r>
    </w:p>
    <w:p>
      <w:pPr>
        <w:spacing w:after="100" w:line="290"/>
      </w:pPr>
      <w:r>
        <w:rPr>
          <w:rFonts w:ascii="Arial" w:cs="Arial" w:eastAsia="Arial" w:hAnsi="Arial"/>
          <w:b/>
          <w:bCs/>
          <w:color w:val="2563EB"/>
          <w:sz w:val="22"/>
          <w:szCs w:val="22"/>
        </w:rPr>
        <w:t xml:space="preserve">Floor.  </w:t>
      </w:r>
      <w:r>
        <w:rPr>
          <w:rFonts w:ascii="Georgia" w:cs="Georgia" w:eastAsia="Georgia" w:hAnsi="Georgia"/>
          <w:color w:val="18181B"/>
          <w:sz w:val="22"/>
          <w:szCs w:val="22"/>
        </w:rPr>
        <w:t xml:space="preserve">One navigable office map. A floor owns a layout, an optional background image, a slug used in its URL, and a position in the list. One floor can be marked the default.</w:t>
      </w:r>
    </w:p>
    <w:p>
      <w:pPr>
        <w:spacing w:after="100" w:line="290"/>
      </w:pPr>
      <w:r>
        <w:rPr>
          <w:rFonts w:ascii="Arial" w:cs="Arial" w:eastAsia="Arial" w:hAnsi="Arial"/>
          <w:b/>
          <w:bCs/>
          <w:color w:val="2563EB"/>
          <w:sz w:val="22"/>
          <w:szCs w:val="22"/>
        </w:rPr>
        <w:t xml:space="preserve">Folder.  </w:t>
      </w:r>
      <w:r>
        <w:rPr>
          <w:rFonts w:ascii="Georgia" w:cs="Georgia" w:eastAsia="Georgia" w:hAnsi="Georgia"/>
          <w:color w:val="18181B"/>
          <w:sz w:val="22"/>
          <w:szCs w:val="22"/>
        </w:rPr>
        <w:t xml:space="preserve">A named container for documents. Folders can be nested and can be scoped to a project. You create folders from the sidebar; renaming and deleting folders is not available in the UI today (an agent can do both, see Working with AI agents).</w:t>
      </w:r>
    </w:p>
    <w:p>
      <w:pPr>
        <w:spacing w:after="100" w:line="290"/>
      </w:pPr>
      <w:r>
        <w:rPr>
          <w:rFonts w:ascii="Arial" w:cs="Arial" w:eastAsia="Arial" w:hAnsi="Arial"/>
          <w:b/>
          <w:bCs/>
          <w:color w:val="2563EB"/>
          <w:sz w:val="22"/>
          <w:szCs w:val="22"/>
        </w:rPr>
        <w:t xml:space="preserve">Form.  </w:t>
      </w:r>
      <w:r>
        <w:rPr>
          <w:rFonts w:ascii="Georgia" w:cs="Georgia" w:eastAsia="Georgia" w:hAnsi="Georgia"/>
          <w:color w:val="18181B"/>
          <w:sz w:val="22"/>
          <w:szCs w:val="22"/>
        </w:rPr>
        <w:t xml:space="preserve">the top-level object you build and share. It has a name, a slug (used in its public URL), a description, fields, and behavior settings.</w:t>
      </w:r>
    </w:p>
    <w:p>
      <w:pPr>
        <w:spacing w:after="100" w:line="290"/>
      </w:pPr>
      <w:r>
        <w:rPr>
          <w:rFonts w:ascii="Arial" w:cs="Arial" w:eastAsia="Arial" w:hAnsi="Arial"/>
          <w:b/>
          <w:bCs/>
          <w:color w:val="2563EB"/>
          <w:sz w:val="22"/>
          <w:szCs w:val="22"/>
        </w:rPr>
        <w:t xml:space="preserve">Form status.  </w:t>
      </w:r>
      <w:r>
        <w:rPr>
          <w:rFonts w:ascii="Georgia" w:cs="Georgia" w:eastAsia="Georgia" w:hAnsi="Georgia"/>
          <w:color w:val="18181B"/>
          <w:sz w:val="22"/>
          <w:szCs w:val="22"/>
        </w:rPr>
        <w:t xml:space="preserve">the lifecycle state of a form: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(still being built), </w:t>
      </w:r>
      <w:r>
        <w:rPr>
          <w:rFonts w:ascii="Georgia" w:cs="Georgia" w:eastAsia="Georgia" w:hAnsi="Georgia"/>
          <w:b/>
          <w:bCs/>
          <w:color w:val="18181B"/>
          <w:sz w:val="22"/>
          <w:szCs w:val="22"/>
        </w:rPr>
        <w:t xml:space="preserve">published</w:t>
      </w:r>
      <w:r>
        <w:rPr>
          <w:rFonts w:ascii="Georgia" w:cs="Georgia" w:eastAsia="Georgia" w:hAnsi="Georgia"/>
          <w:color w:val="18181B"/>
          <w:sz w:val="22"/>
          <w:szCs w:val="22"/>
        </w:rPr>
        <w:t xml:space="preserve"> (live and accepting responses), or </w:t>
      </w:r>
      <w:r>
        <w:rPr>
          <w:rFonts w:ascii="Georgia" w:cs="Georgia" w:eastAsia="Georgia" w:hAnsi="Georgia"/>
          <w:b/>
          <w:bCs/>
          <w:color w:val="18181B"/>
          <w:sz w:val="22"/>
          <w:szCs w:val="22"/>
        </w:rPr>
        <w:t xml:space="preserve">closed</w:t>
      </w:r>
      <w:r>
        <w:rPr>
          <w:rFonts w:ascii="Georgia" w:cs="Georgia" w:eastAsia="Georgia" w:hAnsi="Georgia"/>
          <w:color w:val="18181B"/>
          <w:sz w:val="22"/>
          <w:szCs w:val="22"/>
        </w:rPr>
        <w:t xml:space="preserve"> (no longer accepting responses). New forms start as draft.</w:t>
      </w:r>
    </w:p>
    <w:p>
      <w:pPr>
        <w:spacing w:after="100" w:line="290"/>
      </w:pPr>
      <w:r>
        <w:rPr>
          <w:rFonts w:ascii="Arial" w:cs="Arial" w:eastAsia="Arial" w:hAnsi="Arial"/>
          <w:b/>
          <w:bCs/>
          <w:color w:val="2563EB"/>
          <w:sz w:val="22"/>
          <w:szCs w:val="22"/>
        </w:rPr>
        <w:t xml:space="preserve">Form type.  </w:t>
      </w:r>
      <w:r>
        <w:rPr>
          <w:rFonts w:ascii="Georgia" w:cs="Georgia" w:eastAsia="Georgia" w:hAnsi="Georgia"/>
          <w:color w:val="18181B"/>
          <w:sz w:val="22"/>
          <w:szCs w:val="22"/>
        </w:rPr>
        <w:t xml:space="preserve">a label on the form (Public, Internal, or Embedded) found on the per-form Settings page.</w:t>
      </w:r>
    </w:p>
    <w:p>
      <w:pPr>
        <w:spacing w:after="100" w:line="290"/>
      </w:pPr>
      <w:r>
        <w:rPr>
          <w:rFonts w:ascii="Arial" w:cs="Arial" w:eastAsia="Arial" w:hAnsi="Arial"/>
          <w:b/>
          <w:bCs/>
          <w:color w:val="2563EB"/>
          <w:sz w:val="22"/>
          <w:szCs w:val="22"/>
        </w:rPr>
        <w:t xml:space="preserve">Frame.  </w:t>
      </w:r>
      <w:r>
        <w:rPr>
          <w:rFonts w:ascii="Georgia" w:cs="Georgia" w:eastAsia="Georgia" w:hAnsi="Georgia"/>
          <w:color w:val="18181B"/>
          <w:sz w:val="22"/>
          <w:szCs w:val="22"/>
        </w:rPr>
        <w:t xml:space="preserve">a labeled region on the canvas that groups the elements inside it. Frames are used when reading or summarizing a board by section.</w:t>
      </w:r>
    </w:p>
    <w:p>
      <w:pPr>
        <w:spacing w:after="100" w:line="290"/>
      </w:pPr>
      <w:r>
        <w:rPr>
          <w:rFonts w:ascii="Arial" w:cs="Arial" w:eastAsia="Arial" w:hAnsi="Arial"/>
          <w:b/>
          <w:bCs/>
          <w:color w:val="2563EB"/>
          <w:sz w:val="22"/>
          <w:szCs w:val="22"/>
        </w:rPr>
        <w:t xml:space="preserve">Freshness.  </w:t>
      </w:r>
      <w:r>
        <w:rPr>
          <w:rFonts w:ascii="Georgia" w:cs="Georgia" w:eastAsia="Georgia" w:hAnsi="Georgia"/>
          <w:color w:val="18181B"/>
          <w:sz w:val="22"/>
          <w:szCs w:val="22"/>
        </w:rPr>
        <w:t xml:space="preserve">A computed signal based on when the article was last verified and when it expires. The detail page and cards show one of four states: </w:t>
      </w:r>
      <w:r>
        <w:rPr>
          <w:rFonts w:ascii="Georgia" w:cs="Georgia" w:eastAsia="Georgia" w:hAnsi="Georgia"/>
          <w:b/>
          <w:bCs/>
          <w:color w:val="18181B"/>
          <w:sz w:val="22"/>
          <w:szCs w:val="22"/>
        </w:rPr>
        <w:t xml:space="preserve">Verified recently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Content is stale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Expiring soon</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Needs verification</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Goal.  </w:t>
      </w:r>
      <w:r>
        <w:rPr>
          <w:rFonts w:ascii="Georgia" w:cs="Georgia" w:eastAsia="Georgia" w:hAnsi="Georgia"/>
          <w:color w:val="18181B"/>
          <w:sz w:val="22"/>
          <w:szCs w:val="22"/>
        </w:rPr>
        <w:t xml:space="preserve">An objective owned by one user inside a period. A goal has a title, an optional description, a scope, a status, and a cached progress percentage that is the average of its key results.</w:t>
      </w:r>
    </w:p>
    <w:p>
      <w:pPr>
        <w:spacing w:after="100" w:line="290"/>
      </w:pPr>
      <w:r>
        <w:rPr>
          <w:rFonts w:ascii="Arial" w:cs="Arial" w:eastAsia="Arial" w:hAnsi="Arial"/>
          <w:b/>
          <w:bCs/>
          <w:color w:val="2563EB"/>
          <w:sz w:val="22"/>
          <w:szCs w:val="22"/>
        </w:rPr>
        <w:t xml:space="preserve">Goal status.  </w:t>
      </w:r>
      <w:r>
        <w:rPr>
          <w:rFonts w:ascii="Georgia" w:cs="Georgia" w:eastAsia="Georgia" w:hAnsi="Georgia"/>
          <w:color w:val="18181B"/>
          <w:sz w:val="22"/>
          <w:szCs w:val="22"/>
        </w:rPr>
        <w:t xml:space="preserve">Where a goal stands: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on_track</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at_risk</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behind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achieved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missed</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cancelled</w:t>
      </w:r>
      <w:r>
        <w:rPr>
          <w:rFonts w:ascii="Georgia" w:cs="Georgia" w:eastAsia="Georgia" w:hAnsi="Georgia"/>
          <w:color w:val="18181B"/>
          <w:sz w:val="22"/>
          <w:szCs w:val="22"/>
        </w:rPr>
        <w:t xml:space="preserve">. Bearing derives status automatically from how actual progress compares to expected progress, unless someone overrides it.</w:t>
      </w:r>
    </w:p>
    <w:p>
      <w:pPr>
        <w:spacing w:after="100" w:line="290"/>
      </w:pPr>
      <w:r>
        <w:rPr>
          <w:rFonts w:ascii="Arial" w:cs="Arial" w:eastAsia="Arial" w:hAnsi="Arial"/>
          <w:b/>
          <w:bCs/>
          <w:color w:val="2563EB"/>
          <w:sz w:val="22"/>
          <w:szCs w:val="22"/>
        </w:rPr>
        <w:t xml:space="preserve">Hunt.  </w:t>
      </w:r>
      <w:r>
        <w:rPr>
          <w:rFonts w:ascii="Georgia" w:cs="Georgia" w:eastAsia="Georgia" w:hAnsi="Georgia"/>
          <w:color w:val="18181B"/>
          <w:sz w:val="22"/>
          <w:szCs w:val="22"/>
        </w:rPr>
        <w:t xml:space="preserve">Locate one org member and jump to wherever they are. It respects DND and filters out destinations you cannot access.</w:t>
      </w:r>
    </w:p>
    <w:p>
      <w:pPr>
        <w:spacing w:after="100" w:line="290"/>
      </w:pPr>
      <w:r>
        <w:rPr>
          <w:rFonts w:ascii="Arial" w:cs="Arial" w:eastAsia="Arial" w:hAnsi="Arial"/>
          <w:b/>
          <w:bCs/>
          <w:color w:val="2563EB"/>
          <w:sz w:val="22"/>
          <w:szCs w:val="22"/>
        </w:rPr>
        <w:t xml:space="preserve">iCal feed.  </w:t>
      </w:r>
      <w:r>
        <w:rPr>
          <w:rFonts w:ascii="Georgia" w:cs="Georgia" w:eastAsia="Georgia" w:hAnsi="Georgia"/>
          <w:color w:val="18181B"/>
          <w:sz w:val="22"/>
          <w:szCs w:val="22"/>
        </w:rPr>
        <w:t xml:space="preserve">A token-authenticated </w:t>
      </w:r>
      <w:r>
        <w:rPr>
          <w:rFonts w:ascii="Consolas" w:cs="Consolas" w:eastAsia="Consolas" w:hAnsi="Consolas"/>
          <w:color w:val="2563EB"/>
          <w:sz w:val="22"/>
          <w:szCs w:val="22"/>
        </w:rPr>
        <w:t xml:space="preserve">.ics</w:t>
      </w:r>
      <w:r>
        <w:rPr>
          <w:rFonts w:ascii="Georgia" w:cs="Georgia" w:eastAsia="Georgia" w:hAnsi="Georgia"/>
          <w:color w:val="18181B"/>
          <w:sz w:val="22"/>
          <w:szCs w:val="22"/>
        </w:rPr>
        <w:t xml:space="preserve"> URL that exposes one calendar to an outside calendar app. Available through the API and agents only; there is no button for it in the app yet.</w:t>
      </w:r>
    </w:p>
    <w:p>
      <w:pPr>
        <w:spacing w:after="100" w:line="290"/>
      </w:pPr>
      <w:r>
        <w:rPr>
          <w:rFonts w:ascii="Arial" w:cs="Arial" w:eastAsia="Arial" w:hAnsi="Arial"/>
          <w:b/>
          <w:bCs/>
          <w:color w:val="2563EB"/>
          <w:sz w:val="22"/>
          <w:szCs w:val="22"/>
        </w:rPr>
        <w:t xml:space="preserve">Integrity issue.  </w:t>
      </w:r>
      <w:r>
        <w:rPr>
          <w:rFonts w:ascii="Georgia" w:cs="Georgia" w:eastAsia="Georgia" w:hAnsi="Georgia"/>
          <w:color w:val="18181B"/>
          <w:sz w:val="22"/>
          <w:szCs w:val="22"/>
        </w:rPr>
        <w:t xml:space="preserve">a flag on a board whose project link is broken (cross-org, missing, or auto-detached). You resolve it by detaching the board from the project or reassigning it to a valid one.</w:t>
      </w:r>
    </w:p>
    <w:p>
      <w:pPr>
        <w:spacing w:after="100" w:line="290"/>
      </w:pPr>
      <w:r>
        <w:rPr>
          <w:rFonts w:ascii="Arial" w:cs="Arial" w:eastAsia="Arial" w:hAnsi="Arial"/>
          <w:b/>
          <w:bCs/>
          <w:color w:val="2563EB"/>
          <w:sz w:val="22"/>
          <w:szCs w:val="22"/>
        </w:rPr>
        <w:t xml:space="preserve">Invoice.  </w:t>
      </w:r>
      <w:r>
        <w:rPr>
          <w:rFonts w:ascii="Georgia" w:cs="Georgia" w:eastAsia="Georgia" w:hAnsi="Georgia"/>
          <w:color w:val="18181B"/>
          <w:sz w:val="22"/>
          <w:szCs w:val="22"/>
        </w:rPr>
        <w:t xml:space="preserve">A billable document addressed to one client. It snapshots your company details (the "from" side) and the client details (the "to" side) when it is created, and carries an invoice date, due date, line items, tax, totals, and payment history. Its number is literally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until you finalize it.</w:t>
      </w:r>
    </w:p>
    <w:p>
      <w:pPr>
        <w:spacing w:after="100" w:line="290"/>
      </w:pPr>
      <w:r>
        <w:rPr>
          <w:rFonts w:ascii="Arial" w:cs="Arial" w:eastAsia="Arial" w:hAnsi="Arial"/>
          <w:b/>
          <w:bCs/>
          <w:color w:val="2563EB"/>
          <w:sz w:val="22"/>
          <w:szCs w:val="22"/>
        </w:rPr>
        <w:t xml:space="preserve">Invoice status.  </w:t>
      </w:r>
      <w:r>
        <w:rPr>
          <w:rFonts w:ascii="Georgia" w:cs="Georgia" w:eastAsia="Georgia" w:hAnsi="Georgia"/>
          <w:color w:val="18181B"/>
          <w:sz w:val="22"/>
          <w:szCs w:val="22"/>
        </w:rPr>
        <w:t xml:space="preserve">The lifecycle of an invoice. The values that the app actually sets are </w:t>
      </w:r>
      <w:r>
        <w:rPr>
          <w:rFonts w:ascii="Consolas" w:cs="Consolas" w:eastAsia="Consolas" w:hAnsi="Consolas"/>
          <w:color w:val="2563EB"/>
          <w:sz w:val="22"/>
          <w:szCs w:val="22"/>
        </w:rPr>
        <w:t xml:space="preserve">draft</w:t>
      </w:r>
      <w:r>
        <w:rPr>
          <w:rFonts w:ascii="Georgia" w:cs="Georgia" w:eastAsia="Georgia" w:hAnsi="Georgia"/>
          <w:color w:val="18181B"/>
          <w:sz w:val="22"/>
          <w:szCs w:val="22"/>
        </w:rPr>
        <w:t xml:space="preserve"> (editable, no number yet), </w:t>
      </w:r>
      <w:r>
        <w:rPr>
          <w:rFonts w:ascii="Consolas" w:cs="Consolas" w:eastAsia="Consolas" w:hAnsi="Consolas"/>
          <w:color w:val="2563EB"/>
          <w:sz w:val="22"/>
          <w:szCs w:val="22"/>
        </w:rPr>
        <w:t xml:space="preserve">sent</w:t>
      </w:r>
      <w:r>
        <w:rPr>
          <w:rFonts w:ascii="Georgia" w:cs="Georgia" w:eastAsia="Georgia" w:hAnsi="Georgia"/>
          <w:color w:val="18181B"/>
          <w:sz w:val="22"/>
          <w:szCs w:val="22"/>
        </w:rPr>
        <w:t xml:space="preserve"> (finalized, number assigned, edits locked), </w:t>
      </w:r>
      <w:r>
        <w:rPr>
          <w:rFonts w:ascii="Consolas" w:cs="Consolas" w:eastAsia="Consolas" w:hAnsi="Consolas"/>
          <w:color w:val="2563EB"/>
          <w:sz w:val="22"/>
          <w:szCs w:val="22"/>
        </w:rPr>
        <w:t xml:space="preserve">viewed</w:t>
      </w:r>
      <w:r>
        <w:rPr>
          <w:rFonts w:ascii="Georgia" w:cs="Georgia" w:eastAsia="Georgia" w:hAnsi="Georgia"/>
          <w:color w:val="18181B"/>
          <w:sz w:val="22"/>
          <w:szCs w:val="22"/>
        </w:rPr>
        <w:t xml:space="preserve"> (a client opened the public link), </w:t>
      </w:r>
      <w:r>
        <w:rPr>
          <w:rFonts w:ascii="Consolas" w:cs="Consolas" w:eastAsia="Consolas" w:hAnsi="Consolas"/>
          <w:color w:val="2563EB"/>
          <w:sz w:val="22"/>
          <w:szCs w:val="22"/>
        </w:rPr>
        <w:t xml:space="preserve">partially_paid</w:t>
      </w:r>
      <w:r>
        <w:rPr>
          <w:rFonts w:ascii="Georgia" w:cs="Georgia" w:eastAsia="Georgia" w:hAnsi="Georgia"/>
          <w:color w:val="18181B"/>
          <w:sz w:val="22"/>
          <w:szCs w:val="22"/>
        </w:rPr>
        <w:t xml:space="preserve"> (some payment recorded, balance remains), </w:t>
      </w:r>
      <w:r>
        <w:rPr>
          <w:rFonts w:ascii="Consolas" w:cs="Consolas" w:eastAsia="Consolas" w:hAnsi="Consolas"/>
          <w:color w:val="2563EB"/>
          <w:sz w:val="22"/>
          <w:szCs w:val="22"/>
        </w:rPr>
        <w:t xml:space="preserve">paid</w:t>
      </w:r>
      <w:r>
        <w:rPr>
          <w:rFonts w:ascii="Georgia" w:cs="Georgia" w:eastAsia="Georgia" w:hAnsi="Georgia"/>
          <w:color w:val="18181B"/>
          <w:sz w:val="22"/>
          <w:szCs w:val="22"/>
        </w:rPr>
        <w:t xml:space="preserve"> (paid in full), and </w:t>
      </w:r>
      <w:r>
        <w:rPr>
          <w:rFonts w:ascii="Consolas" w:cs="Consolas" w:eastAsia="Consolas" w:hAnsi="Consolas"/>
          <w:color w:val="2563EB"/>
          <w:sz w:val="22"/>
          <w:szCs w:val="22"/>
        </w:rPr>
        <w:t xml:space="preserve">void</w:t>
      </w:r>
      <w:r>
        <w:rPr>
          <w:rFonts w:ascii="Georgia" w:cs="Georgia" w:eastAsia="Georgia" w:hAnsi="Georgia"/>
          <w:color w:val="18181B"/>
          <w:sz w:val="22"/>
          <w:szCs w:val="22"/>
        </w:rPr>
        <w:t xml:space="preserve"> (cancelled).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is not a stored status: it is computed from the due date as any unpaid, finalized invoice that is past due. The Invoices list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filter pill and the Dashboard </w:t>
      </w:r>
      <w:r>
        <w:rPr>
          <w:rFonts w:ascii="Georgia" w:cs="Georgia" w:eastAsia="Georgia" w:hAnsi="Georgia"/>
          <w:b/>
          <w:bCs/>
          <w:color w:val="18181B"/>
          <w:sz w:val="22"/>
          <w:szCs w:val="22"/>
        </w:rPr>
        <w:t xml:space="preserve">Overdue</w:t>
      </w:r>
      <w:r>
        <w:rPr>
          <w:rFonts w:ascii="Georgia" w:cs="Georgia" w:eastAsia="Georgia" w:hAnsi="Georgia"/>
          <w:color w:val="18181B"/>
          <w:sz w:val="22"/>
          <w:szCs w:val="22"/>
        </w:rPr>
        <w:t xml:space="preserve"> tile both draw from that computed set, so they populate correctly.</w:t>
      </w:r>
    </w:p>
    <w:p>
      <w:pPr>
        <w:spacing w:after="100" w:line="290"/>
      </w:pPr>
      <w:r>
        <w:rPr>
          <w:rFonts w:ascii="Arial" w:cs="Arial" w:eastAsia="Arial" w:hAnsi="Arial"/>
          <w:b/>
          <w:bCs/>
          <w:color w:val="2563EB"/>
          <w:sz w:val="22"/>
          <w:szCs w:val="22"/>
        </w:rPr>
        <w:t xml:space="preserve">Key Result (KR).  </w:t>
      </w:r>
      <w:r>
        <w:rPr>
          <w:rFonts w:ascii="Georgia" w:cs="Georgia" w:eastAsia="Georgia" w:hAnsi="Georgia"/>
          <w:color w:val="18181B"/>
          <w:sz w:val="22"/>
          <w:szCs w:val="22"/>
        </w:rPr>
        <w:t xml:space="preserve">A measurable outcome under a goal. Each KR has a metric type (</w:t>
      </w:r>
      <w:r>
        <w:rPr>
          <w:rFonts w:ascii="Georgia" w:cs="Georgia" w:eastAsia="Georgia" w:hAnsi="Georgia"/>
          <w:b/>
          <w:bCs/>
          <w:color w:val="18181B"/>
          <w:sz w:val="22"/>
          <w:szCs w:val="22"/>
        </w:rPr>
        <w:t xml:space="preserve">Number</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Percentage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Currency</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Yes/No</w:t>
      </w:r>
      <w:r>
        <w:rPr>
          <w:rFonts w:ascii="Georgia" w:cs="Georgia" w:eastAsia="Georgia" w:hAnsi="Georgia"/>
          <w:color w:val="18181B"/>
          <w:sz w:val="22"/>
          <w:szCs w:val="22"/>
        </w:rPr>
        <w:t xml:space="preserve">), a start value, a target value, a current value, and an optional unit. KR progress is clamped between 0 and 100 percent.</w:t>
      </w:r>
    </w:p>
    <w:p>
      <w:pPr>
        <w:spacing w:after="100" w:line="290"/>
      </w:pPr>
      <w:r>
        <w:rPr>
          <w:rFonts w:ascii="Arial" w:cs="Arial" w:eastAsia="Arial" w:hAnsi="Arial"/>
          <w:b/>
          <w:bCs/>
          <w:color w:val="2563EB"/>
          <w:sz w:val="22"/>
          <w:szCs w:val="22"/>
        </w:rPr>
        <w:t xml:space="preserve">Knock.  </w:t>
      </w:r>
      <w:r>
        <w:rPr>
          <w:rFonts w:ascii="Georgia" w:cs="Georgia" w:eastAsia="Georgia" w:hAnsi="Georgia"/>
          <w:color w:val="18181B"/>
          <w:sz w:val="22"/>
          <w:szCs w:val="22"/>
        </w:rPr>
        <w:t xml:space="preserve">An async request to enter a closed office. A knock auto-times-out after 30 seconds if the owner does not respond.</w:t>
      </w:r>
    </w:p>
    <w:p>
      <w:pPr>
        <w:spacing w:after="100" w:line="290"/>
      </w:pPr>
      <w:r>
        <w:rPr>
          <w:rFonts w:ascii="Arial" w:cs="Arial" w:eastAsia="Arial" w:hAnsi="Arial"/>
          <w:b/>
          <w:bCs/>
          <w:color w:val="2563EB"/>
          <w:sz w:val="22"/>
          <w:szCs w:val="22"/>
        </w:rPr>
        <w:t xml:space="preserve">Knowledge Graph.  </w:t>
      </w:r>
      <w:r>
        <w:rPr>
          <w:rFonts w:ascii="Georgia" w:cs="Georgia" w:eastAsia="Georgia" w:hAnsi="Georgia"/>
          <w:color w:val="18181B"/>
          <w:sz w:val="22"/>
          <w:szCs w:val="22"/>
        </w:rPr>
        <w:t xml:space="preserve">The network of Beacons. Nodes are articles; edges are either explicit typed links or implicit "Tag Affinity" edges between articles that share enough tags.</w:t>
      </w:r>
    </w:p>
    <w:p>
      <w:pPr>
        <w:spacing w:after="100" w:line="290"/>
      </w:pPr>
      <w:r>
        <w:rPr>
          <w:rFonts w:ascii="Arial" w:cs="Arial" w:eastAsia="Arial" w:hAnsi="Arial"/>
          <w:b/>
          <w:bCs/>
          <w:color w:val="2563EB"/>
          <w:sz w:val="22"/>
          <w:szCs w:val="22"/>
        </w:rPr>
        <w:t xml:space="preserve">Label.  </w:t>
      </w:r>
      <w:r>
        <w:rPr>
          <w:rFonts w:ascii="Georgia" w:cs="Georgia" w:eastAsia="Georgia" w:hAnsi="Georgia"/>
          <w:color w:val="18181B"/>
          <w:sz w:val="22"/>
          <w:szCs w:val="22"/>
        </w:rPr>
        <w:t xml:space="preserve">A project-scoped tag with a name and color.</w:t>
      </w:r>
    </w:p>
    <w:p>
      <w:pPr>
        <w:spacing w:after="100" w:line="290"/>
      </w:pPr>
      <w:r>
        <w:rPr>
          <w:rFonts w:ascii="Arial" w:cs="Arial" w:eastAsia="Arial" w:hAnsi="Arial"/>
          <w:b/>
          <w:bCs/>
          <w:color w:val="2563EB"/>
          <w:sz w:val="22"/>
          <w:szCs w:val="22"/>
        </w:rPr>
        <w:t xml:space="preserve">Layout algorithm.  </w:t>
      </w:r>
      <w:r>
        <w:rPr>
          <w:rFonts w:ascii="Georgia" w:cs="Georgia" w:eastAsia="Georgia" w:hAnsi="Georgia"/>
          <w:color w:val="18181B"/>
          <w:sz w:val="22"/>
          <w:szCs w:val="22"/>
        </w:rPr>
        <w:t xml:space="preserve">the auto-arrange engine, run server-side by ELK. The layout dropdown offers Layered, Force-directed, Tree, and Grid, and all four apply a layout. Tree maps to ELK's mrtree and Grid maps to ELK's rectpacking. The radial algorithm is reachable only through the API or an agent.</w:t>
      </w:r>
    </w:p>
    <w:p>
      <w:pPr>
        <w:spacing w:after="100" w:line="290"/>
      </w:pPr>
      <w:r>
        <w:rPr>
          <w:rFonts w:ascii="Arial" w:cs="Arial" w:eastAsia="Arial" w:hAnsi="Arial"/>
          <w:b/>
          <w:bCs/>
          <w:color w:val="2563EB"/>
          <w:sz w:val="22"/>
          <w:szCs w:val="22"/>
        </w:rPr>
        <w:t xml:space="preserve">Lead score.  </w:t>
      </w:r>
      <w:r>
        <w:rPr>
          <w:rFonts w:ascii="Georgia" w:cs="Georgia" w:eastAsia="Georgia" w:hAnsi="Georgia"/>
          <w:color w:val="18181B"/>
          <w:sz w:val="22"/>
          <w:szCs w:val="22"/>
        </w:rPr>
        <w:t xml:space="preserve">a number from 0 to 100 cached on each contact. Scoring rules add or subtract points based on contact attributes.</w:t>
      </w:r>
    </w:p>
    <w:p>
      <w:pPr>
        <w:spacing w:after="100" w:line="290"/>
      </w:pPr>
      <w:r>
        <w:rPr>
          <w:rFonts w:ascii="Arial" w:cs="Arial" w:eastAsia="Arial" w:hAnsi="Arial"/>
          <w:b/>
          <w:bCs/>
          <w:color w:val="2563EB"/>
          <w:sz w:val="22"/>
          <w:szCs w:val="22"/>
        </w:rPr>
        <w:t xml:space="preserve">Lead scoring rule.  </w:t>
      </w:r>
      <w:r>
        <w:rPr>
          <w:rFonts w:ascii="Georgia" w:cs="Georgia" w:eastAsia="Georgia" w:hAnsi="Georgia"/>
          <w:color w:val="18181B"/>
          <w:sz w:val="22"/>
          <w:szCs w:val="22"/>
        </w:rPr>
        <w:t xml:space="preserve">a condition (field, operator, value) plus a point delta. Rules are org-wide and evaluated together to compute each contact's score.</w:t>
      </w:r>
    </w:p>
    <w:p>
      <w:pPr>
        <w:spacing w:after="100" w:line="290"/>
      </w:pPr>
      <w:r>
        <w:rPr>
          <w:rFonts w:ascii="Arial" w:cs="Arial" w:eastAsia="Arial" w:hAnsi="Arial"/>
          <w:b/>
          <w:bCs/>
          <w:color w:val="2563EB"/>
          <w:sz w:val="22"/>
          <w:szCs w:val="22"/>
        </w:rPr>
        <w:t xml:space="preserve">Lifecycle stage.  </w:t>
      </w:r>
      <w:r>
        <w:rPr>
          <w:rFonts w:ascii="Georgia" w:cs="Georgia" w:eastAsia="Georgia" w:hAnsi="Georgia"/>
          <w:color w:val="18181B"/>
          <w:sz w:val="22"/>
          <w:szCs w:val="22"/>
        </w:rPr>
        <w:t xml:space="preserve">where a contact sits in your funnel: Lead, Subscriber, MQL (marketing qualified), SQL (sales qualified), Opportunity, Customer, Evangelist, or Other. New contacts default to Lead.</w:t>
      </w:r>
    </w:p>
    <w:p>
      <w:pPr>
        <w:spacing w:after="100" w:line="290"/>
      </w:pPr>
      <w:r>
        <w:rPr>
          <w:rFonts w:ascii="Arial" w:cs="Arial" w:eastAsia="Arial" w:hAnsi="Arial"/>
          <w:b/>
          <w:bCs/>
          <w:color w:val="2563EB"/>
          <w:sz w:val="22"/>
          <w:szCs w:val="22"/>
        </w:rPr>
        <w:t xml:space="preserve">Limits.  </w:t>
      </w:r>
      <w:r>
        <w:rPr>
          <w:rFonts w:ascii="Georgia" w:cs="Georgia" w:eastAsia="Georgia" w:hAnsi="Georgia"/>
          <w:color w:val="18181B"/>
          <w:sz w:val="22"/>
          <w:szCs w:val="22"/>
        </w:rPr>
        <w:t xml:space="preserve">per-automation guards: </w:t>
      </w:r>
      <w:r>
        <w:rPr>
          <w:rFonts w:ascii="Georgia" w:cs="Georgia" w:eastAsia="Georgia" w:hAnsi="Georgia"/>
          <w:b/>
          <w:bCs/>
          <w:color w:val="18181B"/>
          <w:sz w:val="22"/>
          <w:szCs w:val="22"/>
        </w:rPr>
        <w:t xml:space="preserve">Max Executions / Hour</w:t>
      </w:r>
      <w:r>
        <w:rPr>
          <w:rFonts w:ascii="Georgia" w:cs="Georgia" w:eastAsia="Georgia" w:hAnsi="Georgia"/>
          <w:color w:val="18181B"/>
          <w:sz w:val="22"/>
          <w:szCs w:val="22"/>
        </w:rPr>
        <w:t xml:space="preserve"> (1 to 1000 in the UI, default 60) and </w:t>
      </w:r>
      <w:r>
        <w:rPr>
          <w:rFonts w:ascii="Georgia" w:cs="Georgia" w:eastAsia="Georgia" w:hAnsi="Georgia"/>
          <w:b/>
          <w:bCs/>
          <w:color w:val="18181B"/>
          <w:sz w:val="22"/>
          <w:szCs w:val="22"/>
        </w:rPr>
        <w:t xml:space="preserve">Cooldown (seconds)</w:t>
      </w:r>
      <w:r>
        <w:rPr>
          <w:rFonts w:ascii="Georgia" w:cs="Georgia" w:eastAsia="Georgia" w:hAnsi="Georgia"/>
          <w:color w:val="18181B"/>
          <w:sz w:val="22"/>
          <w:szCs w:val="22"/>
        </w:rPr>
        <w:t xml:space="preserve"> (0 to 3600, default 0). There is also an internal max chain depth that prevents automations from triggering each other in an endless loop.</w:t>
      </w:r>
    </w:p>
    <w:p>
      <w:pPr>
        <w:spacing w:after="100" w:line="290"/>
      </w:pPr>
      <w:r>
        <w:rPr>
          <w:rFonts w:ascii="Arial" w:cs="Arial" w:eastAsia="Arial" w:hAnsi="Arial"/>
          <w:b/>
          <w:bCs/>
          <w:color w:val="2563EB"/>
          <w:sz w:val="22"/>
          <w:szCs w:val="22"/>
        </w:rPr>
        <w:t xml:space="preserve">Line item.  </w:t>
      </w:r>
      <w:r>
        <w:rPr>
          <w:rFonts w:ascii="Georgia" w:cs="Georgia" w:eastAsia="Georgia" w:hAnsi="Georgia"/>
          <w:color w:val="18181B"/>
          <w:sz w:val="22"/>
          <w:szCs w:val="22"/>
        </w:rPr>
        <w:t xml:space="preserve">One row on an invoice: a description, quantity, unit (default </w:t>
      </w:r>
      <w:r>
        <w:rPr>
          <w:rFonts w:ascii="Consolas" w:cs="Consolas" w:eastAsia="Consolas" w:hAnsi="Consolas"/>
          <w:color w:val="2563EB"/>
          <w:sz w:val="22"/>
          <w:szCs w:val="22"/>
        </w:rPr>
        <w:t xml:space="preserve">hours</w:t>
      </w:r>
      <w:r>
        <w:rPr>
          <w:rFonts w:ascii="Georgia" w:cs="Georgia" w:eastAsia="Georgia" w:hAnsi="Georgia"/>
          <w:color w:val="18181B"/>
          <w:sz w:val="22"/>
          <w:szCs w:val="22"/>
        </w:rPr>
        <w:t xml:space="preserve">), and unit price in cents. The amount is quantity times unit price. Line items can only be added, edited, or removed while the invoice is a draft.</w:t>
      </w:r>
    </w:p>
    <w:p>
      <w:pPr>
        <w:spacing w:after="100" w:line="290"/>
      </w:pPr>
      <w:r>
        <w:rPr>
          <w:rFonts w:ascii="Arial" w:cs="Arial" w:eastAsia="Arial" w:hAnsi="Arial"/>
          <w:b/>
          <w:bCs/>
          <w:color w:val="2563EB"/>
          <w:sz w:val="22"/>
          <w:szCs w:val="22"/>
        </w:rPr>
        <w:t xml:space="preserve">Link.  </w:t>
      </w:r>
      <w:r>
        <w:rPr>
          <w:rFonts w:ascii="Georgia" w:cs="Georgia" w:eastAsia="Georgia" w:hAnsi="Georgia"/>
          <w:color w:val="18181B"/>
          <w:sz w:val="22"/>
          <w:szCs w:val="22"/>
        </w:rPr>
        <w:t xml:space="preserve">A typed connection between two articles: </w:t>
      </w:r>
      <w:r>
        <w:rPr>
          <w:rFonts w:ascii="Georgia" w:cs="Georgia" w:eastAsia="Georgia" w:hAnsi="Georgia"/>
          <w:b/>
          <w:bCs/>
          <w:color w:val="18181B"/>
          <w:sz w:val="22"/>
          <w:szCs w:val="22"/>
        </w:rPr>
        <w:t xml:space="preserve">Related To</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Supersedes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Depends 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Conflicts With</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See Also</w:t>
      </w:r>
      <w:r>
        <w:rPr>
          <w:rFonts w:ascii="Georgia" w:cs="Georgia" w:eastAsia="Georgia" w:hAnsi="Georgia"/>
          <w:color w:val="18181B"/>
          <w:sz w:val="22"/>
          <w:szCs w:val="22"/>
        </w:rPr>
        <w:t xml:space="preserve">. Links are read-only in the UI today (created through MCP tools or the API; see Links between articles).</w:t>
      </w:r>
    </w:p>
    <w:p>
      <w:pPr>
        <w:spacing w:after="100" w:line="290"/>
      </w:pPr>
      <w:r>
        <w:rPr>
          <w:rFonts w:ascii="Arial" w:cs="Arial" w:eastAsia="Arial" w:hAnsi="Arial"/>
          <w:b/>
          <w:bCs/>
          <w:color w:val="2563EB"/>
          <w:sz w:val="22"/>
          <w:szCs w:val="22"/>
        </w:rPr>
        <w:t xml:space="preserve">Linked entity.  </w:t>
      </w:r>
      <w:r>
        <w:rPr>
          <w:rFonts w:ascii="Georgia" w:cs="Georgia" w:eastAsia="Georgia" w:hAnsi="Georgia"/>
          <w:color w:val="18181B"/>
          <w:sz w:val="22"/>
          <w:szCs w:val="22"/>
        </w:rPr>
        <w:t xml:space="preserve">a cross-product reference from a node to an object in another app, such as a Bam task, a Beacon entry, a Bond deal, or a Bearing goal. Only Bam tasks have live two-way sync.</w:t>
      </w:r>
    </w:p>
    <w:p>
      <w:pPr>
        <w:spacing w:after="100" w:line="290"/>
      </w:pPr>
      <w:r>
        <w:rPr>
          <w:rFonts w:ascii="Arial" w:cs="Arial" w:eastAsia="Arial" w:hAnsi="Arial"/>
          <w:b/>
          <w:bCs/>
          <w:color w:val="2563EB"/>
          <w:sz w:val="22"/>
          <w:szCs w:val="22"/>
        </w:rPr>
        <w:t xml:space="preserve">Lock.  </w:t>
      </w:r>
      <w:r>
        <w:rPr>
          <w:rFonts w:ascii="Georgia" w:cs="Georgia" w:eastAsia="Georgia" w:hAnsi="Georgia"/>
          <w:color w:val="18181B"/>
          <w:sz w:val="22"/>
          <w:szCs w:val="22"/>
        </w:rPr>
        <w:t xml:space="preserve">a board-level read-only switch. When a board is locked, only the board creator or an org admin or owner can edit it.</w:t>
      </w:r>
    </w:p>
    <w:p>
      <w:pPr>
        <w:spacing w:after="100" w:line="290"/>
      </w:pPr>
      <w:r>
        <w:rPr>
          <w:rFonts w:ascii="Arial" w:cs="Arial" w:eastAsia="Arial" w:hAnsi="Arial"/>
          <w:b/>
          <w:bCs/>
          <w:color w:val="2563EB"/>
          <w:sz w:val="22"/>
          <w:szCs w:val="22"/>
        </w:rPr>
        <w:t xml:space="preserve">Logic (conditional display).  </w:t>
      </w:r>
      <w:r>
        <w:rPr>
          <w:rFonts w:ascii="Georgia" w:cs="Georgia" w:eastAsia="Georgia" w:hAnsi="Georgia"/>
          <w:color w:val="18181B"/>
          <w:sz w:val="22"/>
          <w:szCs w:val="22"/>
        </w:rPr>
        <w:t xml:space="preserve">a field can be configured to show only when another field meets a condition (for example, equals or contains a value). This is stored on the field and is available to agents through the MCP field tools; the visual builder does not yet expose a conditional editor.</w:t>
      </w:r>
    </w:p>
    <w:p>
      <w:pPr>
        <w:spacing w:after="100" w:line="290"/>
      </w:pPr>
      <w:r>
        <w:rPr>
          <w:rFonts w:ascii="Arial" w:cs="Arial" w:eastAsia="Arial" w:hAnsi="Arial"/>
          <w:b/>
          <w:bCs/>
          <w:color w:val="2563EB"/>
          <w:sz w:val="22"/>
          <w:szCs w:val="22"/>
        </w:rPr>
        <w:t xml:space="preserve">Materialized view.  </w:t>
      </w:r>
      <w:r>
        <w:rPr>
          <w:rFonts w:ascii="Georgia" w:cs="Georgia" w:eastAsia="Georgia" w:hAnsi="Georgia"/>
          <w:color w:val="18181B"/>
          <w:sz w:val="22"/>
          <w:szCs w:val="22"/>
        </w:rPr>
        <w:t xml:space="preserve">A pre-computed rollup that the worker refreshes automatically. Three are exposed to you as queryable </w:t>
      </w:r>
      <w:r>
        <w:rPr>
          <w:rFonts w:ascii="Consolas" w:cs="Consolas" w:eastAsia="Consolas" w:hAnsi="Consolas"/>
          <w:color w:val="2563EB"/>
          <w:sz w:val="22"/>
          <w:szCs w:val="22"/>
        </w:rPr>
        <w:t xml:space="preserve">bench:</w:t>
      </w:r>
      <w:r>
        <w:rPr>
          <w:rFonts w:ascii="Georgia" w:cs="Georgia" w:eastAsia="Georgia" w:hAnsi="Georgia"/>
          <w:color w:val="18181B"/>
          <w:sz w:val="22"/>
          <w:szCs w:val="22"/>
        </w:rPr>
        <w:t xml:space="preserve"> data sources: Daily Task Throughput, Pipeline Snapshot, and Campaign Engagement.</w:t>
      </w:r>
    </w:p>
    <w:p>
      <w:pPr>
        <w:spacing w:after="100" w:line="290"/>
      </w:pPr>
      <w:r>
        <w:rPr>
          <w:rFonts w:ascii="Arial" w:cs="Arial" w:eastAsia="Arial" w:hAnsi="Arial"/>
          <w:b/>
          <w:bCs/>
          <w:color w:val="2563EB"/>
          <w:sz w:val="22"/>
          <w:szCs w:val="22"/>
        </w:rPr>
        <w:t xml:space="preserve">Measure.  </w:t>
      </w:r>
      <w:r>
        <w:rPr>
          <w:rFonts w:ascii="Georgia" w:cs="Georgia" w:eastAsia="Georgia" w:hAnsi="Georgia"/>
          <w:color w:val="18181B"/>
          <w:sz w:val="22"/>
          <w:szCs w:val="22"/>
        </w:rPr>
        <w:t xml:space="preserve">A numeric aggregation in a query: count, sum, avg, min, or max of a field. A query needs at least one measure.</w:t>
      </w:r>
    </w:p>
    <w:p>
      <w:pPr>
        <w:spacing w:after="100" w:line="290"/>
      </w:pPr>
      <w:r>
        <w:rPr>
          <w:rFonts w:ascii="Arial" w:cs="Arial" w:eastAsia="Arial" w:hAnsi="Arial"/>
          <w:b/>
          <w:bCs/>
          <w:color w:val="2563EB"/>
          <w:sz w:val="22"/>
          <w:szCs w:val="22"/>
        </w:rPr>
        <w:t xml:space="preserve">Mention.  </w:t>
      </w:r>
      <w:r>
        <w:rPr>
          <w:rFonts w:ascii="Georgia" w:cs="Georgia" w:eastAsia="Georgia" w:hAnsi="Georgia"/>
          <w:color w:val="18181B"/>
          <w:sz w:val="22"/>
          <w:szCs w:val="22"/>
        </w:rPr>
        <w:t xml:space="preserve">typing </w:t>
      </w:r>
      <w:r>
        <w:rPr>
          <w:rFonts w:ascii="Consolas" w:cs="Consolas" w:eastAsia="Consolas" w:hAnsi="Consolas"/>
          <w:color w:val="2563EB"/>
          <w:sz w:val="22"/>
          <w:szCs w:val="22"/>
        </w:rPr>
        <w:t xml:space="preserve">@</w:t>
      </w:r>
      <w:r>
        <w:rPr>
          <w:rFonts w:ascii="Georgia" w:cs="Georgia" w:eastAsia="Georgia" w:hAnsi="Georgia"/>
          <w:color w:val="18181B"/>
          <w:sz w:val="22"/>
          <w:szCs w:val="22"/>
        </w:rPr>
        <w:t xml:space="preserve"> plus a name notifies that person. Org admins can also define @mention user groups (for example </w:t>
      </w:r>
      <w:r>
        <w:rPr>
          <w:rFonts w:ascii="Consolas" w:cs="Consolas" w:eastAsia="Consolas" w:hAnsi="Consolas"/>
          <w:color w:val="2563EB"/>
          <w:sz w:val="22"/>
          <w:szCs w:val="22"/>
        </w:rPr>
        <w:t xml:space="preserve">@engineering</w:t>
      </w:r>
      <w:r>
        <w:rPr>
          <w:rFonts w:ascii="Georgia" w:cs="Georgia" w:eastAsia="Georgia" w:hAnsi="Georgia"/>
          <w:color w:val="18181B"/>
          <w:sz w:val="22"/>
          <w:szCs w:val="22"/>
        </w:rPr>
        <w:t xml:space="preserve">) that notify everyone in the group.</w:t>
      </w:r>
    </w:p>
    <w:p>
      <w:pPr>
        <w:spacing w:after="100" w:line="290"/>
      </w:pPr>
      <w:r>
        <w:rPr>
          <w:rFonts w:ascii="Arial" w:cs="Arial" w:eastAsia="Arial" w:hAnsi="Arial"/>
          <w:b/>
          <w:bCs/>
          <w:color w:val="2563EB"/>
          <w:sz w:val="22"/>
          <w:szCs w:val="22"/>
        </w:rPr>
        <w:t xml:space="preserve">Merge fields.  </w:t>
      </w:r>
      <w:r>
        <w:rPr>
          <w:rFonts w:ascii="Georgia" w:cs="Georgia" w:eastAsia="Georgia" w:hAnsi="Georgia"/>
          <w:color w:val="18181B"/>
          <w:sz w:val="22"/>
          <w:szCs w:val="22"/>
        </w:rPr>
        <w:t xml:space="preserve">Placeholders the sender fills in per recipient: </w:t>
      </w:r>
      <w:r>
        <w:rPr>
          <w:rFonts w:ascii="Consolas" w:cs="Consolas" w:eastAsia="Consolas" w:hAnsi="Consolas"/>
          <w:color w:val="2563EB"/>
          <w:sz w:val="22"/>
          <w:szCs w:val="22"/>
        </w:rPr>
        <w:t xml:space="preserve">{{first_name}}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{{last_name}}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{{email}}</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{{company}}</w:t>
      </w:r>
      <w:r>
        <w:rPr>
          <w:rFonts w:ascii="Georgia" w:cs="Georgia" w:eastAsia="Georgia" w:hAnsi="Georgia"/>
          <w:color w:val="18181B"/>
          <w:sz w:val="22"/>
          <w:szCs w:val="22"/>
        </w:rPr>
        <w:t xml:space="preserve">, and </w:t>
      </w:r>
      <w:r>
        <w:rPr>
          <w:rFonts w:ascii="Consolas" w:cs="Consolas" w:eastAsia="Consolas" w:hAnsi="Consolas"/>
          <w:color w:val="2563EB"/>
          <w:sz w:val="22"/>
          <w:szCs w:val="22"/>
        </w:rPr>
        <w:t xml:space="preserve">{{unsubscribe_url}}</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Message.  </w:t>
      </w:r>
      <w:r>
        <w:rPr>
          <w:rFonts w:ascii="Georgia" w:cs="Georgia" w:eastAsia="Georgia" w:hAnsi="Georgia"/>
          <w:color w:val="18181B"/>
          <w:sz w:val="22"/>
          <w:szCs w:val="22"/>
        </w:rPr>
        <w:t xml:space="preserve">a single post. Messages support rich text (bold, italic, code, links), @mentions, and emoji, up to 40,000 characters. You can edit or delete your own messages.</w:t>
      </w:r>
    </w:p>
    <w:p>
      <w:pPr>
        <w:spacing w:after="100" w:line="290"/>
      </w:pPr>
      <w:r>
        <w:rPr>
          <w:rFonts w:ascii="Arial" w:cs="Arial" w:eastAsia="Arial" w:hAnsi="Arial"/>
          <w:b/>
          <w:bCs/>
          <w:color w:val="2563EB"/>
          <w:sz w:val="22"/>
          <w:szCs w:val="22"/>
        </w:rPr>
        <w:t xml:space="preserve">Node.  </w:t>
      </w:r>
      <w:r>
        <w:rPr>
          <w:rFonts w:ascii="Georgia" w:cs="Georgia" w:eastAsia="Georgia" w:hAnsi="Georgia"/>
          <w:color w:val="18181B"/>
          <w:sz w:val="22"/>
          <w:szCs w:val="22"/>
        </w:rPr>
        <w:t xml:space="preserve">a vertex on the canvas. Carries a shape, label, markdown description, position, width and height, a pinned flag, fill color, an optional parent (for nesting), and an optional cross-product link.</w:t>
      </w:r>
    </w:p>
    <w:p>
      <w:pPr>
        <w:spacing w:after="100" w:line="290"/>
      </w:pPr>
      <w:r>
        <w:rPr>
          <w:rFonts w:ascii="Arial" w:cs="Arial" w:eastAsia="Arial" w:hAnsi="Arial"/>
          <w:b/>
          <w:bCs/>
          <w:color w:val="2563EB"/>
          <w:sz w:val="22"/>
          <w:szCs w:val="22"/>
        </w:rPr>
        <w:t xml:space="preserve">Office.  </w:t>
      </w:r>
      <w:r>
        <w:rPr>
          <w:rFonts w:ascii="Georgia" w:cs="Georgia" w:eastAsia="Georgia" w:hAnsi="Georgia"/>
          <w:color w:val="18181B"/>
          <w:sz w:val="22"/>
          <w:szCs w:val="22"/>
        </w:rPr>
        <w:t xml:space="preserve">A room of type Office that has an owner. The owner can be knocked on, sets the door, and admits or declines visitors. Think of it as a personal office.</w:t>
      </w:r>
    </w:p>
    <w:p>
      <w:pPr>
        <w:spacing w:after="100" w:line="290"/>
      </w:pPr>
      <w:r>
        <w:rPr>
          <w:rFonts w:ascii="Arial" w:cs="Arial" w:eastAsia="Arial" w:hAnsi="Arial"/>
          <w:b/>
          <w:bCs/>
          <w:color w:val="2563EB"/>
          <w:sz w:val="22"/>
          <w:szCs w:val="22"/>
        </w:rPr>
        <w:t xml:space="preserve">On Error.  </w:t>
      </w:r>
      <w:r>
        <w:rPr>
          <w:rFonts w:ascii="Georgia" w:cs="Georgia" w:eastAsia="Georgia" w:hAnsi="Georgia"/>
          <w:color w:val="18181B"/>
          <w:sz w:val="22"/>
          <w:szCs w:val="22"/>
        </w:rPr>
        <w:t xml:space="preserve">per-action behavior when a step fails: </w:t>
      </w:r>
      <w:r>
        <w:rPr>
          <w:rFonts w:ascii="Georgia" w:cs="Georgia" w:eastAsia="Georgia" w:hAnsi="Georgia"/>
          <w:b/>
          <w:bCs/>
          <w:color w:val="18181B"/>
          <w:sz w:val="22"/>
          <w:szCs w:val="22"/>
        </w:rPr>
        <w:t xml:space="preserve">Stop</w:t>
      </w:r>
      <w:r>
        <w:rPr>
          <w:rFonts w:ascii="Georgia" w:cs="Georgia" w:eastAsia="Georgia" w:hAnsi="Georgia"/>
          <w:color w:val="18181B"/>
          <w:sz w:val="22"/>
          <w:szCs w:val="22"/>
        </w:rPr>
        <w:t xml:space="preserve"> (halt the run), </w:t>
      </w:r>
      <w:r>
        <w:rPr>
          <w:rFonts w:ascii="Georgia" w:cs="Georgia" w:eastAsia="Georgia" w:hAnsi="Georgia"/>
          <w:b/>
          <w:bCs/>
          <w:color w:val="18181B"/>
          <w:sz w:val="22"/>
          <w:szCs w:val="22"/>
        </w:rPr>
        <w:t xml:space="preserve">Continue</w:t>
      </w:r>
      <w:r>
        <w:rPr>
          <w:rFonts w:ascii="Georgia" w:cs="Georgia" w:eastAsia="Georgia" w:hAnsi="Georgia"/>
          <w:color w:val="18181B"/>
          <w:sz w:val="22"/>
          <w:szCs w:val="22"/>
        </w:rPr>
        <w:t xml:space="preserve"> (run the rest anyway), or </w:t>
      </w:r>
      <w:r>
        <w:rPr>
          <w:rFonts w:ascii="Georgia" w:cs="Georgia" w:eastAsia="Georgia" w:hAnsi="Georgia"/>
          <w:b/>
          <w:bCs/>
          <w:color w:val="18181B"/>
          <w:sz w:val="22"/>
          <w:szCs w:val="22"/>
        </w:rPr>
        <w:t xml:space="preserve">Retry</w:t>
      </w:r>
      <w:r>
        <w:rPr>
          <w:rFonts w:ascii="Georgia" w:cs="Georgia" w:eastAsia="Georgia" w:hAnsi="Georgia"/>
          <w:color w:val="18181B"/>
          <w:sz w:val="22"/>
          <w:szCs w:val="22"/>
        </w:rPr>
        <w:t xml:space="preserve"> (retry up to the Retry Count).</w:t>
      </w:r>
    </w:p>
    <w:p>
      <w:pPr>
        <w:spacing w:after="100" w:line="290"/>
      </w:pPr>
      <w:r>
        <w:rPr>
          <w:rFonts w:ascii="Arial" w:cs="Arial" w:eastAsia="Arial" w:hAnsi="Arial"/>
          <w:b/>
          <w:bCs/>
          <w:color w:val="2563EB"/>
          <w:sz w:val="22"/>
          <w:szCs w:val="22"/>
        </w:rPr>
        <w:t xml:space="preserve">Organization (org).  </w:t>
      </w:r>
      <w:r>
        <w:rPr>
          <w:rFonts w:ascii="Georgia" w:cs="Georgia" w:eastAsia="Georgia" w:hAnsi="Georgia"/>
          <w:color w:val="18181B"/>
          <w:sz w:val="22"/>
          <w:szCs w:val="22"/>
        </w:rPr>
        <w:t xml:space="preserve">The top-level tenant. Org roles are owner, admin, and member, plus a guest role. Priorities are configured at the org level.</w:t>
      </w:r>
    </w:p>
    <w:p>
      <w:pPr>
        <w:spacing w:after="100" w:line="290"/>
      </w:pPr>
      <w:r>
        <w:rPr>
          <w:rFonts w:ascii="Arial" w:cs="Arial" w:eastAsia="Arial" w:hAnsi="Arial"/>
          <w:b/>
          <w:bCs/>
          <w:color w:val="2563EB"/>
          <w:sz w:val="22"/>
          <w:szCs w:val="22"/>
        </w:rPr>
        <w:t xml:space="preserve">Payment.  </w:t>
      </w:r>
      <w:r>
        <w:rPr>
          <w:rFonts w:ascii="Georgia" w:cs="Georgia" w:eastAsia="Georgia" w:hAnsi="Georgia"/>
          <w:color w:val="18181B"/>
          <w:sz w:val="22"/>
          <w:szCs w:val="22"/>
        </w:rPr>
        <w:t xml:space="preserve">A recorded receipt against an invoice: an amount in cents, a method (Bank Transfer, Credit Card, Check, Cash, Stripe, PayPal, or Other), an optional reference, and a date.</w:t>
      </w:r>
    </w:p>
    <w:p>
      <w:pPr>
        <w:spacing w:after="100" w:line="290"/>
      </w:pPr>
      <w:r>
        <w:rPr>
          <w:rFonts w:ascii="Arial" w:cs="Arial" w:eastAsia="Arial" w:hAnsi="Arial"/>
          <w:b/>
          <w:bCs/>
          <w:color w:val="2563EB"/>
          <w:sz w:val="22"/>
          <w:szCs w:val="22"/>
        </w:rPr>
        <w:t xml:space="preserve">Period.  </w:t>
      </w:r>
      <w:r>
        <w:rPr>
          <w:rFonts w:ascii="Georgia" w:cs="Georgia" w:eastAsia="Georgia" w:hAnsi="Georgia"/>
          <w:color w:val="18181B"/>
          <w:sz w:val="22"/>
          <w:szCs w:val="22"/>
        </w:rPr>
        <w:t xml:space="preserve">A named time box that goals live inside, for example "Q2 2026". A period has a type, a start date, an end date, and a status. The whole Bearing UI is scoped to one selected period at a time.</w:t>
      </w:r>
    </w:p>
    <w:p>
      <w:pPr>
        <w:spacing w:after="100" w:line="290"/>
      </w:pPr>
      <w:r>
        <w:rPr>
          <w:rFonts w:ascii="Arial" w:cs="Arial" w:eastAsia="Arial" w:hAnsi="Arial"/>
          <w:b/>
          <w:bCs/>
          <w:color w:val="2563EB"/>
          <w:sz w:val="22"/>
          <w:szCs w:val="22"/>
        </w:rPr>
        <w:t xml:space="preserve">Period status.  </w:t>
      </w:r>
      <w:r>
        <w:rPr>
          <w:rFonts w:ascii="Georgia" w:cs="Georgia" w:eastAsia="Georgia" w:hAnsi="Georgia"/>
          <w:color w:val="18181B"/>
          <w:sz w:val="22"/>
          <w:szCs w:val="22"/>
        </w:rPr>
        <w:t xml:space="preserve">The lifecycle of a period. The Bearing UI shows these as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active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completed</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archived</w:t>
      </w:r>
      <w:r>
        <w:rPr>
          <w:rFonts w:ascii="Georgia" w:cs="Georgia" w:eastAsia="Georgia" w:hAnsi="Georgia"/>
          <w:color w:val="18181B"/>
          <w:sz w:val="22"/>
          <w:szCs w:val="22"/>
        </w:rPr>
        <w:t xml:space="preserve">. You activate a period to make it the working scope and complete it when the period is over.</w:t>
      </w:r>
    </w:p>
    <w:p>
      <w:pPr>
        <w:spacing w:after="100" w:line="290"/>
      </w:pPr>
      <w:r>
        <w:rPr>
          <w:rFonts w:ascii="Arial" w:cs="Arial" w:eastAsia="Arial" w:hAnsi="Arial"/>
          <w:b/>
          <w:bCs/>
          <w:color w:val="2563EB"/>
          <w:sz w:val="22"/>
          <w:szCs w:val="22"/>
        </w:rPr>
        <w:t xml:space="preserve">Phase.  </w:t>
      </w:r>
      <w:r>
        <w:rPr>
          <w:rFonts w:ascii="Georgia" w:cs="Georgia" w:eastAsia="Georgia" w:hAnsi="Georgia"/>
          <w:color w:val="18181B"/>
          <w:sz w:val="22"/>
          <w:szCs w:val="22"/>
        </w:rPr>
        <w:t xml:space="preserve">A board column. A phase can carry a WIP limit, a color, start and terminal flags, and an auto-state that is applied when a task enters the phase.</w:t>
      </w:r>
    </w:p>
    <w:p>
      <w:pPr>
        <w:spacing w:after="100" w:line="290"/>
      </w:pPr>
      <w:r>
        <w:rPr>
          <w:rFonts w:ascii="Arial" w:cs="Arial" w:eastAsia="Arial" w:hAnsi="Arial"/>
          <w:b/>
          <w:bCs/>
          <w:color w:val="2563EB"/>
          <w:sz w:val="22"/>
          <w:szCs w:val="22"/>
        </w:rPr>
        <w:t xml:space="preserve">Pin.  </w:t>
      </w:r>
      <w:r>
        <w:rPr>
          <w:rFonts w:ascii="Georgia" w:cs="Georgia" w:eastAsia="Georgia" w:hAnsi="Georgia"/>
          <w:color w:val="18181B"/>
          <w:sz w:val="22"/>
          <w:szCs w:val="22"/>
        </w:rPr>
        <w:t xml:space="preserve">a channel-wide marker that any member can see in the channel's pinned list. Only channel admins can pin or unpin.</w:t>
      </w:r>
    </w:p>
    <w:p>
      <w:pPr>
        <w:spacing w:after="100" w:line="290"/>
      </w:pPr>
      <w:r>
        <w:rPr>
          <w:rFonts w:ascii="Arial" w:cs="Arial" w:eastAsia="Arial" w:hAnsi="Arial"/>
          <w:b/>
          <w:bCs/>
          <w:color w:val="2563EB"/>
          <w:sz w:val="22"/>
          <w:szCs w:val="22"/>
        </w:rPr>
        <w:t xml:space="preserve">Pinned.  </w:t>
      </w:r>
      <w:r>
        <w:rPr>
          <w:rFonts w:ascii="Georgia" w:cs="Georgia" w:eastAsia="Georgia" w:hAnsi="Georgia"/>
          <w:color w:val="18181B"/>
          <w:sz w:val="22"/>
          <w:szCs w:val="22"/>
        </w:rPr>
        <w:t xml:space="preserve">a node excluded from auto-layout. A pinned node keeps the position you set by hand when you run a layout pass.</w:t>
      </w:r>
    </w:p>
    <w:p>
      <w:pPr>
        <w:spacing w:after="100" w:line="290"/>
      </w:pPr>
      <w:r>
        <w:rPr>
          <w:rFonts w:ascii="Arial" w:cs="Arial" w:eastAsia="Arial" w:hAnsi="Arial"/>
          <w:b/>
          <w:bCs/>
          <w:color w:val="2563EB"/>
          <w:sz w:val="22"/>
          <w:szCs w:val="22"/>
        </w:rPr>
        <w:t xml:space="preserve">Pipeline.  </w:t>
      </w:r>
      <w:r>
        <w:rPr>
          <w:rFonts w:ascii="Georgia" w:cs="Georgia" w:eastAsia="Georgia" w:hAnsi="Georgia"/>
          <w:color w:val="18181B"/>
          <w:sz w:val="22"/>
          <w:szCs w:val="22"/>
        </w:rPr>
        <w:t xml:space="preserve">an ordered set of stages plus a currency. One pipeline can be the default. The default pipeline is selected automatically when you open the board; you can switch to another from the sidebar scope selector.</w:t>
      </w:r>
    </w:p>
    <w:p>
      <w:pPr>
        <w:spacing w:after="100" w:line="290"/>
      </w:pPr>
      <w:r>
        <w:rPr>
          <w:rFonts w:ascii="Arial" w:cs="Arial" w:eastAsia="Arial" w:hAnsi="Arial"/>
          <w:b/>
          <w:bCs/>
          <w:color w:val="2563EB"/>
          <w:sz w:val="22"/>
          <w:szCs w:val="22"/>
        </w:rPr>
        <w:t xml:space="preserve">Portal.  </w:t>
      </w:r>
      <w:r>
        <w:rPr>
          <w:rFonts w:ascii="Georgia" w:cs="Georgia" w:eastAsia="Georgia" w:hAnsi="Georgia"/>
          <w:color w:val="18181B"/>
          <w:sz w:val="22"/>
          <w:szCs w:val="22"/>
        </w:rPr>
        <w:t xml:space="preserve">an org's public support site, served at </w:t>
      </w:r>
      <w:r>
        <w:rPr>
          <w:rFonts w:ascii="Consolas" w:cs="Consolas" w:eastAsia="Consolas" w:hAnsi="Consolas"/>
          <w:color w:val="2563EB"/>
          <w:sz w:val="22"/>
          <w:szCs w:val="22"/>
        </w:rPr>
        <w:t xml:space="preserve">/helpdesk/&lt;org-slug&gt;/</w:t>
      </w:r>
      <w:r>
        <w:rPr>
          <w:rFonts w:ascii="Georgia" w:cs="Georgia" w:eastAsia="Georgia" w:hAnsi="Georgia"/>
          <w:color w:val="18181B"/>
          <w:sz w:val="22"/>
          <w:szCs w:val="22"/>
        </w:rPr>
        <w:t xml:space="preserve">. Each org with a Helpdesk settings row gets one. Per-project portals are available at </w:t>
      </w:r>
      <w:r>
        <w:rPr>
          <w:rFonts w:ascii="Consolas" w:cs="Consolas" w:eastAsia="Consolas" w:hAnsi="Consolas"/>
          <w:color w:val="2563EB"/>
          <w:sz w:val="22"/>
          <w:szCs w:val="22"/>
        </w:rPr>
        <w:t xml:space="preserve">/helpdesk/&lt;org-slug&gt;/&lt;project-slug&gt;/</w:t>
      </w:r>
      <w:r>
        <w:rPr>
          <w:rFonts w:ascii="Georgia" w:cs="Georgia" w:eastAsia="Georgia" w:hAnsi="Georgia"/>
          <w:color w:val="18181B"/>
          <w:sz w:val="22"/>
          <w:szCs w:val="22"/>
        </w:rPr>
        <w:t xml:space="preserve">. The portal a customer lands on decides which org owns their account and tickets.</w:t>
      </w:r>
    </w:p>
    <w:p>
      <w:pPr>
        <w:spacing w:after="100" w:line="290"/>
      </w:pPr>
      <w:r>
        <w:rPr>
          <w:rFonts w:ascii="Arial" w:cs="Arial" w:eastAsia="Arial" w:hAnsi="Arial"/>
          <w:b/>
          <w:bCs/>
          <w:color w:val="2563EB"/>
          <w:sz w:val="22"/>
          <w:szCs w:val="22"/>
        </w:rPr>
        <w:t xml:space="preserve">Presence.  </w:t>
      </w:r>
      <w:r>
        <w:rPr>
          <w:rFonts w:ascii="Georgia" w:cs="Georgia" w:eastAsia="Georgia" w:hAnsi="Georgia"/>
          <w:color w:val="18181B"/>
          <w:sz w:val="22"/>
          <w:szCs w:val="22"/>
        </w:rPr>
        <w:t xml:space="preserve">your live status: online, idle, in a call, do not disturb, or offline.</w:t>
      </w:r>
    </w:p>
    <w:p>
      <w:pPr>
        <w:spacing w:after="100" w:line="290"/>
      </w:pPr>
      <w:r>
        <w:rPr>
          <w:rFonts w:ascii="Arial" w:cs="Arial" w:eastAsia="Arial" w:hAnsi="Arial"/>
          <w:b/>
          <w:bCs/>
          <w:color w:val="2563EB"/>
          <w:sz w:val="22"/>
          <w:szCs w:val="22"/>
        </w:rPr>
        <w:t xml:space="preserve">Presence status.  </w:t>
      </w:r>
      <w:r>
        <w:rPr>
          <w:rFonts w:ascii="Georgia" w:cs="Georgia" w:eastAsia="Georgia" w:hAnsi="Georgia"/>
          <w:color w:val="18181B"/>
          <w:sz w:val="22"/>
          <w:szCs w:val="22"/>
        </w:rPr>
        <w:t xml:space="preserve">One of 6 values: </w:t>
      </w:r>
      <w:r>
        <w:rPr>
          <w:rFonts w:ascii="Georgia" w:cs="Georgia" w:eastAsia="Georgia" w:hAnsi="Georgia"/>
          <w:b/>
          <w:bCs/>
          <w:color w:val="18181B"/>
          <w:sz w:val="22"/>
          <w:szCs w:val="22"/>
        </w:rPr>
        <w:t xml:space="preserve">available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busy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dnd</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focus</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away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in_meeting</w:t>
      </w:r>
      <w:r>
        <w:rPr>
          <w:rFonts w:ascii="Georgia" w:cs="Georgia" w:eastAsia="Georgia" w:hAnsi="Georgia"/>
          <w:color w:val="18181B"/>
          <w:sz w:val="22"/>
          <w:szCs w:val="22"/>
        </w:rPr>
        <w:t xml:space="preserve">. The docked box exposes a head-down </w:t>
      </w:r>
      <w:r>
        <w:rPr>
          <w:rFonts w:ascii="Georgia" w:cs="Georgia" w:eastAsia="Georgia" w:hAnsi="Georgia"/>
          <w:b/>
          <w:bCs/>
          <w:color w:val="18181B"/>
          <w:sz w:val="22"/>
          <w:szCs w:val="22"/>
        </w:rPr>
        <w:t xml:space="preserve">DND</w:t>
      </w:r>
      <w:r>
        <w:rPr>
          <w:rFonts w:ascii="Georgia" w:cs="Georgia" w:eastAsia="Georgia" w:hAnsi="Georgia"/>
          <w:color w:val="18181B"/>
          <w:sz w:val="22"/>
          <w:szCs w:val="22"/>
        </w:rPr>
        <w:t xml:space="preserve"> toggle that flips between available and DND.</w:t>
      </w:r>
    </w:p>
    <w:p>
      <w:pPr>
        <w:spacing w:after="100" w:line="290"/>
      </w:pPr>
      <w:r>
        <w:rPr>
          <w:rFonts w:ascii="Arial" w:cs="Arial" w:eastAsia="Arial" w:hAnsi="Arial"/>
          <w:b/>
          <w:bCs/>
          <w:color w:val="2563EB"/>
          <w:sz w:val="22"/>
          <w:szCs w:val="22"/>
        </w:rPr>
        <w:t xml:space="preserve">Priority.  </w:t>
      </w:r>
      <w:r>
        <w:rPr>
          <w:rFonts w:ascii="Georgia" w:cs="Georgia" w:eastAsia="Georgia" w:hAnsi="Georgia"/>
          <w:color w:val="18181B"/>
          <w:sz w:val="22"/>
          <w:szCs w:val="22"/>
        </w:rPr>
        <w:t xml:space="preserve">A per-org configurable value. The default set is Critical, High, Medium, Low, and None. New tasks default to Medium.</w:t>
      </w:r>
    </w:p>
    <w:p>
      <w:pPr>
        <w:spacing w:after="100" w:line="290"/>
      </w:pPr>
      <w:r>
        <w:rPr>
          <w:rFonts w:ascii="Arial" w:cs="Arial" w:eastAsia="Arial" w:hAnsi="Arial"/>
          <w:b/>
          <w:bCs/>
          <w:color w:val="2563EB"/>
          <w:sz w:val="22"/>
          <w:szCs w:val="22"/>
        </w:rPr>
        <w:t xml:space="preserve">Project.  </w:t>
      </w:r>
      <w:r>
        <w:rPr>
          <w:rFonts w:ascii="Georgia" w:cs="Georgia" w:eastAsia="Georgia" w:hAnsi="Georgia"/>
          <w:color w:val="18181B"/>
          <w:sz w:val="22"/>
          <w:szCs w:val="22"/>
        </w:rPr>
        <w:t xml:space="preserve">A board with its own phases, states, labels, epics, sprints, custom fields, and templates. Every project has a task id prefix (2 to 6 uppercase letters, for example MAGE or FRND) that prefixes every task id. Project roles are admin, member, and viewer.</w:t>
      </w:r>
    </w:p>
    <w:p>
      <w:pPr>
        <w:spacing w:after="100" w:line="290"/>
      </w:pPr>
      <w:r>
        <w:rPr>
          <w:rFonts w:ascii="Arial" w:cs="Arial" w:eastAsia="Arial" w:hAnsi="Arial"/>
          <w:b/>
          <w:bCs/>
          <w:color w:val="2563EB"/>
          <w:sz w:val="22"/>
          <w:szCs w:val="22"/>
        </w:rPr>
        <w:t xml:space="preserve">Project scope.  </w:t>
      </w:r>
      <w:r>
        <w:rPr>
          <w:rFonts w:ascii="Georgia" w:cs="Georgia" w:eastAsia="Georgia" w:hAnsi="Georgia"/>
          <w:color w:val="18181B"/>
          <w:sz w:val="22"/>
          <w:szCs w:val="22"/>
        </w:rPr>
        <w:t xml:space="preserve">A filter in the sidebar that limits the documents and folders you see to one project, or shows everything with "All Projects".</w:t>
      </w:r>
    </w:p>
    <w:p>
      <w:pPr>
        <w:spacing w:after="100" w:line="290"/>
      </w:pPr>
      <w:r>
        <w:rPr>
          <w:rFonts w:ascii="Arial" w:cs="Arial" w:eastAsia="Arial" w:hAnsi="Arial"/>
          <w:b/>
          <w:bCs/>
          <w:color w:val="2563EB"/>
          <w:sz w:val="22"/>
          <w:szCs w:val="22"/>
        </w:rPr>
        <w:t xml:space="preserve">Promote to Beacon.  </w:t>
      </w:r>
      <w:r>
        <w:rPr>
          <w:rFonts w:ascii="Georgia" w:cs="Georgia" w:eastAsia="Georgia" w:hAnsi="Georgia"/>
          <w:color w:val="18181B"/>
          <w:sz w:val="22"/>
          <w:szCs w:val="22"/>
        </w:rPr>
        <w:t xml:space="preserve">Graduating a finished document into a Beacon knowledge-base article. This is one-way: once promoted, the document records the Beacon it became.</w:t>
      </w:r>
    </w:p>
    <w:p>
      <w:pPr>
        <w:spacing w:after="100" w:line="290"/>
      </w:pPr>
      <w:r>
        <w:rPr>
          <w:rFonts w:ascii="Arial" w:cs="Arial" w:eastAsia="Arial" w:hAnsi="Arial"/>
          <w:b/>
          <w:bCs/>
          <w:color w:val="2563EB"/>
          <w:sz w:val="22"/>
          <w:szCs w:val="22"/>
        </w:rPr>
        <w:t xml:space="preserve">Public form URL.  </w:t>
      </w:r>
      <w:r>
        <w:rPr>
          <w:rFonts w:ascii="Georgia" w:cs="Georgia" w:eastAsia="Georgia" w:hAnsi="Georgia"/>
          <w:color w:val="18181B"/>
          <w:sz w:val="22"/>
          <w:szCs w:val="22"/>
        </w:rPr>
        <w:t xml:space="preserve">the shareable link to your published form, in the form </w:t>
      </w:r>
      <w:r>
        <w:rPr>
          <w:rFonts w:ascii="Consolas" w:cs="Consolas" w:eastAsia="Consolas" w:hAnsi="Consolas"/>
          <w:color w:val="2563EB"/>
          <w:sz w:val="22"/>
          <w:szCs w:val="22"/>
        </w:rPr>
        <w:t xml:space="preserve">https://YOUR-DOMAIN/forms/&lt;slug&gt;</w:t>
      </w:r>
      <w:r>
        <w:rPr>
          <w:rFonts w:ascii="Georgia" w:cs="Georgia" w:eastAsia="Georgia" w:hAnsi="Georgia"/>
          <w:color w:val="18181B"/>
          <w:sz w:val="22"/>
          <w:szCs w:val="22"/>
        </w:rPr>
        <w:t xml:space="preserve">. This is the server-rendered page the Publish dialog hands you.</w:t>
      </w:r>
    </w:p>
    <w:p>
      <w:pPr>
        <w:spacing w:after="100" w:line="290"/>
      </w:pPr>
      <w:r>
        <w:rPr>
          <w:rFonts w:ascii="Arial" w:cs="Arial" w:eastAsia="Arial" w:hAnsi="Arial"/>
          <w:b/>
          <w:bCs/>
          <w:color w:val="2563EB"/>
          <w:sz w:val="22"/>
          <w:szCs w:val="22"/>
        </w:rPr>
        <w:t xml:space="preserve">Public view token.  </w:t>
      </w:r>
      <w:r>
        <w:rPr>
          <w:rFonts w:ascii="Georgia" w:cs="Georgia" w:eastAsia="Georgia" w:hAnsi="Georgia"/>
          <w:color w:val="18181B"/>
          <w:sz w:val="22"/>
          <w:szCs w:val="22"/>
        </w:rPr>
        <w:t xml:space="preserve">A long opaque token on each invoice that grants read-only access (and a PDF) without logging in. It is how a sent invoice can be viewed by someone outside your org.</w:t>
      </w:r>
    </w:p>
    <w:p>
      <w:pPr>
        <w:spacing w:after="100" w:line="290"/>
      </w:pPr>
      <w:r>
        <w:rPr>
          <w:rFonts w:ascii="Arial" w:cs="Arial" w:eastAsia="Arial" w:hAnsi="Arial"/>
          <w:b/>
          <w:bCs/>
          <w:color w:val="2563EB"/>
          <w:sz w:val="22"/>
          <w:szCs w:val="22"/>
        </w:rPr>
        <w:t xml:space="preserve">Quiet hours.  </w:t>
      </w:r>
      <w:r>
        <w:rPr>
          <w:rFonts w:ascii="Georgia" w:cs="Georgia" w:eastAsia="Georgia" w:hAnsi="Georgia"/>
          <w:color w:val="18181B"/>
          <w:sz w:val="22"/>
          <w:szCs w:val="22"/>
        </w:rPr>
        <w:t xml:space="preserve">a per-channel policy that holds non-urgent posts until the channel's allowed hours. Used mostly by automated and agent posts.</w:t>
      </w:r>
    </w:p>
    <w:p>
      <w:pPr>
        <w:spacing w:after="100" w:line="290"/>
      </w:pPr>
      <w:r>
        <w:rPr>
          <w:rFonts w:ascii="Arial" w:cs="Arial" w:eastAsia="Arial" w:hAnsi="Arial"/>
          <w:b/>
          <w:bCs/>
          <w:color w:val="2563EB"/>
          <w:sz w:val="22"/>
          <w:szCs w:val="22"/>
        </w:rPr>
        <w:t xml:space="preserve">Rate.  </w:t>
      </w:r>
      <w:r>
        <w:rPr>
          <w:rFonts w:ascii="Georgia" w:cs="Georgia" w:eastAsia="Georgia" w:hAnsi="Georgia"/>
          <w:color w:val="18181B"/>
          <w:sz w:val="22"/>
          <w:szCs w:val="22"/>
        </w:rPr>
        <w:t xml:space="preserve">A billing rate scoped to your org, a project, a user, or a user-on-a-project, with an amount in cents and a type (hourly, daily, or fixed). When Bill bills tracked time, it resolves the most specific rate that applies.</w:t>
      </w:r>
    </w:p>
    <w:p>
      <w:pPr>
        <w:spacing w:after="100" w:line="290"/>
      </w:pPr>
      <w:r>
        <w:rPr>
          <w:rFonts w:ascii="Arial" w:cs="Arial" w:eastAsia="Arial" w:hAnsi="Arial"/>
          <w:b/>
          <w:bCs/>
          <w:color w:val="2563EB"/>
          <w:sz w:val="22"/>
          <w:szCs w:val="22"/>
        </w:rPr>
        <w:t xml:space="preserve">Reaction.  </w:t>
      </w:r>
      <w:r>
        <w:rPr>
          <w:rFonts w:ascii="Georgia" w:cs="Georgia" w:eastAsia="Georgia" w:hAnsi="Georgia"/>
          <w:color w:val="18181B"/>
          <w:sz w:val="22"/>
          <w:szCs w:val="22"/>
        </w:rPr>
        <w:t xml:space="preserve">an emoji you toggle on a message. Click once to add, click again to remove.</w:t>
      </w:r>
    </w:p>
    <w:p>
      <w:pPr>
        <w:spacing w:after="100" w:line="290"/>
      </w:pPr>
      <w:r>
        <w:rPr>
          <w:rFonts w:ascii="Arial" w:cs="Arial" w:eastAsia="Arial" w:hAnsi="Arial"/>
          <w:b/>
          <w:bCs/>
          <w:color w:val="2563EB"/>
          <w:sz w:val="22"/>
          <w:szCs w:val="22"/>
        </w:rPr>
        <w:t xml:space="preserve">Real-time collaboration.  </w:t>
      </w:r>
      <w:r>
        <w:rPr>
          <w:rFonts w:ascii="Georgia" w:cs="Georgia" w:eastAsia="Georgia" w:hAnsi="Georgia"/>
          <w:color w:val="18181B"/>
          <w:sz w:val="22"/>
          <w:szCs w:val="22"/>
        </w:rPr>
        <w:t xml:space="preserve">Two or more people editing the same document at once. You see other editors' cursors and presence while you type, and readers on the detail page see edits appear live.</w:t>
      </w:r>
    </w:p>
    <w:p>
      <w:pPr>
        <w:spacing w:after="100" w:line="290"/>
      </w:pPr>
      <w:r>
        <w:rPr>
          <w:rFonts w:ascii="Arial" w:cs="Arial" w:eastAsia="Arial" w:hAnsi="Arial"/>
          <w:b/>
          <w:bCs/>
          <w:color w:val="2563EB"/>
          <w:sz w:val="22"/>
          <w:szCs w:val="22"/>
        </w:rPr>
        <w:t xml:space="preserve">Recipient / send log.  </w:t>
      </w:r>
      <w:r>
        <w:rPr>
          <w:rFonts w:ascii="Georgia" w:cs="Georgia" w:eastAsia="Georgia" w:hAnsi="Georgia"/>
          <w:color w:val="18181B"/>
          <w:sz w:val="22"/>
          <w:szCs w:val="22"/>
        </w:rPr>
        <w:t xml:space="preserve">One row per person per campaign. It tracks the status of that one email (queued, sent, delivered, bounced, complained, or failed) and drives the </w:t>
      </w:r>
      <w:r>
        <w:rPr>
          <w:rFonts w:ascii="Georgia" w:cs="Georgia" w:eastAsia="Georgia" w:hAnsi="Georgia"/>
          <w:b/>
          <w:bCs/>
          <w:color w:val="18181B"/>
          <w:sz w:val="22"/>
          <w:szCs w:val="22"/>
        </w:rPr>
        <w:t xml:space="preserve">Recipients</w:t>
      </w:r>
      <w:r>
        <w:rPr>
          <w:rFonts w:ascii="Georgia" w:cs="Georgia" w:eastAsia="Georgia" w:hAnsi="Georgia"/>
          <w:color w:val="18181B"/>
          <w:sz w:val="22"/>
          <w:szCs w:val="22"/>
        </w:rPr>
        <w:t xml:space="preserve"> table on the campaign detail page.</w:t>
      </w:r>
    </w:p>
    <w:p>
      <w:pPr>
        <w:spacing w:after="100" w:line="290"/>
      </w:pPr>
      <w:r>
        <w:rPr>
          <w:rFonts w:ascii="Arial" w:cs="Arial" w:eastAsia="Arial" w:hAnsi="Arial"/>
          <w:b/>
          <w:bCs/>
          <w:color w:val="2563EB"/>
          <w:sz w:val="22"/>
          <w:szCs w:val="22"/>
        </w:rPr>
        <w:t xml:space="preserve">Recurring schedule.  </w:t>
      </w:r>
      <w:r>
        <w:rPr>
          <w:rFonts w:ascii="Georgia" w:cs="Georgia" w:eastAsia="Georgia" w:hAnsi="Georgia"/>
          <w:color w:val="18181B"/>
          <w:sz w:val="22"/>
          <w:szCs w:val="22"/>
        </w:rPr>
        <w:t xml:space="preserve">A subscription that bills one client on a cadence (weekly, monthly, quarterly, or annually) from a saved line-item template. It carries a status (</w:t>
      </w:r>
      <w:r>
        <w:rPr>
          <w:rFonts w:ascii="Consolas" w:cs="Consolas" w:eastAsia="Consolas" w:hAnsi="Consolas"/>
          <w:color w:val="2563EB"/>
          <w:sz w:val="22"/>
          <w:szCs w:val="22"/>
        </w:rPr>
        <w:t xml:space="preserve">active</w:t>
      </w:r>
      <w:r>
        <w:rPr>
          <w:rFonts w:ascii="Georgia" w:cs="Georgia" w:eastAsia="Georgia" w:hAnsi="Georgia"/>
          <w:color w:val="18181B"/>
          <w:sz w:val="22"/>
          <w:szCs w:val="22"/>
        </w:rPr>
        <w:t xml:space="preserve">, </w:t>
      </w:r>
      <w:r>
        <w:rPr>
          <w:rFonts w:ascii="Consolas" w:cs="Consolas" w:eastAsia="Consolas" w:hAnsi="Consolas"/>
          <w:color w:val="2563EB"/>
          <w:sz w:val="22"/>
          <w:szCs w:val="22"/>
        </w:rPr>
        <w:t xml:space="preserve">paused</w:t>
      </w:r>
      <w:r>
        <w:rPr>
          <w:rFonts w:ascii="Georgia" w:cs="Georgia" w:eastAsia="Georgia" w:hAnsi="Georgia"/>
          <w:color w:val="18181B"/>
          <w:sz w:val="22"/>
          <w:szCs w:val="22"/>
        </w:rPr>
        <w:t xml:space="preserve">, or </w:t>
      </w:r>
      <w:r>
        <w:rPr>
          <w:rFonts w:ascii="Consolas" w:cs="Consolas" w:eastAsia="Consolas" w:hAnsi="Consolas"/>
          <w:color w:val="2563EB"/>
          <w:sz w:val="22"/>
          <w:szCs w:val="22"/>
        </w:rPr>
        <w:t xml:space="preserve">cancelled</w:t>
      </w:r>
      <w:r>
        <w:rPr>
          <w:rFonts w:ascii="Georgia" w:cs="Georgia" w:eastAsia="Georgia" w:hAnsi="Georgia"/>
          <w:color w:val="18181B"/>
          <w:sz w:val="22"/>
          <w:szCs w:val="22"/>
        </w:rPr>
        <w:t xml:space="preserve">), a next-run date, a count of invoices generated so far, and a mode: auto-finalize (each generated invoice gets a number and is marked sent) or draft (each generated invoice is left as a draft to review). A daily worker sweep materializes invoices from schedules whose next-run date has arrived, and you can also generate one on demand.</w:t>
      </w:r>
    </w:p>
    <w:p>
      <w:pPr>
        <w:spacing w:after="100" w:line="290"/>
      </w:pPr>
      <w:r>
        <w:rPr>
          <w:rFonts w:ascii="Arial" w:cs="Arial" w:eastAsia="Arial" w:hAnsi="Arial"/>
          <w:b/>
          <w:bCs/>
          <w:color w:val="2563EB"/>
          <w:sz w:val="22"/>
          <w:szCs w:val="22"/>
        </w:rPr>
        <w:t xml:space="preserve">Ring (Invite).  </w:t>
      </w:r>
      <w:r>
        <w:rPr>
          <w:rFonts w:ascii="Georgia" w:cs="Georgia" w:eastAsia="Georgia" w:hAnsi="Georgia"/>
          <w:color w:val="18181B"/>
          <w:sz w:val="22"/>
          <w:szCs w:val="22"/>
        </w:rPr>
        <w:t xml:space="preserve">Pushes an incoming-call overlay to one specific person on a content surface. It respects DND. An admin can Force Invite, which bypasses the accept prompt with a 3-second cancellable auto-navigate.</w:t>
      </w:r>
    </w:p>
    <w:p>
      <w:pPr>
        <w:spacing w:after="100" w:line="290"/>
      </w:pPr>
      <w:r>
        <w:rPr>
          <w:rFonts w:ascii="Arial" w:cs="Arial" w:eastAsia="Arial" w:hAnsi="Arial"/>
          <w:b/>
          <w:bCs/>
          <w:color w:val="2563EB"/>
          <w:sz w:val="22"/>
          <w:szCs w:val="22"/>
        </w:rPr>
        <w:t xml:space="preserve">Roles.  </w:t>
      </w:r>
      <w:r>
        <w:rPr>
          <w:rFonts w:ascii="Georgia" w:cs="Georgia" w:eastAsia="Georgia" w:hAnsi="Georgia"/>
          <w:color w:val="18181B"/>
          <w:sz w:val="22"/>
          <w:szCs w:val="22"/>
        </w:rPr>
        <w:t xml:space="preserve">org roles resolve as viewer, member, admin, owner. Admins and owners get full access to any board in the org.</w:t>
      </w:r>
    </w:p>
    <w:p>
      <w:pPr>
        <w:spacing w:after="100" w:line="290"/>
      </w:pPr>
      <w:r>
        <w:rPr>
          <w:rFonts w:ascii="Arial" w:cs="Arial" w:eastAsia="Arial" w:hAnsi="Arial"/>
          <w:b/>
          <w:bCs/>
          <w:color w:val="2563EB"/>
          <w:sz w:val="22"/>
          <w:szCs w:val="22"/>
        </w:rPr>
        <w:t xml:space="preserve">Room.  </w:t>
      </w:r>
      <w:r>
        <w:rPr>
          <w:rFonts w:ascii="Georgia" w:cs="Georgia" w:eastAsia="Georgia" w:hAnsi="Georgia"/>
          <w:color w:val="18181B"/>
          <w:sz w:val="22"/>
          <w:szCs w:val="22"/>
        </w:rPr>
        <w:t xml:space="preserve">An addressable space on a floor. Each room maps one-to-one to an audio room. Rooms come in 8 types: </w:t>
      </w:r>
      <w:r>
        <w:rPr>
          <w:rFonts w:ascii="Georgia" w:cs="Georgia" w:eastAsia="Georgia" w:hAnsi="Georgia"/>
          <w:b/>
          <w:bCs/>
          <w:color w:val="18181B"/>
          <w:sz w:val="22"/>
          <w:szCs w:val="22"/>
        </w:rPr>
        <w:t xml:space="preserve">Office (single owner)</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Huddle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Conference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Meeting</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Open space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Lounge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Focus</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Lobby</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Room access list (ACL).  </w:t>
      </w:r>
      <w:r>
        <w:rPr>
          <w:rFonts w:ascii="Georgia" w:cs="Georgia" w:eastAsia="Georgia" w:hAnsi="Georgia"/>
          <w:color w:val="18181B"/>
          <w:sz w:val="22"/>
          <w:szCs w:val="22"/>
        </w:rPr>
        <w:t xml:space="preserve">Per-user grants for private rooms, with role </w:t>
      </w:r>
      <w:r>
        <w:rPr>
          <w:rFonts w:ascii="Georgia" w:cs="Georgia" w:eastAsia="Georgia" w:hAnsi="Georgia"/>
          <w:b/>
          <w:bCs/>
          <w:color w:val="18181B"/>
          <w:sz w:val="22"/>
          <w:szCs w:val="22"/>
        </w:rPr>
        <w:t xml:space="preserve">member</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manager</w:t>
      </w:r>
      <w:r>
        <w:rPr>
          <w:rFonts w:ascii="Georgia" w:cs="Georgia" w:eastAsia="Georgia" w:hAnsi="Georgia"/>
          <w:color w:val="18181B"/>
          <w:sz w:val="22"/>
          <w:szCs w:val="22"/>
        </w:rPr>
        <w:t xml:space="preserve">. Managers can edit the room and manage its access list.</w:t>
      </w:r>
    </w:p>
    <w:p>
      <w:pPr>
        <w:spacing w:after="100" w:line="290"/>
      </w:pPr>
      <w:r>
        <w:rPr>
          <w:rFonts w:ascii="Arial" w:cs="Arial" w:eastAsia="Arial" w:hAnsi="Arial"/>
          <w:b/>
          <w:bCs/>
          <w:color w:val="2563EB"/>
          <w:sz w:val="22"/>
          <w:szCs w:val="22"/>
        </w:rPr>
        <w:t xml:space="preserve">Room chat.  </w:t>
      </w:r>
      <w:r>
        <w:rPr>
          <w:rFonts w:ascii="Georgia" w:cs="Georgia" w:eastAsia="Georgia" w:hAnsi="Georgia"/>
          <w:color w:val="18181B"/>
          <w:sz w:val="22"/>
          <w:szCs w:val="22"/>
        </w:rPr>
        <w:t xml:space="preserve">Ephemeral text chat scoped to a room or surface, kept 24 hours by default and recoverable later under Recent chats.</w:t>
      </w:r>
    </w:p>
    <w:p>
      <w:pPr>
        <w:spacing w:after="100" w:line="290"/>
      </w:pPr>
      <w:r>
        <w:rPr>
          <w:rFonts w:ascii="Arial" w:cs="Arial" w:eastAsia="Arial" w:hAnsi="Arial"/>
          <w:b/>
          <w:bCs/>
          <w:color w:val="2563EB"/>
          <w:sz w:val="22"/>
          <w:szCs w:val="22"/>
        </w:rPr>
        <w:t xml:space="preserve">Rotting (stale) deal.  </w:t>
      </w:r>
      <w:r>
        <w:rPr>
          <w:rFonts w:ascii="Georgia" w:cs="Georgia" w:eastAsia="Georgia" w:hAnsi="Georgia"/>
          <w:color w:val="18181B"/>
          <w:sz w:val="22"/>
          <w:szCs w:val="22"/>
        </w:rPr>
        <w:t xml:space="preserve">an open deal whose days in its current stage exceed that stage's rotting threshold. The card turns orange, and red when it is more than 1.5 times over.</w:t>
      </w:r>
    </w:p>
    <w:p>
      <w:pPr>
        <w:spacing w:after="100" w:line="290"/>
      </w:pPr>
      <w:r>
        <w:rPr>
          <w:rFonts w:ascii="Arial" w:cs="Arial" w:eastAsia="Arial" w:hAnsi="Arial"/>
          <w:b/>
          <w:bCs/>
          <w:color w:val="2563EB"/>
          <w:sz w:val="22"/>
          <w:szCs w:val="22"/>
        </w:rPr>
        <w:t xml:space="preserve">RSVP.  </w:t>
      </w:r>
      <w:r>
        <w:rPr>
          <w:rFonts w:ascii="Georgia" w:cs="Georgia" w:eastAsia="Georgia" w:hAnsi="Georgia"/>
          <w:color w:val="18181B"/>
          <w:sz w:val="22"/>
          <w:szCs w:val="22"/>
        </w:rPr>
        <w:t xml:space="preserve">An attendee's response to an event. Only someone who is already an attendee can RSVP.</w:t>
      </w:r>
    </w:p>
    <w:p>
      <w:pPr>
        <w:spacing w:after="100" w:line="290"/>
      </w:pPr>
      <w:r>
        <w:rPr>
          <w:rFonts w:ascii="Arial" w:cs="Arial" w:eastAsia="Arial" w:hAnsi="Arial"/>
          <w:b/>
          <w:bCs/>
          <w:color w:val="2563EB"/>
          <w:sz w:val="22"/>
          <w:szCs w:val="22"/>
        </w:rPr>
        <w:t xml:space="preserve">Saved query.  </w:t>
      </w:r>
      <w:r>
        <w:rPr>
          <w:rFonts w:ascii="Georgia" w:cs="Georgia" w:eastAsia="Georgia" w:hAnsi="Georgia"/>
          <w:color w:val="18181B"/>
          <w:sz w:val="22"/>
          <w:szCs w:val="22"/>
        </w:rPr>
        <w:t xml:space="preserve">A named, reusable search configuration you can reopen later. Scope can be Private, Project, or Organization.</w:t>
      </w:r>
    </w:p>
    <w:p>
      <w:pPr>
        <w:spacing w:after="100" w:line="290"/>
      </w:pPr>
      <w:r>
        <w:rPr>
          <w:rFonts w:ascii="Arial" w:cs="Arial" w:eastAsia="Arial" w:hAnsi="Arial"/>
          <w:b/>
          <w:bCs/>
          <w:color w:val="2563EB"/>
          <w:sz w:val="22"/>
          <w:szCs w:val="22"/>
        </w:rPr>
        <w:t xml:space="preserve">Saved view.  </w:t>
      </w:r>
      <w:r>
        <w:rPr>
          <w:rFonts w:ascii="Georgia" w:cs="Georgia" w:eastAsia="Georgia" w:hAnsi="Georgia"/>
          <w:color w:val="18181B"/>
          <w:sz w:val="22"/>
          <w:szCs w:val="22"/>
        </w:rPr>
        <w:t xml:space="preserve">A saved filter, sort, swimlane, and view-type preset. It can be private to you or shared with the project. Saved views persist the Board, List, Timeline, and Calendar view types.</w:t>
      </w:r>
    </w:p>
    <w:p>
      <w:pPr>
        <w:spacing w:after="100" w:line="290"/>
      </w:pPr>
      <w:r>
        <w:rPr>
          <w:rFonts w:ascii="Arial" w:cs="Arial" w:eastAsia="Arial" w:hAnsi="Arial"/>
          <w:b/>
          <w:bCs/>
          <w:color w:val="2563EB"/>
          <w:sz w:val="22"/>
          <w:szCs w:val="22"/>
        </w:rPr>
        <w:t xml:space="preserve">Schedule trigger.  </w:t>
      </w:r>
      <w:r>
        <w:rPr>
          <w:rFonts w:ascii="Georgia" w:cs="Georgia" w:eastAsia="Georgia" w:hAnsi="Georgia"/>
          <w:color w:val="18181B"/>
          <w:sz w:val="22"/>
          <w:szCs w:val="22"/>
        </w:rPr>
        <w:t xml:space="preserve">the </w:t>
      </w:r>
      <w:r>
        <w:rPr>
          <w:rFonts w:ascii="Consolas" w:cs="Consolas" w:eastAsia="Consolas" w:hAnsi="Consolas"/>
          <w:color w:val="2563EB"/>
          <w:sz w:val="22"/>
          <w:szCs w:val="22"/>
        </w:rPr>
        <w:t xml:space="preserve">Schedule</w:t>
      </w:r>
      <w:r>
        <w:rPr>
          <w:rFonts w:ascii="Georgia" w:cs="Georgia" w:eastAsia="Georgia" w:hAnsi="Georgia"/>
          <w:color w:val="18181B"/>
          <w:sz w:val="22"/>
          <w:szCs w:val="22"/>
        </w:rPr>
        <w:t xml:space="preserve"> source fires automations on a cron schedule (</w:t>
      </w:r>
      <w:r>
        <w:rPr>
          <w:rFonts w:ascii="Consolas" w:cs="Consolas" w:eastAsia="Consolas" w:hAnsi="Consolas"/>
          <w:color w:val="2563EB"/>
          <w:sz w:val="22"/>
          <w:szCs w:val="22"/>
        </w:rPr>
        <w:t xml:space="preserve">cron.fired</w:t>
      </w:r>
      <w:r>
        <w:rPr>
          <w:rFonts w:ascii="Georgia" w:cs="Georgia" w:eastAsia="Georgia" w:hAnsi="Georgia"/>
          <w:color w:val="18181B"/>
          <w:sz w:val="22"/>
          <w:szCs w:val="22"/>
        </w:rPr>
        <w:t xml:space="preserve">) rather than off another app's event.</w:t>
      </w:r>
    </w:p>
    <w:p>
      <w:pPr>
        <w:spacing w:after="100" w:line="290"/>
      </w:pPr>
      <w:r>
        <w:rPr>
          <w:rFonts w:ascii="Arial" w:cs="Arial" w:eastAsia="Arial" w:hAnsi="Arial"/>
          <w:b/>
          <w:bCs/>
          <w:color w:val="2563EB"/>
          <w:sz w:val="22"/>
          <w:szCs w:val="22"/>
        </w:rPr>
        <w:t xml:space="preserve">Scheduled message.  </w:t>
      </w:r>
      <w:r>
        <w:rPr>
          <w:rFonts w:ascii="Georgia" w:cs="Georgia" w:eastAsia="Georgia" w:hAnsi="Georgia"/>
          <w:color w:val="18181B"/>
          <w:sz w:val="22"/>
          <w:szCs w:val="22"/>
        </w:rPr>
        <w:t xml:space="preserve">a message queued to post later at a set time, or deferred automatically when a channel is inside its quiet hours.</w:t>
      </w:r>
    </w:p>
    <w:p>
      <w:pPr>
        <w:spacing w:after="100" w:line="290"/>
      </w:pPr>
      <w:r>
        <w:rPr>
          <w:rFonts w:ascii="Arial" w:cs="Arial" w:eastAsia="Arial" w:hAnsi="Arial"/>
          <w:b/>
          <w:bCs/>
          <w:color w:val="2563EB"/>
          <w:sz w:val="22"/>
          <w:szCs w:val="22"/>
        </w:rPr>
        <w:t xml:space="preserve">Scheduled report.  </w:t>
      </w:r>
      <w:r>
        <w:rPr>
          <w:rFonts w:ascii="Georgia" w:cs="Georgia" w:eastAsia="Georgia" w:hAnsi="Georgia"/>
          <w:color w:val="18181B"/>
          <w:sz w:val="22"/>
          <w:szCs w:val="22"/>
        </w:rPr>
        <w:t xml:space="preserve">A cron-driven dashboard snapshot delivered to a target on a schedule. Delivery methods are Email, Banter Channel, and Brief Document; export formats are PDF, PNG, and CSV.</w:t>
      </w:r>
    </w:p>
    <w:p>
      <w:pPr>
        <w:spacing w:after="100" w:line="290"/>
      </w:pPr>
      <w:r>
        <w:rPr>
          <w:rFonts w:ascii="Arial" w:cs="Arial" w:eastAsia="Arial" w:hAnsi="Arial"/>
          <w:b/>
          <w:bCs/>
          <w:color w:val="2563EB"/>
          <w:sz w:val="22"/>
          <w:szCs w:val="22"/>
        </w:rPr>
        <w:t xml:space="preserve">Scope.  </w:t>
      </w:r>
      <w:r>
        <w:rPr>
          <w:rFonts w:ascii="Georgia" w:cs="Georgia" w:eastAsia="Georgia" w:hAnsi="Georgia"/>
          <w:color w:val="18181B"/>
          <w:sz w:val="22"/>
          <w:szCs w:val="22"/>
        </w:rPr>
        <w:t xml:space="preserve">Who a goal is for: </w:t>
      </w:r>
      <w:r>
        <w:rPr>
          <w:rFonts w:ascii="Georgia" w:cs="Georgia" w:eastAsia="Georgia" w:hAnsi="Georgia"/>
          <w:b/>
          <w:bCs/>
          <w:color w:val="18181B"/>
          <w:sz w:val="22"/>
          <w:szCs w:val="22"/>
        </w:rPr>
        <w:t xml:space="preserve">Organization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Team</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Project</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Individual</w:t>
      </w:r>
      <w:r>
        <w:rPr>
          <w:rFonts w:ascii="Georgia" w:cs="Georgia" w:eastAsia="Georgia" w:hAnsi="Georgia"/>
          <w:color w:val="18181B"/>
          <w:sz w:val="22"/>
          <w:szCs w:val="22"/>
        </w:rPr>
        <w:t xml:space="preserve">. The dashboard can filter and group goals by scope.</w:t>
      </w:r>
    </w:p>
    <w:p>
      <w:pPr>
        <w:spacing w:after="100" w:line="290"/>
      </w:pPr>
      <w:r>
        <w:rPr>
          <w:rFonts w:ascii="Arial" w:cs="Arial" w:eastAsia="Arial" w:hAnsi="Arial"/>
          <w:b/>
          <w:bCs/>
          <w:color w:val="2563EB"/>
          <w:sz w:val="22"/>
          <w:szCs w:val="22"/>
        </w:rPr>
        <w:t xml:space="preserve">Segment.  </w:t>
      </w:r>
      <w:r>
        <w:rPr>
          <w:rFonts w:ascii="Georgia" w:cs="Georgia" w:eastAsia="Georgia" w:hAnsi="Georgia"/>
          <w:color w:val="18181B"/>
          <w:sz w:val="22"/>
          <w:szCs w:val="22"/>
        </w:rPr>
        <w:t xml:space="preserve">A saved filter over Bond contacts, built from one or more conditions joined by </w:t>
      </w:r>
      <w:r>
        <w:rPr>
          <w:rFonts w:ascii="Georgia" w:cs="Georgia" w:eastAsia="Georgia" w:hAnsi="Georgia"/>
          <w:b/>
          <w:bCs/>
          <w:color w:val="18181B"/>
          <w:sz w:val="22"/>
          <w:szCs w:val="22"/>
        </w:rPr>
        <w:t xml:space="preserve">ALL conditions (AND)</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ANY condition (OR)</w:t>
      </w:r>
      <w:r>
        <w:rPr>
          <w:rFonts w:ascii="Georgia" w:cs="Georgia" w:eastAsia="Georgia" w:hAnsi="Georgia"/>
          <w:color w:val="18181B"/>
          <w:sz w:val="22"/>
          <w:szCs w:val="22"/>
        </w:rPr>
        <w:t xml:space="preserve">. Each segment caches a contact count so you can see roughly how many people match.</w:t>
      </w:r>
    </w:p>
    <w:p>
      <w:pPr>
        <w:spacing w:after="100" w:line="290"/>
      </w:pPr>
      <w:r>
        <w:rPr>
          <w:rFonts w:ascii="Arial" w:cs="Arial" w:eastAsia="Arial" w:hAnsi="Arial"/>
          <w:b/>
          <w:bCs/>
          <w:color w:val="2563EB"/>
          <w:sz w:val="22"/>
          <w:szCs w:val="22"/>
        </w:rPr>
        <w:t xml:space="preserve">Sender domain.  </w:t>
      </w:r>
      <w:r>
        <w:rPr>
          <w:rFonts w:ascii="Georgia" w:cs="Georgia" w:eastAsia="Georgia" w:hAnsi="Georgia"/>
          <w:color w:val="18181B"/>
          <w:sz w:val="22"/>
          <w:szCs w:val="22"/>
        </w:rPr>
        <w:t xml:space="preserve">A domain you add and verify (SPF, DKIM, DMARC) so mailbox providers accept your mail.</w:t>
      </w:r>
    </w:p>
    <w:p>
      <w:pPr>
        <w:spacing w:after="100" w:line="290"/>
      </w:pPr>
      <w:r>
        <w:rPr>
          <w:rFonts w:ascii="Arial" w:cs="Arial" w:eastAsia="Arial" w:hAnsi="Arial"/>
          <w:b/>
          <w:bCs/>
          <w:color w:val="2563EB"/>
          <w:sz w:val="22"/>
          <w:szCs w:val="22"/>
        </w:rPr>
        <w:t xml:space="preserve">Settings.  </w:t>
      </w:r>
      <w:r>
        <w:rPr>
          <w:rFonts w:ascii="Georgia" w:cs="Georgia" w:eastAsia="Georgia" w:hAnsi="Georgia"/>
          <w:color w:val="18181B"/>
          <w:sz w:val="22"/>
          <w:szCs w:val="22"/>
        </w:rPr>
        <w:t xml:space="preserve">Your company identity and the defaults new invoices inherit: invoice prefix, default tax rate, payment terms, payment instructions, footer text, and terms text.</w:t>
      </w:r>
    </w:p>
    <w:p>
      <w:pPr>
        <w:spacing w:after="100" w:line="290"/>
      </w:pPr>
      <w:r>
        <w:rPr>
          <w:rFonts w:ascii="Arial" w:cs="Arial" w:eastAsia="Arial" w:hAnsi="Arial"/>
          <w:b/>
          <w:bCs/>
          <w:color w:val="2563EB"/>
          <w:sz w:val="22"/>
          <w:szCs w:val="22"/>
        </w:rPr>
        <w:t xml:space="preserve">Shape.  </w:t>
      </w:r>
      <w:r>
        <w:rPr>
          <w:rFonts w:ascii="Georgia" w:cs="Georgia" w:eastAsia="Georgia" w:hAnsi="Georgia"/>
          <w:color w:val="18181B"/>
          <w:sz w:val="22"/>
          <w:szCs w:val="22"/>
        </w:rPr>
        <w:t xml:space="preserve">the visual form of a node. The palette offers Rounded, Rectangle, Diamond, Ellipse, and Hexagon.</w:t>
      </w:r>
    </w:p>
    <w:p>
      <w:pPr>
        <w:spacing w:after="100" w:line="290"/>
      </w:pPr>
      <w:r>
        <w:rPr>
          <w:rFonts w:ascii="Arial" w:cs="Arial" w:eastAsia="Arial" w:hAnsi="Arial"/>
          <w:b/>
          <w:bCs/>
          <w:color w:val="2563EB"/>
          <w:sz w:val="22"/>
          <w:szCs w:val="22"/>
        </w:rPr>
        <w:t xml:space="preserve">Show as (visibility).  </w:t>
      </w:r>
      <w:r>
        <w:rPr>
          <w:rFonts w:ascii="Georgia" w:cs="Georgia" w:eastAsia="Georgia" w:hAnsi="Georgia"/>
          <w:color w:val="18181B"/>
          <w:sz w:val="22"/>
          <w:szCs w:val="22"/>
        </w:rPr>
        <w:t xml:space="preserve">Controls whether an event blocks your availability. An event marked </w:t>
      </w:r>
      <w:r>
        <w:rPr>
          <w:rFonts w:ascii="Georgia" w:cs="Georgia" w:eastAsia="Georgia" w:hAnsi="Georgia"/>
          <w:b/>
          <w:bCs/>
          <w:color w:val="18181B"/>
          <w:sz w:val="22"/>
          <w:szCs w:val="22"/>
        </w:rPr>
        <w:t xml:space="preserve">Free</w:t>
      </w:r>
      <w:r>
        <w:rPr>
          <w:rFonts w:ascii="Georgia" w:cs="Georgia" w:eastAsia="Georgia" w:hAnsi="Georgia"/>
          <w:color w:val="18181B"/>
          <w:sz w:val="22"/>
          <w:szCs w:val="22"/>
        </w:rPr>
        <w:t xml:space="preserve"> does not consume a slot; </w:t>
      </w:r>
      <w:r>
        <w:rPr>
          <w:rFonts w:ascii="Georgia" w:cs="Georgia" w:eastAsia="Georgia" w:hAnsi="Georgia"/>
          <w:b/>
          <w:bCs/>
          <w:color w:val="18181B"/>
          <w:sz w:val="22"/>
          <w:szCs w:val="22"/>
        </w:rPr>
        <w:t xml:space="preserve">Busy</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Tentative</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Out of Office</w:t>
      </w:r>
      <w:r>
        <w:rPr>
          <w:rFonts w:ascii="Georgia" w:cs="Georgia" w:eastAsia="Georgia" w:hAnsi="Georgia"/>
          <w:color w:val="18181B"/>
          <w:sz w:val="22"/>
          <w:szCs w:val="22"/>
        </w:rPr>
        <w:t xml:space="preserve"> do.</w:t>
      </w:r>
    </w:p>
    <w:p>
      <w:pPr>
        <w:spacing w:after="100" w:line="290"/>
      </w:pPr>
      <w:r>
        <w:rPr>
          <w:rFonts w:ascii="Arial" w:cs="Arial" w:eastAsia="Arial" w:hAnsi="Arial"/>
          <w:b/>
          <w:bCs/>
          <w:color w:val="2563EB"/>
          <w:sz w:val="22"/>
          <w:szCs w:val="22"/>
        </w:rPr>
        <w:t xml:space="preserve">Snapshot (version).  </w:t>
      </w:r>
      <w:r>
        <w:rPr>
          <w:rFonts w:ascii="Georgia" w:cs="Georgia" w:eastAsia="Georgia" w:hAnsi="Georgia"/>
          <w:color w:val="18181B"/>
          <w:sz w:val="22"/>
          <w:szCs w:val="22"/>
        </w:rPr>
        <w:t xml:space="preserve">a saved, immutable copy of the whole graph that you can restore later. Browsed and restored from the editor's </w:t>
      </w:r>
      <w:r>
        <w:rPr>
          <w:rFonts w:ascii="Georgia" w:cs="Georgia" w:eastAsia="Georgia" w:hAnsi="Georgia"/>
          <w:b/>
          <w:bCs/>
          <w:color w:val="18181B"/>
          <w:sz w:val="22"/>
          <w:szCs w:val="22"/>
        </w:rPr>
        <w:t xml:space="preserve">History</w:t>
      </w:r>
      <w:r>
        <w:rPr>
          <w:rFonts w:ascii="Georgia" w:cs="Georgia" w:eastAsia="Georgia" w:hAnsi="Georgia"/>
          <w:color w:val="18181B"/>
          <w:sz w:val="22"/>
          <w:szCs w:val="22"/>
        </w:rPr>
        <w:t xml:space="preserve"> panel.</w:t>
      </w:r>
    </w:p>
    <w:p>
      <w:pPr>
        <w:spacing w:after="100" w:line="290"/>
      </w:pPr>
      <w:r>
        <w:rPr>
          <w:rFonts w:ascii="Arial" w:cs="Arial" w:eastAsia="Arial" w:hAnsi="Arial"/>
          <w:b/>
          <w:bCs/>
          <w:color w:val="2563EB"/>
          <w:sz w:val="22"/>
          <w:szCs w:val="22"/>
        </w:rPr>
        <w:t xml:space="preserve">Soft delete.  </w:t>
      </w:r>
      <w:r>
        <w:rPr>
          <w:rFonts w:ascii="Georgia" w:cs="Georgia" w:eastAsia="Georgia" w:hAnsi="Georgia"/>
          <w:color w:val="18181B"/>
          <w:sz w:val="22"/>
          <w:szCs w:val="22"/>
        </w:rPr>
        <w:t xml:space="preserve">contacts, companies, and deals are not erased when deleted. They are hidden and can be restored from their list with Include deleted.</w:t>
      </w:r>
    </w:p>
    <w:p>
      <w:pPr>
        <w:spacing w:after="100" w:line="290"/>
      </w:pPr>
      <w:r>
        <w:rPr>
          <w:rFonts w:ascii="Arial" w:cs="Arial" w:eastAsia="Arial" w:hAnsi="Arial"/>
          <w:b/>
          <w:bCs/>
          <w:color w:val="2563EB"/>
          <w:sz w:val="22"/>
          <w:szCs w:val="22"/>
        </w:rPr>
        <w:t xml:space="preserve">Sprint.  </w:t>
      </w:r>
      <w:r>
        <w:rPr>
          <w:rFonts w:ascii="Georgia" w:cs="Georgia" w:eastAsia="Georgia" w:hAnsi="Georgia"/>
          <w:color w:val="18181B"/>
          <w:sz w:val="22"/>
          <w:szCs w:val="22"/>
        </w:rPr>
        <w:t xml:space="preserve">A time-boxed iteration with a status of planned, active, completed, or cancelled. Only one sprint can be active per project at a time. The default sprint length is 14 days. A sprint carries a goal, start and end dates, velocity, and retrospective notes.</w:t>
      </w:r>
    </w:p>
    <w:p>
      <w:pPr>
        <w:spacing w:after="100" w:line="290"/>
      </w:pPr>
      <w:r>
        <w:rPr>
          <w:rFonts w:ascii="Arial" w:cs="Arial" w:eastAsia="Arial" w:hAnsi="Arial"/>
          <w:b/>
          <w:bCs/>
          <w:color w:val="2563EB"/>
          <w:sz w:val="22"/>
          <w:szCs w:val="22"/>
        </w:rPr>
        <w:t xml:space="preserve">Stage.  </w:t>
      </w:r>
      <w:r>
        <w:rPr>
          <w:rFonts w:ascii="Georgia" w:cs="Georgia" w:eastAsia="Georgia" w:hAnsi="Georgia"/>
          <w:color w:val="18181B"/>
          <w:sz w:val="22"/>
          <w:szCs w:val="22"/>
        </w:rPr>
        <w:t xml:space="preserve">a column on the board. Has a name, a type (Active, Won, or Lost), a probability percentage, an optional rotting threshold in days, and a color.</w:t>
      </w:r>
    </w:p>
    <w:p>
      <w:pPr>
        <w:spacing w:after="100" w:line="290"/>
      </w:pPr>
      <w:r>
        <w:rPr>
          <w:rFonts w:ascii="Arial" w:cs="Arial" w:eastAsia="Arial" w:hAnsi="Arial"/>
          <w:b/>
          <w:bCs/>
          <w:color w:val="2563EB"/>
          <w:sz w:val="22"/>
          <w:szCs w:val="22"/>
        </w:rPr>
        <w:t xml:space="preserve">Star.  </w:t>
      </w:r>
      <w:r>
        <w:rPr>
          <w:rFonts w:ascii="Georgia" w:cs="Georgia" w:eastAsia="Georgia" w:hAnsi="Georgia"/>
          <w:color w:val="18181B"/>
          <w:sz w:val="22"/>
          <w:szCs w:val="22"/>
        </w:rPr>
        <w:t xml:space="preserve">your personal favorite flag on a diagram, used to filter the list.</w:t>
      </w:r>
    </w:p>
    <w:p>
      <w:pPr>
        <w:spacing w:after="100" w:line="290"/>
      </w:pPr>
      <w:r>
        <w:rPr>
          <w:rFonts w:ascii="Arial" w:cs="Arial" w:eastAsia="Arial" w:hAnsi="Arial"/>
          <w:b/>
          <w:bCs/>
          <w:color w:val="2563EB"/>
          <w:sz w:val="22"/>
          <w:szCs w:val="22"/>
        </w:rPr>
        <w:t xml:space="preserve">Start and due dates.  </w:t>
      </w:r>
      <w:r>
        <w:rPr>
          <w:rFonts w:ascii="Georgia" w:cs="Georgia" w:eastAsia="Georgia" w:hAnsi="Georgia"/>
          <w:color w:val="18181B"/>
          <w:sz w:val="22"/>
          <w:szCs w:val="22"/>
        </w:rPr>
        <w:t xml:space="preserve">Each task can carry a start date and a due date. These drive the Timeline (Gantt) and Calendar views and feed the overdue and My Work groupings.</w:t>
      </w:r>
    </w:p>
    <w:p>
      <w:pPr>
        <w:spacing w:after="100" w:line="290"/>
      </w:pPr>
      <w:r>
        <w:rPr>
          <w:rFonts w:ascii="Arial" w:cs="Arial" w:eastAsia="Arial" w:hAnsi="Arial"/>
          <w:b/>
          <w:bCs/>
          <w:color w:val="2563EB"/>
          <w:sz w:val="22"/>
          <w:szCs w:val="22"/>
        </w:rPr>
        <w:t xml:space="preserve">Status.  </w:t>
      </w:r>
      <w:r>
        <w:rPr>
          <w:rFonts w:ascii="Georgia" w:cs="Georgia" w:eastAsia="Georgia" w:hAnsi="Georgia"/>
          <w:color w:val="18181B"/>
          <w:sz w:val="22"/>
          <w:szCs w:val="22"/>
        </w:rPr>
        <w:t xml:space="preserve">The article's place in its lifecycle. The five statuses you will see in the UI are </w:t>
      </w:r>
      <w:r>
        <w:rPr>
          <w:rFonts w:ascii="Georgia" w:cs="Georgia" w:eastAsia="Georgia" w:hAnsi="Georgia"/>
          <w:b/>
          <w:bCs/>
          <w:color w:val="18181B"/>
          <w:sz w:val="22"/>
          <w:szCs w:val="22"/>
        </w:rPr>
        <w:t xml:space="preserve">Draft</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Active</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Pending Review</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Archived</w:t>
      </w:r>
      <w:r>
        <w:rPr>
          <w:rFonts w:ascii="Georgia" w:cs="Georgia" w:eastAsia="Georgia" w:hAnsi="Georgia"/>
          <w:color w:val="18181B"/>
          <w:sz w:val="22"/>
          <w:szCs w:val="22"/>
        </w:rPr>
        <w:t xml:space="preserve">, and </w:t>
      </w:r>
      <w:r>
        <w:rPr>
          <w:rFonts w:ascii="Georgia" w:cs="Georgia" w:eastAsia="Georgia" w:hAnsi="Georgia"/>
          <w:b/>
          <w:bCs/>
          <w:color w:val="18181B"/>
          <w:sz w:val="22"/>
          <w:szCs w:val="22"/>
        </w:rPr>
        <w:t xml:space="preserve">Retired</w:t>
      </w:r>
      <w:r>
        <w:rPr>
          <w:rFonts w:ascii="Georgia" w:cs="Georgia" w:eastAsia="Georgia" w:hAnsi="Georgia"/>
          <w:color w:val="18181B"/>
          <w:sz w:val="22"/>
          <w:szCs w:val="22"/>
        </w:rPr>
        <w:t xml:space="preserve">. New articles start as Draft; publishing makes them Active.</w:t>
      </w:r>
    </w:p>
    <w:p>
      <w:pPr>
        <w:spacing w:after="100" w:line="290"/>
      </w:pPr>
      <w:r>
        <w:rPr>
          <w:rFonts w:ascii="Arial" w:cs="Arial" w:eastAsia="Arial" w:hAnsi="Arial"/>
          <w:b/>
          <w:bCs/>
          <w:color w:val="2563EB"/>
          <w:sz w:val="22"/>
          <w:szCs w:val="22"/>
        </w:rPr>
        <w:t xml:space="preserve">Status update.  </w:t>
      </w:r>
      <w:r>
        <w:rPr>
          <w:rFonts w:ascii="Georgia" w:cs="Georgia" w:eastAsia="Georgia" w:hAnsi="Georgia"/>
          <w:color w:val="18181B"/>
          <w:sz w:val="22"/>
          <w:szCs w:val="22"/>
        </w:rPr>
        <w:t xml:space="preserve">A status post against a goal. It records a status tag, an optional body, and a snapshot of the goal's status and progress at the time it was posted.</w:t>
      </w:r>
    </w:p>
    <w:p>
      <w:pPr>
        <w:spacing w:after="100" w:line="290"/>
      </w:pPr>
      <w:r>
        <w:rPr>
          <w:rFonts w:ascii="Arial" w:cs="Arial" w:eastAsia="Arial" w:hAnsi="Arial"/>
          <w:b/>
          <w:bCs/>
          <w:color w:val="2563EB"/>
          <w:sz w:val="22"/>
          <w:szCs w:val="22"/>
        </w:rPr>
        <w:t xml:space="preserve">Sticky note.  </w:t>
      </w:r>
      <w:r>
        <w:rPr>
          <w:rFonts w:ascii="Georgia" w:cs="Georgia" w:eastAsia="Georgia" w:hAnsi="Georgia"/>
          <w:color w:val="18181B"/>
          <w:sz w:val="22"/>
          <w:szCs w:val="22"/>
        </w:rPr>
        <w:t xml:space="preserve">a colored note. The default color is yellow. (Excalidraw has no native sticky; Board builds one from a rectangle with bound text.)</w:t>
      </w:r>
    </w:p>
    <w:p>
      <w:pPr>
        <w:spacing w:after="100" w:line="290"/>
      </w:pPr>
      <w:r>
        <w:rPr>
          <w:rFonts w:ascii="Arial" w:cs="Arial" w:eastAsia="Arial" w:hAnsi="Arial"/>
          <w:b/>
          <w:bCs/>
          <w:color w:val="2563EB"/>
          <w:sz w:val="22"/>
          <w:szCs w:val="22"/>
        </w:rPr>
        <w:t xml:space="preserve">Submission.  </w:t>
      </w:r>
      <w:r>
        <w:rPr>
          <w:rFonts w:ascii="Georgia" w:cs="Georgia" w:eastAsia="Georgia" w:hAnsi="Georgia"/>
          <w:color w:val="18181B"/>
          <w:sz w:val="22"/>
          <w:szCs w:val="22"/>
        </w:rPr>
        <w:t xml:space="preserve">one response to a form. Submissions are listed in the Responses view and aggregated in Analytics.</w:t>
      </w:r>
    </w:p>
    <w:p>
      <w:pPr>
        <w:spacing w:after="100" w:line="290"/>
      </w:pPr>
      <w:r>
        <w:rPr>
          <w:rFonts w:ascii="Arial" w:cs="Arial" w:eastAsia="Arial" w:hAnsi="Arial"/>
          <w:b/>
          <w:bCs/>
          <w:color w:val="2563EB"/>
          <w:sz w:val="22"/>
          <w:szCs w:val="22"/>
        </w:rPr>
        <w:t xml:space="preserve">Summon (Bring everyone here).  </w:t>
      </w:r>
      <w:r>
        <w:rPr>
          <w:rFonts w:ascii="Georgia" w:cs="Georgia" w:eastAsia="Georgia" w:hAnsi="Georgia"/>
          <w:color w:val="18181B"/>
          <w:sz w:val="22"/>
          <w:szCs w:val="22"/>
        </w:rPr>
        <w:t xml:space="preserve">Pulls every eligible co-occupant of your current room to a URL in another app. Each recipient is access-checked first, so people who cannot see the destination are not pinged with a dead link.</w:t>
      </w:r>
    </w:p>
    <w:p>
      <w:pPr>
        <w:spacing w:after="100" w:line="290"/>
      </w:pPr>
      <w:r>
        <w:rPr>
          <w:rFonts w:ascii="Arial" w:cs="Arial" w:eastAsia="Arial" w:hAnsi="Arial"/>
          <w:b/>
          <w:bCs/>
          <w:color w:val="2563EB"/>
          <w:sz w:val="22"/>
          <w:szCs w:val="22"/>
        </w:rPr>
        <w:t xml:space="preserve">Surface huddle.  </w:t>
      </w:r>
      <w:r>
        <w:rPr>
          <w:rFonts w:ascii="Georgia" w:cs="Georgia" w:eastAsia="Georgia" w:hAnsi="Georgia"/>
          <w:color w:val="18181B"/>
          <w:sz w:val="22"/>
          <w:szCs w:val="22"/>
        </w:rPr>
        <w:t xml:space="preserve">The audio room attached to any content surface (a Board canvas, a Brief doc, a Bond deal). The docked box auto-joins it when you navigate to that surface.</w:t>
      </w:r>
    </w:p>
    <w:p>
      <w:pPr>
        <w:spacing w:after="100" w:line="290"/>
      </w:pPr>
      <w:r>
        <w:rPr>
          <w:rFonts w:ascii="Arial" w:cs="Arial" w:eastAsia="Arial" w:hAnsi="Arial"/>
          <w:b/>
          <w:bCs/>
          <w:color w:val="2563EB"/>
          <w:sz w:val="22"/>
          <w:szCs w:val="22"/>
        </w:rPr>
        <w:t xml:space="preserve">Swimlane.  </w:t>
      </w:r>
      <w:r>
        <w:rPr>
          <w:rFonts w:ascii="Georgia" w:cs="Georgia" w:eastAsia="Georgia" w:hAnsi="Georgia"/>
          <w:color w:val="18181B"/>
          <w:sz w:val="22"/>
          <w:szCs w:val="22"/>
        </w:rPr>
        <w:t xml:space="preserve">A horizontal grouping of the board. The options are No Swimlanes, By Assignee, By Priority, and By Epic.</w:t>
      </w:r>
    </w:p>
    <w:p>
      <w:pPr>
        <w:spacing w:after="100" w:line="290"/>
      </w:pPr>
      <w:r>
        <w:rPr>
          <w:rFonts w:ascii="Arial" w:cs="Arial" w:eastAsia="Arial" w:hAnsi="Arial"/>
          <w:b/>
          <w:bCs/>
          <w:color w:val="2563EB"/>
          <w:sz w:val="22"/>
          <w:szCs w:val="22"/>
        </w:rPr>
        <w:t xml:space="preserve">Synced (mirrored) event.  </w:t>
      </w:r>
      <w:r>
        <w:rPr>
          <w:rFonts w:ascii="Georgia" w:cs="Georgia" w:eastAsia="Georgia" w:hAnsi="Georgia"/>
          <w:color w:val="18181B"/>
          <w:sz w:val="22"/>
          <w:szCs w:val="22"/>
        </w:rPr>
        <w:t xml:space="preserve">A Book event that Book created from an external feed. It is kept in step with the feed automatically: a re-sync updates it in place, an event removed upstream is removed from Book, and disconnecting the feed removes all of its mirrored events.</w:t>
      </w:r>
    </w:p>
    <w:p>
      <w:pPr>
        <w:spacing w:after="100" w:line="290"/>
      </w:pPr>
      <w:r>
        <w:rPr>
          <w:rFonts w:ascii="Arial" w:cs="Arial" w:eastAsia="Arial" w:hAnsi="Arial"/>
          <w:b/>
          <w:bCs/>
          <w:color w:val="2563EB"/>
          <w:sz w:val="22"/>
          <w:szCs w:val="22"/>
        </w:rPr>
        <w:t xml:space="preserve">Tags.  </w:t>
      </w:r>
      <w:r>
        <w:rPr>
          <w:rFonts w:ascii="Georgia" w:cs="Georgia" w:eastAsia="Georgia" w:hAnsi="Georgia"/>
          <w:color w:val="18181B"/>
          <w:sz w:val="22"/>
          <w:szCs w:val="22"/>
        </w:rPr>
        <w:t xml:space="preserve">Free-form labels on an article. Tags drive filtering, search tag expansion, and implicit graph edges. They are a search and filter facet: you add and remove tags as chips on the Search screen to widen or narrow results. Note: the editor shows a "Tags (comma-separated)" field, but tags typed there are not saved today (a known limitation; see Create and edit an article). Tags that appear on articles come from agent or API writes, not from the editor field.</w:t>
      </w:r>
    </w:p>
    <w:p>
      <w:pPr>
        <w:spacing w:after="100" w:line="290"/>
      </w:pPr>
      <w:r>
        <w:rPr>
          <w:rFonts w:ascii="Arial" w:cs="Arial" w:eastAsia="Arial" w:hAnsi="Arial"/>
          <w:b/>
          <w:bCs/>
          <w:color w:val="2563EB"/>
          <w:sz w:val="22"/>
          <w:szCs w:val="22"/>
        </w:rPr>
        <w:t xml:space="preserve">Task.  </w:t>
      </w:r>
      <w:r>
        <w:rPr>
          <w:rFonts w:ascii="Georgia" w:cs="Georgia" w:eastAsia="Georgia" w:hAnsi="Georgia"/>
          <w:color w:val="18181B"/>
          <w:sz w:val="22"/>
          <w:szCs w:val="22"/>
        </w:rPr>
        <w:t xml:space="preserve">The unit of work. Each task has a human id in the form PREFIX-N (for example MAGE-38). A task holds a title, rich-text description, phase, state, sprint, epic, assignee, reporter, priority, story points, time estimate and logged time, start and due dates, labels, custom fields, links, parents and subtasks, comments, and attachments.</w:t>
      </w:r>
    </w:p>
    <w:p>
      <w:pPr>
        <w:spacing w:after="100" w:line="290"/>
      </w:pPr>
      <w:r>
        <w:rPr>
          <w:rFonts w:ascii="Arial" w:cs="Arial" w:eastAsia="Arial" w:hAnsi="Arial"/>
          <w:b/>
          <w:bCs/>
          <w:color w:val="2563EB"/>
          <w:sz w:val="22"/>
          <w:szCs w:val="22"/>
        </w:rPr>
        <w:t xml:space="preserve">Task state.  </w:t>
      </w:r>
      <w:r>
        <w:rPr>
          <w:rFonts w:ascii="Georgia" w:cs="Georgia" w:eastAsia="Georgia" w:hAnsi="Georgia"/>
          <w:color w:val="18181B"/>
          <w:sz w:val="22"/>
          <w:szCs w:val="22"/>
        </w:rPr>
        <w:t xml:space="preserve">The status of a task, orthogonal to its phase. Each state belongs to a category (todo, active, blocked, review, done, or cancelled) and may be a closed state. Tasks in a closed state count toward velocity.</w:t>
      </w:r>
    </w:p>
    <w:p>
      <w:pPr>
        <w:spacing w:after="100" w:line="290"/>
      </w:pPr>
      <w:r>
        <w:rPr>
          <w:rFonts w:ascii="Arial" w:cs="Arial" w:eastAsia="Arial" w:hAnsi="Arial"/>
          <w:b/>
          <w:bCs/>
          <w:color w:val="2563EB"/>
          <w:sz w:val="22"/>
          <w:szCs w:val="22"/>
        </w:rPr>
        <w:t xml:space="preserve">Template.  </w:t>
      </w:r>
      <w:r>
        <w:rPr>
          <w:rFonts w:ascii="Georgia" w:cs="Georgia" w:eastAsia="Georgia" w:hAnsi="Georgia"/>
          <w:color w:val="18181B"/>
          <w:sz w:val="22"/>
          <w:szCs w:val="22"/>
        </w:rPr>
        <w:t xml:space="preserve">A reusable email design: name, subject template, HTML body, an optional visual block layout, and a description. Templates carry a version number that bumps automatically each time you save an edit.</w:t>
      </w:r>
    </w:p>
    <w:p>
      <w:pPr>
        <w:spacing w:after="100" w:line="290"/>
      </w:pPr>
      <w:r>
        <w:rPr>
          <w:rFonts w:ascii="Arial" w:cs="Arial" w:eastAsia="Arial" w:hAnsi="Arial"/>
          <w:b/>
          <w:bCs/>
          <w:color w:val="2563EB"/>
          <w:sz w:val="22"/>
          <w:szCs w:val="22"/>
        </w:rPr>
        <w:t xml:space="preserve">Templating.  </w:t>
      </w:r>
      <w:r>
        <w:rPr>
          <w:rFonts w:ascii="Georgia" w:cs="Georgia" w:eastAsia="Georgia" w:hAnsi="Georgia"/>
          <w:color w:val="18181B"/>
          <w:sz w:val="22"/>
          <w:szCs w:val="22"/>
        </w:rPr>
        <w:t xml:space="preserve">action parameters can interpolate values from the event with </w:t>
      </w:r>
      <w:r>
        <w:rPr>
          <w:rFonts w:ascii="Consolas" w:cs="Consolas" w:eastAsia="Consolas" w:hAnsi="Consolas"/>
          <w:color w:val="2563EB"/>
          <w:sz w:val="22"/>
          <w:szCs w:val="22"/>
        </w:rPr>
        <w:t xml:space="preserve">{{ event.* }}</w:t>
      </w:r>
      <w:r>
        <w:rPr>
          <w:rFonts w:ascii="Georgia" w:cs="Georgia" w:eastAsia="Georgia" w:hAnsi="Georgia"/>
          <w:color w:val="18181B"/>
          <w:sz w:val="22"/>
          <w:szCs w:val="22"/>
        </w:rPr>
        <w:t xml:space="preserve">, the actor with </w:t>
      </w:r>
      <w:r>
        <w:rPr>
          <w:rFonts w:ascii="Consolas" w:cs="Consolas" w:eastAsia="Consolas" w:hAnsi="Consolas"/>
          <w:color w:val="2563EB"/>
          <w:sz w:val="22"/>
          <w:szCs w:val="22"/>
        </w:rPr>
        <w:t xml:space="preserve">{{ actor.id }}</w:t>
      </w:r>
      <w:r>
        <w:rPr>
          <w:rFonts w:ascii="Georgia" w:cs="Georgia" w:eastAsia="Georgia" w:hAnsi="Georgia"/>
          <w:color w:val="18181B"/>
          <w:sz w:val="22"/>
          <w:szCs w:val="22"/>
        </w:rPr>
        <w:t xml:space="preserve"> / </w:t>
      </w:r>
      <w:r>
        <w:rPr>
          <w:rFonts w:ascii="Consolas" w:cs="Consolas" w:eastAsia="Consolas" w:hAnsi="Consolas"/>
          <w:color w:val="2563EB"/>
          <w:sz w:val="22"/>
          <w:szCs w:val="22"/>
        </w:rPr>
        <w:t xml:space="preserve">{{ actor.type }}</w:t>
      </w:r>
      <w:r>
        <w:rPr>
          <w:rFonts w:ascii="Georgia" w:cs="Georgia" w:eastAsia="Georgia" w:hAnsi="Georgia"/>
          <w:color w:val="18181B"/>
          <w:sz w:val="22"/>
          <w:szCs w:val="22"/>
        </w:rPr>
        <w:t xml:space="preserve">, automation metadata with </w:t>
      </w:r>
      <w:r>
        <w:rPr>
          <w:rFonts w:ascii="Consolas" w:cs="Consolas" w:eastAsia="Consolas" w:hAnsi="Consolas"/>
          <w:color w:val="2563EB"/>
          <w:sz w:val="22"/>
          <w:szCs w:val="22"/>
        </w:rPr>
        <w:t xml:space="preserve">{{ automation.* }}</w:t>
      </w:r>
      <w:r>
        <w:rPr>
          <w:rFonts w:ascii="Georgia" w:cs="Georgia" w:eastAsia="Georgia" w:hAnsi="Georgia"/>
          <w:color w:val="18181B"/>
          <w:sz w:val="22"/>
          <w:szCs w:val="22"/>
        </w:rPr>
        <w:t xml:space="preserve">, the current time with </w:t>
      </w:r>
      <w:r>
        <w:rPr>
          <w:rFonts w:ascii="Consolas" w:cs="Consolas" w:eastAsia="Consolas" w:hAnsi="Consolas"/>
          <w:color w:val="2563EB"/>
          <w:sz w:val="22"/>
          <w:szCs w:val="22"/>
        </w:rPr>
        <w:t xml:space="preserve">{{ now }}</w:t>
      </w:r>
      <w:r>
        <w:rPr>
          <w:rFonts w:ascii="Georgia" w:cs="Georgia" w:eastAsia="Georgia" w:hAnsi="Georgia"/>
          <w:color w:val="18181B"/>
          <w:sz w:val="22"/>
          <w:szCs w:val="22"/>
        </w:rPr>
        <w:t xml:space="preserve">, and a prior step's result with </w:t>
      </w:r>
      <w:r>
        <w:rPr>
          <w:rFonts w:ascii="Consolas" w:cs="Consolas" w:eastAsia="Consolas" w:hAnsi="Consolas"/>
          <w:color w:val="2563EB"/>
          <w:sz w:val="22"/>
          <w:szCs w:val="22"/>
        </w:rPr>
        <w:t xml:space="preserve">{{ step[N].result.* }}</w:t>
      </w:r>
      <w:r>
        <w:rPr>
          <w:rFonts w:ascii="Georgia" w:cs="Georgia" w:eastAsia="Georgia" w:hAnsi="Georgia"/>
          <w:color w:val="18181B"/>
          <w:sz w:val="22"/>
          <w:szCs w:val="22"/>
        </w:rPr>
        <w:t xml:space="preserve">. There is no </w:t>
      </w:r>
      <w:r>
        <w:rPr>
          <w:rFonts w:ascii="Consolas" w:cs="Consolas" w:eastAsia="Consolas" w:hAnsi="Consolas"/>
          <w:color w:val="2563EB"/>
          <w:sz w:val="22"/>
          <w:szCs w:val="22"/>
        </w:rPr>
        <w:t xml:space="preserve">{{ actor.name }}</w:t>
      </w:r>
      <w:r>
        <w:rPr>
          <w:rFonts w:ascii="Georgia" w:cs="Georgia" w:eastAsia="Georgia" w:hAnsi="Georgia"/>
          <w:color w:val="18181B"/>
          <w:sz w:val="22"/>
          <w:szCs w:val="22"/>
        </w:rPr>
        <w:t xml:space="preserve"> and no top-level </w:t>
      </w:r>
      <w:r>
        <w:rPr>
          <w:rFonts w:ascii="Consolas" w:cs="Consolas" w:eastAsia="Consolas" w:hAnsi="Consolas"/>
          <w:color w:val="2563EB"/>
          <w:sz w:val="22"/>
          <w:szCs w:val="22"/>
        </w:rPr>
        <w:t xml:space="preserve">{{ org.* }}</w:t>
      </w:r>
      <w:r>
        <w:rPr>
          <w:rFonts w:ascii="Georgia" w:cs="Georgia" w:eastAsia="Georgia" w:hAnsi="Georgia"/>
          <w:color w:val="18181B"/>
          <w:sz w:val="22"/>
          <w:szCs w:val="22"/>
        </w:rPr>
        <w:t xml:space="preserve">.</w:t>
      </w:r>
    </w:p>
    <w:p>
      <w:pPr>
        <w:spacing w:after="100" w:line="290"/>
      </w:pPr>
      <w:r>
        <w:rPr>
          <w:rFonts w:ascii="Arial" w:cs="Arial" w:eastAsia="Arial" w:hAnsi="Arial"/>
          <w:b/>
          <w:bCs/>
          <w:color w:val="2563EB"/>
          <w:sz w:val="22"/>
          <w:szCs w:val="22"/>
        </w:rPr>
        <w:t xml:space="preserve">Thread.  </w:t>
      </w:r>
      <w:r>
        <w:rPr>
          <w:rFonts w:ascii="Georgia" w:cs="Georgia" w:eastAsia="Georgia" w:hAnsi="Georgia"/>
          <w:color w:val="18181B"/>
          <w:sz w:val="22"/>
          <w:szCs w:val="22"/>
        </w:rPr>
        <w:t xml:space="preserve">replies attached to a parent message. A reply stays in the thread unless you tick </w:t>
      </w:r>
      <w:r>
        <w:rPr>
          <w:rFonts w:ascii="Georgia" w:cs="Georgia" w:eastAsia="Georgia" w:hAnsi="Georgia"/>
          <w:b/>
          <w:bCs/>
          <w:color w:val="18181B"/>
          <w:sz w:val="22"/>
          <w:szCs w:val="22"/>
        </w:rPr>
        <w:t xml:space="preserve">Also send to channel</w:t>
      </w:r>
      <w:r>
        <w:rPr>
          <w:rFonts w:ascii="Georgia" w:cs="Georgia" w:eastAsia="Georgia" w:hAnsi="Georgia"/>
          <w:color w:val="18181B"/>
          <w:sz w:val="22"/>
          <w:szCs w:val="22"/>
        </w:rPr>
        <w:t xml:space="preserve">, which also mirrors it into the main timeline.</w:t>
      </w:r>
    </w:p>
    <w:p>
      <w:pPr>
        <w:spacing w:after="100" w:line="290"/>
      </w:pPr>
      <w:r>
        <w:rPr>
          <w:rFonts w:ascii="Arial" w:cs="Arial" w:eastAsia="Arial" w:hAnsi="Arial"/>
          <w:b/>
          <w:bCs/>
          <w:color w:val="2563EB"/>
          <w:sz w:val="22"/>
          <w:szCs w:val="22"/>
        </w:rPr>
        <w:t xml:space="preserve">Ticket.  </w:t>
      </w:r>
      <w:r>
        <w:rPr>
          <w:rFonts w:ascii="Georgia" w:cs="Georgia" w:eastAsia="Georgia" w:hAnsi="Georgia"/>
          <w:color w:val="18181B"/>
          <w:sz w:val="22"/>
          <w:szCs w:val="22"/>
        </w:rPr>
        <w:t xml:space="preserve">a single customer support request. It has a human-readable number shown as </w:t>
      </w:r>
      <w:r>
        <w:rPr>
          <w:rFonts w:ascii="Consolas" w:cs="Consolas" w:eastAsia="Consolas" w:hAnsi="Consolas"/>
          <w:color w:val="2563EB"/>
          <w:sz w:val="22"/>
          <w:szCs w:val="22"/>
        </w:rPr>
        <w:t xml:space="preserve">#123</w:t>
      </w:r>
      <w:r>
        <w:rPr>
          <w:rFonts w:ascii="Georgia" w:cs="Georgia" w:eastAsia="Georgia" w:hAnsi="Georgia"/>
          <w:color w:val="18181B"/>
          <w:sz w:val="22"/>
          <w:szCs w:val="22"/>
        </w:rPr>
        <w:t xml:space="preserve">, a subject, a description, a status, a priority, and an optional category. Each ticket is owned by one customer and back-linked to a Bam task.</w:t>
      </w:r>
    </w:p>
    <w:p>
      <w:pPr>
        <w:spacing w:after="100" w:line="290"/>
      </w:pPr>
      <w:r>
        <w:rPr>
          <w:rFonts w:ascii="Arial" w:cs="Arial" w:eastAsia="Arial" w:hAnsi="Arial"/>
          <w:b/>
          <w:bCs/>
          <w:color w:val="2563EB"/>
          <w:sz w:val="22"/>
          <w:szCs w:val="22"/>
        </w:rPr>
        <w:t xml:space="preserve">Timeline.  </w:t>
      </w:r>
      <w:r>
        <w:rPr>
          <w:rFonts w:ascii="Georgia" w:cs="Georgia" w:eastAsia="Georgia" w:hAnsi="Georgia"/>
          <w:color w:val="18181B"/>
          <w:sz w:val="22"/>
          <w:szCs w:val="22"/>
        </w:rPr>
        <w:t xml:space="preserve">A cross-app, date-ranged view that gathers Book events, Bam task due dates, and Bond deal close dates into one per-day list.</w:t>
      </w:r>
    </w:p>
    <w:p>
      <w:pPr>
        <w:spacing w:after="100" w:line="290"/>
      </w:pPr>
      <w:r>
        <w:rPr>
          <w:rFonts w:ascii="Arial" w:cs="Arial" w:eastAsia="Arial" w:hAnsi="Arial"/>
          <w:b/>
          <w:bCs/>
          <w:color w:val="2563EB"/>
          <w:sz w:val="22"/>
          <w:szCs w:val="22"/>
        </w:rPr>
        <w:t xml:space="preserve">Trigger.  </w:t>
      </w:r>
      <w:r>
        <w:rPr>
          <w:rFonts w:ascii="Georgia" w:cs="Georgia" w:eastAsia="Georgia" w:hAnsi="Georgia"/>
          <w:color w:val="18181B"/>
          <w:sz w:val="22"/>
          <w:szCs w:val="22"/>
        </w:rPr>
        <w:t xml:space="preserve">what starts an automation. It has a </w:t>
      </w:r>
      <w:r>
        <w:rPr>
          <w:rFonts w:ascii="Georgia" w:cs="Georgia" w:eastAsia="Georgia" w:hAnsi="Georgia"/>
          <w:b/>
          <w:bCs/>
          <w:color w:val="18181B"/>
          <w:sz w:val="22"/>
          <w:szCs w:val="22"/>
        </w:rPr>
        <w:t xml:space="preserve">Trigger Source</w:t>
      </w:r>
      <w:r>
        <w:rPr>
          <w:rFonts w:ascii="Georgia" w:cs="Georgia" w:eastAsia="Georgia" w:hAnsi="Georgia"/>
          <w:color w:val="18181B"/>
          <w:sz w:val="22"/>
          <w:szCs w:val="22"/>
        </w:rPr>
        <w:t xml:space="preserve"> (the app that emits the event, such as Bam or Bond) and an </w:t>
      </w:r>
      <w:r>
        <w:rPr>
          <w:rFonts w:ascii="Georgia" w:cs="Georgia" w:eastAsia="Georgia" w:hAnsi="Georgia"/>
          <w:b/>
          <w:bCs/>
          <w:color w:val="18181B"/>
          <w:sz w:val="22"/>
          <w:szCs w:val="22"/>
        </w:rPr>
        <w:t xml:space="preserve">Event Type</w:t>
      </w:r>
      <w:r>
        <w:rPr>
          <w:rFonts w:ascii="Georgia" w:cs="Georgia" w:eastAsia="Georgia" w:hAnsi="Georgia"/>
          <w:color w:val="18181B"/>
          <w:sz w:val="22"/>
          <w:szCs w:val="22"/>
        </w:rPr>
        <w:t xml:space="preserve"> (the bare event name, such as </w:t>
      </w:r>
      <w:r>
        <w:rPr>
          <w:rFonts w:ascii="Consolas" w:cs="Consolas" w:eastAsia="Consolas" w:hAnsi="Consolas"/>
          <w:color w:val="2563EB"/>
          <w:sz w:val="22"/>
          <w:szCs w:val="22"/>
        </w:rPr>
        <w:t xml:space="preserve">task.created</w:t>
      </w:r>
      <w:r>
        <w:rPr>
          <w:rFonts w:ascii="Georgia" w:cs="Georgia" w:eastAsia="Georgia" w:hAnsi="Georgia"/>
          <w:color w:val="18181B"/>
          <w:sz w:val="22"/>
          <w:szCs w:val="22"/>
        </w:rPr>
        <w:t xml:space="preserve">). A trigger can also carry an optional filter.</w:t>
      </w:r>
    </w:p>
    <w:p>
      <w:pPr>
        <w:spacing w:after="100" w:line="290"/>
      </w:pPr>
      <w:r>
        <w:rPr>
          <w:rFonts w:ascii="Arial" w:cs="Arial" w:eastAsia="Arial" w:hAnsi="Arial"/>
          <w:b/>
          <w:bCs/>
          <w:color w:val="2563EB"/>
          <w:sz w:val="22"/>
          <w:szCs w:val="22"/>
        </w:rPr>
        <w:t xml:space="preserve">Trigger filter.  </w:t>
      </w:r>
      <w:r>
        <w:rPr>
          <w:rFonts w:ascii="Georgia" w:cs="Georgia" w:eastAsia="Georgia" w:hAnsi="Georgia"/>
          <w:color w:val="18181B"/>
          <w:sz w:val="22"/>
          <w:szCs w:val="22"/>
        </w:rPr>
        <w:t xml:space="preserve">an optional set of equality rules (key matches value) checked against the raw event payload before the automation fires.</w:t>
      </w:r>
    </w:p>
    <w:p>
      <w:pPr>
        <w:spacing w:after="100" w:line="290"/>
      </w:pPr>
      <w:r>
        <w:rPr>
          <w:rFonts w:ascii="Arial" w:cs="Arial" w:eastAsia="Arial" w:hAnsi="Arial"/>
          <w:b/>
          <w:bCs/>
          <w:color w:val="2563EB"/>
          <w:sz w:val="22"/>
          <w:szCs w:val="22"/>
        </w:rPr>
        <w:t xml:space="preserve">Unsubscribe.  </w:t>
      </w:r>
      <w:r>
        <w:rPr>
          <w:rFonts w:ascii="Georgia" w:cs="Georgia" w:eastAsia="Georgia" w:hAnsi="Georgia"/>
          <w:color w:val="18181B"/>
          <w:sz w:val="22"/>
          <w:szCs w:val="22"/>
        </w:rPr>
        <w:t xml:space="preserve">An org-wide suppression keyed on email. Once an address unsubscribes (or files a spam complaint), it is excluded from future sends across the whole org.</w:t>
      </w:r>
    </w:p>
    <w:p>
      <w:pPr>
        <w:spacing w:after="100" w:line="290"/>
      </w:pPr>
      <w:r>
        <w:rPr>
          <w:rFonts w:ascii="Arial" w:cs="Arial" w:eastAsia="Arial" w:hAnsi="Arial"/>
          <w:b/>
          <w:bCs/>
          <w:color w:val="2563EB"/>
          <w:sz w:val="22"/>
          <w:szCs w:val="22"/>
        </w:rPr>
        <w:t xml:space="preserve">Verification.  </w:t>
      </w:r>
      <w:r>
        <w:rPr>
          <w:rFonts w:ascii="Georgia" w:cs="Georgia" w:eastAsia="Georgia" w:hAnsi="Georgia"/>
          <w:color w:val="18181B"/>
          <w:sz w:val="22"/>
          <w:szCs w:val="22"/>
        </w:rPr>
        <w:t xml:space="preserve">A recorded review confirming an article is still accurate. Verifying resets the expiry date and raises the verification count.</w:t>
      </w:r>
    </w:p>
    <w:p>
      <w:pPr>
        <w:spacing w:after="100" w:line="290"/>
      </w:pPr>
      <w:r>
        <w:rPr>
          <w:rFonts w:ascii="Arial" w:cs="Arial" w:eastAsia="Arial" w:hAnsi="Arial"/>
          <w:b/>
          <w:bCs/>
          <w:color w:val="2563EB"/>
          <w:sz w:val="22"/>
          <w:szCs w:val="22"/>
        </w:rPr>
        <w:t xml:space="preserve">Version.  </w:t>
      </w:r>
      <w:r>
        <w:rPr>
          <w:rFonts w:ascii="Georgia" w:cs="Georgia" w:eastAsia="Georgia" w:hAnsi="Georgia"/>
          <w:color w:val="18181B"/>
          <w:sz w:val="22"/>
          <w:szCs w:val="22"/>
        </w:rPr>
        <w:t xml:space="preserve">a named snapshot of a board's canvas that you can restore later.</w:t>
      </w:r>
    </w:p>
    <w:p>
      <w:pPr>
        <w:spacing w:after="100" w:line="290"/>
      </w:pPr>
      <w:r>
        <w:rPr>
          <w:rFonts w:ascii="Arial" w:cs="Arial" w:eastAsia="Arial" w:hAnsi="Arial"/>
          <w:b/>
          <w:bCs/>
          <w:color w:val="2563EB"/>
          <w:sz w:val="22"/>
          <w:szCs w:val="22"/>
        </w:rPr>
        <w:t xml:space="preserve">Visibility.  </w:t>
      </w:r>
      <w:r>
        <w:rPr>
          <w:rFonts w:ascii="Georgia" w:cs="Georgia" w:eastAsia="Georgia" w:hAnsi="Georgia"/>
          <w:color w:val="18181B"/>
          <w:sz w:val="22"/>
          <w:szCs w:val="22"/>
        </w:rPr>
        <w:t xml:space="preserve">Who can see the article: </w:t>
      </w:r>
      <w:r>
        <w:rPr>
          <w:rFonts w:ascii="Georgia" w:cs="Georgia" w:eastAsia="Georgia" w:hAnsi="Georgia"/>
          <w:b/>
          <w:bCs/>
          <w:color w:val="18181B"/>
          <w:sz w:val="22"/>
          <w:szCs w:val="22"/>
        </w:rPr>
        <w:t xml:space="preserve">Public</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Organization</w:t>
      </w:r>
      <w:r>
        <w:rPr>
          <w:rFonts w:ascii="Georgia" w:cs="Georgia" w:eastAsia="Georgia" w:hAnsi="Georgia"/>
          <w:color w:val="18181B"/>
          <w:sz w:val="22"/>
          <w:szCs w:val="22"/>
        </w:rPr>
        <w:t xml:space="preserve">, </w:t>
      </w:r>
      <w:r>
        <w:rPr>
          <w:rFonts w:ascii="Georgia" w:cs="Georgia" w:eastAsia="Georgia" w:hAnsi="Georgia"/>
          <w:b/>
          <w:bCs/>
          <w:color w:val="18181B"/>
          <w:sz w:val="22"/>
          <w:szCs w:val="22"/>
        </w:rPr>
        <w:t xml:space="preserve">Project</w:t>
      </w:r>
      <w:r>
        <w:rPr>
          <w:rFonts w:ascii="Georgia" w:cs="Georgia" w:eastAsia="Georgia" w:hAnsi="Georgia"/>
          <w:color w:val="18181B"/>
          <w:sz w:val="22"/>
          <w:szCs w:val="22"/>
        </w:rPr>
        <w:t xml:space="preserve">, or </w:t>
      </w:r>
      <w:r>
        <w:rPr>
          <w:rFonts w:ascii="Georgia" w:cs="Georgia" w:eastAsia="Georgia" w:hAnsi="Georgia"/>
          <w:b/>
          <w:bCs/>
          <w:color w:val="18181B"/>
          <w:sz w:val="22"/>
          <w:szCs w:val="22"/>
        </w:rPr>
        <w:t xml:space="preserve">Private</w:t>
      </w:r>
      <w:r>
        <w:rPr>
          <w:rFonts w:ascii="Georgia" w:cs="Georgia" w:eastAsia="Georgia" w:hAnsi="Georgia"/>
          <w:color w:val="18181B"/>
          <w:sz w:val="22"/>
          <w:szCs w:val="22"/>
        </w:rPr>
        <w:t xml:space="preserve">. Public and Organization are visible to all org members; Private is visible only to the owner or creator; Project is visible to the owner, creator, or members of that project.</w:t>
      </w:r>
    </w:p>
    <w:p>
      <w:pPr>
        <w:spacing w:after="100" w:line="290"/>
      </w:pPr>
      <w:r>
        <w:rPr>
          <w:rFonts w:ascii="Arial" w:cs="Arial" w:eastAsia="Arial" w:hAnsi="Arial"/>
          <w:b/>
          <w:bCs/>
          <w:color w:val="2563EB"/>
          <w:sz w:val="22"/>
          <w:szCs w:val="22"/>
        </w:rPr>
        <w:t xml:space="preserve">Watcher.  </w:t>
      </w:r>
      <w:r>
        <w:rPr>
          <w:rFonts w:ascii="Georgia" w:cs="Georgia" w:eastAsia="Georgia" w:hAnsi="Georgia"/>
          <w:color w:val="18181B"/>
          <w:sz w:val="22"/>
          <w:szCs w:val="22"/>
        </w:rPr>
        <w:t xml:space="preserve">A user subscribed to a task's notifications. Watchers are populated by the system as people get involved with a task. There is no manual add-watcher or remove-watcher control in the Bam UI.</w:t>
      </w:r>
    </w:p>
    <w:p>
      <w:pPr>
        <w:spacing w:after="100" w:line="290"/>
      </w:pPr>
      <w:r>
        <w:rPr>
          <w:rFonts w:ascii="Arial" w:cs="Arial" w:eastAsia="Arial" w:hAnsi="Arial"/>
          <w:b/>
          <w:bCs/>
          <w:color w:val="2563EB"/>
          <w:sz w:val="22"/>
          <w:szCs w:val="22"/>
        </w:rPr>
        <w:t xml:space="preserve">Widget.  </w:t>
      </w:r>
      <w:r>
        <w:rPr>
          <w:rFonts w:ascii="Georgia" w:cs="Georgia" w:eastAsia="Georgia" w:hAnsi="Georgia"/>
          <w:color w:val="18181B"/>
          <w:sz w:val="22"/>
          <w:szCs w:val="22"/>
        </w:rPr>
        <w:t xml:space="preserve">One visualization on a dashboard. A widget has a name, a chart type, a data source and entity, and a query configuration. The renderer draws bar, line, area, pie, donut, KPI card, counter, and table widgets distinctly; any other type falls back to a table.</w:t>
      </w:r>
    </w:p>
    <w:p>
      <w:pPr>
        <w:spacing w:after="100" w:line="290"/>
      </w:pPr>
      <w:r>
        <w:rPr>
          <w:rFonts w:ascii="Arial" w:cs="Arial" w:eastAsia="Arial" w:hAnsi="Arial"/>
          <w:b/>
          <w:bCs/>
          <w:color w:val="2563EB"/>
          <w:sz w:val="22"/>
          <w:szCs w:val="22"/>
        </w:rPr>
        <w:t xml:space="preserve">Working hours.  </w:t>
      </w:r>
      <w:r>
        <w:rPr>
          <w:rFonts w:ascii="Georgia" w:cs="Georgia" w:eastAsia="Georgia" w:hAnsi="Georgia"/>
          <w:color w:val="18181B"/>
          <w:sz w:val="22"/>
          <w:szCs w:val="22"/>
        </w:rPr>
        <w:t xml:space="preserve">Your weekly availability windows, one row per day of the week. By default Monday to Friday, 09:00 to 17:00, are enabled. These windows are the raw material for availability and booking-page slots.</w:t>
      </w:r>
    </w:p>
    <w:p>
      <w:pPr>
        <w:sectPr>
          <w:footerReference w:type="default" r:id="rId41"/>
          <w:type w:val="oddPage"/>
          <w:pgSz w:w="12240" w:h="15840" w:orient="portrait"/>
          <w:pgMar w:top="1440" w:right="1440" w:bottom="1440" w:left="1584" w:header="708" w:footer="708" w:gutter="0"/>
          <w:pgNumType/>
          <w:docGrid w:linePitch="360"/>
        </w:sectPr>
      </w:pPr>
    </w:p>
    <w:p>
      <w:pPr>
        <w:pStyle w:val="Heading1"/>
        <w:spacing w:after="160" w:before="120"/>
        <w:outlineLvl w:val="0"/>
      </w:pPr>
      <w:r>
        <w:rPr>
          <w:rFonts w:ascii="Arial" w:cs="Arial" w:eastAsia="Arial" w:hAnsi="Arial"/>
          <w:b/>
          <w:bCs/>
          <w:color w:val="2563EB"/>
          <w:sz w:val="48"/>
          <w:szCs w:val="48"/>
        </w:rPr>
        <w:t xml:space="preserve">Index</w:t>
      </w:r>
    </w:p>
    <w:p>
      <w:r>
        <w:rPr>
          <w:rFonts w:ascii="Georgia" w:cs="Georgia" w:eastAsia="Georgia" w:hAnsi="Georgia"/>
          <w:i/>
          <w:iCs/>
          <w:color w:val="52525B"/>
          <w:sz w:val="18"/>
          <w:szCs w:val="18"/>
        </w:rPr>
        <w:t xml:space="preserve">Key terms and the pages where they appear.</w:t>
      </w:r>
    </w:p>
    <w:p>
      <w:fldSimple w:instr="INDEX \h &quot;A&quot; \c &quot;2&quot;"/>
    </w:p>
    <w:sectPr>
      <w:footerReference w:type="default" r:id="rId42"/>
      <w:type w:val="oddPage"/>
      <w:pgSz w:w="12240" w:h="15840" w:orient="portrait"/>
      <w:pgMar w:top="1440" w:right="1440"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25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Georgia" w:cs="Georgia" w:eastAsia="Georgia" w:hAnsi="Georgia"/>
          <w:b/>
          <w:bCs/>
          <w:sz w:val="18"/>
          <w:szCs w:val="18"/>
        </w:rPr>
        <w:t xml:space="preserve">Project. </w:t>
      </w:r>
      <w:r>
        <w:rPr>
          <w:rFonts w:ascii="Georgia" w:cs="Georgia" w:eastAsia="Georgia" w:hAnsi="Georgia"/>
          <w:color w:val="18181B"/>
          <w:sz w:val="18"/>
          <w:szCs w:val="18"/>
        </w:rPr>
        <w:t xml:space="preserve">A board with its own phases, states, labels, epics, sprints, custom fields, and templates. Every project has a task id prefix (2 to 6 uppercase letters, for example MAGE or FRND) that prefixes every task id. Project roles are admin, member, and viewer.</w:t>
      </w:r>
    </w:p>
  </w:footnote>
  <w:footnote w:id="2">
    <w:p>
      <w:r>
        <w:rPr>
          <w:rStyle w:val="FootnoteReference"/>
        </w:rPr>
        <w:footnoteRef/>
      </w:r>
      <w:r>
        <w:rPr>
          <w:rFonts w:ascii="Georgia" w:cs="Georgia" w:eastAsia="Georgia" w:hAnsi="Georgia"/>
          <w:b/>
          <w:bCs/>
          <w:sz w:val="18"/>
          <w:szCs w:val="18"/>
        </w:rPr>
        <w:t xml:space="preserve">Task. </w:t>
      </w:r>
      <w:r>
        <w:rPr>
          <w:rFonts w:ascii="Georgia" w:cs="Georgia" w:eastAsia="Georgia" w:hAnsi="Georgia"/>
          <w:color w:val="18181B"/>
          <w:sz w:val="18"/>
          <w:szCs w:val="18"/>
        </w:rPr>
        <w:t xml:space="preserve">The unit of work. Each task has a human id in the form PREFIX-N (for example MAGE-38). A task holds a title, rich-text description, phase, state, sprint, epic, assignee, reporter, priority, story points, time estimate and logged time, start and due dates, labels, custom fields, links, parents and subtasks, comments, and attachments.</w:t>
      </w:r>
    </w:p>
  </w:footnote>
  <w:footnote w:id="3">
    <w:p>
      <w:r>
        <w:rPr>
          <w:rStyle w:val="FootnoteReference"/>
        </w:rPr>
        <w:footnoteRef/>
      </w:r>
      <w:r>
        <w:rPr>
          <w:rFonts w:ascii="Georgia" w:cs="Georgia" w:eastAsia="Georgia" w:hAnsi="Georgia"/>
          <w:b/>
          <w:bCs/>
          <w:sz w:val="18"/>
          <w:szCs w:val="18"/>
        </w:rPr>
        <w:t xml:space="preserve">Sprint. </w:t>
      </w:r>
      <w:r>
        <w:rPr>
          <w:rFonts w:ascii="Georgia" w:cs="Georgia" w:eastAsia="Georgia" w:hAnsi="Georgia"/>
          <w:color w:val="18181B"/>
          <w:sz w:val="18"/>
          <w:szCs w:val="18"/>
        </w:rPr>
        <w:t xml:space="preserve">A time-boxed iteration with a status of planned, active, completed, or cancelled. Only one sprint can be active per project at a time. The default sprint length is 14 days. A sprint carries a goal, start and end dates, velocity, and retrospective notes.</w:t>
      </w:r>
    </w:p>
  </w:footnote>
  <w:footnote w:id="4">
    <w:p>
      <w:r>
        <w:rPr>
          <w:rStyle w:val="FootnoteReference"/>
        </w:rPr>
        <w:footnoteRef/>
      </w:r>
      <w:r>
        <w:rPr>
          <w:rFonts w:ascii="Georgia" w:cs="Georgia" w:eastAsia="Georgia" w:hAnsi="Georgia"/>
          <w:b/>
          <w:bCs/>
          <w:sz w:val="18"/>
          <w:szCs w:val="18"/>
        </w:rPr>
        <w:t xml:space="preserve">Priority. </w:t>
      </w:r>
      <w:r>
        <w:rPr>
          <w:rFonts w:ascii="Georgia" w:cs="Georgia" w:eastAsia="Georgia" w:hAnsi="Georgia"/>
          <w:color w:val="18181B"/>
          <w:sz w:val="18"/>
          <w:szCs w:val="18"/>
        </w:rPr>
        <w:t xml:space="preserve">A per-org configurable value. The default set is Critical, High, Medium, Low, and None. New tasks default to Medium.</w:t>
      </w:r>
    </w:p>
  </w:footnote>
  <w:footnote w:id="5">
    <w:p>
      <w:r>
        <w:rPr>
          <w:rStyle w:val="FootnoteReference"/>
        </w:rPr>
        <w:footnoteRef/>
      </w:r>
      <w:r>
        <w:rPr>
          <w:rFonts w:ascii="Georgia" w:cs="Georgia" w:eastAsia="Georgia" w:hAnsi="Georgia"/>
          <w:b/>
          <w:bCs/>
          <w:sz w:val="18"/>
          <w:szCs w:val="18"/>
        </w:rPr>
        <w:t xml:space="preserve">Start and due dates. </w:t>
      </w:r>
      <w:r>
        <w:rPr>
          <w:rFonts w:ascii="Georgia" w:cs="Georgia" w:eastAsia="Georgia" w:hAnsi="Georgia"/>
          <w:color w:val="18181B"/>
          <w:sz w:val="18"/>
          <w:szCs w:val="18"/>
        </w:rPr>
        <w:t xml:space="preserve">Each task can carry a start date and a due date. These drive the Timeline (Gantt) and Calendar views and feed the overdue and My Work groupings.</w:t>
      </w:r>
    </w:p>
  </w:footnote>
  <w:footnote w:id="6">
    <w:p>
      <w:r>
        <w:rPr>
          <w:rStyle w:val="FootnoteReference"/>
        </w:rPr>
        <w:footnoteRef/>
      </w:r>
      <w:r>
        <w:rPr>
          <w:rFonts w:ascii="Georgia" w:cs="Georgia" w:eastAsia="Georgia" w:hAnsi="Georgia"/>
          <w:b/>
          <w:bCs/>
          <w:sz w:val="18"/>
          <w:szCs w:val="18"/>
        </w:rPr>
        <w:t xml:space="preserve">Phase. </w:t>
      </w:r>
      <w:r>
        <w:rPr>
          <w:rFonts w:ascii="Georgia" w:cs="Georgia" w:eastAsia="Georgia" w:hAnsi="Georgia"/>
          <w:color w:val="18181B"/>
          <w:sz w:val="18"/>
          <w:szCs w:val="18"/>
        </w:rPr>
        <w:t xml:space="preserve">A board column. A phase can carry a WIP limit, a color, start and terminal flags, and an auto-state that is applied when a task enters the phase.</w:t>
      </w:r>
    </w:p>
  </w:footnote>
  <w:footnote w:id="7">
    <w:p>
      <w:r>
        <w:rPr>
          <w:rStyle w:val="FootnoteReference"/>
        </w:rPr>
        <w:footnoteRef/>
      </w:r>
      <w:r>
        <w:rPr>
          <w:rFonts w:ascii="Georgia" w:cs="Georgia" w:eastAsia="Georgia" w:hAnsi="Georgia"/>
          <w:b/>
          <w:bCs/>
          <w:sz w:val="18"/>
          <w:szCs w:val="18"/>
        </w:rPr>
        <w:t xml:space="preserve">Task state. </w:t>
      </w:r>
      <w:r>
        <w:rPr>
          <w:rFonts w:ascii="Georgia" w:cs="Georgia" w:eastAsia="Georgia" w:hAnsi="Georgia"/>
          <w:color w:val="18181B"/>
          <w:sz w:val="18"/>
          <w:szCs w:val="18"/>
        </w:rPr>
        <w:t xml:space="preserve">The status of a task, orthogonal to its phase. Each state belongs to a category (todo, active, blocked, review, done, or cancelled) and may be a closed state. Tasks in a closed state count toward velocity.</w:t>
      </w:r>
    </w:p>
  </w:footnote>
  <w:footnote w:id="8">
    <w:p>
      <w:r>
        <w:rPr>
          <w:rStyle w:val="FootnoteReference"/>
        </w:rPr>
        <w:footnoteRef/>
      </w:r>
      <w:r>
        <w:rPr>
          <w:rFonts w:ascii="Georgia" w:cs="Georgia" w:eastAsia="Georgia" w:hAnsi="Georgia"/>
          <w:b/>
          <w:bCs/>
          <w:sz w:val="18"/>
          <w:szCs w:val="18"/>
        </w:rPr>
        <w:t xml:space="preserve">Epic. </w:t>
      </w:r>
      <w:r>
        <w:rPr>
          <w:rFonts w:ascii="Georgia" w:cs="Georgia" w:eastAsia="Georgia" w:hAnsi="Georgia"/>
          <w:color w:val="18181B"/>
          <w:sz w:val="18"/>
          <w:szCs w:val="18"/>
        </w:rPr>
        <w:t xml:space="preserve">A grouping of tasks across sprints, with a status of open, in progress, or closed. Epics roll up task counts and story points.</w:t>
      </w:r>
    </w:p>
  </w:footnote>
  <w:footnote w:id="9">
    <w:p>
      <w:r>
        <w:rPr>
          <w:rStyle w:val="FootnoteReference"/>
        </w:rPr>
        <w:footnoteRef/>
      </w:r>
      <w:r>
        <w:rPr>
          <w:rFonts w:ascii="Georgia" w:cs="Georgia" w:eastAsia="Georgia" w:hAnsi="Georgia"/>
          <w:b/>
          <w:bCs/>
          <w:sz w:val="18"/>
          <w:szCs w:val="18"/>
        </w:rPr>
        <w:t xml:space="preserve">Carry-forward. </w:t>
      </w:r>
      <w:r>
        <w:rPr>
          <w:rFonts w:ascii="Georgia" w:cs="Georgia" w:eastAsia="Georgia" w:hAnsi="Georgia"/>
          <w:color w:val="18181B"/>
          <w:sz w:val="18"/>
          <w:szCs w:val="18"/>
        </w:rPr>
        <w:t xml:space="preserve">When you complete an active sprint, each incomplete task can be carried forward to a target sprint, moved to the backlog, or cancelled. Carried tasks show a carry-forward badge and remember their original sprint for reporting.</w:t>
      </w:r>
    </w:p>
  </w:footnote>
  <w:footnote w:id="10">
    <w:p>
      <w:r>
        <w:rPr>
          <w:rStyle w:val="FootnoteReference"/>
        </w:rPr>
        <w:footnoteRef/>
      </w:r>
      <w:r>
        <w:rPr>
          <w:rFonts w:ascii="Georgia" w:cs="Georgia" w:eastAsia="Georgia" w:hAnsi="Georgia"/>
          <w:b/>
          <w:bCs/>
          <w:sz w:val="18"/>
          <w:szCs w:val="18"/>
        </w:rPr>
        <w:t xml:space="preserve">Label. </w:t>
      </w:r>
      <w:r>
        <w:rPr>
          <w:rFonts w:ascii="Georgia" w:cs="Georgia" w:eastAsia="Georgia" w:hAnsi="Georgia"/>
          <w:color w:val="18181B"/>
          <w:sz w:val="18"/>
          <w:szCs w:val="18"/>
        </w:rPr>
        <w:t xml:space="preserve">A project-scoped tag with a name and color.</w:t>
      </w:r>
    </w:p>
  </w:footnote>
  <w:footnote w:id="11">
    <w:p>
      <w:r>
        <w:rPr>
          <w:rStyle w:val="FootnoteReference"/>
        </w:rPr>
        <w:footnoteRef/>
      </w:r>
      <w:r>
        <w:rPr>
          <w:rFonts w:ascii="Georgia" w:cs="Georgia" w:eastAsia="Georgia" w:hAnsi="Georgia"/>
          <w:b/>
          <w:bCs/>
          <w:sz w:val="18"/>
          <w:szCs w:val="18"/>
        </w:rPr>
        <w:t xml:space="preserve">Custom field. </w:t>
      </w:r>
      <w:r>
        <w:rPr>
          <w:rFonts w:ascii="Georgia" w:cs="Georgia" w:eastAsia="Georgia" w:hAnsi="Georgia"/>
          <w:color w:val="18181B"/>
          <w:sz w:val="18"/>
          <w:szCs w:val="18"/>
        </w:rPr>
        <w:t xml:space="preserve">A project-scoped field stored on each task. The seven field types are text, number, date, select, multi-select, checkbox, and url. A field can be required and can be shown on the card.</w:t>
      </w:r>
    </w:p>
  </w:footnote>
  <w:footnote w:id="12">
    <w:p>
      <w:r>
        <w:rPr>
          <w:rStyle w:val="FootnoteReference"/>
        </w:rPr>
        <w:footnoteRef/>
      </w:r>
      <w:r>
        <w:rPr>
          <w:rFonts w:ascii="Georgia" w:cs="Georgia" w:eastAsia="Georgia" w:hAnsi="Georgia"/>
          <w:b/>
          <w:bCs/>
          <w:sz w:val="18"/>
          <w:szCs w:val="18"/>
        </w:rPr>
        <w:t xml:space="preserve">Saved view. </w:t>
      </w:r>
      <w:r>
        <w:rPr>
          <w:rFonts w:ascii="Georgia" w:cs="Georgia" w:eastAsia="Georgia" w:hAnsi="Georgia"/>
          <w:color w:val="18181B"/>
          <w:sz w:val="18"/>
          <w:szCs w:val="18"/>
        </w:rPr>
        <w:t xml:space="preserve">A saved filter, sort, swimlane, and view-type preset. It can be private to you or shared with the project. Saved views persist the Board, List, Timeline, and Calendar view types.</w:t>
      </w:r>
    </w:p>
  </w:footnote>
  <w:footnote w:id="13">
    <w:p>
      <w:r>
        <w:rPr>
          <w:rStyle w:val="FootnoteReference"/>
        </w:rPr>
        <w:footnoteRef/>
      </w:r>
      <w:r>
        <w:rPr>
          <w:rFonts w:ascii="Georgia" w:cs="Georgia" w:eastAsia="Georgia" w:hAnsi="Georgia"/>
          <w:b/>
          <w:bCs/>
          <w:sz w:val="18"/>
          <w:szCs w:val="18"/>
        </w:rPr>
        <w:t xml:space="preserve">Swimlane. </w:t>
      </w:r>
      <w:r>
        <w:rPr>
          <w:rFonts w:ascii="Georgia" w:cs="Georgia" w:eastAsia="Georgia" w:hAnsi="Georgia"/>
          <w:color w:val="18181B"/>
          <w:sz w:val="18"/>
          <w:szCs w:val="18"/>
        </w:rPr>
        <w:t xml:space="preserve">A horizontal grouping of the board. The options are No Swimlanes, By Assignee, By Priority, and By Epic.</w:t>
      </w:r>
    </w:p>
  </w:footnote>
  <w:footnote w:id="14">
    <w:p>
      <w:r>
        <w:rPr>
          <w:rStyle w:val="FootnoteReference"/>
        </w:rPr>
        <w:footnoteRef/>
      </w:r>
      <w:r>
        <w:rPr>
          <w:rFonts w:ascii="Georgia" w:cs="Georgia" w:eastAsia="Georgia" w:hAnsi="Georgia"/>
          <w:b/>
          <w:bCs/>
          <w:sz w:val="18"/>
          <w:szCs w:val="18"/>
        </w:rPr>
        <w:t xml:space="preserve">Watcher. </w:t>
      </w:r>
      <w:r>
        <w:rPr>
          <w:rFonts w:ascii="Georgia" w:cs="Georgia" w:eastAsia="Georgia" w:hAnsi="Georgia"/>
          <w:color w:val="18181B"/>
          <w:sz w:val="18"/>
          <w:szCs w:val="18"/>
        </w:rPr>
        <w:t xml:space="preserve">A user subscribed to a task's notifications. Watchers are populated by the system as people get involved with a task. There is no manual add-watcher or remove-watcher control in the Bam UI.</w:t>
      </w:r>
    </w:p>
  </w:footnote>
  <w:footnote w:id="15">
    <w:p>
      <w:r>
        <w:rPr>
          <w:rStyle w:val="FootnoteReference"/>
        </w:rPr>
        <w:footnoteRef/>
      </w:r>
      <w:r>
        <w:rPr>
          <w:rFonts w:ascii="Georgia" w:cs="Georgia" w:eastAsia="Georgia" w:hAnsi="Georgia"/>
          <w:b/>
          <w:bCs/>
          <w:sz w:val="18"/>
          <w:szCs w:val="18"/>
        </w:rPr>
        <w:t xml:space="preserve">Done-gate. </w:t>
      </w:r>
      <w:r>
        <w:rPr>
          <w:rFonts w:ascii="Georgia" w:cs="Georgia" w:eastAsia="Georgia" w:hAnsi="Georgia"/>
          <w:color w:val="18181B"/>
          <w:sz w:val="18"/>
          <w:szCs w:val="18"/>
        </w:rPr>
        <w:t xml:space="preserve">A task cannot move into a closed state while it still has open subtasks. The board surfaces this as an alert and the API returns an INCOMPLETE_SUBTASKS error.</w:t>
      </w:r>
    </w:p>
  </w:footnote>
  <w:footnote w:id="16">
    <w:p>
      <w:r>
        <w:rPr>
          <w:rStyle w:val="FootnoteReference"/>
        </w:rPr>
        <w:footnoteRef/>
      </w:r>
      <w:r>
        <w:rPr>
          <w:rFonts w:ascii="Georgia" w:cs="Georgia" w:eastAsia="Georgia" w:hAnsi="Georgia"/>
          <w:b/>
          <w:bCs/>
          <w:sz w:val="18"/>
          <w:szCs w:val="18"/>
        </w:rPr>
        <w:t xml:space="preserve">Message. </w:t>
      </w:r>
      <w:r>
        <w:rPr>
          <w:rFonts w:ascii="Georgia" w:cs="Georgia" w:eastAsia="Georgia" w:hAnsi="Georgia"/>
          <w:color w:val="18181B"/>
          <w:sz w:val="18"/>
          <w:szCs w:val="18"/>
        </w:rPr>
        <w:t xml:space="preserve">a single post. Messages support rich text (bold, italic, code, links), @mentions, and emoji, up to 40,000 characters. You can edit or delete your own messages.</w:t>
      </w:r>
    </w:p>
  </w:footnote>
  <w:footnote w:id="17">
    <w:p>
      <w:r>
        <w:rPr>
          <w:rStyle w:val="FootnoteReference"/>
        </w:rPr>
        <w:footnoteRef/>
      </w:r>
      <w:r>
        <w:rPr>
          <w:rFonts w:ascii="Georgia" w:cs="Georgia" w:eastAsia="Georgia" w:hAnsi="Georgia"/>
          <w:b/>
          <w:bCs/>
          <w:sz w:val="18"/>
          <w:szCs w:val="18"/>
        </w:rPr>
        <w:t xml:space="preserve">Channel. </w:t>
      </w:r>
      <w:r>
        <w:rPr>
          <w:rFonts w:ascii="Georgia" w:cs="Georgia" w:eastAsia="Georgia" w:hAnsi="Georgia"/>
          <w:color w:val="18181B"/>
          <w:sz w:val="18"/>
          <w:szCs w:val="18"/>
        </w:rPr>
        <w:t xml:space="preserve">a named conversation space. Channels are </w:t>
      </w:r>
      <w:r>
        <w:rPr>
          <w:rFonts w:ascii="Consolas" w:cs="Consolas" w:eastAsia="Consolas" w:hAnsi="Consolas"/>
          <w:color w:val="2563EB"/>
          <w:sz w:val="18"/>
          <w:szCs w:val="18"/>
        </w:rPr>
        <w:t xml:space="preserve">public</w:t>
      </w:r>
      <w:r>
        <w:rPr>
          <w:rFonts w:ascii="Georgia" w:cs="Georgia" w:eastAsia="Georgia" w:hAnsi="Georgia"/>
          <w:color w:val="18181B"/>
          <w:sz w:val="18"/>
          <w:szCs w:val="18"/>
        </w:rPr>
        <w:t xml:space="preserve"> (anyone in the org can find and join), </w:t>
      </w:r>
      <w:r>
        <w:rPr>
          <w:rFonts w:ascii="Consolas" w:cs="Consolas" w:eastAsia="Consolas" w:hAnsi="Consolas"/>
          <w:color w:val="2563EB"/>
          <w:sz w:val="18"/>
          <w:szCs w:val="18"/>
        </w:rPr>
        <w:t xml:space="preserve">private</w:t>
      </w:r>
      <w:r>
        <w:rPr>
          <w:rFonts w:ascii="Georgia" w:cs="Georgia" w:eastAsia="Georgia" w:hAnsi="Georgia"/>
          <w:color w:val="18181B"/>
          <w:sz w:val="18"/>
          <w:szCs w:val="18"/>
        </w:rPr>
        <w:t xml:space="preserve"> (invite only), or a DM type (</w:t>
      </w:r>
      <w:r>
        <w:rPr>
          <w:rFonts w:ascii="Consolas" w:cs="Consolas" w:eastAsia="Consolas" w:hAnsi="Consolas"/>
          <w:color w:val="2563EB"/>
          <w:sz w:val="18"/>
          <w:szCs w:val="18"/>
        </w:rPr>
        <w:t xml:space="preserve">dm</w:t>
      </w:r>
      <w:r>
        <w:rPr>
          <w:rFonts w:ascii="Georgia" w:cs="Georgia" w:eastAsia="Georgia" w:hAnsi="Georgia"/>
          <w:color w:val="18181B"/>
          <w:sz w:val="18"/>
          <w:szCs w:val="18"/>
        </w:rPr>
        <w:t xml:space="preserve"> / </w:t>
      </w:r>
      <w:r>
        <w:rPr>
          <w:rFonts w:ascii="Consolas" w:cs="Consolas" w:eastAsia="Consolas" w:hAnsi="Consolas"/>
          <w:color w:val="2563EB"/>
          <w:sz w:val="18"/>
          <w:szCs w:val="18"/>
        </w:rPr>
        <w:t xml:space="preserve">group_dm</w:t>
      </w:r>
      <w:r>
        <w:rPr>
          <w:rFonts w:ascii="Georgia" w:cs="Georgia" w:eastAsia="Georgia" w:hAnsi="Georgia"/>
          <w:color w:val="18181B"/>
          <w:sz w:val="18"/>
          <w:szCs w:val="18"/>
        </w:rPr>
        <w:t xml:space="preserve">). Each channel has a name, an optional topic and description, members with roles, and a slug that is unique within your org.</w:t>
      </w:r>
    </w:p>
  </w:footnote>
  <w:footnote w:id="18">
    <w:p>
      <w:r>
        <w:rPr>
          <w:rStyle w:val="FootnoteReference"/>
        </w:rPr>
        <w:footnoteRef/>
      </w:r>
      <w:r>
        <w:rPr>
          <w:rFonts w:ascii="Georgia" w:cs="Georgia" w:eastAsia="Georgia" w:hAnsi="Georgia"/>
          <w:b/>
          <w:bCs/>
          <w:sz w:val="18"/>
          <w:szCs w:val="18"/>
        </w:rPr>
        <w:t xml:space="preserve">Channel role. </w:t>
      </w:r>
      <w:r>
        <w:rPr>
          <w:rFonts w:ascii="Georgia" w:cs="Georgia" w:eastAsia="Georgia" w:hAnsi="Georgia"/>
          <w:color w:val="18181B"/>
          <w:sz w:val="18"/>
          <w:szCs w:val="18"/>
        </w:rPr>
        <w:t xml:space="preserve">your standing inside one channel: </w:t>
      </w:r>
      <w:r>
        <w:rPr>
          <w:rFonts w:ascii="Consolas" w:cs="Consolas" w:eastAsia="Consolas" w:hAnsi="Consolas"/>
          <w:color w:val="2563EB"/>
          <w:sz w:val="18"/>
          <w:szCs w:val="18"/>
        </w:rPr>
        <w:t xml:space="preserve">owner</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admin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member</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viewer</w:t>
      </w:r>
      <w:r>
        <w:rPr>
          <w:rFonts w:ascii="Georgia" w:cs="Georgia" w:eastAsia="Georgia" w:hAnsi="Georgia"/>
          <w:color w:val="18181B"/>
          <w:sz w:val="18"/>
          <w:szCs w:val="18"/>
        </w:rPr>
        <w:t xml:space="preserve">. A </w:t>
      </w:r>
      <w:r>
        <w:rPr>
          <w:rFonts w:ascii="Georgia" w:cs="Georgia" w:eastAsia="Georgia" w:hAnsi="Georgia"/>
          <w:b/>
          <w:bCs/>
          <w:color w:val="18181B"/>
          <w:sz w:val="18"/>
          <w:szCs w:val="18"/>
        </w:rPr>
        <w:t xml:space="preserve">viewer</w:t>
      </w:r>
      <w:r>
        <w:rPr>
          <w:rFonts w:ascii="Georgia" w:cs="Georgia" w:eastAsia="Georgia" w:hAnsi="Georgia"/>
          <w:color w:val="18181B"/>
          <w:sz w:val="18"/>
          <w:szCs w:val="18"/>
        </w:rPr>
        <w:t xml:space="preserve"> is read-only and cannot post. Channel admins manage pins, members, and settings.</w:t>
      </w:r>
    </w:p>
  </w:footnote>
  <w:footnote w:id="19">
    <w:p>
      <w:r>
        <w:rPr>
          <w:rStyle w:val="FootnoteReference"/>
        </w:rPr>
        <w:footnoteRef/>
      </w:r>
      <w:r>
        <w:rPr>
          <w:rFonts w:ascii="Georgia" w:cs="Georgia" w:eastAsia="Georgia" w:hAnsi="Georgia"/>
          <w:b/>
          <w:bCs/>
          <w:sz w:val="18"/>
          <w:szCs w:val="18"/>
        </w:rPr>
        <w:t xml:space="preserve">Thread. </w:t>
      </w:r>
      <w:r>
        <w:rPr>
          <w:rFonts w:ascii="Georgia" w:cs="Georgia" w:eastAsia="Georgia" w:hAnsi="Georgia"/>
          <w:color w:val="18181B"/>
          <w:sz w:val="18"/>
          <w:szCs w:val="18"/>
        </w:rPr>
        <w:t xml:space="preserve">replies attached to a parent message. A reply stays in the thread unless you tick </w:t>
      </w:r>
      <w:r>
        <w:rPr>
          <w:rFonts w:ascii="Georgia" w:cs="Georgia" w:eastAsia="Georgia" w:hAnsi="Georgia"/>
          <w:b/>
          <w:bCs/>
          <w:color w:val="18181B"/>
          <w:sz w:val="18"/>
          <w:szCs w:val="18"/>
        </w:rPr>
        <w:t xml:space="preserve">Also send to channel</w:t>
      </w:r>
      <w:r>
        <w:rPr>
          <w:rFonts w:ascii="Georgia" w:cs="Georgia" w:eastAsia="Georgia" w:hAnsi="Georgia"/>
          <w:color w:val="18181B"/>
          <w:sz w:val="18"/>
          <w:szCs w:val="18"/>
        </w:rPr>
        <w:t xml:space="preserve">, which also mirrors it into the main timeline.</w:t>
      </w:r>
    </w:p>
  </w:footnote>
  <w:footnote w:id="20">
    <w:p>
      <w:r>
        <w:rPr>
          <w:rStyle w:val="FootnoteReference"/>
        </w:rPr>
        <w:footnoteRef/>
      </w:r>
      <w:r>
        <w:rPr>
          <w:rFonts w:ascii="Georgia" w:cs="Georgia" w:eastAsia="Georgia" w:hAnsi="Georgia"/>
          <w:b/>
          <w:bCs/>
          <w:sz w:val="18"/>
          <w:szCs w:val="18"/>
        </w:rPr>
        <w:t xml:space="preserve">Reaction. </w:t>
      </w:r>
      <w:r>
        <w:rPr>
          <w:rFonts w:ascii="Georgia" w:cs="Georgia" w:eastAsia="Georgia" w:hAnsi="Georgia"/>
          <w:color w:val="18181B"/>
          <w:sz w:val="18"/>
          <w:szCs w:val="18"/>
        </w:rPr>
        <w:t xml:space="preserve">an emoji you toggle on a message. Click once to add, click again to remove.</w:t>
      </w:r>
    </w:p>
  </w:footnote>
  <w:footnote w:id="21">
    <w:p>
      <w:r>
        <w:rPr>
          <w:rStyle w:val="FootnoteReference"/>
        </w:rPr>
        <w:footnoteRef/>
      </w:r>
      <w:r>
        <w:rPr>
          <w:rFonts w:ascii="Georgia" w:cs="Georgia" w:eastAsia="Georgia" w:hAnsi="Georgia"/>
          <w:b/>
          <w:bCs/>
          <w:sz w:val="18"/>
          <w:szCs w:val="18"/>
        </w:rPr>
        <w:t xml:space="preserve">Pin. </w:t>
      </w:r>
      <w:r>
        <w:rPr>
          <w:rFonts w:ascii="Georgia" w:cs="Georgia" w:eastAsia="Georgia" w:hAnsi="Georgia"/>
          <w:color w:val="18181B"/>
          <w:sz w:val="18"/>
          <w:szCs w:val="18"/>
        </w:rPr>
        <w:t xml:space="preserve">a channel-wide marker that any member can see in the channel's pinned list. Only channel admins can pin or unpin.</w:t>
      </w:r>
    </w:p>
  </w:footnote>
  <w:footnote w:id="22">
    <w:p>
      <w:r>
        <w:rPr>
          <w:rStyle w:val="FootnoteReference"/>
        </w:rPr>
        <w:footnoteRef/>
      </w:r>
      <w:r>
        <w:rPr>
          <w:rFonts w:ascii="Georgia" w:cs="Georgia" w:eastAsia="Georgia" w:hAnsi="Georgia"/>
          <w:b/>
          <w:bCs/>
          <w:sz w:val="18"/>
          <w:szCs w:val="18"/>
        </w:rPr>
        <w:t xml:space="preserve">Bookmark. </w:t>
      </w:r>
      <w:r>
        <w:rPr>
          <w:rFonts w:ascii="Georgia" w:cs="Georgia" w:eastAsia="Georgia" w:hAnsi="Georgia"/>
          <w:color w:val="18181B"/>
          <w:sz w:val="18"/>
          <w:szCs w:val="18"/>
        </w:rPr>
        <w:t xml:space="preserve">your own private save of a message, with an optional note. Bookmarks are visible only to you and live on the Bookmarks page.</w:t>
      </w:r>
    </w:p>
  </w:footnote>
  <w:footnote w:id="23">
    <w:p>
      <w:r>
        <w:rPr>
          <w:rStyle w:val="FootnoteReference"/>
        </w:rPr>
        <w:footnoteRef/>
      </w:r>
      <w:r>
        <w:rPr>
          <w:rFonts w:ascii="Georgia" w:cs="Georgia" w:eastAsia="Georgia" w:hAnsi="Georgia"/>
          <w:b/>
          <w:bCs/>
          <w:sz w:val="18"/>
          <w:szCs w:val="18"/>
        </w:rPr>
        <w:t xml:space="preserve">Mention. </w:t>
      </w:r>
      <w:r>
        <w:rPr>
          <w:rFonts w:ascii="Georgia" w:cs="Georgia" w:eastAsia="Georgia" w:hAnsi="Georgia"/>
          <w:color w:val="18181B"/>
          <w:sz w:val="18"/>
          <w:szCs w:val="18"/>
        </w:rPr>
        <w:t xml:space="preserve">typing </w:t>
      </w:r>
      <w:r>
        <w:rPr>
          <w:rFonts w:ascii="Consolas" w:cs="Consolas" w:eastAsia="Consolas" w:hAnsi="Consolas"/>
          <w:color w:val="2563EB"/>
          <w:sz w:val="18"/>
          <w:szCs w:val="18"/>
        </w:rPr>
        <w:t xml:space="preserve">@</w:t>
      </w:r>
      <w:r>
        <w:rPr>
          <w:rFonts w:ascii="Georgia" w:cs="Georgia" w:eastAsia="Georgia" w:hAnsi="Georgia"/>
          <w:color w:val="18181B"/>
          <w:sz w:val="18"/>
          <w:szCs w:val="18"/>
        </w:rPr>
        <w:t xml:space="preserve"> plus a name notifies that person. Org admins can also define @mention user groups (for example </w:t>
      </w:r>
      <w:r>
        <w:rPr>
          <w:rFonts w:ascii="Consolas" w:cs="Consolas" w:eastAsia="Consolas" w:hAnsi="Consolas"/>
          <w:color w:val="2563EB"/>
          <w:sz w:val="18"/>
          <w:szCs w:val="18"/>
        </w:rPr>
        <w:t xml:space="preserve">@engineering</w:t>
      </w:r>
      <w:r>
        <w:rPr>
          <w:rFonts w:ascii="Georgia" w:cs="Georgia" w:eastAsia="Georgia" w:hAnsi="Georgia"/>
          <w:color w:val="18181B"/>
          <w:sz w:val="18"/>
          <w:szCs w:val="18"/>
        </w:rPr>
        <w:t xml:space="preserve">) that notify everyone in the group.</w:t>
      </w:r>
    </w:p>
  </w:footnote>
  <w:footnote w:id="24">
    <w:p>
      <w:r>
        <w:rPr>
          <w:rStyle w:val="FootnoteReference"/>
        </w:rPr>
        <w:footnoteRef/>
      </w:r>
      <w:r>
        <w:rPr>
          <w:rFonts w:ascii="Georgia" w:cs="Georgia" w:eastAsia="Georgia" w:hAnsi="Georgia"/>
          <w:b/>
          <w:bCs/>
          <w:sz w:val="18"/>
          <w:szCs w:val="18"/>
        </w:rPr>
        <w:t xml:space="preserve">Presence. </w:t>
      </w:r>
      <w:r>
        <w:rPr>
          <w:rFonts w:ascii="Georgia" w:cs="Georgia" w:eastAsia="Georgia" w:hAnsi="Georgia"/>
          <w:color w:val="18181B"/>
          <w:sz w:val="18"/>
          <w:szCs w:val="18"/>
        </w:rPr>
        <w:t xml:space="preserve">your live status: online, idle, in a call, do not disturb, or offline.</w:t>
      </w:r>
    </w:p>
  </w:footnote>
  <w:footnote w:id="25">
    <w:p>
      <w:r>
        <w:rPr>
          <w:rStyle w:val="FootnoteReference"/>
        </w:rPr>
        <w:footnoteRef/>
      </w:r>
      <w:r>
        <w:rPr>
          <w:rFonts w:ascii="Georgia" w:cs="Georgia" w:eastAsia="Georgia" w:hAnsi="Georgia"/>
          <w:b/>
          <w:bCs/>
          <w:sz w:val="18"/>
          <w:szCs w:val="18"/>
        </w:rPr>
        <w:t xml:space="preserve">Scheduled message. </w:t>
      </w:r>
      <w:r>
        <w:rPr>
          <w:rFonts w:ascii="Georgia" w:cs="Georgia" w:eastAsia="Georgia" w:hAnsi="Georgia"/>
          <w:color w:val="18181B"/>
          <w:sz w:val="18"/>
          <w:szCs w:val="18"/>
        </w:rPr>
        <w:t xml:space="preserve">a message queued to post later at a set time, or deferred automatically when a channel is inside its quiet hours.</w:t>
      </w:r>
    </w:p>
  </w:footnote>
  <w:footnote w:id="26">
    <w:p>
      <w:r>
        <w:rPr>
          <w:rStyle w:val="FootnoteReference"/>
        </w:rPr>
        <w:footnoteRef/>
      </w:r>
      <w:r>
        <w:rPr>
          <w:rFonts w:ascii="Georgia" w:cs="Georgia" w:eastAsia="Georgia" w:hAnsi="Georgia"/>
          <w:b/>
          <w:bCs/>
          <w:sz w:val="18"/>
          <w:szCs w:val="18"/>
        </w:rPr>
        <w:t xml:space="preserve">Quiet hours. </w:t>
      </w:r>
      <w:r>
        <w:rPr>
          <w:rFonts w:ascii="Georgia" w:cs="Georgia" w:eastAsia="Georgia" w:hAnsi="Georgia"/>
          <w:color w:val="18181B"/>
          <w:sz w:val="18"/>
          <w:szCs w:val="18"/>
        </w:rPr>
        <w:t xml:space="preserve">a per-channel policy that holds non-urgent posts until the channel's allowed hours. Used mostly by automated and agent posts.</w:t>
      </w:r>
    </w:p>
  </w:footnote>
  <w:footnote w:id="27">
    <w:p>
      <w:r>
        <w:rPr>
          <w:rStyle w:val="FootnoteReference"/>
        </w:rPr>
        <w:footnoteRef/>
      </w:r>
      <w:r>
        <w:rPr>
          <w:rFonts w:ascii="Georgia" w:cs="Georgia" w:eastAsia="Georgia" w:hAnsi="Georgia"/>
          <w:b/>
          <w:bCs/>
          <w:sz w:val="18"/>
          <w:szCs w:val="18"/>
        </w:rPr>
        <w:t xml:space="preserve">Agent pattern subscription. </w:t>
      </w:r>
      <w:r>
        <w:rPr>
          <w:rFonts w:ascii="Georgia" w:cs="Georgia" w:eastAsia="Georgia" w:hAnsi="Georgia"/>
          <w:color w:val="18181B"/>
          <w:sz w:val="18"/>
          <w:szCs w:val="18"/>
        </w:rPr>
        <w:t xml:space="preserve">a rule that lets an agent or service account listen to a channel and react when messages match a pattern.</w:t>
      </w:r>
    </w:p>
  </w:footnote>
  <w:footnote w:id="28">
    <w:p>
      <w:r>
        <w:rPr>
          <w:rStyle w:val="FootnoteReference"/>
        </w:rPr>
        <w:footnoteRef/>
      </w:r>
      <w:r>
        <w:rPr>
          <w:rFonts w:ascii="Georgia" w:cs="Georgia" w:eastAsia="Georgia" w:hAnsi="Georgia"/>
          <w:b/>
          <w:bCs/>
          <w:sz w:val="18"/>
          <w:szCs w:val="18"/>
        </w:rPr>
        <w:t xml:space="preserve">Beacon. </w:t>
      </w:r>
      <w:r>
        <w:rPr>
          <w:rFonts w:ascii="Georgia" w:cs="Georgia" w:eastAsia="Georgia" w:hAnsi="Georgia"/>
          <w:color w:val="18181B"/>
          <w:sz w:val="18"/>
          <w:szCs w:val="18"/>
        </w:rPr>
        <w:t xml:space="preserve">A single knowledge article. Has a globally unique slug, a title, a summary (up to 500 characters), a Markdown body, a version number, a status, a visibility, an owner, an optional project, and an expiry date.</w:t>
      </w:r>
    </w:p>
  </w:footnote>
  <w:footnote w:id="29">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article: </w:t>
      </w:r>
      <w:r>
        <w:rPr>
          <w:rFonts w:ascii="Georgia" w:cs="Georgia" w:eastAsia="Georgia" w:hAnsi="Georgia"/>
          <w:b/>
          <w:bCs/>
          <w:color w:val="18181B"/>
          <w:sz w:val="18"/>
          <w:szCs w:val="18"/>
        </w:rPr>
        <w:t xml:space="preserve">Public</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Private</w:t>
      </w:r>
      <w:r>
        <w:rPr>
          <w:rFonts w:ascii="Georgia" w:cs="Georgia" w:eastAsia="Georgia" w:hAnsi="Georgia"/>
          <w:color w:val="18181B"/>
          <w:sz w:val="18"/>
          <w:szCs w:val="18"/>
        </w:rPr>
        <w:t xml:space="preserve">. Public and Organization are visible to all org members; Private is visible only to the owner or creator; Project is visible to the owner, creator, or members of that project.</w:t>
      </w:r>
    </w:p>
  </w:footnote>
  <w:footnote w:id="30">
    <w:p>
      <w:r>
        <w:rPr>
          <w:rStyle w:val="FootnoteReference"/>
        </w:rPr>
        <w:footnoteRef/>
      </w:r>
      <w:r>
        <w:rPr>
          <w:rFonts w:ascii="Georgia" w:cs="Georgia" w:eastAsia="Georgia" w:hAnsi="Georgia"/>
          <w:b/>
          <w:bCs/>
          <w:sz w:val="18"/>
          <w:szCs w:val="18"/>
        </w:rPr>
        <w:t xml:space="preserve">Freshness. </w:t>
      </w:r>
      <w:r>
        <w:rPr>
          <w:rFonts w:ascii="Georgia" w:cs="Georgia" w:eastAsia="Georgia" w:hAnsi="Georgia"/>
          <w:color w:val="18181B"/>
          <w:sz w:val="18"/>
          <w:szCs w:val="18"/>
        </w:rPr>
        <w:t xml:space="preserve">A computed signal based on when the article was last verified and when it expires. The detail page and cards show one of four states: </w:t>
      </w:r>
      <w:r>
        <w:rPr>
          <w:rFonts w:ascii="Georgia" w:cs="Georgia" w:eastAsia="Georgia" w:hAnsi="Georgia"/>
          <w:b/>
          <w:bCs/>
          <w:color w:val="18181B"/>
          <w:sz w:val="18"/>
          <w:szCs w:val="18"/>
        </w:rPr>
        <w:t xml:space="preserve">Verified recently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Content is stale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Expiring soon</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Needs verification</w:t>
      </w:r>
      <w:r>
        <w:rPr>
          <w:rFonts w:ascii="Georgia" w:cs="Georgia" w:eastAsia="Georgia" w:hAnsi="Georgia"/>
          <w:color w:val="18181B"/>
          <w:sz w:val="18"/>
          <w:szCs w:val="18"/>
        </w:rPr>
        <w:t xml:space="preserve">.</w:t>
      </w:r>
    </w:p>
  </w:footnote>
  <w:footnote w:id="31">
    <w:p>
      <w:r>
        <w:rPr>
          <w:rStyle w:val="FootnoteReference"/>
        </w:rPr>
        <w:footnoteRef/>
      </w:r>
      <w:r>
        <w:rPr>
          <w:rFonts w:ascii="Georgia" w:cs="Georgia" w:eastAsia="Georgia" w:hAnsi="Georgia"/>
          <w:b/>
          <w:bCs/>
          <w:sz w:val="18"/>
          <w:szCs w:val="18"/>
        </w:rPr>
        <w:t xml:space="preserve">Knowledge Graph. </w:t>
      </w:r>
      <w:r>
        <w:rPr>
          <w:rFonts w:ascii="Georgia" w:cs="Georgia" w:eastAsia="Georgia" w:hAnsi="Georgia"/>
          <w:color w:val="18181B"/>
          <w:sz w:val="18"/>
          <w:szCs w:val="18"/>
        </w:rPr>
        <w:t xml:space="preserve">The network of Beacons. Nodes are articles; edges are either explicit typed links or implicit "Tag Affinity" edges between articles that share enough tags.</w:t>
      </w:r>
    </w:p>
  </w:footnote>
  <w:footnote w:id="32">
    <w:p>
      <w:r>
        <w:rPr>
          <w:rStyle w:val="FootnoteReference"/>
        </w:rPr>
        <w:footnoteRef/>
      </w:r>
      <w:r>
        <w:rPr>
          <w:rFonts w:ascii="Georgia" w:cs="Georgia" w:eastAsia="Georgia" w:hAnsi="Georgia"/>
          <w:b/>
          <w:bCs/>
          <w:sz w:val="18"/>
          <w:szCs w:val="18"/>
        </w:rPr>
        <w:t xml:space="preserve">Tags. </w:t>
      </w:r>
      <w:r>
        <w:rPr>
          <w:rFonts w:ascii="Georgia" w:cs="Georgia" w:eastAsia="Georgia" w:hAnsi="Georgia"/>
          <w:color w:val="18181B"/>
          <w:sz w:val="18"/>
          <w:szCs w:val="18"/>
        </w:rPr>
        <w:t xml:space="preserve">Free-form labels on an article. Tags drive filtering, search tag expansion, and implicit graph edges. They are a search and filter facet: you add and remove tags as chips on the Search screen to widen or narrow results. Note: the editor shows a "Tags (comma-separated)" field, but tags typed there are not saved today (a known limitation; see Create and edit an article). Tags that appear on articles come from agent or API writes, not from the editor field.</w:t>
      </w:r>
    </w:p>
  </w:footnote>
  <w:footnote w:id="33">
    <w:p>
      <w:r>
        <w:rPr>
          <w:rStyle w:val="FootnoteReference"/>
        </w:rPr>
        <w:footnoteRef/>
      </w:r>
      <w:r>
        <w:rPr>
          <w:rFonts w:ascii="Georgia" w:cs="Georgia" w:eastAsia="Georgia" w:hAnsi="Georgia"/>
          <w:b/>
          <w:bCs/>
          <w:sz w:val="18"/>
          <w:szCs w:val="18"/>
        </w:rPr>
        <w:t xml:space="preserve">Link. </w:t>
      </w:r>
      <w:r>
        <w:rPr>
          <w:rFonts w:ascii="Georgia" w:cs="Georgia" w:eastAsia="Georgia" w:hAnsi="Georgia"/>
          <w:color w:val="18181B"/>
          <w:sz w:val="18"/>
          <w:szCs w:val="18"/>
        </w:rPr>
        <w:t xml:space="preserve">A typed connection between two articles: </w:t>
      </w:r>
      <w:r>
        <w:rPr>
          <w:rFonts w:ascii="Georgia" w:cs="Georgia" w:eastAsia="Georgia" w:hAnsi="Georgia"/>
          <w:b/>
          <w:bCs/>
          <w:color w:val="18181B"/>
          <w:sz w:val="18"/>
          <w:szCs w:val="18"/>
        </w:rPr>
        <w:t xml:space="preserve">Related To</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Supersedes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Depends 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Conflicts With</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See Also</w:t>
      </w:r>
      <w:r>
        <w:rPr>
          <w:rFonts w:ascii="Georgia" w:cs="Georgia" w:eastAsia="Georgia" w:hAnsi="Georgia"/>
          <w:color w:val="18181B"/>
          <w:sz w:val="18"/>
          <w:szCs w:val="18"/>
        </w:rPr>
        <w:t xml:space="preserve">. Links are read-only in the UI today (created through MCP tools or the API; see Links between articles).</w:t>
      </w:r>
    </w:p>
  </w:footnote>
  <w:footnote w:id="34">
    <w:p>
      <w:r>
        <w:rPr>
          <w:rStyle w:val="FootnoteReference"/>
        </w:rPr>
        <w:footnoteRef/>
      </w:r>
      <w:r>
        <w:rPr>
          <w:rFonts w:ascii="Georgia" w:cs="Georgia" w:eastAsia="Georgia" w:hAnsi="Georgia"/>
          <w:b/>
          <w:bCs/>
          <w:sz w:val="18"/>
          <w:szCs w:val="18"/>
        </w:rPr>
        <w:t xml:space="preserve">Verification. </w:t>
      </w:r>
      <w:r>
        <w:rPr>
          <w:rFonts w:ascii="Georgia" w:cs="Georgia" w:eastAsia="Georgia" w:hAnsi="Georgia"/>
          <w:color w:val="18181B"/>
          <w:sz w:val="18"/>
          <w:szCs w:val="18"/>
        </w:rPr>
        <w:t xml:space="preserve">A recorded review confirming an article is still accurate. Verifying resets the expiry date and raises the verification count.</w:t>
      </w:r>
    </w:p>
  </w:footnote>
  <w:footnote w:id="35">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The article's place in its lifecycle. The five statuses you will see in the UI are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Active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Pending Review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Retired</w:t>
      </w:r>
      <w:r>
        <w:rPr>
          <w:rFonts w:ascii="Georgia" w:cs="Georgia" w:eastAsia="Georgia" w:hAnsi="Georgia"/>
          <w:color w:val="18181B"/>
          <w:sz w:val="18"/>
          <w:szCs w:val="18"/>
        </w:rPr>
        <w:t xml:space="preserve">. New articles start as Draft; publishing makes them Active.</w:t>
      </w:r>
    </w:p>
  </w:footnote>
  <w:footnote w:id="36">
    <w:p>
      <w:r>
        <w:rPr>
          <w:rStyle w:val="FootnoteReference"/>
        </w:rPr>
        <w:footnoteRef/>
      </w:r>
      <w:r>
        <w:rPr>
          <w:rFonts w:ascii="Georgia" w:cs="Georgia" w:eastAsia="Georgia" w:hAnsi="Georgia"/>
          <w:b/>
          <w:bCs/>
          <w:sz w:val="18"/>
          <w:szCs w:val="18"/>
        </w:rPr>
        <w:t xml:space="preserve">Challenge. </w:t>
      </w:r>
      <w:r>
        <w:rPr>
          <w:rFonts w:ascii="Georgia" w:cs="Georgia" w:eastAsia="Georgia" w:hAnsi="Georgia"/>
          <w:color w:val="18181B"/>
          <w:sz w:val="18"/>
          <w:szCs w:val="18"/>
        </w:rPr>
        <w:t xml:space="preserve">A flag that an Active article may be wrong. Challenging moves it to Pending Review.</w:t>
      </w:r>
    </w:p>
  </w:footnote>
  <w:footnote w:id="37">
    <w:p>
      <w:r>
        <w:rPr>
          <w:rStyle w:val="FootnoteReference"/>
        </w:rPr>
        <w:footnoteRef/>
      </w:r>
      <w:r>
        <w:rPr>
          <w:rFonts w:ascii="Georgia" w:cs="Georgia" w:eastAsia="Georgia" w:hAnsi="Georgia"/>
          <w:b/>
          <w:bCs/>
          <w:sz w:val="18"/>
          <w:szCs w:val="18"/>
        </w:rPr>
        <w:t xml:space="preserve">Saved query. </w:t>
      </w:r>
      <w:r>
        <w:rPr>
          <w:rFonts w:ascii="Georgia" w:cs="Georgia" w:eastAsia="Georgia" w:hAnsi="Georgia"/>
          <w:color w:val="18181B"/>
          <w:sz w:val="18"/>
          <w:szCs w:val="18"/>
        </w:rPr>
        <w:t xml:space="preserve">A named, reusable search configuration you can reopen later. Scope can be Private, Project, or Organization.</w:t>
      </w:r>
    </w:p>
  </w:footnote>
  <w:footnote w:id="38">
    <w:p>
      <w:r>
        <w:rPr>
          <w:rStyle w:val="FootnoteReference"/>
        </w:rPr>
        <w:footnoteRef/>
      </w:r>
      <w:r>
        <w:rPr>
          <w:rFonts w:ascii="Georgia" w:cs="Georgia" w:eastAsia="Georgia" w:hAnsi="Georgia"/>
          <w:b/>
          <w:bCs/>
          <w:sz w:val="18"/>
          <w:szCs w:val="18"/>
        </w:rPr>
        <w:t xml:space="preserve">Expiry policy. </w:t>
      </w:r>
      <w:r>
        <w:rPr>
          <w:rFonts w:ascii="Georgia" w:cs="Georgia" w:eastAsia="Georgia" w:hAnsi="Georgia"/>
          <w:color w:val="18181B"/>
          <w:sz w:val="18"/>
          <w:szCs w:val="18"/>
        </w:rPr>
        <w:t xml:space="preserve">Per-scope rules (System, Organization, Project) that set the minimum, maximum, and default number of days before an article expires, plus a grace period.</w:t>
      </w:r>
    </w:p>
  </w:footnote>
  <w:footnote w:id="39">
    <w:p>
      <w:r>
        <w:rPr>
          <w:rStyle w:val="FootnoteReference"/>
        </w:rPr>
        <w:footnoteRef/>
      </w:r>
      <w:r>
        <w:rPr>
          <w:rFonts w:ascii="Georgia" w:cs="Georgia" w:eastAsia="Georgia" w:hAnsi="Georgia"/>
          <w:b/>
          <w:bCs/>
          <w:sz w:val="18"/>
          <w:szCs w:val="18"/>
        </w:rPr>
        <w:t xml:space="preserve">Period. </w:t>
      </w:r>
      <w:r>
        <w:rPr>
          <w:rFonts w:ascii="Georgia" w:cs="Georgia" w:eastAsia="Georgia" w:hAnsi="Georgia"/>
          <w:color w:val="18181B"/>
          <w:sz w:val="18"/>
          <w:szCs w:val="18"/>
        </w:rPr>
        <w:t xml:space="preserve">A named time box that goals live inside, for example "Q2 2026". A period has a type, a start date, an end date, and a status. The whole Bearing UI is scoped to one selected period at a time.</w:t>
      </w:r>
    </w:p>
  </w:footnote>
  <w:footnote w:id="40">
    <w:p>
      <w:r>
        <w:rPr>
          <w:rStyle w:val="FootnoteReference"/>
        </w:rPr>
        <w:footnoteRef/>
      </w:r>
      <w:r>
        <w:rPr>
          <w:rFonts w:ascii="Georgia" w:cs="Georgia" w:eastAsia="Georgia" w:hAnsi="Georgia"/>
          <w:b/>
          <w:bCs/>
          <w:sz w:val="18"/>
          <w:szCs w:val="18"/>
        </w:rPr>
        <w:t xml:space="preserve">Goal. </w:t>
      </w:r>
      <w:r>
        <w:rPr>
          <w:rFonts w:ascii="Georgia" w:cs="Georgia" w:eastAsia="Georgia" w:hAnsi="Georgia"/>
          <w:color w:val="18181B"/>
          <w:sz w:val="18"/>
          <w:szCs w:val="18"/>
        </w:rPr>
        <w:t xml:space="preserve">An objective owned by one user inside a period. A goal has a title, an optional description, a scope, a status, and a cached progress percentage that is the average of its key results.</w:t>
      </w:r>
    </w:p>
  </w:footnote>
  <w:footnote w:id="41">
    <w:p>
      <w:r>
        <w:rPr>
          <w:rStyle w:val="FootnoteReference"/>
        </w:rPr>
        <w:footnoteRef/>
      </w:r>
      <w:r>
        <w:rPr>
          <w:rFonts w:ascii="Georgia" w:cs="Georgia" w:eastAsia="Georgia" w:hAnsi="Georgia"/>
          <w:b/>
          <w:bCs/>
          <w:sz w:val="18"/>
          <w:szCs w:val="18"/>
        </w:rPr>
        <w:t xml:space="preserve">At Risk. </w:t>
      </w:r>
      <w:r>
        <w:rPr>
          <w:rFonts w:ascii="Georgia" w:cs="Georgia" w:eastAsia="Georgia" w:hAnsi="Georgia"/>
          <w:color w:val="18181B"/>
          <w:sz w:val="18"/>
          <w:szCs w:val="18"/>
        </w:rPr>
        <w:t xml:space="preserve">The view that lists goals whose status is at_risk or behind, sorted by how far they have fallen behind expected progress.</w:t>
      </w:r>
    </w:p>
  </w:footnote>
  <w:footnote w:id="42">
    <w:p>
      <w:r>
        <w:rPr>
          <w:rStyle w:val="FootnoteReference"/>
        </w:rPr>
        <w:footnoteRef/>
      </w:r>
      <w:r>
        <w:rPr>
          <w:rFonts w:ascii="Georgia" w:cs="Georgia" w:eastAsia="Georgia" w:hAnsi="Georgia"/>
          <w:b/>
          <w:bCs/>
          <w:sz w:val="18"/>
          <w:szCs w:val="18"/>
        </w:rPr>
        <w:t xml:space="preserve">Period status. </w:t>
      </w:r>
      <w:r>
        <w:rPr>
          <w:rFonts w:ascii="Georgia" w:cs="Georgia" w:eastAsia="Georgia" w:hAnsi="Georgia"/>
          <w:color w:val="18181B"/>
          <w:sz w:val="18"/>
          <w:szCs w:val="18"/>
        </w:rPr>
        <w:t xml:space="preserve">The lifecycle of a period. The Bearing UI shows these as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active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completed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You activate a period to make it the working scope and complete it when the period is over.</w:t>
      </w:r>
    </w:p>
  </w:footnote>
  <w:footnote w:id="43">
    <w:p>
      <w:r>
        <w:rPr>
          <w:rStyle w:val="FootnoteReference"/>
        </w:rPr>
        <w:footnoteRef/>
      </w:r>
      <w:r>
        <w:rPr>
          <w:rFonts w:ascii="Georgia" w:cs="Georgia" w:eastAsia="Georgia" w:hAnsi="Georgia"/>
          <w:b/>
          <w:bCs/>
          <w:sz w:val="18"/>
          <w:szCs w:val="18"/>
        </w:rPr>
        <w:t xml:space="preserve">Scope. </w:t>
      </w:r>
      <w:r>
        <w:rPr>
          <w:rFonts w:ascii="Georgia" w:cs="Georgia" w:eastAsia="Georgia" w:hAnsi="Georgia"/>
          <w:color w:val="18181B"/>
          <w:sz w:val="18"/>
          <w:szCs w:val="18"/>
        </w:rPr>
        <w:t xml:space="preserve">Who a goal is for: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Team</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Individual</w:t>
      </w:r>
      <w:r>
        <w:rPr>
          <w:rFonts w:ascii="Georgia" w:cs="Georgia" w:eastAsia="Georgia" w:hAnsi="Georgia"/>
          <w:color w:val="18181B"/>
          <w:sz w:val="18"/>
          <w:szCs w:val="18"/>
        </w:rPr>
        <w:t xml:space="preserve">. The dashboard can filter and group goals by scope.</w:t>
      </w:r>
    </w:p>
  </w:footnote>
  <w:footnote w:id="44">
    <w:p>
      <w:r>
        <w:rPr>
          <w:rStyle w:val="FootnoteReference"/>
        </w:rPr>
        <w:footnoteRef/>
      </w:r>
      <w:r>
        <w:rPr>
          <w:rFonts w:ascii="Georgia" w:cs="Georgia" w:eastAsia="Georgia" w:hAnsi="Georgia"/>
          <w:b/>
          <w:bCs/>
          <w:sz w:val="18"/>
          <w:szCs w:val="18"/>
        </w:rPr>
        <w:t xml:space="preserve">Goal status. </w:t>
      </w:r>
      <w:r>
        <w:rPr>
          <w:rFonts w:ascii="Georgia" w:cs="Georgia" w:eastAsia="Georgia" w:hAnsi="Georgia"/>
          <w:color w:val="18181B"/>
          <w:sz w:val="18"/>
          <w:szCs w:val="18"/>
        </w:rPr>
        <w:t xml:space="preserve">Where a goal stands: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on_track</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at_risk</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behind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achieved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missed</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cancelled</w:t>
      </w:r>
      <w:r>
        <w:rPr>
          <w:rFonts w:ascii="Georgia" w:cs="Georgia" w:eastAsia="Georgia" w:hAnsi="Georgia"/>
          <w:color w:val="18181B"/>
          <w:sz w:val="18"/>
          <w:szCs w:val="18"/>
        </w:rPr>
        <w:t xml:space="preserve">. Bearing derives status automatically from how actual progress compares to expected progress, unless someone overrides it.</w:t>
      </w:r>
    </w:p>
  </w:footnote>
  <w:footnote w:id="45">
    <w:p>
      <w:r>
        <w:rPr>
          <w:rStyle w:val="FootnoteReference"/>
        </w:rPr>
        <w:footnoteRef/>
      </w:r>
      <w:r>
        <w:rPr>
          <w:rFonts w:ascii="Georgia" w:cs="Georgia" w:eastAsia="Georgia" w:hAnsi="Georgia"/>
          <w:b/>
          <w:bCs/>
          <w:sz w:val="18"/>
          <w:szCs w:val="18"/>
        </w:rPr>
        <w:t xml:space="preserve">Expected progress. </w:t>
      </w:r>
      <w:r>
        <w:rPr>
          <w:rFonts w:ascii="Georgia" w:cs="Georgia" w:eastAsia="Georgia" w:hAnsi="Georgia"/>
          <w:color w:val="18181B"/>
          <w:sz w:val="18"/>
          <w:szCs w:val="18"/>
        </w:rPr>
        <w:t xml:space="preserve">Where a goal should be based on how much of the period has elapsed. Bearing compares actual against expected to decide whether a goal is on track, at risk, or behind.</w:t>
      </w:r>
    </w:p>
  </w:footnote>
  <w:footnote w:id="46">
    <w:p>
      <w:r>
        <w:rPr>
          <w:rStyle w:val="FootnoteReference"/>
        </w:rPr>
        <w:footnoteRef/>
      </w:r>
      <w:r>
        <w:rPr>
          <w:rFonts w:ascii="Georgia" w:cs="Georgia" w:eastAsia="Georgia" w:hAnsi="Georgia"/>
          <w:b/>
          <w:bCs/>
          <w:sz w:val="18"/>
          <w:szCs w:val="18"/>
        </w:rPr>
        <w:t xml:space="preserve">Check-in. </w:t>
      </w:r>
      <w:r>
        <w:rPr>
          <w:rFonts w:ascii="Georgia" w:cs="Georgia" w:eastAsia="Georgia" w:hAnsi="Georgia"/>
          <w:color w:val="18181B"/>
          <w:sz w:val="18"/>
          <w:szCs w:val="18"/>
        </w:rPr>
        <w:t xml:space="preserve">Recording a new current value for a key result. Each check-in updates the KR's progress, rolls up to the goal's progress, and writes a point-in-time snapshot for the sparkline and history chart.</w:t>
      </w:r>
    </w:p>
  </w:footnote>
  <w:footnote w:id="47">
    <w:p>
      <w:r>
        <w:rPr>
          <w:rStyle w:val="FootnoteReference"/>
        </w:rPr>
        <w:footnoteRef/>
      </w:r>
      <w:r>
        <w:rPr>
          <w:rFonts w:ascii="Georgia" w:cs="Georgia" w:eastAsia="Georgia" w:hAnsi="Georgia"/>
          <w:b/>
          <w:bCs/>
          <w:sz w:val="18"/>
          <w:szCs w:val="18"/>
        </w:rPr>
        <w:t xml:space="preserve">Status update. </w:t>
      </w:r>
      <w:r>
        <w:rPr>
          <w:rFonts w:ascii="Georgia" w:cs="Georgia" w:eastAsia="Georgia" w:hAnsi="Georgia"/>
          <w:color w:val="18181B"/>
          <w:sz w:val="18"/>
          <w:szCs w:val="18"/>
        </w:rPr>
        <w:t xml:space="preserve">A status post against a goal. It records a status tag, an optional body, and a snapshot of the goal's status and progress at the time it was posted.</w:t>
      </w:r>
    </w:p>
  </w:footnote>
  <w:footnote w:id="48">
    <w:p>
      <w:r>
        <w:rPr>
          <w:rStyle w:val="FootnoteReference"/>
        </w:rPr>
        <w:footnoteRef/>
      </w:r>
      <w:r>
        <w:rPr>
          <w:rFonts w:ascii="Georgia" w:cs="Georgia" w:eastAsia="Georgia" w:hAnsi="Georgia"/>
          <w:b/>
          <w:bCs/>
          <w:sz w:val="18"/>
          <w:szCs w:val="18"/>
        </w:rPr>
        <w:t xml:space="preserve">Watcher. </w:t>
      </w:r>
      <w:r>
        <w:rPr>
          <w:rFonts w:ascii="Georgia" w:cs="Georgia" w:eastAsia="Georgia" w:hAnsi="Georgia"/>
          <w:color w:val="18181B"/>
          <w:sz w:val="18"/>
          <w:szCs w:val="18"/>
        </w:rPr>
        <w:t xml:space="preserve">A user subscribed to a goal who is emailed when the goal's status changes.</w:t>
      </w:r>
    </w:p>
  </w:footnote>
  <w:footnote w:id="49">
    <w:p>
      <w:r>
        <w:rPr>
          <w:rStyle w:val="FootnoteReference"/>
        </w:rPr>
        <w:footnoteRef/>
      </w:r>
      <w:r>
        <w:rPr>
          <w:rFonts w:ascii="Georgia" w:cs="Georgia" w:eastAsia="Georgia" w:hAnsi="Georgia"/>
          <w:b/>
          <w:bCs/>
          <w:sz w:val="18"/>
          <w:szCs w:val="18"/>
        </w:rPr>
        <w:t xml:space="preserve">Widget. </w:t>
      </w:r>
      <w:r>
        <w:rPr>
          <w:rFonts w:ascii="Georgia" w:cs="Georgia" w:eastAsia="Georgia" w:hAnsi="Georgia"/>
          <w:color w:val="18181B"/>
          <w:sz w:val="18"/>
          <w:szCs w:val="18"/>
        </w:rPr>
        <w:t xml:space="preserve">One visualization on a dashboard. A widget has a name, a chart type, a data source and entity, and a query configuration. The renderer draws bar, line, area, pie, donut, KPI card, counter, and table widgets distinctly; any other type falls back to a table.</w:t>
      </w:r>
    </w:p>
  </w:footnote>
  <w:footnote w:id="50">
    <w:p>
      <w:r>
        <w:rPr>
          <w:rStyle w:val="FootnoteReference"/>
        </w:rPr>
        <w:footnoteRef/>
      </w:r>
      <w:r>
        <w:rPr>
          <w:rFonts w:ascii="Georgia" w:cs="Georgia" w:eastAsia="Georgia" w:hAnsi="Georgia"/>
          <w:b/>
          <w:bCs/>
          <w:sz w:val="18"/>
          <w:szCs w:val="18"/>
        </w:rPr>
        <w:t xml:space="preserve">Data source. </w:t>
      </w:r>
      <w:r>
        <w:rPr>
          <w:rFonts w:ascii="Georgia" w:cs="Georgia" w:eastAsia="Georgia" w:hAnsi="Georgia"/>
          <w:color w:val="18181B"/>
          <w:sz w:val="18"/>
          <w:szCs w:val="18"/>
        </w:rPr>
        <w:t xml:space="preserve">A registered </w:t>
      </w:r>
      <w:r>
        <w:rPr>
          <w:rFonts w:ascii="Consolas" w:cs="Consolas" w:eastAsia="Consolas" w:hAnsi="Consolas"/>
          <w:color w:val="2563EB"/>
          <w:sz w:val="18"/>
          <w:szCs w:val="18"/>
        </w:rPr>
        <w:t xml:space="preserve">(product, entity)</w:t>
      </w:r>
      <w:r>
        <w:rPr>
          <w:rFonts w:ascii="Georgia" w:cs="Georgia" w:eastAsia="Georgia" w:hAnsi="Georgia"/>
          <w:color w:val="18181B"/>
          <w:sz w:val="18"/>
          <w:szCs w:val="18"/>
        </w:rPr>
        <w:t xml:space="preserve"> pair that maps to one underlying table with declared measures, dimensions, and filters. Bench can only query registered sources and columns, and every query is automatically scoped to your organization.</w:t>
      </w:r>
    </w:p>
  </w:footnote>
  <w:footnote w:id="51">
    <w:p>
      <w:r>
        <w:rPr>
          <w:rStyle w:val="FootnoteReference"/>
        </w:rPr>
        <w:footnoteRef/>
      </w:r>
      <w:r>
        <w:rPr>
          <w:rFonts w:ascii="Georgia" w:cs="Georgia" w:eastAsia="Georgia" w:hAnsi="Georgia"/>
          <w:b/>
          <w:bCs/>
          <w:sz w:val="18"/>
          <w:szCs w:val="18"/>
        </w:rPr>
        <w:t xml:space="preserve">Dashboard. </w:t>
      </w:r>
      <w:r>
        <w:rPr>
          <w:rFonts w:ascii="Georgia" w:cs="Georgia" w:eastAsia="Georgia" w:hAnsi="Georgia"/>
          <w:color w:val="18181B"/>
          <w:sz w:val="18"/>
          <w:szCs w:val="18"/>
        </w:rPr>
        <w:t xml:space="preserve">A named container of widgets with a saved layout. Each dashboard has a </w:t>
      </w:r>
      <w:r>
        <w:rPr>
          <w:rFonts w:ascii="Georgia" w:cs="Georgia" w:eastAsia="Georgia" w:hAnsi="Georgia"/>
          <w:b/>
          <w:bCs/>
          <w:color w:val="18181B"/>
          <w:sz w:val="18"/>
          <w:szCs w:val="18"/>
        </w:rPr>
        <w:t xml:space="preserve">visibility</w:t>
      </w:r>
      <w:r>
        <w:rPr>
          <w:rFonts w:ascii="Georgia" w:cs="Georgia" w:eastAsia="Georgia" w:hAnsi="Georgia"/>
          <w:color w:val="18181B"/>
          <w:sz w:val="18"/>
          <w:szCs w:val="18"/>
        </w:rPr>
        <w:t xml:space="preserve"> of Private, Project, or Organization, an optional linked project, and an optional auto-refresh interval. One dashboard per org can be the default.</w:t>
      </w:r>
    </w:p>
  </w:footnote>
  <w:footnote w:id="52">
    <w:p>
      <w:r>
        <w:rPr>
          <w:rStyle w:val="FootnoteReference"/>
        </w:rPr>
        <w:footnoteRef/>
      </w:r>
      <w:r>
        <w:rPr>
          <w:rFonts w:ascii="Georgia" w:cs="Georgia" w:eastAsia="Georgia" w:hAnsi="Georgia"/>
          <w:b/>
          <w:bCs/>
          <w:sz w:val="18"/>
          <w:szCs w:val="18"/>
        </w:rPr>
        <w:t xml:space="preserve">Measure. </w:t>
      </w:r>
      <w:r>
        <w:rPr>
          <w:rFonts w:ascii="Georgia" w:cs="Georgia" w:eastAsia="Georgia" w:hAnsi="Georgia"/>
          <w:color w:val="18181B"/>
          <w:sz w:val="18"/>
          <w:szCs w:val="18"/>
        </w:rPr>
        <w:t xml:space="preserve">A numeric aggregation in a query: count, sum, avg, min, or max of a field. A query needs at least one measure.</w:t>
      </w:r>
    </w:p>
  </w:footnote>
  <w:footnote w:id="53">
    <w:p>
      <w:r>
        <w:rPr>
          <w:rStyle w:val="FootnoteReference"/>
        </w:rPr>
        <w:footnoteRef/>
      </w:r>
      <w:r>
        <w:rPr>
          <w:rFonts w:ascii="Georgia" w:cs="Georgia" w:eastAsia="Georgia" w:hAnsi="Georgia"/>
          <w:b/>
          <w:bCs/>
          <w:sz w:val="18"/>
          <w:szCs w:val="18"/>
        </w:rPr>
        <w:t xml:space="preserve">Dimension. </w:t>
      </w:r>
      <w:r>
        <w:rPr>
          <w:rFonts w:ascii="Georgia" w:cs="Georgia" w:eastAsia="Georgia" w:hAnsi="Georgia"/>
          <w:color w:val="18181B"/>
          <w:sz w:val="18"/>
          <w:szCs w:val="18"/>
        </w:rPr>
        <w:t xml:space="preserve">A field to group by (for example, deal stage or campaign).</w:t>
      </w:r>
    </w:p>
  </w:footnote>
  <w:footnote w:id="54">
    <w:p>
      <w:r>
        <w:rPr>
          <w:rStyle w:val="FootnoteReference"/>
        </w:rPr>
        <w:footnoteRef/>
      </w:r>
      <w:r>
        <w:rPr>
          <w:rFonts w:ascii="Georgia" w:cs="Georgia" w:eastAsia="Georgia" w:hAnsi="Georgia"/>
          <w:b/>
          <w:bCs/>
          <w:sz w:val="18"/>
          <w:szCs w:val="18"/>
        </w:rPr>
        <w:t xml:space="preserve">Filter. </w:t>
      </w:r>
      <w:r>
        <w:rPr>
          <w:rFonts w:ascii="Georgia" w:cs="Georgia" w:eastAsia="Georgia" w:hAnsi="Georgia"/>
          <w:color w:val="18181B"/>
          <w:sz w:val="18"/>
          <w:szCs w:val="18"/>
        </w:rPr>
        <w:t xml:space="preserve">A condition on a field. Operators include equals, not equals, greater/less than (and -or-equal), in, is null, is not null, between, and like.</w:t>
      </w:r>
    </w:p>
  </w:footnote>
  <w:footnote w:id="55">
    <w:p>
      <w:r>
        <w:rPr>
          <w:rStyle w:val="FootnoteReference"/>
        </w:rPr>
        <w:footnoteRef/>
      </w:r>
      <w:r>
        <w:rPr>
          <w:rFonts w:ascii="Georgia" w:cs="Georgia" w:eastAsia="Georgia" w:hAnsi="Georgia"/>
          <w:b/>
          <w:bCs/>
          <w:sz w:val="18"/>
          <w:szCs w:val="18"/>
        </w:rPr>
        <w:t xml:space="preserve">Saved query. </w:t>
      </w:r>
      <w:r>
        <w:rPr>
          <w:rFonts w:ascii="Georgia" w:cs="Georgia" w:eastAsia="Georgia" w:hAnsi="Georgia"/>
          <w:color w:val="18181B"/>
          <w:sz w:val="18"/>
          <w:szCs w:val="18"/>
        </w:rPr>
        <w:t xml:space="preserve">A reusable query definition (data source, entity, and query config) you can keep and re-run later.</w:t>
      </w:r>
    </w:p>
  </w:footnote>
  <w:footnote w:id="56">
    <w:p>
      <w:r>
        <w:rPr>
          <w:rStyle w:val="FootnoteReference"/>
        </w:rPr>
        <w:footnoteRef/>
      </w:r>
      <w:r>
        <w:rPr>
          <w:rFonts w:ascii="Georgia" w:cs="Georgia" w:eastAsia="Georgia" w:hAnsi="Georgia"/>
          <w:b/>
          <w:bCs/>
          <w:sz w:val="18"/>
          <w:szCs w:val="18"/>
        </w:rPr>
        <w:t xml:space="preserve">Scheduled report. </w:t>
      </w:r>
      <w:r>
        <w:rPr>
          <w:rFonts w:ascii="Georgia" w:cs="Georgia" w:eastAsia="Georgia" w:hAnsi="Georgia"/>
          <w:color w:val="18181B"/>
          <w:sz w:val="18"/>
          <w:szCs w:val="18"/>
        </w:rPr>
        <w:t xml:space="preserve">A cron-driven dashboard snapshot delivered to a target on a schedule. Delivery methods are Email, Banter Channel, and Brief Document; export formats are PDF, PNG, and CSV.</w:t>
      </w:r>
    </w:p>
  </w:footnote>
  <w:footnote w:id="57">
    <w:p>
      <w:r>
        <w:rPr>
          <w:rStyle w:val="FootnoteReference"/>
        </w:rPr>
        <w:footnoteRef/>
      </w:r>
      <w:r>
        <w:rPr>
          <w:rFonts w:ascii="Georgia" w:cs="Georgia" w:eastAsia="Georgia" w:hAnsi="Georgia"/>
          <w:b/>
          <w:bCs/>
          <w:sz w:val="18"/>
          <w:szCs w:val="18"/>
        </w:rPr>
        <w:t xml:space="preserve">Materialized view. </w:t>
      </w:r>
      <w:r>
        <w:rPr>
          <w:rFonts w:ascii="Georgia" w:cs="Georgia" w:eastAsia="Georgia" w:hAnsi="Georgia"/>
          <w:color w:val="18181B"/>
          <w:sz w:val="18"/>
          <w:szCs w:val="18"/>
        </w:rPr>
        <w:t xml:space="preserve">A pre-computed rollup that the worker refreshes automatically. Three are exposed to you as queryable </w:t>
      </w:r>
      <w:r>
        <w:rPr>
          <w:rFonts w:ascii="Consolas" w:cs="Consolas" w:eastAsia="Consolas" w:hAnsi="Consolas"/>
          <w:color w:val="2563EB"/>
          <w:sz w:val="18"/>
          <w:szCs w:val="18"/>
        </w:rPr>
        <w:t xml:space="preserve">bench:</w:t>
      </w:r>
      <w:r>
        <w:rPr>
          <w:rFonts w:ascii="Georgia" w:cs="Georgia" w:eastAsia="Georgia" w:hAnsi="Georgia"/>
          <w:color w:val="18181B"/>
          <w:sz w:val="18"/>
          <w:szCs w:val="18"/>
        </w:rPr>
        <w:t xml:space="preserve"> data sources: Daily Task Throughput, Pipeline Snapshot, and Campaign Engagement.</w:t>
      </w:r>
    </w:p>
  </w:footnote>
  <w:footnote w:id="58">
    <w:p>
      <w:r>
        <w:rPr>
          <w:rStyle w:val="FootnoteReference"/>
        </w:rPr>
        <w:footnoteRef/>
      </w:r>
      <w:r>
        <w:rPr>
          <w:rFonts w:ascii="Georgia" w:cs="Georgia" w:eastAsia="Georgia" w:hAnsi="Georgia"/>
          <w:b/>
          <w:bCs/>
          <w:sz w:val="18"/>
          <w:szCs w:val="18"/>
        </w:rPr>
        <w:t xml:space="preserve">Invoice. </w:t>
      </w:r>
      <w:r>
        <w:rPr>
          <w:rFonts w:ascii="Georgia" w:cs="Georgia" w:eastAsia="Georgia" w:hAnsi="Georgia"/>
          <w:color w:val="18181B"/>
          <w:sz w:val="18"/>
          <w:szCs w:val="18"/>
        </w:rPr>
        <w:t xml:space="preserve">A billable document addressed to one client. It snapshots your company details (the "from" side) and the client details (the "to" side) when it is created, and carries an invoice date, due date, line items, tax, totals, and payment history. Its number is literally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until you finalize it.</w:t>
      </w:r>
    </w:p>
  </w:footnote>
  <w:footnote w:id="59">
    <w:p>
      <w:r>
        <w:rPr>
          <w:rStyle w:val="FootnoteReference"/>
        </w:rPr>
        <w:footnoteRef/>
      </w:r>
      <w:r>
        <w:rPr>
          <w:rFonts w:ascii="Georgia" w:cs="Georgia" w:eastAsia="Georgia" w:hAnsi="Georgia"/>
          <w:b/>
          <w:bCs/>
          <w:sz w:val="18"/>
          <w:szCs w:val="18"/>
        </w:rPr>
        <w:t xml:space="preserve">Client. </w:t>
      </w:r>
      <w:r>
        <w:rPr>
          <w:rFonts w:ascii="Georgia" w:cs="Georgia" w:eastAsia="Georgia" w:hAnsi="Georgia"/>
          <w:color w:val="18181B"/>
          <w:sz w:val="18"/>
          <w:szCs w:val="18"/>
        </w:rPr>
        <w:t xml:space="preserve">The recipient of an invoice. Carries name, email, phone, address, tax ID, default payment terms (in days), default payment instructions, and notes. A Bill client is separate from a Bond contact or company, though it can be linked to a Bond company.</w:t>
      </w:r>
    </w:p>
  </w:footnote>
  <w:footnote w:id="60">
    <w:p>
      <w:r>
        <w:rPr>
          <w:rStyle w:val="FootnoteReference"/>
        </w:rPr>
        <w:footnoteRef/>
      </w:r>
      <w:r>
        <w:rPr>
          <w:rFonts w:ascii="Georgia" w:cs="Georgia" w:eastAsia="Georgia" w:hAnsi="Georgia"/>
          <w:b/>
          <w:bCs/>
          <w:sz w:val="18"/>
          <w:szCs w:val="18"/>
        </w:rPr>
        <w:t xml:space="preserve">Expense. </w:t>
      </w:r>
      <w:r>
        <w:rPr>
          <w:rFonts w:ascii="Georgia" w:cs="Georgia" w:eastAsia="Georgia" w:hAnsi="Georgia"/>
          <w:color w:val="18181B"/>
          <w:sz w:val="18"/>
          <w:szCs w:val="18"/>
        </w:rPr>
        <w:t xml:space="preserve">A project cost: description, amount in cents, category, vendor, date, and a billable flag. Expenses start as </w:t>
      </w:r>
      <w:r>
        <w:rPr>
          <w:rFonts w:ascii="Consolas" w:cs="Consolas" w:eastAsia="Consolas" w:hAnsi="Consolas"/>
          <w:color w:val="2563EB"/>
          <w:sz w:val="18"/>
          <w:szCs w:val="18"/>
        </w:rPr>
        <w:t xml:space="preserve">pending</w:t>
      </w:r>
      <w:r>
        <w:rPr>
          <w:rFonts w:ascii="Georgia" w:cs="Georgia" w:eastAsia="Georgia" w:hAnsi="Georgia"/>
          <w:color w:val="18181B"/>
          <w:sz w:val="18"/>
          <w:szCs w:val="18"/>
        </w:rPr>
        <w:t xml:space="preserve">, a reviewer moves them to </w:t>
      </w:r>
      <w:r>
        <w:rPr>
          <w:rFonts w:ascii="Consolas" w:cs="Consolas" w:eastAsia="Consolas" w:hAnsi="Consolas"/>
          <w:color w:val="2563EB"/>
          <w:sz w:val="18"/>
          <w:szCs w:val="18"/>
        </w:rPr>
        <w:t xml:space="preserve">approved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rejected</w:t>
      </w:r>
      <w:r>
        <w:rPr>
          <w:rFonts w:ascii="Georgia" w:cs="Georgia" w:eastAsia="Georgia" w:hAnsi="Georgia"/>
          <w:color w:val="18181B"/>
          <w:sz w:val="18"/>
          <w:szCs w:val="18"/>
        </w:rPr>
        <w:t xml:space="preserve">, and an approved expense can be moved on to </w:t>
      </w:r>
      <w:r>
        <w:rPr>
          <w:rFonts w:ascii="Consolas" w:cs="Consolas" w:eastAsia="Consolas" w:hAnsi="Consolas"/>
          <w:color w:val="2563EB"/>
          <w:sz w:val="18"/>
          <w:szCs w:val="18"/>
        </w:rPr>
        <w:t xml:space="preserve">reimbursed</w:t>
      </w:r>
      <w:r>
        <w:rPr>
          <w:rFonts w:ascii="Georgia" w:cs="Georgia" w:eastAsia="Georgia" w:hAnsi="Georgia"/>
          <w:color w:val="18181B"/>
          <w:sz w:val="18"/>
          <w:szCs w:val="18"/>
        </w:rPr>
        <w:t xml:space="preserve">.</w:t>
      </w:r>
    </w:p>
  </w:footnote>
  <w:footnote w:id="61">
    <w:p>
      <w:r>
        <w:rPr>
          <w:rStyle w:val="FootnoteReference"/>
        </w:rPr>
        <w:footnoteRef/>
      </w:r>
      <w:r>
        <w:rPr>
          <w:rFonts w:ascii="Georgia" w:cs="Georgia" w:eastAsia="Georgia" w:hAnsi="Georgia"/>
          <w:b/>
          <w:bCs/>
          <w:sz w:val="18"/>
          <w:szCs w:val="18"/>
        </w:rPr>
        <w:t xml:space="preserve">Rate. </w:t>
      </w:r>
      <w:r>
        <w:rPr>
          <w:rFonts w:ascii="Georgia" w:cs="Georgia" w:eastAsia="Georgia" w:hAnsi="Georgia"/>
          <w:color w:val="18181B"/>
          <w:sz w:val="18"/>
          <w:szCs w:val="18"/>
        </w:rPr>
        <w:t xml:space="preserve">A billing rate scoped to your org, a project, a user, or a user-on-a-project, with an amount in cents and a type (hourly, daily, or fixed). When Bill bills tracked time, it resolves the most specific rate that applies.</w:t>
      </w:r>
    </w:p>
  </w:footnote>
  <w:footnote w:id="62">
    <w:p>
      <w:r>
        <w:rPr>
          <w:rStyle w:val="FootnoteReference"/>
        </w:rPr>
        <w:footnoteRef/>
      </w:r>
      <w:r>
        <w:rPr>
          <w:rFonts w:ascii="Georgia" w:cs="Georgia" w:eastAsia="Georgia" w:hAnsi="Georgia"/>
          <w:b/>
          <w:bCs/>
          <w:sz w:val="18"/>
          <w:szCs w:val="18"/>
        </w:rPr>
        <w:t xml:space="preserve">Payment. </w:t>
      </w:r>
      <w:r>
        <w:rPr>
          <w:rFonts w:ascii="Georgia" w:cs="Georgia" w:eastAsia="Georgia" w:hAnsi="Georgia"/>
          <w:color w:val="18181B"/>
          <w:sz w:val="18"/>
          <w:szCs w:val="18"/>
        </w:rPr>
        <w:t xml:space="preserve">A recorded receipt against an invoice: an amount in cents, a method (Bank Transfer, Credit Card, Check, Cash, Stripe, PayPal, or Other), an optional reference, and a date.</w:t>
      </w:r>
    </w:p>
  </w:footnote>
  <w:footnote w:id="63">
    <w:p>
      <w:r>
        <w:rPr>
          <w:rStyle w:val="FootnoteReference"/>
        </w:rPr>
        <w:footnoteRef/>
      </w:r>
      <w:r>
        <w:rPr>
          <w:rFonts w:ascii="Georgia" w:cs="Georgia" w:eastAsia="Georgia" w:hAnsi="Georgia"/>
          <w:b/>
          <w:bCs/>
          <w:sz w:val="18"/>
          <w:szCs w:val="18"/>
        </w:rPr>
        <w:t xml:space="preserve">Settings. </w:t>
      </w:r>
      <w:r>
        <w:rPr>
          <w:rFonts w:ascii="Georgia" w:cs="Georgia" w:eastAsia="Georgia" w:hAnsi="Georgia"/>
          <w:color w:val="18181B"/>
          <w:sz w:val="18"/>
          <w:szCs w:val="18"/>
        </w:rPr>
        <w:t xml:space="preserve">Your company identity and the defaults new invoices inherit: invoice prefix, default tax rate, payment terms, payment instructions, footer text, and terms text.</w:t>
      </w:r>
    </w:p>
  </w:footnote>
  <w:footnote w:id="64">
    <w:p>
      <w:r>
        <w:rPr>
          <w:rStyle w:val="FootnoteReference"/>
        </w:rPr>
        <w:footnoteRef/>
      </w:r>
      <w:r>
        <w:rPr>
          <w:rFonts w:ascii="Georgia" w:cs="Georgia" w:eastAsia="Georgia" w:hAnsi="Georgia"/>
          <w:b/>
          <w:bCs/>
          <w:sz w:val="18"/>
          <w:szCs w:val="18"/>
        </w:rPr>
        <w:t xml:space="preserve">Invoice status. </w:t>
      </w:r>
      <w:r>
        <w:rPr>
          <w:rFonts w:ascii="Georgia" w:cs="Georgia" w:eastAsia="Georgia" w:hAnsi="Georgia"/>
          <w:color w:val="18181B"/>
          <w:sz w:val="18"/>
          <w:szCs w:val="18"/>
        </w:rPr>
        <w:t xml:space="preserve">The lifecycle of an invoice. The values that the app actually sets are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(editable, no number yet),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(finalized, number assigned, edits locked), </w:t>
      </w:r>
      <w:r>
        <w:rPr>
          <w:rFonts w:ascii="Consolas" w:cs="Consolas" w:eastAsia="Consolas" w:hAnsi="Consolas"/>
          <w:color w:val="2563EB"/>
          <w:sz w:val="18"/>
          <w:szCs w:val="18"/>
        </w:rPr>
        <w:t xml:space="preserve">viewed</w:t>
      </w:r>
      <w:r>
        <w:rPr>
          <w:rFonts w:ascii="Georgia" w:cs="Georgia" w:eastAsia="Georgia" w:hAnsi="Georgia"/>
          <w:color w:val="18181B"/>
          <w:sz w:val="18"/>
          <w:szCs w:val="18"/>
        </w:rPr>
        <w:t xml:space="preserve"> (a client opened the public link), </w:t>
      </w:r>
      <w:r>
        <w:rPr>
          <w:rFonts w:ascii="Consolas" w:cs="Consolas" w:eastAsia="Consolas" w:hAnsi="Consolas"/>
          <w:color w:val="2563EB"/>
          <w:sz w:val="18"/>
          <w:szCs w:val="18"/>
        </w:rPr>
        <w:t xml:space="preserve">partially_paid</w:t>
      </w:r>
      <w:r>
        <w:rPr>
          <w:rFonts w:ascii="Georgia" w:cs="Georgia" w:eastAsia="Georgia" w:hAnsi="Georgia"/>
          <w:color w:val="18181B"/>
          <w:sz w:val="18"/>
          <w:szCs w:val="18"/>
        </w:rPr>
        <w:t xml:space="preserve"> (some payment recorded, balance remains), </w:t>
      </w:r>
      <w:r>
        <w:rPr>
          <w:rFonts w:ascii="Consolas" w:cs="Consolas" w:eastAsia="Consolas" w:hAnsi="Consolas"/>
          <w:color w:val="2563EB"/>
          <w:sz w:val="18"/>
          <w:szCs w:val="18"/>
        </w:rPr>
        <w:t xml:space="preserve">paid</w:t>
      </w:r>
      <w:r>
        <w:rPr>
          <w:rFonts w:ascii="Georgia" w:cs="Georgia" w:eastAsia="Georgia" w:hAnsi="Georgia"/>
          <w:color w:val="18181B"/>
          <w:sz w:val="18"/>
          <w:szCs w:val="18"/>
        </w:rPr>
        <w:t xml:space="preserve"> (paid in full), and </w:t>
      </w:r>
      <w:r>
        <w:rPr>
          <w:rFonts w:ascii="Consolas" w:cs="Consolas" w:eastAsia="Consolas" w:hAnsi="Consolas"/>
          <w:color w:val="2563EB"/>
          <w:sz w:val="18"/>
          <w:szCs w:val="18"/>
        </w:rPr>
        <w:t xml:space="preserve">void</w:t>
      </w:r>
      <w:r>
        <w:rPr>
          <w:rFonts w:ascii="Georgia" w:cs="Georgia" w:eastAsia="Georgia" w:hAnsi="Georgia"/>
          <w:color w:val="18181B"/>
          <w:sz w:val="18"/>
          <w:szCs w:val="18"/>
        </w:rPr>
        <w:t xml:space="preserve"> (cancelled).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is not a stored status: it is computed from the due date as any unpaid, finalized invoice that is past due. The Invoices list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filter pill and the Dashboard </w:t>
      </w:r>
      <w:r>
        <w:rPr>
          <w:rFonts w:ascii="Georgia" w:cs="Georgia" w:eastAsia="Georgia" w:hAnsi="Georgia"/>
          <w:b/>
          <w:bCs/>
          <w:color w:val="18181B"/>
          <w:sz w:val="18"/>
          <w:szCs w:val="18"/>
        </w:rPr>
        <w:t xml:space="preserve">Overdue</w:t>
      </w:r>
      <w:r>
        <w:rPr>
          <w:rFonts w:ascii="Georgia" w:cs="Georgia" w:eastAsia="Georgia" w:hAnsi="Georgia"/>
          <w:color w:val="18181B"/>
          <w:sz w:val="18"/>
          <w:szCs w:val="18"/>
        </w:rPr>
        <w:t xml:space="preserve"> tile both draw from that computed set, so they populate correctly.</w:t>
      </w:r>
    </w:p>
  </w:footnote>
  <w:footnote w:id="65">
    <w:p>
      <w:r>
        <w:rPr>
          <w:rStyle w:val="FootnoteReference"/>
        </w:rPr>
        <w:footnoteRef/>
      </w:r>
      <w:r>
        <w:rPr>
          <w:rFonts w:ascii="Georgia" w:cs="Georgia" w:eastAsia="Georgia" w:hAnsi="Georgia"/>
          <w:b/>
          <w:bCs/>
          <w:sz w:val="18"/>
          <w:szCs w:val="18"/>
        </w:rPr>
        <w:t xml:space="preserve">Line item. </w:t>
      </w:r>
      <w:r>
        <w:rPr>
          <w:rFonts w:ascii="Georgia" w:cs="Georgia" w:eastAsia="Georgia" w:hAnsi="Georgia"/>
          <w:color w:val="18181B"/>
          <w:sz w:val="18"/>
          <w:szCs w:val="18"/>
        </w:rPr>
        <w:t xml:space="preserve">One row on an invoice: a description, quantity, unit (default </w:t>
      </w:r>
      <w:r>
        <w:rPr>
          <w:rFonts w:ascii="Consolas" w:cs="Consolas" w:eastAsia="Consolas" w:hAnsi="Consolas"/>
          <w:color w:val="2563EB"/>
          <w:sz w:val="18"/>
          <w:szCs w:val="18"/>
        </w:rPr>
        <w:t xml:space="preserve">hours</w:t>
      </w:r>
      <w:r>
        <w:rPr>
          <w:rFonts w:ascii="Georgia" w:cs="Georgia" w:eastAsia="Georgia" w:hAnsi="Georgia"/>
          <w:color w:val="18181B"/>
          <w:sz w:val="18"/>
          <w:szCs w:val="18"/>
        </w:rPr>
        <w:t xml:space="preserve">), and unit price in cents. The amount is quantity times unit price. Line items can only be added, edited, or removed while the invoice is a draft.</w:t>
      </w:r>
    </w:p>
  </w:footnote>
  <w:footnote w:id="66">
    <w:p>
      <w:r>
        <w:rPr>
          <w:rStyle w:val="FootnoteReference"/>
        </w:rPr>
        <w:footnoteRef/>
      </w:r>
      <w:r>
        <w:rPr>
          <w:rFonts w:ascii="Georgia" w:cs="Georgia" w:eastAsia="Georgia" w:hAnsi="Georgia"/>
          <w:b/>
          <w:bCs/>
          <w:sz w:val="18"/>
          <w:szCs w:val="18"/>
        </w:rPr>
        <w:t xml:space="preserve">Recurring schedule. </w:t>
      </w:r>
      <w:r>
        <w:rPr>
          <w:rFonts w:ascii="Georgia" w:cs="Georgia" w:eastAsia="Georgia" w:hAnsi="Georgia"/>
          <w:color w:val="18181B"/>
          <w:sz w:val="18"/>
          <w:szCs w:val="18"/>
        </w:rPr>
        <w:t xml:space="preserve">A subscription that bills one client on a cadence (weekly, monthly, quarterly, or annually) from a saved line-item template. It carries a status (</w:t>
      </w:r>
      <w:r>
        <w:rPr>
          <w:rFonts w:ascii="Consolas" w:cs="Consolas" w:eastAsia="Consolas" w:hAnsi="Consolas"/>
          <w:color w:val="2563EB"/>
          <w:sz w:val="18"/>
          <w:szCs w:val="18"/>
        </w:rPr>
        <w:t xml:space="preserve">active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paused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a next-run date, a count of invoices generated so far, and a mode: auto-finalize (each generated invoice gets a number and is marked sent) or draft (each generated invoice is left as a draft to review). A daily worker sweep materializes invoices from schedules whose next-run date has arrived, and you can also generate one on demand.</w:t>
      </w:r>
    </w:p>
  </w:footnote>
  <w:footnote w:id="67">
    <w:p>
      <w:r>
        <w:rPr>
          <w:rStyle w:val="FootnoteReference"/>
        </w:rPr>
        <w:footnoteRef/>
      </w:r>
      <w:r>
        <w:rPr>
          <w:rFonts w:ascii="Georgia" w:cs="Georgia" w:eastAsia="Georgia" w:hAnsi="Georgia"/>
          <w:b/>
          <w:bCs/>
          <w:sz w:val="18"/>
          <w:szCs w:val="18"/>
        </w:rPr>
        <w:t xml:space="preserve">Public view token. </w:t>
      </w:r>
      <w:r>
        <w:rPr>
          <w:rFonts w:ascii="Georgia" w:cs="Georgia" w:eastAsia="Georgia" w:hAnsi="Georgia"/>
          <w:color w:val="18181B"/>
          <w:sz w:val="18"/>
          <w:szCs w:val="18"/>
        </w:rPr>
        <w:t xml:space="preserve">A long opaque token on each invoice that grants read-only access (and a PDF) without logging in. It is how a sent invoice can be viewed by someone outside your org.</w:t>
      </w:r>
    </w:p>
  </w:footnote>
  <w:footnote w:id="68">
    <w:p>
      <w:r>
        <w:rPr>
          <w:rStyle w:val="FootnoteReference"/>
        </w:rPr>
        <w:footnoteRef/>
      </w:r>
      <w:r>
        <w:rPr>
          <w:rFonts w:ascii="Georgia" w:cs="Georgia" w:eastAsia="Georgia" w:hAnsi="Georgia"/>
          <w:b/>
          <w:bCs/>
          <w:sz w:val="18"/>
          <w:szCs w:val="18"/>
        </w:rPr>
        <w:t xml:space="preserve">Form. </w:t>
      </w:r>
      <w:r>
        <w:rPr>
          <w:rFonts w:ascii="Georgia" w:cs="Georgia" w:eastAsia="Georgia" w:hAnsi="Georgia"/>
          <w:color w:val="18181B"/>
          <w:sz w:val="18"/>
          <w:szCs w:val="18"/>
        </w:rPr>
        <w:t xml:space="preserve">the top-level object you build and share. It has a name, a slug (used in its public URL), a description, fields, and behavior settings.</w:t>
      </w:r>
    </w:p>
  </w:footnote>
  <w:footnote w:id="69">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reach the form through its URL: </w:t>
      </w:r>
      <w:r>
        <w:rPr>
          <w:rFonts w:ascii="Georgia" w:cs="Georgia" w:eastAsia="Georgia" w:hAnsi="Georgia"/>
          <w:b/>
          <w:bCs/>
          <w:color w:val="18181B"/>
          <w:sz w:val="18"/>
          <w:szCs w:val="18"/>
        </w:rPr>
        <w:t xml:space="preserve">Public</w:t>
      </w:r>
      <w:r>
        <w:rPr>
          <w:rFonts w:ascii="Georgia" w:cs="Georgia" w:eastAsia="Georgia" w:hAnsi="Georgia"/>
          <w:color w:val="18181B"/>
          <w:sz w:val="18"/>
          <w:szCs w:val="18"/>
        </w:rPr>
        <w:t xml:space="preserve"> (anyone with the link),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(members of your org), or </w:t>
      </w:r>
      <w:r>
        <w:rPr>
          <w:rFonts w:ascii="Georgia" w:cs="Georgia" w:eastAsia="Georgia" w:hAnsi="Georgia"/>
          <w:b/>
          <w:bCs/>
          <w:color w:val="18181B"/>
          <w:sz w:val="18"/>
          <w:szCs w:val="18"/>
        </w:rPr>
        <w:t xml:space="preserve">Project members</w:t>
      </w:r>
      <w:r>
        <w:rPr>
          <w:rFonts w:ascii="Georgia" w:cs="Georgia" w:eastAsia="Georgia" w:hAnsi="Georgia"/>
          <w:color w:val="18181B"/>
          <w:sz w:val="18"/>
          <w:szCs w:val="18"/>
        </w:rPr>
        <w:t xml:space="preserve"> (members of a chosen Bam project).</w:t>
      </w:r>
    </w:p>
  </w:footnote>
  <w:footnote w:id="70">
    <w:p>
      <w:r>
        <w:rPr>
          <w:rStyle w:val="FootnoteReference"/>
        </w:rPr>
        <w:footnoteRef/>
      </w:r>
      <w:r>
        <w:rPr>
          <w:rFonts w:ascii="Georgia" w:cs="Georgia" w:eastAsia="Georgia" w:hAnsi="Georgia"/>
          <w:b/>
          <w:bCs/>
          <w:sz w:val="18"/>
          <w:szCs w:val="18"/>
        </w:rPr>
        <w:t xml:space="preserve">Confirmation. </w:t>
      </w:r>
      <w:r>
        <w:rPr>
          <w:rFonts w:ascii="Georgia" w:cs="Georgia" w:eastAsia="Georgia" w:hAnsi="Georgia"/>
          <w:color w:val="18181B"/>
          <w:sz w:val="18"/>
          <w:szCs w:val="18"/>
        </w:rPr>
        <w:t xml:space="preserve">what a respondent sees after submitting: a message, a redirect, or a custom page.</w:t>
      </w:r>
    </w:p>
  </w:footnote>
  <w:footnote w:id="71">
    <w:p>
      <w:r>
        <w:rPr>
          <w:rStyle w:val="FootnoteReference"/>
        </w:rPr>
        <w:footnoteRef/>
      </w:r>
      <w:r>
        <w:rPr>
          <w:rFonts w:ascii="Georgia" w:cs="Georgia" w:eastAsia="Georgia" w:hAnsi="Georgia"/>
          <w:b/>
          <w:bCs/>
          <w:sz w:val="18"/>
          <w:szCs w:val="18"/>
        </w:rPr>
        <w:t xml:space="preserve">Submission. </w:t>
      </w:r>
      <w:r>
        <w:rPr>
          <w:rFonts w:ascii="Georgia" w:cs="Georgia" w:eastAsia="Georgia" w:hAnsi="Georgia"/>
          <w:color w:val="18181B"/>
          <w:sz w:val="18"/>
          <w:szCs w:val="18"/>
        </w:rPr>
        <w:t xml:space="preserve">one response to a form. Submissions are listed in the Responses view and aggregated in Analytics.</w:t>
      </w:r>
    </w:p>
  </w:footnote>
  <w:footnote w:id="72">
    <w:p>
      <w:r>
        <w:rPr>
          <w:rStyle w:val="FootnoteReference"/>
        </w:rPr>
        <w:footnoteRef/>
      </w:r>
      <w:r>
        <w:rPr>
          <w:rFonts w:ascii="Georgia" w:cs="Georgia" w:eastAsia="Georgia" w:hAnsi="Georgia"/>
          <w:b/>
          <w:bCs/>
          <w:sz w:val="18"/>
          <w:szCs w:val="18"/>
        </w:rPr>
        <w:t xml:space="preserve">Field. </w:t>
      </w:r>
      <w:r>
        <w:rPr>
          <w:rFonts w:ascii="Georgia" w:cs="Georgia" w:eastAsia="Georgia" w:hAnsi="Georgia"/>
          <w:color w:val="18181B"/>
          <w:sz w:val="18"/>
          <w:szCs w:val="18"/>
        </w:rPr>
        <w:t xml:space="preserve">a single input or element on the form. Fields are ordered, can be marked required, and each has a stable </w:t>
      </w:r>
      <w:r>
        <w:rPr>
          <w:rFonts w:ascii="Georgia" w:cs="Georgia" w:eastAsia="Georgia" w:hAnsi="Georgia"/>
          <w:b/>
          <w:bCs/>
          <w:color w:val="18181B"/>
          <w:sz w:val="18"/>
          <w:szCs w:val="18"/>
        </w:rPr>
        <w:t xml:space="preserve">field key</w:t>
      </w:r>
      <w:r>
        <w:rPr>
          <w:rFonts w:ascii="Georgia" w:cs="Georgia" w:eastAsia="Georgia" w:hAnsi="Georgia"/>
          <w:color w:val="18181B"/>
          <w:sz w:val="18"/>
          <w:szCs w:val="18"/>
        </w:rPr>
        <w:t xml:space="preserve"> (letters, digits, and underscores; must start with a letter or underscore) used as the storage key for answers.</w:t>
      </w:r>
    </w:p>
  </w:footnote>
  <w:footnote w:id="73">
    <w:p>
      <w:r>
        <w:rPr>
          <w:rStyle w:val="FootnoteReference"/>
        </w:rPr>
        <w:footnoteRef/>
      </w:r>
      <w:r>
        <w:rPr>
          <w:rFonts w:ascii="Georgia" w:cs="Georgia" w:eastAsia="Georgia" w:hAnsi="Georgia"/>
          <w:b/>
          <w:bCs/>
          <w:sz w:val="18"/>
          <w:szCs w:val="18"/>
        </w:rPr>
        <w:t xml:space="preserve">Field type. </w:t>
      </w:r>
      <w:r>
        <w:rPr>
          <w:rFonts w:ascii="Georgia" w:cs="Georgia" w:eastAsia="Georgia" w:hAnsi="Georgia"/>
          <w:color w:val="18181B"/>
          <w:sz w:val="18"/>
          <w:szCs w:val="18"/>
        </w:rPr>
        <w:t xml:space="preserve">what kind of input a field is, for example Short Text, Email, Rating, NPS, or Dropdown. You pick the type from the builder palette when you add a field. A few layout-only types (Section Header, Paragraph, Hidden Field, and Page Break) carry no submitted answer.</w:t>
      </w:r>
    </w:p>
  </w:footnote>
  <w:footnote w:id="74">
    <w:p>
      <w:r>
        <w:rPr>
          <w:rStyle w:val="FootnoteReference"/>
        </w:rPr>
        <w:footnoteRef/>
      </w:r>
      <w:r>
        <w:rPr>
          <w:rFonts w:ascii="Georgia" w:cs="Georgia" w:eastAsia="Georgia" w:hAnsi="Georgia"/>
          <w:b/>
          <w:bCs/>
          <w:sz w:val="18"/>
          <w:szCs w:val="18"/>
        </w:rPr>
        <w:t xml:space="preserve">Form status. </w:t>
      </w:r>
      <w:r>
        <w:rPr>
          <w:rFonts w:ascii="Georgia" w:cs="Georgia" w:eastAsia="Georgia" w:hAnsi="Georgia"/>
          <w:color w:val="18181B"/>
          <w:sz w:val="18"/>
          <w:szCs w:val="18"/>
        </w:rPr>
        <w:t xml:space="preserve">the lifecycle state of a form: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(still being built), </w:t>
      </w:r>
      <w:r>
        <w:rPr>
          <w:rFonts w:ascii="Georgia" w:cs="Georgia" w:eastAsia="Georgia" w:hAnsi="Georgia"/>
          <w:b/>
          <w:bCs/>
          <w:color w:val="18181B"/>
          <w:sz w:val="18"/>
          <w:szCs w:val="18"/>
        </w:rPr>
        <w:t xml:space="preserve">published</w:t>
      </w:r>
      <w:r>
        <w:rPr>
          <w:rFonts w:ascii="Georgia" w:cs="Georgia" w:eastAsia="Georgia" w:hAnsi="Georgia"/>
          <w:color w:val="18181B"/>
          <w:sz w:val="18"/>
          <w:szCs w:val="18"/>
        </w:rPr>
        <w:t xml:space="preserve"> (live and accepting responses), or </w:t>
      </w:r>
      <w:r>
        <w:rPr>
          <w:rFonts w:ascii="Georgia" w:cs="Georgia" w:eastAsia="Georgia" w:hAnsi="Georgia"/>
          <w:b/>
          <w:bCs/>
          <w:color w:val="18181B"/>
          <w:sz w:val="18"/>
          <w:szCs w:val="18"/>
        </w:rPr>
        <w:t xml:space="preserve">closed</w:t>
      </w:r>
      <w:r>
        <w:rPr>
          <w:rFonts w:ascii="Georgia" w:cs="Georgia" w:eastAsia="Georgia" w:hAnsi="Georgia"/>
          <w:color w:val="18181B"/>
          <w:sz w:val="18"/>
          <w:szCs w:val="18"/>
        </w:rPr>
        <w:t xml:space="preserve"> (no longer accepting responses). New forms start as draft.</w:t>
      </w:r>
    </w:p>
  </w:footnote>
  <w:footnote w:id="75">
    <w:p>
      <w:r>
        <w:rPr>
          <w:rStyle w:val="FootnoteReference"/>
        </w:rPr>
        <w:footnoteRef/>
      </w:r>
      <w:r>
        <w:rPr>
          <w:rFonts w:ascii="Georgia" w:cs="Georgia" w:eastAsia="Georgia" w:hAnsi="Georgia"/>
          <w:b/>
          <w:bCs/>
          <w:sz w:val="18"/>
          <w:szCs w:val="18"/>
        </w:rPr>
        <w:t xml:space="preserve">Form type. </w:t>
      </w:r>
      <w:r>
        <w:rPr>
          <w:rFonts w:ascii="Georgia" w:cs="Georgia" w:eastAsia="Georgia" w:hAnsi="Georgia"/>
          <w:color w:val="18181B"/>
          <w:sz w:val="18"/>
          <w:szCs w:val="18"/>
        </w:rPr>
        <w:t xml:space="preserve">a label on the form (Public, Internal, or Embedded) found on the per-form Settings page.</w:t>
      </w:r>
    </w:p>
  </w:footnote>
  <w:footnote w:id="76">
    <w:p>
      <w:r>
        <w:rPr>
          <w:rStyle w:val="FootnoteReference"/>
        </w:rPr>
        <w:footnoteRef/>
      </w:r>
      <w:r>
        <w:rPr>
          <w:rFonts w:ascii="Georgia" w:cs="Georgia" w:eastAsia="Georgia" w:hAnsi="Georgia"/>
          <w:b/>
          <w:bCs/>
          <w:sz w:val="18"/>
          <w:szCs w:val="18"/>
        </w:rPr>
        <w:t xml:space="preserve">Public form URL. </w:t>
      </w:r>
      <w:r>
        <w:rPr>
          <w:rFonts w:ascii="Georgia" w:cs="Georgia" w:eastAsia="Georgia" w:hAnsi="Georgia"/>
          <w:color w:val="18181B"/>
          <w:sz w:val="18"/>
          <w:szCs w:val="18"/>
        </w:rPr>
        <w:t xml:space="preserve">the shareable link to your published form, in the form </w:t>
      </w:r>
      <w:r>
        <w:rPr>
          <w:rFonts w:ascii="Consolas" w:cs="Consolas" w:eastAsia="Consolas" w:hAnsi="Consolas"/>
          <w:color w:val="2563EB"/>
          <w:sz w:val="18"/>
          <w:szCs w:val="18"/>
        </w:rPr>
        <w:t xml:space="preserve">https://YOUR-DOMAIN/forms/&lt;slug&gt;</w:t>
      </w:r>
      <w:r>
        <w:rPr>
          <w:rFonts w:ascii="Georgia" w:cs="Georgia" w:eastAsia="Georgia" w:hAnsi="Georgia"/>
          <w:color w:val="18181B"/>
          <w:sz w:val="18"/>
          <w:szCs w:val="18"/>
        </w:rPr>
        <w:t xml:space="preserve">. This is the server-rendered page the Publish dialog hands you.</w:t>
      </w:r>
    </w:p>
  </w:footnote>
  <w:footnote w:id="77">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reusable email design: name, subject template, HTML body, an optional visual block layout, and a description. Templates carry a version number that bumps automatically each time you save an edit.</w:t>
      </w:r>
    </w:p>
  </w:footnote>
  <w:footnote w:id="78">
    <w:p>
      <w:r>
        <w:rPr>
          <w:rStyle w:val="FootnoteReference"/>
        </w:rPr>
        <w:footnoteRef/>
      </w:r>
      <w:r>
        <w:rPr>
          <w:rFonts w:ascii="Georgia" w:cs="Georgia" w:eastAsia="Georgia" w:hAnsi="Georgia"/>
          <w:b/>
          <w:bCs/>
          <w:sz w:val="18"/>
          <w:szCs w:val="18"/>
        </w:rPr>
        <w:t xml:space="preserve">Campaign. </w:t>
      </w:r>
      <w:r>
        <w:rPr>
          <w:rFonts w:ascii="Georgia" w:cs="Georgia" w:eastAsia="Georgia" w:hAnsi="Georgia"/>
          <w:color w:val="18181B"/>
          <w:sz w:val="18"/>
          <w:szCs w:val="18"/>
        </w:rPr>
        <w:t xml:space="preserve">A single bulk email send. Has a name, subject, body (HTML), optional plain-text body, an optional template, an optional segment, From name/email, reply-to, and rollup counters.</w:t>
      </w:r>
    </w:p>
  </w:footnote>
  <w:footnote w:id="79">
    <w:p>
      <w:r>
        <w:rPr>
          <w:rStyle w:val="FootnoteReference"/>
        </w:rPr>
        <w:footnoteRef/>
      </w:r>
      <w:r>
        <w:rPr>
          <w:rFonts w:ascii="Georgia" w:cs="Georgia" w:eastAsia="Georgia" w:hAnsi="Georgia"/>
          <w:b/>
          <w:bCs/>
          <w:sz w:val="18"/>
          <w:szCs w:val="18"/>
        </w:rPr>
        <w:t xml:space="preserve">Engagement event. </w:t>
      </w:r>
      <w:r>
        <w:rPr>
          <w:rFonts w:ascii="Georgia" w:cs="Georgia" w:eastAsia="Georgia" w:hAnsi="Georgia"/>
          <w:color w:val="18181B"/>
          <w:sz w:val="18"/>
          <w:szCs w:val="18"/>
        </w:rPr>
        <w:t xml:space="preserve">An append-only record of an open, click, unsubscribe, bounce, or complaint. These feed the analytics counters and are published to Bolt.</w:t>
      </w:r>
    </w:p>
  </w:footnote>
  <w:footnote w:id="80">
    <w:p>
      <w:r>
        <w:rPr>
          <w:rStyle w:val="FootnoteReference"/>
        </w:rPr>
        <w:footnoteRef/>
      </w:r>
      <w:r>
        <w:rPr>
          <w:rFonts w:ascii="Georgia" w:cs="Georgia" w:eastAsia="Georgia" w:hAnsi="Georgia"/>
          <w:b/>
          <w:bCs/>
          <w:sz w:val="18"/>
          <w:szCs w:val="18"/>
        </w:rPr>
        <w:t xml:space="preserve">Segment. </w:t>
      </w:r>
      <w:r>
        <w:rPr>
          <w:rFonts w:ascii="Georgia" w:cs="Georgia" w:eastAsia="Georgia" w:hAnsi="Georgia"/>
          <w:color w:val="18181B"/>
          <w:sz w:val="18"/>
          <w:szCs w:val="18"/>
        </w:rPr>
        <w:t xml:space="preserve">A saved filter over Bond contacts, built from one or more conditions joined by </w:t>
      </w:r>
      <w:r>
        <w:rPr>
          <w:rFonts w:ascii="Georgia" w:cs="Georgia" w:eastAsia="Georgia" w:hAnsi="Georgia"/>
          <w:b/>
          <w:bCs/>
          <w:color w:val="18181B"/>
          <w:sz w:val="18"/>
          <w:szCs w:val="18"/>
        </w:rPr>
        <w:t xml:space="preserve">ALL conditions (AND)</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ANY condition (OR)</w:t>
      </w:r>
      <w:r>
        <w:rPr>
          <w:rFonts w:ascii="Georgia" w:cs="Georgia" w:eastAsia="Georgia" w:hAnsi="Georgia"/>
          <w:color w:val="18181B"/>
          <w:sz w:val="18"/>
          <w:szCs w:val="18"/>
        </w:rPr>
        <w:t xml:space="preserve">. Each segment caches a contact count so you can see roughly how many people match.</w:t>
      </w:r>
    </w:p>
  </w:footnote>
  <w:footnote w:id="81">
    <w:p>
      <w:r>
        <w:rPr>
          <w:rStyle w:val="FootnoteReference"/>
        </w:rPr>
        <w:footnoteRef/>
      </w:r>
      <w:r>
        <w:rPr>
          <w:rFonts w:ascii="Georgia" w:cs="Georgia" w:eastAsia="Georgia" w:hAnsi="Georgia"/>
          <w:b/>
          <w:bCs/>
          <w:sz w:val="18"/>
          <w:szCs w:val="18"/>
        </w:rPr>
        <w:t xml:space="preserve">Campaign status. </w:t>
      </w:r>
      <w:r>
        <w:rPr>
          <w:rFonts w:ascii="Georgia" w:cs="Georgia" w:eastAsia="Georgia" w:hAnsi="Georgia"/>
          <w:color w:val="18181B"/>
          <w:sz w:val="18"/>
          <w:szCs w:val="18"/>
        </w:rPr>
        <w:t xml:space="preserve">One of six states: </w:t>
      </w:r>
      <w:r>
        <w:rPr>
          <w:rFonts w:ascii="Consolas" w:cs="Consolas" w:eastAsia="Consolas" w:hAnsi="Consolas"/>
          <w:color w:val="2563EB"/>
          <w:sz w:val="18"/>
          <w:szCs w:val="18"/>
        </w:rPr>
        <w:t xml:space="preserve">draft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scheduled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sending</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paused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A draft is editable, deletable, and sendable. A scheduled campaign can be sent or cancelled. A sending campaign can be paused or cancelled. </w:t>
      </w:r>
      <w:r>
        <w:rPr>
          <w:rFonts w:ascii="Consolas" w:cs="Consolas" w:eastAsia="Consolas" w:hAnsi="Consolas"/>
          <w:color w:val="2563EB"/>
          <w:sz w:val="18"/>
          <w:szCs w:val="18"/>
        </w:rPr>
        <w:t xml:space="preserve">sent</w:t>
      </w:r>
      <w:r>
        <w:rPr>
          <w:rFonts w:ascii="Georgia" w:cs="Georgia" w:eastAsia="Georgia" w:hAnsi="Georgia"/>
          <w:color w:val="18181B"/>
          <w:sz w:val="18"/>
          <w:szCs w:val="18"/>
        </w:rPr>
        <w:t xml:space="preserve"> is the terminal success state and the only one analytics counts. There is no "archived" state.</w:t>
      </w:r>
    </w:p>
  </w:footnote>
  <w:footnote w:id="82">
    <w:p>
      <w:r>
        <w:rPr>
          <w:rStyle w:val="FootnoteReference"/>
        </w:rPr>
        <w:footnoteRef/>
      </w:r>
      <w:r>
        <w:rPr>
          <w:rFonts w:ascii="Georgia" w:cs="Georgia" w:eastAsia="Georgia" w:hAnsi="Georgia"/>
          <w:b/>
          <w:bCs/>
          <w:sz w:val="18"/>
          <w:szCs w:val="18"/>
        </w:rPr>
        <w:t xml:space="preserve">Recipient / send log. </w:t>
      </w:r>
      <w:r>
        <w:rPr>
          <w:rFonts w:ascii="Georgia" w:cs="Georgia" w:eastAsia="Georgia" w:hAnsi="Georgia"/>
          <w:color w:val="18181B"/>
          <w:sz w:val="18"/>
          <w:szCs w:val="18"/>
        </w:rPr>
        <w:t xml:space="preserve">One row per person per campaign. It tracks the status of that one email (queued, sent, delivered, bounced, complained, or failed) and drives the </w:t>
      </w:r>
      <w:r>
        <w:rPr>
          <w:rFonts w:ascii="Georgia" w:cs="Georgia" w:eastAsia="Georgia" w:hAnsi="Georgia"/>
          <w:b/>
          <w:bCs/>
          <w:color w:val="18181B"/>
          <w:sz w:val="18"/>
          <w:szCs w:val="18"/>
        </w:rPr>
        <w:t xml:space="preserve">Recipients</w:t>
      </w:r>
      <w:r>
        <w:rPr>
          <w:rFonts w:ascii="Georgia" w:cs="Georgia" w:eastAsia="Georgia" w:hAnsi="Georgia"/>
          <w:color w:val="18181B"/>
          <w:sz w:val="18"/>
          <w:szCs w:val="18"/>
        </w:rPr>
        <w:t xml:space="preserve"> table on the campaign detail page.</w:t>
      </w:r>
    </w:p>
  </w:footnote>
  <w:footnote w:id="83">
    <w:p>
      <w:r>
        <w:rPr>
          <w:rStyle w:val="FootnoteReference"/>
        </w:rPr>
        <w:footnoteRef/>
      </w:r>
      <w:r>
        <w:rPr>
          <w:rFonts w:ascii="Georgia" w:cs="Georgia" w:eastAsia="Georgia" w:hAnsi="Georgia"/>
          <w:b/>
          <w:bCs/>
          <w:sz w:val="18"/>
          <w:szCs w:val="18"/>
        </w:rPr>
        <w:t xml:space="preserve">Unsubscribe. </w:t>
      </w:r>
      <w:r>
        <w:rPr>
          <w:rFonts w:ascii="Georgia" w:cs="Georgia" w:eastAsia="Georgia" w:hAnsi="Georgia"/>
          <w:color w:val="18181B"/>
          <w:sz w:val="18"/>
          <w:szCs w:val="18"/>
        </w:rPr>
        <w:t xml:space="preserve">An org-wide suppression keyed on email. Once an address unsubscribes (or files a spam complaint), it is excluded from future sends across the whole org.</w:t>
      </w:r>
    </w:p>
  </w:footnote>
  <w:footnote w:id="84">
    <w:p>
      <w:r>
        <w:rPr>
          <w:rStyle w:val="FootnoteReference"/>
        </w:rPr>
        <w:footnoteRef/>
      </w:r>
      <w:r>
        <w:rPr>
          <w:rFonts w:ascii="Georgia" w:cs="Georgia" w:eastAsia="Georgia" w:hAnsi="Georgia"/>
          <w:b/>
          <w:bCs/>
          <w:sz w:val="18"/>
          <w:szCs w:val="18"/>
        </w:rPr>
        <w:t xml:space="preserve">Sender domain. </w:t>
      </w:r>
      <w:r>
        <w:rPr>
          <w:rFonts w:ascii="Georgia" w:cs="Georgia" w:eastAsia="Georgia" w:hAnsi="Georgia"/>
          <w:color w:val="18181B"/>
          <w:sz w:val="18"/>
          <w:szCs w:val="18"/>
        </w:rPr>
        <w:t xml:space="preserve">A domain you add and verify (SPF, DKIM, DMARC) so mailbox providers accept your mail.</w:t>
      </w:r>
    </w:p>
  </w:footnote>
  <w:footnote w:id="85">
    <w:p>
      <w:r>
        <w:rPr>
          <w:rStyle w:val="FootnoteReference"/>
        </w:rPr>
        <w:footnoteRef/>
      </w:r>
      <w:r>
        <w:rPr>
          <w:rFonts w:ascii="Georgia" w:cs="Georgia" w:eastAsia="Georgia" w:hAnsi="Georgia"/>
          <w:b/>
          <w:bCs/>
          <w:sz w:val="18"/>
          <w:szCs w:val="18"/>
        </w:rPr>
        <w:t xml:space="preserve">Merge fields. </w:t>
      </w:r>
      <w:r>
        <w:rPr>
          <w:rFonts w:ascii="Georgia" w:cs="Georgia" w:eastAsia="Georgia" w:hAnsi="Georgia"/>
          <w:color w:val="18181B"/>
          <w:sz w:val="18"/>
          <w:szCs w:val="18"/>
        </w:rPr>
        <w:t xml:space="preserve">Placeholders the sender fills in per recipient: </w:t>
      </w:r>
      <w:r>
        <w:rPr>
          <w:rFonts w:ascii="Consolas" w:cs="Consolas" w:eastAsia="Consolas" w:hAnsi="Consolas"/>
          <w:color w:val="2563EB"/>
          <w:sz w:val="18"/>
          <w:szCs w:val="18"/>
        </w:rPr>
        <w:t xml:space="preserve">{{first_name}}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{{last_name}}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{{email}}</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{{company}}</w:t>
      </w:r>
      <w:r>
        <w:rPr>
          <w:rFonts w:ascii="Georgia" w:cs="Georgia" w:eastAsia="Georgia" w:hAnsi="Georgia"/>
          <w:color w:val="18181B"/>
          <w:sz w:val="18"/>
          <w:szCs w:val="18"/>
        </w:rPr>
        <w:t xml:space="preserve">, and </w:t>
      </w:r>
      <w:r>
        <w:rPr>
          <w:rFonts w:ascii="Consolas" w:cs="Consolas" w:eastAsia="Consolas" w:hAnsi="Consolas"/>
          <w:color w:val="2563EB"/>
          <w:sz w:val="18"/>
          <w:szCs w:val="18"/>
        </w:rPr>
        <w:t xml:space="preserve">{{unsubscribe_url}}</w:t>
      </w:r>
      <w:r>
        <w:rPr>
          <w:rFonts w:ascii="Georgia" w:cs="Georgia" w:eastAsia="Georgia" w:hAnsi="Georgia"/>
          <w:color w:val="18181B"/>
          <w:sz w:val="18"/>
          <w:szCs w:val="18"/>
        </w:rPr>
        <w:t xml:space="preserve">.</w:t>
      </w:r>
    </w:p>
  </w:footnote>
  <w:footnote w:id="86">
    <w:p>
      <w:r>
        <w:rPr>
          <w:rStyle w:val="FootnoteReference"/>
        </w:rPr>
        <w:footnoteRef/>
      </w:r>
      <w:r>
        <w:rPr>
          <w:rFonts w:ascii="Georgia" w:cs="Georgia" w:eastAsia="Georgia" w:hAnsi="Georgia"/>
          <w:b/>
          <w:bCs/>
          <w:sz w:val="18"/>
          <w:szCs w:val="18"/>
        </w:rPr>
        <w:t xml:space="preserve">CAN-SPAM gate. </w:t>
      </w:r>
      <w:r>
        <w:rPr>
          <w:rFonts w:ascii="Georgia" w:cs="Georgia" w:eastAsia="Georgia" w:hAnsi="Georgia"/>
          <w:color w:val="18181B"/>
          <w:sz w:val="18"/>
          <w:szCs w:val="18"/>
        </w:rPr>
        <w:t xml:space="preserve">A compliance check that runs when you send or schedule. The HTML body must contain both an unsubscribe mechanism and a physical mailing address, or the send is rejected.</w:t>
      </w:r>
    </w:p>
  </w:footnote>
  <w:footnote w:id="87">
    <w:p>
      <w:r>
        <w:rPr>
          <w:rStyle w:val="FootnoteReference"/>
        </w:rPr>
        <w:footnoteRef/>
      </w:r>
      <w:r>
        <w:rPr>
          <w:rFonts w:ascii="Georgia" w:cs="Georgia" w:eastAsia="Georgia" w:hAnsi="Georgia"/>
          <w:b/>
          <w:bCs/>
          <w:sz w:val="18"/>
          <w:szCs w:val="18"/>
        </w:rPr>
        <w:t xml:space="preserve">Diagram. </w:t>
      </w:r>
      <w:r>
        <w:rPr>
          <w:rFonts w:ascii="Georgia" w:cs="Georgia" w:eastAsia="Georgia" w:hAnsi="Georgia"/>
          <w:color w:val="18181B"/>
          <w:sz w:val="18"/>
          <w:szCs w:val="18"/>
        </w:rPr>
        <w:t xml:space="preserve">the top-level artifact. Has a name, a type, a layout algorithm, a visibility level, an optional project, and an archived flag.</w:t>
      </w:r>
    </w:p>
  </w:footnote>
  <w:footnote w:id="88">
    <w:p>
      <w:r>
        <w:rPr>
          <w:rStyle w:val="FootnoteReference"/>
        </w:rPr>
        <w:footnoteRef/>
      </w:r>
      <w:r>
        <w:rPr>
          <w:rFonts w:ascii="Georgia" w:cs="Georgia" w:eastAsia="Georgia" w:hAnsi="Georgia"/>
          <w:b/>
          <w:bCs/>
          <w:sz w:val="18"/>
          <w:szCs w:val="18"/>
        </w:rPr>
        <w:t xml:space="preserve">Node. </w:t>
      </w:r>
      <w:r>
        <w:rPr>
          <w:rFonts w:ascii="Georgia" w:cs="Georgia" w:eastAsia="Georgia" w:hAnsi="Georgia"/>
          <w:color w:val="18181B"/>
          <w:sz w:val="18"/>
          <w:szCs w:val="18"/>
        </w:rPr>
        <w:t xml:space="preserve">a vertex on the canvas. Carries a shape, label, markdown description, position, width and height, a pinned flag, fill color, an optional parent (for nesting), and an optional cross-product link.</w:t>
      </w:r>
    </w:p>
  </w:footnote>
  <w:footnote w:id="89">
    <w:p>
      <w:r>
        <w:rPr>
          <w:rStyle w:val="FootnoteReference"/>
        </w:rPr>
        <w:footnoteRef/>
      </w:r>
      <w:r>
        <w:rPr>
          <w:rFonts w:ascii="Georgia" w:cs="Georgia" w:eastAsia="Georgia" w:hAnsi="Georgia"/>
          <w:b/>
          <w:bCs/>
          <w:sz w:val="18"/>
          <w:szCs w:val="18"/>
        </w:rPr>
        <w:t xml:space="preserve">Edge. </w:t>
      </w:r>
      <w:r>
        <w:rPr>
          <w:rFonts w:ascii="Georgia" w:cs="Georgia" w:eastAsia="Georgia" w:hAnsi="Georgia"/>
          <w:color w:val="18181B"/>
          <w:sz w:val="18"/>
          <w:szCs w:val="18"/>
        </w:rPr>
        <w:t xml:space="preserve">a connection between two nodes. Carries a kind (Default, Dependency, Flow, Reference, Inherits) and an end marker (Filled arrow, Open arrow, No arrow / None).</w:t>
      </w:r>
    </w:p>
  </w:footnote>
  <w:footnote w:id="90">
    <w:p>
      <w:r>
        <w:rPr>
          <w:rStyle w:val="FootnoteReference"/>
        </w:rPr>
        <w:footnoteRef/>
      </w:r>
      <w:r>
        <w:rPr>
          <w:rFonts w:ascii="Georgia" w:cs="Georgia" w:eastAsia="Georgia" w:hAnsi="Georgia"/>
          <w:b/>
          <w:bCs/>
          <w:sz w:val="18"/>
          <w:szCs w:val="18"/>
        </w:rPr>
        <w:t xml:space="preserve">Shape. </w:t>
      </w:r>
      <w:r>
        <w:rPr>
          <w:rFonts w:ascii="Georgia" w:cs="Georgia" w:eastAsia="Georgia" w:hAnsi="Georgia"/>
          <w:color w:val="18181B"/>
          <w:sz w:val="18"/>
          <w:szCs w:val="18"/>
        </w:rPr>
        <w:t xml:space="preserve">the visual form of a node. The palette offers Rounded, Rectangle, Diamond, Ellipse, and Hexagon.</w:t>
      </w:r>
    </w:p>
  </w:footnote>
  <w:footnote w:id="91">
    <w:p>
      <w:r>
        <w:rPr>
          <w:rStyle w:val="FootnoteReference"/>
        </w:rPr>
        <w:footnoteRef/>
      </w:r>
      <w:r>
        <w:rPr>
          <w:rFonts w:ascii="Georgia" w:cs="Georgia" w:eastAsia="Georgia" w:hAnsi="Georgia"/>
          <w:b/>
          <w:bCs/>
          <w:sz w:val="18"/>
          <w:szCs w:val="18"/>
        </w:rPr>
        <w:t xml:space="preserve">Layout algorithm. </w:t>
      </w:r>
      <w:r>
        <w:rPr>
          <w:rFonts w:ascii="Georgia" w:cs="Georgia" w:eastAsia="Georgia" w:hAnsi="Georgia"/>
          <w:color w:val="18181B"/>
          <w:sz w:val="18"/>
          <w:szCs w:val="18"/>
        </w:rPr>
        <w:t xml:space="preserve">the auto-arrange engine, run server-side by ELK. The layout dropdown offers Layered, Force-directed, Tree, and Grid, and all four apply a layout. Tree maps to ELK's mrtree and Grid maps to ELK's rectpacking. The radial algorithm is reachable only through the API or an agent.</w:t>
      </w:r>
    </w:p>
  </w:footnote>
  <w:footnote w:id="92">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diagram. Private (you, plus collaborators), Project (project members, or the org if there is no project), or Organization (everyone in your org).</w:t>
      </w:r>
    </w:p>
  </w:footnote>
  <w:footnote w:id="93">
    <w:p>
      <w:r>
        <w:rPr>
          <w:rStyle w:val="FootnoteReference"/>
        </w:rPr>
        <w:footnoteRef/>
      </w:r>
      <w:r>
        <w:rPr>
          <w:rFonts w:ascii="Georgia" w:cs="Georgia" w:eastAsia="Georgia" w:hAnsi="Georgia"/>
          <w:b/>
          <w:bCs/>
          <w:sz w:val="18"/>
          <w:szCs w:val="18"/>
        </w:rPr>
        <w:t xml:space="preserve">Diagram type. </w:t>
      </w:r>
      <w:r>
        <w:rPr>
          <w:rFonts w:ascii="Georgia" w:cs="Georgia" w:eastAsia="Georgia" w:hAnsi="Georgia"/>
          <w:color w:val="18181B"/>
          <w:sz w:val="18"/>
          <w:szCs w:val="18"/>
        </w:rPr>
        <w:t xml:space="preserve">a tag that picks the type icon and the sidebar grouping. The New diagram dialog offers Flowchart, Graph, Sequence, Class, and Mind map. Generate from Bam writes the type org_chart.</w:t>
      </w:r>
    </w:p>
  </w:footnote>
  <w:footnote w:id="94">
    <w:p>
      <w:r>
        <w:rPr>
          <w:rStyle w:val="FootnoteReference"/>
        </w:rPr>
        <w:footnoteRef/>
      </w:r>
      <w:r>
        <w:rPr>
          <w:rFonts w:ascii="Georgia" w:cs="Georgia" w:eastAsia="Georgia" w:hAnsi="Georgia"/>
          <w:b/>
          <w:bCs/>
          <w:sz w:val="18"/>
          <w:szCs w:val="18"/>
        </w:rPr>
        <w:t xml:space="preserve">Pinned. </w:t>
      </w:r>
      <w:r>
        <w:rPr>
          <w:rFonts w:ascii="Georgia" w:cs="Georgia" w:eastAsia="Georgia" w:hAnsi="Georgia"/>
          <w:color w:val="18181B"/>
          <w:sz w:val="18"/>
          <w:szCs w:val="18"/>
        </w:rPr>
        <w:t xml:space="preserve">a node excluded from auto-layout. A pinned node keeps the position you set by hand when you run a layout pass.</w:t>
      </w:r>
    </w:p>
  </w:footnote>
  <w:footnote w:id="95">
    <w:p>
      <w:r>
        <w:rPr>
          <w:rStyle w:val="FootnoteReference"/>
        </w:rPr>
        <w:footnoteRef/>
      </w:r>
      <w:r>
        <w:rPr>
          <w:rFonts w:ascii="Georgia" w:cs="Georgia" w:eastAsia="Georgia" w:hAnsi="Georgia"/>
          <w:b/>
          <w:bCs/>
          <w:sz w:val="18"/>
          <w:szCs w:val="18"/>
        </w:rPr>
        <w:t xml:space="preserve">Linked entity. </w:t>
      </w:r>
      <w:r>
        <w:rPr>
          <w:rFonts w:ascii="Georgia" w:cs="Georgia" w:eastAsia="Georgia" w:hAnsi="Georgia"/>
          <w:color w:val="18181B"/>
          <w:sz w:val="18"/>
          <w:szCs w:val="18"/>
        </w:rPr>
        <w:t xml:space="preserve">a cross-product reference from a node to an object in another app, such as a Bam task, a Beacon entry, a Bond deal, or a Bearing goal. Only Bam tasks have live two-way sync.</w:t>
      </w:r>
    </w:p>
  </w:footnote>
  <w:footnote w:id="96">
    <w:p>
      <w:r>
        <w:rPr>
          <w:rStyle w:val="FootnoteReference"/>
        </w:rPr>
        <w:footnoteRef/>
      </w:r>
      <w:r>
        <w:rPr>
          <w:rFonts w:ascii="Georgia" w:cs="Georgia" w:eastAsia="Georgia" w:hAnsi="Georgia"/>
          <w:b/>
          <w:bCs/>
          <w:sz w:val="18"/>
          <w:szCs w:val="18"/>
        </w:rPr>
        <w:t xml:space="preserve">Collaborator. </w:t>
      </w:r>
      <w:r>
        <w:rPr>
          <w:rFonts w:ascii="Georgia" w:cs="Georgia" w:eastAsia="Georgia" w:hAnsi="Georgia"/>
          <w:color w:val="18181B"/>
          <w:sz w:val="18"/>
          <w:szCs w:val="18"/>
        </w:rPr>
        <w:t xml:space="preserve">a user granted explicit access to one diagram at a role of owner, editor, commenter, or viewer, on top of any project- or org-level visibility. Managed in the editor's </w:t>
      </w:r>
      <w:r>
        <w:rPr>
          <w:rFonts w:ascii="Georgia" w:cs="Georgia" w:eastAsia="Georgia" w:hAnsi="Georgia"/>
          <w:b/>
          <w:bCs/>
          <w:color w:val="18181B"/>
          <w:sz w:val="18"/>
          <w:szCs w:val="18"/>
        </w:rPr>
        <w:t xml:space="preserve">People</w:t>
      </w:r>
      <w:r>
        <w:rPr>
          <w:rFonts w:ascii="Georgia" w:cs="Georgia" w:eastAsia="Georgia" w:hAnsi="Georgia"/>
          <w:color w:val="18181B"/>
          <w:sz w:val="18"/>
          <w:szCs w:val="18"/>
        </w:rPr>
        <w:t xml:space="preserve"> panel, or by an agent through the API.</w:t>
      </w:r>
    </w:p>
  </w:footnote>
  <w:footnote w:id="97">
    <w:p>
      <w:r>
        <w:rPr>
          <w:rStyle w:val="FootnoteReference"/>
        </w:rPr>
        <w:footnoteRef/>
      </w:r>
      <w:r>
        <w:rPr>
          <w:rFonts w:ascii="Georgia" w:cs="Georgia" w:eastAsia="Georgia" w:hAnsi="Georgia"/>
          <w:b/>
          <w:bCs/>
          <w:sz w:val="18"/>
          <w:szCs w:val="18"/>
        </w:rPr>
        <w:t xml:space="preserve">Comment. </w:t>
      </w:r>
      <w:r>
        <w:rPr>
          <w:rFonts w:ascii="Georgia" w:cs="Georgia" w:eastAsia="Georgia" w:hAnsi="Georgia"/>
          <w:color w:val="18181B"/>
          <w:sz w:val="18"/>
          <w:szCs w:val="18"/>
        </w:rPr>
        <w:t xml:space="preserve">a note attached to the whole diagram or anchored to a single node, with a resolved flag for review threads. Read, written, and resolved in the editor's </w:t>
      </w:r>
      <w:r>
        <w:rPr>
          <w:rFonts w:ascii="Georgia" w:cs="Georgia" w:eastAsia="Georgia" w:hAnsi="Georgia"/>
          <w:b/>
          <w:bCs/>
          <w:color w:val="18181B"/>
          <w:sz w:val="18"/>
          <w:szCs w:val="18"/>
        </w:rPr>
        <w:t xml:space="preserve">Comments</w:t>
      </w:r>
      <w:r>
        <w:rPr>
          <w:rFonts w:ascii="Georgia" w:cs="Georgia" w:eastAsia="Georgia" w:hAnsi="Georgia"/>
          <w:color w:val="18181B"/>
          <w:sz w:val="18"/>
          <w:szCs w:val="18"/>
        </w:rPr>
        <w:t xml:space="preserve"> panel, or by an agent through the API.</w:t>
      </w:r>
    </w:p>
  </w:footnote>
  <w:footnote w:id="98">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your personal favorite flag on a diagram, used to filter the list.</w:t>
      </w:r>
    </w:p>
  </w:footnote>
  <w:footnote w:id="99">
    <w:p>
      <w:r>
        <w:rPr>
          <w:rStyle w:val="FootnoteReference"/>
        </w:rPr>
        <w:footnoteRef/>
      </w:r>
      <w:r>
        <w:rPr>
          <w:rFonts w:ascii="Georgia" w:cs="Georgia" w:eastAsia="Georgia" w:hAnsi="Georgia"/>
          <w:b/>
          <w:bCs/>
          <w:sz w:val="18"/>
          <w:szCs w:val="18"/>
        </w:rPr>
        <w:t xml:space="preserve">Board. </w:t>
      </w:r>
      <w:r>
        <w:rPr>
          <w:rFonts w:ascii="Georgia" w:cs="Georgia" w:eastAsia="Georgia" w:hAnsi="Georgia"/>
          <w:color w:val="18181B"/>
          <w:sz w:val="18"/>
          <w:szCs w:val="18"/>
        </w:rPr>
        <w:t xml:space="preserve">one infinite-canvas whiteboard. It has a name, a description, an emoji icon, a background pattern, a visibility setting, an optional project association, and a locked flag.</w:t>
      </w:r>
    </w:p>
  </w:footnote>
  <w:footnote w:id="100">
    <w:p>
      <w:r>
        <w:rPr>
          <w:rStyle w:val="FootnoteReference"/>
        </w:rPr>
        <w:footnoteRef/>
      </w:r>
      <w:r>
        <w:rPr>
          <w:rFonts w:ascii="Georgia" w:cs="Georgia" w:eastAsia="Georgia" w:hAnsi="Georgia"/>
          <w:b/>
          <w:bCs/>
          <w:sz w:val="18"/>
          <w:szCs w:val="18"/>
        </w:rPr>
        <w:t xml:space="preserve">Version. </w:t>
      </w:r>
      <w:r>
        <w:rPr>
          <w:rFonts w:ascii="Georgia" w:cs="Georgia" w:eastAsia="Georgia" w:hAnsi="Georgia"/>
          <w:color w:val="18181B"/>
          <w:sz w:val="18"/>
          <w:szCs w:val="18"/>
        </w:rPr>
        <w:t xml:space="preserve">a named snapshot of a board's canvas that you can restore later.</w:t>
      </w:r>
    </w:p>
  </w:footnote>
  <w:footnote w:id="101">
    <w:p>
      <w:r>
        <w:rPr>
          <w:rStyle w:val="FootnoteReference"/>
        </w:rPr>
        <w:footnoteRef/>
      </w:r>
      <w:r>
        <w:rPr>
          <w:rFonts w:ascii="Georgia" w:cs="Georgia" w:eastAsia="Georgia" w:hAnsi="Georgia"/>
          <w:b/>
          <w:bCs/>
          <w:sz w:val="18"/>
          <w:szCs w:val="18"/>
        </w:rPr>
        <w:t xml:space="preserve">Background. </w:t>
      </w:r>
      <w:r>
        <w:rPr>
          <w:rFonts w:ascii="Georgia" w:cs="Georgia" w:eastAsia="Georgia" w:hAnsi="Georgia"/>
          <w:color w:val="18181B"/>
          <w:sz w:val="18"/>
          <w:szCs w:val="18"/>
        </w:rPr>
        <w:t xml:space="preserve">the canvas backdrop pattern. One of </w:t>
      </w:r>
      <w:r>
        <w:rPr>
          <w:rFonts w:ascii="Consolas" w:cs="Consolas" w:eastAsia="Consolas" w:hAnsi="Consolas"/>
          <w:color w:val="2563EB"/>
          <w:sz w:val="18"/>
          <w:szCs w:val="18"/>
        </w:rPr>
        <w:t xml:space="preserve">dots</w:t>
      </w:r>
      <w:r>
        <w:rPr>
          <w:rFonts w:ascii="Georgia" w:cs="Georgia" w:eastAsia="Georgia" w:hAnsi="Georgia"/>
          <w:color w:val="18181B"/>
          <w:sz w:val="18"/>
          <w:szCs w:val="18"/>
        </w:rPr>
        <w:t xml:space="preserve"> (default), </w:t>
      </w:r>
      <w:r>
        <w:rPr>
          <w:rFonts w:ascii="Consolas" w:cs="Consolas" w:eastAsia="Consolas" w:hAnsi="Consolas"/>
          <w:color w:val="2563EB"/>
          <w:sz w:val="18"/>
          <w:szCs w:val="18"/>
        </w:rPr>
        <w:t xml:space="preserve">grid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lines</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plain</w:t>
      </w:r>
      <w:r>
        <w:rPr>
          <w:rFonts w:ascii="Georgia" w:cs="Georgia" w:eastAsia="Georgia" w:hAnsi="Georgia"/>
          <w:color w:val="18181B"/>
          <w:sz w:val="18"/>
          <w:szCs w:val="18"/>
        </w:rPr>
        <w:t xml:space="preserve">.</w:t>
      </w:r>
    </w:p>
  </w:footnote>
  <w:footnote w:id="102">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a board. </w:t>
      </w:r>
      <w:r>
        <w:rPr>
          <w:rFonts w:ascii="Consolas" w:cs="Consolas" w:eastAsia="Consolas" w:hAnsi="Consolas"/>
          <w:color w:val="2563EB"/>
          <w:sz w:val="18"/>
          <w:szCs w:val="18"/>
        </w:rPr>
        <w:t xml:space="preserve">private</w:t>
      </w:r>
      <w:r>
        <w:rPr>
          <w:rFonts w:ascii="Georgia" w:cs="Georgia" w:eastAsia="Georgia" w:hAnsi="Georgia"/>
          <w:color w:val="18181B"/>
          <w:sz w:val="18"/>
          <w:szCs w:val="18"/>
        </w:rPr>
        <w:t xml:space="preserve"> (creator plus explicitly added collaborators),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 (project members plus collaborators plus creator), or </w:t>
      </w:r>
      <w:r>
        <w:rPr>
          <w:rFonts w:ascii="Consolas" w:cs="Consolas" w:eastAsia="Consolas" w:hAnsi="Consolas"/>
          <w:color w:val="2563EB"/>
          <w:sz w:val="18"/>
          <w:szCs w:val="18"/>
        </w:rPr>
        <w:t xml:space="preserve">organization</w:t>
      </w:r>
      <w:r>
        <w:rPr>
          <w:rFonts w:ascii="Georgia" w:cs="Georgia" w:eastAsia="Georgia" w:hAnsi="Georgia"/>
          <w:color w:val="18181B"/>
          <w:sz w:val="18"/>
          <w:szCs w:val="18"/>
        </w:rPr>
        <w:t xml:space="preserve"> (every member of your org). The default is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w:t>
      </w:r>
    </w:p>
  </w:footnote>
  <w:footnote w:id="103">
    <w:p>
      <w:r>
        <w:rPr>
          <w:rStyle w:val="FootnoteReference"/>
        </w:rPr>
        <w:footnoteRef/>
      </w:r>
      <w:r>
        <w:rPr>
          <w:rFonts w:ascii="Georgia" w:cs="Georgia" w:eastAsia="Georgia" w:hAnsi="Georgia"/>
          <w:b/>
          <w:bCs/>
          <w:sz w:val="18"/>
          <w:szCs w:val="18"/>
        </w:rPr>
        <w:t xml:space="preserve">Element. </w:t>
      </w:r>
      <w:r>
        <w:rPr>
          <w:rFonts w:ascii="Georgia" w:cs="Georgia" w:eastAsia="Georgia" w:hAnsi="Georgia"/>
          <w:color w:val="18181B"/>
          <w:sz w:val="18"/>
          <w:szCs w:val="18"/>
        </w:rPr>
        <w:t xml:space="preserve">anything on the canvas: a sticky note, text, a shape, a connector (arrow or line), an image, or a frame. The canvas scene is stored whole, and a per-element copy is kept so the board can be searched, read, and promoted.</w:t>
      </w:r>
    </w:p>
  </w:footnote>
  <w:footnote w:id="104">
    <w:p>
      <w:r>
        <w:rPr>
          <w:rStyle w:val="FootnoteReference"/>
        </w:rPr>
        <w:footnoteRef/>
      </w:r>
      <w:r>
        <w:rPr>
          <w:rFonts w:ascii="Georgia" w:cs="Georgia" w:eastAsia="Georgia" w:hAnsi="Georgia"/>
          <w:b/>
          <w:bCs/>
          <w:sz w:val="18"/>
          <w:szCs w:val="18"/>
        </w:rPr>
        <w:t xml:space="preserve">Sticky note. </w:t>
      </w:r>
      <w:r>
        <w:rPr>
          <w:rFonts w:ascii="Georgia" w:cs="Georgia" w:eastAsia="Georgia" w:hAnsi="Georgia"/>
          <w:color w:val="18181B"/>
          <w:sz w:val="18"/>
          <w:szCs w:val="18"/>
        </w:rPr>
        <w:t xml:space="preserve">a colored note. The default color is yellow. (Excalidraw has no native sticky; Board builds one from a rectangle with bound text.)</w:t>
      </w:r>
    </w:p>
  </w:footnote>
  <w:footnote w:id="105">
    <w:p>
      <w:r>
        <w:rPr>
          <w:rStyle w:val="FootnoteReference"/>
        </w:rPr>
        <w:footnoteRef/>
      </w:r>
      <w:r>
        <w:rPr>
          <w:rFonts w:ascii="Georgia" w:cs="Georgia" w:eastAsia="Georgia" w:hAnsi="Georgia"/>
          <w:b/>
          <w:bCs/>
          <w:sz w:val="18"/>
          <w:szCs w:val="18"/>
        </w:rPr>
        <w:t xml:space="preserve">Shape. </w:t>
      </w:r>
      <w:r>
        <w:rPr>
          <w:rFonts w:ascii="Georgia" w:cs="Georgia" w:eastAsia="Georgia" w:hAnsi="Georgia"/>
          <w:color w:val="18181B"/>
          <w:sz w:val="18"/>
          <w:szCs w:val="18"/>
        </w:rPr>
        <w:t xml:space="preserve">a rectangle, diamond, ellipse, or freehand drawing from Excalidraw's toolbar.</w:t>
      </w:r>
    </w:p>
  </w:footnote>
  <w:footnote w:id="106">
    <w:p>
      <w:r>
        <w:rPr>
          <w:rStyle w:val="FootnoteReference"/>
        </w:rPr>
        <w:footnoteRef/>
      </w:r>
      <w:r>
        <w:rPr>
          <w:rFonts w:ascii="Georgia" w:cs="Georgia" w:eastAsia="Georgia" w:hAnsi="Georgia"/>
          <w:b/>
          <w:bCs/>
          <w:sz w:val="18"/>
          <w:szCs w:val="18"/>
        </w:rPr>
        <w:t xml:space="preserve">Frame. </w:t>
      </w:r>
      <w:r>
        <w:rPr>
          <w:rFonts w:ascii="Georgia" w:cs="Georgia" w:eastAsia="Georgia" w:hAnsi="Georgia"/>
          <w:color w:val="18181B"/>
          <w:sz w:val="18"/>
          <w:szCs w:val="18"/>
        </w:rPr>
        <w:t xml:space="preserve">a labeled region on the canvas that groups the elements inside it. Frames are used when reading or summarizing a board by section.</w:t>
      </w:r>
    </w:p>
  </w:footnote>
  <w:footnote w:id="107">
    <w:p>
      <w:r>
        <w:rPr>
          <w:rStyle w:val="FootnoteReference"/>
        </w:rPr>
        <w:footnoteRef/>
      </w:r>
      <w:r>
        <w:rPr>
          <w:rFonts w:ascii="Georgia" w:cs="Georgia" w:eastAsia="Georgia" w:hAnsi="Georgia"/>
          <w:b/>
          <w:bCs/>
          <w:sz w:val="18"/>
          <w:szCs w:val="18"/>
        </w:rPr>
        <w:t xml:space="preserve">Collaborator. </w:t>
      </w:r>
      <w:r>
        <w:rPr>
          <w:rFonts w:ascii="Georgia" w:cs="Georgia" w:eastAsia="Georgia" w:hAnsi="Georgia"/>
          <w:color w:val="18181B"/>
          <w:sz w:val="18"/>
          <w:szCs w:val="18"/>
        </w:rPr>
        <w:t xml:space="preserve">a person granted access to a single board with either </w:t>
      </w:r>
      <w:r>
        <w:rPr>
          <w:rFonts w:ascii="Consolas" w:cs="Consolas" w:eastAsia="Consolas" w:hAnsi="Consolas"/>
          <w:color w:val="2563EB"/>
          <w:sz w:val="18"/>
          <w:szCs w:val="18"/>
        </w:rPr>
        <w:t xml:space="preserve">view</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edit</w:t>
      </w:r>
      <w:r>
        <w:rPr>
          <w:rFonts w:ascii="Georgia" w:cs="Georgia" w:eastAsia="Georgia" w:hAnsi="Georgia"/>
          <w:color w:val="18181B"/>
          <w:sz w:val="18"/>
          <w:szCs w:val="18"/>
        </w:rPr>
        <w:t xml:space="preserve"> permission. There is no in-app screen to manage collaborators today; manage them through the visibility setting or have an agent or API client do it (see Feature reference).</w:t>
      </w:r>
    </w:p>
  </w:footnote>
  <w:footnote w:id="108">
    <w:p>
      <w:r>
        <w:rPr>
          <w:rStyle w:val="FootnoteReference"/>
        </w:rPr>
        <w:footnoteRef/>
      </w:r>
      <w:r>
        <w:rPr>
          <w:rFonts w:ascii="Georgia" w:cs="Georgia" w:eastAsia="Georgia" w:hAnsi="Georgia"/>
          <w:b/>
          <w:bCs/>
          <w:sz w:val="18"/>
          <w:szCs w:val="18"/>
        </w:rPr>
        <w:t xml:space="preserve">Lock. </w:t>
      </w:r>
      <w:r>
        <w:rPr>
          <w:rFonts w:ascii="Georgia" w:cs="Georgia" w:eastAsia="Georgia" w:hAnsi="Georgia"/>
          <w:color w:val="18181B"/>
          <w:sz w:val="18"/>
          <w:szCs w:val="18"/>
        </w:rPr>
        <w:t xml:space="preserve">a board-level read-only switch. When a board is locked, only the board creator or an org admin or owner can edit it.</w:t>
      </w:r>
    </w:p>
  </w:footnote>
  <w:footnote w:id="109">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your personal favorite marker on a board.</w:t>
      </w:r>
    </w:p>
  </w:footnote>
  <w:footnote w:id="110">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reusable board blueprint you start new boards from. System templates ship with the platform; your org can also create its own.</w:t>
      </w:r>
    </w:p>
  </w:footnote>
  <w:footnote w:id="111">
    <w:p>
      <w:r>
        <w:rPr>
          <w:rStyle w:val="FootnoteReference"/>
        </w:rPr>
        <w:footnoteRef/>
      </w:r>
      <w:r>
        <w:rPr>
          <w:rFonts w:ascii="Georgia" w:cs="Georgia" w:eastAsia="Georgia" w:hAnsi="Georgia"/>
          <w:b/>
          <w:bCs/>
          <w:sz w:val="18"/>
          <w:szCs w:val="18"/>
        </w:rPr>
        <w:t xml:space="preserve">Integrity issue. </w:t>
      </w:r>
      <w:r>
        <w:rPr>
          <w:rFonts w:ascii="Georgia" w:cs="Georgia" w:eastAsia="Georgia" w:hAnsi="Georgia"/>
          <w:color w:val="18181B"/>
          <w:sz w:val="18"/>
          <w:szCs w:val="18"/>
        </w:rPr>
        <w:t xml:space="preserve">a flag on a board whose project link is broken (cross-org, missing, or auto-detached). You resolve it by detaching the board from the project or reassigning it to a valid one.</w:t>
      </w:r>
    </w:p>
  </w:footnote>
  <w:footnote w:id="112">
    <w:p>
      <w:r>
        <w:rPr>
          <w:rStyle w:val="FootnoteReference"/>
        </w:rPr>
        <w:footnoteRef/>
      </w:r>
      <w:r>
        <w:rPr>
          <w:rFonts w:ascii="Georgia" w:cs="Georgia" w:eastAsia="Georgia" w:hAnsi="Georgia"/>
          <w:b/>
          <w:bCs/>
          <w:sz w:val="18"/>
          <w:szCs w:val="18"/>
        </w:rPr>
        <w:t xml:space="preserve">Roles. </w:t>
      </w:r>
      <w:r>
        <w:rPr>
          <w:rFonts w:ascii="Georgia" w:cs="Georgia" w:eastAsia="Georgia" w:hAnsi="Georgia"/>
          <w:color w:val="18181B"/>
          <w:sz w:val="18"/>
          <w:szCs w:val="18"/>
        </w:rPr>
        <w:t xml:space="preserve">org roles resolve as viewer, member, admin, owner. Admins and owners get full access to any board in the org.</w:t>
      </w:r>
    </w:p>
  </w:footnote>
  <w:footnote w:id="113">
    <w:p>
      <w:r>
        <w:rPr>
          <w:rStyle w:val="FootnoteReference"/>
        </w:rPr>
        <w:footnoteRef/>
      </w:r>
      <w:r>
        <w:rPr>
          <w:rFonts w:ascii="Georgia" w:cs="Georgia" w:eastAsia="Georgia" w:hAnsi="Georgia"/>
          <w:b/>
          <w:bCs/>
          <w:sz w:val="18"/>
          <w:szCs w:val="18"/>
        </w:rPr>
        <w:t xml:space="preserve">Trigger. </w:t>
      </w:r>
      <w:r>
        <w:rPr>
          <w:rFonts w:ascii="Georgia" w:cs="Georgia" w:eastAsia="Georgia" w:hAnsi="Georgia"/>
          <w:color w:val="18181B"/>
          <w:sz w:val="18"/>
          <w:szCs w:val="18"/>
        </w:rPr>
        <w:t xml:space="preserve">what starts an automation. It has a </w:t>
      </w:r>
      <w:r>
        <w:rPr>
          <w:rFonts w:ascii="Georgia" w:cs="Georgia" w:eastAsia="Georgia" w:hAnsi="Georgia"/>
          <w:b/>
          <w:bCs/>
          <w:color w:val="18181B"/>
          <w:sz w:val="18"/>
          <w:szCs w:val="18"/>
        </w:rPr>
        <w:t xml:space="preserve">Trigger Source</w:t>
      </w:r>
      <w:r>
        <w:rPr>
          <w:rFonts w:ascii="Georgia" w:cs="Georgia" w:eastAsia="Georgia" w:hAnsi="Georgia"/>
          <w:color w:val="18181B"/>
          <w:sz w:val="18"/>
          <w:szCs w:val="18"/>
        </w:rPr>
        <w:t xml:space="preserve"> (the app that emits the event, such as Bam or Bond) and an </w:t>
      </w:r>
      <w:r>
        <w:rPr>
          <w:rFonts w:ascii="Georgia" w:cs="Georgia" w:eastAsia="Georgia" w:hAnsi="Georgia"/>
          <w:b/>
          <w:bCs/>
          <w:color w:val="18181B"/>
          <w:sz w:val="18"/>
          <w:szCs w:val="18"/>
        </w:rPr>
        <w:t xml:space="preserve">Event Type</w:t>
      </w:r>
      <w:r>
        <w:rPr>
          <w:rFonts w:ascii="Georgia" w:cs="Georgia" w:eastAsia="Georgia" w:hAnsi="Georgia"/>
          <w:color w:val="18181B"/>
          <w:sz w:val="18"/>
          <w:szCs w:val="18"/>
        </w:rPr>
        <w:t xml:space="preserve"> (the bare event name, such as </w:t>
      </w:r>
      <w:r>
        <w:rPr>
          <w:rFonts w:ascii="Consolas" w:cs="Consolas" w:eastAsia="Consolas" w:hAnsi="Consolas"/>
          <w:color w:val="2563EB"/>
          <w:sz w:val="18"/>
          <w:szCs w:val="18"/>
        </w:rPr>
        <w:t xml:space="preserve">task.created</w:t>
      </w:r>
      <w:r>
        <w:rPr>
          <w:rFonts w:ascii="Georgia" w:cs="Georgia" w:eastAsia="Georgia" w:hAnsi="Georgia"/>
          <w:color w:val="18181B"/>
          <w:sz w:val="18"/>
          <w:szCs w:val="18"/>
        </w:rPr>
        <w:t xml:space="preserve">). A trigger can also carry an optional filter.</w:t>
      </w:r>
    </w:p>
  </w:footnote>
  <w:footnote w:id="114">
    <w:p>
      <w:r>
        <w:rPr>
          <w:rStyle w:val="FootnoteReference"/>
        </w:rPr>
        <w:footnoteRef/>
      </w:r>
      <w:r>
        <w:rPr>
          <w:rFonts w:ascii="Georgia" w:cs="Georgia" w:eastAsia="Georgia" w:hAnsi="Georgia"/>
          <w:b/>
          <w:bCs/>
          <w:sz w:val="18"/>
          <w:szCs w:val="18"/>
        </w:rPr>
        <w:t xml:space="preserve">Action. </w:t>
      </w:r>
      <w:r>
        <w:rPr>
          <w:rFonts w:ascii="Georgia" w:cs="Georgia" w:eastAsia="Georgia" w:hAnsi="Georgia"/>
          <w:color w:val="18181B"/>
          <w:sz w:val="18"/>
          <w:szCs w:val="18"/>
        </w:rPr>
        <w:t xml:space="preserve">one step Bolt runs when the automation fires. Each action calls an allowlisted MCP tool with parameters you supply. Actions run in order; this is a linear list, not a branching flow (see the note under Actions).</w:t>
      </w:r>
    </w:p>
  </w:footnote>
  <w:footnote w:id="115">
    <w:p>
      <w:r>
        <w:rPr>
          <w:rStyle w:val="FootnoteReference"/>
        </w:rPr>
        <w:footnoteRef/>
      </w:r>
      <w:r>
        <w:rPr>
          <w:rFonts w:ascii="Georgia" w:cs="Georgia" w:eastAsia="Georgia" w:hAnsi="Georgia"/>
          <w:b/>
          <w:bCs/>
          <w:sz w:val="18"/>
          <w:szCs w:val="18"/>
        </w:rPr>
        <w:t xml:space="preserve">Execution. </w:t>
      </w:r>
      <w:r>
        <w:rPr>
          <w:rFonts w:ascii="Georgia" w:cs="Georgia" w:eastAsia="Georgia" w:hAnsi="Georgia"/>
          <w:color w:val="18181B"/>
          <w:sz w:val="18"/>
          <w:szCs w:val="18"/>
        </w:rPr>
        <w:t xml:space="preserve">one run of one automation against one event. Its status is one of: </w:t>
      </w:r>
      <w:r>
        <w:rPr>
          <w:rFonts w:ascii="Georgia" w:cs="Georgia" w:eastAsia="Georgia" w:hAnsi="Georgia"/>
          <w:b/>
          <w:bCs/>
          <w:color w:val="18181B"/>
          <w:sz w:val="18"/>
          <w:szCs w:val="18"/>
        </w:rPr>
        <w:t xml:space="preserve">Running</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Success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Partial</w:t>
      </w:r>
      <w:r>
        <w:rPr>
          <w:rFonts w:ascii="Georgia" w:cs="Georgia" w:eastAsia="Georgia" w:hAnsi="Georgia"/>
          <w:color w:val="18181B"/>
          <w:sz w:val="18"/>
          <w:szCs w:val="18"/>
        </w:rPr>
        <w:t xml:space="preserve"> (some steps failed but all ran), </w:t>
      </w:r>
      <w:r>
        <w:rPr>
          <w:rFonts w:ascii="Georgia" w:cs="Georgia" w:eastAsia="Georgia" w:hAnsi="Georgia"/>
          <w:b/>
          <w:bCs/>
          <w:color w:val="18181B"/>
          <w:sz w:val="18"/>
          <w:szCs w:val="18"/>
        </w:rPr>
        <w:t xml:space="preserve">Failed</w:t>
      </w:r>
      <w:r>
        <w:rPr>
          <w:rFonts w:ascii="Georgia" w:cs="Georgia" w:eastAsia="Georgia" w:hAnsi="Georgia"/>
          <w:color w:val="18181B"/>
          <w:sz w:val="18"/>
          <w:szCs w:val="18"/>
        </w:rPr>
        <w:t xml:space="preserve"> (halted early), or </w:t>
      </w:r>
      <w:r>
        <w:rPr>
          <w:rFonts w:ascii="Georgia" w:cs="Georgia" w:eastAsia="Georgia" w:hAnsi="Georgia"/>
          <w:b/>
          <w:bCs/>
          <w:color w:val="18181B"/>
          <w:sz w:val="18"/>
          <w:szCs w:val="18"/>
        </w:rPr>
        <w:t xml:space="preserve">Skipped</w:t>
      </w:r>
      <w:r>
        <w:rPr>
          <w:rFonts w:ascii="Georgia" w:cs="Georgia" w:eastAsia="Georgia" w:hAnsi="Georgia"/>
          <w:color w:val="18181B"/>
          <w:sz w:val="18"/>
          <w:szCs w:val="18"/>
        </w:rPr>
        <w:t xml:space="preserve"> (a guard or condition prevented it). A skipped run records a reason such as cooldown active, rate limited, or conditions not met.</w:t>
      </w:r>
    </w:p>
  </w:footnote>
  <w:footnote w:id="116">
    <w:p>
      <w:r>
        <w:rPr>
          <w:rStyle w:val="FootnoteReference"/>
        </w:rPr>
        <w:footnoteRef/>
      </w:r>
      <w:r>
        <w:rPr>
          <w:rFonts w:ascii="Georgia" w:cs="Georgia" w:eastAsia="Georgia" w:hAnsi="Georgia"/>
          <w:b/>
          <w:bCs/>
          <w:sz w:val="18"/>
          <w:szCs w:val="18"/>
        </w:rPr>
        <w:t xml:space="preserve">Event source. </w:t>
      </w:r>
      <w:r>
        <w:rPr>
          <w:rFonts w:ascii="Georgia" w:cs="Georgia" w:eastAsia="Georgia" w:hAnsi="Georgia"/>
          <w:color w:val="18181B"/>
          <w:sz w:val="18"/>
          <w:szCs w:val="18"/>
        </w:rPr>
        <w:t xml:space="preserve">the emitting app, stored alongside the bare event name. Bolt uses bare-name-plus-explicit-source naming, so the event is </w:t>
      </w:r>
      <w:r>
        <w:rPr>
          <w:rFonts w:ascii="Consolas" w:cs="Consolas" w:eastAsia="Consolas" w:hAnsi="Consolas"/>
          <w:color w:val="2563EB"/>
          <w:sz w:val="18"/>
          <w:szCs w:val="18"/>
        </w:rPr>
        <w:t xml:space="preserve">deal.rotting</w:t>
      </w:r>
      <w:r>
        <w:rPr>
          <w:rFonts w:ascii="Georgia" w:cs="Georgia" w:eastAsia="Georgia" w:hAnsi="Georgia"/>
          <w:color w:val="18181B"/>
          <w:sz w:val="18"/>
          <w:szCs w:val="18"/>
        </w:rPr>
        <w:t xml:space="preserve"> with </w:t>
      </w:r>
      <w:r>
        <w:rPr>
          <w:rFonts w:ascii="Consolas" w:cs="Consolas" w:eastAsia="Consolas" w:hAnsi="Consolas"/>
          <w:color w:val="2563EB"/>
          <w:sz w:val="18"/>
          <w:szCs w:val="18"/>
        </w:rPr>
        <w:t xml:space="preserve">bond</w:t>
      </w:r>
      <w:r>
        <w:rPr>
          <w:rFonts w:ascii="Georgia" w:cs="Georgia" w:eastAsia="Georgia" w:hAnsi="Georgia"/>
          <w:color w:val="18181B"/>
          <w:sz w:val="18"/>
          <w:szCs w:val="18"/>
        </w:rPr>
        <w:t xml:space="preserve"> as a separate source field, not </w:t>
      </w:r>
      <w:r>
        <w:rPr>
          <w:rFonts w:ascii="Consolas" w:cs="Consolas" w:eastAsia="Consolas" w:hAnsi="Consolas"/>
          <w:color w:val="2563EB"/>
          <w:sz w:val="18"/>
          <w:szCs w:val="18"/>
        </w:rPr>
        <w:t xml:space="preserve">bond.deal.rotting</w:t>
      </w:r>
      <w:r>
        <w:rPr>
          <w:rFonts w:ascii="Georgia" w:cs="Georgia" w:eastAsia="Georgia" w:hAnsi="Georgia"/>
          <w:color w:val="18181B"/>
          <w:sz w:val="18"/>
          <w:szCs w:val="18"/>
        </w:rPr>
        <w:t xml:space="preserve">. The trigger dropdowns offer 14 sources: Bam, Banter, Beacon, Brief, Helpdesk, Schedule, Bond, Blast, Board, Bench, Bearing, Bill, Book, and Blank.</w:t>
      </w:r>
    </w:p>
  </w:footnote>
  <w:footnote w:id="117">
    <w:p>
      <w:r>
        <w:rPr>
          <w:rStyle w:val="FootnoteReference"/>
        </w:rPr>
        <w:footnoteRef/>
      </w:r>
      <w:r>
        <w:rPr>
          <w:rFonts w:ascii="Georgia" w:cs="Georgia" w:eastAsia="Georgia" w:hAnsi="Georgia"/>
          <w:b/>
          <w:bCs/>
          <w:sz w:val="18"/>
          <w:szCs w:val="18"/>
        </w:rPr>
        <w:t xml:space="preserve">Trigger filter. </w:t>
      </w:r>
      <w:r>
        <w:rPr>
          <w:rFonts w:ascii="Georgia" w:cs="Georgia" w:eastAsia="Georgia" w:hAnsi="Georgia"/>
          <w:color w:val="18181B"/>
          <w:sz w:val="18"/>
          <w:szCs w:val="18"/>
        </w:rPr>
        <w:t xml:space="preserve">an optional set of equality rules (key matches value) checked against the raw event payload before the automation fires.</w:t>
      </w:r>
    </w:p>
  </w:footnote>
  <w:footnote w:id="118">
    <w:p>
      <w:r>
        <w:rPr>
          <w:rStyle w:val="FootnoteReference"/>
        </w:rPr>
        <w:footnoteRef/>
      </w:r>
      <w:r>
        <w:rPr>
          <w:rFonts w:ascii="Georgia" w:cs="Georgia" w:eastAsia="Georgia" w:hAnsi="Georgia"/>
          <w:b/>
          <w:bCs/>
          <w:sz w:val="18"/>
          <w:szCs w:val="18"/>
        </w:rPr>
        <w:t xml:space="preserve">Condition. </w:t>
      </w:r>
      <w:r>
        <w:rPr>
          <w:rFonts w:ascii="Georgia" w:cs="Georgia" w:eastAsia="Georgia" w:hAnsi="Georgia"/>
          <w:color w:val="18181B"/>
          <w:sz w:val="18"/>
          <w:szCs w:val="18"/>
        </w:rPr>
        <w:t xml:space="preserve">an extra test on the event: a field, an operator, and a value, grouped with AND or OR logic. Conditions gate the whole automation; if they are not met, the run is skipped. There are 13 operators (equals, not_equals, contains, not_contains, starts_with, ends_with, greater_than, less_than, is_empty, is_not_empty, in, not_in, matches_regex). Fields that read the event body must be prefixed </w:t>
      </w:r>
      <w:r>
        <w:rPr>
          <w:rFonts w:ascii="Consolas" w:cs="Consolas" w:eastAsia="Consolas" w:hAnsi="Consolas"/>
          <w:color w:val="2563EB"/>
          <w:sz w:val="18"/>
          <w:szCs w:val="18"/>
        </w:rPr>
        <w:t xml:space="preserve">event.</w:t>
      </w:r>
      <w:r>
        <w:rPr>
          <w:rFonts w:ascii="Georgia" w:cs="Georgia" w:eastAsia="Georgia" w:hAnsi="Georgia"/>
          <w:color w:val="18181B"/>
          <w:sz w:val="18"/>
          <w:szCs w:val="18"/>
        </w:rPr>
        <w:t xml:space="preserve"> (for example </w:t>
      </w:r>
      <w:r>
        <w:rPr>
          <w:rFonts w:ascii="Consolas" w:cs="Consolas" w:eastAsia="Consolas" w:hAnsi="Consolas"/>
          <w:color w:val="2563EB"/>
          <w:sz w:val="18"/>
          <w:szCs w:val="18"/>
        </w:rPr>
        <w:t xml:space="preserve">event.task.priority</w:t>
      </w:r>
      <w:r>
        <w:rPr>
          <w:rFonts w:ascii="Georgia" w:cs="Georgia" w:eastAsia="Georgia" w:hAnsi="Georgia"/>
          <w:color w:val="18181B"/>
          <w:sz w:val="18"/>
          <w:szCs w:val="18"/>
        </w:rPr>
        <w:t xml:space="preserve">).</w:t>
      </w:r>
    </w:p>
  </w:footnote>
  <w:footnote w:id="119">
    <w:p>
      <w:r>
        <w:rPr>
          <w:rStyle w:val="FootnoteReference"/>
        </w:rPr>
        <w:footnoteRef/>
      </w:r>
      <w:r>
        <w:rPr>
          <w:rFonts w:ascii="Georgia" w:cs="Georgia" w:eastAsia="Georgia" w:hAnsi="Georgia"/>
          <w:b/>
          <w:bCs/>
          <w:sz w:val="18"/>
          <w:szCs w:val="18"/>
        </w:rPr>
        <w:t xml:space="preserve">On Error. </w:t>
      </w:r>
      <w:r>
        <w:rPr>
          <w:rFonts w:ascii="Georgia" w:cs="Georgia" w:eastAsia="Georgia" w:hAnsi="Georgia"/>
          <w:color w:val="18181B"/>
          <w:sz w:val="18"/>
          <w:szCs w:val="18"/>
        </w:rPr>
        <w:t xml:space="preserve">per-action behavior when a step fails: </w:t>
      </w:r>
      <w:r>
        <w:rPr>
          <w:rFonts w:ascii="Georgia" w:cs="Georgia" w:eastAsia="Georgia" w:hAnsi="Georgia"/>
          <w:b/>
          <w:bCs/>
          <w:color w:val="18181B"/>
          <w:sz w:val="18"/>
          <w:szCs w:val="18"/>
        </w:rPr>
        <w:t xml:space="preserve">Stop</w:t>
      </w:r>
      <w:r>
        <w:rPr>
          <w:rFonts w:ascii="Georgia" w:cs="Georgia" w:eastAsia="Georgia" w:hAnsi="Georgia"/>
          <w:color w:val="18181B"/>
          <w:sz w:val="18"/>
          <w:szCs w:val="18"/>
        </w:rPr>
        <w:t xml:space="preserve"> (halt the run), </w:t>
      </w:r>
      <w:r>
        <w:rPr>
          <w:rFonts w:ascii="Georgia" w:cs="Georgia" w:eastAsia="Georgia" w:hAnsi="Georgia"/>
          <w:b/>
          <w:bCs/>
          <w:color w:val="18181B"/>
          <w:sz w:val="18"/>
          <w:szCs w:val="18"/>
        </w:rPr>
        <w:t xml:space="preserve">Continue</w:t>
      </w:r>
      <w:r>
        <w:rPr>
          <w:rFonts w:ascii="Georgia" w:cs="Georgia" w:eastAsia="Georgia" w:hAnsi="Georgia"/>
          <w:color w:val="18181B"/>
          <w:sz w:val="18"/>
          <w:szCs w:val="18"/>
        </w:rPr>
        <w:t xml:space="preserve"> (run the rest anyway), or </w:t>
      </w:r>
      <w:r>
        <w:rPr>
          <w:rFonts w:ascii="Georgia" w:cs="Georgia" w:eastAsia="Georgia" w:hAnsi="Georgia"/>
          <w:b/>
          <w:bCs/>
          <w:color w:val="18181B"/>
          <w:sz w:val="18"/>
          <w:szCs w:val="18"/>
        </w:rPr>
        <w:t xml:space="preserve">Retry</w:t>
      </w:r>
      <w:r>
        <w:rPr>
          <w:rFonts w:ascii="Georgia" w:cs="Georgia" w:eastAsia="Georgia" w:hAnsi="Georgia"/>
          <w:color w:val="18181B"/>
          <w:sz w:val="18"/>
          <w:szCs w:val="18"/>
        </w:rPr>
        <w:t xml:space="preserve"> (retry up to the Retry Count).</w:t>
      </w:r>
    </w:p>
  </w:footnote>
  <w:footnote w:id="120">
    <w:p>
      <w:r>
        <w:rPr>
          <w:rStyle w:val="FootnoteReference"/>
        </w:rPr>
        <w:footnoteRef/>
      </w:r>
      <w:r>
        <w:rPr>
          <w:rFonts w:ascii="Georgia" w:cs="Georgia" w:eastAsia="Georgia" w:hAnsi="Georgia"/>
          <w:b/>
          <w:bCs/>
          <w:sz w:val="18"/>
          <w:szCs w:val="18"/>
        </w:rPr>
        <w:t xml:space="preserve">Templating. </w:t>
      </w:r>
      <w:r>
        <w:rPr>
          <w:rFonts w:ascii="Georgia" w:cs="Georgia" w:eastAsia="Georgia" w:hAnsi="Georgia"/>
          <w:color w:val="18181B"/>
          <w:sz w:val="18"/>
          <w:szCs w:val="18"/>
        </w:rPr>
        <w:t xml:space="preserve">action parameters can interpolate values from the event with </w:t>
      </w:r>
      <w:r>
        <w:rPr>
          <w:rFonts w:ascii="Consolas" w:cs="Consolas" w:eastAsia="Consolas" w:hAnsi="Consolas"/>
          <w:color w:val="2563EB"/>
          <w:sz w:val="18"/>
          <w:szCs w:val="18"/>
        </w:rPr>
        <w:t xml:space="preserve">{{ event.* }}</w:t>
      </w:r>
      <w:r>
        <w:rPr>
          <w:rFonts w:ascii="Georgia" w:cs="Georgia" w:eastAsia="Georgia" w:hAnsi="Georgia"/>
          <w:color w:val="18181B"/>
          <w:sz w:val="18"/>
          <w:szCs w:val="18"/>
        </w:rPr>
        <w:t xml:space="preserve">, the actor with </w:t>
      </w:r>
      <w:r>
        <w:rPr>
          <w:rFonts w:ascii="Consolas" w:cs="Consolas" w:eastAsia="Consolas" w:hAnsi="Consolas"/>
          <w:color w:val="2563EB"/>
          <w:sz w:val="18"/>
          <w:szCs w:val="18"/>
        </w:rPr>
        <w:t xml:space="preserve">{{ actor.id }}</w:t>
      </w:r>
      <w:r>
        <w:rPr>
          <w:rFonts w:ascii="Georgia" w:cs="Georgia" w:eastAsia="Georgia" w:hAnsi="Georgia"/>
          <w:color w:val="18181B"/>
          <w:sz w:val="18"/>
          <w:szCs w:val="18"/>
        </w:rPr>
        <w:t xml:space="preserve"> / </w:t>
      </w:r>
      <w:r>
        <w:rPr>
          <w:rFonts w:ascii="Consolas" w:cs="Consolas" w:eastAsia="Consolas" w:hAnsi="Consolas"/>
          <w:color w:val="2563EB"/>
          <w:sz w:val="18"/>
          <w:szCs w:val="18"/>
        </w:rPr>
        <w:t xml:space="preserve">{{ actor.type }}</w:t>
      </w:r>
      <w:r>
        <w:rPr>
          <w:rFonts w:ascii="Georgia" w:cs="Georgia" w:eastAsia="Georgia" w:hAnsi="Georgia"/>
          <w:color w:val="18181B"/>
          <w:sz w:val="18"/>
          <w:szCs w:val="18"/>
        </w:rPr>
        <w:t xml:space="preserve">, automation metadata with </w:t>
      </w:r>
      <w:r>
        <w:rPr>
          <w:rFonts w:ascii="Consolas" w:cs="Consolas" w:eastAsia="Consolas" w:hAnsi="Consolas"/>
          <w:color w:val="2563EB"/>
          <w:sz w:val="18"/>
          <w:szCs w:val="18"/>
        </w:rPr>
        <w:t xml:space="preserve">{{ automation.* }}</w:t>
      </w:r>
      <w:r>
        <w:rPr>
          <w:rFonts w:ascii="Georgia" w:cs="Georgia" w:eastAsia="Georgia" w:hAnsi="Georgia"/>
          <w:color w:val="18181B"/>
          <w:sz w:val="18"/>
          <w:szCs w:val="18"/>
        </w:rPr>
        <w:t xml:space="preserve">, the current time with </w:t>
      </w:r>
      <w:r>
        <w:rPr>
          <w:rFonts w:ascii="Consolas" w:cs="Consolas" w:eastAsia="Consolas" w:hAnsi="Consolas"/>
          <w:color w:val="2563EB"/>
          <w:sz w:val="18"/>
          <w:szCs w:val="18"/>
        </w:rPr>
        <w:t xml:space="preserve">{{ now }}</w:t>
      </w:r>
      <w:r>
        <w:rPr>
          <w:rFonts w:ascii="Georgia" w:cs="Georgia" w:eastAsia="Georgia" w:hAnsi="Georgia"/>
          <w:color w:val="18181B"/>
          <w:sz w:val="18"/>
          <w:szCs w:val="18"/>
        </w:rPr>
        <w:t xml:space="preserve">, and a prior step's result with </w:t>
      </w:r>
      <w:r>
        <w:rPr>
          <w:rFonts w:ascii="Consolas" w:cs="Consolas" w:eastAsia="Consolas" w:hAnsi="Consolas"/>
          <w:color w:val="2563EB"/>
          <w:sz w:val="18"/>
          <w:szCs w:val="18"/>
        </w:rPr>
        <w:t xml:space="preserve">{{ step[N].result.* }}</w:t>
      </w:r>
      <w:r>
        <w:rPr>
          <w:rFonts w:ascii="Georgia" w:cs="Georgia" w:eastAsia="Georgia" w:hAnsi="Georgia"/>
          <w:color w:val="18181B"/>
          <w:sz w:val="18"/>
          <w:szCs w:val="18"/>
        </w:rPr>
        <w:t xml:space="preserve">. There is no </w:t>
      </w:r>
      <w:r>
        <w:rPr>
          <w:rFonts w:ascii="Consolas" w:cs="Consolas" w:eastAsia="Consolas" w:hAnsi="Consolas"/>
          <w:color w:val="2563EB"/>
          <w:sz w:val="18"/>
          <w:szCs w:val="18"/>
        </w:rPr>
        <w:t xml:space="preserve">{{ actor.name }}</w:t>
      </w:r>
      <w:r>
        <w:rPr>
          <w:rFonts w:ascii="Georgia" w:cs="Georgia" w:eastAsia="Georgia" w:hAnsi="Georgia"/>
          <w:color w:val="18181B"/>
          <w:sz w:val="18"/>
          <w:szCs w:val="18"/>
        </w:rPr>
        <w:t xml:space="preserve"> and no top-level </w:t>
      </w:r>
      <w:r>
        <w:rPr>
          <w:rFonts w:ascii="Consolas" w:cs="Consolas" w:eastAsia="Consolas" w:hAnsi="Consolas"/>
          <w:color w:val="2563EB"/>
          <w:sz w:val="18"/>
          <w:szCs w:val="18"/>
        </w:rPr>
        <w:t xml:space="preserve">{{ org.* }}</w:t>
      </w:r>
      <w:r>
        <w:rPr>
          <w:rFonts w:ascii="Georgia" w:cs="Georgia" w:eastAsia="Georgia" w:hAnsi="Georgia"/>
          <w:color w:val="18181B"/>
          <w:sz w:val="18"/>
          <w:szCs w:val="18"/>
        </w:rPr>
        <w:t xml:space="preserve">.</w:t>
      </w:r>
    </w:p>
  </w:footnote>
  <w:footnote w:id="121">
    <w:p>
      <w:r>
        <w:rPr>
          <w:rStyle w:val="FootnoteReference"/>
        </w:rPr>
        <w:footnoteRef/>
      </w:r>
      <w:r>
        <w:rPr>
          <w:rFonts w:ascii="Georgia" w:cs="Georgia" w:eastAsia="Georgia" w:hAnsi="Georgia"/>
          <w:b/>
          <w:bCs/>
          <w:sz w:val="18"/>
          <w:szCs w:val="18"/>
        </w:rPr>
        <w:t xml:space="preserve">Execution step. </w:t>
      </w:r>
      <w:r>
        <w:rPr>
          <w:rFonts w:ascii="Georgia" w:cs="Georgia" w:eastAsia="Georgia" w:hAnsi="Georgia"/>
          <w:color w:val="18181B"/>
          <w:sz w:val="18"/>
          <w:szCs w:val="18"/>
        </w:rPr>
        <w:t xml:space="preserve">one action attempt inside an execution, with its own status: success, failed, or skipped.</w:t>
      </w:r>
    </w:p>
  </w:footnote>
  <w:footnote w:id="122">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pre-built automation blueprint you can instantiate and customize. Bolt ships 16 templates.</w:t>
      </w:r>
    </w:p>
  </w:footnote>
  <w:footnote w:id="123">
    <w:p>
      <w:r>
        <w:rPr>
          <w:rStyle w:val="FootnoteReference"/>
        </w:rPr>
        <w:footnoteRef/>
      </w:r>
      <w:r>
        <w:rPr>
          <w:rFonts w:ascii="Georgia" w:cs="Georgia" w:eastAsia="Georgia" w:hAnsi="Georgia"/>
          <w:b/>
          <w:bCs/>
          <w:sz w:val="18"/>
          <w:szCs w:val="18"/>
        </w:rPr>
        <w:t xml:space="preserve">Schedule trigger. </w:t>
      </w:r>
      <w:r>
        <w:rPr>
          <w:rFonts w:ascii="Georgia" w:cs="Georgia" w:eastAsia="Georgia" w:hAnsi="Georgia"/>
          <w:color w:val="18181B"/>
          <w:sz w:val="18"/>
          <w:szCs w:val="18"/>
        </w:rPr>
        <w:t xml:space="preserve">the </w:t>
      </w:r>
      <w:r>
        <w:rPr>
          <w:rFonts w:ascii="Consolas" w:cs="Consolas" w:eastAsia="Consolas" w:hAnsi="Consolas"/>
          <w:color w:val="2563EB"/>
          <w:sz w:val="18"/>
          <w:szCs w:val="18"/>
        </w:rPr>
        <w:t xml:space="preserve">Schedule</w:t>
      </w:r>
      <w:r>
        <w:rPr>
          <w:rFonts w:ascii="Georgia" w:cs="Georgia" w:eastAsia="Georgia" w:hAnsi="Georgia"/>
          <w:color w:val="18181B"/>
          <w:sz w:val="18"/>
          <w:szCs w:val="18"/>
        </w:rPr>
        <w:t xml:space="preserve"> source fires automations on a cron schedule (</w:t>
      </w:r>
      <w:r>
        <w:rPr>
          <w:rFonts w:ascii="Consolas" w:cs="Consolas" w:eastAsia="Consolas" w:hAnsi="Consolas"/>
          <w:color w:val="2563EB"/>
          <w:sz w:val="18"/>
          <w:szCs w:val="18"/>
        </w:rPr>
        <w:t xml:space="preserve">cron.fired</w:t>
      </w:r>
      <w:r>
        <w:rPr>
          <w:rFonts w:ascii="Georgia" w:cs="Georgia" w:eastAsia="Georgia" w:hAnsi="Georgia"/>
          <w:color w:val="18181B"/>
          <w:sz w:val="18"/>
          <w:szCs w:val="18"/>
        </w:rPr>
        <w:t xml:space="preserve">) rather than off another app's event.</w:t>
      </w:r>
    </w:p>
  </w:footnote>
  <w:footnote w:id="124">
    <w:p>
      <w:r>
        <w:rPr>
          <w:rStyle w:val="FootnoteReference"/>
        </w:rPr>
        <w:footnoteRef/>
      </w:r>
      <w:r>
        <w:rPr>
          <w:rFonts w:ascii="Georgia" w:cs="Georgia" w:eastAsia="Georgia" w:hAnsi="Georgia"/>
          <w:b/>
          <w:bCs/>
          <w:sz w:val="18"/>
          <w:szCs w:val="18"/>
        </w:rPr>
        <w:t xml:space="preserve">Limits. </w:t>
      </w:r>
      <w:r>
        <w:rPr>
          <w:rFonts w:ascii="Georgia" w:cs="Georgia" w:eastAsia="Georgia" w:hAnsi="Georgia"/>
          <w:color w:val="18181B"/>
          <w:sz w:val="18"/>
          <w:szCs w:val="18"/>
        </w:rPr>
        <w:t xml:space="preserve">per-automation guards: </w:t>
      </w:r>
      <w:r>
        <w:rPr>
          <w:rFonts w:ascii="Georgia" w:cs="Georgia" w:eastAsia="Georgia" w:hAnsi="Georgia"/>
          <w:b/>
          <w:bCs/>
          <w:color w:val="18181B"/>
          <w:sz w:val="18"/>
          <w:szCs w:val="18"/>
        </w:rPr>
        <w:t xml:space="preserve">Max Executions / Hour</w:t>
      </w:r>
      <w:r>
        <w:rPr>
          <w:rFonts w:ascii="Georgia" w:cs="Georgia" w:eastAsia="Georgia" w:hAnsi="Georgia"/>
          <w:color w:val="18181B"/>
          <w:sz w:val="18"/>
          <w:szCs w:val="18"/>
        </w:rPr>
        <w:t xml:space="preserve"> (1 to 1000 in the UI, default 60) and </w:t>
      </w:r>
      <w:r>
        <w:rPr>
          <w:rFonts w:ascii="Georgia" w:cs="Georgia" w:eastAsia="Georgia" w:hAnsi="Georgia"/>
          <w:b/>
          <w:bCs/>
          <w:color w:val="18181B"/>
          <w:sz w:val="18"/>
          <w:szCs w:val="18"/>
        </w:rPr>
        <w:t xml:space="preserve">Cooldown (seconds)</w:t>
      </w:r>
      <w:r>
        <w:rPr>
          <w:rFonts w:ascii="Georgia" w:cs="Georgia" w:eastAsia="Georgia" w:hAnsi="Georgia"/>
          <w:color w:val="18181B"/>
          <w:sz w:val="18"/>
          <w:szCs w:val="18"/>
        </w:rPr>
        <w:t xml:space="preserve"> (0 to 3600, default 0). There is also an internal max chain depth that prevents automations from triggering each other in an endless loop.</w:t>
      </w:r>
    </w:p>
  </w:footnote>
  <w:footnote w:id="125">
    <w:p>
      <w:r>
        <w:rPr>
          <w:rStyle w:val="FootnoteReference"/>
        </w:rPr>
        <w:footnoteRef/>
      </w:r>
      <w:r>
        <w:rPr>
          <w:rFonts w:ascii="Georgia" w:cs="Georgia" w:eastAsia="Georgia" w:hAnsi="Georgia"/>
          <w:b/>
          <w:bCs/>
          <w:sz w:val="18"/>
          <w:szCs w:val="18"/>
        </w:rPr>
        <w:t xml:space="preserve">Deal. </w:t>
      </w:r>
      <w:r>
        <w:rPr>
          <w:rFonts w:ascii="Georgia" w:cs="Georgia" w:eastAsia="Georgia" w:hAnsi="Georgia"/>
          <w:color w:val="18181B"/>
          <w:sz w:val="18"/>
          <w:szCs w:val="18"/>
        </w:rPr>
        <w:t xml:space="preserve">a revenue opportunity in a pipeline. Holds a name, value, currency, expected close date, probability, and a computed weighted value (value times probability). A deal is Open until it is closed Won or Lost.</w:t>
      </w:r>
    </w:p>
  </w:footnote>
  <w:footnote w:id="126">
    <w:p>
      <w:r>
        <w:rPr>
          <w:rStyle w:val="FootnoteReference"/>
        </w:rPr>
        <w:footnoteRef/>
      </w:r>
      <w:r>
        <w:rPr>
          <w:rFonts w:ascii="Georgia" w:cs="Georgia" w:eastAsia="Georgia" w:hAnsi="Georgia"/>
          <w:b/>
          <w:bCs/>
          <w:sz w:val="18"/>
          <w:szCs w:val="18"/>
        </w:rPr>
        <w:t xml:space="preserve">Pipeline. </w:t>
      </w:r>
      <w:r>
        <w:rPr>
          <w:rFonts w:ascii="Georgia" w:cs="Georgia" w:eastAsia="Georgia" w:hAnsi="Georgia"/>
          <w:color w:val="18181B"/>
          <w:sz w:val="18"/>
          <w:szCs w:val="18"/>
        </w:rPr>
        <w:t xml:space="preserve">an ordered set of stages plus a currency. One pipeline can be the default. The default pipeline is selected automatically when you open the board; you can switch to another from the sidebar scope selector.</w:t>
      </w:r>
    </w:p>
  </w:footnote>
  <w:footnote w:id="127">
    <w:p>
      <w:r>
        <w:rPr>
          <w:rStyle w:val="FootnoteReference"/>
        </w:rPr>
        <w:footnoteRef/>
      </w:r>
      <w:r>
        <w:rPr>
          <w:rFonts w:ascii="Georgia" w:cs="Georgia" w:eastAsia="Georgia" w:hAnsi="Georgia"/>
          <w:b/>
          <w:bCs/>
          <w:sz w:val="18"/>
          <w:szCs w:val="18"/>
        </w:rPr>
        <w:t xml:space="preserve">Stage. </w:t>
      </w:r>
      <w:r>
        <w:rPr>
          <w:rFonts w:ascii="Georgia" w:cs="Georgia" w:eastAsia="Georgia" w:hAnsi="Georgia"/>
          <w:color w:val="18181B"/>
          <w:sz w:val="18"/>
          <w:szCs w:val="18"/>
        </w:rPr>
        <w:t xml:space="preserve">a column on the board. Has a name, a type (Active, Won, or Lost), a probability percentage, an optional rotting threshold in days, and a color.</w:t>
      </w:r>
    </w:p>
  </w:footnote>
  <w:footnote w:id="128">
    <w:p>
      <w:r>
        <w:rPr>
          <w:rStyle w:val="FootnoteReference"/>
        </w:rPr>
        <w:footnoteRef/>
      </w:r>
      <w:r>
        <w:rPr>
          <w:rFonts w:ascii="Georgia" w:cs="Georgia" w:eastAsia="Georgia" w:hAnsi="Georgia"/>
          <w:b/>
          <w:bCs/>
          <w:sz w:val="18"/>
          <w:szCs w:val="18"/>
        </w:rPr>
        <w:t xml:space="preserve">Contact. </w:t>
      </w:r>
      <w:r>
        <w:rPr>
          <w:rFonts w:ascii="Georgia" w:cs="Georgia" w:eastAsia="Georgia" w:hAnsi="Georgia"/>
          <w:color w:val="18181B"/>
          <w:sz w:val="18"/>
          <w:szCs w:val="18"/>
        </w:rPr>
        <w:t xml:space="preserve">a person you track. Holds name, email, phone, job title, avatar, lifecycle stage, lead source, lead score, address, custom fields, and an owner.</w:t>
      </w:r>
    </w:p>
  </w:footnote>
  <w:footnote w:id="129">
    <w:p>
      <w:r>
        <w:rPr>
          <w:rStyle w:val="FootnoteReference"/>
        </w:rPr>
        <w:footnoteRef/>
      </w:r>
      <w:r>
        <w:rPr>
          <w:rFonts w:ascii="Georgia" w:cs="Georgia" w:eastAsia="Georgia" w:hAnsi="Georgia"/>
          <w:b/>
          <w:bCs/>
          <w:sz w:val="18"/>
          <w:szCs w:val="18"/>
        </w:rPr>
        <w:t xml:space="preserve">Lifecycle stage. </w:t>
      </w:r>
      <w:r>
        <w:rPr>
          <w:rFonts w:ascii="Georgia" w:cs="Georgia" w:eastAsia="Georgia" w:hAnsi="Georgia"/>
          <w:color w:val="18181B"/>
          <w:sz w:val="18"/>
          <w:szCs w:val="18"/>
        </w:rPr>
        <w:t xml:space="preserve">where a contact sits in your funnel: Lead, Subscriber, MQL (marketing qualified), SQL (sales qualified), Opportunity, Customer, Evangelist, or Other. New contacts default to Lead.</w:t>
      </w:r>
    </w:p>
  </w:footnote>
  <w:footnote w:id="130">
    <w:p>
      <w:r>
        <w:rPr>
          <w:rStyle w:val="FootnoteReference"/>
        </w:rPr>
        <w:footnoteRef/>
      </w:r>
      <w:r>
        <w:rPr>
          <w:rFonts w:ascii="Georgia" w:cs="Georgia" w:eastAsia="Georgia" w:hAnsi="Georgia"/>
          <w:b/>
          <w:bCs/>
          <w:sz w:val="18"/>
          <w:szCs w:val="18"/>
        </w:rPr>
        <w:t xml:space="preserve">Lead score. </w:t>
      </w:r>
      <w:r>
        <w:rPr>
          <w:rFonts w:ascii="Georgia" w:cs="Georgia" w:eastAsia="Georgia" w:hAnsi="Georgia"/>
          <w:color w:val="18181B"/>
          <w:sz w:val="18"/>
          <w:szCs w:val="18"/>
        </w:rPr>
        <w:t xml:space="preserve">a number from 0 to 100 cached on each contact. Scoring rules add or subtract points based on contact attributes.</w:t>
      </w:r>
    </w:p>
  </w:footnote>
  <w:footnote w:id="131">
    <w:p>
      <w:r>
        <w:rPr>
          <w:rStyle w:val="FootnoteReference"/>
        </w:rPr>
        <w:footnoteRef/>
      </w:r>
      <w:r>
        <w:rPr>
          <w:rFonts w:ascii="Georgia" w:cs="Georgia" w:eastAsia="Georgia" w:hAnsi="Georgia"/>
          <w:b/>
          <w:bCs/>
          <w:sz w:val="18"/>
          <w:szCs w:val="18"/>
        </w:rPr>
        <w:t xml:space="preserve">Company. </w:t>
      </w:r>
      <w:r>
        <w:rPr>
          <w:rFonts w:ascii="Georgia" w:cs="Georgia" w:eastAsia="Georgia" w:hAnsi="Georgia"/>
          <w:color w:val="18181B"/>
          <w:sz w:val="18"/>
          <w:szCs w:val="18"/>
        </w:rPr>
        <w:t xml:space="preserve">an organization. Holds name, domain, industry, company size bucket, annual revenue, phone, website, logo, address, custom fields, and an owner. Contacts and deals can be linked to a company.</w:t>
      </w:r>
    </w:p>
  </w:footnote>
  <w:footnote w:id="132">
    <w:p>
      <w:r>
        <w:rPr>
          <w:rStyle w:val="FootnoteReference"/>
        </w:rPr>
        <w:footnoteRef/>
      </w:r>
      <w:r>
        <w:rPr>
          <w:rFonts w:ascii="Georgia" w:cs="Georgia" w:eastAsia="Georgia" w:hAnsi="Georgia"/>
          <w:b/>
          <w:bCs/>
          <w:sz w:val="18"/>
          <w:szCs w:val="18"/>
        </w:rPr>
        <w:t xml:space="preserve">Activity. </w:t>
      </w:r>
      <w:r>
        <w:rPr>
          <w:rFonts w:ascii="Georgia" w:cs="Georgia" w:eastAsia="Georgia" w:hAnsi="Georgia"/>
          <w:color w:val="18181B"/>
          <w:sz w:val="18"/>
          <w:szCs w:val="18"/>
        </w:rPr>
        <w:t xml:space="preserve">a timeline entry logged against a contact, company, and/or deal. Types include Note, Email Sent, Email Received, Call, Meeting, and Task, plus system-generated entries like stage changes and deal created/won/lost.</w:t>
      </w:r>
    </w:p>
  </w:footnote>
  <w:footnote w:id="133">
    <w:p>
      <w:r>
        <w:rPr>
          <w:rStyle w:val="FootnoteReference"/>
        </w:rPr>
        <w:footnoteRef/>
      </w:r>
      <w:r>
        <w:rPr>
          <w:rFonts w:ascii="Georgia" w:cs="Georgia" w:eastAsia="Georgia" w:hAnsi="Georgia"/>
          <w:b/>
          <w:bCs/>
          <w:sz w:val="18"/>
          <w:szCs w:val="18"/>
        </w:rPr>
        <w:t xml:space="preserve">Rotting (stale) deal. </w:t>
      </w:r>
      <w:r>
        <w:rPr>
          <w:rFonts w:ascii="Georgia" w:cs="Georgia" w:eastAsia="Georgia" w:hAnsi="Georgia"/>
          <w:color w:val="18181B"/>
          <w:sz w:val="18"/>
          <w:szCs w:val="18"/>
        </w:rPr>
        <w:t xml:space="preserve">an open deal whose days in its current stage exceed that stage's rotting threshold. The card turns orange, and red when it is more than 1.5 times over.</w:t>
      </w:r>
    </w:p>
  </w:footnote>
  <w:footnote w:id="134">
    <w:p>
      <w:r>
        <w:rPr>
          <w:rStyle w:val="FootnoteReference"/>
        </w:rPr>
        <w:footnoteRef/>
      </w:r>
      <w:r>
        <w:rPr>
          <w:rFonts w:ascii="Georgia" w:cs="Georgia" w:eastAsia="Georgia" w:hAnsi="Georgia"/>
          <w:b/>
          <w:bCs/>
          <w:sz w:val="18"/>
          <w:szCs w:val="18"/>
        </w:rPr>
        <w:t xml:space="preserve">Custom field. </w:t>
      </w:r>
      <w:r>
        <w:rPr>
          <w:rFonts w:ascii="Georgia" w:cs="Georgia" w:eastAsia="Georgia" w:hAnsi="Georgia"/>
          <w:color w:val="18181B"/>
          <w:sz w:val="18"/>
          <w:szCs w:val="18"/>
        </w:rPr>
        <w:t xml:space="preserve">an extra field you define per entity type (Contact, Company, or Deal). These are org-wide for that entity type, not per pipeline.</w:t>
      </w:r>
    </w:p>
  </w:footnote>
  <w:footnote w:id="135">
    <w:p>
      <w:r>
        <w:rPr>
          <w:rStyle w:val="FootnoteReference"/>
        </w:rPr>
        <w:footnoteRef/>
      </w:r>
      <w:r>
        <w:rPr>
          <w:rFonts w:ascii="Georgia" w:cs="Georgia" w:eastAsia="Georgia" w:hAnsi="Georgia"/>
          <w:b/>
          <w:bCs/>
          <w:sz w:val="18"/>
          <w:szCs w:val="18"/>
        </w:rPr>
        <w:t xml:space="preserve">Lead scoring rule. </w:t>
      </w:r>
      <w:r>
        <w:rPr>
          <w:rFonts w:ascii="Georgia" w:cs="Georgia" w:eastAsia="Georgia" w:hAnsi="Georgia"/>
          <w:color w:val="18181B"/>
          <w:sz w:val="18"/>
          <w:szCs w:val="18"/>
        </w:rPr>
        <w:t xml:space="preserve">a condition (field, operator, value) plus a point delta. Rules are org-wide and evaluated together to compute each contact's score.</w:t>
      </w:r>
    </w:p>
  </w:footnote>
  <w:footnote w:id="136">
    <w:p>
      <w:r>
        <w:rPr>
          <w:rStyle w:val="FootnoteReference"/>
        </w:rPr>
        <w:footnoteRef/>
      </w:r>
      <w:r>
        <w:rPr>
          <w:rFonts w:ascii="Georgia" w:cs="Georgia" w:eastAsia="Georgia" w:hAnsi="Georgia"/>
          <w:b/>
          <w:bCs/>
          <w:sz w:val="18"/>
          <w:szCs w:val="18"/>
        </w:rPr>
        <w:t xml:space="preserve">Soft delete. </w:t>
      </w:r>
      <w:r>
        <w:rPr>
          <w:rFonts w:ascii="Georgia" w:cs="Georgia" w:eastAsia="Georgia" w:hAnsi="Georgia"/>
          <w:color w:val="18181B"/>
          <w:sz w:val="18"/>
          <w:szCs w:val="18"/>
        </w:rPr>
        <w:t xml:space="preserve">contacts, companies, and deals are not erased when deleted. They are hidden and can be restored from their list with Include deleted.</w:t>
      </w:r>
    </w:p>
  </w:footnote>
  <w:footnote w:id="137">
    <w:p>
      <w:r>
        <w:rPr>
          <w:rStyle w:val="FootnoteReference"/>
        </w:rPr>
        <w:footnoteRef/>
      </w:r>
      <w:r>
        <w:rPr>
          <w:rFonts w:ascii="Georgia" w:cs="Georgia" w:eastAsia="Georgia" w:hAnsi="Georgia"/>
          <w:b/>
          <w:bCs/>
          <w:sz w:val="18"/>
          <w:szCs w:val="18"/>
        </w:rPr>
        <w:t xml:space="preserve">Calendar. </w:t>
      </w:r>
      <w:r>
        <w:rPr>
          <w:rFonts w:ascii="Georgia" w:cs="Georgia" w:eastAsia="Georgia" w:hAnsi="Georgia"/>
          <w:color w:val="18181B"/>
          <w:sz w:val="18"/>
          <w:szCs w:val="18"/>
        </w:rPr>
        <w:t xml:space="preserve">A container for events. Each calendar has a type (</w:t>
      </w:r>
      <w:r>
        <w:rPr>
          <w:rFonts w:ascii="Consolas" w:cs="Consolas" w:eastAsia="Consolas" w:hAnsi="Consolas"/>
          <w:color w:val="2563EB"/>
          <w:sz w:val="18"/>
          <w:szCs w:val="18"/>
        </w:rPr>
        <w:t xml:space="preserve">personal</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team</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project</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booking</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bureau</w:t>
      </w:r>
      <w:r>
        <w:rPr>
          <w:rFonts w:ascii="Georgia" w:cs="Georgia" w:eastAsia="Georgia" w:hAnsi="Georgia"/>
          <w:color w:val="18181B"/>
          <w:sz w:val="18"/>
          <w:szCs w:val="18"/>
        </w:rPr>
        <w:t xml:space="preserve">), a color, and a timezone. One personal calendar, </w:t>
      </w:r>
      <w:r>
        <w:rPr>
          <w:rFonts w:ascii="Georgia" w:cs="Georgia" w:eastAsia="Georgia" w:hAnsi="Georgia"/>
          <w:b/>
          <w:bCs/>
          <w:color w:val="18181B"/>
          <w:sz w:val="18"/>
          <w:szCs w:val="18"/>
        </w:rPr>
        <w:t xml:space="preserve">My Calendar</w:t>
      </w:r>
      <w:r>
        <w:rPr>
          <w:rFonts w:ascii="Georgia" w:cs="Georgia" w:eastAsia="Georgia" w:hAnsi="Georgia"/>
          <w:color w:val="18181B"/>
          <w:sz w:val="18"/>
          <w:szCs w:val="18"/>
        </w:rPr>
        <w:t xml:space="preserve">, is created for you on first use and cannot be deleted. The </w:t>
      </w:r>
      <w:r>
        <w:rPr>
          <w:rFonts w:ascii="Consolas" w:cs="Consolas" w:eastAsia="Consolas" w:hAnsi="Consolas"/>
          <w:color w:val="2563EB"/>
          <w:sz w:val="18"/>
          <w:szCs w:val="18"/>
        </w:rPr>
        <w:t xml:space="preserve">bureau</w:t>
      </w:r>
      <w:r>
        <w:rPr>
          <w:rFonts w:ascii="Georgia" w:cs="Georgia" w:eastAsia="Georgia" w:hAnsi="Georgia"/>
          <w:color w:val="18181B"/>
          <w:sz w:val="18"/>
          <w:szCs w:val="18"/>
        </w:rPr>
        <w:t xml:space="preserve"> type is reserved for a system-provisioned, per-org calendar that other apps write room bookings into; you do not create it by hand.</w:t>
      </w:r>
    </w:p>
  </w:footnote>
  <w:footnote w:id="138">
    <w:p>
      <w:r>
        <w:rPr>
          <w:rStyle w:val="FootnoteReference"/>
        </w:rPr>
        <w:footnoteRef/>
      </w:r>
      <w:r>
        <w:rPr>
          <w:rFonts w:ascii="Georgia" w:cs="Georgia" w:eastAsia="Georgia" w:hAnsi="Georgia"/>
          <w:b/>
          <w:bCs/>
          <w:sz w:val="18"/>
          <w:szCs w:val="18"/>
        </w:rPr>
        <w:t xml:space="preserve">Working hours. </w:t>
      </w:r>
      <w:r>
        <w:rPr>
          <w:rFonts w:ascii="Georgia" w:cs="Georgia" w:eastAsia="Georgia" w:hAnsi="Georgia"/>
          <w:color w:val="18181B"/>
          <w:sz w:val="18"/>
          <w:szCs w:val="18"/>
        </w:rPr>
        <w:t xml:space="preserve">Your weekly availability windows, one row per day of the week. By default Monday to Friday, 09:00 to 17:00, are enabled. These windows are the raw material for availability and booking-page slots.</w:t>
      </w:r>
    </w:p>
  </w:footnote>
  <w:footnote w:id="139">
    <w:p>
      <w:r>
        <w:rPr>
          <w:rStyle w:val="FootnoteReference"/>
        </w:rPr>
        <w:footnoteRef/>
      </w:r>
      <w:r>
        <w:rPr>
          <w:rFonts w:ascii="Georgia" w:cs="Georgia" w:eastAsia="Georgia" w:hAnsi="Georgia"/>
          <w:b/>
          <w:bCs/>
          <w:sz w:val="18"/>
          <w:szCs w:val="18"/>
        </w:rPr>
        <w:t xml:space="preserve">Booking. </w:t>
      </w:r>
      <w:r>
        <w:rPr>
          <w:rFonts w:ascii="Georgia" w:cs="Georgia" w:eastAsia="Georgia" w:hAnsi="Georgia"/>
          <w:color w:val="18181B"/>
          <w:sz w:val="18"/>
          <w:szCs w:val="18"/>
        </w:rPr>
        <w:t xml:space="preserve">The event created when a visitor books a slot on a booking page. It lands as a confirmed event on the page owner's default calendar.</w:t>
      </w:r>
    </w:p>
  </w:footnote>
  <w:footnote w:id="140">
    <w:p>
      <w:r>
        <w:rPr>
          <w:rStyle w:val="FootnoteReference"/>
        </w:rPr>
        <w:footnoteRef/>
      </w:r>
      <w:r>
        <w:rPr>
          <w:rFonts w:ascii="Georgia" w:cs="Georgia" w:eastAsia="Georgia" w:hAnsi="Georgia"/>
          <w:b/>
          <w:bCs/>
          <w:sz w:val="18"/>
          <w:szCs w:val="18"/>
        </w:rPr>
        <w:t xml:space="preserve">Timeline. </w:t>
      </w:r>
      <w:r>
        <w:rPr>
          <w:rFonts w:ascii="Georgia" w:cs="Georgia" w:eastAsia="Georgia" w:hAnsi="Georgia"/>
          <w:color w:val="18181B"/>
          <w:sz w:val="18"/>
          <w:szCs w:val="18"/>
        </w:rPr>
        <w:t xml:space="preserve">A cross-app, date-ranged view that gathers Book events, Bam task due dates, and Bond deal close dates into one per-day list.</w:t>
      </w:r>
    </w:p>
  </w:footnote>
  <w:footnote w:id="141">
    <w:p>
      <w:r>
        <w:rPr>
          <w:rStyle w:val="FootnoteReference"/>
        </w:rPr>
        <w:footnoteRef/>
      </w:r>
      <w:r>
        <w:rPr>
          <w:rFonts w:ascii="Georgia" w:cs="Georgia" w:eastAsia="Georgia" w:hAnsi="Georgia"/>
          <w:b/>
          <w:bCs/>
          <w:sz w:val="18"/>
          <w:szCs w:val="18"/>
        </w:rPr>
        <w:t xml:space="preserve">Event. </w:t>
      </w:r>
      <w:r>
        <w:rPr>
          <w:rFonts w:ascii="Georgia" w:cs="Georgia" w:eastAsia="Georgia" w:hAnsi="Georgia"/>
          <w:color w:val="18181B"/>
          <w:sz w:val="18"/>
          <w:szCs w:val="18"/>
        </w:rPr>
        <w:t xml:space="preserve">A time block on a calendar with a title, start and end time, optional location, description, and meeting URL. Events have a status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confirmed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new events default to </w:t>
      </w:r>
      <w:r>
        <w:rPr>
          <w:rFonts w:ascii="Consolas" w:cs="Consolas" w:eastAsia="Consolas" w:hAnsi="Consolas"/>
          <w:color w:val="2563EB"/>
          <w:sz w:val="18"/>
          <w:szCs w:val="18"/>
        </w:rPr>
        <w:t xml:space="preserve">confirmed</w:t>
      </w:r>
      <w:r>
        <w:rPr>
          <w:rFonts w:ascii="Georgia" w:cs="Georgia" w:eastAsia="Georgia" w:hAnsi="Georgia"/>
          <w:color w:val="18181B"/>
          <w:sz w:val="18"/>
          <w:szCs w:val="18"/>
        </w:rPr>
        <w:t xml:space="preserve">) and a visibility (</w:t>
      </w:r>
      <w:r>
        <w:rPr>
          <w:rFonts w:ascii="Consolas" w:cs="Consolas" w:eastAsia="Consolas" w:hAnsi="Consolas"/>
          <w:color w:val="2563EB"/>
          <w:sz w:val="18"/>
          <w:szCs w:val="18"/>
        </w:rPr>
        <w:t xml:space="preserve">free</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busy</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out_of_office</w:t>
      </w:r>
      <w:r>
        <w:rPr>
          <w:rFonts w:ascii="Georgia" w:cs="Georgia" w:eastAsia="Georgia" w:hAnsi="Georgia"/>
          <w:color w:val="18181B"/>
          <w:sz w:val="18"/>
          <w:szCs w:val="18"/>
        </w:rPr>
        <w:t xml:space="preserve">; default </w:t>
      </w:r>
      <w:r>
        <w:rPr>
          <w:rFonts w:ascii="Consolas" w:cs="Consolas" w:eastAsia="Consolas" w:hAnsi="Consolas"/>
          <w:color w:val="2563EB"/>
          <w:sz w:val="18"/>
          <w:szCs w:val="18"/>
        </w:rPr>
        <w:t xml:space="preserve">busy</w:t>
      </w:r>
      <w:r>
        <w:rPr>
          <w:rFonts w:ascii="Georgia" w:cs="Georgia" w:eastAsia="Georgia" w:hAnsi="Georgia"/>
          <w:color w:val="18181B"/>
          <w:sz w:val="18"/>
          <w:szCs w:val="18"/>
        </w:rPr>
        <w:t xml:space="preserve">). Cancelling an event is a soft delete: it flips status to </w:t>
      </w:r>
      <w:r>
        <w:rPr>
          <w:rFonts w:ascii="Consolas" w:cs="Consolas" w:eastAsia="Consolas" w:hAnsi="Consolas"/>
          <w:color w:val="2563EB"/>
          <w:sz w:val="18"/>
          <w:szCs w:val="18"/>
        </w:rPr>
        <w:t xml:space="preserve">cancelled</w:t>
      </w:r>
      <w:r>
        <w:rPr>
          <w:rFonts w:ascii="Georgia" w:cs="Georgia" w:eastAsia="Georgia" w:hAnsi="Georgia"/>
          <w:color w:val="18181B"/>
          <w:sz w:val="18"/>
          <w:szCs w:val="18"/>
        </w:rPr>
        <w:t xml:space="preserve"> rather than erasing the row.</w:t>
      </w:r>
    </w:p>
  </w:footnote>
  <w:footnote w:id="142">
    <w:p>
      <w:r>
        <w:rPr>
          <w:rStyle w:val="FootnoteReference"/>
        </w:rPr>
        <w:footnoteRef/>
      </w:r>
      <w:r>
        <w:rPr>
          <w:rFonts w:ascii="Georgia" w:cs="Georgia" w:eastAsia="Georgia" w:hAnsi="Georgia"/>
          <w:b/>
          <w:bCs/>
          <w:sz w:val="18"/>
          <w:szCs w:val="18"/>
        </w:rPr>
        <w:t xml:space="preserve">Attendee. </w:t>
      </w:r>
      <w:r>
        <w:rPr>
          <w:rFonts w:ascii="Georgia" w:cs="Georgia" w:eastAsia="Georgia" w:hAnsi="Georgia"/>
          <w:color w:val="18181B"/>
          <w:sz w:val="18"/>
          <w:szCs w:val="18"/>
        </w:rPr>
        <w:t xml:space="preserve">A person invited to an event, identified by email. Attendees carry a response status (</w:t>
      </w:r>
      <w:r>
        <w:rPr>
          <w:rFonts w:ascii="Consolas" w:cs="Consolas" w:eastAsia="Consolas" w:hAnsi="Consolas"/>
          <w:color w:val="2563EB"/>
          <w:sz w:val="18"/>
          <w:szCs w:val="18"/>
        </w:rPr>
        <w:t xml:space="preserve">needs_action</w:t>
      </w:r>
      <w:r>
        <w:rPr>
          <w:rFonts w:ascii="Georgia" w:cs="Georgia" w:eastAsia="Georgia" w:hAnsi="Georgia"/>
          <w:color w:val="18181B"/>
          <w:sz w:val="18"/>
          <w:szCs w:val="18"/>
        </w:rPr>
        <w:t xml:space="preserve"> until they answer, then </w:t>
      </w:r>
      <w:r>
        <w:rPr>
          <w:rFonts w:ascii="Consolas" w:cs="Consolas" w:eastAsia="Consolas" w:hAnsi="Consolas"/>
          <w:color w:val="2563EB"/>
          <w:sz w:val="18"/>
          <w:szCs w:val="18"/>
        </w:rPr>
        <w:t xml:space="preserve">accepted</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declined</w:t>
      </w:r>
      <w:r>
        <w:rPr>
          <w:rFonts w:ascii="Georgia" w:cs="Georgia" w:eastAsia="Georgia" w:hAnsi="Georgia"/>
          <w:color w:val="18181B"/>
          <w:sz w:val="18"/>
          <w:szCs w:val="18"/>
        </w:rPr>
        <w:t xml:space="preserve">, or </w:t>
      </w:r>
      <w:r>
        <w:rPr>
          <w:rFonts w:ascii="Consolas" w:cs="Consolas" w:eastAsia="Consolas" w:hAnsi="Consolas"/>
          <w:color w:val="2563EB"/>
          <w:sz w:val="18"/>
          <w:szCs w:val="18"/>
        </w:rPr>
        <w:t xml:space="preserve">tentative</w:t>
      </w:r>
      <w:r>
        <w:rPr>
          <w:rFonts w:ascii="Georgia" w:cs="Georgia" w:eastAsia="Georgia" w:hAnsi="Georgia"/>
          <w:color w:val="18181B"/>
          <w:sz w:val="18"/>
          <w:szCs w:val="18"/>
        </w:rPr>
        <w:t xml:space="preserve">) and a flag for the organizer.</w:t>
      </w:r>
    </w:p>
  </w:footnote>
  <w:footnote w:id="143">
    <w:p>
      <w:r>
        <w:rPr>
          <w:rStyle w:val="FootnoteReference"/>
        </w:rPr>
        <w:footnoteRef/>
      </w:r>
      <w:r>
        <w:rPr>
          <w:rFonts w:ascii="Georgia" w:cs="Georgia" w:eastAsia="Georgia" w:hAnsi="Georgia"/>
          <w:b/>
          <w:bCs/>
          <w:sz w:val="18"/>
          <w:szCs w:val="18"/>
        </w:rPr>
        <w:t xml:space="preserve">RSVP. </w:t>
      </w:r>
      <w:r>
        <w:rPr>
          <w:rFonts w:ascii="Georgia" w:cs="Georgia" w:eastAsia="Georgia" w:hAnsi="Georgia"/>
          <w:color w:val="18181B"/>
          <w:sz w:val="18"/>
          <w:szCs w:val="18"/>
        </w:rPr>
        <w:t xml:space="preserve">An attendee's response to an event. Only someone who is already an attendee can RSVP.</w:t>
      </w:r>
    </w:p>
  </w:footnote>
  <w:footnote w:id="144">
    <w:p>
      <w:r>
        <w:rPr>
          <w:rStyle w:val="FootnoteReference"/>
        </w:rPr>
        <w:footnoteRef/>
      </w:r>
      <w:r>
        <w:rPr>
          <w:rFonts w:ascii="Georgia" w:cs="Georgia" w:eastAsia="Georgia" w:hAnsi="Georgia"/>
          <w:b/>
          <w:bCs/>
          <w:sz w:val="18"/>
          <w:szCs w:val="18"/>
        </w:rPr>
        <w:t xml:space="preserve">Availability slot. </w:t>
      </w:r>
      <w:r>
        <w:rPr>
          <w:rFonts w:ascii="Georgia" w:cs="Georgia" w:eastAsia="Georgia" w:hAnsi="Georgia"/>
          <w:color w:val="18181B"/>
          <w:sz w:val="18"/>
          <w:szCs w:val="18"/>
        </w:rPr>
        <w:t xml:space="preserve">A computed free interval, equal to your working hours minus the events that mark you busy.</w:t>
      </w:r>
    </w:p>
  </w:footnote>
  <w:footnote w:id="145">
    <w:p>
      <w:r>
        <w:rPr>
          <w:rStyle w:val="FootnoteReference"/>
        </w:rPr>
        <w:footnoteRef/>
      </w:r>
      <w:r>
        <w:rPr>
          <w:rFonts w:ascii="Georgia" w:cs="Georgia" w:eastAsia="Georgia" w:hAnsi="Georgia"/>
          <w:b/>
          <w:bCs/>
          <w:sz w:val="18"/>
          <w:szCs w:val="18"/>
        </w:rPr>
        <w:t xml:space="preserve">Booking page. </w:t>
      </w:r>
      <w:r>
        <w:rPr>
          <w:rFonts w:ascii="Georgia" w:cs="Georgia" w:eastAsia="Georgia" w:hAnsi="Georgia"/>
          <w:color w:val="18181B"/>
          <w:sz w:val="18"/>
          <w:szCs w:val="18"/>
        </w:rPr>
        <w:t xml:space="preserve">A public scheduling link at </w:t>
      </w:r>
      <w:r>
        <w:rPr>
          <w:rFonts w:ascii="Consolas" w:cs="Consolas" w:eastAsia="Consolas" w:hAnsi="Consolas"/>
          <w:color w:val="2563EB"/>
          <w:sz w:val="18"/>
          <w:szCs w:val="18"/>
        </w:rPr>
        <w:t xml:space="preserve">/book/meet/&lt;slug&gt;</w:t>
      </w:r>
      <w:r>
        <w:rPr>
          <w:rFonts w:ascii="Georgia" w:cs="Georgia" w:eastAsia="Georgia" w:hAnsi="Georgia"/>
          <w:color w:val="18181B"/>
          <w:sz w:val="18"/>
          <w:szCs w:val="18"/>
        </w:rPr>
        <w:t xml:space="preserve"> that lets an outside visitor pick one of your free slots. It carries a duration, before and after buffers, advance and notice limits, and brand styling.</w:t>
      </w:r>
    </w:p>
  </w:footnote>
  <w:footnote w:id="146">
    <w:p>
      <w:r>
        <w:rPr>
          <w:rStyle w:val="FootnoteReference"/>
        </w:rPr>
        <w:footnoteRef/>
      </w:r>
      <w:r>
        <w:rPr>
          <w:rFonts w:ascii="Georgia" w:cs="Georgia" w:eastAsia="Georgia" w:hAnsi="Georgia"/>
          <w:b/>
          <w:bCs/>
          <w:sz w:val="18"/>
          <w:szCs w:val="18"/>
        </w:rPr>
        <w:t xml:space="preserve">External connection. </w:t>
      </w:r>
      <w:r>
        <w:rPr>
          <w:rFonts w:ascii="Georgia" w:cs="Georgia" w:eastAsia="Georgia" w:hAnsi="Georgia"/>
          <w:color w:val="18181B"/>
          <w:sz w:val="18"/>
          <w:szCs w:val="18"/>
        </w:rPr>
        <w:t xml:space="preserve">A subscription to an outside calendar that Book pulls events from. The </w:t>
      </w:r>
      <w:r>
        <w:rPr>
          <w:rFonts w:ascii="Consolas" w:cs="Consolas" w:eastAsia="Consolas" w:hAnsi="Consolas"/>
          <w:color w:val="2563EB"/>
          <w:sz w:val="18"/>
          <w:szCs w:val="18"/>
        </w:rPr>
        <w:t xml:space="preserve">.ics</w:t>
      </w:r>
      <w:r>
        <w:rPr>
          <w:rFonts w:ascii="Georgia" w:cs="Georgia" w:eastAsia="Georgia" w:hAnsi="Georgia"/>
          <w:color w:val="18181B"/>
          <w:sz w:val="18"/>
          <w:szCs w:val="18"/>
        </w:rPr>
        <w:t xml:space="preserve"> feed provider works today with no credentials: paste a public iCalendar URL and Book mirrors its events onto a Book calendar, updating in place on each sync. Google Calendar and Microsoft Outlook connections use the same sync engine but require operator-supplied OAuth credentials before they can be created (see Connections below).</w:t>
      </w:r>
    </w:p>
  </w:footnote>
  <w:footnote w:id="147">
    <w:p>
      <w:r>
        <w:rPr>
          <w:rStyle w:val="FootnoteReference"/>
        </w:rPr>
        <w:footnoteRef/>
      </w:r>
      <w:r>
        <w:rPr>
          <w:rFonts w:ascii="Georgia" w:cs="Georgia" w:eastAsia="Georgia" w:hAnsi="Georgia"/>
          <w:b/>
          <w:bCs/>
          <w:sz w:val="18"/>
          <w:szCs w:val="18"/>
        </w:rPr>
        <w:t xml:space="preserve">Synced (mirrored) event. </w:t>
      </w:r>
      <w:r>
        <w:rPr>
          <w:rFonts w:ascii="Georgia" w:cs="Georgia" w:eastAsia="Georgia" w:hAnsi="Georgia"/>
          <w:color w:val="18181B"/>
          <w:sz w:val="18"/>
          <w:szCs w:val="18"/>
        </w:rPr>
        <w:t xml:space="preserve">A Book event that Book created from an external feed. It is kept in step with the feed automatically: a re-sync updates it in place, an event removed upstream is removed from Book, and disconnecting the feed removes all of its mirrored events.</w:t>
      </w:r>
    </w:p>
  </w:footnote>
  <w:footnote w:id="148">
    <w:p>
      <w:r>
        <w:rPr>
          <w:rStyle w:val="FootnoteReference"/>
        </w:rPr>
        <w:footnoteRef/>
      </w:r>
      <w:r>
        <w:rPr>
          <w:rFonts w:ascii="Georgia" w:cs="Georgia" w:eastAsia="Georgia" w:hAnsi="Georgia"/>
          <w:b/>
          <w:bCs/>
          <w:sz w:val="18"/>
          <w:szCs w:val="18"/>
        </w:rPr>
        <w:t xml:space="preserve">iCal feed. </w:t>
      </w:r>
      <w:r>
        <w:rPr>
          <w:rFonts w:ascii="Georgia" w:cs="Georgia" w:eastAsia="Georgia" w:hAnsi="Georgia"/>
          <w:color w:val="18181B"/>
          <w:sz w:val="18"/>
          <w:szCs w:val="18"/>
        </w:rPr>
        <w:t xml:space="preserve">A token-authenticated </w:t>
      </w:r>
      <w:r>
        <w:rPr>
          <w:rFonts w:ascii="Consolas" w:cs="Consolas" w:eastAsia="Consolas" w:hAnsi="Consolas"/>
          <w:color w:val="2563EB"/>
          <w:sz w:val="18"/>
          <w:szCs w:val="18"/>
        </w:rPr>
        <w:t xml:space="preserve">.ics</w:t>
      </w:r>
      <w:r>
        <w:rPr>
          <w:rFonts w:ascii="Georgia" w:cs="Georgia" w:eastAsia="Georgia" w:hAnsi="Georgia"/>
          <w:color w:val="18181B"/>
          <w:sz w:val="18"/>
          <w:szCs w:val="18"/>
        </w:rPr>
        <w:t xml:space="preserve"> URL that exposes one calendar to an outside calendar app. Available through the API and agents only; there is no button for it in the app yet.</w:t>
      </w:r>
    </w:p>
  </w:footnote>
  <w:footnote w:id="149">
    <w:p>
      <w:r>
        <w:rPr>
          <w:rStyle w:val="FootnoteReference"/>
        </w:rPr>
        <w:footnoteRef/>
      </w:r>
      <w:r>
        <w:rPr>
          <w:rFonts w:ascii="Georgia" w:cs="Georgia" w:eastAsia="Georgia" w:hAnsi="Georgia"/>
          <w:b/>
          <w:bCs/>
          <w:sz w:val="18"/>
          <w:szCs w:val="18"/>
        </w:rPr>
        <w:t xml:space="preserve">Document. </w:t>
      </w:r>
      <w:r>
        <w:rPr>
          <w:rFonts w:ascii="Georgia" w:cs="Georgia" w:eastAsia="Georgia" w:hAnsi="Georgia"/>
          <w:color w:val="18181B"/>
          <w:sz w:val="18"/>
          <w:szCs w:val="18"/>
        </w:rPr>
        <w:t xml:space="preserve">A single piece of writing. It has a title, a globally unique slug, an optional icon (up to 2 characters), a rich-text body, a word count, a status, a visibility, an optional project, and an optional folder.</w:t>
      </w:r>
    </w:p>
  </w:footnote>
  <w:footnote w:id="150">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The document's place in its lifecycle. The four statuses are </w:t>
      </w:r>
      <w:r>
        <w:rPr>
          <w:rFonts w:ascii="Georgia" w:cs="Georgia" w:eastAsia="Georgia" w:hAnsi="Georgia"/>
          <w:b/>
          <w:bCs/>
          <w:color w:val="18181B"/>
          <w:sz w:val="18"/>
          <w:szCs w:val="18"/>
        </w:rPr>
        <w:t xml:space="preserve">Draft</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 Review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Approved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Archived</w:t>
      </w:r>
      <w:r>
        <w:rPr>
          <w:rFonts w:ascii="Georgia" w:cs="Georgia" w:eastAsia="Georgia" w:hAnsi="Georgia"/>
          <w:color w:val="18181B"/>
          <w:sz w:val="18"/>
          <w:szCs w:val="18"/>
        </w:rPr>
        <w:t xml:space="preserve">. New documents start as Draft. Saving a draft keeps it Draft; publishing sets it to Approved. There is no button in the editor that sets In Review today; that status is set only through the API or an agent (see Working with AI agents).</w:t>
      </w:r>
    </w:p>
  </w:footnote>
  <w:footnote w:id="151">
    <w:p>
      <w:r>
        <w:rPr>
          <w:rStyle w:val="FootnoteReference"/>
        </w:rPr>
        <w:footnoteRef/>
      </w:r>
      <w:r>
        <w:rPr>
          <w:rFonts w:ascii="Georgia" w:cs="Georgia" w:eastAsia="Georgia" w:hAnsi="Georgia"/>
          <w:b/>
          <w:bCs/>
          <w:sz w:val="18"/>
          <w:szCs w:val="18"/>
        </w:rPr>
        <w:t xml:space="preserve">Visibility. </w:t>
      </w:r>
      <w:r>
        <w:rPr>
          <w:rFonts w:ascii="Georgia" w:cs="Georgia" w:eastAsia="Georgia" w:hAnsi="Georgia"/>
          <w:color w:val="18181B"/>
          <w:sz w:val="18"/>
          <w:szCs w:val="18"/>
        </w:rPr>
        <w:t xml:space="preserve">Who can see the document. There are three valid levels: </w:t>
      </w:r>
      <w:r>
        <w:rPr>
          <w:rFonts w:ascii="Georgia" w:cs="Georgia" w:eastAsia="Georgia" w:hAnsi="Georgia"/>
          <w:b/>
          <w:bCs/>
          <w:color w:val="18181B"/>
          <w:sz w:val="18"/>
          <w:szCs w:val="18"/>
        </w:rPr>
        <w:t xml:space="preserve">Organization</w:t>
      </w:r>
      <w:r>
        <w:rPr>
          <w:rFonts w:ascii="Georgia" w:cs="Georgia" w:eastAsia="Georgia" w:hAnsi="Georgia"/>
          <w:color w:val="18181B"/>
          <w:sz w:val="18"/>
          <w:szCs w:val="18"/>
        </w:rPr>
        <w:t xml:space="preserve"> (all org members), </w:t>
      </w:r>
      <w:r>
        <w:rPr>
          <w:rFonts w:ascii="Georgia" w:cs="Georgia" w:eastAsia="Georgia" w:hAnsi="Georgia"/>
          <w:b/>
          <w:bCs/>
          <w:color w:val="18181B"/>
          <w:sz w:val="18"/>
          <w:szCs w:val="18"/>
        </w:rPr>
        <w:t xml:space="preserve">Project</w:t>
      </w:r>
      <w:r>
        <w:rPr>
          <w:rFonts w:ascii="Georgia" w:cs="Georgia" w:eastAsia="Georgia" w:hAnsi="Georgia"/>
          <w:color w:val="18181B"/>
          <w:sz w:val="18"/>
          <w:szCs w:val="18"/>
        </w:rPr>
        <w:t xml:space="preserve"> (the creator, collaborators, or members of that project), and </w:t>
      </w:r>
      <w:r>
        <w:rPr>
          <w:rFonts w:ascii="Georgia" w:cs="Georgia" w:eastAsia="Georgia" w:hAnsi="Georgia"/>
          <w:b/>
          <w:bCs/>
          <w:color w:val="18181B"/>
          <w:sz w:val="18"/>
          <w:szCs w:val="18"/>
        </w:rPr>
        <w:t xml:space="preserve">Private</w:t>
      </w:r>
      <w:r>
        <w:rPr>
          <w:rFonts w:ascii="Georgia" w:cs="Georgia" w:eastAsia="Georgia" w:hAnsi="Georgia"/>
          <w:color w:val="18181B"/>
          <w:sz w:val="18"/>
          <w:szCs w:val="18"/>
        </w:rPr>
        <w:t xml:space="preserve"> (the creator and collaborators only). The editor's Visibility menu also lists a "Public" option, but Public is not a valid setting and selecting it produces a validation error; choose Organization, Project, or Private instead (see Set visibility).</w:t>
      </w:r>
    </w:p>
  </w:footnote>
  <w:footnote w:id="152">
    <w:p>
      <w:r>
        <w:rPr>
          <w:rStyle w:val="FootnoteReference"/>
        </w:rPr>
        <w:footnoteRef/>
      </w:r>
      <w:r>
        <w:rPr>
          <w:rFonts w:ascii="Georgia" w:cs="Georgia" w:eastAsia="Georgia" w:hAnsi="Georgia"/>
          <w:b/>
          <w:bCs/>
          <w:sz w:val="18"/>
          <w:szCs w:val="18"/>
        </w:rPr>
        <w:t xml:space="preserve">Folder. </w:t>
      </w:r>
      <w:r>
        <w:rPr>
          <w:rFonts w:ascii="Georgia" w:cs="Georgia" w:eastAsia="Georgia" w:hAnsi="Georgia"/>
          <w:color w:val="18181B"/>
          <w:sz w:val="18"/>
          <w:szCs w:val="18"/>
        </w:rPr>
        <w:t xml:space="preserve">A named container for documents. Folders can be nested and can be scoped to a project. You create folders from the sidebar; renaming and deleting folders is not available in the UI today (an agent can do both, see Working with AI agents).</w:t>
      </w:r>
    </w:p>
  </w:footnote>
  <w:footnote w:id="153">
    <w:p>
      <w:r>
        <w:rPr>
          <w:rStyle w:val="FootnoteReference"/>
        </w:rPr>
        <w:footnoteRef/>
      </w:r>
      <w:r>
        <w:rPr>
          <w:rFonts w:ascii="Georgia" w:cs="Georgia" w:eastAsia="Georgia" w:hAnsi="Georgia"/>
          <w:b/>
          <w:bCs/>
          <w:sz w:val="18"/>
          <w:szCs w:val="18"/>
        </w:rPr>
        <w:t xml:space="preserve">Editor. </w:t>
      </w:r>
      <w:r>
        <w:rPr>
          <w:rFonts w:ascii="Georgia" w:cs="Georgia" w:eastAsia="Georgia" w:hAnsi="Georgia"/>
          <w:color w:val="18181B"/>
          <w:sz w:val="18"/>
          <w:szCs w:val="18"/>
        </w:rPr>
        <w:t xml:space="preserve">The Tiptap rich-text surface where you write. It has a formatting toolbar, slash commands (type </w:t>
      </w:r>
      <w:r>
        <w:rPr>
          <w:rFonts w:ascii="Consolas" w:cs="Consolas" w:eastAsia="Consolas" w:hAnsi="Consolas"/>
          <w:color w:val="2563EB"/>
          <w:sz w:val="18"/>
          <w:szCs w:val="18"/>
        </w:rPr>
        <w:t xml:space="preserve">/</w:t>
      </w:r>
      <w:r>
        <w:rPr>
          <w:rFonts w:ascii="Georgia" w:cs="Georgia" w:eastAsia="Georgia" w:hAnsi="Georgia"/>
          <w:color w:val="18181B"/>
          <w:sz w:val="18"/>
          <w:szCs w:val="18"/>
        </w:rPr>
        <w:t xml:space="preserve">), a live word count, a Table of Contents built from your headings, and a Settings sidebar for icon, visibility, project, and starting template.</w:t>
      </w:r>
    </w:p>
  </w:footnote>
  <w:footnote w:id="154">
    <w:p>
      <w:r>
        <w:rPr>
          <w:rStyle w:val="FootnoteReference"/>
        </w:rPr>
        <w:footnoteRef/>
      </w:r>
      <w:r>
        <w:rPr>
          <w:rFonts w:ascii="Georgia" w:cs="Georgia" w:eastAsia="Georgia" w:hAnsi="Georgia"/>
          <w:b/>
          <w:bCs/>
          <w:sz w:val="18"/>
          <w:szCs w:val="18"/>
        </w:rPr>
        <w:t xml:space="preserve">Star. </w:t>
      </w:r>
      <w:r>
        <w:rPr>
          <w:rFonts w:ascii="Georgia" w:cs="Georgia" w:eastAsia="Georgia" w:hAnsi="Georgia"/>
          <w:color w:val="18181B"/>
          <w:sz w:val="18"/>
          <w:szCs w:val="18"/>
        </w:rPr>
        <w:t xml:space="preserve">A per-user bookmark on a document. Starred documents show on the Home and Starred screens.</w:t>
      </w:r>
    </w:p>
  </w:footnote>
  <w:footnote w:id="155">
    <w:p>
      <w:r>
        <w:rPr>
          <w:rStyle w:val="FootnoteReference"/>
        </w:rPr>
        <w:footnoteRef/>
      </w:r>
      <w:r>
        <w:rPr>
          <w:rFonts w:ascii="Georgia" w:cs="Georgia" w:eastAsia="Georgia" w:hAnsi="Georgia"/>
          <w:b/>
          <w:bCs/>
          <w:sz w:val="18"/>
          <w:szCs w:val="18"/>
        </w:rPr>
        <w:t xml:space="preserve">Template. </w:t>
      </w:r>
      <w:r>
        <w:rPr>
          <w:rFonts w:ascii="Georgia" w:cs="Georgia" w:eastAsia="Georgia" w:hAnsi="Georgia"/>
          <w:color w:val="18181B"/>
          <w:sz w:val="18"/>
          <w:szCs w:val="18"/>
        </w:rPr>
        <w:t xml:space="preserve">A pre-built starting point for a new document. You pick a template from the Templates screen and the editor pre-fills with its content.</w:t>
      </w:r>
    </w:p>
  </w:footnote>
  <w:footnote w:id="156">
    <w:p>
      <w:r>
        <w:rPr>
          <w:rStyle w:val="FootnoteReference"/>
        </w:rPr>
        <w:footnoteRef/>
      </w:r>
      <w:r>
        <w:rPr>
          <w:rFonts w:ascii="Georgia" w:cs="Georgia" w:eastAsia="Georgia" w:hAnsi="Georgia"/>
          <w:b/>
          <w:bCs/>
          <w:sz w:val="18"/>
          <w:szCs w:val="18"/>
        </w:rPr>
        <w:t xml:space="preserve">Project scope. </w:t>
      </w:r>
      <w:r>
        <w:rPr>
          <w:rFonts w:ascii="Georgia" w:cs="Georgia" w:eastAsia="Georgia" w:hAnsi="Georgia"/>
          <w:color w:val="18181B"/>
          <w:sz w:val="18"/>
          <w:szCs w:val="18"/>
        </w:rPr>
        <w:t xml:space="preserve">A filter in the sidebar that limits the documents and folders you see to one project, or shows everything with "All Projects".</w:t>
      </w:r>
    </w:p>
  </w:footnote>
  <w:footnote w:id="157">
    <w:p>
      <w:r>
        <w:rPr>
          <w:rStyle w:val="FootnoteReference"/>
        </w:rPr>
        <w:footnoteRef/>
      </w:r>
      <w:r>
        <w:rPr>
          <w:rFonts w:ascii="Georgia" w:cs="Georgia" w:eastAsia="Georgia" w:hAnsi="Georgia"/>
          <w:b/>
          <w:bCs/>
          <w:sz w:val="18"/>
          <w:szCs w:val="18"/>
        </w:rPr>
        <w:t xml:space="preserve">Version. </w:t>
      </w:r>
      <w:r>
        <w:rPr>
          <w:rFonts w:ascii="Georgia" w:cs="Georgia" w:eastAsia="Georgia" w:hAnsi="Georgia"/>
          <w:color w:val="18181B"/>
          <w:sz w:val="18"/>
          <w:szCs w:val="18"/>
        </w:rPr>
        <w:t xml:space="preserve">A numbered snapshot of a document. Versions are listed read-only in the document detail sidebar; creating and restoring versions is done through the API or an agent (see Working with AI agents).</w:t>
      </w:r>
    </w:p>
  </w:footnote>
  <w:footnote w:id="158">
    <w:p>
      <w:r>
        <w:rPr>
          <w:rStyle w:val="FootnoteReference"/>
        </w:rPr>
        <w:footnoteRef/>
      </w:r>
      <w:r>
        <w:rPr>
          <w:rFonts w:ascii="Georgia" w:cs="Georgia" w:eastAsia="Georgia" w:hAnsi="Georgia"/>
          <w:b/>
          <w:bCs/>
          <w:sz w:val="18"/>
          <w:szCs w:val="18"/>
        </w:rPr>
        <w:t xml:space="preserve">Comment. </w:t>
      </w:r>
      <w:r>
        <w:rPr>
          <w:rFonts w:ascii="Georgia" w:cs="Georgia" w:eastAsia="Georgia" w:hAnsi="Georgia"/>
          <w:color w:val="18181B"/>
          <w:sz w:val="18"/>
          <w:szCs w:val="18"/>
        </w:rPr>
        <w:t xml:space="preserve">A note on a document. Comments can be threaded (a reply to another comment) and can be anchored to a span of text. Comments can be marked resolved and appear in the detail sidebar.</w:t>
      </w:r>
    </w:p>
  </w:footnote>
  <w:footnote w:id="159">
    <w:p>
      <w:r>
        <w:rPr>
          <w:rStyle w:val="FootnoteReference"/>
        </w:rPr>
        <w:footnoteRef/>
      </w:r>
      <w:r>
        <w:rPr>
          <w:rFonts w:ascii="Georgia" w:cs="Georgia" w:eastAsia="Georgia" w:hAnsi="Georgia"/>
          <w:b/>
          <w:bCs/>
          <w:sz w:val="18"/>
          <w:szCs w:val="18"/>
        </w:rPr>
        <w:t xml:space="preserve">Link. </w:t>
      </w:r>
      <w:r>
        <w:rPr>
          <w:rFonts w:ascii="Georgia" w:cs="Georgia" w:eastAsia="Georgia" w:hAnsi="Georgia"/>
          <w:color w:val="18181B"/>
          <w:sz w:val="18"/>
          <w:szCs w:val="18"/>
        </w:rPr>
        <w:t xml:space="preserve">A typed connection from a document to a Bam task or a Beacon article. Links show read-only under "Linked Items" in the detail sidebar; creating links is done through an agent or the API (see Linked Items).</w:t>
      </w:r>
    </w:p>
  </w:footnote>
  <w:footnote w:id="160">
    <w:p>
      <w:r>
        <w:rPr>
          <w:rStyle w:val="FootnoteReference"/>
        </w:rPr>
        <w:footnoteRef/>
      </w:r>
      <w:r>
        <w:rPr>
          <w:rFonts w:ascii="Georgia" w:cs="Georgia" w:eastAsia="Georgia" w:hAnsi="Georgia"/>
          <w:b/>
          <w:bCs/>
          <w:sz w:val="18"/>
          <w:szCs w:val="18"/>
        </w:rPr>
        <w:t xml:space="preserve">Promote to Beacon. </w:t>
      </w:r>
      <w:r>
        <w:rPr>
          <w:rFonts w:ascii="Georgia" w:cs="Georgia" w:eastAsia="Georgia" w:hAnsi="Georgia"/>
          <w:color w:val="18181B"/>
          <w:sz w:val="18"/>
          <w:szCs w:val="18"/>
        </w:rPr>
        <w:t xml:space="preserve">Graduating a finished document into a Beacon knowledge-base article. This is one-way: once promoted, the document records the Beacon it became.</w:t>
      </w:r>
    </w:p>
  </w:footnote>
  <w:footnote w:id="161">
    <w:p>
      <w:r>
        <w:rPr>
          <w:rStyle w:val="FootnoteReference"/>
        </w:rPr>
        <w:footnoteRef/>
      </w:r>
      <w:r>
        <w:rPr>
          <w:rFonts w:ascii="Georgia" w:cs="Georgia" w:eastAsia="Georgia" w:hAnsi="Georgia"/>
          <w:b/>
          <w:bCs/>
          <w:sz w:val="18"/>
          <w:szCs w:val="18"/>
        </w:rPr>
        <w:t xml:space="preserve">Real-time collaboration. </w:t>
      </w:r>
      <w:r>
        <w:rPr>
          <w:rFonts w:ascii="Georgia" w:cs="Georgia" w:eastAsia="Georgia" w:hAnsi="Georgia"/>
          <w:color w:val="18181B"/>
          <w:sz w:val="18"/>
          <w:szCs w:val="18"/>
        </w:rPr>
        <w:t xml:space="preserve">Two or more people editing the same document at once. You see other editors' cursors and presence while you type, and readers on the detail page see edits appear live.</w:t>
      </w:r>
    </w:p>
  </w:footnote>
  <w:footnote w:id="162">
    <w:p>
      <w:r>
        <w:rPr>
          <w:rStyle w:val="FootnoteReference"/>
        </w:rPr>
        <w:footnoteRef/>
      </w:r>
      <w:r>
        <w:rPr>
          <w:rFonts w:ascii="Georgia" w:cs="Georgia" w:eastAsia="Georgia" w:hAnsi="Georgia"/>
          <w:b/>
          <w:bCs/>
          <w:sz w:val="18"/>
          <w:szCs w:val="18"/>
        </w:rPr>
        <w:t xml:space="preserve">Office. </w:t>
      </w:r>
      <w:r>
        <w:rPr>
          <w:rFonts w:ascii="Georgia" w:cs="Georgia" w:eastAsia="Georgia" w:hAnsi="Georgia"/>
          <w:color w:val="18181B"/>
          <w:sz w:val="18"/>
          <w:szCs w:val="18"/>
        </w:rPr>
        <w:t xml:space="preserve">A room of type Office that has an owner. The owner can be knocked on, sets the door, and admits or declines visitors. Think of it as a personal office.</w:t>
      </w:r>
    </w:p>
  </w:footnote>
  <w:footnote w:id="163">
    <w:p>
      <w:r>
        <w:rPr>
          <w:rStyle w:val="FootnoteReference"/>
        </w:rPr>
        <w:footnoteRef/>
      </w:r>
      <w:r>
        <w:rPr>
          <w:rFonts w:ascii="Georgia" w:cs="Georgia" w:eastAsia="Georgia" w:hAnsi="Georgia"/>
          <w:b/>
          <w:bCs/>
          <w:sz w:val="18"/>
          <w:szCs w:val="18"/>
        </w:rPr>
        <w:t xml:space="preserve">Room. </w:t>
      </w:r>
      <w:r>
        <w:rPr>
          <w:rFonts w:ascii="Georgia" w:cs="Georgia" w:eastAsia="Georgia" w:hAnsi="Georgia"/>
          <w:color w:val="18181B"/>
          <w:sz w:val="18"/>
          <w:szCs w:val="18"/>
        </w:rPr>
        <w:t xml:space="preserve">An addressable space on a floor. Each room maps one-to-one to an audio room. Rooms come in 8 types: </w:t>
      </w:r>
      <w:r>
        <w:rPr>
          <w:rFonts w:ascii="Georgia" w:cs="Georgia" w:eastAsia="Georgia" w:hAnsi="Georgia"/>
          <w:b/>
          <w:bCs/>
          <w:color w:val="18181B"/>
          <w:sz w:val="18"/>
          <w:szCs w:val="18"/>
        </w:rPr>
        <w:t xml:space="preserve">Office (single owner)</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Huddle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Conference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Meeting</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Open space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Lounge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Focus</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Lobby</w:t>
      </w:r>
      <w:r>
        <w:rPr>
          <w:rFonts w:ascii="Georgia" w:cs="Georgia" w:eastAsia="Georgia" w:hAnsi="Georgia"/>
          <w:color w:val="18181B"/>
          <w:sz w:val="18"/>
          <w:szCs w:val="18"/>
        </w:rPr>
        <w:t xml:space="preserve">.</w:t>
      </w:r>
    </w:p>
  </w:footnote>
  <w:footnote w:id="164">
    <w:p>
      <w:r>
        <w:rPr>
          <w:rStyle w:val="FootnoteReference"/>
        </w:rPr>
        <w:footnoteRef/>
      </w:r>
      <w:r>
        <w:rPr>
          <w:rFonts w:ascii="Georgia" w:cs="Georgia" w:eastAsia="Georgia" w:hAnsi="Georgia"/>
          <w:b/>
          <w:bCs/>
          <w:sz w:val="18"/>
          <w:szCs w:val="18"/>
        </w:rPr>
        <w:t xml:space="preserve">Docked box. </w:t>
      </w:r>
      <w:r>
        <w:rPr>
          <w:rFonts w:ascii="Georgia" w:cs="Georgia" w:eastAsia="Georgia" w:hAnsi="Georgia"/>
          <w:color w:val="18181B"/>
          <w:sz w:val="18"/>
          <w:szCs w:val="18"/>
        </w:rPr>
        <w:t xml:space="preserve">The floating Bureau overlay rendered inside every SPA. It shows your room, your co-occupants, the page you are viewing, the call controls, and the Bring everyone here / Invite / Hunt actions.</w:t>
      </w:r>
    </w:p>
  </w:footnote>
  <w:footnote w:id="165">
    <w:p>
      <w:r>
        <w:rPr>
          <w:rStyle w:val="FootnoteReference"/>
        </w:rPr>
        <w:footnoteRef/>
      </w:r>
      <w:r>
        <w:rPr>
          <w:rFonts w:ascii="Georgia" w:cs="Georgia" w:eastAsia="Georgia" w:hAnsi="Georgia"/>
          <w:b/>
          <w:bCs/>
          <w:sz w:val="18"/>
          <w:szCs w:val="18"/>
        </w:rPr>
        <w:t xml:space="preserve">Hunt. </w:t>
      </w:r>
      <w:r>
        <w:rPr>
          <w:rFonts w:ascii="Georgia" w:cs="Georgia" w:eastAsia="Georgia" w:hAnsi="Georgia"/>
          <w:color w:val="18181B"/>
          <w:sz w:val="18"/>
          <w:szCs w:val="18"/>
        </w:rPr>
        <w:t xml:space="preserve">Locate one org member and jump to wherever they are. It respects DND and filters out destinations you cannot access.</w:t>
      </w:r>
    </w:p>
  </w:footnote>
  <w:footnote w:id="166">
    <w:p>
      <w:r>
        <w:rPr>
          <w:rStyle w:val="FootnoteReference"/>
        </w:rPr>
        <w:footnoteRef/>
      </w:r>
      <w:r>
        <w:rPr>
          <w:rFonts w:ascii="Georgia" w:cs="Georgia" w:eastAsia="Georgia" w:hAnsi="Georgia"/>
          <w:b/>
          <w:bCs/>
          <w:sz w:val="18"/>
          <w:szCs w:val="18"/>
        </w:rPr>
        <w:t xml:space="preserve">Booking. </w:t>
      </w:r>
      <w:r>
        <w:rPr>
          <w:rFonts w:ascii="Georgia" w:cs="Georgia" w:eastAsia="Georgia" w:hAnsi="Georgia"/>
          <w:color w:val="18181B"/>
          <w:sz w:val="18"/>
          <w:szCs w:val="18"/>
        </w:rPr>
        <w:t xml:space="preserve">A reservation of a bookable room for a window, mirrored to a Book event. Access is </w:t>
      </w:r>
      <w:r>
        <w:rPr>
          <w:rFonts w:ascii="Georgia" w:cs="Georgia" w:eastAsia="Georgia" w:hAnsi="Georgia"/>
          <w:b/>
          <w:bCs/>
          <w:color w:val="18181B"/>
          <w:sz w:val="18"/>
          <w:szCs w:val="18"/>
        </w:rPr>
        <w:t xml:space="preserve">open</w:t>
      </w:r>
      <w:r>
        <w:rPr>
          <w:rFonts w:ascii="Georgia" w:cs="Georgia" w:eastAsia="Georgia" w:hAnsi="Georgia"/>
          <w:color w:val="18181B"/>
          <w:sz w:val="18"/>
          <w:szCs w:val="18"/>
        </w:rPr>
        <w:t xml:space="preserve"> (non-attendees may wander in) or </w:t>
      </w:r>
      <w:r>
        <w:rPr>
          <w:rFonts w:ascii="Georgia" w:cs="Georgia" w:eastAsia="Georgia" w:hAnsi="Georgia"/>
          <w:b/>
          <w:bCs/>
          <w:color w:val="18181B"/>
          <w:sz w:val="18"/>
          <w:szCs w:val="18"/>
        </w:rPr>
        <w:t xml:space="preserve">locked</w:t>
      </w:r>
      <w:r>
        <w:rPr>
          <w:rFonts w:ascii="Georgia" w:cs="Georgia" w:eastAsia="Georgia" w:hAnsi="Georgia"/>
          <w:color w:val="18181B"/>
          <w:sz w:val="18"/>
          <w:szCs w:val="18"/>
        </w:rPr>
        <w:t xml:space="preserve"> (private for the meeting).</w:t>
      </w:r>
    </w:p>
  </w:footnote>
  <w:footnote w:id="167">
    <w:p>
      <w:r>
        <w:rPr>
          <w:rStyle w:val="FootnoteReference"/>
        </w:rPr>
        <w:footnoteRef/>
      </w:r>
      <w:r>
        <w:rPr>
          <w:rFonts w:ascii="Georgia" w:cs="Georgia" w:eastAsia="Georgia" w:hAnsi="Georgia"/>
          <w:b/>
          <w:bCs/>
          <w:sz w:val="18"/>
          <w:szCs w:val="18"/>
        </w:rPr>
        <w:t xml:space="preserve">Floor. </w:t>
      </w:r>
      <w:r>
        <w:rPr>
          <w:rFonts w:ascii="Georgia" w:cs="Georgia" w:eastAsia="Georgia" w:hAnsi="Georgia"/>
          <w:color w:val="18181B"/>
          <w:sz w:val="18"/>
          <w:szCs w:val="18"/>
        </w:rPr>
        <w:t xml:space="preserve">One navigable office map. A floor owns a layout, an optional background image, a slug used in its URL, and a position in the list. One floor can be marked the default.</w:t>
      </w:r>
    </w:p>
  </w:footnote>
  <w:footnote w:id="168">
    <w:p>
      <w:r>
        <w:rPr>
          <w:rStyle w:val="FootnoteReference"/>
        </w:rPr>
        <w:footnoteRef/>
      </w:r>
      <w:r>
        <w:rPr>
          <w:rFonts w:ascii="Georgia" w:cs="Georgia" w:eastAsia="Georgia" w:hAnsi="Georgia"/>
          <w:b/>
          <w:bCs/>
          <w:sz w:val="18"/>
          <w:szCs w:val="18"/>
        </w:rPr>
        <w:t xml:space="preserve">Presence. </w:t>
      </w:r>
      <w:r>
        <w:rPr>
          <w:rFonts w:ascii="Georgia" w:cs="Georgia" w:eastAsia="Georgia" w:hAnsi="Georgia"/>
          <w:color w:val="18181B"/>
          <w:sz w:val="18"/>
          <w:szCs w:val="18"/>
        </w:rPr>
        <w:t xml:space="preserve">Your live state: which floor and room you are in, your status, and the page you are currently viewing. Your presence lives on the server, so moving between pages never drops your session.</w:t>
      </w:r>
    </w:p>
  </w:footnote>
  <w:footnote w:id="169">
    <w:p>
      <w:r>
        <w:rPr>
          <w:rStyle w:val="FootnoteReference"/>
        </w:rPr>
        <w:footnoteRef/>
      </w:r>
      <w:r>
        <w:rPr>
          <w:rFonts w:ascii="Georgia" w:cs="Georgia" w:eastAsia="Georgia" w:hAnsi="Georgia"/>
          <w:b/>
          <w:bCs/>
          <w:sz w:val="18"/>
          <w:szCs w:val="18"/>
        </w:rPr>
        <w:t xml:space="preserve">Building. </w:t>
      </w:r>
      <w:r>
        <w:rPr>
          <w:rFonts w:ascii="Georgia" w:cs="Georgia" w:eastAsia="Georgia" w:hAnsi="Georgia"/>
          <w:color w:val="18181B"/>
          <w:sz w:val="18"/>
          <w:szCs w:val="18"/>
        </w:rPr>
        <w:t xml:space="preserve">An optional grouping of floors for multi-site orgs. It exists in the data model and a new floor can carry a </w:t>
      </w:r>
      <w:r>
        <w:rPr>
          <w:rFonts w:ascii="Consolas" w:cs="Consolas" w:eastAsia="Consolas" w:hAnsi="Consolas"/>
          <w:color w:val="2563EB"/>
          <w:sz w:val="18"/>
          <w:szCs w:val="18"/>
        </w:rPr>
        <w:t xml:space="preserve">building_id</w:t>
      </w:r>
      <w:r>
        <w:rPr>
          <w:rFonts w:ascii="Georgia" w:cs="Georgia" w:eastAsia="Georgia" w:hAnsi="Georgia"/>
          <w:color w:val="18181B"/>
          <w:sz w:val="18"/>
          <w:szCs w:val="18"/>
        </w:rPr>
        <w:t xml:space="preserve">, but there is no building management screen in the app today.</w:t>
      </w:r>
    </w:p>
  </w:footnote>
  <w:footnote w:id="170">
    <w:p>
      <w:r>
        <w:rPr>
          <w:rStyle w:val="FootnoteReference"/>
        </w:rPr>
        <w:footnoteRef/>
      </w:r>
      <w:r>
        <w:rPr>
          <w:rFonts w:ascii="Georgia" w:cs="Georgia" w:eastAsia="Georgia" w:hAnsi="Georgia"/>
          <w:b/>
          <w:bCs/>
          <w:sz w:val="18"/>
          <w:szCs w:val="18"/>
        </w:rPr>
        <w:t xml:space="preserve">Knock. </w:t>
      </w:r>
      <w:r>
        <w:rPr>
          <w:rFonts w:ascii="Georgia" w:cs="Georgia" w:eastAsia="Georgia" w:hAnsi="Georgia"/>
          <w:color w:val="18181B"/>
          <w:sz w:val="18"/>
          <w:szCs w:val="18"/>
        </w:rPr>
        <w:t xml:space="preserve">An async request to enter a closed office. A knock auto-times-out after 30 seconds if the owner does not respond.</w:t>
      </w:r>
    </w:p>
  </w:footnote>
  <w:footnote w:id="171">
    <w:p>
      <w:r>
        <w:rPr>
          <w:rStyle w:val="FootnoteReference"/>
        </w:rPr>
        <w:footnoteRef/>
      </w:r>
      <w:r>
        <w:rPr>
          <w:rFonts w:ascii="Georgia" w:cs="Georgia" w:eastAsia="Georgia" w:hAnsi="Georgia"/>
          <w:b/>
          <w:bCs/>
          <w:sz w:val="18"/>
          <w:szCs w:val="18"/>
        </w:rPr>
        <w:t xml:space="preserve">Presence status. </w:t>
      </w:r>
      <w:r>
        <w:rPr>
          <w:rFonts w:ascii="Georgia" w:cs="Georgia" w:eastAsia="Georgia" w:hAnsi="Georgia"/>
          <w:color w:val="18181B"/>
          <w:sz w:val="18"/>
          <w:szCs w:val="18"/>
        </w:rPr>
        <w:t xml:space="preserve">One of 6 values: </w:t>
      </w:r>
      <w:r>
        <w:rPr>
          <w:rFonts w:ascii="Georgia" w:cs="Georgia" w:eastAsia="Georgia" w:hAnsi="Georgia"/>
          <w:b/>
          <w:bCs/>
          <w:color w:val="18181B"/>
          <w:sz w:val="18"/>
          <w:szCs w:val="18"/>
        </w:rPr>
        <w:t xml:space="preserve">available</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busy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dnd</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focus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away</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in_meeting</w:t>
      </w:r>
      <w:r>
        <w:rPr>
          <w:rFonts w:ascii="Georgia" w:cs="Georgia" w:eastAsia="Georgia" w:hAnsi="Georgia"/>
          <w:color w:val="18181B"/>
          <w:sz w:val="18"/>
          <w:szCs w:val="18"/>
        </w:rPr>
        <w:t xml:space="preserve">. The docked box exposes a head-down </w:t>
      </w:r>
      <w:r>
        <w:rPr>
          <w:rFonts w:ascii="Georgia" w:cs="Georgia" w:eastAsia="Georgia" w:hAnsi="Georgia"/>
          <w:b/>
          <w:bCs/>
          <w:color w:val="18181B"/>
          <w:sz w:val="18"/>
          <w:szCs w:val="18"/>
        </w:rPr>
        <w:t xml:space="preserve">DND</w:t>
      </w:r>
      <w:r>
        <w:rPr>
          <w:rFonts w:ascii="Georgia" w:cs="Georgia" w:eastAsia="Georgia" w:hAnsi="Georgia"/>
          <w:color w:val="18181B"/>
          <w:sz w:val="18"/>
          <w:szCs w:val="18"/>
        </w:rPr>
        <w:t xml:space="preserve"> toggle that flips between available and DND.</w:t>
      </w:r>
    </w:p>
  </w:footnote>
  <w:footnote w:id="172">
    <w:p>
      <w:r>
        <w:rPr>
          <w:rStyle w:val="FootnoteReference"/>
        </w:rPr>
        <w:footnoteRef/>
      </w:r>
      <w:r>
        <w:rPr>
          <w:rFonts w:ascii="Georgia" w:cs="Georgia" w:eastAsia="Georgia" w:hAnsi="Georgia"/>
          <w:b/>
          <w:bCs/>
          <w:sz w:val="18"/>
          <w:szCs w:val="18"/>
        </w:rPr>
        <w:t xml:space="preserve">Surface huddle. </w:t>
      </w:r>
      <w:r>
        <w:rPr>
          <w:rFonts w:ascii="Georgia" w:cs="Georgia" w:eastAsia="Georgia" w:hAnsi="Georgia"/>
          <w:color w:val="18181B"/>
          <w:sz w:val="18"/>
          <w:szCs w:val="18"/>
        </w:rPr>
        <w:t xml:space="preserve">The audio room attached to any content surface (a Board canvas, a Brief doc, a Bond deal). The docked box auto-joins it when you navigate to that surface.</w:t>
      </w:r>
    </w:p>
  </w:footnote>
  <w:footnote w:id="173">
    <w:p>
      <w:r>
        <w:rPr>
          <w:rStyle w:val="FootnoteReference"/>
        </w:rPr>
        <w:footnoteRef/>
      </w:r>
      <w:r>
        <w:rPr>
          <w:rFonts w:ascii="Georgia" w:cs="Georgia" w:eastAsia="Georgia" w:hAnsi="Georgia"/>
          <w:b/>
          <w:bCs/>
          <w:sz w:val="18"/>
          <w:szCs w:val="18"/>
        </w:rPr>
        <w:t xml:space="preserve">Room chat. </w:t>
      </w:r>
      <w:r>
        <w:rPr>
          <w:rFonts w:ascii="Georgia" w:cs="Georgia" w:eastAsia="Georgia" w:hAnsi="Georgia"/>
          <w:color w:val="18181B"/>
          <w:sz w:val="18"/>
          <w:szCs w:val="18"/>
        </w:rPr>
        <w:t xml:space="preserve">Ephemeral text chat scoped to a room or surface, kept 24 hours by default and recoverable later under Recent chats.</w:t>
      </w:r>
    </w:p>
  </w:footnote>
  <w:footnote w:id="174">
    <w:p>
      <w:r>
        <w:rPr>
          <w:rStyle w:val="FootnoteReference"/>
        </w:rPr>
        <w:footnoteRef/>
      </w:r>
      <w:r>
        <w:rPr>
          <w:rFonts w:ascii="Georgia" w:cs="Georgia" w:eastAsia="Georgia" w:hAnsi="Georgia"/>
          <w:b/>
          <w:bCs/>
          <w:sz w:val="18"/>
          <w:szCs w:val="18"/>
        </w:rPr>
        <w:t xml:space="preserve">Portal. </w:t>
      </w:r>
      <w:r>
        <w:rPr>
          <w:rFonts w:ascii="Georgia" w:cs="Georgia" w:eastAsia="Georgia" w:hAnsi="Georgia"/>
          <w:color w:val="18181B"/>
          <w:sz w:val="18"/>
          <w:szCs w:val="18"/>
        </w:rPr>
        <w:t xml:space="preserve">an org's public support site, served at </w:t>
      </w:r>
      <w:r>
        <w:rPr>
          <w:rFonts w:ascii="Consolas" w:cs="Consolas" w:eastAsia="Consolas" w:hAnsi="Consolas"/>
          <w:color w:val="2563EB"/>
          <w:sz w:val="18"/>
          <w:szCs w:val="18"/>
        </w:rPr>
        <w:t xml:space="preserve">/helpdesk/&lt;org-slug&gt;/</w:t>
      </w:r>
      <w:r>
        <w:rPr>
          <w:rFonts w:ascii="Georgia" w:cs="Georgia" w:eastAsia="Georgia" w:hAnsi="Georgia"/>
          <w:color w:val="18181B"/>
          <w:sz w:val="18"/>
          <w:szCs w:val="18"/>
        </w:rPr>
        <w:t xml:space="preserve">. Each org with a Helpdesk settings row gets one. Per-project portals are available at </w:t>
      </w:r>
      <w:r>
        <w:rPr>
          <w:rFonts w:ascii="Consolas" w:cs="Consolas" w:eastAsia="Consolas" w:hAnsi="Consolas"/>
          <w:color w:val="2563EB"/>
          <w:sz w:val="18"/>
          <w:szCs w:val="18"/>
        </w:rPr>
        <w:t xml:space="preserve">/helpdesk/&lt;org-slug&gt;/&lt;project-slug&gt;/</w:t>
      </w:r>
      <w:r>
        <w:rPr>
          <w:rFonts w:ascii="Georgia" w:cs="Georgia" w:eastAsia="Georgia" w:hAnsi="Georgia"/>
          <w:color w:val="18181B"/>
          <w:sz w:val="18"/>
          <w:szCs w:val="18"/>
        </w:rPr>
        <w:t xml:space="preserve">. The portal a customer lands on decides which org owns their account and tickets.</w:t>
      </w:r>
    </w:p>
  </w:footnote>
  <w:footnote w:id="175">
    <w:p>
      <w:r>
        <w:rPr>
          <w:rStyle w:val="FootnoteReference"/>
        </w:rPr>
        <w:footnoteRef/>
      </w:r>
      <w:r>
        <w:rPr>
          <w:rFonts w:ascii="Georgia" w:cs="Georgia" w:eastAsia="Georgia" w:hAnsi="Georgia"/>
          <w:b/>
          <w:bCs/>
          <w:sz w:val="18"/>
          <w:szCs w:val="18"/>
        </w:rPr>
        <w:t xml:space="preserve">Ticket. </w:t>
      </w:r>
      <w:r>
        <w:rPr>
          <w:rFonts w:ascii="Georgia" w:cs="Georgia" w:eastAsia="Georgia" w:hAnsi="Georgia"/>
          <w:color w:val="18181B"/>
          <w:sz w:val="18"/>
          <w:szCs w:val="18"/>
        </w:rPr>
        <w:t xml:space="preserve">a single customer support request. It has a human-readable number shown as </w:t>
      </w:r>
      <w:r>
        <w:rPr>
          <w:rFonts w:ascii="Consolas" w:cs="Consolas" w:eastAsia="Consolas" w:hAnsi="Consolas"/>
          <w:color w:val="2563EB"/>
          <w:sz w:val="18"/>
          <w:szCs w:val="18"/>
        </w:rPr>
        <w:t xml:space="preserve">#123</w:t>
      </w:r>
      <w:r>
        <w:rPr>
          <w:rFonts w:ascii="Georgia" w:cs="Georgia" w:eastAsia="Georgia" w:hAnsi="Georgia"/>
          <w:color w:val="18181B"/>
          <w:sz w:val="18"/>
          <w:szCs w:val="18"/>
        </w:rPr>
        <w:t xml:space="preserve">, a subject, a description, a status, a priority, and an optional category. Each ticket is owned by one customer and back-linked to a Bam task.</w:t>
      </w:r>
    </w:p>
  </w:footnote>
  <w:footnote w:id="176">
    <w:p>
      <w:r>
        <w:rPr>
          <w:rStyle w:val="FootnoteReference"/>
        </w:rPr>
        <w:footnoteRef/>
      </w:r>
      <w:r>
        <w:rPr>
          <w:rFonts w:ascii="Georgia" w:cs="Georgia" w:eastAsia="Georgia" w:hAnsi="Georgia"/>
          <w:b/>
          <w:bCs/>
          <w:sz w:val="18"/>
          <w:szCs w:val="18"/>
        </w:rPr>
        <w:t xml:space="preserve">Status. </w:t>
      </w:r>
      <w:r>
        <w:rPr>
          <w:rFonts w:ascii="Georgia" w:cs="Georgia" w:eastAsia="Georgia" w:hAnsi="Georgia"/>
          <w:color w:val="18181B"/>
          <w:sz w:val="18"/>
          <w:szCs w:val="18"/>
        </w:rPr>
        <w:t xml:space="preserve">where the ticket is in its lifecycle. The five canonical statuses are </w:t>
      </w:r>
      <w:r>
        <w:rPr>
          <w:rFonts w:ascii="Georgia" w:cs="Georgia" w:eastAsia="Georgia" w:hAnsi="Georgia"/>
          <w:b/>
          <w:bCs/>
          <w:color w:val="18181B"/>
          <w:sz w:val="18"/>
          <w:szCs w:val="18"/>
        </w:rPr>
        <w:t xml:space="preserve">Open</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In Progress</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Waiting on Customer</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Resolved</w:t>
      </w:r>
      <w:r>
        <w:rPr>
          <w:rFonts w:ascii="Georgia" w:cs="Georgia" w:eastAsia="Georgia" w:hAnsi="Georgia"/>
          <w:color w:val="18181B"/>
          <w:sz w:val="18"/>
          <w:szCs w:val="18"/>
        </w:rPr>
        <w:t xml:space="preserve">, and </w:t>
      </w:r>
      <w:r>
        <w:rPr>
          <w:rFonts w:ascii="Georgia" w:cs="Georgia" w:eastAsia="Georgia" w:hAnsi="Georgia"/>
          <w:b/>
          <w:bCs/>
          <w:color w:val="18181B"/>
          <w:sz w:val="18"/>
          <w:szCs w:val="18"/>
        </w:rPr>
        <w:t xml:space="preserve">Closed</w:t>
      </w:r>
      <w:r>
        <w:rPr>
          <w:rFonts w:ascii="Georgia" w:cs="Georgia" w:eastAsia="Georgia" w:hAnsi="Georgia"/>
          <w:color w:val="18181B"/>
          <w:sz w:val="18"/>
          <w:szCs w:val="18"/>
        </w:rPr>
        <w:t xml:space="preserve">. The stored values are </w:t>
      </w:r>
      <w:r>
        <w:rPr>
          <w:rFonts w:ascii="Consolas" w:cs="Consolas" w:eastAsia="Consolas" w:hAnsi="Consolas"/>
          <w:color w:val="2563EB"/>
          <w:sz w:val="18"/>
          <w:szCs w:val="18"/>
        </w:rPr>
        <w:t xml:space="preserve">open</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in_progress</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waiting_on_customer</w:t>
      </w:r>
      <w:r>
        <w:rPr>
          <w:rFonts w:ascii="Georgia" w:cs="Georgia" w:eastAsia="Georgia" w:hAnsi="Georgia"/>
          <w:color w:val="18181B"/>
          <w:sz w:val="18"/>
          <w:szCs w:val="18"/>
        </w:rPr>
        <w:t xml:space="preserve">, </w:t>
      </w:r>
      <w:r>
        <w:rPr>
          <w:rFonts w:ascii="Consolas" w:cs="Consolas" w:eastAsia="Consolas" w:hAnsi="Consolas"/>
          <w:color w:val="2563EB"/>
          <w:sz w:val="18"/>
          <w:szCs w:val="18"/>
        </w:rPr>
        <w:t xml:space="preserve">resolved</w:t>
      </w:r>
      <w:r>
        <w:rPr>
          <w:rFonts w:ascii="Georgia" w:cs="Georgia" w:eastAsia="Georgia" w:hAnsi="Georgia"/>
          <w:color w:val="18181B"/>
          <w:sz w:val="18"/>
          <w:szCs w:val="18"/>
        </w:rPr>
        <w:t xml:space="preserve">, and </w:t>
      </w:r>
      <w:r>
        <w:rPr>
          <w:rFonts w:ascii="Consolas" w:cs="Consolas" w:eastAsia="Consolas" w:hAnsi="Consolas"/>
          <w:color w:val="2563EB"/>
          <w:sz w:val="18"/>
          <w:szCs w:val="18"/>
        </w:rPr>
        <w:t xml:space="preserve">closed</w:t>
      </w:r>
      <w:r>
        <w:rPr>
          <w:rFonts w:ascii="Georgia" w:cs="Georgia" w:eastAsia="Georgia" w:hAnsi="Georgia"/>
          <w:color w:val="18181B"/>
          <w:sz w:val="18"/>
          <w:szCs w:val="18"/>
        </w:rPr>
        <w:t xml:space="preserve">.</w:t>
      </w:r>
    </w:p>
  </w:footnote>
  <w:footnote w:id="177">
    <w:p>
      <w:r>
        <w:rPr>
          <w:rStyle w:val="FootnoteReference"/>
        </w:rPr>
        <w:footnoteRef/>
      </w:r>
      <w:r>
        <w:rPr>
          <w:rFonts w:ascii="Georgia" w:cs="Georgia" w:eastAsia="Georgia" w:hAnsi="Georgia"/>
          <w:b/>
          <w:bCs/>
          <w:sz w:val="18"/>
          <w:szCs w:val="18"/>
        </w:rPr>
        <w:t xml:space="preserve">Customer. </w:t>
      </w:r>
      <w:r>
        <w:rPr>
          <w:rFonts w:ascii="Georgia" w:cs="Georgia" w:eastAsia="Georgia" w:hAnsi="Georgia"/>
          <w:color w:val="18181B"/>
          <w:sz w:val="18"/>
          <w:szCs w:val="18"/>
        </w:rPr>
        <w:t xml:space="preserve">an end user with a Helpdesk account scoped to one org. Customers have their own email and password sign-in, separate from the suite single sign-on. They use the portal SPA.</w:t>
      </w:r>
    </w:p>
  </w:footnote>
  <w:footnote w:id="178">
    <w:p>
      <w:r>
        <w:rPr>
          <w:rStyle w:val="FootnoteReference"/>
        </w:rPr>
        <w:footnoteRef/>
      </w:r>
      <w:r>
        <w:rPr>
          <w:rFonts w:ascii="Georgia" w:cs="Georgia" w:eastAsia="Georgia" w:hAnsi="Georgia"/>
          <w:b/>
          <w:bCs/>
          <w:sz w:val="18"/>
          <w:szCs w:val="18"/>
        </w:rPr>
        <w:t xml:space="preserve">Priority. </w:t>
      </w:r>
      <w:r>
        <w:rPr>
          <w:rFonts w:ascii="Georgia" w:cs="Georgia" w:eastAsia="Georgia" w:hAnsi="Georgia"/>
          <w:color w:val="18181B"/>
          <w:sz w:val="18"/>
          <w:szCs w:val="18"/>
        </w:rPr>
        <w:t xml:space="preserve">how urgent the ticket is. Customers can set </w:t>
      </w:r>
      <w:r>
        <w:rPr>
          <w:rFonts w:ascii="Georgia" w:cs="Georgia" w:eastAsia="Georgia" w:hAnsi="Georgia"/>
          <w:b/>
          <w:bCs/>
          <w:color w:val="18181B"/>
          <w:sz w:val="18"/>
          <w:szCs w:val="18"/>
        </w:rPr>
        <w:t xml:space="preserve">Low</w:t>
      </w:r>
      <w:r>
        <w:rPr>
          <w:rFonts w:ascii="Georgia" w:cs="Georgia" w:eastAsia="Georgia" w:hAnsi="Georgia"/>
          <w:color w:val="18181B"/>
          <w:sz w:val="18"/>
          <w:szCs w:val="18"/>
        </w:rPr>
        <w:t xml:space="preserve">, </w:t>
      </w:r>
      <w:r>
        <w:rPr>
          <w:rFonts w:ascii="Georgia" w:cs="Georgia" w:eastAsia="Georgia" w:hAnsi="Georgia"/>
          <w:b/>
          <w:bCs/>
          <w:color w:val="18181B"/>
          <w:sz w:val="18"/>
          <w:szCs w:val="18"/>
        </w:rPr>
        <w:t xml:space="preserve">Medium</w:t>
      </w:r>
      <w:r>
        <w:rPr>
          <w:rFonts w:ascii="Georgia" w:cs="Georgia" w:eastAsia="Georgia" w:hAnsi="Georgia"/>
          <w:color w:val="18181B"/>
          <w:sz w:val="18"/>
          <w:szCs w:val="18"/>
        </w:rPr>
        <w:t xml:space="preserve">, or </w:t>
      </w:r>
      <w:r>
        <w:rPr>
          <w:rFonts w:ascii="Georgia" w:cs="Georgia" w:eastAsia="Georgia" w:hAnsi="Georgia"/>
          <w:b/>
          <w:bCs/>
          <w:color w:val="18181B"/>
          <w:sz w:val="18"/>
          <w:szCs w:val="18"/>
        </w:rPr>
        <w:t xml:space="preserve">High</w:t>
      </w:r>
      <w:r>
        <w:rPr>
          <w:rFonts w:ascii="Georgia" w:cs="Georgia" w:eastAsia="Georgia" w:hAnsi="Georgia"/>
          <w:color w:val="18181B"/>
          <w:sz w:val="18"/>
          <w:szCs w:val="18"/>
        </w:rPr>
        <w:t xml:space="preserve">. Agents can additionally set </w:t>
      </w:r>
      <w:r>
        <w:rPr>
          <w:rFonts w:ascii="Georgia" w:cs="Georgia" w:eastAsia="Georgia" w:hAnsi="Georgia"/>
          <w:b/>
          <w:bCs/>
          <w:color w:val="18181B"/>
          <w:sz w:val="18"/>
          <w:szCs w:val="18"/>
        </w:rPr>
        <w:t xml:space="preserve">Critical</w:t>
      </w:r>
      <w:r>
        <w:rPr>
          <w:rFonts w:ascii="Georgia" w:cs="Georgia" w:eastAsia="Georgia" w:hAnsi="Georgia"/>
          <w:color w:val="18181B"/>
          <w:sz w:val="18"/>
          <w:szCs w:val="18"/>
        </w:rPr>
        <w:t xml:space="preserve">. The badge displays all four.</w:t>
      </w:r>
    </w:p>
  </w:footnote>
  <w:footnote w:id="179">
    <w:p>
      <w:r>
        <w:rPr>
          <w:rStyle w:val="FootnoteReference"/>
        </w:rPr>
        <w:footnoteRef/>
      </w:r>
      <w:r>
        <w:rPr>
          <w:rFonts w:ascii="Georgia" w:cs="Georgia" w:eastAsia="Georgia" w:hAnsi="Georgia"/>
          <w:b/>
          <w:bCs/>
          <w:sz w:val="18"/>
          <w:szCs w:val="18"/>
        </w:rPr>
        <w:t xml:space="preserve">Agent. </w:t>
      </w:r>
      <w:r>
        <w:rPr>
          <w:rFonts w:ascii="Georgia" w:cs="Georgia" w:eastAsia="Georgia" w:hAnsi="Georgia"/>
          <w:color w:val="18181B"/>
          <w:sz w:val="18"/>
          <w:szCs w:val="18"/>
        </w:rPr>
        <w:t xml:space="preserve">a support staff member. Agents authenticate with a per-agent agent API key (prefixed </w:t>
      </w:r>
      <w:r>
        <w:rPr>
          <w:rFonts w:ascii="Consolas" w:cs="Consolas" w:eastAsia="Consolas" w:hAnsi="Consolas"/>
          <w:color w:val="2563EB"/>
          <w:sz w:val="18"/>
          <w:szCs w:val="18"/>
        </w:rPr>
        <w:t xml:space="preserve">hdag_</w:t>
      </w:r>
      <w:r>
        <w:rPr>
          <w:rFonts w:ascii="Georgia" w:cs="Georgia" w:eastAsia="Georgia" w:hAnsi="Georgia"/>
          <w:color w:val="18181B"/>
          <w:sz w:val="18"/>
          <w:szCs w:val="18"/>
        </w:rPr>
        <w:t xml:space="preserve">) on the agent routes, not with the customer portal. They do not use the customer portal SPA.</w:t>
      </w:r>
    </w:p>
  </w:footnote>
  <w:footnote w:id="180">
    <w:p>
      <w:r>
        <w:rPr>
          <w:rStyle w:val="FootnoteReference"/>
        </w:rPr>
        <w:footnoteRef/>
      </w:r>
      <w:r>
        <w:rPr>
          <w:rFonts w:ascii="Georgia" w:cs="Georgia" w:eastAsia="Georgia" w:hAnsi="Georgia"/>
          <w:b/>
          <w:bCs/>
          <w:sz w:val="18"/>
          <w:szCs w:val="18"/>
        </w:rPr>
        <w:t xml:space="preserve">Bam task. </w:t>
      </w:r>
      <w:r>
        <w:rPr>
          <w:rFonts w:ascii="Georgia" w:cs="Georgia" w:eastAsia="Georgia" w:hAnsi="Georgia"/>
          <w:color w:val="18181B"/>
          <w:sz w:val="18"/>
          <w:szCs w:val="18"/>
        </w:rPr>
        <w:t xml:space="preserve">the project-board task created automatically for every ticket. It lives in the portal's default project so your staff can triage, assign, and track support work alongside other project work.</w:t>
      </w:r>
    </w:p>
  </w:footnote>
  <w:footnote w:id="181">
    <w:p>
      <w:r>
        <w:rPr>
          <w:rStyle w:val="FootnoteReference"/>
        </w:rPr>
        <w:footnoteRef/>
      </w:r>
      <w:r>
        <w:rPr>
          <w:rFonts w:ascii="Georgia" w:cs="Georgia" w:eastAsia="Georgia" w:hAnsi="Georgia"/>
          <w:b/>
          <w:bCs/>
          <w:sz w:val="18"/>
          <w:szCs w:val="18"/>
        </w:rPr>
        <w:t xml:space="preserve">Admin. </w:t>
      </w:r>
      <w:r>
        <w:rPr>
          <w:rFonts w:ascii="Georgia" w:cs="Georgia" w:eastAsia="Georgia" w:hAnsi="Georgia"/>
          <w:color w:val="18181B"/>
          <w:sz w:val="18"/>
          <w:szCs w:val="18"/>
        </w:rPr>
        <w:t xml:space="preserve">an org owner or admin who configures the portal settings.</w:t>
      </w:r>
    </w:p>
  </w:footnote>
  <w:footnote w:id="182">
    <w:p>
      <w:r>
        <w:rPr>
          <w:rStyle w:val="FootnoteReference"/>
        </w:rPr>
        <w:footnoteRef/>
      </w:r>
      <w:r>
        <w:rPr>
          <w:rFonts w:ascii="Georgia" w:cs="Georgia" w:eastAsia="Georgia" w:hAnsi="Georgia"/>
          <w:b/>
          <w:bCs/>
          <w:sz w:val="18"/>
          <w:szCs w:val="18"/>
        </w:rPr>
        <w:t xml:space="preserve">Category. </w:t>
      </w:r>
      <w:r>
        <w:rPr>
          <w:rFonts w:ascii="Georgia" w:cs="Georgia" w:eastAsia="Georgia" w:hAnsi="Georgia"/>
          <w:color w:val="18181B"/>
          <w:sz w:val="18"/>
          <w:szCs w:val="18"/>
        </w:rPr>
        <w:t xml:space="preserve">an optional label chosen from the list an admin configured for the portal. The Category field only appears when categories are configured.</w:t>
      </w:r>
    </w:p>
  </w:footnote>
  <w:footnote w:id="183">
    <w:p>
      <w:r>
        <w:rPr>
          <w:rStyle w:val="FootnoteReference"/>
        </w:rPr>
        <w:footnoteRef/>
      </w:r>
      <w:r>
        <w:rPr>
          <w:rFonts w:ascii="Georgia" w:cs="Georgia" w:eastAsia="Georgia" w:hAnsi="Georgia"/>
          <w:b/>
          <w:bCs/>
          <w:sz w:val="18"/>
          <w:szCs w:val="18"/>
        </w:rPr>
        <w:t xml:space="preserve">Message. </w:t>
      </w:r>
      <w:r>
        <w:rPr>
          <w:rFonts w:ascii="Georgia" w:cs="Georgia" w:eastAsia="Georgia" w:hAnsi="Georgia"/>
          <w:color w:val="18181B"/>
          <w:sz w:val="18"/>
          <w:szCs w:val="18"/>
        </w:rPr>
        <w:t xml:space="preserve">a post on a ticket. Authored by the customer, an agent, or the system. Agent messages flagged as internal notes are hidden from customers.</w:t>
      </w:r>
    </w:p>
  </w:footnote>
  <w:footnote w:id="184">
    <w:p>
      <w:r>
        <w:rPr>
          <w:rStyle w:val="FootnoteReference"/>
        </w:rPr>
        <w:footnoteRef/>
      </w:r>
      <w:r>
        <w:rPr>
          <w:rFonts w:ascii="Georgia" w:cs="Georgia" w:eastAsia="Georgia" w:hAnsi="Georgia"/>
          <w:b/>
          <w:bCs/>
          <w:sz w:val="18"/>
          <w:szCs w:val="18"/>
        </w:rPr>
        <w:t xml:space="preserve">Duplicate. </w:t>
      </w:r>
      <w:r>
        <w:rPr>
          <w:rFonts w:ascii="Georgia" w:cs="Georgia" w:eastAsia="Georgia" w:hAnsi="Georgia"/>
          <w:color w:val="18181B"/>
          <w:sz w:val="18"/>
          <w:szCs w:val="18"/>
        </w:rPr>
        <w:t xml:space="preserve">a ticket flagged as a copy of another. A customer "mark as duplicate" is annotative: it posts updates on the primary instead. An agent "merge" actually moves the messages onto the primary and closes the source.</w:t>
      </w:r>
    </w:p>
  </w:footnote>
  <w:footnote w:id="185">
    <w:p>
      <w:r>
        <w:rPr>
          <w:rStyle w:val="FootnoteReference"/>
        </w:rPr>
        <w:footnoteRef/>
      </w:r>
      <w:r>
        <w:rPr>
          <w:rFonts w:ascii="Georgia" w:cs="Georgia" w:eastAsia="Georgia" w:hAnsi="Georgia"/>
          <w:b/>
          <w:bCs/>
          <w:sz w:val="18"/>
          <w:szCs w:val="18"/>
        </w:rPr>
        <w:t xml:space="preserve">Attachment. </w:t>
      </w:r>
      <w:r>
        <w:rPr>
          <w:rFonts w:ascii="Georgia" w:cs="Georgia" w:eastAsia="Georgia" w:hAnsi="Georgia"/>
          <w:color w:val="18181B"/>
          <w:sz w:val="18"/>
          <w:szCs w:val="18"/>
        </w:rPr>
        <w:t xml:space="preserve">a file uploaded to a ticket. It appears in the Attachments block once it has been scanned, with a Download link.</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2563EB" w:sz="8"/>
            <w:right w:val="none"/>
          </w:tcBorders>
          <w:tcMar>
            <w:left w:type="dxa" w:w="0"/>
            <w:bottom w:type="dxa" w:w="40"/>
            <w:right w:type="dxa" w:w="0"/>
          </w:tcMar>
        </w:tcPr>
        <w:p>
          <w:r>
            <w:rPr>
              <w:rFonts w:ascii="Arial" w:cs="Arial" w:eastAsia="Arial" w:hAnsi="Arial"/>
              <w:b/>
              <w:bCs/>
              <w:color w:val="2563EB"/>
              <w:sz w:val="16"/>
              <w:szCs w:val="16"/>
            </w:rPr>
            <w:t xml:space="preserve">Bam</w:t>
          </w:r>
        </w:p>
      </w:tc>
      <w:tc>
        <w:tcPr>
          <w:tcBorders>
            <w:top w:val="none"/>
            <w:left w:val="none"/>
            <w:bottom w:val="single" w:color="2563EB"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7C3AED" w:sz="8"/>
            <w:right w:val="none"/>
          </w:tcBorders>
          <w:tcMar>
            <w:left w:type="dxa" w:w="0"/>
            <w:bottom w:type="dxa" w:w="40"/>
            <w:right w:type="dxa" w:w="0"/>
          </w:tcMar>
        </w:tcPr>
        <w:p>
          <w:r>
            <w:rPr>
              <w:rFonts w:ascii="Arial" w:cs="Arial" w:eastAsia="Arial" w:hAnsi="Arial"/>
              <w:b/>
              <w:bCs/>
              <w:color w:val="7C3AED"/>
              <w:sz w:val="16"/>
              <w:szCs w:val="16"/>
            </w:rPr>
            <w:t xml:space="preserve">Banter</w:t>
          </w:r>
        </w:p>
      </w:tc>
      <w:tc>
        <w:tcPr>
          <w:tcBorders>
            <w:top w:val="none"/>
            <w:left w:val="none"/>
            <w:bottom w:val="single" w:color="7C3AED"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59669" w:sz="8"/>
            <w:right w:val="none"/>
          </w:tcBorders>
          <w:tcMar>
            <w:left w:type="dxa" w:w="0"/>
            <w:bottom w:type="dxa" w:w="40"/>
            <w:right w:type="dxa" w:w="0"/>
          </w:tcMar>
        </w:tcPr>
        <w:p>
          <w:r>
            <w:rPr>
              <w:rFonts w:ascii="Arial" w:cs="Arial" w:eastAsia="Arial" w:hAnsi="Arial"/>
              <w:b/>
              <w:bCs/>
              <w:color w:val="059669"/>
              <w:sz w:val="16"/>
              <w:szCs w:val="16"/>
            </w:rPr>
            <w:t xml:space="preserve">Beacon</w:t>
          </w:r>
        </w:p>
      </w:tc>
      <w:tc>
        <w:tcPr>
          <w:tcBorders>
            <w:top w:val="none"/>
            <w:left w:val="none"/>
            <w:bottom w:val="single" w:color="059669"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891B2" w:sz="8"/>
            <w:right w:val="none"/>
          </w:tcBorders>
          <w:tcMar>
            <w:left w:type="dxa" w:w="0"/>
            <w:bottom w:type="dxa" w:w="40"/>
            <w:right w:type="dxa" w:w="0"/>
          </w:tcMar>
        </w:tcPr>
        <w:p>
          <w:r>
            <w:rPr>
              <w:rFonts w:ascii="Arial" w:cs="Arial" w:eastAsia="Arial" w:hAnsi="Arial"/>
              <w:b/>
              <w:bCs/>
              <w:color w:val="0891B2"/>
              <w:sz w:val="16"/>
              <w:szCs w:val="16"/>
            </w:rPr>
            <w:t xml:space="preserve">Bearing</w:t>
          </w:r>
        </w:p>
      </w:tc>
      <w:tc>
        <w:tcPr>
          <w:tcBorders>
            <w:top w:val="none"/>
            <w:left w:val="none"/>
            <w:bottom w:val="single" w:color="0891B2"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4F46E5" w:sz="8"/>
            <w:right w:val="none"/>
          </w:tcBorders>
          <w:tcMar>
            <w:left w:type="dxa" w:w="0"/>
            <w:bottom w:type="dxa" w:w="40"/>
            <w:right w:type="dxa" w:w="0"/>
          </w:tcMar>
        </w:tcPr>
        <w:p>
          <w:r>
            <w:rPr>
              <w:rFonts w:ascii="Arial" w:cs="Arial" w:eastAsia="Arial" w:hAnsi="Arial"/>
              <w:b/>
              <w:bCs/>
              <w:color w:val="4F46E5"/>
              <w:sz w:val="16"/>
              <w:szCs w:val="16"/>
            </w:rPr>
            <w:t xml:space="preserve">Bench</w:t>
          </w:r>
        </w:p>
      </w:tc>
      <w:tc>
        <w:tcPr>
          <w:tcBorders>
            <w:top w:val="none"/>
            <w:left w:val="none"/>
            <w:bottom w:val="single" w:color="4F46E5"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16A34A" w:sz="8"/>
            <w:right w:val="none"/>
          </w:tcBorders>
          <w:tcMar>
            <w:left w:type="dxa" w:w="0"/>
            <w:bottom w:type="dxa" w:w="40"/>
            <w:right w:type="dxa" w:w="0"/>
          </w:tcMar>
        </w:tcPr>
        <w:p>
          <w:r>
            <w:rPr>
              <w:rFonts w:ascii="Arial" w:cs="Arial" w:eastAsia="Arial" w:hAnsi="Arial"/>
              <w:b/>
              <w:bCs/>
              <w:color w:val="16A34A"/>
              <w:sz w:val="16"/>
              <w:szCs w:val="16"/>
            </w:rPr>
            <w:t xml:space="preserve">Bill</w:t>
          </w:r>
        </w:p>
      </w:tc>
      <w:tc>
        <w:tcPr>
          <w:tcBorders>
            <w:top w:val="none"/>
            <w:left w:val="none"/>
            <w:bottom w:val="single" w:color="16A34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9333EA" w:sz="8"/>
            <w:right w:val="none"/>
          </w:tcBorders>
          <w:tcMar>
            <w:left w:type="dxa" w:w="0"/>
            <w:bottom w:type="dxa" w:w="40"/>
            <w:right w:type="dxa" w:w="0"/>
          </w:tcMar>
        </w:tcPr>
        <w:p>
          <w:r>
            <w:rPr>
              <w:rFonts w:ascii="Arial" w:cs="Arial" w:eastAsia="Arial" w:hAnsi="Arial"/>
              <w:b/>
              <w:bCs/>
              <w:color w:val="9333EA"/>
              <w:sz w:val="16"/>
              <w:szCs w:val="16"/>
            </w:rPr>
            <w:t xml:space="preserve">Blank</w:t>
          </w:r>
        </w:p>
      </w:tc>
      <w:tc>
        <w:tcPr>
          <w:tcBorders>
            <w:top w:val="none"/>
            <w:left w:val="none"/>
            <w:bottom w:val="single" w:color="9333E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C2626" w:sz="8"/>
            <w:right w:val="none"/>
          </w:tcBorders>
          <w:tcMar>
            <w:left w:type="dxa" w:w="0"/>
            <w:bottom w:type="dxa" w:w="40"/>
            <w:right w:type="dxa" w:w="0"/>
          </w:tcMar>
        </w:tcPr>
        <w:p>
          <w:r>
            <w:rPr>
              <w:rFonts w:ascii="Arial" w:cs="Arial" w:eastAsia="Arial" w:hAnsi="Arial"/>
              <w:b/>
              <w:bCs/>
              <w:color w:val="DC2626"/>
              <w:sz w:val="16"/>
              <w:szCs w:val="16"/>
            </w:rPr>
            <w:t xml:space="preserve">Blast</w:t>
          </w:r>
        </w:p>
      </w:tc>
      <w:tc>
        <w:tcPr>
          <w:tcBorders>
            <w:top w:val="none"/>
            <w:left w:val="none"/>
            <w:bottom w:val="single" w:color="DC2626"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284C7" w:sz="8"/>
            <w:right w:val="none"/>
          </w:tcBorders>
          <w:tcMar>
            <w:left w:type="dxa" w:w="0"/>
            <w:bottom w:type="dxa" w:w="40"/>
            <w:right w:type="dxa" w:w="0"/>
          </w:tcMar>
        </w:tcPr>
        <w:p>
          <w:r>
            <w:rPr>
              <w:rFonts w:ascii="Arial" w:cs="Arial" w:eastAsia="Arial" w:hAnsi="Arial"/>
              <w:b/>
              <w:bCs/>
              <w:color w:val="0284C7"/>
              <w:sz w:val="16"/>
              <w:szCs w:val="16"/>
            </w:rPr>
            <w:t xml:space="preserve">Blueprint</w:t>
          </w:r>
        </w:p>
      </w:tc>
      <w:tc>
        <w:tcPr>
          <w:tcBorders>
            <w:top w:val="none"/>
            <w:left w:val="none"/>
            <w:bottom w:val="single" w:color="0284C7"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4338CA" w:sz="8"/>
            <w:right w:val="none"/>
          </w:tcBorders>
          <w:tcMar>
            <w:left w:type="dxa" w:w="0"/>
            <w:bottom w:type="dxa" w:w="40"/>
            <w:right w:type="dxa" w:w="0"/>
          </w:tcMar>
        </w:tcPr>
        <w:p>
          <w:r>
            <w:rPr>
              <w:rFonts w:ascii="Arial" w:cs="Arial" w:eastAsia="Arial" w:hAnsi="Arial"/>
              <w:b/>
              <w:bCs/>
              <w:color w:val="4338CA"/>
              <w:sz w:val="16"/>
              <w:szCs w:val="16"/>
            </w:rPr>
            <w:t xml:space="preserve">Board</w:t>
          </w:r>
        </w:p>
      </w:tc>
      <w:tc>
        <w:tcPr>
          <w:tcBorders>
            <w:top w:val="none"/>
            <w:left w:val="none"/>
            <w:bottom w:val="single" w:color="4338CA"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EA580C" w:sz="8"/>
            <w:right w:val="none"/>
          </w:tcBorders>
          <w:tcMar>
            <w:left w:type="dxa" w:w="0"/>
            <w:bottom w:type="dxa" w:w="40"/>
            <w:right w:type="dxa" w:w="0"/>
          </w:tcMar>
        </w:tcPr>
        <w:p>
          <w:r>
            <w:rPr>
              <w:rFonts w:ascii="Arial" w:cs="Arial" w:eastAsia="Arial" w:hAnsi="Arial"/>
              <w:b/>
              <w:bCs/>
              <w:color w:val="EA580C"/>
              <w:sz w:val="16"/>
              <w:szCs w:val="16"/>
            </w:rPr>
            <w:t xml:space="preserve">Bolt</w:t>
          </w:r>
        </w:p>
      </w:tc>
      <w:tc>
        <w:tcPr>
          <w:tcBorders>
            <w:top w:val="none"/>
            <w:left w:val="none"/>
            <w:bottom w:val="single" w:color="EA580C"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B2777" w:sz="8"/>
            <w:right w:val="none"/>
          </w:tcBorders>
          <w:tcMar>
            <w:left w:type="dxa" w:w="0"/>
            <w:bottom w:type="dxa" w:w="40"/>
            <w:right w:type="dxa" w:w="0"/>
          </w:tcMar>
        </w:tcPr>
        <w:p>
          <w:r>
            <w:rPr>
              <w:rFonts w:ascii="Arial" w:cs="Arial" w:eastAsia="Arial" w:hAnsi="Arial"/>
              <w:b/>
              <w:bCs/>
              <w:color w:val="DB2777"/>
              <w:sz w:val="16"/>
              <w:szCs w:val="16"/>
            </w:rPr>
            <w:t xml:space="preserve">Bond</w:t>
          </w:r>
        </w:p>
      </w:tc>
      <w:tc>
        <w:tcPr>
          <w:tcBorders>
            <w:top w:val="none"/>
            <w:left w:val="none"/>
            <w:bottom w:val="single" w:color="DB2777"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0D9488" w:sz="8"/>
            <w:right w:val="none"/>
          </w:tcBorders>
          <w:tcMar>
            <w:left w:type="dxa" w:w="0"/>
            <w:bottom w:type="dxa" w:w="40"/>
            <w:right w:type="dxa" w:w="0"/>
          </w:tcMar>
        </w:tcPr>
        <w:p>
          <w:r>
            <w:rPr>
              <w:rFonts w:ascii="Arial" w:cs="Arial" w:eastAsia="Arial" w:hAnsi="Arial"/>
              <w:b/>
              <w:bCs/>
              <w:color w:val="0D9488"/>
              <w:sz w:val="16"/>
              <w:szCs w:val="16"/>
            </w:rPr>
            <w:t xml:space="preserve">Book</w:t>
          </w:r>
        </w:p>
      </w:tc>
      <w:tc>
        <w:tcPr>
          <w:tcBorders>
            <w:top w:val="none"/>
            <w:left w:val="none"/>
            <w:bottom w:val="single" w:color="0D9488"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D97706" w:sz="8"/>
            <w:right w:val="none"/>
          </w:tcBorders>
          <w:tcMar>
            <w:left w:type="dxa" w:w="0"/>
            <w:bottom w:type="dxa" w:w="40"/>
            <w:right w:type="dxa" w:w="0"/>
          </w:tcMar>
        </w:tcPr>
        <w:p>
          <w:r>
            <w:rPr>
              <w:rFonts w:ascii="Arial" w:cs="Arial" w:eastAsia="Arial" w:hAnsi="Arial"/>
              <w:b/>
              <w:bCs/>
              <w:color w:val="D97706"/>
              <w:sz w:val="16"/>
              <w:szCs w:val="16"/>
            </w:rPr>
            <w:t xml:space="preserve">Brief</w:t>
          </w:r>
        </w:p>
      </w:tc>
      <w:tc>
        <w:tcPr>
          <w:tcBorders>
            <w:top w:val="none"/>
            <w:left w:val="none"/>
            <w:bottom w:val="single" w:color="D97706"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6D28D9" w:sz="8"/>
            <w:right w:val="none"/>
          </w:tcBorders>
          <w:tcMar>
            <w:left w:type="dxa" w:w="0"/>
            <w:bottom w:type="dxa" w:w="40"/>
            <w:right w:type="dxa" w:w="0"/>
          </w:tcMar>
        </w:tcPr>
        <w:p>
          <w:r>
            <w:rPr>
              <w:rFonts w:ascii="Arial" w:cs="Arial" w:eastAsia="Arial" w:hAnsi="Arial"/>
              <w:b/>
              <w:bCs/>
              <w:color w:val="6D28D9"/>
              <w:sz w:val="16"/>
              <w:szCs w:val="16"/>
            </w:rPr>
            <w:t xml:space="preserve">Bureau</w:t>
          </w:r>
        </w:p>
      </w:tc>
      <w:tc>
        <w:tcPr>
          <w:tcBorders>
            <w:top w:val="none"/>
            <w:left w:val="none"/>
            <w:bottom w:val="single" w:color="6D28D9"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000"/>
      <w:gridCol w:w="5000"/>
    </w:tblGrid>
    <w:tr>
      <w:tc>
        <w:tcPr>
          <w:tcBorders>
            <w:top w:val="none"/>
            <w:left w:val="none"/>
            <w:bottom w:val="single" w:color="E11D48" w:sz="8"/>
            <w:right w:val="none"/>
          </w:tcBorders>
          <w:tcMar>
            <w:left w:type="dxa" w:w="0"/>
            <w:bottom w:type="dxa" w:w="40"/>
            <w:right w:type="dxa" w:w="0"/>
          </w:tcMar>
        </w:tcPr>
        <w:p>
          <w:r>
            <w:rPr>
              <w:rFonts w:ascii="Arial" w:cs="Arial" w:eastAsia="Arial" w:hAnsi="Arial"/>
              <w:b/>
              <w:bCs/>
              <w:color w:val="E11D48"/>
              <w:sz w:val="16"/>
              <w:szCs w:val="16"/>
            </w:rPr>
            <w:t xml:space="preserve">Helpdesk</w:t>
          </w:r>
        </w:p>
      </w:tc>
      <w:tc>
        <w:tcPr>
          <w:tcBorders>
            <w:top w:val="none"/>
            <w:left w:val="none"/>
            <w:bottom w:val="single" w:color="E11D48" w:sz="8"/>
            <w:right w:val="none"/>
          </w:tcBorders>
          <w:tcMar>
            <w:left w:type="dxa" w:w="0"/>
            <w:bottom w:type="dxa" w:w="40"/>
            <w:right w:type="dxa" w:w="0"/>
          </w:tcMar>
        </w:tcPr>
        <w:p>
          <w:pPr>
            <w:jc w:val="right"/>
          </w:pPr>
          <w:r>
            <w:rPr>
              <w:rFonts w:ascii="Arial" w:cs="Arial" w:eastAsia="Arial" w:hAnsi="Arial"/>
              <w:color w:val="52525B"/>
              <w:sz w:val="16"/>
              <w:szCs w:val="16"/>
            </w:rPr>
            <w:t xml:space="preserve">BigBlueBam Manual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8181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header" Target="header15.xml"/><Relationship Id="rId37" Type="http://schemas.openxmlformats.org/officeDocument/2006/relationships/footer" Target="footer16.xml"/><Relationship Id="rId38" Type="http://schemas.openxmlformats.org/officeDocument/2006/relationships/header" Target="head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image" Target="media/9f6cd29b4d390ba0076d60b91c4ffeef425634fc.png"/><Relationship Id="rId44" Type="http://schemas.openxmlformats.org/officeDocument/2006/relationships/image" Target="media/9e86c99302f2d5748189feefd1878f23a7460ecb.png"/><Relationship Id="rId45" Type="http://schemas.openxmlformats.org/officeDocument/2006/relationships/image" Target="media/7b6fdee5dab899adcb3c62747539895f87134302.png"/><Relationship Id="rId46" Type="http://schemas.openxmlformats.org/officeDocument/2006/relationships/image" Target="media/1f99a783beb4798ee31687c8c2cf588745306afe.png"/><Relationship Id="rId47" Type="http://schemas.openxmlformats.org/officeDocument/2006/relationships/image" Target="media/34671ec0e8395a5333855d4695d3ee15bb928a10.png"/><Relationship Id="rId48" Type="http://schemas.openxmlformats.org/officeDocument/2006/relationships/image" Target="media/3175930f4bee00a50dbe5d77667cbad2f385ca89.png"/><Relationship Id="rId49" Type="http://schemas.openxmlformats.org/officeDocument/2006/relationships/image" Target="media/a3cfbdbc138c94ceb5029b88b5ec7586b5ccdd25.png"/><Relationship Id="rId50" Type="http://schemas.openxmlformats.org/officeDocument/2006/relationships/image" Target="media/70acb9f129c56af01635d829960b19d875be8cb0.png"/><Relationship Id="rId51" Type="http://schemas.openxmlformats.org/officeDocument/2006/relationships/image" Target="media/e763f65944f71a226ee75c36fd74ae31399cc7c5.png"/><Relationship Id="rId52" Type="http://schemas.openxmlformats.org/officeDocument/2006/relationships/image" Target="media/35d6574ffea47a48346be81cf2225c1d0b5606b1.png"/><Relationship Id="rId53" Type="http://schemas.openxmlformats.org/officeDocument/2006/relationships/image" Target="media/eb2812e8c12223131b8aa8f6e28b20fce396ea0c.png"/><Relationship Id="rId54" Type="http://schemas.openxmlformats.org/officeDocument/2006/relationships/image" Target="media/54d813509df96a6091be59c338b2761aaa31256e.png"/><Relationship Id="rId55" Type="http://schemas.openxmlformats.org/officeDocument/2006/relationships/image" Target="media/4d04e731f79c2a0292501e8db2e422b1ee782faa.png"/><Relationship Id="rId56" Type="http://schemas.openxmlformats.org/officeDocument/2006/relationships/image" Target="media/bb3adbd81100382ad3ac425dfb83f56820ffb42d.png"/><Relationship Id="rId57" Type="http://schemas.openxmlformats.org/officeDocument/2006/relationships/image" Target="media/b26e582a80079111dfa13f639c3d8a2f705a7dce.png"/><Relationship Id="rId58" Type="http://schemas.openxmlformats.org/officeDocument/2006/relationships/image" Target="media/9be09ab9d6582aaa75aaa150a10da206f8662155.png"/><Relationship Id="rId59" Type="http://schemas.openxmlformats.org/officeDocument/2006/relationships/image" Target="media/3e46d9fe4355fd9c00c61316f63b763b11f22eb5.png"/><Relationship Id="rId60" Type="http://schemas.openxmlformats.org/officeDocument/2006/relationships/image" Target="media/12786384d1419ccd32e4b31fbcfbc9aa027ccdc7.png"/><Relationship Id="rId61" Type="http://schemas.openxmlformats.org/officeDocument/2006/relationships/image" Target="media/31344deb20f5b9c5d06f96ebb6d83d3d49c29ece.png"/><Relationship Id="rId62" Type="http://schemas.openxmlformats.org/officeDocument/2006/relationships/image" Target="media/a59efdc37b061ea241098f2fda8749c11c3bc054.png"/><Relationship Id="rId63" Type="http://schemas.openxmlformats.org/officeDocument/2006/relationships/image" Target="media/5978eb5806038e36e6933f69b914f0115d7570a4.png"/><Relationship Id="rId64" Type="http://schemas.openxmlformats.org/officeDocument/2006/relationships/image" Target="media/bcb7c3c8c558f44b5511e6809d30c10549e21235.png"/><Relationship Id="rId65" Type="http://schemas.openxmlformats.org/officeDocument/2006/relationships/image" Target="media/0304670f2491649adc45faad48ffc820aa4dd4a8.png"/><Relationship Id="rId66" Type="http://schemas.openxmlformats.org/officeDocument/2006/relationships/image" Target="media/38d022b161ef77314c15f77b2470f0f7c0721608.png"/><Relationship Id="rId67" Type="http://schemas.openxmlformats.org/officeDocument/2006/relationships/image" Target="media/a03b6ccbfe53a57ac190dd0fa8f0b106bc46a6e7.png"/><Relationship Id="rId68" Type="http://schemas.openxmlformats.org/officeDocument/2006/relationships/image" Target="media/1e24ee8cee9a2807c5deeac946cae4651c41d6af.png"/><Relationship Id="rId69" Type="http://schemas.openxmlformats.org/officeDocument/2006/relationships/image" Target="media/94d8fdaaafe2ead3748f6b871025d1e8d10c99aa.png"/><Relationship Id="rId70" Type="http://schemas.openxmlformats.org/officeDocument/2006/relationships/image" Target="media/fc48f938aebfbe8359923b6328014b653d510386.png"/><Relationship Id="rId71" Type="http://schemas.openxmlformats.org/officeDocument/2006/relationships/image" Target="media/483192d22228a4d0044fee168615fd33887c701a.png"/><Relationship Id="rId72" Type="http://schemas.openxmlformats.org/officeDocument/2006/relationships/image" Target="media/96ad760ef885891e1df34f754867458aeddd5932.png"/><Relationship Id="rId73" Type="http://schemas.openxmlformats.org/officeDocument/2006/relationships/image" Target="media/654645dfac34ab9ed3c150f4e7a80c703d6b4b6f.png"/><Relationship Id="rId74" Type="http://schemas.openxmlformats.org/officeDocument/2006/relationships/image" Target="media/3457011b50054f45bcdac23c0e03999c8dbb500a.png"/><Relationship Id="rId75" Type="http://schemas.openxmlformats.org/officeDocument/2006/relationships/image" Target="media/3ff394a82110c540896c0007a9185e15e6c1441f.png"/><Relationship Id="rId76" Type="http://schemas.openxmlformats.org/officeDocument/2006/relationships/image" Target="media/e63510576720e69c256ad412d5e6c2b98757edc9.png"/><Relationship Id="rId77" Type="http://schemas.openxmlformats.org/officeDocument/2006/relationships/image" Target="media/e7ab2419d2085f29d9ad65912a225e96aa072e30.png"/><Relationship Id="rId78" Type="http://schemas.openxmlformats.org/officeDocument/2006/relationships/image" Target="media/edacb87f5d96d1b9a8ebd19b923a2eb858fdff28.png"/><Relationship Id="rId79" Type="http://schemas.openxmlformats.org/officeDocument/2006/relationships/image" Target="media/beed371c2bc1bb2bacb897dc6b1d5538465e2008.png"/><Relationship Id="rId80" Type="http://schemas.openxmlformats.org/officeDocument/2006/relationships/image" Target="media/984a2a9983eef41e7045272bf0e5a12aa7dd2fc6.png"/><Relationship Id="rId81" Type="http://schemas.openxmlformats.org/officeDocument/2006/relationships/image" Target="media/317b9d2ab3c744bf7df142d95fee7bad9186490b.png"/><Relationship Id="rId82" Type="http://schemas.openxmlformats.org/officeDocument/2006/relationships/image" Target="media/31323349626aee78b1727ff8b702f109dce92d38.png"/><Relationship Id="rId83" Type="http://schemas.openxmlformats.org/officeDocument/2006/relationships/image" Target="media/54394241fae68a8f36f2871810deaa2f293e63f5.png"/><Relationship Id="rId84" Type="http://schemas.openxmlformats.org/officeDocument/2006/relationships/image" Target="media/3806b6243884162235dea9b691dfe1e474fc4961.png"/><Relationship Id="rId85" Type="http://schemas.openxmlformats.org/officeDocument/2006/relationships/image" Target="media/6adb691877139132b71aca637a5be71b69befe06.png"/><Relationship Id="rId86" Type="http://schemas.openxmlformats.org/officeDocument/2006/relationships/image" Target="media/831f995c3d0c12a6839f1440368626eb96b4c815.png"/><Relationship Id="rId87" Type="http://schemas.openxmlformats.org/officeDocument/2006/relationships/image" Target="media/b924e17f8aadf3af079883888b8bd2c0d576f619.png"/><Relationship Id="rId88" Type="http://schemas.openxmlformats.org/officeDocument/2006/relationships/image" Target="media/fa27f7cfcd19c7d318c6eb88f822ca66f0feabf1.png"/><Relationship Id="rId89" Type="http://schemas.openxmlformats.org/officeDocument/2006/relationships/image" Target="media/307dda61f53581cd9c224745d316128c94e1fb56.png"/><Relationship Id="rId90" Type="http://schemas.openxmlformats.org/officeDocument/2006/relationships/image" Target="media/e59b9573a81ef3b40c89f39c55c10570788c16d6.png"/><Relationship Id="rId91" Type="http://schemas.openxmlformats.org/officeDocument/2006/relationships/image" Target="media/2bf25e0cbd582352b7ea600643f1b23135de3ab5.png"/><Relationship Id="rId92" Type="http://schemas.openxmlformats.org/officeDocument/2006/relationships/image" Target="media/443bd0bea6b42f656c80953716821e7e1c40982b.png"/><Relationship Id="rId93" Type="http://schemas.openxmlformats.org/officeDocument/2006/relationships/image" Target="media/c52d2024a35971b29b4db13479201337b49b05fd.png"/><Relationship Id="rId94" Type="http://schemas.openxmlformats.org/officeDocument/2006/relationships/image" Target="media/6e7531cc5f0b5b8d7cf3aab3647d20ef737119a9.png"/><Relationship Id="rId95" Type="http://schemas.openxmlformats.org/officeDocument/2006/relationships/image" Target="media/9882ae8918507f41e5378881207ab7139f1df56a.png"/><Relationship Id="rId96" Type="http://schemas.openxmlformats.org/officeDocument/2006/relationships/image" Target="media/011d0fab93f8e798a810e9941cca5fca59283199.png"/><Relationship Id="rId97" Type="http://schemas.openxmlformats.org/officeDocument/2006/relationships/image" Target="media/4e43640301532e07d42ecb799a77006c8db59c65.png"/><Relationship Id="rId98" Type="http://schemas.openxmlformats.org/officeDocument/2006/relationships/image" Target="media/6b92431c72244cfb828e6e16420cdcb14f902294.png"/><Relationship Id="rId99" Type="http://schemas.openxmlformats.org/officeDocument/2006/relationships/image" Target="media/e2f41f46bafed2a10d4d91f4ce1c2eb122068f0a.png"/><Relationship Id="rId100" Type="http://schemas.openxmlformats.org/officeDocument/2006/relationships/image" Target="media/d18d76b696f11628d406af58480b4e8472f16509.png"/><Relationship Id="rId101" Type="http://schemas.openxmlformats.org/officeDocument/2006/relationships/image" Target="media/711374617af940b62b7b0c4bb01fe042f02f1363.png"/><Relationship Id="rId102" Type="http://schemas.openxmlformats.org/officeDocument/2006/relationships/image" Target="media/a1713059466a24a186d7110e86eb7e24833df0c6.png"/><Relationship Id="rId103" Type="http://schemas.openxmlformats.org/officeDocument/2006/relationships/image" Target="media/0fd4f9ea5e7890d580cb4a49bfda3862a1e88ee8.png"/><Relationship Id="rId104" Type="http://schemas.openxmlformats.org/officeDocument/2006/relationships/image" Target="media/6d5836cee3b4da7aa952e6d4155422e3a4b6022a.png"/><Relationship Id="rId105" Type="http://schemas.openxmlformats.org/officeDocument/2006/relationships/image" Target="media/1e659d34d5ad97da224ee01e8b56079feb9d406e.png"/><Relationship Id="rId106" Type="http://schemas.openxmlformats.org/officeDocument/2006/relationships/image" Target="media/8f16551c42cd905ce10a02747ab4eee1affe9cfc.png"/><Relationship Id="rId107" Type="http://schemas.openxmlformats.org/officeDocument/2006/relationships/image" Target="media/4cde3edab02410c594cb12b6c49eff2f22901213.png"/><Relationship Id="rId108" Type="http://schemas.openxmlformats.org/officeDocument/2006/relationships/image" Target="media/05405f587b65328f8d8d028fde3d25f1b8bc13da.png"/><Relationship Id="rId109" Type="http://schemas.openxmlformats.org/officeDocument/2006/relationships/image" Target="media/a2e5c54b044c5463d8028b4bd894c1ff210f2ca5.png"/><Relationship Id="rId110" Type="http://schemas.openxmlformats.org/officeDocument/2006/relationships/image" Target="media/85138e069e62a16dfa09db100ebc2c6a95643333.png"/><Relationship Id="rId111" Type="http://schemas.openxmlformats.org/officeDocument/2006/relationships/image" Target="media/a527d0513feb84f5b943f0af83c895397922843e.png"/><Relationship Id="rId112" Type="http://schemas.openxmlformats.org/officeDocument/2006/relationships/image" Target="media/03c0988b51bf426ae178bd850eb1aa15673717cb.png"/><Relationship Id="rId113" Type="http://schemas.openxmlformats.org/officeDocument/2006/relationships/image" Target="media/0f7e99c7806cd753cccb2416d31248d47b74fd63.png"/><Relationship Id="rId114" Type="http://schemas.openxmlformats.org/officeDocument/2006/relationships/image" Target="media/aab2503e455569294ff491faf309c62bc5414124.png"/><Relationship Id="rId115" Type="http://schemas.openxmlformats.org/officeDocument/2006/relationships/image" Target="media/da755e01de59bc6fdd151ff4824f59a42aa27303.png"/><Relationship Id="rId116" Type="http://schemas.openxmlformats.org/officeDocument/2006/relationships/image" Target="media/8e981917ab280d683ce060befb9164c66d8f4fff.png"/><Relationship Id="rId117" Type="http://schemas.openxmlformats.org/officeDocument/2006/relationships/image" Target="media/622ad0c13a5ec7f95a762f34c017533ec15cc3fc.png"/><Relationship Id="rId118" Type="http://schemas.openxmlformats.org/officeDocument/2006/relationships/image" Target="media/533e9dfc935f241057baa3657ece90f5f5178a8d.png"/><Relationship Id="rId119" Type="http://schemas.openxmlformats.org/officeDocument/2006/relationships/image" Target="media/2a0cbc8b89d57e5eb832e14335dbf190c667aaee.png"/><Relationship Id="rId120" Type="http://schemas.openxmlformats.org/officeDocument/2006/relationships/image" Target="media/cf8f9bde63ad23a48d2aee3e514e2c62307d141b.png"/><Relationship Id="rId121" Type="http://schemas.openxmlformats.org/officeDocument/2006/relationships/image" Target="media/da7af0199a296d9363a3de3003d44b7112354463.png"/><Relationship Id="rId122" Type="http://schemas.openxmlformats.org/officeDocument/2006/relationships/image" Target="media/8ec461f0e254ad2387fbed6f69c69bb630142b85.png"/><Relationship Id="rId123" Type="http://schemas.openxmlformats.org/officeDocument/2006/relationships/image" Target="media/7d92f7184881aede677f355dc54409a0bc35371f.png"/><Relationship Id="rId124" Type="http://schemas.openxmlformats.org/officeDocument/2006/relationships/image" Target="media/78e7175b8a078cc27c9e46334113332e997f0ebe.png"/><Relationship Id="rId125" Type="http://schemas.openxmlformats.org/officeDocument/2006/relationships/image" Target="media/285bfe8c1c38f9ae032d74916e327ce6098b4850.png"/><Relationship Id="rId126" Type="http://schemas.openxmlformats.org/officeDocument/2006/relationships/image" Target="media/ce3eece94308b1186546cf87233f11558953ee2c.png"/><Relationship Id="rId127" Type="http://schemas.openxmlformats.org/officeDocument/2006/relationships/image" Target="media/180834d25fe776e571905b8b411f5b47320ada0b.png"/><Relationship Id="rId128" Type="http://schemas.openxmlformats.org/officeDocument/2006/relationships/image" Target="media/3dac670d63fe0518ead06a1b4d3591a850255c92.png"/><Relationship Id="rId129" Type="http://schemas.openxmlformats.org/officeDocument/2006/relationships/image" Target="media/077b3b7754ce5fd737259bc93f8972ab778733a4.png"/><Relationship Id="rId130" Type="http://schemas.openxmlformats.org/officeDocument/2006/relationships/image" Target="media/53a571dcfdc107a7a1ec3cc28af2f3b9173b6054.png"/><Relationship Id="rId131" Type="http://schemas.openxmlformats.org/officeDocument/2006/relationships/image" Target="media/62500f1f246fc9235077357aaa3ab43f39842ad1.png"/><Relationship Id="rId132" Type="http://schemas.openxmlformats.org/officeDocument/2006/relationships/image" Target="media/3f27d84c5706f1a2dc8cdce7f9051b63944458d4.png"/><Relationship Id="rId133" Type="http://schemas.openxmlformats.org/officeDocument/2006/relationships/image" Target="media/219b424343731ce2575775f5be1018f3a5221177.png"/><Relationship Id="rId134" Type="http://schemas.openxmlformats.org/officeDocument/2006/relationships/image" Target="media/cfa9544399e604c30d956480f22eef53ea972180.png"/><Relationship Id="rId135" Type="http://schemas.openxmlformats.org/officeDocument/2006/relationships/image" Target="media/f0ce0f9adb3eb7bb75f890d3435b0553e6327aa4.png"/><Relationship Id="rId136" Type="http://schemas.openxmlformats.org/officeDocument/2006/relationships/image" Target="media/bd4c9cc586054f97cc2dbbce29421400748f139d.png"/><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BigBlueBam Manual</dc:title>
  <dc:creator>BigBlueBam</dc:creator>
  <cp:lastModifiedBy>Un-named</cp:lastModifiedBy>
  <cp:revision>1</cp:revision>
  <dcterms:created xsi:type="dcterms:W3CDTF">2026-06-20T10:14:04.246Z</dcterms:created>
  <dcterms:modified xsi:type="dcterms:W3CDTF">2026-06-20T10:14:04.246Z</dcterms:modified>
</cp:coreProperties>
</file>

<file path=docProps/custom.xml><?xml version="1.0" encoding="utf-8"?>
<Properties xmlns="http://schemas.openxmlformats.org/officeDocument/2006/custom-properties" xmlns:vt="http://schemas.openxmlformats.org/officeDocument/2006/docPropsVTypes"/>
</file>