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GitHub - GitHub Advanced Security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GitHub Advanced Security (GHAS) for [Client Name]. This engagement will deliver automated application security capabilities through GitHub's integrated security scanning platform including CodeQL for static analysis, secret scanning with push protection, and Dependabot for software composition analysis to shift security left and eliminate vulnerabilities before production.</w:t>
      </w:r>
    </w:p>
    <w:p>
      <w:r>
        <w:rPr>
          <w:rFonts w:ascii="Calibri" w:hAnsi="Calibri"/>
          <w:b/>
          <w:sz w:val="24"/>
        </w:rPr>
        <w:t>Project Duration:</w:t>
      </w:r>
      <w:r>
        <w:rPr>
          <w:rFonts w:ascii="Calibri" w:hAnsi="Calibri"/>
          <w:sz w:val="24"/>
        </w:rPr>
        <w:t xml:space="preserve"> 6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processes approximately [X] code commits daily across [Y] repositories with manual security reviews. Key challenges include:</w:t>
      </w:r>
    </w:p>
    <w:p>
      <w:pPr>
        <w:spacing w:after="80"/>
        <w:ind w:left="360"/>
      </w:pPr>
      <w:r>
        <w:rPr>
          <w:rFonts w:ascii="Calibri" w:hAnsi="Calibri"/>
          <w:sz w:val="24"/>
        </w:rPr>
        <w:t xml:space="preserve">• </w:t>
      </w:r>
      <w:r>
        <w:rPr>
          <w:rFonts w:ascii="Calibri" w:hAnsi="Calibri"/>
          <w:b/>
          <w:sz w:val="24"/>
        </w:rPr>
        <w:t>Security Vulnerabilities in Production:</w:t>
      </w:r>
      <w:r>
        <w:rPr>
          <w:rFonts w:ascii="Calibri" w:hAnsi="Calibri"/>
          <w:sz w:val="24"/>
        </w:rPr>
        <w:t xml:space="preserve"> Critical vulnerabilities discovered post-deployment costing $500K+ annually in emergency remediation and incident response</w:t>
      </w:r>
    </w:p>
    <w:p>
      <w:pPr>
        <w:spacing w:after="80"/>
        <w:ind w:left="360"/>
      </w:pPr>
      <w:r>
        <w:rPr>
          <w:rFonts w:ascii="Calibri" w:hAnsi="Calibri"/>
          <w:sz w:val="24"/>
        </w:rPr>
        <w:t xml:space="preserve">• </w:t>
      </w:r>
      <w:r>
        <w:rPr>
          <w:rFonts w:ascii="Calibri" w:hAnsi="Calibri"/>
          <w:b/>
          <w:sz w:val="24"/>
        </w:rPr>
        <w:t>Manual Code Review Limitations:</w:t>
      </w:r>
      <w:r>
        <w:rPr>
          <w:rFonts w:ascii="Calibri" w:hAnsi="Calibri"/>
          <w:sz w:val="24"/>
        </w:rPr>
        <w:t xml:space="preserve"> Security team cannot review 100% of pull requests, missing 60-70% of potential vulnerabilities</w:t>
      </w:r>
    </w:p>
    <w:p>
      <w:pPr>
        <w:spacing w:after="80"/>
        <w:ind w:left="360"/>
      </w:pPr>
      <w:r>
        <w:rPr>
          <w:rFonts w:ascii="Calibri" w:hAnsi="Calibri"/>
          <w:sz w:val="24"/>
        </w:rPr>
        <w:t xml:space="preserve">• </w:t>
      </w:r>
      <w:r>
        <w:rPr>
          <w:rFonts w:ascii="Calibri" w:hAnsi="Calibri"/>
          <w:b/>
          <w:sz w:val="24"/>
        </w:rPr>
        <w:t>Lack of Security Automation:</w:t>
      </w:r>
      <w:r>
        <w:rPr>
          <w:rFonts w:ascii="Calibri" w:hAnsi="Calibri"/>
          <w:sz w:val="24"/>
        </w:rPr>
        <w:t xml:space="preserve"> No automated SAST/SCA in CI/CD pipelines, relying on quarterly scans that find issues too late</w:t>
      </w:r>
    </w:p>
    <w:p>
      <w:pPr>
        <w:spacing w:after="80"/>
        <w:ind w:left="360"/>
      </w:pPr>
      <w:r>
        <w:rPr>
          <w:rFonts w:ascii="Calibri" w:hAnsi="Calibri"/>
          <w:sz w:val="24"/>
        </w:rPr>
        <w:t xml:space="preserve">• </w:t>
      </w:r>
      <w:r>
        <w:rPr>
          <w:rFonts w:ascii="Calibri" w:hAnsi="Calibri"/>
          <w:b/>
          <w:sz w:val="24"/>
        </w:rPr>
        <w:t>Secret Leaks:</w:t>
      </w:r>
      <w:r>
        <w:rPr>
          <w:rFonts w:ascii="Calibri" w:hAnsi="Calibri"/>
          <w:sz w:val="24"/>
        </w:rPr>
        <w:t xml:space="preserve"> Multiple incidents of API keys and credentials committed to repositories, requiring credential rotation and security reviews</w:t>
      </w:r>
    </w:p>
    <w:p>
      <w:pPr>
        <w:spacing w:after="80"/>
        <w:ind w:left="360"/>
      </w:pPr>
      <w:r>
        <w:rPr>
          <w:rFonts w:ascii="Calibri" w:hAnsi="Calibri"/>
          <w:sz w:val="24"/>
        </w:rPr>
        <w:t xml:space="preserve">• </w:t>
      </w:r>
      <w:r>
        <w:rPr>
          <w:rFonts w:ascii="Calibri" w:hAnsi="Calibri"/>
          <w:b/>
          <w:sz w:val="24"/>
        </w:rPr>
        <w:t>Compliance Gaps:</w:t>
      </w:r>
      <w:r>
        <w:rPr>
          <w:rFonts w:ascii="Calibri" w:hAnsi="Calibri"/>
          <w:sz w:val="24"/>
        </w:rPr>
        <w:t xml:space="preserve"> SOC 2 and PCI-DSS audit findings requiring automated security controls and audit trail</w:t>
      </w:r>
    </w:p>
    <w:p>
      <w:pPr>
        <w:spacing w:after="80"/>
        <w:ind w:left="360"/>
      </w:pPr>
      <w:r>
        <w:rPr>
          <w:rFonts w:ascii="Calibri" w:hAnsi="Calibri"/>
          <w:sz w:val="24"/>
        </w:rPr>
        <w:t xml:space="preserve">• </w:t>
      </w:r>
      <w:r>
        <w:rPr>
          <w:rFonts w:ascii="Calibri" w:hAnsi="Calibri"/>
          <w:b/>
          <w:sz w:val="24"/>
        </w:rPr>
        <w:t>Security Debt:</w:t>
      </w:r>
      <w:r>
        <w:rPr>
          <w:rFonts w:ascii="Calibri" w:hAnsi="Calibri"/>
          <w:sz w:val="24"/>
        </w:rPr>
        <w:t xml:space="preserve"> Estimated $2M+ in accumulated security debt across legacy codebases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Shift Security Left:</w:t>
      </w:r>
      <w:r>
        <w:rPr>
          <w:rFonts w:ascii="Calibri" w:hAnsi="Calibri"/>
          <w:sz w:val="24"/>
        </w:rPr>
        <w:t xml:space="preserve"> Implement automated security scanning in pull requests using CodeQL, secret scanning, and Dependabot to detect vulnerabilities during development before production deployment</w:t>
      </w:r>
    </w:p>
    <w:p>
      <w:pPr>
        <w:spacing w:after="80"/>
        <w:ind w:left="360"/>
      </w:pPr>
      <w:r>
        <w:rPr>
          <w:rFonts w:ascii="Calibri" w:hAnsi="Calibri"/>
          <w:sz w:val="24"/>
        </w:rPr>
        <w:t xml:space="preserve">• </w:t>
      </w:r>
      <w:r>
        <w:rPr>
          <w:rFonts w:ascii="Calibri" w:hAnsi="Calibri"/>
          <w:b/>
          <w:sz w:val="24"/>
        </w:rPr>
        <w:t>Improve Vulnerability Detection:</w:t>
      </w:r>
      <w:r>
        <w:rPr>
          <w:rFonts w:ascii="Calibri" w:hAnsi="Calibri"/>
          <w:sz w:val="24"/>
        </w:rPr>
        <w:t xml:space="preserve"> Achieve 95%+ vulnerability detection rate in pull requests through automated CodeQL analysis scanning for 300+ CWE patterns across all programming languages</w:t>
      </w:r>
    </w:p>
    <w:p>
      <w:pPr>
        <w:spacing w:after="80"/>
        <w:ind w:left="360"/>
      </w:pPr>
      <w:r>
        <w:rPr>
          <w:rFonts w:ascii="Calibri" w:hAnsi="Calibri"/>
          <w:sz w:val="24"/>
        </w:rPr>
        <w:t xml:space="preserve">• </w:t>
      </w:r>
      <w:r>
        <w:rPr>
          <w:rFonts w:ascii="Calibri" w:hAnsi="Calibri"/>
          <w:b/>
          <w:sz w:val="24"/>
        </w:rPr>
        <w:t>Prevent Secret Leaks:</w:t>
      </w:r>
      <w:r>
        <w:rPr>
          <w:rFonts w:ascii="Calibri" w:hAnsi="Calibri"/>
          <w:sz w:val="24"/>
        </w:rPr>
        <w:t xml:space="preserve"> Eliminate credential exposure with real-time secret scanning and push protection, preventing API keys and passwords from reaching repositories</w:t>
      </w:r>
    </w:p>
    <w:p>
      <w:pPr>
        <w:spacing w:after="80"/>
        <w:ind w:left="360"/>
      </w:pPr>
      <w:r>
        <w:rPr>
          <w:rFonts w:ascii="Calibri" w:hAnsi="Calibri"/>
          <w:sz w:val="24"/>
        </w:rPr>
        <w:t xml:space="preserve">• </w:t>
      </w:r>
      <w:r>
        <w:rPr>
          <w:rFonts w:ascii="Calibri" w:hAnsi="Calibri"/>
          <w:b/>
          <w:sz w:val="24"/>
        </w:rPr>
        <w:t>Reduce Security Debt:</w:t>
      </w:r>
      <w:r>
        <w:rPr>
          <w:rFonts w:ascii="Calibri" w:hAnsi="Calibri"/>
          <w:sz w:val="24"/>
        </w:rPr>
        <w:t xml:space="preserve"> Reduce existing security debt by 70% within 12 months through systematic remediation of existing vulnerabilities identified by GHAS scanning</w:t>
      </w:r>
    </w:p>
    <w:p>
      <w:pPr>
        <w:spacing w:after="80"/>
        <w:ind w:left="360"/>
      </w:pPr>
      <w:r>
        <w:rPr>
          <w:rFonts w:ascii="Calibri" w:hAnsi="Calibri"/>
          <w:sz w:val="24"/>
        </w:rPr>
        <w:t xml:space="preserve">• </w:t>
      </w:r>
      <w:r>
        <w:rPr>
          <w:rFonts w:ascii="Calibri" w:hAnsi="Calibri"/>
          <w:b/>
          <w:sz w:val="24"/>
        </w:rPr>
        <w:t>Meet Compliance Requirements:</w:t>
      </w:r>
      <w:r>
        <w:rPr>
          <w:rFonts w:ascii="Calibri" w:hAnsi="Calibri"/>
          <w:sz w:val="24"/>
        </w:rPr>
        <w:t xml:space="preserve"> Satisfy SOC 2, PCI-DSS, and HIPAA security control requirements through automated security scanning and audit logging</w:t>
      </w:r>
    </w:p>
    <w:p>
      <w:pPr>
        <w:spacing w:after="80"/>
        <w:ind w:left="360"/>
      </w:pPr>
      <w:r>
        <w:rPr>
          <w:rFonts w:ascii="Calibri" w:hAnsi="Calibri"/>
          <w:sz w:val="24"/>
        </w:rPr>
        <w:t xml:space="preserve">• </w:t>
      </w:r>
      <w:r>
        <w:rPr>
          <w:rFonts w:ascii="Calibri" w:hAnsi="Calibri"/>
          <w:b/>
          <w:sz w:val="24"/>
        </w:rPr>
        <w:t>Accelerate Secure Development:</w:t>
      </w:r>
      <w:r>
        <w:rPr>
          <w:rFonts w:ascii="Calibri" w:hAnsi="Calibri"/>
          <w:sz w:val="24"/>
        </w:rPr>
        <w:t xml:space="preserve"> Enable developers to fix security issues during development instead of post-deployment, reducing remediation costs by 100x</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of vulnerabilities detected in pull requests before merge</w:t>
      </w:r>
    </w:p>
    <w:p>
      <w:pPr>
        <w:spacing w:after="80"/>
        <w:ind w:left="360"/>
      </w:pPr>
      <w:r>
        <w:rPr>
          <w:rFonts w:ascii="Calibri" w:hAnsi="Calibri"/>
          <w:sz w:val="24"/>
        </w:rPr>
        <w:t xml:space="preserve">• </w:t>
      </w:r>
      <w:r>
        <w:rPr>
          <w:rFonts w:ascii="Calibri" w:hAnsi="Calibri"/>
          <w:sz w:val="24"/>
        </w:rPr>
        <w:t>Zero secret leaks to production repositories in 12 months</w:t>
      </w:r>
    </w:p>
    <w:p>
      <w:pPr>
        <w:spacing w:after="80"/>
        <w:ind w:left="360"/>
      </w:pPr>
      <w:r>
        <w:rPr>
          <w:rFonts w:ascii="Calibri" w:hAnsi="Calibri"/>
          <w:sz w:val="24"/>
        </w:rPr>
        <w:t xml:space="preserve">• </w:t>
      </w:r>
      <w:r>
        <w:rPr>
          <w:rFonts w:ascii="Calibri" w:hAnsi="Calibri"/>
          <w:sz w:val="24"/>
        </w:rPr>
        <w:t>70% reduction in security remediation costs within 12 months</w:t>
      </w:r>
    </w:p>
    <w:p>
      <w:pPr>
        <w:spacing w:after="80"/>
        <w:ind w:left="360"/>
      </w:pPr>
      <w:r>
        <w:rPr>
          <w:rFonts w:ascii="Calibri" w:hAnsi="Calibri"/>
          <w:sz w:val="24"/>
        </w:rPr>
        <w:t xml:space="preserve">• </w:t>
      </w:r>
      <w:r>
        <w:rPr>
          <w:rFonts w:ascii="Calibri" w:hAnsi="Calibri"/>
          <w:sz w:val="24"/>
        </w:rPr>
        <w:t>100% of repositories scanned for security vulnerabilities</w:t>
      </w:r>
    </w:p>
    <w:p>
      <w:pPr>
        <w:spacing w:after="80"/>
        <w:ind w:left="360"/>
      </w:pPr>
      <w:r>
        <w:rPr>
          <w:rFonts w:ascii="Calibri" w:hAnsi="Calibri"/>
          <w:sz w:val="24"/>
        </w:rPr>
        <w:t xml:space="preserve">• </w:t>
      </w:r>
      <w:r>
        <w:rPr>
          <w:rFonts w:ascii="Calibri" w:hAnsi="Calibri"/>
          <w:sz w:val="24"/>
        </w:rPr>
        <w:t>99.9% uptime for security scanning services</w:t>
      </w:r>
    </w:p>
    <w:p>
      <w:pPr>
        <w:spacing w:after="80"/>
        <w:ind w:left="360"/>
      </w:pPr>
      <w:r>
        <w:rPr>
          <w:rFonts w:ascii="Calibri" w:hAnsi="Calibri"/>
          <w:sz w:val="24"/>
        </w:rPr>
        <w:t xml:space="preserve">• </w:t>
      </w:r>
      <w:r>
        <w:rPr>
          <w:rFonts w:ascii="Calibri" w:hAnsi="Calibri"/>
          <w:sz w:val="24"/>
        </w:rPr>
        <w:t>SOC 2 and PCI-DSS audit compliance with zero security findings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Security assessment and GHAS readiness evaluation</w:t>
      </w:r>
    </w:p>
    <w:p>
      <w:pPr>
        <w:spacing w:after="80"/>
        <w:ind w:left="360"/>
      </w:pPr>
      <w:r>
        <w:rPr>
          <w:rFonts w:ascii="Calibri" w:hAnsi="Calibri"/>
          <w:sz w:val="24"/>
        </w:rPr>
        <w:t xml:space="preserve">• </w:t>
      </w:r>
      <w:r>
        <w:rPr>
          <w:rFonts w:ascii="Calibri" w:hAnsi="Calibri"/>
          <w:sz w:val="24"/>
        </w:rPr>
        <w:t>GitHub Advanced Security configuration and deployment</w:t>
      </w:r>
    </w:p>
    <w:p>
      <w:pPr>
        <w:spacing w:after="80"/>
        <w:ind w:left="360"/>
      </w:pPr>
      <w:r>
        <w:rPr>
          <w:rFonts w:ascii="Calibri" w:hAnsi="Calibri"/>
          <w:sz w:val="24"/>
        </w:rPr>
        <w:t xml:space="preserve">• </w:t>
      </w:r>
      <w:r>
        <w:rPr>
          <w:rFonts w:ascii="Calibri" w:hAnsi="Calibri"/>
          <w:sz w:val="24"/>
        </w:rPr>
        <w:t>CodeQL analysis setup for all supported programming languages</w:t>
      </w:r>
    </w:p>
    <w:p>
      <w:pPr>
        <w:spacing w:after="80"/>
        <w:ind w:left="360"/>
      </w:pPr>
      <w:r>
        <w:rPr>
          <w:rFonts w:ascii="Calibri" w:hAnsi="Calibri"/>
          <w:sz w:val="24"/>
        </w:rPr>
        <w:t xml:space="preserve">• </w:t>
      </w:r>
      <w:r>
        <w:rPr>
          <w:rFonts w:ascii="Calibri" w:hAnsi="Calibri"/>
          <w:sz w:val="24"/>
        </w:rPr>
        <w:t>Secret scanning configuration with push protection</w:t>
      </w:r>
    </w:p>
    <w:p>
      <w:pPr>
        <w:spacing w:after="80"/>
        <w:ind w:left="360"/>
      </w:pPr>
      <w:r>
        <w:rPr>
          <w:rFonts w:ascii="Calibri" w:hAnsi="Calibri"/>
          <w:sz w:val="24"/>
        </w:rPr>
        <w:t xml:space="preserve">• </w:t>
      </w:r>
      <w:r>
        <w:rPr>
          <w:rFonts w:ascii="Calibri" w:hAnsi="Calibri"/>
          <w:sz w:val="24"/>
        </w:rPr>
        <w:t>Dependabot configuration for dependency vulnerability scanning</w:t>
      </w:r>
    </w:p>
    <w:p>
      <w:pPr>
        <w:spacing w:after="80"/>
        <w:ind w:left="360"/>
      </w:pPr>
      <w:r>
        <w:rPr>
          <w:rFonts w:ascii="Calibri" w:hAnsi="Calibri"/>
          <w:sz w:val="24"/>
        </w:rPr>
        <w:t xml:space="preserve">• </w:t>
      </w:r>
      <w:r>
        <w:rPr>
          <w:rFonts w:ascii="Calibri" w:hAnsi="Calibri"/>
          <w:sz w:val="24"/>
        </w:rPr>
        <w:t>Custom CodeQL query development for organization-specific security patterns</w:t>
      </w:r>
    </w:p>
    <w:p>
      <w:pPr>
        <w:spacing w:after="80"/>
        <w:ind w:left="360"/>
      </w:pPr>
      <w:r>
        <w:rPr>
          <w:rFonts w:ascii="Calibri" w:hAnsi="Calibri"/>
          <w:sz w:val="24"/>
        </w:rPr>
        <w:t xml:space="preserve">• </w:t>
      </w:r>
      <w:r>
        <w:rPr>
          <w:rFonts w:ascii="Calibri" w:hAnsi="Calibri"/>
          <w:sz w:val="24"/>
        </w:rPr>
        <w:t>Integration with existing CI/CD pipelines (GitHub Actions)</w:t>
      </w:r>
    </w:p>
    <w:p>
      <w:pPr>
        <w:spacing w:after="80"/>
        <w:ind w:left="360"/>
      </w:pPr>
      <w:r>
        <w:rPr>
          <w:rFonts w:ascii="Calibri" w:hAnsi="Calibri"/>
          <w:sz w:val="24"/>
        </w:rPr>
        <w:t xml:space="preserve">• </w:t>
      </w:r>
      <w:r>
        <w:rPr>
          <w:rFonts w:ascii="Calibri" w:hAnsi="Calibri"/>
          <w:sz w:val="24"/>
        </w:rPr>
        <w:t>SIEM integration for security event aggregation (Splunk, Azure Sentinel)</w:t>
      </w:r>
    </w:p>
    <w:p>
      <w:pPr>
        <w:spacing w:after="80"/>
        <w:ind w:left="360"/>
      </w:pPr>
      <w:r>
        <w:rPr>
          <w:rFonts w:ascii="Calibri" w:hAnsi="Calibri"/>
          <w:sz w:val="24"/>
        </w:rPr>
        <w:t xml:space="preserve">• </w:t>
      </w:r>
      <w:r>
        <w:rPr>
          <w:rFonts w:ascii="Calibri" w:hAnsi="Calibri"/>
          <w:sz w:val="24"/>
        </w:rPr>
        <w:t>Security policy enforcement and pull request protection rules</w:t>
      </w:r>
    </w:p>
    <w:p>
      <w:pPr>
        <w:spacing w:after="80"/>
        <w:ind w:left="360"/>
      </w:pPr>
      <w:r>
        <w:rPr>
          <w:rFonts w:ascii="Calibri" w:hAnsi="Calibri"/>
          <w:sz w:val="24"/>
        </w:rPr>
        <w:t xml:space="preserve">• </w:t>
      </w:r>
      <w:r>
        <w:rPr>
          <w:rFonts w:ascii="Calibri" w:hAnsi="Calibri"/>
          <w:sz w:val="24"/>
        </w:rPr>
        <w:t>Testing, validation, and accuracy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 Developers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developers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 Committers (GHAS)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 committers (90-day)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Repositories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repositories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Programming Languages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5-7 languages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Splunk Azure Sentinel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security engineers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8-10 teams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Scanning Frequency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 pull request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CodeQL Custom Queries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10-15 custom queries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Enterprise Cloud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 PCI-DSS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Secret Scanning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Partner + custom patterns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 staging production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application security workflows, codebase, and GHAS readiness. This includes analyzing existing security processes, identifying programming languages and frameworks, determining security scanning requirements, and designing the optimal GHAS deployment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Security posture assessment and current state analysis</w:t>
      </w:r>
    </w:p>
    <w:p>
      <w:pPr>
        <w:spacing w:after="80"/>
        <w:ind w:left="360"/>
      </w:pPr>
      <w:r>
        <w:rPr>
          <w:rFonts w:ascii="Calibri" w:hAnsi="Calibri"/>
          <w:sz w:val="24"/>
        </w:rPr>
        <w:t xml:space="preserve">• </w:t>
      </w:r>
      <w:r>
        <w:rPr>
          <w:rFonts w:ascii="Calibri" w:hAnsi="Calibri"/>
          <w:sz w:val="24"/>
        </w:rPr>
        <w:t>Repository analysis and programming language inventory</w:t>
      </w:r>
    </w:p>
    <w:p>
      <w:pPr>
        <w:spacing w:after="80"/>
        <w:ind w:left="360"/>
      </w:pPr>
      <w:r>
        <w:rPr>
          <w:rFonts w:ascii="Calibri" w:hAnsi="Calibri"/>
          <w:sz w:val="24"/>
        </w:rPr>
        <w:t xml:space="preserve">• </w:t>
      </w:r>
      <w:r>
        <w:rPr>
          <w:rFonts w:ascii="Calibri" w:hAnsi="Calibri"/>
          <w:sz w:val="24"/>
        </w:rPr>
        <w:t>Security team capability assessment and security champion identification</w:t>
      </w:r>
    </w:p>
    <w:p>
      <w:pPr>
        <w:spacing w:after="80"/>
        <w:ind w:left="360"/>
      </w:pPr>
      <w:r>
        <w:rPr>
          <w:rFonts w:ascii="Calibri" w:hAnsi="Calibri"/>
          <w:sz w:val="24"/>
        </w:rPr>
        <w:t xml:space="preserve">• </w:t>
      </w:r>
      <w:r>
        <w:rPr>
          <w:rFonts w:ascii="Calibri" w:hAnsi="Calibri"/>
          <w:sz w:val="24"/>
        </w:rPr>
        <w:t>CodeQL language support validation for all codebases</w:t>
      </w:r>
    </w:p>
    <w:p>
      <w:pPr>
        <w:spacing w:after="80"/>
        <w:ind w:left="360"/>
      </w:pPr>
      <w:r>
        <w:rPr>
          <w:rFonts w:ascii="Calibri" w:hAnsi="Calibri"/>
          <w:sz w:val="24"/>
        </w:rPr>
        <w:t xml:space="preserve">• </w:t>
      </w:r>
      <w:r>
        <w:rPr>
          <w:rFonts w:ascii="Calibri" w:hAnsi="Calibri"/>
          <w:sz w:val="24"/>
        </w:rPr>
        <w:t>Compliance requirements analysis (SOC 2, PCI-DSS, HIPAA)</w:t>
      </w:r>
    </w:p>
    <w:p>
      <w:pPr>
        <w:spacing w:after="80"/>
        <w:ind w:left="360"/>
      </w:pPr>
      <w:r>
        <w:rPr>
          <w:rFonts w:ascii="Calibri" w:hAnsi="Calibri"/>
          <w:sz w:val="24"/>
        </w:rPr>
        <w:t xml:space="preserve">• </w:t>
      </w:r>
      <w:r>
        <w:rPr>
          <w:rFonts w:ascii="Calibri" w:hAnsi="Calibri"/>
          <w:sz w:val="24"/>
        </w:rPr>
        <w:t>Existing security tool assessment (Snyk, Checkmarx, Veracode)</w:t>
      </w:r>
    </w:p>
    <w:p>
      <w:pPr>
        <w:spacing w:after="80"/>
        <w:ind w:left="360"/>
      </w:pPr>
      <w:r>
        <w:rPr>
          <w:rFonts w:ascii="Calibri" w:hAnsi="Calibri"/>
          <w:sz w:val="24"/>
        </w:rPr>
        <w:t xml:space="preserve">• </w:t>
      </w:r>
      <w:r>
        <w:rPr>
          <w:rFonts w:ascii="Calibri" w:hAnsi="Calibri"/>
          <w:sz w:val="24"/>
        </w:rPr>
        <w:t>GHAS deployment architecture design (pilot, expansion, optimization)</w:t>
      </w:r>
    </w:p>
    <w:p>
      <w:pPr>
        <w:spacing w:after="80"/>
        <w:ind w:left="360"/>
      </w:pPr>
      <w:r>
        <w:rPr>
          <w:rFonts w:ascii="Calibri" w:hAnsi="Calibri"/>
          <w:sz w:val="24"/>
        </w:rPr>
        <w:t xml:space="preserve">• </w:t>
      </w:r>
      <w:r>
        <w:rPr>
          <w:rFonts w:ascii="Calibri" w:hAnsi="Calibri"/>
          <w:sz w:val="24"/>
        </w:rPr>
        <w:t>Custom CodeQL query requirements gathering</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GHAS architecture, security scanning strategy, custom query requirements, integration approach, risks, and project timeline.</w:t>
      </w:r>
    </w:p>
    <w:p>
      <w:pPr>
        <w:pStyle w:val="Heading3"/>
        <w:spacing w:before="160" w:after="120"/>
        <w:ind w:left="0"/>
      </w:pPr>
      <w:r>
        <w:t>3.2.2 Phase 2 – Pilot &amp; Validation</w:t>
      </w:r>
    </w:p>
    <w:p>
      <w:r>
        <w:rPr>
          <w:rFonts w:ascii="Calibri" w:hAnsi="Calibri"/>
          <w:sz w:val="24"/>
        </w:rPr>
        <w:t>In this phase, GHAS is deployed to a pilot set of repositories to validate scanning accuracy, performance, and developer experience. This includes environment setup, security policy configuration, and false positive tuning.</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GitHub Advanced Security license provisioning for pilot users</w:t>
      </w:r>
    </w:p>
    <w:p>
      <w:pPr>
        <w:spacing w:after="80"/>
        <w:ind w:left="360"/>
      </w:pPr>
      <w:r>
        <w:rPr>
          <w:rFonts w:ascii="Calibri" w:hAnsi="Calibri"/>
          <w:sz w:val="24"/>
        </w:rPr>
        <w:t xml:space="preserve">• </w:t>
      </w:r>
      <w:r>
        <w:rPr>
          <w:rFonts w:ascii="Calibri" w:hAnsi="Calibri"/>
          <w:sz w:val="24"/>
        </w:rPr>
        <w:t>GHAS enablement for 5-10 pilot repositories across different languages</w:t>
      </w:r>
    </w:p>
    <w:p>
      <w:pPr>
        <w:spacing w:after="80"/>
        <w:ind w:left="360"/>
      </w:pPr>
      <w:r>
        <w:rPr>
          <w:rFonts w:ascii="Calibri" w:hAnsi="Calibri"/>
          <w:sz w:val="24"/>
        </w:rPr>
        <w:t xml:space="preserve">• </w:t>
      </w:r>
      <w:r>
        <w:rPr>
          <w:rFonts w:ascii="Calibri" w:hAnsi="Calibri"/>
          <w:sz w:val="24"/>
        </w:rPr>
        <w:t>CodeQL analysis configuration for JavaScript Python Java C# Go</w:t>
      </w:r>
    </w:p>
    <w:p>
      <w:pPr>
        <w:spacing w:after="80"/>
        <w:ind w:left="360"/>
      </w:pPr>
      <w:r>
        <w:rPr>
          <w:rFonts w:ascii="Calibri" w:hAnsi="Calibri"/>
          <w:sz w:val="24"/>
        </w:rPr>
        <w:t xml:space="preserve">• </w:t>
      </w:r>
      <w:r>
        <w:rPr>
          <w:rFonts w:ascii="Calibri" w:hAnsi="Calibri"/>
          <w:sz w:val="24"/>
        </w:rPr>
        <w:t>Secret scanning configuration with partner and custom patterns</w:t>
      </w:r>
    </w:p>
    <w:p>
      <w:pPr>
        <w:spacing w:after="80"/>
        <w:ind w:left="360"/>
      </w:pPr>
      <w:r>
        <w:rPr>
          <w:rFonts w:ascii="Calibri" w:hAnsi="Calibri"/>
          <w:sz w:val="24"/>
        </w:rPr>
        <w:t xml:space="preserve">• </w:t>
      </w:r>
      <w:r>
        <w:rPr>
          <w:rFonts w:ascii="Calibri" w:hAnsi="Calibri"/>
          <w:sz w:val="24"/>
        </w:rPr>
        <w:t>Dependabot configuration for dependency vulnerability alerts</w:t>
      </w:r>
    </w:p>
    <w:p>
      <w:pPr>
        <w:spacing w:after="80"/>
        <w:ind w:left="360"/>
      </w:pPr>
      <w:r>
        <w:rPr>
          <w:rFonts w:ascii="Calibri" w:hAnsi="Calibri"/>
          <w:sz w:val="24"/>
        </w:rPr>
        <w:t xml:space="preserve">• </w:t>
      </w:r>
      <w:r>
        <w:rPr>
          <w:rFonts w:ascii="Calibri" w:hAnsi="Calibri"/>
          <w:sz w:val="24"/>
        </w:rPr>
        <w:t>Pull request protection rules and merge policies</w:t>
      </w:r>
    </w:p>
    <w:p>
      <w:pPr>
        <w:spacing w:after="80"/>
        <w:ind w:left="360"/>
      </w:pPr>
      <w:r>
        <w:rPr>
          <w:rFonts w:ascii="Calibri" w:hAnsi="Calibri"/>
          <w:sz w:val="24"/>
        </w:rPr>
        <w:t xml:space="preserve">• </w:t>
      </w:r>
      <w:r>
        <w:rPr>
          <w:rFonts w:ascii="Calibri" w:hAnsi="Calibri"/>
          <w:sz w:val="24"/>
        </w:rPr>
        <w:t>Initial security scan execution and baseline alert generation</w:t>
      </w:r>
    </w:p>
    <w:p>
      <w:pPr>
        <w:spacing w:after="80"/>
        <w:ind w:left="360"/>
      </w:pPr>
      <w:r>
        <w:rPr>
          <w:rFonts w:ascii="Calibri" w:hAnsi="Calibri"/>
          <w:sz w:val="24"/>
        </w:rPr>
        <w:t xml:space="preserve">• </w:t>
      </w:r>
      <w:r>
        <w:rPr>
          <w:rFonts w:ascii="Calibri" w:hAnsi="Calibri"/>
          <w:sz w:val="24"/>
        </w:rPr>
        <w:t>False positive analysis and CodeQL query tuning</w:t>
      </w:r>
    </w:p>
    <w:p>
      <w:pPr>
        <w:spacing w:after="80"/>
        <w:ind w:left="360"/>
      </w:pPr>
      <w:r>
        <w:rPr>
          <w:rFonts w:ascii="Calibri" w:hAnsi="Calibri"/>
          <w:sz w:val="24"/>
        </w:rPr>
        <w:t xml:space="preserve">• </w:t>
      </w:r>
      <w:r>
        <w:rPr>
          <w:rFonts w:ascii="Calibri" w:hAnsi="Calibri"/>
          <w:sz w:val="24"/>
        </w:rPr>
        <w:t>Developer feedback collection and process refinement</w:t>
      </w:r>
    </w:p>
    <w:p>
      <w:pPr>
        <w:spacing w:after="80"/>
        <w:ind w:left="360"/>
      </w:pPr>
      <w:r>
        <w:rPr>
          <w:rFonts w:ascii="Calibri" w:hAnsi="Calibri"/>
          <w:sz w:val="24"/>
        </w:rPr>
        <w:t xml:space="preserve">• </w:t>
      </w:r>
      <w:r>
        <w:rPr>
          <w:rFonts w:ascii="Calibri" w:hAnsi="Calibri"/>
          <w:sz w:val="24"/>
        </w:rPr>
        <w:t>Security champion training for pilot teams</w:t>
      </w:r>
    </w:p>
    <w:p>
      <w:r>
        <w:rPr>
          <w:rFonts w:ascii="Calibri" w:hAnsi="Calibri"/>
          <w:sz w:val="24"/>
        </w:rPr>
        <w:t>By the end of this phase, the Client will have validated GHAS capabilities and confirmed detection accuracy before organization-wide rollout.</w:t>
      </w:r>
    </w:p>
    <w:p>
      <w:pPr>
        <w:pStyle w:val="Heading3"/>
        <w:spacing w:before="160" w:after="120"/>
        <w:ind w:left="0"/>
      </w:pPr>
      <w:r>
        <w:t>3.2.3 Phase 3 – Expansion &amp; Integration</w:t>
      </w:r>
    </w:p>
    <w:p>
      <w:r>
        <w:rPr>
          <w:rFonts w:ascii="Calibri" w:hAnsi="Calibri"/>
          <w:sz w:val="24"/>
        </w:rPr>
        <w:t>Implementation will expand GHAS to all repositories following the proven pilot approach. Custom CodeQL queries will be developed and integrations with existing security tools will be configured.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GHAS rollout to remaining 190 repositories with phased approach</w:t>
      </w:r>
    </w:p>
    <w:p>
      <w:pPr>
        <w:spacing w:after="80"/>
        <w:ind w:left="360"/>
      </w:pPr>
      <w:r>
        <w:rPr>
          <w:rFonts w:ascii="Calibri" w:hAnsi="Calibri"/>
          <w:sz w:val="24"/>
        </w:rPr>
        <w:t xml:space="preserve">• </w:t>
      </w:r>
      <w:r>
        <w:rPr>
          <w:rFonts w:ascii="Calibri" w:hAnsi="Calibri"/>
          <w:sz w:val="24"/>
        </w:rPr>
        <w:t>Custom CodeQL query development for organization-specific patterns (10-15 queries)</w:t>
      </w:r>
    </w:p>
    <w:p>
      <w:pPr>
        <w:spacing w:after="80"/>
        <w:ind w:left="360"/>
      </w:pPr>
      <w:r>
        <w:rPr>
          <w:rFonts w:ascii="Calibri" w:hAnsi="Calibri"/>
          <w:sz w:val="24"/>
        </w:rPr>
        <w:t xml:space="preserve">• </w:t>
      </w:r>
      <w:r>
        <w:rPr>
          <w:rFonts w:ascii="Calibri" w:hAnsi="Calibri"/>
          <w:sz w:val="24"/>
        </w:rPr>
        <w:t>Advanced secret scanning with custom patterns for proprietary APIs</w:t>
      </w:r>
    </w:p>
    <w:p>
      <w:pPr>
        <w:spacing w:after="80"/>
        <w:ind w:left="360"/>
      </w:pPr>
      <w:r>
        <w:rPr>
          <w:rFonts w:ascii="Calibri" w:hAnsi="Calibri"/>
          <w:sz w:val="24"/>
        </w:rPr>
        <w:t xml:space="preserve">• </w:t>
      </w:r>
      <w:r>
        <w:rPr>
          <w:rFonts w:ascii="Calibri" w:hAnsi="Calibri"/>
          <w:sz w:val="24"/>
        </w:rPr>
        <w:t>SIEM integration for security event aggregation (Splunk Azure Sentinel)</w:t>
      </w:r>
    </w:p>
    <w:p>
      <w:pPr>
        <w:spacing w:after="80"/>
        <w:ind w:left="360"/>
      </w:pPr>
      <w:r>
        <w:rPr>
          <w:rFonts w:ascii="Calibri" w:hAnsi="Calibri"/>
          <w:sz w:val="24"/>
        </w:rPr>
        <w:t xml:space="preserve">• </w:t>
      </w:r>
      <w:r>
        <w:rPr>
          <w:rFonts w:ascii="Calibri" w:hAnsi="Calibri"/>
          <w:sz w:val="24"/>
        </w:rPr>
        <w:t>Issue tracking integration (JIRA ServiceNow) for vulnerability management</w:t>
      </w:r>
    </w:p>
    <w:p>
      <w:pPr>
        <w:spacing w:after="80"/>
        <w:ind w:left="360"/>
      </w:pPr>
      <w:r>
        <w:rPr>
          <w:rFonts w:ascii="Calibri" w:hAnsi="Calibri"/>
          <w:sz w:val="24"/>
        </w:rPr>
        <w:t xml:space="preserve">• </w:t>
      </w:r>
      <w:r>
        <w:rPr>
          <w:rFonts w:ascii="Calibri" w:hAnsi="Calibri"/>
          <w:sz w:val="24"/>
        </w:rPr>
        <w:t>Security dashboard configuration for executive visibility</w:t>
      </w:r>
    </w:p>
    <w:p>
      <w:pPr>
        <w:spacing w:after="80"/>
        <w:ind w:left="360"/>
      </w:pPr>
      <w:r>
        <w:rPr>
          <w:rFonts w:ascii="Calibri" w:hAnsi="Calibri"/>
          <w:sz w:val="24"/>
        </w:rPr>
        <w:t xml:space="preserve">• </w:t>
      </w:r>
      <w:r>
        <w:rPr>
          <w:rFonts w:ascii="Calibri" w:hAnsi="Calibri"/>
          <w:sz w:val="24"/>
        </w:rPr>
        <w:t>Notification configuration (Slack Teams email PagerDuty)</w:t>
      </w:r>
    </w:p>
    <w:p>
      <w:pPr>
        <w:spacing w:after="80"/>
        <w:ind w:left="360"/>
      </w:pPr>
      <w:r>
        <w:rPr>
          <w:rFonts w:ascii="Calibri" w:hAnsi="Calibri"/>
          <w:sz w:val="24"/>
        </w:rPr>
        <w:t xml:space="preserve">• </w:t>
      </w:r>
      <w:r>
        <w:rPr>
          <w:rFonts w:ascii="Calibri" w:hAnsi="Calibri"/>
          <w:sz w:val="24"/>
        </w:rPr>
        <w:t>Vulnerability triage workflow establishment</w:t>
      </w:r>
    </w:p>
    <w:p>
      <w:pPr>
        <w:spacing w:after="80"/>
        <w:ind w:left="360"/>
      </w:pPr>
      <w:r>
        <w:rPr>
          <w:rFonts w:ascii="Calibri" w:hAnsi="Calibri"/>
          <w:sz w:val="24"/>
        </w:rPr>
        <w:t xml:space="preserve">• </w:t>
      </w:r>
      <w:r>
        <w:rPr>
          <w:rFonts w:ascii="Calibri" w:hAnsi="Calibri"/>
          <w:sz w:val="24"/>
        </w:rPr>
        <w:t>Security SLA definition (Critical-24h High-7d Medium-30d Low-90d)</w:t>
      </w:r>
    </w:p>
    <w:p>
      <w:pPr>
        <w:spacing w:after="80"/>
        <w:ind w:left="360"/>
      </w:pPr>
      <w:r>
        <w:rPr>
          <w:rFonts w:ascii="Calibri" w:hAnsi="Calibri"/>
          <w:sz w:val="24"/>
        </w:rPr>
        <w:t xml:space="preserve">• </w:t>
      </w:r>
      <w:r>
        <w:rPr>
          <w:rFonts w:ascii="Calibri" w:hAnsi="Calibri"/>
          <w:sz w:val="24"/>
        </w:rPr>
        <w:t>Incremental testing and validation across all repositories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GHAS undergoes thorough functional, performance, and accuracy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CodeQL detection accuracy validation against known vulnerabilities</w:t>
      </w:r>
    </w:p>
    <w:p>
      <w:pPr>
        <w:spacing w:after="80"/>
        <w:ind w:left="360"/>
      </w:pPr>
      <w:r>
        <w:rPr>
          <w:rFonts w:ascii="Calibri" w:hAnsi="Calibri"/>
          <w:sz w:val="24"/>
        </w:rPr>
        <w:t xml:space="preserve">• </w:t>
      </w:r>
      <w:r>
        <w:rPr>
          <w:rFonts w:ascii="Calibri" w:hAnsi="Calibri"/>
          <w:sz w:val="24"/>
        </w:rPr>
        <w:t>Secret scanning validation with test secrets and patterns</w:t>
      </w:r>
    </w:p>
    <w:p>
      <w:pPr>
        <w:spacing w:after="80"/>
        <w:ind w:left="360"/>
      </w:pPr>
      <w:r>
        <w:rPr>
          <w:rFonts w:ascii="Calibri" w:hAnsi="Calibri"/>
          <w:sz w:val="24"/>
        </w:rPr>
        <w:t xml:space="preserve">• </w:t>
      </w:r>
      <w:r>
        <w:rPr>
          <w:rFonts w:ascii="Calibri" w:hAnsi="Calibri"/>
          <w:sz w:val="24"/>
        </w:rPr>
        <w:t>Dependabot vulnerability detection validation</w:t>
      </w:r>
    </w:p>
    <w:p>
      <w:pPr>
        <w:spacing w:after="80"/>
        <w:ind w:left="360"/>
      </w:pPr>
      <w:r>
        <w:rPr>
          <w:rFonts w:ascii="Calibri" w:hAnsi="Calibri"/>
          <w:sz w:val="24"/>
        </w:rPr>
        <w:t xml:space="preserve">• </w:t>
      </w:r>
      <w:r>
        <w:rPr>
          <w:rFonts w:ascii="Calibri" w:hAnsi="Calibri"/>
          <w:sz w:val="24"/>
        </w:rPr>
        <w:t>Performance testing for pull request scan duration (&lt;15 minutes)</w:t>
      </w:r>
    </w:p>
    <w:p>
      <w:pPr>
        <w:spacing w:after="80"/>
        <w:ind w:left="360"/>
      </w:pPr>
      <w:r>
        <w:rPr>
          <w:rFonts w:ascii="Calibri" w:hAnsi="Calibri"/>
          <w:sz w:val="24"/>
        </w:rPr>
        <w:t xml:space="preserve">• </w:t>
      </w:r>
      <w:r>
        <w:rPr>
          <w:rFonts w:ascii="Calibri" w:hAnsi="Calibri"/>
          <w:sz w:val="24"/>
        </w:rPr>
        <w:t>False positive rate measurement and tuning</w:t>
      </w:r>
    </w:p>
    <w:p>
      <w:pPr>
        <w:spacing w:after="80"/>
        <w:ind w:left="360"/>
      </w:pPr>
      <w:r>
        <w:rPr>
          <w:rFonts w:ascii="Calibri" w:hAnsi="Calibri"/>
          <w:sz w:val="24"/>
        </w:rPr>
        <w:t xml:space="preserve">• </w:t>
      </w:r>
      <w:r>
        <w:rPr>
          <w:rFonts w:ascii="Calibri" w:hAnsi="Calibri"/>
          <w:sz w:val="24"/>
        </w:rPr>
        <w:t>Security policy enforcement validation</w:t>
      </w:r>
    </w:p>
    <w:p>
      <w:pPr>
        <w:spacing w:after="80"/>
        <w:ind w:left="360"/>
      </w:pPr>
      <w:r>
        <w:rPr>
          <w:rFonts w:ascii="Calibri" w:hAnsi="Calibri"/>
          <w:sz w:val="24"/>
        </w:rPr>
        <w:t xml:space="preserve">• </w:t>
      </w:r>
      <w:r>
        <w:rPr>
          <w:rFonts w:ascii="Calibri" w:hAnsi="Calibri"/>
          <w:sz w:val="24"/>
        </w:rPr>
        <w:t>SIEM integration testing and alert verification</w:t>
      </w:r>
    </w:p>
    <w:p>
      <w:pPr>
        <w:spacing w:after="80"/>
        <w:ind w:left="360"/>
      </w:pPr>
      <w:r>
        <w:rPr>
          <w:rFonts w:ascii="Calibri" w:hAnsi="Calibri"/>
          <w:sz w:val="24"/>
        </w:rPr>
        <w:t xml:space="preserve">• </w:t>
      </w:r>
      <w:r>
        <w:rPr>
          <w:rFonts w:ascii="Calibri" w:hAnsi="Calibri"/>
          <w:sz w:val="24"/>
        </w:rPr>
        <w:t>Compliance control validation (SOC 2 PCI-DSS HIPAA)</w:t>
      </w:r>
    </w:p>
    <w:p>
      <w:pPr>
        <w:spacing w:after="80"/>
        <w:ind w:left="360"/>
      </w:pPr>
      <w:r>
        <w:rPr>
          <w:rFonts w:ascii="Calibri" w:hAnsi="Calibri"/>
          <w:sz w:val="24"/>
        </w:rPr>
        <w:t xml:space="preserve">• </w:t>
      </w:r>
      <w:r>
        <w:rPr>
          <w:rFonts w:ascii="Calibri" w:hAnsi="Calibri"/>
          <w:sz w:val="24"/>
        </w:rPr>
        <w:t>User Acceptance Testing (UAT) coordination with security team</w:t>
      </w:r>
    </w:p>
    <w:p>
      <w:pPr>
        <w:spacing w:after="80"/>
        <w:ind w:left="360"/>
      </w:pPr>
      <w:r>
        <w:rPr>
          <w:rFonts w:ascii="Calibri" w:hAnsi="Calibri"/>
          <w:sz w:val="24"/>
        </w:rPr>
        <w:t xml:space="preserve">• </w:t>
      </w:r>
      <w:r>
        <w:rPr>
          <w:rFonts w:ascii="Calibri" w:hAnsi="Calibri"/>
          <w:sz w:val="24"/>
        </w:rPr>
        <w:t>Go-live readiness review and rollout planning</w:t>
      </w:r>
    </w:p>
    <w:p>
      <w:r>
        <w:rPr>
          <w:rFonts w:ascii="Calibri" w:hAnsi="Calibri"/>
          <w:sz w:val="24"/>
        </w:rPr>
        <w:t>Rollout will be coordinated with all relevant stakeholders and executed with 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rollout, the focus shifts to ensuring operational continuity and knowledge transfer. The Vendor will provide a period of hypercare support and equip the Client's team with the documentation, tools, and processes needed for ongoing security operations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configurations, custom queries)</w:t>
      </w:r>
    </w:p>
    <w:p>
      <w:pPr>
        <w:spacing w:after="80"/>
        <w:ind w:left="360"/>
      </w:pPr>
      <w:r>
        <w:rPr>
          <w:rFonts w:ascii="Calibri" w:hAnsi="Calibri"/>
          <w:sz w:val="24"/>
        </w:rPr>
        <w:t xml:space="preserve">• </w:t>
      </w:r>
      <w:r>
        <w:rPr>
          <w:rFonts w:ascii="Calibri" w:hAnsi="Calibri"/>
          <w:sz w:val="24"/>
        </w:rPr>
        <w:t>Operations runbook and SOPs for security alert triage and remediation</w:t>
      </w:r>
    </w:p>
    <w:p>
      <w:pPr>
        <w:spacing w:after="80"/>
        <w:ind w:left="360"/>
      </w:pPr>
      <w:r>
        <w:rPr>
          <w:rFonts w:ascii="Calibri" w:hAnsi="Calibri"/>
          <w:sz w:val="24"/>
        </w:rPr>
        <w:t xml:space="preserve">• </w:t>
      </w:r>
      <w:r>
        <w:rPr>
          <w:rFonts w:ascii="Calibri" w:hAnsi="Calibri"/>
          <w:sz w:val="24"/>
        </w:rPr>
        <w:t>GHAS administration training for security team and platform administrators</w:t>
      </w:r>
    </w:p>
    <w:p>
      <w:pPr>
        <w:spacing w:after="80"/>
        <w:ind w:left="360"/>
      </w:pPr>
      <w:r>
        <w:rPr>
          <w:rFonts w:ascii="Calibri" w:hAnsi="Calibri"/>
          <w:sz w:val="24"/>
        </w:rPr>
        <w:t xml:space="preserve">• </w:t>
      </w:r>
      <w:r>
        <w:rPr>
          <w:rFonts w:ascii="Calibri" w:hAnsi="Calibri"/>
          <w:sz w:val="24"/>
        </w:rPr>
        <w:t>Custom CodeQL query development training and best practices</w:t>
      </w:r>
    </w:p>
    <w:p>
      <w:pPr>
        <w:spacing w:after="80"/>
        <w:ind w:left="360"/>
      </w:pPr>
      <w:r>
        <w:rPr>
          <w:rFonts w:ascii="Calibri" w:hAnsi="Calibri"/>
          <w:sz w:val="24"/>
        </w:rPr>
        <w:t xml:space="preserve">• </w:t>
      </w:r>
      <w:r>
        <w:rPr>
          <w:rFonts w:ascii="Calibri" w:hAnsi="Calibri"/>
          <w:sz w:val="24"/>
        </w:rPr>
        <w:t>Security champion enablement across development teams</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Historical vulnerability remediation for existing security debt</w:t>
      </w:r>
    </w:p>
    <w:p>
      <w:pPr>
        <w:spacing w:after="80"/>
        <w:ind w:left="360"/>
      </w:pPr>
      <w:r>
        <w:rPr>
          <w:rFonts w:ascii="Calibri" w:hAnsi="Calibri"/>
          <w:sz w:val="24"/>
        </w:rPr>
        <w:t xml:space="preserve">• </w:t>
      </w:r>
      <w:r>
        <w:rPr>
          <w:rFonts w:ascii="Calibri" w:hAnsi="Calibri"/>
          <w:sz w:val="24"/>
        </w:rPr>
        <w:t>Developer security training beyond initial GHAS enablement</w:t>
      </w:r>
    </w:p>
    <w:p>
      <w:pPr>
        <w:spacing w:after="80"/>
        <w:ind w:left="360"/>
      </w:pPr>
      <w:r>
        <w:rPr>
          <w:rFonts w:ascii="Calibri" w:hAnsi="Calibri"/>
          <w:sz w:val="24"/>
        </w:rPr>
        <w:t xml:space="preserve">• </w:t>
      </w:r>
      <w:r>
        <w:rPr>
          <w:rFonts w:ascii="Calibri" w:hAnsi="Calibri"/>
          <w:sz w:val="24"/>
        </w:rPr>
        <w:t>Third-party security tool licensing or migration</w:t>
      </w:r>
    </w:p>
    <w:p>
      <w:pPr>
        <w:spacing w:after="80"/>
        <w:ind w:left="360"/>
      </w:pPr>
      <w:r>
        <w:rPr>
          <w:rFonts w:ascii="Calibri" w:hAnsi="Calibri"/>
          <w:sz w:val="24"/>
        </w:rPr>
        <w:t xml:space="preserve">• </w:t>
      </w:r>
      <w:r>
        <w:rPr>
          <w:rFonts w:ascii="Calibri" w:hAnsi="Calibri"/>
          <w:sz w:val="24"/>
        </w:rPr>
        <w:t>Custom development for languages not supported by CodeQL</w:t>
      </w:r>
    </w:p>
    <w:p>
      <w:pPr>
        <w:spacing w:after="80"/>
        <w:ind w:left="360"/>
      </w:pPr>
      <w:r>
        <w:rPr>
          <w:rFonts w:ascii="Calibri" w:hAnsi="Calibri"/>
          <w:sz w:val="24"/>
        </w:rPr>
        <w:t xml:space="preserve">• </w:t>
      </w:r>
      <w:r>
        <w:rPr>
          <w:rFonts w:ascii="Calibri" w:hAnsi="Calibri"/>
          <w:sz w:val="24"/>
        </w:rPr>
        <w:t>GitHub Enterprise Server (on-premises) deployment</w:t>
      </w:r>
    </w:p>
    <w:p>
      <w:pPr>
        <w:spacing w:after="80"/>
        <w:ind w:left="360"/>
      </w:pPr>
      <w:r>
        <w:rPr>
          <w:rFonts w:ascii="Calibri" w:hAnsi="Calibri"/>
          <w:sz w:val="24"/>
        </w:rPr>
        <w:t xml:space="preserve">• </w:t>
      </w:r>
      <w:r>
        <w:rPr>
          <w:rFonts w:ascii="Calibri" w:hAnsi="Calibri"/>
          <w:sz w:val="24"/>
        </w:rPr>
        <w:t>Legacy code refactoring or modernization</w:t>
      </w:r>
    </w:p>
    <w:p>
      <w:pPr>
        <w:spacing w:after="80"/>
        <w:ind w:left="360"/>
      </w:pPr>
      <w:r>
        <w:rPr>
          <w:rFonts w:ascii="Calibri" w:hAnsi="Calibri"/>
          <w:sz w:val="24"/>
        </w:rPr>
        <w:t xml:space="preserve">• </w:t>
      </w:r>
      <w:r>
        <w:rPr>
          <w:rFonts w:ascii="Calibri" w:hAnsi="Calibri"/>
          <w:sz w:val="24"/>
        </w:rPr>
        <w:t>Manual penetration testing or security audits</w:t>
      </w:r>
    </w:p>
    <w:p>
      <w:pPr>
        <w:spacing w:after="80"/>
        <w:ind w:left="360"/>
      </w:pPr>
      <w:r>
        <w:rPr>
          <w:rFonts w:ascii="Calibri" w:hAnsi="Calibri"/>
          <w:sz w:val="24"/>
        </w:rPr>
        <w:t xml:space="preserve">• </w:t>
      </w:r>
      <w:r>
        <w:rPr>
          <w:rFonts w:ascii="Calibri" w:hAnsi="Calibri"/>
          <w:sz w:val="24"/>
        </w:rPr>
        <w:t>End-user training beyond security champion enablement</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GitHub service costs (billed directly by GitHub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GHAS Deployment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Repository Configuration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CodeQL Queries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Organization-Wide GHAS Deployment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Policies &amp; Rules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Champion Training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Leads]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Ops]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Repositories Secured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Queries Developed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Organization-Wide Rollout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(Security)</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Security</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Query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GHAS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Repository Rollout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Policy Config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(Security): GHAS configuration and custom query development</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Security Lead: Primary security contact and GHAS policy ownership</w:t>
      </w:r>
    </w:p>
    <w:p>
      <w:pPr>
        <w:spacing w:after="80"/>
        <w:ind w:left="360"/>
      </w:pPr>
      <w:r>
        <w:rPr>
          <w:rFonts w:ascii="Calibri" w:hAnsi="Calibri"/>
          <w:sz w:val="24"/>
        </w:rPr>
        <w:t xml:space="preserve">• </w:t>
      </w:r>
      <w:r>
        <w:rPr>
          <w:rFonts w:ascii="Calibri" w:hAnsi="Calibri"/>
          <w:sz w:val="24"/>
        </w:rPr>
        <w:t>IT Lead: GitHub administration and access management</w:t>
      </w:r>
    </w:p>
    <w:p>
      <w:pPr>
        <w:spacing w:after="80"/>
        <w:ind w:left="360"/>
      </w:pPr>
      <w:r>
        <w:rPr>
          <w:rFonts w:ascii="Calibri" w:hAnsi="Calibri"/>
          <w:sz w:val="24"/>
        </w:rPr>
        <w:t xml:space="preserve">• </w:t>
      </w:r>
      <w:r>
        <w:rPr>
          <w:rFonts w:ascii="Calibri" w:hAnsi="Calibri"/>
          <w:sz w:val="24"/>
        </w:rPr>
        <w:t>SOC Lead: SIEM integration and alert monitoring</w:t>
      </w:r>
    </w:p>
    <w:p>
      <w:pPr>
        <w:spacing w:after="80"/>
        <w:ind w:left="360"/>
      </w:pPr>
      <w:r>
        <w:rPr>
          <w:rFonts w:ascii="Calibri" w:hAnsi="Calibri"/>
          <w:sz w:val="24"/>
        </w:rPr>
        <w:t xml:space="preserve">• </w:t>
      </w:r>
      <w:r>
        <w:rPr>
          <w:rFonts w:ascii="Calibri" w:hAnsi="Calibri"/>
          <w:sz w:val="24"/>
        </w:rPr>
        <w:t>Development Team Leads: Security champion coordination</w:t>
      </w:r>
    </w:p>
    <w:p>
      <w:pPr>
        <w:spacing w:after="80"/>
        <w:ind w:left="360"/>
      </w:pPr>
      <w:r>
        <w:rPr>
          <w:rFonts w:ascii="Calibri" w:hAnsi="Calibri"/>
          <w:sz w:val="24"/>
        </w:rPr>
        <w:t xml:space="preserve">• </w:t>
      </w:r>
      <w:r>
        <w:rPr>
          <w:rFonts w:ascii="Calibri" w:hAnsi="Calibri"/>
          <w:sz w:val="24"/>
        </w:rPr>
        <w:t>Security Champions: 8-10 champions across development teams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GitHub Advanced Security solution is designed as an </w:t>
      </w:r>
      <w:r>
        <w:rPr>
          <w:rFonts w:ascii="Calibri" w:hAnsi="Calibri"/>
          <w:b/>
          <w:sz w:val="24"/>
        </w:rPr>
        <w:t>integrated DevSecOps platform</w:t>
      </w:r>
      <w:r>
        <w:rPr>
          <w:rFonts w:ascii="Calibri" w:hAnsi="Calibri"/>
          <w:sz w:val="24"/>
        </w:rPr>
        <w:t xml:space="preserve"> leveraging GitHub's native security capabilities. The architecture provides automated security scanning at every stage of the software development lifecycle with seamless integration into existing developer workflows.</w:t>
      </w:r>
    </w:p>
    <w:p>
      <w:r>
        <w:rPr>
          <w:rFonts w:ascii="Calibri" w:hAnsi="Calibri"/>
          <w:sz w:val="24"/>
        </w:rPr>
        <w:t xml:space="preserve">This architecture is designed for </w:t>
      </w:r>
      <w:r>
        <w:rPr>
          <w:rFonts w:ascii="Calibri" w:hAnsi="Calibri"/>
          <w:b/>
          <w:sz w:val="24"/>
        </w:rPr>
        <w:t>medium-scope deployment</w:t>
      </w:r>
      <w:r>
        <w:rPr>
          <w:rFonts w:ascii="Calibri" w:hAnsi="Calibri"/>
          <w:sz w:val="24"/>
        </w:rPr>
        <w:t xml:space="preserve"> supporting 100 developers with 200 repositories across multiple programming languages. The design prioritizes:</w:t>
      </w:r>
    </w:p>
    <w:p>
      <w:pPr>
        <w:spacing w:after="80"/>
        <w:ind w:left="360"/>
      </w:pPr>
      <w:r>
        <w:rPr>
          <w:rFonts w:ascii="Calibri" w:hAnsi="Calibri"/>
          <w:sz w:val="24"/>
        </w:rPr>
        <w:t xml:space="preserve">• </w:t>
      </w:r>
      <w:r>
        <w:rPr>
          <w:rFonts w:ascii="Calibri" w:hAnsi="Calibri"/>
          <w:b/>
          <w:sz w:val="24"/>
        </w:rPr>
        <w:t>Developer Experience:</w:t>
      </w:r>
      <w:r>
        <w:rPr>
          <w:rFonts w:ascii="Calibri" w:hAnsi="Calibri"/>
          <w:sz w:val="24"/>
        </w:rPr>
        <w:t xml:space="preserve"> Security scanning integrated into pull requests without workflow disruption</w:t>
      </w:r>
    </w:p>
    <w:p>
      <w:pPr>
        <w:spacing w:after="80"/>
        <w:ind w:left="360"/>
      </w:pPr>
      <w:r>
        <w:rPr>
          <w:rFonts w:ascii="Calibri" w:hAnsi="Calibri"/>
          <w:sz w:val="24"/>
        </w:rPr>
        <w:t xml:space="preserve">• </w:t>
      </w:r>
      <w:r>
        <w:rPr>
          <w:rFonts w:ascii="Calibri" w:hAnsi="Calibri"/>
          <w:b/>
          <w:sz w:val="24"/>
        </w:rPr>
        <w:t>Automation:</w:t>
      </w:r>
      <w:r>
        <w:rPr>
          <w:rFonts w:ascii="Calibri" w:hAnsi="Calibri"/>
          <w:sz w:val="24"/>
        </w:rPr>
        <w:t xml:space="preserve"> Automated vulnerability detection and alerting without manual intervention</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large-scope deployment by increasing licenses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657600"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GitHub Advanced Security solution architecture</w:t>
      </w:r>
    </w:p>
    <w:p>
      <w:pPr>
        <w:pStyle w:val="Heading2"/>
        <w:spacing w:before="240" w:after="120"/>
        <w:ind w:left="0"/>
      </w:pPr>
      <w:r>
        <w:t>6.2 Architecture Type</w:t>
      </w:r>
    </w:p>
    <w:p>
      <w:r>
        <w:rPr>
          <w:rFonts w:ascii="Calibri" w:hAnsi="Calibri"/>
          <w:sz w:val="24"/>
        </w:rPr>
        <w:t>The deployment follows an integrated security platform architecture with automated scanning workflows. This approach enables:</w:t>
      </w:r>
    </w:p>
    <w:p>
      <w:pPr>
        <w:spacing w:after="80"/>
        <w:ind w:left="360"/>
      </w:pPr>
      <w:r>
        <w:rPr>
          <w:rFonts w:ascii="Calibri" w:hAnsi="Calibri"/>
          <w:sz w:val="24"/>
        </w:rPr>
        <w:t xml:space="preserve">• </w:t>
      </w:r>
      <w:r>
        <w:rPr>
          <w:rFonts w:ascii="Calibri" w:hAnsi="Calibri"/>
          <w:sz w:val="24"/>
        </w:rPr>
        <w:t>Continuous security scanning for every pull request and commit</w:t>
      </w:r>
    </w:p>
    <w:p>
      <w:pPr>
        <w:spacing w:after="80"/>
        <w:ind w:left="360"/>
      </w:pPr>
      <w:r>
        <w:rPr>
          <w:rFonts w:ascii="Calibri" w:hAnsi="Calibri"/>
          <w:sz w:val="24"/>
        </w:rPr>
        <w:t xml:space="preserve">• </w:t>
      </w:r>
      <w:r>
        <w:rPr>
          <w:rFonts w:ascii="Calibri" w:hAnsi="Calibri"/>
          <w:sz w:val="24"/>
        </w:rPr>
        <w:t>Real-time secret detection and push protection blocking credential commits</w:t>
      </w:r>
    </w:p>
    <w:p>
      <w:pPr>
        <w:spacing w:after="80"/>
        <w:ind w:left="360"/>
      </w:pPr>
      <w:r>
        <w:rPr>
          <w:rFonts w:ascii="Calibri" w:hAnsi="Calibri"/>
          <w:sz w:val="24"/>
        </w:rPr>
        <w:t xml:space="preserve">• </w:t>
      </w:r>
      <w:r>
        <w:rPr>
          <w:rFonts w:ascii="Calibri" w:hAnsi="Calibri"/>
          <w:sz w:val="24"/>
        </w:rPr>
        <w:t>Automated dependency vulnerability detection and updates</w:t>
      </w:r>
    </w:p>
    <w:p>
      <w:pPr>
        <w:spacing w:after="80"/>
        <w:ind w:left="360"/>
      </w:pPr>
      <w:r>
        <w:rPr>
          <w:rFonts w:ascii="Calibri" w:hAnsi="Calibri"/>
          <w:sz w:val="24"/>
        </w:rPr>
        <w:t xml:space="preserve">• </w:t>
      </w:r>
      <w:r>
        <w:rPr>
          <w:rFonts w:ascii="Calibri" w:hAnsi="Calibri"/>
          <w:sz w:val="24"/>
        </w:rPr>
        <w:t>Centralized security dashboard for organization-wide visibility</w:t>
      </w:r>
    </w:p>
    <w:p>
      <w:pPr>
        <w:spacing w:after="80"/>
        <w:ind w:left="360"/>
      </w:pPr>
      <w:r>
        <w:rPr>
          <w:rFonts w:ascii="Calibri" w:hAnsi="Calibri"/>
          <w:sz w:val="24"/>
        </w:rPr>
        <w:t xml:space="preserve">• </w:t>
      </w:r>
      <w:r>
        <w:rPr>
          <w:rFonts w:ascii="Calibri" w:hAnsi="Calibri"/>
          <w:sz w:val="24"/>
        </w:rPr>
        <w:t>Integration with existing security tools (SIEM, issue tracking, notifications)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Code Scanning Layer (CodeQL Analysis Engine)</w:t>
      </w:r>
    </w:p>
    <w:p>
      <w:pPr>
        <w:spacing w:after="80"/>
        <w:ind w:left="360"/>
      </w:pPr>
      <w:r>
        <w:rPr>
          <w:rFonts w:ascii="Calibri" w:hAnsi="Calibri"/>
          <w:sz w:val="24"/>
        </w:rPr>
        <w:t xml:space="preserve">• </w:t>
      </w:r>
      <w:r>
        <w:rPr>
          <w:rFonts w:ascii="Calibri" w:hAnsi="Calibri"/>
          <w:sz w:val="24"/>
        </w:rPr>
        <w:t>Secret Scanning Layer (Partner Patterns + Custom Patterns + Push Protection)</w:t>
      </w:r>
    </w:p>
    <w:p>
      <w:pPr>
        <w:spacing w:after="80"/>
        <w:ind w:left="360"/>
      </w:pPr>
      <w:r>
        <w:rPr>
          <w:rFonts w:ascii="Calibri" w:hAnsi="Calibri"/>
          <w:sz w:val="24"/>
        </w:rPr>
        <w:t xml:space="preserve">• </w:t>
      </w:r>
      <w:r>
        <w:rPr>
          <w:rFonts w:ascii="Calibri" w:hAnsi="Calibri"/>
          <w:sz w:val="24"/>
        </w:rPr>
        <w:t>Dependency Scanning Layer (Dependabot Alerts + Security Updates)</w:t>
      </w:r>
    </w:p>
    <w:p>
      <w:pPr>
        <w:spacing w:after="80"/>
        <w:ind w:left="360"/>
      </w:pPr>
      <w:r>
        <w:rPr>
          <w:rFonts w:ascii="Calibri" w:hAnsi="Calibri"/>
          <w:sz w:val="24"/>
        </w:rPr>
        <w:t xml:space="preserve">• </w:t>
      </w:r>
      <w:r>
        <w:rPr>
          <w:rFonts w:ascii="Calibri" w:hAnsi="Calibri"/>
          <w:sz w:val="24"/>
        </w:rPr>
        <w:t>Security Policy Enforcement Layer (Pull Request Protection Rules)</w:t>
      </w:r>
    </w:p>
    <w:p>
      <w:pPr>
        <w:spacing w:after="80"/>
        <w:ind w:left="360"/>
      </w:pPr>
      <w:r>
        <w:rPr>
          <w:rFonts w:ascii="Calibri" w:hAnsi="Calibri"/>
          <w:sz w:val="24"/>
        </w:rPr>
        <w:t xml:space="preserve">• </w:t>
      </w:r>
      <w:r>
        <w:rPr>
          <w:rFonts w:ascii="Calibri" w:hAnsi="Calibri"/>
          <w:sz w:val="24"/>
        </w:rPr>
        <w:t>Integration Layer (GitHub Actions, SIEM, Issue Tracking, Notifications)</w:t>
      </w:r>
    </w:p>
    <w:p>
      <w:pPr>
        <w:pStyle w:val="Heading2"/>
        <w:spacing w:before="240" w:after="120"/>
        <w:ind w:left="0"/>
      </w:pPr>
      <w:r>
        <w:t>6.3 Scope Specifications</w:t>
      </w:r>
    </w:p>
    <w:p>
      <w:r>
        <w:rPr>
          <w:rFonts w:ascii="Calibri" w:hAnsi="Calibri"/>
          <w:b/>
          <w:sz w:val="24"/>
        </w:rPr>
        <w:t>GitHub Platform:</w:t>
      </w:r>
    </w:p>
    <w:p>
      <w:pPr>
        <w:spacing w:after="80"/>
        <w:ind w:left="360"/>
      </w:pPr>
      <w:r>
        <w:rPr>
          <w:rFonts w:ascii="Calibri" w:hAnsi="Calibri"/>
          <w:sz w:val="24"/>
        </w:rPr>
        <w:t xml:space="preserve">• </w:t>
      </w:r>
      <w:r>
        <w:rPr>
          <w:rFonts w:ascii="Calibri" w:hAnsi="Calibri"/>
          <w:sz w:val="24"/>
        </w:rPr>
        <w:t>GitHub Enterprise Cloud with Advanced Security enabled</w:t>
      </w:r>
    </w:p>
    <w:p>
      <w:pPr>
        <w:spacing w:after="80"/>
        <w:ind w:left="360"/>
      </w:pPr>
      <w:r>
        <w:rPr>
          <w:rFonts w:ascii="Calibri" w:hAnsi="Calibri"/>
          <w:sz w:val="24"/>
        </w:rPr>
        <w:t xml:space="preserve">• </w:t>
      </w:r>
      <w:r>
        <w:rPr>
          <w:rFonts w:ascii="Calibri" w:hAnsi="Calibri"/>
          <w:sz w:val="24"/>
        </w:rPr>
        <w:t>100 GitHub Enterprise user licenses</w:t>
      </w:r>
    </w:p>
    <w:p>
      <w:pPr>
        <w:spacing w:after="80"/>
        <w:ind w:left="360"/>
      </w:pPr>
      <w:r>
        <w:rPr>
          <w:rFonts w:ascii="Calibri" w:hAnsi="Calibri"/>
          <w:sz w:val="24"/>
        </w:rPr>
        <w:t xml:space="preserve">• </w:t>
      </w:r>
      <w:r>
        <w:rPr>
          <w:rFonts w:ascii="Calibri" w:hAnsi="Calibri"/>
          <w:sz w:val="24"/>
        </w:rPr>
        <w:t>80 active committers (90-day) for GHAS pricing</w:t>
      </w:r>
    </w:p>
    <w:p>
      <w:pPr>
        <w:spacing w:after="80"/>
        <w:ind w:left="360"/>
      </w:pPr>
      <w:r>
        <w:rPr>
          <w:rFonts w:ascii="Calibri" w:hAnsi="Calibri"/>
          <w:sz w:val="24"/>
        </w:rPr>
        <w:t xml:space="preserve">• </w:t>
      </w:r>
      <w:r>
        <w:rPr>
          <w:rFonts w:ascii="Calibri" w:hAnsi="Calibri"/>
          <w:sz w:val="24"/>
        </w:rPr>
        <w:t>SAML SSO integration for authentication</w:t>
      </w:r>
    </w:p>
    <w:p>
      <w:pPr>
        <w:spacing w:after="80"/>
        <w:ind w:left="360"/>
      </w:pPr>
      <w:r>
        <w:rPr>
          <w:rFonts w:ascii="Calibri" w:hAnsi="Calibri"/>
          <w:sz w:val="24"/>
        </w:rPr>
        <w:t xml:space="preserve">• </w:t>
      </w:r>
      <w:r>
        <w:rPr>
          <w:rFonts w:ascii="Calibri" w:hAnsi="Calibri"/>
          <w:sz w:val="24"/>
        </w:rPr>
        <w:t>Organization-wide security policies and settings</w:t>
      </w:r>
    </w:p>
    <w:p>
      <w:r>
        <w:rPr>
          <w:rFonts w:ascii="Calibri" w:hAnsi="Calibri"/>
          <w:b/>
          <w:sz w:val="24"/>
        </w:rPr>
        <w:t>Code Scanning:</w:t>
      </w:r>
    </w:p>
    <w:p>
      <w:pPr>
        <w:spacing w:after="80"/>
        <w:ind w:left="360"/>
      </w:pPr>
      <w:r>
        <w:rPr>
          <w:rFonts w:ascii="Calibri" w:hAnsi="Calibri"/>
          <w:sz w:val="24"/>
        </w:rPr>
        <w:t xml:space="preserve">• </w:t>
      </w:r>
      <w:r>
        <w:rPr>
          <w:rFonts w:ascii="Calibri" w:hAnsi="Calibri"/>
          <w:sz w:val="24"/>
        </w:rPr>
        <w:t>CodeQL analysis for JavaScript, Python, Java, C#, Go</w:t>
      </w:r>
    </w:p>
    <w:p>
      <w:pPr>
        <w:spacing w:after="80"/>
        <w:ind w:left="360"/>
      </w:pPr>
      <w:r>
        <w:rPr>
          <w:rFonts w:ascii="Calibri" w:hAnsi="Calibri"/>
          <w:sz w:val="24"/>
        </w:rPr>
        <w:t xml:space="preserve">• </w:t>
      </w:r>
      <w:r>
        <w:rPr>
          <w:rFonts w:ascii="Calibri" w:hAnsi="Calibri"/>
          <w:sz w:val="24"/>
        </w:rPr>
        <w:t>300+ built-in CWE vulnerability patterns</w:t>
      </w:r>
    </w:p>
    <w:p>
      <w:pPr>
        <w:spacing w:after="80"/>
        <w:ind w:left="360"/>
      </w:pPr>
      <w:r>
        <w:rPr>
          <w:rFonts w:ascii="Calibri" w:hAnsi="Calibri"/>
          <w:sz w:val="24"/>
        </w:rPr>
        <w:t xml:space="preserve">• </w:t>
      </w:r>
      <w:r>
        <w:rPr>
          <w:rFonts w:ascii="Calibri" w:hAnsi="Calibri"/>
          <w:sz w:val="24"/>
        </w:rPr>
        <w:t>10-15 custom CodeQL queries for organization-specific security patterns</w:t>
      </w:r>
    </w:p>
    <w:p>
      <w:pPr>
        <w:spacing w:after="80"/>
        <w:ind w:left="360"/>
      </w:pPr>
      <w:r>
        <w:rPr>
          <w:rFonts w:ascii="Calibri" w:hAnsi="Calibri"/>
          <w:sz w:val="24"/>
        </w:rPr>
        <w:t xml:space="preserve">• </w:t>
      </w:r>
      <w:r>
        <w:rPr>
          <w:rFonts w:ascii="Calibri" w:hAnsi="Calibri"/>
          <w:sz w:val="24"/>
        </w:rPr>
        <w:t>Pull request integration with merge blocking on critical vulnerabilities</w:t>
      </w:r>
    </w:p>
    <w:p>
      <w:pPr>
        <w:spacing w:after="80"/>
        <w:ind w:left="360"/>
      </w:pPr>
      <w:r>
        <w:rPr>
          <w:rFonts w:ascii="Calibri" w:hAnsi="Calibri"/>
          <w:sz w:val="24"/>
        </w:rPr>
        <w:t xml:space="preserve">• </w:t>
      </w:r>
      <w:r>
        <w:rPr>
          <w:rFonts w:ascii="Calibri" w:hAnsi="Calibri"/>
          <w:sz w:val="24"/>
        </w:rPr>
        <w:t>Scheduled daily scans for all repositories</w:t>
      </w:r>
    </w:p>
    <w:p>
      <w:r>
        <w:rPr>
          <w:rFonts w:ascii="Calibri" w:hAnsi="Calibri"/>
          <w:b/>
          <w:sz w:val="24"/>
        </w:rPr>
        <w:t>Secret Scanning:</w:t>
      </w:r>
    </w:p>
    <w:p>
      <w:pPr>
        <w:spacing w:after="80"/>
        <w:ind w:left="360"/>
      </w:pPr>
      <w:r>
        <w:rPr>
          <w:rFonts w:ascii="Calibri" w:hAnsi="Calibri"/>
          <w:sz w:val="24"/>
        </w:rPr>
        <w:t xml:space="preserve">• </w:t>
      </w:r>
      <w:r>
        <w:rPr>
          <w:rFonts w:ascii="Calibri" w:hAnsi="Calibri"/>
          <w:sz w:val="24"/>
        </w:rPr>
        <w:t>Partner pattern detection (200+ secret types from AWS, Azure, GCP, Stripe, etc.)</w:t>
      </w:r>
    </w:p>
    <w:p>
      <w:pPr>
        <w:spacing w:after="80"/>
        <w:ind w:left="360"/>
      </w:pPr>
      <w:r>
        <w:rPr>
          <w:rFonts w:ascii="Calibri" w:hAnsi="Calibri"/>
          <w:sz w:val="24"/>
        </w:rPr>
        <w:t xml:space="preserve">• </w:t>
      </w:r>
      <w:r>
        <w:rPr>
          <w:rFonts w:ascii="Calibri" w:hAnsi="Calibri"/>
          <w:sz w:val="24"/>
        </w:rPr>
        <w:t>Custom pattern detection for proprietary API keys and credentials</w:t>
      </w:r>
    </w:p>
    <w:p>
      <w:pPr>
        <w:spacing w:after="80"/>
        <w:ind w:left="360"/>
      </w:pPr>
      <w:r>
        <w:rPr>
          <w:rFonts w:ascii="Calibri" w:hAnsi="Calibri"/>
          <w:sz w:val="24"/>
        </w:rPr>
        <w:t xml:space="preserve">• </w:t>
      </w:r>
      <w:r>
        <w:rPr>
          <w:rFonts w:ascii="Calibri" w:hAnsi="Calibri"/>
          <w:sz w:val="24"/>
        </w:rPr>
        <w:t>Push protection blocking secret commits in real-time</w:t>
      </w:r>
    </w:p>
    <w:p>
      <w:pPr>
        <w:spacing w:after="80"/>
        <w:ind w:left="360"/>
      </w:pPr>
      <w:r>
        <w:rPr>
          <w:rFonts w:ascii="Calibri" w:hAnsi="Calibri"/>
          <w:sz w:val="24"/>
        </w:rPr>
        <w:t xml:space="preserve">• </w:t>
      </w:r>
      <w:r>
        <w:rPr>
          <w:rFonts w:ascii="Calibri" w:hAnsi="Calibri"/>
          <w:sz w:val="24"/>
        </w:rPr>
        <w:t>Secret validity checking for supported partners</w:t>
      </w:r>
    </w:p>
    <w:p>
      <w:r>
        <w:rPr>
          <w:rFonts w:ascii="Calibri" w:hAnsi="Calibri"/>
          <w:b/>
          <w:sz w:val="24"/>
        </w:rPr>
        <w:t>Dependency Scanning:</w:t>
      </w:r>
    </w:p>
    <w:p>
      <w:pPr>
        <w:spacing w:after="80"/>
        <w:ind w:left="360"/>
      </w:pPr>
      <w:r>
        <w:rPr>
          <w:rFonts w:ascii="Calibri" w:hAnsi="Calibri"/>
          <w:sz w:val="24"/>
        </w:rPr>
        <w:t xml:space="preserve">• </w:t>
      </w:r>
      <w:r>
        <w:rPr>
          <w:rFonts w:ascii="Calibri" w:hAnsi="Calibri"/>
          <w:sz w:val="24"/>
        </w:rPr>
        <w:t>Dependabot alerts for vulnerable dependencies</w:t>
      </w:r>
    </w:p>
    <w:p>
      <w:pPr>
        <w:spacing w:after="80"/>
        <w:ind w:left="360"/>
      </w:pPr>
      <w:r>
        <w:rPr>
          <w:rFonts w:ascii="Calibri" w:hAnsi="Calibri"/>
          <w:sz w:val="24"/>
        </w:rPr>
        <w:t xml:space="preserve">• </w:t>
      </w:r>
      <w:r>
        <w:rPr>
          <w:rFonts w:ascii="Calibri" w:hAnsi="Calibri"/>
          <w:sz w:val="24"/>
        </w:rPr>
        <w:t>Automated security updates via Dependabot pull requests</w:t>
      </w:r>
    </w:p>
    <w:p>
      <w:pPr>
        <w:spacing w:after="80"/>
        <w:ind w:left="360"/>
      </w:pPr>
      <w:r>
        <w:rPr>
          <w:rFonts w:ascii="Calibri" w:hAnsi="Calibri"/>
          <w:sz w:val="24"/>
        </w:rPr>
        <w:t xml:space="preserve">• </w:t>
      </w:r>
      <w:r>
        <w:rPr>
          <w:rFonts w:ascii="Calibri" w:hAnsi="Calibri"/>
          <w:sz w:val="24"/>
        </w:rPr>
        <w:t>Support for npm, pip, Maven, NuGet, RubyGems, Go modules</w:t>
      </w:r>
    </w:p>
    <w:p>
      <w:r>
        <w:rPr>
          <w:rFonts w:ascii="Calibri" w:hAnsi="Calibri"/>
          <w:b/>
          <w:sz w:val="24"/>
        </w:rPr>
        <w:t>Integration:</w:t>
      </w:r>
    </w:p>
    <w:p>
      <w:pPr>
        <w:spacing w:after="80"/>
        <w:ind w:left="360"/>
      </w:pPr>
      <w:r>
        <w:rPr>
          <w:rFonts w:ascii="Calibri" w:hAnsi="Calibri"/>
          <w:sz w:val="24"/>
        </w:rPr>
        <w:t xml:space="preserve">• </w:t>
      </w:r>
      <w:r>
        <w:rPr>
          <w:rFonts w:ascii="Calibri" w:hAnsi="Calibri"/>
          <w:sz w:val="24"/>
        </w:rPr>
        <w:t>GitHub Actions CI/CD integration for automated scanning</w:t>
      </w:r>
    </w:p>
    <w:p>
      <w:pPr>
        <w:spacing w:after="80"/>
        <w:ind w:left="360"/>
      </w:pPr>
      <w:r>
        <w:rPr>
          <w:rFonts w:ascii="Calibri" w:hAnsi="Calibri"/>
          <w:sz w:val="24"/>
        </w:rPr>
        <w:t xml:space="preserve">• </w:t>
      </w:r>
      <w:r>
        <w:rPr>
          <w:rFonts w:ascii="Calibri" w:hAnsi="Calibri"/>
          <w:sz w:val="24"/>
        </w:rPr>
        <w:t>SIEM integration (Splunk, Azure Sentinel) via webhooks</w:t>
      </w:r>
    </w:p>
    <w:p>
      <w:pPr>
        <w:spacing w:after="80"/>
        <w:ind w:left="360"/>
      </w:pPr>
      <w:r>
        <w:rPr>
          <w:rFonts w:ascii="Calibri" w:hAnsi="Calibri"/>
          <w:sz w:val="24"/>
        </w:rPr>
        <w:t xml:space="preserve">• </w:t>
      </w:r>
      <w:r>
        <w:rPr>
          <w:rFonts w:ascii="Calibri" w:hAnsi="Calibri"/>
          <w:sz w:val="24"/>
        </w:rPr>
        <w:t>Issue tracking integration (JIRA, ServiceNow) for vulnerability management</w:t>
      </w:r>
    </w:p>
    <w:p>
      <w:pPr>
        <w:spacing w:after="80"/>
        <w:ind w:left="360"/>
      </w:pPr>
      <w:r>
        <w:rPr>
          <w:rFonts w:ascii="Calibri" w:hAnsi="Calibri"/>
          <w:sz w:val="24"/>
        </w:rPr>
        <w:t xml:space="preserve">• </w:t>
      </w:r>
      <w:r>
        <w:rPr>
          <w:rFonts w:ascii="Calibri" w:hAnsi="Calibri"/>
          <w:sz w:val="24"/>
        </w:rPr>
        <w:t>Notification channels (Slack, Teams, Email, PagerDuty)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Current deployment (100 users, 200 repositories)</w:t>
      </w:r>
    </w:p>
    <w:p>
      <w:pPr>
        <w:spacing w:after="80"/>
        <w:ind w:left="360"/>
      </w:pPr>
      <w:r>
        <w:rPr>
          <w:rFonts w:ascii="Calibri" w:hAnsi="Calibri"/>
          <w:sz w:val="24"/>
        </w:rPr>
        <w:t xml:space="preserve">• </w:t>
      </w:r>
      <w:r>
        <w:rPr>
          <w:rFonts w:ascii="Calibri" w:hAnsi="Calibri"/>
          <w:sz w:val="24"/>
        </w:rPr>
        <w:t>Large scope: Scale to 500+ users and 1000+ repositories with additional licenses</w:t>
      </w:r>
    </w:p>
    <w:p>
      <w:pPr>
        <w:spacing w:after="80"/>
        <w:ind w:left="360"/>
      </w:pPr>
      <w:r>
        <w:rPr>
          <w:rFonts w:ascii="Calibri" w:hAnsi="Calibri"/>
          <w:sz w:val="24"/>
        </w:rPr>
        <w:t xml:space="preserve">• </w:t>
      </w:r>
      <w:r>
        <w:rPr>
          <w:rFonts w:ascii="Calibri" w:hAnsi="Calibri"/>
          <w:sz w:val="24"/>
        </w:rPr>
        <w:t>No architectural changes required - only license increases</w:t>
      </w:r>
    </w:p>
    <w:p>
      <w:pPr>
        <w:pStyle w:val="Heading2"/>
        <w:spacing w:before="240" w:after="120"/>
        <w:ind w:left="0"/>
      </w:pPr>
      <w:r>
        <w:t>6.4 Application Hosting</w:t>
      </w:r>
    </w:p>
    <w:p>
      <w:r>
        <w:rPr>
          <w:rFonts w:ascii="Calibri" w:hAnsi="Calibri"/>
          <w:sz w:val="24"/>
        </w:rPr>
        <w:t>All security scanning is hosted and managed by GitHub's cloud platform:</w:t>
      </w:r>
    </w:p>
    <w:p>
      <w:pPr>
        <w:spacing w:after="80"/>
        <w:ind w:left="360"/>
      </w:pPr>
      <w:r>
        <w:rPr>
          <w:rFonts w:ascii="Calibri" w:hAnsi="Calibri"/>
          <w:sz w:val="24"/>
        </w:rPr>
        <w:t xml:space="preserve">• </w:t>
      </w:r>
      <w:r>
        <w:rPr>
          <w:rFonts w:ascii="Calibri" w:hAnsi="Calibri"/>
          <w:sz w:val="24"/>
        </w:rPr>
        <w:t>GitHub Advanced Security services (fully managed SaaS)</w:t>
      </w:r>
    </w:p>
    <w:p>
      <w:pPr>
        <w:spacing w:after="80"/>
        <w:ind w:left="360"/>
      </w:pPr>
      <w:r>
        <w:rPr>
          <w:rFonts w:ascii="Calibri" w:hAnsi="Calibri"/>
          <w:sz w:val="24"/>
        </w:rPr>
        <w:t xml:space="preserve">• </w:t>
      </w:r>
      <w:r>
        <w:rPr>
          <w:rFonts w:ascii="Calibri" w:hAnsi="Calibri"/>
          <w:sz w:val="24"/>
        </w:rPr>
        <w:t>CodeQL analysis runners (GitHub-hosted or self-hosted)</w:t>
      </w:r>
    </w:p>
    <w:p>
      <w:pPr>
        <w:spacing w:after="80"/>
        <w:ind w:left="360"/>
      </w:pPr>
      <w:r>
        <w:rPr>
          <w:rFonts w:ascii="Calibri" w:hAnsi="Calibri"/>
          <w:sz w:val="24"/>
        </w:rPr>
        <w:t xml:space="preserve">• </w:t>
      </w:r>
      <w:r>
        <w:rPr>
          <w:rFonts w:ascii="Calibri" w:hAnsi="Calibri"/>
          <w:sz w:val="24"/>
        </w:rPr>
        <w:t>Secret scanning backend (GitHub-managed)</w:t>
      </w:r>
    </w:p>
    <w:p>
      <w:pPr>
        <w:spacing w:after="80"/>
        <w:ind w:left="360"/>
      </w:pPr>
      <w:r>
        <w:rPr>
          <w:rFonts w:ascii="Calibri" w:hAnsi="Calibri"/>
          <w:sz w:val="24"/>
        </w:rPr>
        <w:t xml:space="preserve">• </w:t>
      </w:r>
      <w:r>
        <w:rPr>
          <w:rFonts w:ascii="Calibri" w:hAnsi="Calibri"/>
          <w:sz w:val="24"/>
        </w:rPr>
        <w:t>Dependabot service (GitHub-managed)</w:t>
      </w:r>
    </w:p>
    <w:p>
      <w:r>
        <w:rPr>
          <w:rFonts w:ascii="Calibri" w:hAnsi="Calibri"/>
          <w:sz w:val="24"/>
        </w:rPr>
        <w:t>All scanning is delivered as integrated GitHub features requiring no additional infrastructure.</w:t>
      </w:r>
    </w:p>
    <w:p>
      <w:pPr>
        <w:pStyle w:val="Heading2"/>
        <w:spacing w:before="240" w:after="120"/>
        <w:ind w:left="0"/>
      </w:pPr>
      <w:r>
        <w:t>6.5 Integration Architecture</w:t>
      </w:r>
    </w:p>
    <w:p>
      <w:r>
        <w:rPr>
          <w:rFonts w:ascii="Calibri" w:hAnsi="Calibri"/>
          <w:sz w:val="24"/>
        </w:rPr>
        <w:t>The integration architecture connects GHAS with existing security and development tools:</w:t>
      </w:r>
    </w:p>
    <w:p>
      <w:pPr>
        <w:spacing w:after="80"/>
        <w:ind w:left="360"/>
      </w:pPr>
      <w:r>
        <w:rPr>
          <w:rFonts w:ascii="Calibri" w:hAnsi="Calibri"/>
          <w:sz w:val="24"/>
        </w:rPr>
        <w:t xml:space="preserve">• </w:t>
      </w:r>
      <w:r>
        <w:rPr>
          <w:rFonts w:ascii="Calibri" w:hAnsi="Calibri"/>
          <w:sz w:val="24"/>
        </w:rPr>
        <w:t>GitHub Actions workflows trigger CodeQL analysis on pull requests</w:t>
      </w:r>
    </w:p>
    <w:p>
      <w:pPr>
        <w:spacing w:after="80"/>
        <w:ind w:left="360"/>
      </w:pPr>
      <w:r>
        <w:rPr>
          <w:rFonts w:ascii="Calibri" w:hAnsi="Calibri"/>
          <w:sz w:val="24"/>
        </w:rPr>
        <w:t xml:space="preserve">• </w:t>
      </w:r>
      <w:r>
        <w:rPr>
          <w:rFonts w:ascii="Calibri" w:hAnsi="Calibri"/>
          <w:sz w:val="24"/>
        </w:rPr>
        <w:t>Webhook integration sends security alerts to SIEM platforms</w:t>
      </w:r>
    </w:p>
    <w:p>
      <w:pPr>
        <w:spacing w:after="80"/>
        <w:ind w:left="360"/>
      </w:pPr>
      <w:r>
        <w:rPr>
          <w:rFonts w:ascii="Calibri" w:hAnsi="Calibri"/>
          <w:sz w:val="24"/>
        </w:rPr>
        <w:t xml:space="preserve">• </w:t>
      </w:r>
      <w:r>
        <w:rPr>
          <w:rFonts w:ascii="Calibri" w:hAnsi="Calibri"/>
          <w:sz w:val="24"/>
        </w:rPr>
        <w:t>REST API integration creates issues in JIRA/ServiceNow for vulnerability tracking</w:t>
      </w:r>
    </w:p>
    <w:p>
      <w:pPr>
        <w:spacing w:after="80"/>
        <w:ind w:left="360"/>
      </w:pPr>
      <w:r>
        <w:rPr>
          <w:rFonts w:ascii="Calibri" w:hAnsi="Calibri"/>
          <w:sz w:val="24"/>
        </w:rPr>
        <w:t xml:space="preserve">• </w:t>
      </w:r>
      <w:r>
        <w:rPr>
          <w:rFonts w:ascii="Calibri" w:hAnsi="Calibri"/>
          <w:sz w:val="24"/>
        </w:rPr>
        <w:t>Notification webhooks deliver alerts to Slack/Teams channels</w:t>
      </w:r>
    </w:p>
    <w:p>
      <w:pPr>
        <w:spacing w:after="80"/>
        <w:ind w:left="360"/>
      </w:pPr>
      <w:r>
        <w:rPr>
          <w:rFonts w:ascii="Calibri" w:hAnsi="Calibri"/>
          <w:sz w:val="24"/>
        </w:rPr>
        <w:t xml:space="preserve">• </w:t>
      </w:r>
      <w:r>
        <w:rPr>
          <w:rFonts w:ascii="Calibri" w:hAnsi="Calibri"/>
          <w:sz w:val="24"/>
        </w:rPr>
        <w:t>Security dashboard aggregates data from all repositories</w:t>
      </w:r>
    </w:p>
    <w:p>
      <w:pPr>
        <w:pStyle w:val="Heading2"/>
        <w:spacing w:before="240" w:after="120"/>
        <w:ind w:left="0"/>
      </w:pPr>
      <w:r>
        <w:t>6.6 Observability</w:t>
      </w:r>
    </w:p>
    <w:p>
      <w:r>
        <w:rPr>
          <w:rFonts w:ascii="Calibri" w:hAnsi="Calibri"/>
          <w:sz w:val="24"/>
        </w:rPr>
        <w:t>Comprehensive observability ensures security operations effectiveness:</w:t>
      </w:r>
    </w:p>
    <w:p>
      <w:pPr>
        <w:spacing w:after="80"/>
        <w:ind w:left="360"/>
      </w:pPr>
      <w:r>
        <w:rPr>
          <w:rFonts w:ascii="Calibri" w:hAnsi="Calibri"/>
          <w:sz w:val="24"/>
        </w:rPr>
        <w:t xml:space="preserve">• </w:t>
      </w:r>
      <w:r>
        <w:rPr>
          <w:rFonts w:ascii="Calibri" w:hAnsi="Calibri"/>
          <w:sz w:val="24"/>
        </w:rPr>
        <w:t>GitHub Security Overview dashboard for organization-wide metrics</w:t>
      </w:r>
    </w:p>
    <w:p>
      <w:pPr>
        <w:spacing w:after="80"/>
        <w:ind w:left="360"/>
      </w:pPr>
      <w:r>
        <w:rPr>
          <w:rFonts w:ascii="Calibri" w:hAnsi="Calibri"/>
          <w:sz w:val="24"/>
        </w:rPr>
        <w:t xml:space="preserve">• </w:t>
      </w:r>
      <w:r>
        <w:rPr>
          <w:rFonts w:ascii="Calibri" w:hAnsi="Calibri"/>
          <w:sz w:val="24"/>
        </w:rPr>
        <w:t>CodeQL analysis logs and query performance metrics</w:t>
      </w:r>
    </w:p>
    <w:p>
      <w:pPr>
        <w:spacing w:after="80"/>
        <w:ind w:left="360"/>
      </w:pPr>
      <w:r>
        <w:rPr>
          <w:rFonts w:ascii="Calibri" w:hAnsi="Calibri"/>
          <w:sz w:val="24"/>
        </w:rPr>
        <w:t xml:space="preserve">• </w:t>
      </w:r>
      <w:r>
        <w:rPr>
          <w:rFonts w:ascii="Calibri" w:hAnsi="Calibri"/>
          <w:sz w:val="24"/>
        </w:rPr>
        <w:t>Secret scanning alert history and resolution tracking</w:t>
      </w:r>
    </w:p>
    <w:p>
      <w:pPr>
        <w:spacing w:after="80"/>
        <w:ind w:left="360"/>
      </w:pPr>
      <w:r>
        <w:rPr>
          <w:rFonts w:ascii="Calibri" w:hAnsi="Calibri"/>
          <w:sz w:val="24"/>
        </w:rPr>
        <w:t xml:space="preserve">• </w:t>
      </w:r>
      <w:r>
        <w:rPr>
          <w:rFonts w:ascii="Calibri" w:hAnsi="Calibri"/>
          <w:sz w:val="24"/>
        </w:rPr>
        <w:t>Dependabot alert dashboard with dependency vulnerability trends</w:t>
      </w:r>
    </w:p>
    <w:p>
      <w:pPr>
        <w:spacing w:after="80"/>
        <w:ind w:left="360"/>
      </w:pPr>
      <w:r>
        <w:rPr>
          <w:rFonts w:ascii="Calibri" w:hAnsi="Calibri"/>
          <w:sz w:val="24"/>
        </w:rPr>
        <w:t xml:space="preserve">• </w:t>
      </w:r>
      <w:r>
        <w:rPr>
          <w:rFonts w:ascii="Calibri" w:hAnsi="Calibri"/>
          <w:sz w:val="24"/>
        </w:rPr>
        <w:t>Custom dashboards showing security KPIs (alert volume, MTTR, coverage)</w:t>
      </w:r>
    </w:p>
    <w:p>
      <w:pPr>
        <w:pStyle w:val="Heading2"/>
        <w:spacing w:before="240" w:after="120"/>
        <w:ind w:left="0"/>
      </w:pPr>
      <w:r>
        <w:t>6.7 Security Policy Enforcement</w:t>
      </w:r>
    </w:p>
    <w:p>
      <w:r>
        <w:rPr>
          <w:rFonts w:ascii="Calibri" w:hAnsi="Calibri"/>
          <w:sz w:val="24"/>
        </w:rPr>
        <w:t>All repositories protected through organization-wide security policies:</w:t>
      </w:r>
    </w:p>
    <w:p>
      <w:pPr>
        <w:spacing w:after="80"/>
        <w:ind w:left="360"/>
      </w:pPr>
      <w:r>
        <w:rPr>
          <w:rFonts w:ascii="Calibri" w:hAnsi="Calibri"/>
          <w:sz w:val="24"/>
        </w:rPr>
        <w:t xml:space="preserve">• </w:t>
      </w:r>
      <w:r>
        <w:rPr>
          <w:rFonts w:ascii="Calibri" w:hAnsi="Calibri"/>
          <w:sz w:val="24"/>
        </w:rPr>
        <w:t>Pull request protection rules requiring CodeQL analysis pass</w:t>
      </w:r>
    </w:p>
    <w:p>
      <w:pPr>
        <w:spacing w:after="80"/>
        <w:ind w:left="360"/>
      </w:pPr>
      <w:r>
        <w:rPr>
          <w:rFonts w:ascii="Calibri" w:hAnsi="Calibri"/>
          <w:sz w:val="24"/>
        </w:rPr>
        <w:t xml:space="preserve">• </w:t>
      </w:r>
      <w:r>
        <w:rPr>
          <w:rFonts w:ascii="Calibri" w:hAnsi="Calibri"/>
          <w:sz w:val="24"/>
        </w:rPr>
        <w:t>Branch protection preventing merges with critical vulnerabilities</w:t>
      </w:r>
    </w:p>
    <w:p>
      <w:pPr>
        <w:spacing w:after="80"/>
        <w:ind w:left="360"/>
      </w:pPr>
      <w:r>
        <w:rPr>
          <w:rFonts w:ascii="Calibri" w:hAnsi="Calibri"/>
          <w:sz w:val="24"/>
        </w:rPr>
        <w:t xml:space="preserve">• </w:t>
      </w:r>
      <w:r>
        <w:rPr>
          <w:rFonts w:ascii="Calibri" w:hAnsi="Calibri"/>
          <w:sz w:val="24"/>
        </w:rPr>
        <w:t>Secret push protection blocking credential commits</w:t>
      </w:r>
    </w:p>
    <w:p>
      <w:pPr>
        <w:spacing w:after="80"/>
        <w:ind w:left="360"/>
      </w:pPr>
      <w:r>
        <w:rPr>
          <w:rFonts w:ascii="Calibri" w:hAnsi="Calibri"/>
          <w:sz w:val="24"/>
        </w:rPr>
        <w:t xml:space="preserve">• </w:t>
      </w:r>
      <w:r>
        <w:rPr>
          <w:rFonts w:ascii="Calibri" w:hAnsi="Calibri"/>
          <w:sz w:val="24"/>
        </w:rPr>
        <w:t>Required security reviews for high-risk code changes</w:t>
      </w:r>
    </w:p>
    <w:p>
      <w:pPr>
        <w:spacing w:after="80"/>
        <w:ind w:left="360"/>
      </w:pPr>
      <w:r>
        <w:rPr>
          <w:rFonts w:ascii="Calibri" w:hAnsi="Calibri"/>
          <w:sz w:val="24"/>
        </w:rPr>
        <w:t xml:space="preserve">• </w:t>
      </w:r>
      <w:r>
        <w:rPr>
          <w:rFonts w:ascii="Calibri" w:hAnsi="Calibri"/>
          <w:sz w:val="24"/>
        </w:rPr>
        <w:t>Audit logging for all security policy changes</w:t>
      </w:r>
    </w:p>
    <w:p>
      <w:pPr>
        <w:pStyle w:val="Heading2"/>
        <w:spacing w:before="240" w:after="120"/>
        <w:ind w:left="0"/>
      </w:pPr>
      <w:r>
        <w:t>6.8 Technical Implementation Strategy</w:t>
      </w:r>
    </w:p>
    <w:p>
      <w:r>
        <w:rPr>
          <w:rFonts w:ascii="Calibri" w:hAnsi="Calibri"/>
          <w:sz w:val="24"/>
        </w:rPr>
        <w:t>The implementation approach follows GitHub Advanced Security best practices and proven methodologies for DevSecOps adoption.</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5-10 repositories, then expand organization-wide</w:t>
      </w:r>
    </w:p>
    <w:p>
      <w:pPr>
        <w:spacing w:after="80"/>
        <w:ind w:left="360"/>
      </w:pPr>
      <w:r>
        <w:rPr>
          <w:rFonts w:ascii="Calibri" w:hAnsi="Calibri"/>
          <w:sz w:val="24"/>
        </w:rPr>
        <w:t xml:space="preserve">• </w:t>
      </w:r>
      <w:r>
        <w:rPr>
          <w:rFonts w:ascii="Calibri" w:hAnsi="Calibri"/>
          <w:sz w:val="24"/>
        </w:rPr>
        <w:t>Parallel processing: Run GHAS alongside existing security tools before full cutover</w:t>
      </w:r>
    </w:p>
    <w:p>
      <w:pPr>
        <w:spacing w:after="80"/>
        <w:ind w:left="360"/>
      </w:pPr>
      <w:r>
        <w:rPr>
          <w:rFonts w:ascii="Calibri" w:hAnsi="Calibri"/>
          <w:sz w:val="24"/>
        </w:rPr>
        <w:t xml:space="preserve">• </w:t>
      </w:r>
      <w:r>
        <w:rPr>
          <w:rFonts w:ascii="Calibri" w:hAnsi="Calibri"/>
          <w:sz w:val="24"/>
        </w:rPr>
        <w:t>Iterative tuning: Continuous CodeQL query refinement based on false positive feedback</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CodeQL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Static application security testing (SAST)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Secret Detection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Secret Scanning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Credential and API key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Dependency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Dependabot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composition analysis (SCA)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workflow execution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SIEM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Splunk, Azure Sentinel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event aggregation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Issue Tracking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JIRA, ServiceNow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Vulnerability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Notifications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Slack, Teams, PagerDuty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Alert delivery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Security scanning results stored in GitHub Security tab per repository</w:t>
      </w:r>
    </w:p>
    <w:p>
      <w:pPr>
        <w:spacing w:after="80"/>
        <w:ind w:left="360"/>
      </w:pPr>
      <w:r>
        <w:rPr>
          <w:rFonts w:ascii="Calibri" w:hAnsi="Calibri"/>
          <w:sz w:val="24"/>
        </w:rPr>
        <w:t xml:space="preserve">• </w:t>
      </w:r>
      <w:r>
        <w:rPr>
          <w:rFonts w:ascii="Calibri" w:hAnsi="Calibri"/>
          <w:sz w:val="24"/>
        </w:rPr>
        <w:t>Alert data retained according to GitHub retention policies</w:t>
      </w:r>
    </w:p>
    <w:p>
      <w:pPr>
        <w:spacing w:after="80"/>
        <w:ind w:left="360"/>
      </w:pPr>
      <w:r>
        <w:rPr>
          <w:rFonts w:ascii="Calibri" w:hAnsi="Calibri"/>
          <w:sz w:val="24"/>
        </w:rPr>
        <w:t xml:space="preserve">• </w:t>
      </w:r>
      <w:r>
        <w:rPr>
          <w:rFonts w:ascii="Calibri" w:hAnsi="Calibri"/>
          <w:sz w:val="24"/>
        </w:rPr>
        <w:t>Custom CodeQL queries version-controlled in dedicated repository</w:t>
      </w:r>
    </w:p>
    <w:p>
      <w:pPr>
        <w:spacing w:after="80"/>
        <w:ind w:left="360"/>
      </w:pPr>
      <w:r>
        <w:rPr>
          <w:rFonts w:ascii="Calibri" w:hAnsi="Calibri"/>
          <w:sz w:val="24"/>
        </w:rPr>
        <w:t xml:space="preserve">• </w:t>
      </w:r>
      <w:r>
        <w:rPr>
          <w:rFonts w:ascii="Calibri" w:hAnsi="Calibri"/>
          <w:sz w:val="24"/>
        </w:rPr>
        <w:t>Security metrics exported to SIEM for long-term analysis</w:t>
      </w:r>
    </w:p>
    <w:p>
      <w:pPr>
        <w:spacing w:after="80"/>
        <w:ind w:left="360"/>
      </w:pPr>
      <w:r>
        <w:rPr>
          <w:rFonts w:ascii="Calibri" w:hAnsi="Calibri"/>
          <w:sz w:val="24"/>
        </w:rPr>
        <w:t xml:space="preserve">• </w:t>
      </w:r>
      <w:r>
        <w:rPr>
          <w:rFonts w:ascii="Calibri" w:hAnsi="Calibri"/>
          <w:sz w:val="24"/>
        </w:rPr>
        <w:t>Audit logs available for compliance and forensics</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All scanning performed within GitHub's SOC 2 certified infrastructure</w:t>
      </w:r>
    </w:p>
    <w:p>
      <w:pPr>
        <w:spacing w:after="80"/>
        <w:ind w:left="360"/>
      </w:pPr>
      <w:r>
        <w:rPr>
          <w:rFonts w:ascii="Calibri" w:hAnsi="Calibri"/>
          <w:sz w:val="24"/>
        </w:rPr>
        <w:t xml:space="preserve">• </w:t>
      </w:r>
      <w:r>
        <w:rPr>
          <w:rFonts w:ascii="Calibri" w:hAnsi="Calibri"/>
          <w:sz w:val="24"/>
        </w:rPr>
        <w:t>Code scanned in ephemeral analysis environments (not persisted)</w:t>
      </w:r>
    </w:p>
    <w:p>
      <w:pPr>
        <w:spacing w:after="80"/>
        <w:ind w:left="360"/>
      </w:pPr>
      <w:r>
        <w:rPr>
          <w:rFonts w:ascii="Calibri" w:hAnsi="Calibri"/>
          <w:sz w:val="24"/>
        </w:rPr>
        <w:t xml:space="preserve">• </w:t>
      </w:r>
      <w:r>
        <w:rPr>
          <w:rFonts w:ascii="Calibri" w:hAnsi="Calibri"/>
          <w:sz w:val="24"/>
        </w:rPr>
        <w:t>Alert data encrypted at rest and in transit</w:t>
      </w:r>
    </w:p>
    <w:p>
      <w:pPr>
        <w:spacing w:after="80"/>
        <w:ind w:left="360"/>
      </w:pPr>
      <w:r>
        <w:rPr>
          <w:rFonts w:ascii="Calibri" w:hAnsi="Calibri"/>
          <w:sz w:val="24"/>
        </w:rPr>
        <w:t xml:space="preserve">• </w:t>
      </w:r>
      <w:r>
        <w:rPr>
          <w:rFonts w:ascii="Calibri" w:hAnsi="Calibri"/>
          <w:sz w:val="24"/>
        </w:rPr>
        <w:t>Access controls via GitHub RBAC and team permissions</w:t>
      </w:r>
    </w:p>
    <w:p>
      <w:pPr>
        <w:spacing w:after="80"/>
        <w:ind w:left="360"/>
      </w:pPr>
      <w:r>
        <w:rPr>
          <w:rFonts w:ascii="Calibri" w:hAnsi="Calibri"/>
          <w:sz w:val="24"/>
        </w:rPr>
        <w:t xml:space="preserve">• </w:t>
      </w:r>
      <w:r>
        <w:rPr>
          <w:rFonts w:ascii="Calibri" w:hAnsi="Calibri"/>
          <w:sz w:val="24"/>
        </w:rPr>
        <w:t>Audit trail for all security alert actions via GitHub audit log</w:t>
      </w:r>
    </w:p>
    <w:p>
      <w:pPr>
        <w:spacing w:after="80"/>
        <w:ind w:left="360"/>
      </w:pPr>
      <w:r>
        <w:rPr>
          <w:rFonts w:ascii="Calibri" w:hAnsi="Calibri"/>
          <w:sz w:val="24"/>
        </w:rPr>
        <w:t xml:space="preserve">• </w:t>
      </w:r>
      <w:r>
        <w:rPr>
          <w:rFonts w:ascii="Calibri" w:hAnsi="Calibri"/>
          <w:sz w:val="24"/>
        </w:rPr>
        <w:t>GDPR compliance for EU-based development teams</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GitHub Advanced Security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SAML SSO integration with existing identity provider</w:t>
      </w:r>
    </w:p>
    <w:p>
      <w:pPr>
        <w:spacing w:after="80"/>
        <w:ind w:left="360"/>
      </w:pPr>
      <w:r>
        <w:rPr>
          <w:rFonts w:ascii="Calibri" w:hAnsi="Calibri"/>
          <w:sz w:val="24"/>
        </w:rPr>
        <w:t xml:space="preserve">• </w:t>
      </w:r>
      <w:r>
        <w:rPr>
          <w:rFonts w:ascii="Calibri" w:hAnsi="Calibri"/>
          <w:sz w:val="24"/>
        </w:rPr>
        <w:t>GitHub organization and team-based access control</w:t>
      </w:r>
    </w:p>
    <w:p>
      <w:pPr>
        <w:spacing w:after="80"/>
        <w:ind w:left="360"/>
      </w:pPr>
      <w:r>
        <w:rPr>
          <w:rFonts w:ascii="Calibri" w:hAnsi="Calibri"/>
          <w:sz w:val="24"/>
        </w:rPr>
        <w:t xml:space="preserve">• </w:t>
      </w:r>
      <w:r>
        <w:rPr>
          <w:rFonts w:ascii="Calibri" w:hAnsi="Calibri"/>
          <w:sz w:val="24"/>
        </w:rPr>
        <w:t>Role-based access for security policies (administrators, security team, developers)</w:t>
      </w:r>
    </w:p>
    <w:p>
      <w:pPr>
        <w:spacing w:after="80"/>
        <w:ind w:left="360"/>
      </w:pPr>
      <w:r>
        <w:rPr>
          <w:rFonts w:ascii="Calibri" w:hAnsi="Calibri"/>
          <w:sz w:val="24"/>
        </w:rPr>
        <w:t xml:space="preserve">• </w:t>
      </w:r>
      <w:r>
        <w:rPr>
          <w:rFonts w:ascii="Calibri" w:hAnsi="Calibri"/>
          <w:sz w:val="24"/>
        </w:rPr>
        <w:t>Multi-factor authentication (MFA) required for all GitHub access</w:t>
      </w:r>
    </w:p>
    <w:p>
      <w:pPr>
        <w:spacing w:after="80"/>
        <w:ind w:left="360"/>
      </w:pPr>
      <w:r>
        <w:rPr>
          <w:rFonts w:ascii="Calibri" w:hAnsi="Calibri"/>
          <w:sz w:val="24"/>
        </w:rPr>
        <w:t xml:space="preserve">• </w:t>
      </w:r>
      <w:r>
        <w:rPr>
          <w:rFonts w:ascii="Calibri" w:hAnsi="Calibri"/>
          <w:sz w:val="24"/>
        </w:rPr>
        <w:t>Service accounts for SIEM and issue tracking integrations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GitHub audit log monitoring for security policy changes</w:t>
      </w:r>
    </w:p>
    <w:p>
      <w:pPr>
        <w:spacing w:after="80"/>
        <w:ind w:left="360"/>
      </w:pPr>
      <w:r>
        <w:rPr>
          <w:rFonts w:ascii="Calibri" w:hAnsi="Calibri"/>
          <w:sz w:val="24"/>
        </w:rPr>
        <w:t xml:space="preserve">• </w:t>
      </w:r>
      <w:r>
        <w:rPr>
          <w:rFonts w:ascii="Calibri" w:hAnsi="Calibri"/>
          <w:sz w:val="24"/>
        </w:rPr>
        <w:t>Security alert monitoring via GitHub Security Overview dashboard</w:t>
      </w:r>
    </w:p>
    <w:p>
      <w:pPr>
        <w:spacing w:after="80"/>
        <w:ind w:left="360"/>
      </w:pPr>
      <w:r>
        <w:rPr>
          <w:rFonts w:ascii="Calibri" w:hAnsi="Calibri"/>
          <w:sz w:val="24"/>
        </w:rPr>
        <w:t xml:space="preserve">• </w:t>
      </w:r>
      <w:r>
        <w:rPr>
          <w:rFonts w:ascii="Calibri" w:hAnsi="Calibri"/>
          <w:sz w:val="24"/>
        </w:rPr>
        <w:t>SIEM integration for centralized security event analysis</w:t>
      </w:r>
    </w:p>
    <w:p>
      <w:pPr>
        <w:spacing w:after="80"/>
        <w:ind w:left="360"/>
      </w:pPr>
      <w:r>
        <w:rPr>
          <w:rFonts w:ascii="Calibri" w:hAnsi="Calibri"/>
          <w:sz w:val="24"/>
        </w:rPr>
        <w:t xml:space="preserve">• </w:t>
      </w:r>
      <w:r>
        <w:rPr>
          <w:rFonts w:ascii="Calibri" w:hAnsi="Calibri"/>
          <w:sz w:val="24"/>
        </w:rPr>
        <w:t>Automated alerts for critical vulnerabilities requiring immediate action</w:t>
      </w:r>
    </w:p>
    <w:p>
      <w:pPr>
        <w:spacing w:after="80"/>
        <w:ind w:left="360"/>
      </w:pPr>
      <w:r>
        <w:rPr>
          <w:rFonts w:ascii="Calibri" w:hAnsi="Calibri"/>
          <w:sz w:val="24"/>
        </w:rPr>
        <w:t xml:space="preserve">• </w:t>
      </w:r>
      <w:r>
        <w:rPr>
          <w:rFonts w:ascii="Calibri" w:hAnsi="Calibri"/>
          <w:sz w:val="24"/>
        </w:rPr>
        <w:t>Integration with existing SOC for incident response</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compliance: GitHub Enterprise Cloud is SOC 2 Type II certified</w:t>
      </w:r>
    </w:p>
    <w:p>
      <w:pPr>
        <w:spacing w:after="80"/>
        <w:ind w:left="360"/>
      </w:pPr>
      <w:r>
        <w:rPr>
          <w:rFonts w:ascii="Calibri" w:hAnsi="Calibri"/>
          <w:sz w:val="24"/>
        </w:rPr>
        <w:t xml:space="preserve">• </w:t>
      </w:r>
      <w:r>
        <w:rPr>
          <w:rFonts w:ascii="Calibri" w:hAnsi="Calibri"/>
          <w:sz w:val="24"/>
        </w:rPr>
        <w:t>PCI-DSS compliance: Automated code scanning satisfies secure coding requirements</w:t>
      </w:r>
    </w:p>
    <w:p>
      <w:pPr>
        <w:spacing w:after="80"/>
        <w:ind w:left="360"/>
      </w:pPr>
      <w:r>
        <w:rPr>
          <w:rFonts w:ascii="Calibri" w:hAnsi="Calibri"/>
          <w:sz w:val="24"/>
        </w:rPr>
        <w:t xml:space="preserve">• </w:t>
      </w:r>
      <w:r>
        <w:rPr>
          <w:rFonts w:ascii="Calibri" w:hAnsi="Calibri"/>
          <w:sz w:val="24"/>
        </w:rPr>
        <w:t>HIPAA compliance: Security controls for protected health information in code</w:t>
      </w:r>
    </w:p>
    <w:p>
      <w:pPr>
        <w:spacing w:after="80"/>
        <w:ind w:left="360"/>
      </w:pPr>
      <w:r>
        <w:rPr>
          <w:rFonts w:ascii="Calibri" w:hAnsi="Calibri"/>
          <w:sz w:val="24"/>
        </w:rPr>
        <w:t xml:space="preserve">• </w:t>
      </w:r>
      <w:r>
        <w:rPr>
          <w:rFonts w:ascii="Calibri" w:hAnsi="Calibri"/>
          <w:sz w:val="24"/>
        </w:rPr>
        <w:t>Audit trail: GitHub audit log provides complete history of security actions</w:t>
      </w:r>
    </w:p>
    <w:p>
      <w:pPr>
        <w:spacing w:after="80"/>
        <w:ind w:left="360"/>
      </w:pPr>
      <w:r>
        <w:rPr>
          <w:rFonts w:ascii="Calibri" w:hAnsi="Calibri"/>
          <w:sz w:val="24"/>
        </w:rPr>
        <w:t xml:space="preserve">• </w:t>
      </w:r>
      <w:r>
        <w:rPr>
          <w:rFonts w:ascii="Calibri" w:hAnsi="Calibri"/>
          <w:sz w:val="24"/>
        </w:rPr>
        <w:t>Continuous compliance monitoring via automated scanning</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Code scanned in ephemeral environments (not persisted outside GitHub)</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Alert data encrypted at rest in GitHub's infrastructure</w:t>
      </w:r>
    </w:p>
    <w:p>
      <w:pPr>
        <w:spacing w:after="80"/>
        <w:ind w:left="360"/>
      </w:pPr>
      <w:r>
        <w:rPr>
          <w:rFonts w:ascii="Calibri" w:hAnsi="Calibri"/>
          <w:sz w:val="24"/>
        </w:rPr>
        <w:t xml:space="preserve">• </w:t>
      </w:r>
      <w:r>
        <w:rPr>
          <w:rFonts w:ascii="Calibri" w:hAnsi="Calibri"/>
          <w:sz w:val="24"/>
        </w:rPr>
        <w:t>Secret scanning prevents credentials from being stored in repositories</w:t>
      </w:r>
    </w:p>
    <w:p>
      <w:pPr>
        <w:spacing w:after="80"/>
        <w:ind w:left="360"/>
      </w:pPr>
      <w:r>
        <w:rPr>
          <w:rFonts w:ascii="Calibri" w:hAnsi="Calibri"/>
          <w:sz w:val="24"/>
        </w:rPr>
        <w:t xml:space="preserve">• </w:t>
      </w:r>
      <w:r>
        <w:rPr>
          <w:rFonts w:ascii="Calibri" w:hAnsi="Calibri"/>
          <w:sz w:val="24"/>
        </w:rPr>
        <w:t>GitHub-managed encryption keys (no client key management required)</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Security policy changes require approval workflow</w:t>
      </w:r>
    </w:p>
    <w:p>
      <w:pPr>
        <w:spacing w:after="80"/>
        <w:ind w:left="360"/>
      </w:pPr>
      <w:r>
        <w:rPr>
          <w:rFonts w:ascii="Calibri" w:hAnsi="Calibri"/>
          <w:sz w:val="24"/>
        </w:rPr>
        <w:t xml:space="preserve">• </w:t>
      </w:r>
      <w:r>
        <w:rPr>
          <w:rFonts w:ascii="Calibri" w:hAnsi="Calibri"/>
          <w:sz w:val="24"/>
        </w:rPr>
        <w:t>CodeQL query governance: Custom queries code-reviewed and version-controlled</w:t>
      </w:r>
    </w:p>
    <w:p>
      <w:pPr>
        <w:spacing w:after="80"/>
        <w:ind w:left="360"/>
      </w:pPr>
      <w:r>
        <w:rPr>
          <w:rFonts w:ascii="Calibri" w:hAnsi="Calibri"/>
          <w:sz w:val="24"/>
        </w:rPr>
        <w:t xml:space="preserve">• </w:t>
      </w:r>
      <w:r>
        <w:rPr>
          <w:rFonts w:ascii="Calibri" w:hAnsi="Calibri"/>
          <w:sz w:val="24"/>
        </w:rPr>
        <w:t>Access reviews: Quarterly review of GitHub organization and team access</w:t>
      </w:r>
    </w:p>
    <w:p>
      <w:pPr>
        <w:spacing w:after="80"/>
        <w:ind w:left="360"/>
      </w:pPr>
      <w:r>
        <w:rPr>
          <w:rFonts w:ascii="Calibri" w:hAnsi="Calibri"/>
          <w:sz w:val="24"/>
        </w:rPr>
        <w:t xml:space="preserve">• </w:t>
      </w:r>
      <w:r>
        <w:rPr>
          <w:rFonts w:ascii="Calibri" w:hAnsi="Calibri"/>
          <w:sz w:val="24"/>
        </w:rPr>
        <w:t>Incident response: Documented procedures for critical vulnerability response</w:t>
      </w:r>
    </w:p>
    <w:p>
      <w:pPr>
        <w:spacing w:after="80"/>
        <w:ind w:left="360"/>
      </w:pPr>
      <w:r>
        <w:rPr>
          <w:rFonts w:ascii="Calibri" w:hAnsi="Calibri"/>
          <w:sz w:val="24"/>
        </w:rPr>
        <w:t xml:space="preserve">• </w:t>
      </w:r>
      <w:r>
        <w:rPr>
          <w:rFonts w:ascii="Calibri" w:hAnsi="Calibri"/>
          <w:sz w:val="24"/>
        </w:rPr>
        <w:t>Vulnerability SLAs: Critical-24h, High-7d, Medium-30d, Low-90d</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2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14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03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GitHub Organization</w:t>
            </w:r>
          </w:p>
        </w:tc>
        <w:tc>
          <w:tcPr>
            <w:tcW w:type="dxa" w:w="29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2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14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testing</w:t>
            </w:r>
          </w:p>
        </w:tc>
        <w:tc>
          <w:tcPr>
            <w:tcW w:type="dxa" w:w="203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 Name]-dev</w:t>
            </w:r>
          </w:p>
        </w:tc>
        <w:tc>
          <w:tcPr>
            <w:tcW w:type="dxa" w:w="29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12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14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203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 Name]-staging</w:t>
            </w:r>
          </w:p>
        </w:tc>
        <w:tc>
          <w:tcPr>
            <w:tcW w:type="dxa" w:w="29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12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14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code repositories</w:t>
            </w:r>
          </w:p>
        </w:tc>
        <w:tc>
          <w:tcPr>
            <w:tcW w:type="dxa" w:w="203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 Name]</w:t>
            </w:r>
          </w:p>
        </w:tc>
        <w:tc>
          <w:tcPr>
            <w:tcW w:type="dxa" w:w="295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developers, security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SAML SSO required for all GitHub access</w:t>
      </w:r>
    </w:p>
    <w:p>
      <w:pPr>
        <w:spacing w:after="80"/>
        <w:ind w:left="360"/>
      </w:pPr>
      <w:r>
        <w:rPr>
          <w:rFonts w:ascii="Calibri" w:hAnsi="Calibri"/>
          <w:sz w:val="24"/>
        </w:rPr>
        <w:t xml:space="preserve">• </w:t>
      </w:r>
      <w:r>
        <w:rPr>
          <w:rFonts w:ascii="Calibri" w:hAnsi="Calibri"/>
          <w:sz w:val="24"/>
        </w:rPr>
        <w:t>Multi-factor authentication (MFA) enforced for all users</w:t>
      </w:r>
    </w:p>
    <w:p>
      <w:pPr>
        <w:spacing w:after="80"/>
        <w:ind w:left="360"/>
      </w:pPr>
      <w:r>
        <w:rPr>
          <w:rFonts w:ascii="Calibri" w:hAnsi="Calibri"/>
          <w:sz w:val="24"/>
        </w:rPr>
        <w:t xml:space="preserve">• </w:t>
      </w:r>
      <w:r>
        <w:rPr>
          <w:rFonts w:ascii="Calibri" w:hAnsi="Calibri"/>
          <w:sz w:val="24"/>
        </w:rPr>
        <w:t>Organization Owner Access: Full GitHub administration (limited to 2-3 administrators)</w:t>
      </w:r>
    </w:p>
    <w:p>
      <w:pPr>
        <w:spacing w:after="80"/>
        <w:ind w:left="360"/>
      </w:pPr>
      <w:r>
        <w:rPr>
          <w:rFonts w:ascii="Calibri" w:hAnsi="Calibri"/>
          <w:sz w:val="24"/>
        </w:rPr>
        <w:t xml:space="preserve">• </w:t>
      </w:r>
      <w:r>
        <w:rPr>
          <w:rFonts w:ascii="Calibri" w:hAnsi="Calibri"/>
          <w:sz w:val="24"/>
        </w:rPr>
        <w:t>Security Manager Access: Security policy configuration and alert management</w:t>
      </w:r>
    </w:p>
    <w:p>
      <w:pPr>
        <w:spacing w:after="80"/>
        <w:ind w:left="360"/>
      </w:pPr>
      <w:r>
        <w:rPr>
          <w:rFonts w:ascii="Calibri" w:hAnsi="Calibri"/>
          <w:sz w:val="24"/>
        </w:rPr>
        <w:t xml:space="preserve">• </w:t>
      </w:r>
      <w:r>
        <w:rPr>
          <w:rFonts w:ascii="Calibri" w:hAnsi="Calibri"/>
          <w:sz w:val="24"/>
        </w:rPr>
        <w:t>Developer Access: Repository access per team membership with security scanning results visibility</w:t>
      </w:r>
    </w:p>
    <w:p>
      <w:pPr>
        <w:spacing w:after="80"/>
        <w:ind w:left="360"/>
      </w:pPr>
      <w:r>
        <w:rPr>
          <w:rFonts w:ascii="Calibri" w:hAnsi="Calibri"/>
          <w:sz w:val="24"/>
        </w:rPr>
        <w:t xml:space="preserve">• </w:t>
      </w:r>
      <w:r>
        <w:rPr>
          <w:rFonts w:ascii="Calibri" w:hAnsi="Calibri"/>
          <w:sz w:val="24"/>
        </w:rPr>
        <w:t>Security Team Access: Organization-wide security dashboard and alert triage</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accuracy of the GitHub Advanced Security solution.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code scanning workflow validation for all languages</w:t>
      </w:r>
    </w:p>
    <w:p>
      <w:pPr>
        <w:spacing w:after="80"/>
        <w:ind w:left="360"/>
      </w:pPr>
      <w:r>
        <w:rPr>
          <w:rFonts w:ascii="Calibri" w:hAnsi="Calibri"/>
          <w:sz w:val="24"/>
        </w:rPr>
        <w:t xml:space="preserve">• </w:t>
      </w:r>
      <w:r>
        <w:rPr>
          <w:rFonts w:ascii="Calibri" w:hAnsi="Calibri"/>
          <w:sz w:val="24"/>
        </w:rPr>
        <w:t>CodeQL vulnerability detection accuracy against known CVE database</w:t>
      </w:r>
    </w:p>
    <w:p>
      <w:pPr>
        <w:spacing w:after="80"/>
        <w:ind w:left="360"/>
      </w:pPr>
      <w:r>
        <w:rPr>
          <w:rFonts w:ascii="Calibri" w:hAnsi="Calibri"/>
          <w:sz w:val="24"/>
        </w:rPr>
        <w:t xml:space="preserve">• </w:t>
      </w:r>
      <w:r>
        <w:rPr>
          <w:rFonts w:ascii="Calibri" w:hAnsi="Calibri"/>
          <w:sz w:val="24"/>
        </w:rPr>
        <w:t>Secret scanning detection rate validation with test secrets</w:t>
      </w:r>
    </w:p>
    <w:p>
      <w:pPr>
        <w:spacing w:after="80"/>
        <w:ind w:left="360"/>
      </w:pPr>
      <w:r>
        <w:rPr>
          <w:rFonts w:ascii="Calibri" w:hAnsi="Calibri"/>
          <w:sz w:val="24"/>
        </w:rPr>
        <w:t xml:space="preserve">• </w:t>
      </w:r>
      <w:r>
        <w:rPr>
          <w:rFonts w:ascii="Calibri" w:hAnsi="Calibri"/>
          <w:sz w:val="24"/>
        </w:rPr>
        <w:t>Dependabot vulnerability detection and update automation testing</w:t>
      </w:r>
    </w:p>
    <w:p>
      <w:pPr>
        <w:spacing w:after="80"/>
        <w:ind w:left="360"/>
      </w:pPr>
      <w:r>
        <w:rPr>
          <w:rFonts w:ascii="Calibri" w:hAnsi="Calibri"/>
          <w:sz w:val="24"/>
        </w:rPr>
        <w:t xml:space="preserve">• </w:t>
      </w:r>
      <w:r>
        <w:rPr>
          <w:rFonts w:ascii="Calibri" w:hAnsi="Calibri"/>
          <w:sz w:val="24"/>
        </w:rPr>
        <w:t>Pull request integration and merge blocking validation</w:t>
      </w:r>
    </w:p>
    <w:p>
      <w:pPr>
        <w:spacing w:after="80"/>
        <w:ind w:left="360"/>
      </w:pPr>
      <w:r>
        <w:rPr>
          <w:rFonts w:ascii="Calibri" w:hAnsi="Calibri"/>
          <w:sz w:val="24"/>
        </w:rPr>
        <w:t xml:space="preserve">• </w:t>
      </w:r>
      <w:r>
        <w:rPr>
          <w:rFonts w:ascii="Calibri" w:hAnsi="Calibri"/>
          <w:sz w:val="24"/>
        </w:rPr>
        <w:t>Security dashboard and reporting functionality</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Pull request scan duration validation (&lt;15 minutes target)</w:t>
      </w:r>
    </w:p>
    <w:p>
      <w:pPr>
        <w:spacing w:after="80"/>
        <w:ind w:left="360"/>
      </w:pPr>
      <w:r>
        <w:rPr>
          <w:rFonts w:ascii="Calibri" w:hAnsi="Calibri"/>
          <w:sz w:val="24"/>
        </w:rPr>
        <w:t xml:space="preserve">• </w:t>
      </w:r>
      <w:r>
        <w:rPr>
          <w:rFonts w:ascii="Calibri" w:hAnsi="Calibri"/>
          <w:sz w:val="24"/>
        </w:rPr>
        <w:t>Concurrent pull request scanning capacity testing</w:t>
      </w:r>
    </w:p>
    <w:p>
      <w:pPr>
        <w:spacing w:after="80"/>
        <w:ind w:left="360"/>
      </w:pPr>
      <w:r>
        <w:rPr>
          <w:rFonts w:ascii="Calibri" w:hAnsi="Calibri"/>
          <w:sz w:val="24"/>
        </w:rPr>
        <w:t xml:space="preserve">• </w:t>
      </w:r>
      <w:r>
        <w:rPr>
          <w:rFonts w:ascii="Calibri" w:hAnsi="Calibri"/>
          <w:sz w:val="24"/>
        </w:rPr>
        <w:t>Repository-wide scan performance for large codebases</w:t>
      </w:r>
    </w:p>
    <w:p>
      <w:pPr>
        <w:spacing w:after="80"/>
        <w:ind w:left="360"/>
      </w:pPr>
      <w:r>
        <w:rPr>
          <w:rFonts w:ascii="Calibri" w:hAnsi="Calibri"/>
          <w:sz w:val="24"/>
        </w:rPr>
        <w:t xml:space="preserve">• </w:t>
      </w:r>
      <w:r>
        <w:rPr>
          <w:rFonts w:ascii="Calibri" w:hAnsi="Calibri"/>
          <w:sz w:val="24"/>
        </w:rPr>
        <w:t>SIEM integration latency and throughput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CodeQL detection coverage validation (95%+ target)</w:t>
      </w:r>
    </w:p>
    <w:p>
      <w:pPr>
        <w:spacing w:after="80"/>
        <w:ind w:left="360"/>
      </w:pPr>
      <w:r>
        <w:rPr>
          <w:rFonts w:ascii="Calibri" w:hAnsi="Calibri"/>
          <w:sz w:val="24"/>
        </w:rPr>
        <w:t xml:space="preserve">• </w:t>
      </w:r>
      <w:r>
        <w:rPr>
          <w:rFonts w:ascii="Calibri" w:hAnsi="Calibri"/>
          <w:sz w:val="24"/>
        </w:rPr>
        <w:t>False positive rate measurement and tuning</w:t>
      </w:r>
    </w:p>
    <w:p>
      <w:pPr>
        <w:spacing w:after="80"/>
        <w:ind w:left="360"/>
      </w:pPr>
      <w:r>
        <w:rPr>
          <w:rFonts w:ascii="Calibri" w:hAnsi="Calibri"/>
          <w:sz w:val="24"/>
        </w:rPr>
        <w:t xml:space="preserve">• </w:t>
      </w:r>
      <w:r>
        <w:rPr>
          <w:rFonts w:ascii="Calibri" w:hAnsi="Calibri"/>
          <w:sz w:val="24"/>
        </w:rPr>
        <w:t>Secret scanning accuracy with partner and custom patterns</w:t>
      </w:r>
    </w:p>
    <w:p>
      <w:pPr>
        <w:spacing w:after="80"/>
        <w:ind w:left="360"/>
      </w:pPr>
      <w:r>
        <w:rPr>
          <w:rFonts w:ascii="Calibri" w:hAnsi="Calibri"/>
          <w:sz w:val="24"/>
        </w:rPr>
        <w:t xml:space="preserve">• </w:t>
      </w:r>
      <w:r>
        <w:rPr>
          <w:rFonts w:ascii="Calibri" w:hAnsi="Calibri"/>
          <w:sz w:val="24"/>
        </w:rPr>
        <w:t>Security policy enforcement validation</w:t>
      </w:r>
    </w:p>
    <w:p>
      <w:pPr>
        <w:spacing w:after="80"/>
        <w:ind w:left="360"/>
      </w:pPr>
      <w:r>
        <w:rPr>
          <w:rFonts w:ascii="Calibri" w:hAnsi="Calibri"/>
          <w:sz w:val="24"/>
        </w:rPr>
        <w:t xml:space="preserve">• </w:t>
      </w:r>
      <w:r>
        <w:rPr>
          <w:rFonts w:ascii="Calibri" w:hAnsi="Calibri"/>
          <w:sz w:val="24"/>
        </w:rPr>
        <w:t>Audit logging completeness verification</w:t>
      </w:r>
    </w:p>
    <w:p>
      <w:pPr>
        <w:pStyle w:val="Heading2"/>
        <w:spacing w:before="240" w:after="120"/>
        <w:ind w:left="0"/>
      </w:pPr>
      <w:r>
        <w:t>8.4 Integration Testing</w:t>
      </w:r>
    </w:p>
    <w:p>
      <w:pPr>
        <w:spacing w:after="80"/>
        <w:ind w:left="360"/>
      </w:pPr>
      <w:r>
        <w:rPr>
          <w:rFonts w:ascii="Calibri" w:hAnsi="Calibri"/>
          <w:sz w:val="24"/>
        </w:rPr>
        <w:t xml:space="preserve">• </w:t>
      </w:r>
      <w:r>
        <w:rPr>
          <w:rFonts w:ascii="Calibri" w:hAnsi="Calibri"/>
          <w:sz w:val="24"/>
        </w:rPr>
        <w:t>GitHub Actions workflow integration validation</w:t>
      </w:r>
    </w:p>
    <w:p>
      <w:pPr>
        <w:spacing w:after="80"/>
        <w:ind w:left="360"/>
      </w:pPr>
      <w:r>
        <w:rPr>
          <w:rFonts w:ascii="Calibri" w:hAnsi="Calibri"/>
          <w:sz w:val="24"/>
        </w:rPr>
        <w:t xml:space="preserve">• </w:t>
      </w:r>
      <w:r>
        <w:rPr>
          <w:rFonts w:ascii="Calibri" w:hAnsi="Calibri"/>
          <w:sz w:val="24"/>
        </w:rPr>
        <w:t>SIEM integration (Splunk, Azure Sentinel) data flow testing</w:t>
      </w:r>
    </w:p>
    <w:p>
      <w:pPr>
        <w:spacing w:after="80"/>
        <w:ind w:left="360"/>
      </w:pPr>
      <w:r>
        <w:rPr>
          <w:rFonts w:ascii="Calibri" w:hAnsi="Calibri"/>
          <w:sz w:val="24"/>
        </w:rPr>
        <w:t xml:space="preserve">• </w:t>
      </w:r>
      <w:r>
        <w:rPr>
          <w:rFonts w:ascii="Calibri" w:hAnsi="Calibri"/>
          <w:sz w:val="24"/>
        </w:rPr>
        <w:t>Issue tracking integration (JIRA, ServiceNow) ticket creation</w:t>
      </w:r>
    </w:p>
    <w:p>
      <w:pPr>
        <w:spacing w:after="80"/>
        <w:ind w:left="360"/>
      </w:pPr>
      <w:r>
        <w:rPr>
          <w:rFonts w:ascii="Calibri" w:hAnsi="Calibri"/>
          <w:sz w:val="24"/>
        </w:rPr>
        <w:t xml:space="preserve">• </w:t>
      </w:r>
      <w:r>
        <w:rPr>
          <w:rFonts w:ascii="Calibri" w:hAnsi="Calibri"/>
          <w:sz w:val="24"/>
        </w:rPr>
        <w:t>Notification delivery (Slack, Teams, Email, PagerDuty)</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security team and developers</w:t>
      </w:r>
    </w:p>
    <w:p>
      <w:pPr>
        <w:spacing w:after="80"/>
        <w:ind w:left="360"/>
      </w:pPr>
      <w:r>
        <w:rPr>
          <w:rFonts w:ascii="Calibri" w:hAnsi="Calibri"/>
          <w:sz w:val="24"/>
        </w:rPr>
        <w:t xml:space="preserve">• </w:t>
      </w:r>
      <w:r>
        <w:rPr>
          <w:rFonts w:ascii="Calibri" w:hAnsi="Calibri"/>
          <w:sz w:val="24"/>
        </w:rPr>
        <w:t>Pilot repositories and sample vulnerabilities provided by Vendor</w:t>
      </w:r>
    </w:p>
    <w:p>
      <w:pPr>
        <w:spacing w:after="80"/>
        <w:ind w:left="360"/>
      </w:pPr>
      <w:r>
        <w:rPr>
          <w:rFonts w:ascii="Calibri" w:hAnsi="Calibri"/>
          <w:sz w:val="24"/>
        </w:rPr>
        <w:t xml:space="preserve">• </w:t>
      </w:r>
      <w:r>
        <w:rPr>
          <w:rFonts w:ascii="Calibri" w:hAnsi="Calibri"/>
          <w:sz w:val="24"/>
        </w:rPr>
        <w:t>Detection accuracy validation against business-defined acceptance criteria</w:t>
      </w:r>
    </w:p>
    <w:p>
      <w:pPr>
        <w:spacing w:after="80"/>
        <w:ind w:left="360"/>
      </w:pPr>
      <w:r>
        <w:rPr>
          <w:rFonts w:ascii="Calibri" w:hAnsi="Calibri"/>
          <w:sz w:val="24"/>
        </w:rPr>
        <w:t xml:space="preserve">• </w:t>
      </w:r>
      <w:r>
        <w:rPr>
          <w:rFonts w:ascii="Calibri" w:hAnsi="Calibri"/>
          <w:sz w:val="24"/>
        </w:rPr>
        <w:t>Developer workflow impact assessment</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policy enforcement validated</w:t>
      </w:r>
    </w:p>
    <w:p>
      <w:pPr>
        <w:spacing w:after="80"/>
        <w:ind w:left="360"/>
      </w:pPr>
      <w:r>
        <w:rPr>
          <w:rFonts w:ascii="Calibri" w:hAnsi="Calibri"/>
          <w:sz w:val="24"/>
        </w:rPr>
        <w:t xml:space="preserve">• </w:t>
      </w:r>
      <w:r>
        <w:rPr>
          <w:rFonts w:ascii="Calibri" w:hAnsi="Calibri"/>
          <w:sz w:val="24"/>
        </w:rPr>
        <w:t>Detection accuracy meets 95%+ threshold</w:t>
      </w:r>
    </w:p>
    <w:p>
      <w:pPr>
        <w:spacing w:after="80"/>
        <w:ind w:left="360"/>
      </w:pPr>
      <w:r>
        <w:rPr>
          <w:rFonts w:ascii="Calibri" w:hAnsi="Calibri"/>
          <w:sz w:val="24"/>
        </w:rPr>
        <w:t xml:space="preserve">• </w:t>
      </w:r>
      <w:r>
        <w:rPr>
          <w:rFonts w:ascii="Calibri" w:hAnsi="Calibri"/>
          <w:sz w:val="24"/>
        </w:rPr>
        <w:t>Performance testing completion (scan duration &lt;15 minutes)</w:t>
      </w:r>
    </w:p>
    <w:p>
      <w:pPr>
        <w:spacing w:after="80"/>
        <w:ind w:left="360"/>
      </w:pPr>
      <w:r>
        <w:rPr>
          <w:rFonts w:ascii="Calibri" w:hAnsi="Calibri"/>
          <w:sz w:val="24"/>
        </w:rPr>
        <w:t xml:space="preserve">• </w:t>
      </w:r>
      <w:r>
        <w:rPr>
          <w:rFonts w:ascii="Calibri" w:hAnsi="Calibri"/>
          <w:sz w:val="24"/>
        </w:rPr>
        <w:t>Integration testing completion (SIEM, issue tracking, notifications)</w:t>
      </w:r>
    </w:p>
    <w:p>
      <w:pPr>
        <w:spacing w:after="80"/>
        <w:ind w:left="360"/>
      </w:pPr>
      <w:r>
        <w:rPr>
          <w:rFonts w:ascii="Calibri" w:hAnsi="Calibri"/>
          <w:sz w:val="24"/>
        </w:rPr>
        <w:t xml:space="preserve">• </w:t>
      </w:r>
      <w:r>
        <w:rPr>
          <w:rFonts w:ascii="Calibri" w:hAnsi="Calibri"/>
          <w:sz w:val="24"/>
        </w:rPr>
        <w:t>False positive rate acceptable (&lt;10%)</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Security champion 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Rollout Plan</w:t>
      </w:r>
    </w:p>
    <w:p>
      <w:r>
        <w:rPr>
          <w:rFonts w:ascii="Calibri" w:hAnsi="Calibri"/>
          <w:sz w:val="24"/>
        </w:rPr>
        <w:t>The rollout of GitHub Advanced Security will be executed using a controlled, phased approach to minimize developer disruption and ensure optimal detection accuracy before organization-wide deployment.</w:t>
      </w:r>
    </w:p>
    <w:p>
      <w:r>
        <w:rPr>
          <w:rFonts w:ascii="Calibri" w:hAnsi="Calibri"/>
          <w:b/>
          <w:sz w:val="24"/>
        </w:rPr>
        <w:t>Rollout Approach:</w:t>
      </w:r>
    </w:p>
    <w:p>
      <w:r>
        <w:rPr>
          <w:rFonts w:ascii="Calibri" w:hAnsi="Calibri"/>
          <w:sz w:val="24"/>
        </w:rPr>
        <w:t xml:space="preserve">The implementation follows a </w:t>
      </w:r>
      <w:r>
        <w:rPr>
          <w:rFonts w:ascii="Calibri" w:hAnsi="Calibri"/>
          <w:b/>
          <w:sz w:val="24"/>
        </w:rPr>
        <w:t>pilot-validate-expand</w:t>
      </w:r>
      <w:r>
        <w:rPr>
          <w:rFonts w:ascii="Calibri" w:hAnsi="Calibri"/>
          <w:sz w:val="24"/>
        </w:rPr>
        <w:t xml:space="preserve"> strategy where GHAS is first deployed to representative repositories for validation before organization-wide rollout:</w:t>
      </w:r>
    </w:p>
    <w:p>
      <w:pPr>
        <w:spacing w:after="80"/>
        <w:ind w:left="360"/>
      </w:pPr>
      <w:r>
        <w:rPr>
          <w:rFonts w:ascii="Calibri" w:hAnsi="Calibri"/>
          <w:sz w:val="24"/>
        </w:rPr>
        <w:t xml:space="preserve">1. </w:t>
      </w:r>
      <w:r>
        <w:rPr>
          <w:rFonts w:ascii="Calibri" w:hAnsi="Calibri"/>
          <w:b/>
          <w:sz w:val="24"/>
        </w:rPr>
        <w:t>Pilot Phase (Weeks 1-6):</w:t>
      </w:r>
      <w:r>
        <w:rPr>
          <w:rFonts w:ascii="Calibri" w:hAnsi="Calibri"/>
          <w:sz w:val="24"/>
        </w:rPr>
        <w:t xml:space="preserve"> Deploy GHAS to 5-10 pilot repositories across different teams and programming languages. Monitor detection accuracy, false positive rate, and developer feedback. Tune CodeQL queries and secret scanning patterns based on results.</w:t>
      </w:r>
    </w:p>
    <w:p>
      <w:pPr>
        <w:spacing w:after="80"/>
        <w:ind w:left="360"/>
      </w:pPr>
      <w:r>
        <w:rPr>
          <w:rFonts w:ascii="Calibri" w:hAnsi="Calibri"/>
          <w:sz w:val="24"/>
        </w:rPr>
        <w:t xml:space="preserve">2. </w:t>
      </w:r>
      <w:r>
        <w:rPr>
          <w:rFonts w:ascii="Calibri" w:hAnsi="Calibri"/>
          <w:b/>
          <w:sz w:val="24"/>
        </w:rPr>
        <w:t>Expansion Phase (Weeks 7-16):</w:t>
      </w:r>
      <w:r>
        <w:rPr>
          <w:rFonts w:ascii="Calibri" w:hAnsi="Calibri"/>
          <w:sz w:val="24"/>
        </w:rPr>
        <w:t xml:space="preserve"> Roll out GHAS to remaining 190 repositories in waves of 20-30 repositories per week. Provide team-specific enablement and support. Continue monitoring and tuning based on feedback.</w:t>
      </w:r>
    </w:p>
    <w:p>
      <w:pPr>
        <w:spacing w:after="80"/>
        <w:ind w:left="360"/>
      </w:pPr>
      <w:r>
        <w:rPr>
          <w:rFonts w:ascii="Calibri" w:hAnsi="Calibri"/>
          <w:sz w:val="24"/>
        </w:rPr>
        <w:t xml:space="preserve">3. </w:t>
      </w:r>
      <w:r>
        <w:rPr>
          <w:rFonts w:ascii="Calibri" w:hAnsi="Calibri"/>
          <w:b/>
          <w:sz w:val="24"/>
        </w:rPr>
        <w:t>Optimization Phase (Weeks 17-22):</w:t>
      </w:r>
      <w:r>
        <w:rPr>
          <w:rFonts w:ascii="Calibri" w:hAnsi="Calibri"/>
          <w:sz w:val="24"/>
        </w:rPr>
        <w:t xml:space="preserve"> Develop custom CodeQL queries for organization-specific security patterns. Implement SIEM integration and advanced reporting. Establish security champion program for ongoing support.</w:t>
      </w:r>
    </w:p>
    <w:p>
      <w:pPr>
        <w:spacing w:after="80"/>
        <w:ind w:left="360"/>
      </w:pPr>
      <w:r>
        <w:rPr>
          <w:rFonts w:ascii="Calibri" w:hAnsi="Calibri"/>
          <w:sz w:val="24"/>
        </w:rPr>
        <w:t xml:space="preserve">4. </w:t>
      </w:r>
      <w:r>
        <w:rPr>
          <w:rFonts w:ascii="Calibri" w:hAnsi="Calibri"/>
          <w:b/>
          <w:sz w:val="24"/>
        </w:rPr>
        <w:t>Hypercare Period (4 weeks post-rollout):</w:t>
      </w:r>
      <w:r>
        <w:rPr>
          <w:rFonts w:ascii="Calibri" w:hAnsi="Calibri"/>
          <w:sz w:val="24"/>
        </w:rPr>
        <w:t xml:space="preserve"> Daily monitoring, rapid issue resolution, and optimization to ensure stable security operations.</w:t>
      </w:r>
    </w:p>
    <w:p>
      <w:pPr>
        <w:pStyle w:val="Heading2"/>
        <w:spacing w:before="240" w:after="120"/>
        <w:ind w:left="0"/>
      </w:pPr>
      <w:r>
        <w:t>8.8 Rollout Checklist</w:t>
      </w:r>
    </w:p>
    <w:p>
      <w:pPr>
        <w:spacing w:after="80"/>
        <w:ind w:left="360"/>
      </w:pPr>
      <w:r>
        <w:rPr>
          <w:rFonts w:ascii="Calibri" w:hAnsi="Calibri"/>
          <w:sz w:val="24"/>
        </w:rPr>
        <w:t xml:space="preserve">• </w:t>
      </w:r>
      <w:r>
        <w:rPr>
          <w:rFonts w:ascii="Calibri" w:hAnsi="Calibri"/>
          <w:sz w:val="24"/>
        </w:rPr>
        <w:t>Pre-rollout validation: Pilot repository results meet 95%+ detection accuracy</w:t>
      </w:r>
    </w:p>
    <w:p>
      <w:pPr>
        <w:spacing w:after="80"/>
        <w:ind w:left="360"/>
      </w:pPr>
      <w:r>
        <w:rPr>
          <w:rFonts w:ascii="Calibri" w:hAnsi="Calibri"/>
          <w:sz w:val="24"/>
        </w:rPr>
        <w:t xml:space="preserve">• </w:t>
      </w:r>
      <w:r>
        <w:rPr>
          <w:rFonts w:ascii="Calibri" w:hAnsi="Calibri"/>
          <w:sz w:val="24"/>
        </w:rPr>
        <w:t>CodeQL queries tuned for acceptable false positive rate (&lt;10%)</w:t>
      </w:r>
    </w:p>
    <w:p>
      <w:pPr>
        <w:spacing w:after="80"/>
        <w:ind w:left="360"/>
      </w:pPr>
      <w:r>
        <w:rPr>
          <w:rFonts w:ascii="Calibri" w:hAnsi="Calibri"/>
          <w:sz w:val="24"/>
        </w:rPr>
        <w:t xml:space="preserve">• </w:t>
      </w:r>
      <w:r>
        <w:rPr>
          <w:rFonts w:ascii="Calibri" w:hAnsi="Calibri"/>
          <w:sz w:val="24"/>
        </w:rPr>
        <w:t>Security policies configured and tested</w:t>
      </w:r>
    </w:p>
    <w:p>
      <w:pPr>
        <w:spacing w:after="80"/>
        <w:ind w:left="360"/>
      </w:pPr>
      <w:r>
        <w:rPr>
          <w:rFonts w:ascii="Calibri" w:hAnsi="Calibri"/>
          <w:sz w:val="24"/>
        </w:rPr>
        <w:t xml:space="preserve">• </w:t>
      </w:r>
      <w:r>
        <w:rPr>
          <w:rFonts w:ascii="Calibri" w:hAnsi="Calibri"/>
          <w:sz w:val="24"/>
        </w:rPr>
        <w:t>Integration endpoints validated (SIEM, issue tracking, notifications)</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GHAS for target repositories in phases</w:t>
      </w:r>
    </w:p>
    <w:p>
      <w:pPr>
        <w:spacing w:after="80"/>
        <w:ind w:left="360"/>
      </w:pPr>
      <w:r>
        <w:rPr>
          <w:rFonts w:ascii="Calibri" w:hAnsi="Calibri"/>
          <w:sz w:val="24"/>
        </w:rPr>
        <w:t xml:space="preserve">• </w:t>
      </w:r>
      <w:r>
        <w:rPr>
          <w:rFonts w:ascii="Calibri" w:hAnsi="Calibri"/>
          <w:sz w:val="24"/>
        </w:rPr>
        <w:t>Monitor first scans and alert volume</w:t>
      </w:r>
    </w:p>
    <w:p>
      <w:pPr>
        <w:spacing w:after="80"/>
        <w:ind w:left="360"/>
      </w:pPr>
      <w:r>
        <w:rPr>
          <w:rFonts w:ascii="Calibri" w:hAnsi="Calibri"/>
          <w:sz w:val="24"/>
        </w:rPr>
        <w:t xml:space="preserve">• </w:t>
      </w:r>
      <w:r>
        <w:rPr>
          <w:rFonts w:ascii="Calibri" w:hAnsi="Calibri"/>
          <w:sz w:val="24"/>
        </w:rPr>
        <w:t>Verify detection accuracy and developer experience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(excessive false positives, performance issues, critical bugs)</w:t>
      </w:r>
    </w:p>
    <w:p>
      <w:pPr>
        <w:spacing w:after="80"/>
        <w:ind w:left="360"/>
      </w:pPr>
      <w:r>
        <w:rPr>
          <w:rFonts w:ascii="Calibri" w:hAnsi="Calibri"/>
          <w:sz w:val="24"/>
        </w:rPr>
        <w:t xml:space="preserve">• </w:t>
      </w:r>
      <w:r>
        <w:rPr>
          <w:rFonts w:ascii="Calibri" w:hAnsi="Calibri"/>
          <w:sz w:val="24"/>
        </w:rPr>
        <w:t>Rollback procedures: Disable GHAS for affected repositories, revert to existing security tools</w:t>
      </w:r>
    </w:p>
    <w:p>
      <w:pPr>
        <w:spacing w:after="80"/>
        <w:ind w:left="360"/>
      </w:pPr>
      <w:r>
        <w:rPr>
          <w:rFonts w:ascii="Calibri" w:hAnsi="Calibri"/>
          <w:sz w:val="24"/>
        </w:rPr>
        <w:t xml:space="preserve">• </w:t>
      </w:r>
      <w:r>
        <w:rPr>
          <w:rFonts w:ascii="Calibri" w:hAnsi="Calibri"/>
          <w:sz w:val="24"/>
        </w:rPr>
        <w:t>Root cause analysis and resolution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alert data and scan results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GHAS configuration</w:t>
      </w:r>
    </w:p>
    <w:p>
      <w:pPr>
        <w:spacing w:after="80"/>
        <w:ind w:left="360"/>
      </w:pPr>
      <w:r>
        <w:rPr>
          <w:rFonts w:ascii="Calibri" w:hAnsi="Calibri"/>
          <w:sz w:val="24"/>
        </w:rPr>
        <w:t xml:space="preserve">• </w:t>
      </w:r>
      <w:r>
        <w:rPr>
          <w:rFonts w:ascii="Calibri" w:hAnsi="Calibri"/>
          <w:sz w:val="24"/>
        </w:rPr>
        <w:t>Custom CodeQL query library with documentation and usage examples</w:t>
      </w:r>
    </w:p>
    <w:p>
      <w:pPr>
        <w:spacing w:after="80"/>
        <w:ind w:left="360"/>
      </w:pPr>
      <w:r>
        <w:rPr>
          <w:rFonts w:ascii="Calibri" w:hAnsi="Calibri"/>
          <w:sz w:val="24"/>
        </w:rPr>
        <w:t xml:space="preserve">• </w:t>
      </w:r>
      <w:r>
        <w:rPr>
          <w:rFonts w:ascii="Calibri" w:hAnsi="Calibri"/>
          <w:sz w:val="24"/>
        </w:rPr>
        <w:t>Operations runbook with alert triage and remediation procedures</w:t>
      </w:r>
    </w:p>
    <w:p>
      <w:pPr>
        <w:spacing w:after="80"/>
        <w:ind w:left="360"/>
      </w:pPr>
      <w:r>
        <w:rPr>
          <w:rFonts w:ascii="Calibri" w:hAnsi="Calibri"/>
          <w:sz w:val="24"/>
        </w:rPr>
        <w:t xml:space="preserve">• </w:t>
      </w:r>
      <w:r>
        <w:rPr>
          <w:rFonts w:ascii="Calibri" w:hAnsi="Calibri"/>
          <w:sz w:val="24"/>
        </w:rPr>
        <w:t>Security dashboard configuration and reporting guide</w:t>
      </w:r>
    </w:p>
    <w:p>
      <w:pPr>
        <w:spacing w:after="80"/>
        <w:ind w:left="360"/>
      </w:pPr>
      <w:r>
        <w:rPr>
          <w:rFonts w:ascii="Calibri" w:hAnsi="Calibri"/>
          <w:sz w:val="24"/>
        </w:rPr>
        <w:t xml:space="preserve">• </w:t>
      </w:r>
      <w:r>
        <w:rPr>
          <w:rFonts w:ascii="Calibri" w:hAnsi="Calibri"/>
          <w:sz w:val="24"/>
        </w:rPr>
        <w:t>Integration documentation for SIEM and issue tracking</w:t>
      </w:r>
    </w:p>
    <w:p>
      <w:pPr>
        <w:spacing w:after="80"/>
        <w:ind w:left="360"/>
      </w:pPr>
      <w:r>
        <w:rPr>
          <w:rFonts w:ascii="Calibri" w:hAnsi="Calibri"/>
          <w:sz w:val="24"/>
        </w:rPr>
        <w:t xml:space="preserve">• </w:t>
      </w:r>
      <w:r>
        <w:rPr>
          <w:rFonts w:ascii="Calibri" w:hAnsi="Calibri"/>
          <w:sz w:val="24"/>
        </w:rPr>
        <w:t>Security champion playbook and enablement materials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security team and administrators</w:t>
      </w:r>
    </w:p>
    <w:p>
      <w:pPr>
        <w:spacing w:after="80"/>
        <w:ind w:left="360"/>
      </w:pPr>
      <w:r>
        <w:rPr>
          <w:rFonts w:ascii="Calibri" w:hAnsi="Calibri"/>
          <w:sz w:val="24"/>
        </w:rPr>
        <w:t xml:space="preserve">• </w:t>
      </w:r>
      <w:r>
        <w:rPr>
          <w:rFonts w:ascii="Calibri" w:hAnsi="Calibri"/>
          <w:sz w:val="24"/>
        </w:rPr>
        <w:t>GHAS administration training (security policies, custom queries, alert management)</w:t>
      </w:r>
    </w:p>
    <w:p>
      <w:pPr>
        <w:spacing w:after="80"/>
        <w:ind w:left="360"/>
      </w:pPr>
      <w:r>
        <w:rPr>
          <w:rFonts w:ascii="Calibri" w:hAnsi="Calibri"/>
          <w:sz w:val="24"/>
        </w:rPr>
        <w:t xml:space="preserve">• </w:t>
      </w:r>
      <w:r>
        <w:rPr>
          <w:rFonts w:ascii="Calibri" w:hAnsi="Calibri"/>
          <w:sz w:val="24"/>
        </w:rPr>
        <w:t>CodeQL query development workshop for advanced customization</w:t>
      </w:r>
    </w:p>
    <w:p>
      <w:pPr>
        <w:spacing w:after="80"/>
        <w:ind w:left="360"/>
      </w:pPr>
      <w:r>
        <w:rPr>
          <w:rFonts w:ascii="Calibri" w:hAnsi="Calibri"/>
          <w:sz w:val="24"/>
        </w:rPr>
        <w:t xml:space="preserve">• </w:t>
      </w:r>
      <w:r>
        <w:rPr>
          <w:rFonts w:ascii="Calibri" w:hAnsi="Calibri"/>
          <w:sz w:val="24"/>
        </w:rPr>
        <w:t>Security champion enablement across development teams</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security operations:</w:t>
      </w:r>
    </w:p>
    <w:p>
      <w:r>
        <w:rPr>
          <w:rFonts w:ascii="Calibri" w:hAnsi="Calibri"/>
          <w:b/>
          <w:sz w:val="24"/>
        </w:rPr>
        <w:t>Duration:</w:t>
      </w:r>
      <w:r>
        <w:rPr>
          <w:rFonts w:ascii="Calibri" w:hAnsi="Calibri"/>
          <w:sz w:val="24"/>
        </w:rPr>
        <w:t xml:space="preserve"> 4 weeks post-rollout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CodeQL query tuning and false positive reduction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Security metrics review and optimization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security alert monitoring and triage</w:t>
      </w:r>
    </w:p>
    <w:p>
      <w:pPr>
        <w:spacing w:after="80"/>
        <w:ind w:left="360"/>
      </w:pPr>
      <w:r>
        <w:rPr>
          <w:rFonts w:ascii="Calibri" w:hAnsi="Calibri"/>
          <w:sz w:val="24"/>
        </w:rPr>
        <w:t xml:space="preserve">• </w:t>
      </w:r>
      <w:r>
        <w:rPr>
          <w:rFonts w:ascii="Calibri" w:hAnsi="Calibri"/>
          <w:sz w:val="24"/>
        </w:rPr>
        <w:t>Proactive CodeQL query optimization and tuning</w:t>
      </w:r>
    </w:p>
    <w:p>
      <w:pPr>
        <w:spacing w:after="80"/>
        <w:ind w:left="360"/>
      </w:pPr>
      <w:r>
        <w:rPr>
          <w:rFonts w:ascii="Calibri" w:hAnsi="Calibri"/>
          <w:sz w:val="24"/>
        </w:rPr>
        <w:t xml:space="preserve">• </w:t>
      </w:r>
      <w:r>
        <w:rPr>
          <w:rFonts w:ascii="Calibri" w:hAnsi="Calibri"/>
          <w:sz w:val="24"/>
        </w:rPr>
        <w:t>Custom query development for new security patterns</w:t>
      </w:r>
    </w:p>
    <w:p>
      <w:pPr>
        <w:spacing w:after="80"/>
        <w:ind w:left="360"/>
      </w:pPr>
      <w:r>
        <w:rPr>
          <w:rFonts w:ascii="Calibri" w:hAnsi="Calibri"/>
          <w:sz w:val="24"/>
        </w:rPr>
        <w:t xml:space="preserve">• </w:t>
      </w:r>
      <w:r>
        <w:rPr>
          <w:rFonts w:ascii="Calibri" w:hAnsi="Calibri"/>
          <w:sz w:val="24"/>
        </w:rPr>
        <w:t>Monthly security posture reviews and reporting</w:t>
      </w:r>
    </w:p>
    <w:p>
      <w:pPr>
        <w:spacing w:after="80"/>
        <w:ind w:left="360"/>
      </w:pPr>
      <w:r>
        <w:rPr>
          <w:rFonts w:ascii="Calibri" w:hAnsi="Calibri"/>
          <w:sz w:val="24"/>
        </w:rPr>
        <w:t xml:space="preserve">• </w:t>
      </w:r>
      <w:r>
        <w:rPr>
          <w:rFonts w:ascii="Calibri" w:hAnsi="Calibri"/>
          <w:sz w:val="24"/>
        </w:rPr>
        <w:t>Continuous false positive reduction and accuracy improvement</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alert response times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has GitHub Enterprise Cloud subscription or will procure as part of this engagement</w:t>
      </w:r>
    </w:p>
    <w:p>
      <w:pPr>
        <w:spacing w:after="80"/>
        <w:ind w:left="360"/>
      </w:pPr>
      <w:r>
        <w:rPr>
          <w:rFonts w:ascii="Calibri" w:hAnsi="Calibri"/>
          <w:sz w:val="24"/>
        </w:rPr>
        <w:t xml:space="preserve">• </w:t>
      </w:r>
      <w:r>
        <w:rPr>
          <w:rFonts w:ascii="Calibri" w:hAnsi="Calibri"/>
          <w:sz w:val="24"/>
        </w:rPr>
        <w:t>All source code repositories are hosted on GitHub (or will be migrated)</w:t>
      </w:r>
    </w:p>
    <w:p>
      <w:pPr>
        <w:spacing w:after="80"/>
        <w:ind w:left="360"/>
      </w:pPr>
      <w:r>
        <w:rPr>
          <w:rFonts w:ascii="Calibri" w:hAnsi="Calibri"/>
          <w:sz w:val="24"/>
        </w:rPr>
        <w:t xml:space="preserve">• </w:t>
      </w:r>
      <w:r>
        <w:rPr>
          <w:rFonts w:ascii="Calibri" w:hAnsi="Calibri"/>
          <w:sz w:val="24"/>
        </w:rPr>
        <w:t>Development teams use pull request workflows for code review</w:t>
      </w:r>
    </w:p>
    <w:p>
      <w:pPr>
        <w:spacing w:after="80"/>
        <w:ind w:left="360"/>
      </w:pPr>
      <w:r>
        <w:rPr>
          <w:rFonts w:ascii="Calibri" w:hAnsi="Calibri"/>
          <w:sz w:val="24"/>
        </w:rPr>
        <w:t xml:space="preserve">• </w:t>
      </w:r>
      <w:r>
        <w:rPr>
          <w:rFonts w:ascii="Calibri" w:hAnsi="Calibri"/>
          <w:sz w:val="24"/>
        </w:rPr>
        <w:t>Client security team available for CodeQL query validation and tuning</w:t>
      </w:r>
    </w:p>
    <w:p>
      <w:pPr>
        <w:spacing w:after="80"/>
        <w:ind w:left="360"/>
      </w:pPr>
      <w:r>
        <w:rPr>
          <w:rFonts w:ascii="Calibri" w:hAnsi="Calibri"/>
          <w:sz w:val="24"/>
        </w:rPr>
        <w:t xml:space="preserve">• </w:t>
      </w:r>
      <w:r>
        <w:rPr>
          <w:rFonts w:ascii="Calibri" w:hAnsi="Calibri"/>
          <w:sz w:val="24"/>
        </w:rPr>
        <w:t>GitHub Actions is the CI/CD platform (or will be adopted)</w:t>
      </w:r>
    </w:p>
    <w:p>
      <w:pPr>
        <w:spacing w:after="80"/>
        <w:ind w:left="360"/>
      </w:pPr>
      <w:r>
        <w:rPr>
          <w:rFonts w:ascii="Calibri" w:hAnsi="Calibri"/>
          <w:sz w:val="24"/>
        </w:rPr>
        <w:t xml:space="preserve">• </w:t>
      </w:r>
      <w:r>
        <w:rPr>
          <w:rFonts w:ascii="Calibri" w:hAnsi="Calibri"/>
          <w:sz w:val="24"/>
        </w:rPr>
        <w:t>GitHub organization administrator access provided within 1 week of project start</w:t>
      </w:r>
    </w:p>
    <w:p>
      <w:pPr>
        <w:spacing w:after="80"/>
        <w:ind w:left="360"/>
      </w:pPr>
      <w:r>
        <w:rPr>
          <w:rFonts w:ascii="Calibri" w:hAnsi="Calibri"/>
          <w:sz w:val="24"/>
        </w:rPr>
        <w:t xml:space="preserve">• </w:t>
      </w:r>
      <w:r>
        <w:rPr>
          <w:rFonts w:ascii="Calibri" w:hAnsi="Calibri"/>
          <w:sz w:val="24"/>
        </w:rPr>
        <w:t>Security champions identified and available for training (1-2 per team)</w:t>
      </w:r>
    </w:p>
    <w:p>
      <w:pPr>
        <w:spacing w:after="80"/>
        <w:ind w:left="360"/>
      </w:pPr>
      <w:r>
        <w:rPr>
          <w:rFonts w:ascii="Calibri" w:hAnsi="Calibri"/>
          <w:sz w:val="24"/>
        </w:rPr>
        <w:t xml:space="preserve">• </w:t>
      </w:r>
      <w:r>
        <w:rPr>
          <w:rFonts w:ascii="Calibri" w:hAnsi="Calibri"/>
          <w:sz w:val="24"/>
        </w:rPr>
        <w:t>Existing security tools (Snyk, Checkmarx, Veracode) will be evaluated for retirement</w:t>
      </w:r>
    </w:p>
    <w:p>
      <w:pPr>
        <w:spacing w:after="80"/>
        <w:ind w:left="360"/>
      </w:pPr>
      <w:r>
        <w:rPr>
          <w:rFonts w:ascii="Calibri" w:hAnsi="Calibri"/>
          <w:sz w:val="24"/>
        </w:rPr>
        <w:t xml:space="preserve">• </w:t>
      </w:r>
      <w:r>
        <w:rPr>
          <w:rFonts w:ascii="Calibri" w:hAnsi="Calibri"/>
          <w:sz w:val="24"/>
        </w:rPr>
        <w:t>SIEM platform available for integration (Splunk, Azure Sentinel, or equivalent)</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GitHub service costs directly with GitHub (estimated $420K annually for 100 users)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GitHub Organization Access: Client provides GitHub organization owner access for GHAS configuration</w:t>
      </w:r>
    </w:p>
    <w:p>
      <w:pPr>
        <w:spacing w:after="80"/>
        <w:ind w:left="360"/>
      </w:pPr>
      <w:r>
        <w:rPr>
          <w:rFonts w:ascii="Calibri" w:hAnsi="Calibri"/>
          <w:sz w:val="24"/>
        </w:rPr>
        <w:t xml:space="preserve">• </w:t>
      </w:r>
      <w:r>
        <w:rPr>
          <w:rFonts w:ascii="Calibri" w:hAnsi="Calibri"/>
          <w:sz w:val="24"/>
        </w:rPr>
        <w:t>Repository Inventory: Complete list of repositories requiring security scanning</w:t>
      </w:r>
    </w:p>
    <w:p>
      <w:pPr>
        <w:spacing w:after="80"/>
        <w:ind w:left="360"/>
      </w:pPr>
      <w:r>
        <w:rPr>
          <w:rFonts w:ascii="Calibri" w:hAnsi="Calibri"/>
          <w:sz w:val="24"/>
        </w:rPr>
        <w:t xml:space="preserve">• </w:t>
      </w:r>
      <w:r>
        <w:rPr>
          <w:rFonts w:ascii="Calibri" w:hAnsi="Calibri"/>
          <w:sz w:val="24"/>
        </w:rPr>
        <w:t>Language Inventory: Documentation of all programming languages and frameworks in use</w:t>
      </w:r>
    </w:p>
    <w:p>
      <w:pPr>
        <w:spacing w:after="80"/>
        <w:ind w:left="360"/>
      </w:pPr>
      <w:r>
        <w:rPr>
          <w:rFonts w:ascii="Calibri" w:hAnsi="Calibri"/>
          <w:sz w:val="24"/>
        </w:rPr>
        <w:t xml:space="preserve">• </w:t>
      </w:r>
      <w:r>
        <w:rPr>
          <w:rFonts w:ascii="Calibri" w:hAnsi="Calibri"/>
          <w:sz w:val="24"/>
        </w:rPr>
        <w:t>Security Team Availability: Security engineers available for custom query requirements and validation</w:t>
      </w:r>
    </w:p>
    <w:p>
      <w:pPr>
        <w:spacing w:after="80"/>
        <w:ind w:left="360"/>
      </w:pPr>
      <w:r>
        <w:rPr>
          <w:rFonts w:ascii="Calibri" w:hAnsi="Calibri"/>
          <w:sz w:val="24"/>
        </w:rPr>
        <w:t xml:space="preserve">• </w:t>
      </w:r>
      <w:r>
        <w:rPr>
          <w:rFonts w:ascii="Calibri" w:hAnsi="Calibri"/>
          <w:sz w:val="24"/>
        </w:rPr>
        <w:t>Security Champion Identification: 1-2 champions per development team for GHAS enablement</w:t>
      </w:r>
    </w:p>
    <w:p>
      <w:pPr>
        <w:spacing w:after="80"/>
        <w:ind w:left="360"/>
      </w:pPr>
      <w:r>
        <w:rPr>
          <w:rFonts w:ascii="Calibri" w:hAnsi="Calibri"/>
          <w:sz w:val="24"/>
        </w:rPr>
        <w:t xml:space="preserve">• </w:t>
      </w:r>
      <w:r>
        <w:rPr>
          <w:rFonts w:ascii="Calibri" w:hAnsi="Calibri"/>
          <w:sz w:val="24"/>
        </w:rPr>
        <w:t>CI/CD Platform: GitHub Actions workflows in place or migration plan defined</w:t>
      </w:r>
    </w:p>
    <w:p>
      <w:pPr>
        <w:spacing w:after="80"/>
        <w:ind w:left="360"/>
      </w:pPr>
      <w:r>
        <w:rPr>
          <w:rFonts w:ascii="Calibri" w:hAnsi="Calibri"/>
          <w:sz w:val="24"/>
        </w:rPr>
        <w:t xml:space="preserve">• </w:t>
      </w:r>
      <w:r>
        <w:rPr>
          <w:rFonts w:ascii="Calibri" w:hAnsi="Calibri"/>
          <w:sz w:val="24"/>
        </w:rPr>
        <w:t>SIEM Platform: Integration endpoints and credentials for security event delivery</w:t>
      </w:r>
    </w:p>
    <w:p>
      <w:pPr>
        <w:spacing w:after="80"/>
        <w:ind w:left="360"/>
      </w:pPr>
      <w:r>
        <w:rPr>
          <w:rFonts w:ascii="Calibri" w:hAnsi="Calibri"/>
          <w:sz w:val="24"/>
        </w:rPr>
        <w:t xml:space="preserve">• </w:t>
      </w:r>
      <w:r>
        <w:rPr>
          <w:rFonts w:ascii="Calibri" w:hAnsi="Calibri"/>
          <w:sz w:val="24"/>
        </w:rPr>
        <w:t>Issue Tracking: JIRA or ServiceNow API access for vulnerability ticket creation</w:t>
      </w:r>
    </w:p>
    <w:p>
      <w:pPr>
        <w:spacing w:after="80"/>
        <w:ind w:left="360"/>
      </w:pPr>
      <w:r>
        <w:rPr>
          <w:rFonts w:ascii="Calibri" w:hAnsi="Calibri"/>
          <w:sz w:val="24"/>
        </w:rPr>
        <w:t xml:space="preserve">• </w:t>
      </w:r>
      <w:r>
        <w:rPr>
          <w:rFonts w:ascii="Calibri" w:hAnsi="Calibri"/>
          <w:sz w:val="24"/>
        </w:rPr>
        <w:t>Compliance Requirements: Documentation of SOC 2, PCI-DSS, HIPAA requirements</w:t>
      </w:r>
    </w:p>
    <w:p>
      <w:pPr>
        <w:spacing w:after="80"/>
        <w:ind w:left="360"/>
      </w:pPr>
      <w:r>
        <w:rPr>
          <w:rFonts w:ascii="Calibri" w:hAnsi="Calibri"/>
          <w:sz w:val="24"/>
        </w:rPr>
        <w:t xml:space="preserve">• </w:t>
      </w:r>
      <w:r>
        <w:rPr>
          <w:rFonts w:ascii="Calibri" w:hAnsi="Calibri"/>
          <w:sz w:val="24"/>
        </w:rPr>
        <w:t>Go-Live Approval: Security and development leadership approval for organization-wide rollout</w:t>
      </w:r>
    </w:p>
    <w:p>
      <w:pPr>
        <w:pStyle w:val="Heading1"/>
        <w:spacing w:before="160" w:after="120"/>
        <w:ind w:left="0"/>
      </w:pPr>
      <w:r>
        <w:t>10 Investment Summary</w:t>
      </w:r>
    </w:p>
    <w:p>
      <w:r>
        <w:rPr>
          <w:rFonts w:ascii="Calibri" w:hAnsi="Calibri"/>
          <w:b/>
          <w:sz w:val="24"/>
        </w:rPr>
        <w:t>Medium Scope Implementation:</w:t>
      </w:r>
      <w:r>
        <w:rPr>
          <w:rFonts w:ascii="Calibri" w:hAnsi="Calibri"/>
          <w:sz w:val="24"/>
        </w:rPr>
        <w:t xml:space="preserve"> This pricing reflects an enterprise deployment designed for 100 developers with 200 repositories across multiple programming languages. For smaller team deployments or larger enterprise-wide rollouts, please request small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$0 (no credits available)</w:t>
      </w:r>
    </w:p>
    <w:p>
      <w:pPr>
        <w:spacing w:after="80"/>
        <w:ind w:left="360"/>
      </w:pPr>
      <w:r>
        <w:rPr>
          <w:rFonts w:ascii="Calibri" w:hAnsi="Calibri"/>
          <w:sz w:val="24"/>
        </w:rPr>
        <w:t xml:space="preserve">• </w:t>
      </w:r>
      <w:r>
        <w:rPr>
          <w:rFonts w:ascii="Calibri" w:hAnsi="Calibri"/>
          <w:sz w:val="24"/>
        </w:rPr>
        <w:t>GitHub Advanced Security pricing is fixed per active committer</w:t>
      </w:r>
    </w:p>
    <w:p>
      <w:pPr>
        <w:spacing w:after="80"/>
        <w:ind w:left="360"/>
      </w:pPr>
      <w:r>
        <w:rPr>
          <w:rFonts w:ascii="Calibri" w:hAnsi="Calibri"/>
          <w:sz w:val="24"/>
        </w:rPr>
        <w:t xml:space="preserve">• </w:t>
      </w:r>
      <w:r>
        <w:rPr>
          <w:rFonts w:ascii="Calibri" w:hAnsi="Calibri"/>
          <w:sz w:val="24"/>
        </w:rPr>
        <w:t>No promotional credits currently available from GitHub</w:t>
      </w:r>
    </w:p>
    <w:p>
      <w:pPr>
        <w:spacing w:after="80"/>
        <w:ind w:left="360"/>
      </w:pPr>
      <w:r>
        <w:rPr>
          <w:rFonts w:ascii="Calibri" w:hAnsi="Calibri"/>
          <w:sz w:val="24"/>
        </w:rPr>
        <w:t xml:space="preserve">• </w:t>
      </w:r>
      <w:r>
        <w:rPr>
          <w:rFonts w:ascii="Calibri" w:hAnsi="Calibri"/>
          <w:sz w:val="24"/>
        </w:rPr>
        <w:t>Professional services discounts may be available based on engagement size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$588,000 vs. average security breach cost $4.45M</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$1,602,000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10-12 month payback based on preventing one security incident</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($77,700 - 259 hours): Labor costs for assessment, configuration, custom query development, integration, and knowledge transfer. Breakdown:</w:t>
      </w:r>
    </w:p>
    <w:p>
      <w:pPr>
        <w:spacing w:after="80"/>
        <w:ind w:left="360"/>
      </w:pPr>
      <w:r>
        <w:rPr>
          <w:rFonts w:ascii="Calibri" w:hAnsi="Calibri"/>
          <w:sz w:val="24"/>
        </w:rPr>
        <w:t xml:space="preserve">• </w:t>
      </w:r>
      <w:r>
        <w:rPr>
          <w:rFonts w:ascii="Calibri" w:hAnsi="Calibri"/>
          <w:sz w:val="24"/>
        </w:rPr>
        <w:t>Discovery &amp; Assessment (60 hours): Security assessment, repository analysis, GHAS architecture design</w:t>
      </w:r>
    </w:p>
    <w:p>
      <w:pPr>
        <w:spacing w:after="80"/>
        <w:ind w:left="360"/>
      </w:pPr>
      <w:r>
        <w:rPr>
          <w:rFonts w:ascii="Calibri" w:hAnsi="Calibri"/>
          <w:sz w:val="24"/>
        </w:rPr>
        <w:t xml:space="preserve">• </w:t>
      </w:r>
      <w:r>
        <w:rPr>
          <w:rFonts w:ascii="Calibri" w:hAnsi="Calibri"/>
          <w:sz w:val="24"/>
        </w:rPr>
        <w:t>Implementation (150 hours): GHAS configuration, custom query development, integration, rollout</w:t>
      </w:r>
    </w:p>
    <w:p>
      <w:pPr>
        <w:spacing w:after="80"/>
        <w:ind w:left="360"/>
      </w:pPr>
      <w:r>
        <w:rPr>
          <w:rFonts w:ascii="Calibri" w:hAnsi="Calibri"/>
          <w:sz w:val="24"/>
        </w:rPr>
        <w:t xml:space="preserve">• </w:t>
      </w:r>
      <w:r>
        <w:rPr>
          <w:rFonts w:ascii="Calibri" w:hAnsi="Calibri"/>
          <w:sz w:val="24"/>
        </w:rPr>
        <w:t>Training &amp; Support (49 hours): Security champion enablement and 30-day hypercare support</w:t>
      </w:r>
    </w:p>
    <w:p>
      <w:r>
        <w:rPr>
          <w:rFonts w:ascii="Calibri" w:hAnsi="Calibri"/>
          <w:b/>
          <w:sz w:val="24"/>
        </w:rPr>
        <w:t>Software Licenses</w:t>
      </w:r>
      <w:r>
        <w:rPr>
          <w:rFonts w:ascii="Calibri" w:hAnsi="Calibri"/>
          <w:sz w:val="24"/>
        </w:rPr>
        <w:t xml:space="preserve"> ($423,300 Year 1, $420,000 Years 2-3): GitHub Enterprise with Advanced Security:</w:t>
      </w:r>
    </w:p>
    <w:p>
      <w:pPr>
        <w:spacing w:after="80"/>
        <w:ind w:left="360"/>
      </w:pPr>
      <w:r>
        <w:rPr>
          <w:rFonts w:ascii="Calibri" w:hAnsi="Calibri"/>
          <w:sz w:val="24"/>
        </w:rPr>
        <w:t xml:space="preserve">• </w:t>
      </w:r>
      <w:r>
        <w:rPr>
          <w:rFonts w:ascii="Calibri" w:hAnsi="Calibri"/>
          <w:sz w:val="24"/>
        </w:rPr>
        <w:t>GitHub Enterprise Cloud: 100 users @ $2,100/user/year ($210,000)</w:t>
      </w:r>
    </w:p>
    <w:p>
      <w:pPr>
        <w:spacing w:after="80"/>
        <w:ind w:left="360"/>
      </w:pPr>
      <w:r>
        <w:rPr>
          <w:rFonts w:ascii="Calibri" w:hAnsi="Calibri"/>
          <w:sz w:val="24"/>
        </w:rPr>
        <w:t xml:space="preserve">• </w:t>
      </w:r>
      <w:r>
        <w:rPr>
          <w:rFonts w:ascii="Calibri" w:hAnsi="Calibri"/>
          <w:sz w:val="24"/>
        </w:rPr>
        <w:t>GitHub Advanced Security: 80 active committers @ $2,520/committer/year ($201,600)</w:t>
      </w:r>
    </w:p>
    <w:p>
      <w:pPr>
        <w:spacing w:after="80"/>
        <w:ind w:left="360"/>
      </w:pPr>
      <w:r>
        <w:rPr>
          <w:rFonts w:ascii="Calibri" w:hAnsi="Calibri"/>
          <w:sz w:val="24"/>
        </w:rPr>
        <w:t xml:space="preserve">• </w:t>
      </w:r>
      <w:r>
        <w:rPr>
          <w:rFonts w:ascii="Calibri" w:hAnsi="Calibri"/>
          <w:sz w:val="24"/>
        </w:rPr>
        <w:t>GitHub Actions: 50,000 minutes included, additional minutes @ $0.008/minute ($11,700 for 200 builds/day)</w:t>
      </w:r>
    </w:p>
    <w:p>
      <w:r>
        <w:rPr>
          <w:rFonts w:ascii="Calibri" w:hAnsi="Calibri"/>
          <w:b/>
          <w:sz w:val="24"/>
        </w:rPr>
        <w:t>Third-Party Tools</w:t>
      </w:r>
      <w:r>
        <w:rPr>
          <w:rFonts w:ascii="Calibri" w:hAnsi="Calibri"/>
          <w:sz w:val="24"/>
        </w:rPr>
        <w:t xml:space="preserve"> ($20,000/year): Security and monitoring tooling:</w:t>
      </w:r>
    </w:p>
    <w:p>
      <w:pPr>
        <w:spacing w:after="80"/>
        <w:ind w:left="360"/>
      </w:pPr>
      <w:r>
        <w:rPr>
          <w:rFonts w:ascii="Calibri" w:hAnsi="Calibri"/>
          <w:sz w:val="24"/>
        </w:rPr>
        <w:t xml:space="preserve">• </w:t>
      </w:r>
      <w:r>
        <w:rPr>
          <w:rFonts w:ascii="Calibri" w:hAnsi="Calibri"/>
          <w:sz w:val="24"/>
        </w:rPr>
        <w:t>SonarQube integration for code quality (optional): $8,000/year</w:t>
      </w:r>
    </w:p>
    <w:p>
      <w:pPr>
        <w:spacing w:after="80"/>
        <w:ind w:left="360"/>
      </w:pPr>
      <w:r>
        <w:rPr>
          <w:rFonts w:ascii="Calibri" w:hAnsi="Calibri"/>
          <w:sz w:val="24"/>
        </w:rPr>
        <w:t xml:space="preserve">• </w:t>
      </w:r>
      <w:r>
        <w:rPr>
          <w:rFonts w:ascii="Calibri" w:hAnsi="Calibri"/>
          <w:sz w:val="24"/>
        </w:rPr>
        <w:t>Datadog monitoring (5 hosts): $4,140/year</w:t>
      </w:r>
    </w:p>
    <w:p>
      <w:pPr>
        <w:spacing w:after="80"/>
        <w:ind w:left="360"/>
      </w:pPr>
      <w:r>
        <w:rPr>
          <w:rFonts w:ascii="Calibri" w:hAnsi="Calibri"/>
          <w:sz w:val="24"/>
        </w:rPr>
        <w:t xml:space="preserve">• </w:t>
      </w:r>
      <w:r>
        <w:rPr>
          <w:rFonts w:ascii="Calibri" w:hAnsi="Calibri"/>
          <w:sz w:val="24"/>
        </w:rPr>
        <w:t>PagerDuty incident management (5 users): $2,460/year</w:t>
      </w:r>
    </w:p>
    <w:p>
      <w:pPr>
        <w:spacing w:after="80"/>
        <w:ind w:left="360"/>
      </w:pPr>
      <w:r>
        <w:rPr>
          <w:rFonts w:ascii="Calibri" w:hAnsi="Calibri"/>
          <w:sz w:val="24"/>
        </w:rPr>
        <w:t xml:space="preserve">• </w:t>
      </w:r>
      <w:r>
        <w:rPr>
          <w:rFonts w:ascii="Calibri" w:hAnsi="Calibri"/>
          <w:sz w:val="24"/>
        </w:rPr>
        <w:t>JIRA integration license: $5,400/year</w:t>
      </w:r>
    </w:p>
    <w:p>
      <w:r>
        <w:rPr>
          <w:rFonts w:ascii="Calibri" w:hAnsi="Calibri"/>
          <w:b/>
          <w:sz w:val="24"/>
        </w:rPr>
        <w:t>Support &amp; Maintenance</w:t>
      </w:r>
      <w:r>
        <w:rPr>
          <w:rFonts w:ascii="Calibri" w:hAnsi="Calibri"/>
          <w:sz w:val="24"/>
        </w:rPr>
        <w:t xml:space="preserve"> ($67,000/year): Ongoing managed services (optional):</w:t>
      </w:r>
    </w:p>
    <w:p>
      <w:pPr>
        <w:spacing w:after="80"/>
        <w:ind w:left="360"/>
      </w:pPr>
      <w:r>
        <w:rPr>
          <w:rFonts w:ascii="Calibri" w:hAnsi="Calibri"/>
          <w:sz w:val="24"/>
        </w:rPr>
        <w:t xml:space="preserve">• </w:t>
      </w:r>
      <w:r>
        <w:rPr>
          <w:rFonts w:ascii="Calibri" w:hAnsi="Calibri"/>
          <w:sz w:val="24"/>
        </w:rPr>
        <w:t>Business hours monitoring and alert triage: $40,000/year</w:t>
      </w:r>
    </w:p>
    <w:p>
      <w:pPr>
        <w:spacing w:after="80"/>
        <w:ind w:left="360"/>
      </w:pPr>
      <w:r>
        <w:rPr>
          <w:rFonts w:ascii="Calibri" w:hAnsi="Calibri"/>
          <w:sz w:val="24"/>
        </w:rPr>
        <w:t xml:space="preserve">• </w:t>
      </w:r>
      <w:r>
        <w:rPr>
          <w:rFonts w:ascii="Calibri" w:hAnsi="Calibri"/>
          <w:sz w:val="24"/>
        </w:rPr>
        <w:t>Monthly security posture reviews: $15,000/year</w:t>
      </w:r>
    </w:p>
    <w:p>
      <w:pPr>
        <w:spacing w:after="80"/>
        <w:ind w:left="360"/>
      </w:pPr>
      <w:r>
        <w:rPr>
          <w:rFonts w:ascii="Calibri" w:hAnsi="Calibri"/>
          <w:sz w:val="24"/>
        </w:rPr>
        <w:t xml:space="preserve">• </w:t>
      </w:r>
      <w:r>
        <w:rPr>
          <w:rFonts w:ascii="Calibri" w:hAnsi="Calibri"/>
          <w:sz w:val="24"/>
        </w:rPr>
        <w:t>CodeQL query optimization and tuning: $12,000/year</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Pilot &amp; Validation phase</w:t>
      </w:r>
    </w:p>
    <w:p>
      <w:pPr>
        <w:spacing w:after="80"/>
        <w:ind w:left="360"/>
      </w:pPr>
      <w:r>
        <w:rPr>
          <w:rFonts w:ascii="Calibri" w:hAnsi="Calibri"/>
          <w:sz w:val="24"/>
        </w:rPr>
        <w:t xml:space="preserve">• </w:t>
      </w:r>
      <w:r>
        <w:rPr>
          <w:rFonts w:ascii="Calibri" w:hAnsi="Calibri"/>
          <w:sz w:val="24"/>
        </w:rPr>
        <w:t>30% upon completion of Organization-Wide Rollout</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GitHub service costs billed directly by GitHub to client ($423,300 Year 1, $420,000 Years 2-3)</w:t>
      </w:r>
    </w:p>
    <w:p>
      <w:pPr>
        <w:spacing w:after="80"/>
        <w:ind w:left="360"/>
      </w:pPr>
      <w:r>
        <w:rPr>
          <w:rFonts w:ascii="Calibri" w:hAnsi="Calibri"/>
          <w:sz w:val="24"/>
        </w:rPr>
        <w:t xml:space="preserve">• </w:t>
      </w:r>
      <w:r>
        <w:rPr>
          <w:rFonts w:ascii="Calibri" w:hAnsi="Calibri"/>
          <w:sz w:val="24"/>
        </w:rPr>
        <w:t>Medium scope sizing: 100 users, 80 active committers, 200 repositories</w:t>
      </w:r>
    </w:p>
    <w:p>
      <w:pPr>
        <w:spacing w:after="80"/>
        <w:ind w:left="360"/>
      </w:pPr>
      <w:r>
        <w:rPr>
          <w:rFonts w:ascii="Calibri" w:hAnsi="Calibri"/>
          <w:sz w:val="24"/>
        </w:rPr>
        <w:t xml:space="preserve">• </w:t>
      </w:r>
      <w:r>
        <w:rPr>
          <w:rFonts w:ascii="Calibri" w:hAnsi="Calibri"/>
          <w:sz w:val="24"/>
        </w:rPr>
        <w:t>Costs scale with active committer count (90-day rolling average)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repository count, language support, or integration scope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source code and security vulnerability data</w:t>
      </w:r>
    </w:p>
    <w:p>
      <w:pPr>
        <w:spacing w:after="80"/>
        <w:ind w:left="360"/>
      </w:pPr>
      <w:r>
        <w:rPr>
          <w:rFonts w:ascii="Calibri" w:hAnsi="Calibri"/>
          <w:sz w:val="24"/>
        </w:rPr>
        <w:t xml:space="preserve">• </w:t>
      </w:r>
      <w:r>
        <w:rPr>
          <w:rFonts w:ascii="Calibri" w:hAnsi="Calibri"/>
          <w:sz w:val="24"/>
        </w:rPr>
        <w:t>Vendor retains ownership of proprietary security methodologies and frameworks</w:t>
      </w:r>
    </w:p>
    <w:p>
      <w:pPr>
        <w:spacing w:after="80"/>
        <w:ind w:left="360"/>
      </w:pPr>
      <w:r>
        <w:rPr>
          <w:rFonts w:ascii="Calibri" w:hAnsi="Calibri"/>
          <w:sz w:val="24"/>
        </w:rPr>
        <w:t xml:space="preserve">• </w:t>
      </w:r>
      <w:r>
        <w:rPr>
          <w:rFonts w:ascii="Calibri" w:hAnsi="Calibri"/>
          <w:sz w:val="24"/>
        </w:rPr>
        <w:t>Custom CodeQL queries become Client property upon final payment</w:t>
      </w:r>
    </w:p>
    <w:p>
      <w:pPr>
        <w:spacing w:after="80"/>
        <w:ind w:left="360"/>
      </w:pPr>
      <w:r>
        <w:rPr>
          <w:rFonts w:ascii="Calibri" w:hAnsi="Calibri"/>
          <w:sz w:val="24"/>
        </w:rPr>
        <w:t xml:space="preserve">• </w:t>
      </w:r>
      <w:r>
        <w:rPr>
          <w:rFonts w:ascii="Calibri" w:hAnsi="Calibri"/>
          <w:sz w:val="24"/>
        </w:rPr>
        <w:t>GHAS configurations and security policies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Vulnerability detection accuracy: 95%+ on production codebases</w:t>
      </w:r>
    </w:p>
    <w:p>
      <w:pPr>
        <w:spacing w:after="80"/>
        <w:ind w:left="360"/>
      </w:pPr>
      <w:r>
        <w:rPr>
          <w:rFonts w:ascii="Calibri" w:hAnsi="Calibri"/>
          <w:sz w:val="24"/>
        </w:rPr>
        <w:t xml:space="preserve">• </w:t>
      </w:r>
      <w:r>
        <w:rPr>
          <w:rFonts w:ascii="Calibri" w:hAnsi="Calibri"/>
          <w:sz w:val="24"/>
        </w:rPr>
        <w:t>Pull request scan duration: &lt;15 minutes for typical repositories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Detection accuracy guarantees apply only to languages and vulnerability types supported by CodeQL</w:t>
      </w:r>
    </w:p>
    <w:p>
      <w:pPr>
        <w:spacing w:after="80"/>
        <w:ind w:left="360"/>
      </w:pPr>
      <w:r>
        <w:rPr>
          <w:rFonts w:ascii="Calibri" w:hAnsi="Calibri"/>
          <w:sz w:val="24"/>
        </w:rPr>
        <w:t xml:space="preserve">• </w:t>
      </w:r>
      <w:r>
        <w:rPr>
          <w:rFonts w:ascii="Calibri" w:hAnsi="Calibri"/>
          <w:sz w:val="24"/>
        </w:rPr>
        <w:t>False positive rates may vary based on codebase complexity and patterns</w:t>
      </w:r>
    </w:p>
    <w:p>
      <w:pPr>
        <w:spacing w:after="80"/>
        <w:ind w:left="360"/>
      </w:pPr>
      <w:r>
        <w:rPr>
          <w:rFonts w:ascii="Calibri" w:hAnsi="Calibri"/>
          <w:sz w:val="24"/>
        </w:rPr>
        <w:t xml:space="preserve">• </w:t>
      </w:r>
      <w:r>
        <w:rPr>
          <w:rFonts w:ascii="Calibri" w:hAnsi="Calibri"/>
          <w:sz w:val="24"/>
        </w:rPr>
        <w:t>Ongoing query tuning recommended as code patterns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source code, vulnerability data, and proprietary security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2441448"/>
            <wp:docPr id="4" name="Picture 4"/>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2441448" cy="2441448"/>
                    </a:xfrm>
                    <a:prstGeom prst="rect"/>
                  </pic:spPr>
                </pic:pic>
              </a:graphicData>
            </a:graphic>
          </wp:inline>
        </w:drawing>
      </w:r>
    </w:p>
    <w:p>
      <w:pPr>
        <w:jc w:val="center"/>
      </w:pPr>
      <w:hyperlink w:history="1" r:id="rId19">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GitHub - GitHub Advanced Security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