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Cisco AI Network Analytics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Questionnaire Overview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Purpose</w:t>
      </w:r>
      <w:r>
        <w:rPr>
          <w:rFonts w:ascii="Times New Roman" w:hAnsi="Times New Roman"/>
          <w:sz w:val="24"/>
        </w:rPr>
        <w:t xml:space="preserve">: Comprehensive discovery questionnaire to gather requirements for Cisco AI Network Analytics solution design and implementation  </w:t>
        <w:br/>
      </w:r>
      <w:r>
        <w:rPr>
          <w:rFonts w:ascii="Times New Roman" w:hAnsi="Times New Roman"/>
          <w:b/>
          <w:sz w:val="24"/>
        </w:rPr>
        <w:t>Target Audience</w:t>
      </w:r>
      <w:r>
        <w:rPr>
          <w:rFonts w:ascii="Times New Roman" w:hAnsi="Times New Roman"/>
          <w:sz w:val="24"/>
        </w:rPr>
        <w:t xml:space="preserve">: IT Directors, Network Architects, Operations Managers, Security Teams  </w:t>
        <w:br/>
      </w:r>
      <w:r>
        <w:rPr>
          <w:rFonts w:ascii="Times New Roman" w:hAnsi="Times New Roman"/>
          <w:b/>
          <w:sz w:val="24"/>
        </w:rPr>
        <w:t>Duration</w:t>
      </w:r>
      <w:r>
        <w:rPr>
          <w:rFonts w:ascii="Times New Roman" w:hAnsi="Times New Roman"/>
          <w:sz w:val="24"/>
        </w:rPr>
        <w:t xml:space="preserve">: 2-3 hour workshop session or structured interview process  </w:t>
        <w:br/>
      </w:r>
      <w:r>
        <w:rPr>
          <w:rFonts w:ascii="Times New Roman" w:hAnsi="Times New Roman"/>
          <w:b/>
          <w:sz w:val="24"/>
        </w:rPr>
        <w:t>Output</w:t>
      </w:r>
      <w:r>
        <w:rPr>
          <w:rFonts w:ascii="Times New Roman" w:hAnsi="Times New Roman"/>
          <w:sz w:val="24"/>
        </w:rPr>
        <w:t>: Detailed requirements document and solution design inputs</w:t>
      </w:r>
    </w:p>
    <w:p>
      <w:pPr>
        <w:pStyle w:val="Heading2"/>
        <w:spacing w:before="240" w:after="120"/>
        <w:ind w:left="0" w:firstLine="0"/>
      </w:pPr>
      <w:r>
        <w:t>2 Instructions for Use</w:t>
      </w:r>
    </w:p>
    <w:p>
      <w:pPr>
        <w:pStyle w:val="Heading3"/>
        <w:spacing w:before="160" w:after="120"/>
        <w:ind w:left="0" w:firstLine="0"/>
      </w:pPr>
      <w:r>
        <w:t>2.1 Pre-Workshop Preparation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Stakeholder Identification</w:t>
      </w:r>
      <w:r>
        <w:rPr>
          <w:rFonts w:ascii="Times New Roman" w:hAnsi="Times New Roman"/>
          <w:sz w:val="24"/>
        </w:rPr>
        <w:t>: Ensure all key stakeholders are included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Gathering</w:t>
      </w:r>
      <w:r>
        <w:rPr>
          <w:rFonts w:ascii="Times New Roman" w:hAnsi="Times New Roman"/>
          <w:sz w:val="24"/>
        </w:rPr>
        <w:t>: Collect network diagrams, device inventories, and current tool documentation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Baseline Data</w:t>
      </w:r>
      <w:r>
        <w:rPr>
          <w:rFonts w:ascii="Times New Roman" w:hAnsi="Times New Roman"/>
          <w:sz w:val="24"/>
        </w:rPr>
        <w:t>: Gather current performance metrics and incident reports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Workshop Setup</w:t>
      </w:r>
      <w:r>
        <w:rPr>
          <w:rFonts w:ascii="Times New Roman" w:hAnsi="Times New Roman"/>
          <w:sz w:val="24"/>
        </w:rPr>
        <w:t>: Schedule 2-3 hours with key participants</w:t>
      </w:r>
    </w:p>
    <w:p>
      <w:pPr>
        <w:pStyle w:val="Heading3"/>
        <w:spacing w:before="160" w:after="120"/>
        <w:ind w:left="0" w:firstLine="0"/>
      </w:pPr>
      <w:r>
        <w:t>2.2 Question Categories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Requirements</w:t>
      </w:r>
      <w:r>
        <w:rPr>
          <w:rFonts w:ascii="Times New Roman" w:hAnsi="Times New Roman"/>
          <w:sz w:val="24"/>
        </w:rPr>
        <w:t>: Strategic goals and business drivers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Technical Environment</w:t>
      </w:r>
      <w:r>
        <w:rPr>
          <w:rFonts w:ascii="Times New Roman" w:hAnsi="Times New Roman"/>
          <w:sz w:val="24"/>
        </w:rPr>
        <w:t>: Current infrastructure and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Operational Requirements</w:t>
      </w:r>
      <w:r>
        <w:rPr>
          <w:rFonts w:ascii="Times New Roman" w:hAnsi="Times New Roman"/>
          <w:sz w:val="24"/>
        </w:rPr>
        <w:t>: Processes, procedures, and team 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and Compliance</w:t>
      </w:r>
      <w:r>
        <w:rPr>
          <w:rFonts w:ascii="Times New Roman" w:hAnsi="Times New Roman"/>
          <w:sz w:val="24"/>
        </w:rPr>
        <w:t>: Regulatory and security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Integration Requirements</w:t>
      </w:r>
      <w:r>
        <w:rPr>
          <w:rFonts w:ascii="Times New Roman" w:hAnsi="Times New Roman"/>
          <w:sz w:val="24"/>
        </w:rPr>
        <w:t>: Existing tools and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Success Criteria</w:t>
      </w:r>
      <w:r>
        <w:rPr>
          <w:rFonts w:ascii="Times New Roman" w:hAnsi="Times New Roman"/>
          <w:sz w:val="24"/>
        </w:rPr>
        <w:t>: Metrics and expected outcomes</w:t>
      </w:r>
    </w:p>
    <w:p>
      <w:pPr>
        <w:pStyle w:val="Heading2"/>
        <w:spacing w:before="240" w:after="120"/>
        <w:ind w:left="0" w:firstLine="0"/>
      </w:pPr>
      <w:r>
        <w:t>3 Section 1: Business Requirements</w:t>
      </w:r>
    </w:p>
    <w:p>
      <w:pPr>
        <w:pStyle w:val="Heading3"/>
        <w:spacing w:before="160" w:after="120"/>
        <w:ind w:left="0" w:firstLine="0"/>
      </w:pPr>
      <w:r>
        <w:t>3.1 Strategic Business Drivers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Q1.1: What are your organization's primary business objectives that this network analytics solution should support?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Operational efficiency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Customer experience enhancement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reduction and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mitigation and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agility and innovation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Follow-up: Please rank in order of importance (1-5) and provide specific examples.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Q1.2: What specific business challenges is your organization facing related to network operations?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Frequent network outages impacting business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Slow application performance affecting user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High operational costs due to manual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Difficulty meeting SLA commitments to customers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Inability to predict and prevent network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Limited visibility into network and application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incidents and compliance violations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Details: Please describe the frequency and business impact of each selected challenge.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Q1.3: What are your expected timelines for achieving business benefits from this investment?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Immediate (0-3 months): Quick wins and initial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Short-term (3-12 months): Significant operational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Medium-term (1-2 years): Strategic transformation completion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Long-term (2+ years): Advanced optimization and innovation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Specific expectations for each timeline: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Immediate: ________________________________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Short-term: 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Medium-term: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Long-term: _______________________________</w:t>
      </w:r>
    </w:p>
    <w:p>
      <w:pPr>
        <w:pStyle w:val="Heading3"/>
        <w:spacing w:before="160" w:after="120"/>
        <w:ind w:left="0" w:firstLine="0"/>
      </w:pPr>
      <w:r>
        <w:t>3.2 Financial and ROI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Q1.4: What is your expected ROI timeframe and target percentage for this investment?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ROI: ______% over ______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Acceptable payback period: _______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financial metrics for measuring success: 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Q1.5: How do you currently measure the cost of network-related issues?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Downtime cost per hour: $______________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Average cost per incident: $____________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Annual network operations cost: $______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Staff overtime costs due to network issues: $______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Lost productivity cost estimates: $______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 don't currently measure these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 metrics: 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Q1.6: What budget parameters should we consider for the solution design?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project budget range: $_____________ to $______________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Annual operational budget: $______________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financing model: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Capital purchase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Operating lease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Subscription/SaaS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approach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</w:t>
      </w:r>
    </w:p>
    <w:p>
      <w:pPr>
        <w:pStyle w:val="Heading2"/>
        <w:spacing w:before="240" w:after="120"/>
        <w:ind w:left="0" w:firstLine="0"/>
      </w:pPr>
      <w:r>
        <w:t>4 Section 2: Current Technical Environment</w:t>
      </w:r>
    </w:p>
    <w:p>
      <w:pPr>
        <w:pStyle w:val="Heading3"/>
        <w:spacing w:before="160" w:after="120"/>
        <w:ind w:left="0" w:firstLine="0"/>
      </w:pPr>
      <w:r>
        <w:t>4.1 Network Infrastructure Inventory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Q2.1: Please provide details about your current network infrastructure: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Size and Scope: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number of network devices: 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sites/locations: 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distribution: 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number of network users: 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applications/services: 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Device Inventory: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Q2.2: What network technologies and protocols are currently deployed?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OSPF routing protocol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BGP routing protocol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EIGRP routing protocol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MPLS WAN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SD-WAN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VLAN segmentation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VRF implementations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QoS policies and traffic shaping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Multicast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IPv6 deployment status: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Q2.3: What is your current network monitoring and management infrastructure?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Monitoring Tools: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Monitoring Capabilities: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SNMP polling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Flow-based monitoring (NetFlow, sFlow)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Synthetic transaction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 user monitoring (RUM)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performance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Log aggregation and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Configuration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Fault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event monitoring</w:t>
      </w:r>
    </w:p>
    <w:p>
      <w:pPr>
        <w:pStyle w:val="Heading3"/>
        <w:spacing w:before="160" w:after="120"/>
        <w:ind w:left="0" w:firstLine="0"/>
      </w:pPr>
      <w:r>
        <w:t>4.2 Data Collection and Telemetry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Q2.4: What types of network data do you currently collect?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SNMP metrics (utilization, errors, availability)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Flow data (NetFlow, sFlow, IPFIX)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Syslog messages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RADIUS/TACACS+ logs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DHCP logs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DNS logs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Streaming telemetry (gRPC, NETCONF)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performance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experience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event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Q2.5: What are your current data retention and storage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data retention: _______ hours/days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Historical data retention: ______ months/years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data retention: ______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capacity requirements: ____ TB/PB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backup and archival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Q2.6: What is your current network automation maturity level?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Manual configuration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Script-based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Configuration templates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Intent-based networking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Infrastructure as Code (IaC)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CI/CD pipelines for network changes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Automated testing and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Self-healing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</w:t>
      </w:r>
    </w:p>
    <w:p>
      <w:pPr>
        <w:pStyle w:val="Heading2"/>
        <w:spacing w:before="240" w:after="120"/>
        <w:ind w:left="0" w:firstLine="0"/>
      </w:pPr>
      <w:r>
        <w:t>5 Section 3: Operational Requirements</w:t>
      </w:r>
    </w:p>
    <w:p>
      <w:pPr>
        <w:pStyle w:val="Heading3"/>
        <w:spacing w:before="160" w:after="120"/>
        <w:ind w:left="0" w:firstLine="0"/>
      </w:pPr>
      <w:r>
        <w:t>5.1 Team Structure and Responsibilities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Q3.1: Please describe your current network operations team structure: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Team Composition: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Q3.2: What are your operational support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coverage: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hours (8x5)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Extended hours (12x7)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24x7 coverage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Follow-the-sun model</w:t>
      </w:r>
    </w:p>
    <w:p>
      <w:pPr>
        <w:spacing w:after="160"/>
      </w:pPr>
      <w:r>
        <w:rPr>
          <w:rFonts w:ascii="Times New Roman" w:hAnsi="Times New Roman"/>
          <w:sz w:val="24"/>
        </w:rPr>
        <w:t>Response time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issues: _______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High priority: _______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Medium priority: 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Low priority: _______ days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Q3.3: What are your change management and approval processes?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Formal change advisory board (CAB)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Emergency change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Testing and validation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Rollback procedures and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Documentation and communication standards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and audit requirements</w:t>
      </w:r>
    </w:p>
    <w:p>
      <w:pPr>
        <w:pStyle w:val="Heading3"/>
        <w:spacing w:before="160" w:after="120"/>
        <w:ind w:left="0" w:firstLine="0"/>
      </w:pPr>
      <w:r>
        <w:t>5.2 Performance and Availability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Q3.4: What are your network performance and availability targets?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availability SLA: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response time targets: _______ 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Maximum acceptable downtime per month: 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Mean Time to Detection (MTTD): _______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Mean Time to Resolution (MTTR): _______ hours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Q3.5: What are your capacity planning and scaling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annual network growth: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Peak utilization thresholds: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Capacity planning horizon: _______ months/years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Scaling triggers and criteria: 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Q3.6: What are your disaster recovery and business continuity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Time Objective (RTO): _______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Point Objective (RPO): _______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redundancy requirements: 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site locations and connectivity: 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continuity testing frequency: _________</w:t>
      </w:r>
    </w:p>
    <w:p>
      <w:pPr>
        <w:pStyle w:val="Heading2"/>
        <w:spacing w:before="240" w:after="120"/>
        <w:ind w:left="0" w:firstLine="0"/>
      </w:pPr>
      <w:r>
        <w:t>6 Section 4: Security and Compliance Requirements</w:t>
      </w:r>
    </w:p>
    <w:p>
      <w:pPr>
        <w:pStyle w:val="Heading3"/>
        <w:spacing w:before="160" w:after="120"/>
        <w:ind w:left="0" w:firstLine="0"/>
      </w:pPr>
      <w:r>
        <w:t>6.1 Security Framework and Policies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Q4.1: What security frameworks and standards does your organization follow?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NIST Cybersecurity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ISO 27001/27002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SOC 2 Type II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 DSS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SOX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Industry-specific regulations: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Q4.2: What are your data security and privacy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in transit (specify standards): 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at rest (specify standards): 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classification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PII identification and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residency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retention and disposal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Right to be forgotten compliance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Q4.3: What are your identity and access management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Multi-factor authentication (MFA)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Single sign-on (SSO)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LDAP/Active Directory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Role-based access control (RBAC)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Privileged access management (PAM)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Service account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API security and authentication</w:t>
      </w:r>
    </w:p>
    <w:p>
      <w:pPr>
        <w:pStyle w:val="Heading3"/>
        <w:spacing w:before="160" w:after="120"/>
        <w:ind w:left="0" w:firstLine="0"/>
      </w:pPr>
      <w:r>
        <w:t>6.2 Network Security Architecture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Q4.4: What is your current network security architecture?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Perimeter firewalls and DMZ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Next-generation firewall (NGFW)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access control (NAC)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Intrusion detection/prevention systems (IDS/IPS)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information and event management (SIEM)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segmentation and micro-segmentation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Zero trust architecture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Q4.5: What are your security monitoring and incident response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24x7 security operations center (SOC)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Automated threat detection and response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event correlation and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Incident response procedures and timelines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Forensic investigation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Threat intelligence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Vulnerability management processes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Q4.6: What are your audit and compliance reporting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frequency: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compliance reports: 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trail and logging requirements: 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Configuration compliance monitoring: 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compliance reporting needs: ___________</w:t>
      </w:r>
    </w:p>
    <w:p>
      <w:pPr>
        <w:pStyle w:val="Heading2"/>
        <w:spacing w:before="240" w:after="120"/>
        <w:ind w:left="0" w:firstLine="0"/>
      </w:pPr>
      <w:r>
        <w:t>7 Section 5: Integration Requirements</w:t>
      </w:r>
    </w:p>
    <w:p>
      <w:pPr>
        <w:pStyle w:val="Heading3"/>
        <w:spacing w:before="160" w:after="120"/>
        <w:ind w:left="0" w:firstLine="0"/>
      </w:pPr>
      <w:r>
        <w:t>7.1 Existing Systems and Tools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Q5.1: What existing systems need to integrate with the network analytics solution?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ITSM and Ticketing Systems: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Monitoring and Management Tools: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Q5.2: What are your API and integration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RESTful APIs with JSON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SOAP web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GraphQL APIs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Webhook notifications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Message queuing (specify):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Database direct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File-based integration (CSV, XML)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Real-time streaming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Batch processing integration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Q5.3: What authentication and authorization systems need integration?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 Directory/LDAP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SAML 2.0 identity providers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OAuth 2.0/OpenID Connect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RADIUS/TACACS+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Certificate-based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Multi-factor authentication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Privileged access management systems</w:t>
      </w:r>
    </w:p>
    <w:p>
      <w:pPr>
        <w:pStyle w:val="Heading3"/>
        <w:spacing w:before="160" w:after="120"/>
        <w:ind w:left="0" w:firstLine="0"/>
      </w:pPr>
      <w:r>
        <w:t>7.2 Data Integration and Analytics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Q5.4: What external data sources should be integrated for enhanced analytics?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application performance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experience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IT service desk incident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management records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Configuration management database (CMDB)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Asset management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event logs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metrics and KPIs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Third-party threat intelligence feeds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Q5.5: What are your data sharing and export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Real-time data streaming to external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Scheduled data exports and reports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Ad-hoc data extraction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warehouse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intelligence tool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reporting and dashboard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Mobile application data integration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Q5.6: What are your cloud integration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Public cloud connectivity (AWS, Azure, GCP)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cloud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Cloud-native service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Container and Kubernetes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Serverless function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security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Multi-cloud management requirements</w:t>
      </w:r>
    </w:p>
    <w:p>
      <w:pPr>
        <w:pStyle w:val="Heading2"/>
        <w:spacing w:before="240" w:after="120"/>
        <w:ind w:left="0" w:firstLine="0"/>
      </w:pPr>
      <w:r>
        <w:t>8 Section 6: Success Criteria and Metrics</w:t>
      </w:r>
    </w:p>
    <w:p>
      <w:pPr>
        <w:pStyle w:val="Heading3"/>
        <w:spacing w:before="160" w:after="120"/>
        <w:ind w:left="0" w:firstLine="0"/>
      </w:pPr>
      <w:r>
        <w:t>8.1 Key Performance Indicators (KPIs)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Q6.1: What operational KPIs will measure the success of this solution?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Performance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network availability: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network availability: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MTTD: _______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MTTD: _______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MTTR: _______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MTTR: _______ hours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Efficiency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number of network incidents per month: 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reduction percentage: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percentage of manually resolved incidents: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automation percentage: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time spent on reactive troubleshooting: _______ hours/week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reduction: _______%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Q6.2: What business KPIs will demonstrate business value?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Customer satisfaction scores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Revenue protection/generation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Employee 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audit results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incident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savings achievements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Time-to-market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Q6.3: What are your quality and performance acceptance criteria?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Dashboard load time: &lt; _______ seconds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Query response time: &lt; _______ seconds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freshness: &lt; _______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Report generation time: &lt; _______ minutes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System availability: _______%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Quality: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accuracy: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completeness: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False positive rate: &lt; 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Alert correlation accuracy: _______%</w:t>
      </w:r>
    </w:p>
    <w:p>
      <w:pPr>
        <w:pStyle w:val="Heading3"/>
        <w:spacing w:before="160" w:after="120"/>
        <w:ind w:left="0" w:firstLine="0"/>
      </w:pPr>
      <w:r>
        <w:t>8.2 Implementation Success Criteria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Q6.4: What criteria will determine successful implementation completion?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Criteria: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network devices successfully onboarded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required integrations functional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targets met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requirements satisfied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validation completed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Disaster recovery tested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Documentation completed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Criteria: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Team training completed and certified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Standard operating procedures defined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management processes updated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Escalation procedures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Success metrics baseline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acceptance testing passed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Q6.5: What are your go-live and acceptance milestones?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Pilot phase success criteria: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Production deployment criteria: 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Full acceptance criteria: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closure criteria: 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Q6.6: How will ongoing success be measured and reported?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Reporting frequency: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Report recipients: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Review meeting schedule: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Continuous improvement processes: _______________</w:t>
      </w:r>
    </w:p>
    <w:p>
      <w:pPr>
        <w:pStyle w:val="Heading2"/>
        <w:spacing w:before="240" w:after="120"/>
        <w:ind w:left="0" w:firstLine="0"/>
      </w:pPr>
      <w:r>
        <w:t>9 Section 7: Project and Implementation Considerations</w:t>
      </w:r>
    </w:p>
    <w:p>
      <w:pPr>
        <w:pStyle w:val="Heading3"/>
        <w:spacing w:before="160" w:after="120"/>
        <w:ind w:left="0" w:firstLine="0"/>
      </w:pPr>
      <w:r>
        <w:t>9.1 Timeline and Constraints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Q7.1: What are your project timeline requirements and constraints?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Desired project start date: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completion date: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business dates to consider: 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implementation approach: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Big bang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Phased rollout by location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Phased rollout by functionality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Pilot then production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Q7.2: What organizational change management considerations should be addressed?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Executive sponsorship and communication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Team resistance to change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Skills gap and training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Process and procedure changes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Cultural adaptation needs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Communication plan requirements</w:t>
      </w:r>
    </w:p>
    <w:p>
      <w:pPr>
        <w:pStyle w:val="Heading3"/>
        <w:spacing w:before="160" w:after="120"/>
        <w:ind w:left="0" w:firstLine="0"/>
      </w:pPr>
      <w:r>
        <w:t>9.2 Resource and Logistics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Q7.3: What internal resources will be available for the project?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Project Team Availability: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Q7.4: What are your preferred support and service level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 support: 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knowledge transfer: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support model: 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services requirements: 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Documentation and deliverable expectations: 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Q7.5: What are your testing and validation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Lab environment for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Production validation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and load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and penetration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acceptance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Pilot deployment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Rollback and recovery testing</w:t>
      </w:r>
    </w:p>
    <w:p>
      <w:pPr>
        <w:pStyle w:val="Heading2"/>
        <w:spacing w:before="240" w:after="120"/>
        <w:ind w:left="0" w:firstLine="0"/>
      </w:pPr>
      <w:r>
        <w:t>10 Post-Questionnaire Actions</w:t>
      </w:r>
    </w:p>
    <w:p>
      <w:pPr>
        <w:pStyle w:val="Heading3"/>
        <w:spacing w:before="160" w:after="120"/>
        <w:ind w:left="0" w:firstLine="0"/>
      </w:pPr>
      <w:r>
        <w:t>10.1 Information Validation and Analysis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Immediate Follow-up (Within 1 Week):</w:t>
      </w:r>
    </w:p>
    <w:p>
      <w:pPr>
        <w:spacing w:after="160"/>
      </w:pPr>
      <w:r>
        <w:rPr>
          <w:rFonts w:ascii="Times New Roman" w:hAnsi="Times New Roman"/>
          <w:sz w:val="24"/>
        </w:rPr>
        <w:t>Review and validate all collected information</w:t>
      </w:r>
    </w:p>
    <w:p>
      <w:pPr>
        <w:spacing w:after="160"/>
      </w:pPr>
      <w:r>
        <w:rPr>
          <w:rFonts w:ascii="Times New Roman" w:hAnsi="Times New Roman"/>
          <w:sz w:val="24"/>
        </w:rPr>
        <w:t>Identify any gaps or additional clarification needed</w:t>
      </w:r>
    </w:p>
    <w:p>
      <w:pPr>
        <w:spacing w:after="160"/>
      </w:pPr>
      <w:r>
        <w:rPr>
          <w:rFonts w:ascii="Times New Roman" w:hAnsi="Times New Roman"/>
          <w:sz w:val="24"/>
        </w:rPr>
        <w:t>Schedule technical deep-dive sessions if required</w:t>
      </w:r>
    </w:p>
    <w:p>
      <w:pPr>
        <w:spacing w:after="160"/>
      </w:pPr>
      <w:r>
        <w:rPr>
          <w:rFonts w:ascii="Times New Roman" w:hAnsi="Times New Roman"/>
          <w:sz w:val="24"/>
        </w:rPr>
        <w:t>Begin preliminary solution design and sizing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Requirements Documentation (Within 2 Weeks):</w:t>
      </w:r>
    </w:p>
    <w:p>
      <w:pPr>
        <w:spacing w:after="160"/>
      </w:pPr>
      <w:r>
        <w:rPr>
          <w:rFonts w:ascii="Times New Roman" w:hAnsi="Times New Roman"/>
          <w:sz w:val="24"/>
        </w:rPr>
        <w:t>Create comprehensive requirements document</w:t>
      </w:r>
    </w:p>
    <w:p>
      <w:pPr>
        <w:spacing w:after="160"/>
      </w:pPr>
      <w:r>
        <w:rPr>
          <w:rFonts w:ascii="Times New Roman" w:hAnsi="Times New Roman"/>
          <w:sz w:val="24"/>
        </w:rPr>
        <w:t>Develop solution architecture and design</w:t>
      </w:r>
    </w:p>
    <w:p>
      <w:pPr>
        <w:spacing w:after="160"/>
      </w:pPr>
      <w:r>
        <w:rPr>
          <w:rFonts w:ascii="Times New Roman" w:hAnsi="Times New Roman"/>
          <w:sz w:val="24"/>
        </w:rPr>
        <w:t>Prepare preliminary project timeline and resource plan</w:t>
      </w:r>
    </w:p>
    <w:p>
      <w:pPr>
        <w:spacing w:after="160"/>
      </w:pPr>
      <w:r>
        <w:rPr>
          <w:rFonts w:ascii="Times New Roman" w:hAnsi="Times New Roman"/>
          <w:sz w:val="24"/>
        </w:rPr>
        <w:t>Estimate costs and create initial proposal outline</w:t>
      </w:r>
    </w:p>
    <w:p>
      <w:pPr>
        <w:pStyle w:val="Heading3"/>
        <w:spacing w:before="160" w:after="120"/>
        <w:ind w:left="0" w:firstLine="0"/>
      </w:pPr>
      <w:r>
        <w:t>10.2 Solution Design Activities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Architecture design session with technical stakeholders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planning and API specifications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architecture review and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planning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ROI calculations based on specific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assessment and mitigation strategies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 approach and timeline refinement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Success metrics and measurement plan finalization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Cisco AI Network Analytics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