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Cisco Hybrid Infrastructure Requirements Questionnaire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Purpose</w:t>
      </w:r>
    </w:p>
    <w:p>
      <w:pPr>
        <w:spacing w:after="160"/>
      </w:pPr>
      <w:r>
        <w:rPr>
          <w:rFonts w:ascii="Times New Roman" w:hAnsi="Times New Roman"/>
          <w:sz w:val="24"/>
        </w:rPr>
        <w:t>This comprehensive questionnaire helps gather essential information for designing and sizing a Cisco Hybrid Cloud Infrastructure solution. Please complete all sections that apply to your organization.</w:t>
      </w:r>
    </w:p>
    <w:p>
      <w:pPr>
        <w:pStyle w:val="Heading2"/>
        <w:spacing w:before="240" w:after="120"/>
        <w:ind w:left="0" w:firstLine="0"/>
      </w:pPr>
      <w:r>
        <w:t>2 Section 1: Organization Information</w:t>
      </w:r>
    </w:p>
    <w:p>
      <w:pPr>
        <w:pStyle w:val="Heading3"/>
        <w:spacing w:before="160" w:after="120"/>
        <w:ind w:left="0" w:firstLine="0"/>
      </w:pPr>
      <w:r>
        <w:t>2.1 1.1 Company Profile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Company Name:</w:t>
      </w:r>
      <w:r>
        <w:rPr>
          <w:rFonts w:ascii="Times New Roman" w:hAnsi="Times New Roman"/>
          <w:sz w:val="24"/>
        </w:rPr>
        <w:t xml:space="preserve"> _____________________</w:t>
        <w:br/>
      </w:r>
      <w:r>
        <w:rPr>
          <w:rFonts w:ascii="Times New Roman" w:hAnsi="Times New Roman"/>
          <w:b/>
          <w:sz w:val="24"/>
        </w:rPr>
        <w:t>Industry:</w:t>
      </w:r>
      <w:r>
        <w:rPr>
          <w:rFonts w:ascii="Times New Roman" w:hAnsi="Times New Roman"/>
          <w:sz w:val="24"/>
        </w:rPr>
        <w:t xml:space="preserve"> _____________________</w:t>
        <w:br/>
      </w:r>
      <w:r>
        <w:rPr>
          <w:rFonts w:ascii="Times New Roman" w:hAnsi="Times New Roman"/>
          <w:b/>
          <w:sz w:val="24"/>
        </w:rPr>
        <w:t>Annual Revenue:</w:t>
      </w:r>
      <w:r>
        <w:rPr>
          <w:rFonts w:ascii="Times New Roman" w:hAnsi="Times New Roman"/>
          <w:sz w:val="24"/>
        </w:rPr>
        <w:t xml:space="preserve"> _____________________</w:t>
        <w:br/>
      </w:r>
      <w:r>
        <w:rPr>
          <w:rFonts w:ascii="Times New Roman" w:hAnsi="Times New Roman"/>
          <w:b/>
          <w:sz w:val="24"/>
        </w:rPr>
        <w:t>Number of Employees:</w:t>
      </w:r>
      <w:r>
        <w:rPr>
          <w:rFonts w:ascii="Times New Roman" w:hAnsi="Times New Roman"/>
          <w:sz w:val="24"/>
        </w:rPr>
        <w:t xml:space="preserve"> _____________________</w:t>
        <w:br/>
      </w:r>
      <w:r>
        <w:rPr>
          <w:rFonts w:ascii="Times New Roman" w:hAnsi="Times New Roman"/>
          <w:b/>
          <w:sz w:val="24"/>
        </w:rPr>
        <w:t>Number of Locations:</w:t>
      </w:r>
      <w:r>
        <w:rPr>
          <w:rFonts w:ascii="Times New Roman" w:hAnsi="Times New Roman"/>
          <w:sz w:val="24"/>
        </w:rPr>
        <w:t xml:space="preserve"> _____________________</w:t>
        <w:br/>
      </w:r>
      <w:r>
        <w:rPr>
          <w:rFonts w:ascii="Times New Roman" w:hAnsi="Times New Roman"/>
          <w:b/>
          <w:sz w:val="24"/>
        </w:rPr>
        <w:t>Primary Contact:</w:t>
      </w:r>
      <w:r>
        <w:rPr>
          <w:rFonts w:ascii="Times New Roman" w:hAnsi="Times New Roman"/>
          <w:sz w:val="24"/>
        </w:rPr>
        <w:t xml:space="preserve"> _____________________</w:t>
        <w:br/>
      </w:r>
      <w:r>
        <w:rPr>
          <w:rFonts w:ascii="Times New Roman" w:hAnsi="Times New Roman"/>
          <w:b/>
          <w:sz w:val="24"/>
        </w:rPr>
        <w:t>Title:</w:t>
      </w:r>
      <w:r>
        <w:rPr>
          <w:rFonts w:ascii="Times New Roman" w:hAnsi="Times New Roman"/>
          <w:sz w:val="24"/>
        </w:rPr>
        <w:t xml:space="preserve"> _____________________</w:t>
        <w:br/>
      </w:r>
      <w:r>
        <w:rPr>
          <w:rFonts w:ascii="Times New Roman" w:hAnsi="Times New Roman"/>
          <w:b/>
          <w:sz w:val="24"/>
        </w:rPr>
        <w:t>Email:</w:t>
      </w:r>
      <w:r>
        <w:rPr>
          <w:rFonts w:ascii="Times New Roman" w:hAnsi="Times New Roman"/>
          <w:sz w:val="24"/>
        </w:rPr>
        <w:t xml:space="preserve"> _____________________</w:t>
        <w:br/>
      </w:r>
      <w:r>
        <w:rPr>
          <w:rFonts w:ascii="Times New Roman" w:hAnsi="Times New Roman"/>
          <w:b/>
          <w:sz w:val="24"/>
        </w:rPr>
        <w:t>Phone:</w:t>
      </w:r>
      <w:r>
        <w:rPr>
          <w:rFonts w:ascii="Times New Roman" w:hAnsi="Times New Roman"/>
          <w:sz w:val="24"/>
        </w:rPr>
        <w:t xml:space="preserve"> _____________________</w:t>
      </w:r>
    </w:p>
    <w:p>
      <w:pPr>
        <w:pStyle w:val="Heading3"/>
        <w:spacing w:before="160" w:after="120"/>
        <w:ind w:left="0" w:firstLine="0"/>
      </w:pPr>
      <w:r>
        <w:t>2.2 1.2 Business Objectives</w:t>
      </w:r>
    </w:p>
    <w:p>
      <w:pPr>
        <w:spacing w:after="160"/>
      </w:pPr>
      <w:r>
        <w:rPr>
          <w:rFonts w:ascii="Times New Roman" w:hAnsi="Times New Roman"/>
          <w:sz w:val="24"/>
        </w:rPr>
        <w:t>What are your primary business drivers for this infrastructure project? (Check all that apply)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Reduce operational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Improve application performance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Increase infrastructure agility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Enhance disaster recovery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Simplify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Prepare for cloud adoption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Support business growth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Improve security posture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Meet compliance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_____________________</w:t>
      </w:r>
    </w:p>
    <w:p>
      <w:pPr>
        <w:pStyle w:val="Heading3"/>
        <w:spacing w:before="160" w:after="120"/>
        <w:ind w:left="0" w:firstLine="0"/>
      </w:pPr>
      <w:r>
        <w:t>2.3 1.3 Success Criteria</w:t>
      </w:r>
    </w:p>
    <w:p>
      <w:pPr>
        <w:spacing w:after="160"/>
      </w:pPr>
      <w:r>
        <w:rPr>
          <w:rFonts w:ascii="Times New Roman" w:hAnsi="Times New Roman"/>
          <w:sz w:val="24"/>
        </w:rPr>
        <w:t>How will you measure the success of this project?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Performance Metrics: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Target uptime percentage: _____%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Acceptable backup/recovery time: _____ hours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Maximum acceptable downtime: _____ minutes/month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Financial Metrics: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Expected ROI timeframe: _____ months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Target cost reduction: _____%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Budget range: $ _____ to $ _____</w:t>
      </w:r>
    </w:p>
    <w:p>
      <w:pPr>
        <w:pStyle w:val="Heading2"/>
        <w:spacing w:before="240" w:after="120"/>
        <w:ind w:left="0" w:firstLine="0"/>
      </w:pPr>
      <w:r>
        <w:t>3 Section 2: Current Environment Assessment</w:t>
      </w:r>
    </w:p>
    <w:p>
      <w:pPr>
        <w:pStyle w:val="Heading3"/>
        <w:spacing w:before="160" w:after="120"/>
        <w:ind w:left="0" w:firstLine="0"/>
      </w:pPr>
      <w:r>
        <w:t>3.1 2.1 Compute Infrastructure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Total number of physical servers:</w:t>
      </w:r>
      <w:r>
        <w:rPr>
          <w:rFonts w:ascii="Times New Roman" w:hAnsi="Times New Roman"/>
          <w:sz w:val="24"/>
        </w:rPr>
        <w:t xml:space="preserve"> _____</w:t>
        <w:br/>
      </w:r>
      <w:r>
        <w:rPr>
          <w:rFonts w:ascii="Times New Roman" w:hAnsi="Times New Roman"/>
          <w:b/>
          <w:sz w:val="24"/>
        </w:rPr>
        <w:t>Total number of virtual machines:</w:t>
      </w:r>
      <w:r>
        <w:rPr>
          <w:rFonts w:ascii="Times New Roman" w:hAnsi="Times New Roman"/>
          <w:sz w:val="24"/>
        </w:rPr>
        <w:t xml:space="preserve"> _____</w:t>
        <w:br/>
      </w:r>
      <w:r>
        <w:rPr>
          <w:rFonts w:ascii="Times New Roman" w:hAnsi="Times New Roman"/>
          <w:b/>
          <w:sz w:val="24"/>
        </w:rPr>
        <w:t>Primary hypervisor: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VMware vSphere (Version: _____)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Microsoft Hyper-V (Version: _____)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Red Hat KVM/RHEV (Version: _____)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Citrix XenServer (Version: _____)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Server Hardware:</w:t>
      </w:r>
      <w:r>
        <w:rPr>
          <w:rFonts w:ascii="Times New Roman" w:hAnsi="Times New Roman"/>
          <w:sz w:val="24"/>
        </w:rPr>
        <w:br/>
        <w:t>| Vendor | Model | Quantity | CPU Cores | RAM (GB) | Age (Years) |</w:t>
        <w:br/>
        <w:t>|--------|--------|----------|-----------|----------|--------------|</w:t>
        <w:br/>
        <w:t>| | | | | | |</w:t>
        <w:br/>
        <w:t>| | | | | | |</w:t>
        <w:br/>
        <w:t>| | | | | | |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Virtualization Ratios: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Current VM-to-host ratio: _____:1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Average CPU utilization: _____%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Average memory utilization: _____%</w:t>
      </w:r>
    </w:p>
    <w:p>
      <w:pPr>
        <w:pStyle w:val="Heading3"/>
        <w:spacing w:before="160" w:after="120"/>
        <w:ind w:left="0" w:firstLine="0"/>
      </w:pPr>
      <w:r>
        <w:t>3.2 2.2 Storage Infrastructure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Primary storage type: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SAN (Vendor: _____, Model: _____)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NAS (Vendor: _____, Model: _____)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DAS (Direct Attached Storage)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Hyperconverged Infrastructure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Cloud Storage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Storage Capacity: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Total storage capacity: _____ TB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Used storage capacity: _____ TB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Storage utilization: _____%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Annual growth rate: _____%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Storage Performance: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Average IOPS: 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Peak IOPS: 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Average latency: _____ 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Backup window: _____ hours</w:t>
      </w:r>
    </w:p>
    <w:p>
      <w:pPr>
        <w:pStyle w:val="Heading3"/>
        <w:spacing w:before="160" w:after="120"/>
        <w:ind w:left="0" w:firstLine="0"/>
      </w:pPr>
      <w:r>
        <w:t>3.3 2.3 Network Infrastructure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Data Center Network: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Core switch vendor/model: 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Access switch vendor/model: 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bandwidth: _____ Gbps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Number of VLANs: 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virtualization: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None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VMware NSX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Cisco ACI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WAN Connectivity: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Internet bandwidth: _____ Mbps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MPLS connectivity: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Yes (Bandwidth: _____ Mbps)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No</w:t>
      </w:r>
    </w:p>
    <w:p>
      <w:pPr>
        <w:spacing w:after="160"/>
      </w:pPr>
      <w:r>
        <w:rPr>
          <w:rFonts w:ascii="Times New Roman" w:hAnsi="Times New Roman"/>
          <w:sz w:val="24"/>
        </w:rPr>
        <w:t>Cloud connectivity: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AWS Direct Connect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Azure ExpressRoute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Google Cloud Interconnect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None</w:t>
      </w:r>
    </w:p>
    <w:p>
      <w:pPr>
        <w:pStyle w:val="Heading2"/>
        <w:spacing w:before="240" w:after="120"/>
        <w:ind w:left="0" w:firstLine="0"/>
      </w:pPr>
      <w:r>
        <w:t>4 Section 3: Application Requirements</w:t>
      </w:r>
    </w:p>
    <w:p>
      <w:pPr>
        <w:pStyle w:val="Heading3"/>
        <w:spacing w:before="160" w:after="120"/>
        <w:ind w:left="0" w:firstLine="0"/>
      </w:pPr>
      <w:r>
        <w:t>4.1 3.1 Application Inventory</w:t>
      </w:r>
    </w:p>
    <w:p>
      <w:pPr>
        <w:spacing w:after="160"/>
      </w:pPr>
      <w:r>
        <w:rPr>
          <w:rFonts w:ascii="Times New Roman" w:hAnsi="Times New Roman"/>
          <w:sz w:val="24"/>
        </w:rPr>
        <w:t>Please provide details for your top 10 critical applications: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Application Types: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Email (Exchange, Gmail, etc.)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ERP (SAP, Oracle, etc.)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CRM (Salesforce, etc.)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Database servers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Web applications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File servers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Development/test environments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Analytics/BI platforms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_____________________</w:t>
      </w:r>
    </w:p>
    <w:p>
      <w:pPr>
        <w:pStyle w:val="Heading3"/>
        <w:spacing w:before="160" w:after="120"/>
        <w:ind w:left="0" w:firstLine="0"/>
      </w:pPr>
      <w:r>
        <w:t>4.2 3.2 Database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Database platforms in use: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Microsoft SQL Server (Version: _____)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Oracle Database (Version: _____)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MySQL (Version: _____)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PostgreSQL (Version: _____)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MongoDB (Version: _____)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Database sizing: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Total database storage: _____ TB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Largest database: _____ GB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Number of databases: 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Peak concurrent users: _____</w:t>
      </w:r>
    </w:p>
    <w:p>
      <w:pPr>
        <w:pStyle w:val="Heading3"/>
        <w:spacing w:before="160" w:after="120"/>
        <w:ind w:left="0" w:firstLine="0"/>
      </w:pPr>
      <w:r>
        <w:t>4.3 3.3 Performance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Response Time Requirements: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Web applications: _____ seconds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Database queries: _____ milliseconds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File access: _____ seconds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Email response: _____ seconds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Availability Requirements: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Business hours: _____ AM to _____ PM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Maintenance windows: _____ (day/time)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Planned downtime acceptable: _____ hours/month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Unplanned downtime acceptable: _____ minutes/month</w:t>
      </w:r>
    </w:p>
    <w:p>
      <w:pPr>
        <w:pStyle w:val="Heading2"/>
        <w:spacing w:before="240" w:after="120"/>
        <w:ind w:left="0" w:firstLine="0"/>
      </w:pPr>
      <w:r>
        <w:t>5 Section 4: Growth and Capacity Planning</w:t>
      </w:r>
    </w:p>
    <w:p>
      <w:pPr>
        <w:pStyle w:val="Heading3"/>
        <w:spacing w:before="160" w:after="120"/>
        <w:ind w:left="0" w:firstLine="0"/>
      </w:pPr>
      <w:r>
        <w:t>5.1 4.1 Growth Projections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Next 12 months: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Expected VM growth: _____%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Storage growth: _____ TB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User growth: _____%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New applications: 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Next 3 years: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Expected VM growth: _____%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Storage growth: _____ TB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User growth: _____%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Major initiatives: _____________________</w:t>
      </w:r>
    </w:p>
    <w:p>
      <w:pPr>
        <w:pStyle w:val="Heading3"/>
        <w:spacing w:before="160" w:after="120"/>
        <w:ind w:left="0" w:firstLine="0"/>
      </w:pPr>
      <w:r>
        <w:t>5.2 4.2 Future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Planned initiatives: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Cloud migration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Digital transformation projects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Big data/analytics projects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IoT implementations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AI/ML workloads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Container adoption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Technology preferences: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Hybrid cloud approach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Multi-cloud strategy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On-premises only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Cloud-first strategy</w:t>
      </w:r>
    </w:p>
    <w:p>
      <w:pPr>
        <w:pStyle w:val="Heading2"/>
        <w:spacing w:before="240" w:after="120"/>
        <w:ind w:left="0" w:firstLine="0"/>
      </w:pPr>
      <w:r>
        <w:t>6 Section 5: Technical Requirements</w:t>
      </w:r>
    </w:p>
    <w:p>
      <w:pPr>
        <w:pStyle w:val="Heading3"/>
        <w:spacing w:before="160" w:after="120"/>
        <w:ind w:left="0" w:firstLine="0"/>
      </w:pPr>
      <w:r>
        <w:t>6.1 5.1 Integration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Existing tools that must integrate: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Backup solution: 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Monitoring tools: 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tools: 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Management tools: 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ITSM platform: _____________________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Directory services: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Microsoft Active Directory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LDAP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Azure AD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_____________________</w:t>
      </w:r>
    </w:p>
    <w:p>
      <w:pPr>
        <w:pStyle w:val="Heading3"/>
        <w:spacing w:before="160" w:after="120"/>
        <w:ind w:left="0" w:firstLine="0"/>
      </w:pPr>
      <w:r>
        <w:t>6.2 5.2 Management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Management preferences: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Single pane of glass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Cloud-based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On-premises management only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Mobile management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API access required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Automation requirements: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Automated provisioning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Self-service portals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Workflow automation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Configuration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Patch management automation</w:t>
      </w:r>
    </w:p>
    <w:p>
      <w:pPr>
        <w:pStyle w:val="Heading2"/>
        <w:spacing w:before="240" w:after="120"/>
        <w:ind w:left="0" w:firstLine="0"/>
      </w:pPr>
      <w:r>
        <w:t>7 Section 6: Security and Compliance</w:t>
      </w:r>
    </w:p>
    <w:p>
      <w:pPr>
        <w:pStyle w:val="Heading3"/>
        <w:spacing w:before="160" w:after="120"/>
        <w:ind w:left="0" w:firstLine="0"/>
      </w:pPr>
      <w:r>
        <w:t>7.1 6.1 Security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Security priorities: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Data encryption at rest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Data encryption in transit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Multi-factor authentication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Network segmentation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Intrusion detection/prevention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Security monitoring and SIEM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Vulnerability management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Access control: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Role-based access control (RBAC)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Privileged account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Single sign-on (SSO)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Regular access reviews</w:t>
      </w:r>
    </w:p>
    <w:p>
      <w:pPr>
        <w:pStyle w:val="Heading3"/>
        <w:spacing w:before="160" w:after="120"/>
        <w:ind w:left="0" w:firstLine="0"/>
      </w:pPr>
      <w:r>
        <w:t>7.2 6.2 Compliance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Regulatory compliance: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SOX (Sarbanes-Oxley)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HIPAA (Healthcare)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PCI DSS (Payment Card)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GDPR (Data Protection)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FISMA (Federal)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ISO 27001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Audit requirements: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Change tracking and logging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Configuration compliance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Regular security assessments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Compliance reporting</w:t>
      </w:r>
    </w:p>
    <w:p>
      <w:pPr>
        <w:pStyle w:val="Heading2"/>
        <w:spacing w:before="240" w:after="120"/>
        <w:ind w:left="0" w:firstLine="0"/>
      </w:pPr>
      <w:r>
        <w:t>8 Section 7: Backup and Disaster Recovery</w:t>
      </w:r>
    </w:p>
    <w:p>
      <w:pPr>
        <w:pStyle w:val="Heading3"/>
        <w:spacing w:before="160" w:after="120"/>
        <w:ind w:left="0" w:firstLine="0"/>
      </w:pPr>
      <w:r>
        <w:t>8.1 7.1 Current Backup Solution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Backup software:</w:t>
      </w:r>
      <w:r>
        <w:rPr>
          <w:rFonts w:ascii="Times New Roman" w:hAnsi="Times New Roman"/>
          <w:sz w:val="24"/>
        </w:rPr>
        <w:t xml:space="preserve"> _____________________</w:t>
        <w:br/>
      </w:r>
      <w:r>
        <w:rPr>
          <w:rFonts w:ascii="Times New Roman" w:hAnsi="Times New Roman"/>
          <w:b/>
          <w:sz w:val="24"/>
        </w:rPr>
        <w:t>Backup targets: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Tape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Disk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Cloud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Hybrid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Current metrics: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Backup window: _____ hours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Recovery time objective (RTO): _____ hours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Recovery point objective (RPO): _____ hours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Backup success rate: _____%</w:t>
      </w:r>
    </w:p>
    <w:p>
      <w:pPr>
        <w:pStyle w:val="Heading3"/>
        <w:spacing w:before="160" w:after="120"/>
        <w:ind w:left="0" w:firstLine="0"/>
      </w:pPr>
      <w:r>
        <w:t>8.2 7.2 Disaster Recovery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DR strategy: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Active-active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Active-passive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Cloud-based DR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Traditional DR site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No formal DR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DR requirements: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RTO target: _____ hours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RPO target: _____ hours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DR site distance: _____ miles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DR testing frequency: _____</w:t>
      </w:r>
    </w:p>
    <w:p>
      <w:pPr>
        <w:pStyle w:val="Heading2"/>
        <w:spacing w:before="240" w:after="120"/>
        <w:ind w:left="0" w:firstLine="0"/>
      </w:pPr>
      <w:r>
        <w:t>9 Section 8: Budget and Timeline</w:t>
      </w:r>
    </w:p>
    <w:p>
      <w:pPr>
        <w:pStyle w:val="Heading3"/>
        <w:spacing w:before="160" w:after="120"/>
        <w:ind w:left="0" w:firstLine="0"/>
      </w:pPr>
      <w:r>
        <w:t>9.1 8.1 Budget Information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Budget range:</w:t>
      </w:r>
      <w:r>
        <w:rPr>
          <w:rFonts w:ascii="Times New Roman" w:hAnsi="Times New Roman"/>
          <w:sz w:val="24"/>
        </w:rPr>
        <w:t xml:space="preserve"> $_____ to $_____</w:t>
        <w:br/>
      </w:r>
      <w:r>
        <w:rPr>
          <w:rFonts w:ascii="Times New Roman" w:hAnsi="Times New Roman"/>
          <w:b/>
          <w:sz w:val="24"/>
        </w:rPr>
        <w:t>Budget type: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Capital expenditure (CapEx)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Operational expenditure (OpEx)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Hybrid (CapEx + OpEx)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Lease/financing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Funding timeline: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Budget approval date: 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Preferred start date: 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Required completion date: _____</w:t>
      </w:r>
    </w:p>
    <w:p>
      <w:pPr>
        <w:pStyle w:val="Heading3"/>
        <w:spacing w:before="160" w:after="120"/>
        <w:ind w:left="0" w:firstLine="0"/>
      </w:pPr>
      <w:r>
        <w:t>9.2 8.2 Project Timeline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Project phases: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Planning and design: _____ weeks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Implementation: _____ weeks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Migration: _____ weeks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Testing and go-live: _____ weeks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Constraints: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Seasonal business restrictions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Regulatory deadlines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Contract renewals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_____________________</w:t>
      </w:r>
    </w:p>
    <w:p>
      <w:pPr>
        <w:pStyle w:val="Heading2"/>
        <w:spacing w:before="240" w:after="120"/>
        <w:ind w:left="0" w:firstLine="0"/>
      </w:pPr>
      <w:r>
        <w:t>10 Section 9: Organizational Readiness</w:t>
      </w:r>
    </w:p>
    <w:p>
      <w:pPr>
        <w:pStyle w:val="Heading3"/>
        <w:spacing w:before="160" w:after="120"/>
        <w:ind w:left="0" w:firstLine="0"/>
      </w:pPr>
      <w:r>
        <w:t>10.1 9.1 IT Team Structure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Current IT staff: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IT Director/Manager: 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System Administrators: 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Engineers: 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Storage Administrators: 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Virtualization Engineers: 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Specialists: 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Skill levels: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VMware expertise: Beginner / Intermediate / Advanced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Cisco networking: Beginner / Intermediate / Advanced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Storage management: Beginner / Intermediate / Advanced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Cloud technologies: Beginner / Intermediate / Advanced</w:t>
      </w:r>
    </w:p>
    <w:p>
      <w:pPr>
        <w:pStyle w:val="Heading3"/>
        <w:spacing w:before="160" w:after="120"/>
        <w:ind w:left="0" w:firstLine="0"/>
      </w:pPr>
      <w:r>
        <w:t>10.2 9.2 Change Management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Change approval process: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Formal change control board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Manager approval required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IT team approval only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Informal process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Communication preferences: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Regular status meetings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Email updates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Project portal/dashboard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Weekly reports</w:t>
      </w:r>
    </w:p>
    <w:p>
      <w:pPr>
        <w:pStyle w:val="Heading2"/>
        <w:spacing w:before="240" w:after="120"/>
        <w:ind w:left="0" w:firstLine="0"/>
      </w:pPr>
      <w:r>
        <w:t>11 Section 10: Additional Information</w:t>
      </w:r>
    </w:p>
    <w:p>
      <w:pPr>
        <w:pStyle w:val="Heading3"/>
        <w:spacing w:before="160" w:after="120"/>
        <w:ind w:left="0" w:firstLine="0"/>
      </w:pPr>
      <w:r>
        <w:t>11.1 10.1 Special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Unique requirements or constraints: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Previous experiences:</w:t>
      </w:r>
      <w:r>
        <w:rPr>
          <w:rFonts w:ascii="Times New Roman" w:hAnsi="Times New Roman"/>
          <w:sz w:val="24"/>
        </w:rPr>
        <w:br/>
        <w:t>Have you implemented hyperconverged infrastructure before?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Yes (Vendor: _____, Experience: _____)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No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Vendor relationships:</w:t>
      </w:r>
      <w:r>
        <w:rPr>
          <w:rFonts w:ascii="Times New Roman" w:hAnsi="Times New Roman"/>
          <w:sz w:val="24"/>
        </w:rPr>
        <w:br/>
        <w:t>Existing relationships with: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Cisco (Contact: _____)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VMware (Contact: _____)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 vendors: _____________________</w:t>
      </w:r>
    </w:p>
    <w:p>
      <w:pPr>
        <w:pStyle w:val="Heading3"/>
        <w:spacing w:before="160" w:after="120"/>
        <w:ind w:left="0" w:firstLine="0"/>
      </w:pPr>
      <w:r>
        <w:t>11.2 10.2 Decision Criteria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Most important factors in vendor selection: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Decision timeline: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Vendor selection: 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Purchase approval: 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Implementation start: 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Decision makers: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Primary decision maker: 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Technical influencers: 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Budget approver: _____________________</w:t>
      </w:r>
    </w:p>
    <w:p>
      <w:pPr>
        <w:pStyle w:val="Heading2"/>
        <w:spacing w:before="240" w:after="120"/>
        <w:ind w:left="0" w:firstLine="0"/>
      </w:pPr>
      <w:r>
        <w:t>12 Questionnaire Completion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Next steps: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Technical assessment meeting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Solution design workshop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Proof of concept planning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Business case development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Document Version</w:t>
      </w:r>
      <w:r>
        <w:rPr>
          <w:rFonts w:ascii="Times New Roman" w:hAnsi="Times New Roman"/>
          <w:sz w:val="24"/>
        </w:rPr>
        <w:t xml:space="preserve">: 1.0  </w:t>
        <w:br/>
      </w:r>
      <w:r>
        <w:rPr>
          <w:rFonts w:ascii="Times New Roman" w:hAnsi="Times New Roman"/>
          <w:b/>
          <w:sz w:val="24"/>
        </w:rPr>
        <w:t>Last Updated</w:t>
      </w:r>
      <w:r>
        <w:rPr>
          <w:rFonts w:ascii="Times New Roman" w:hAnsi="Times New Roman"/>
          <w:sz w:val="24"/>
        </w:rPr>
        <w:t xml:space="preserve">: [Date]  </w:t>
        <w:br/>
      </w:r>
      <w:r>
        <w:rPr>
          <w:rFonts w:ascii="Times New Roman" w:hAnsi="Times New Roman"/>
          <w:b/>
          <w:sz w:val="24"/>
        </w:rPr>
        <w:t>For questions contact</w:t>
      </w:r>
      <w:r>
        <w:rPr>
          <w:rFonts w:ascii="Times New Roman" w:hAnsi="Times New Roman"/>
          <w:sz w:val="24"/>
        </w:rPr>
        <w:t>: [Sales Engineer] - [Email] - [Phone]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Cisco Hybrid Infrastructure Requirements Questionnaire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