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Requirements Questionnaire - Juniper Mist AI Network Platform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Project Information</w:t>
      </w:r>
    </w:p>
    <w:p>
      <w:pPr>
        <w:pStyle w:val="Heading2"/>
        <w:spacing w:before="240" w:after="120"/>
        <w:ind w:left="0" w:firstLine="0"/>
      </w:pPr>
      <w:r>
        <w:t>2 General Business Information</w:t>
      </w:r>
    </w:p>
    <w:p>
      <w:pPr>
        <w:pStyle w:val="Heading3"/>
        <w:spacing w:before="160" w:after="120"/>
        <w:ind w:left="0" w:firstLine="0"/>
      </w:pPr>
      <w:r>
        <w:t>2.1 1. Organization Profile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Company Size: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Small (50-250 employees)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Medium (250-1,000 employees)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Large (1,000-5,000 employees)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Enterprise (5,000+ employees)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Industry:</w:t>
      </w:r>
      <w:r>
        <w:rPr>
          <w:rFonts w:ascii="Times New Roman" w:hAnsi="Times New Roman"/>
          <w:sz w:val="24"/>
        </w:rPr>
        <w:t xml:space="preserve"> [Industry Sector]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Number of Locations: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Headquarters: [Location]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Branch offices: [Number]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Remote sites: [Number]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International offices: [Number]</w:t>
      </w:r>
    </w:p>
    <w:p>
      <w:pPr>
        <w:pStyle w:val="Heading3"/>
        <w:spacing w:before="160" w:after="120"/>
        <w:ind w:left="0" w:firstLine="0"/>
      </w:pPr>
      <w:r>
        <w:t>2.2 2. Current Network Environment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Existing Infrastructure: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wireless vendor: [Vendor/Model]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switching vendor: [Vendor/Model]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management platform: [Platform]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Approximate number of access points: [Number]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Approximate number of switches: [Number]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Challenges: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Frequent network outages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Poor wireless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Complex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High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Limited visibility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concerns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Scalability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[Specify]</w:t>
      </w:r>
    </w:p>
    <w:p>
      <w:pPr>
        <w:pStyle w:val="Heading3"/>
        <w:spacing w:before="160" w:after="120"/>
        <w:ind w:left="0" w:firstLine="0"/>
      </w:pPr>
      <w:r>
        <w:t>2.3 3. Business Drivers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Primary Objectives:</w:t>
      </w:r>
      <w:r>
        <w:rPr>
          <w:rFonts w:ascii="Times New Roman" w:hAnsi="Times New Roman"/>
          <w:sz w:val="24"/>
        </w:rPr>
        <w:t xml:space="preserve"> (Rank 1-5, 1 being most important)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Reduce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user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Enhance security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Enable digital transformation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business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Increase IT efficiency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Ensure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[Specify]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Success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availability target: [Percentage]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satisfaction target: [Rating]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reduction target: [Percentage]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Other KPIs: [Specify]</w:t>
      </w:r>
    </w:p>
    <w:p>
      <w:pPr>
        <w:pStyle w:val="Heading2"/>
        <w:spacing w:before="240" w:after="120"/>
        <w:ind w:left="0" w:firstLine="0"/>
      </w:pPr>
      <w:r>
        <w:t>3 Technical Requirements</w:t>
      </w:r>
    </w:p>
    <w:p>
      <w:pPr>
        <w:pStyle w:val="Heading3"/>
        <w:spacing w:before="160" w:after="120"/>
        <w:ind w:left="0" w:firstLine="0"/>
      </w:pPr>
      <w:r>
        <w:t>3.1 4. Site Information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Headquarters Details: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Building size: [Square feet]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floors: [Number]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Construction type: [Concrete, Steel, Drywall, etc.]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Ceiling height: [Feet]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Ceiling type: [Drop, Hard, Open, etc.]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Special environments: [Labs, warehouses, outdoor areas]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Branch Office Information:</w:t>
      </w:r>
      <w:r>
        <w:rPr>
          <w:rFonts w:ascii="Times New Roman" w:hAnsi="Times New Roman"/>
          <w:sz w:val="24"/>
        </w:rPr>
        <w:br/>
        <w:t>| Site Name | Location | Size (sq ft) | Users | Special Requirements |</w:t>
        <w:br/>
        <w:t>|-----------|----------|--------------|-------|---------------------|</w:t>
        <w:br/>
        <w:t>| [Site 1] | [Location] | [Size] | [Users] | [Requirements] |</w:t>
        <w:br/>
        <w:t>| [Site 2] | [Location] | [Size] | [Users] | [Requirements] |</w:t>
        <w:br/>
        <w:t>| [Add rows as needed] | | | | |</w:t>
      </w:r>
    </w:p>
    <w:p>
      <w:pPr>
        <w:pStyle w:val="Heading3"/>
        <w:spacing w:before="160" w:after="120"/>
        <w:ind w:left="0" w:firstLine="0"/>
      </w:pPr>
      <w:r>
        <w:t>3.2 5. User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User Demographics: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users: [Number]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Concurrent users (peak): [Number]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Guest users per day: [Number]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BYOD devices per user: [Number]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Corporate devices per user: [Number]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Device Types: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Laptops/notebooks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Smartphones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Tablets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IoT sensors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Printers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Voice over IP phones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Video conferencing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Industrial equipment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[Specify]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Mobility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Seamless roaming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Voice/video roaming critical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Location services needed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Asset tracking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Wayfinding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Presence analytics</w:t>
      </w:r>
    </w:p>
    <w:p>
      <w:pPr>
        <w:pStyle w:val="Heading3"/>
        <w:spacing w:before="160" w:after="120"/>
        <w:ind w:left="0" w:firstLine="0"/>
      </w:pPr>
      <w:r>
        <w:t>3.3 6. Application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Business-Critical Applications: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Microsoft Office 365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Salesforce/CRM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ERP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Video conferencing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VoIP/UC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File sharing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[Specify]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Application Performance Requirements:</w:t>
      </w:r>
      <w:r>
        <w:rPr>
          <w:rFonts w:ascii="Times New Roman" w:hAnsi="Times New Roman"/>
          <w:sz w:val="24"/>
        </w:rPr>
        <w:br/>
        <w:t>| Application | Bandwidth | Latency | Priority |</w:t>
        <w:br/>
        <w:t>|-------------|-----------|---------|----------|</w:t>
        <w:br/>
        <w:t>| [App 1] | [Mbps] | [ms] | [High/Medium/Low] |</w:t>
        <w:br/>
        <w:t>| [App 2] | [Mbps] | [ms] | [High/Medium/Low] |</w:t>
        <w:br/>
        <w:t>| [Add rows as needed] | | | |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Quality of Service (QoS):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Voice traffic priority: [Yes/No]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Video traffic priority: [Yes/No]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app priority: [Yes/No]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Guest traffic limitations: [Yes/No]</w:t>
      </w:r>
    </w:p>
    <w:p>
      <w:pPr>
        <w:pStyle w:val="Heading3"/>
        <w:spacing w:before="160" w:after="120"/>
        <w:ind w:left="0" w:firstLine="0"/>
      </w:pPr>
      <w:r>
        <w:t>3.4 7. Performance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Wireless Performance: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data rates: [Mbps]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Concurrent client density: [Clients per AP]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Coverage requirements: [Indoor/Outdoor/Both]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Capacity requirements: [High/Medium/Low]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Performance: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Internet bandwidth: [Mbps]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Internal bandwidth: [Mbps]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Latency requirements: [ms]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Availability SLA: [Percentage]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Scalability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user growth: [Percentage annually]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device growth: [Percentage annually]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New site additions: [Number per year]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Bandwidth growth: [Percentage annually]</w:t>
      </w:r>
    </w:p>
    <w:p>
      <w:pPr>
        <w:pStyle w:val="Heading2"/>
        <w:spacing w:before="240" w:after="120"/>
        <w:ind w:left="0" w:firstLine="0"/>
      </w:pPr>
      <w:r>
        <w:t>4 Security Requirements</w:t>
      </w:r>
    </w:p>
    <w:p>
      <w:pPr>
        <w:pStyle w:val="Heading3"/>
        <w:spacing w:before="160" w:after="120"/>
        <w:ind w:left="0" w:firstLine="0"/>
      </w:pPr>
      <w:r>
        <w:t>4.1 8. Security Policies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Access Control: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Role-based access control (RBAC)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access control (NAC)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Device compliance checking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Guest access isolation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BYOD security policies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Authentication Methods: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Active Directory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RADIUS authentication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Certificate-based auth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 identity (Azure AD, Okta)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Social login for guests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Captive portal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Features Required: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WPA3 encryption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Dynamic VLANs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Micro-segmentation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Intrusion detection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Rogue AP detection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DPI (Deep Packet Inspection)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Threat intelligence</w:t>
      </w:r>
    </w:p>
    <w:p>
      <w:pPr>
        <w:pStyle w:val="Heading3"/>
        <w:spacing w:before="160" w:after="120"/>
        <w:ind w:left="0" w:firstLine="0"/>
      </w:pPr>
      <w:r>
        <w:t>4.2 9. Compliance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Regulatory Compliance: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HIPAA (Healthcare)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PCI DSS (Payment)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SOX (Financial)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FERPA (Education)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GDPR (Privacy)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FedRAMP (Government)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[Specify]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Protection: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encryption at rest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encryption in transit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loss prevention (DLP)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Audit logging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retention policies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Privacy controls</w:t>
      </w:r>
    </w:p>
    <w:p>
      <w:pPr>
        <w:pStyle w:val="Heading2"/>
        <w:spacing w:before="240" w:after="120"/>
        <w:ind w:left="0" w:firstLine="0"/>
      </w:pPr>
      <w:r>
        <w:t>5 Management and Operations</w:t>
      </w:r>
    </w:p>
    <w:p>
      <w:pPr>
        <w:pStyle w:val="Heading3"/>
        <w:spacing w:before="160" w:after="120"/>
        <w:ind w:left="0" w:firstLine="0"/>
      </w:pPr>
      <w:r>
        <w:t>5.1 10. Management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Administrative Access: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network administrators: [Number]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Administrator skill level: [Novice/Intermediate/Expert]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management interface: [Web/CLI/API/Mobile]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Remote management required: [Yes/No]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Monitoring and Reporting: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Real-time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reporting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Capacity planning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reporting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reporting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 dashboards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Mobile management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Integration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SIEM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ITSM integration (ServiceNow, etc.)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monitoring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Identity management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 platforms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API integrations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[Specify]</w:t>
      </w:r>
    </w:p>
    <w:p>
      <w:pPr>
        <w:pStyle w:val="Heading3"/>
        <w:spacing w:before="160" w:after="120"/>
        <w:ind w:left="0" w:firstLine="0"/>
      </w:pPr>
      <w:r>
        <w:t>5.2 11. Support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Support Model: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8x5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24x7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On-site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Remote support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Managed services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Response Times: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Critical issues: [Hours]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High priority: [Hours]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Medium priority: [Hours]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Low priority: [Hours]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Training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Administrator training needed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training needed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Documentation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Online training preferred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Certification paths desired</w:t>
      </w:r>
    </w:p>
    <w:p>
      <w:pPr>
        <w:pStyle w:val="Heading2"/>
        <w:spacing w:before="240" w:after="120"/>
        <w:ind w:left="0" w:firstLine="0"/>
      </w:pPr>
      <w:r>
        <w:t>6 Infrastructure and Technical</w:t>
      </w:r>
    </w:p>
    <w:p>
      <w:pPr>
        <w:pStyle w:val="Heading3"/>
        <w:spacing w:before="160" w:after="120"/>
        <w:ind w:left="0" w:firstLine="0"/>
      </w:pPr>
      <w:r>
        <w:t>6.1 12. Network Infrastructure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Internet Connectivity: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Primary ISP: [Provider/Speed]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Secondary ISP: [Provider/Speed]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Internet backup required: [Yes/No]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SD-WAN in use: [Yes/No/Planned]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WAN Connectivity: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MPLS circuits: [Yes/No]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VPN connections: [Yes/No]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Direct cloud connections: [AWS/Azure/GCP]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Bandwidth per site: [Mbps]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LAN Infrastructure: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Core switches: [Vendor/Model]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Distribution switches: [Vendor/Model]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PoE requirements: [802.3af/802.3at/802.3bt]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Fiber backbone: [Yes/No]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Cable plant condition: [Excellent/Good/Poor]</w:t>
      </w:r>
    </w:p>
    <w:p>
      <w:pPr>
        <w:pStyle w:val="Heading3"/>
        <w:spacing w:before="160" w:after="120"/>
        <w:ind w:left="0" w:firstLine="0"/>
      </w:pPr>
      <w:r>
        <w:t>6.2 13. Power and Environmental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Power Infrastructure: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PoE budget available: [Watts]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UPS systems in place: [Yes/No]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Generator backup: [Yes/No]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Power redundancy required: [Yes/No]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Environmental Considerations: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Temperature range: [Min/Max °F]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Humidity conditions: [Percentage]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Special environments: [Industrial/Outdoor/Harsh]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Mounting preferences: [Ceiling/Wall/Pole]</w:t>
      </w:r>
    </w:p>
    <w:p>
      <w:pPr>
        <w:pStyle w:val="Heading3"/>
        <w:spacing w:before="160" w:after="120"/>
        <w:ind w:left="0" w:firstLine="0"/>
      </w:pPr>
      <w:r>
        <w:t>6.3 14. Cloud and Services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Cloud Preferences: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Public cloud acceptable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Private cloud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cloud model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On-premises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Geographic data residency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Location Services: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Indoor positioning needed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Asset tracking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Wayfinding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Presence analytics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Occupancy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Contact tracing capabilities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Advanced Services: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AI-driven analytics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Predictive insights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Automated troubleshooting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Capacity planning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Anomaly detection</w:t>
      </w:r>
    </w:p>
    <w:p>
      <w:pPr>
        <w:pStyle w:val="Heading2"/>
        <w:spacing w:before="240" w:after="120"/>
        <w:ind w:left="0" w:firstLine="0"/>
      </w:pPr>
      <w:r>
        <w:t>7 Project Logistics</w:t>
      </w:r>
    </w:p>
    <w:p>
      <w:pPr>
        <w:pStyle w:val="Heading3"/>
        <w:spacing w:before="160" w:after="120"/>
        <w:ind w:left="0" w:firstLine="0"/>
      </w:pPr>
      <w:r>
        <w:t>7.1 15. Timeline and Budget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Project Timeline: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Desired start date: [Date]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completion date: [Date]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Critical business dates: [Dates/Events]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implementation approach: [Phased/Big Bang]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Budget Considerations: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Capital budget available: [Amount]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Operating budget available: [Amount annually]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Financing options considered: [Yes/No]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Approval process timeline: [Weeks]</w:t>
      </w:r>
    </w:p>
    <w:p>
      <w:pPr>
        <w:pStyle w:val="Heading3"/>
        <w:spacing w:before="160" w:after="120"/>
        <w:ind w:left="0" w:firstLine="0"/>
      </w:pPr>
      <w:r>
        <w:t>7.2 16. Decision Criteria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Evaluation Criteria:</w:t>
      </w:r>
      <w:r>
        <w:rPr>
          <w:rFonts w:ascii="Times New Roman" w:hAnsi="Times New Roman"/>
          <w:sz w:val="24"/>
        </w:rPr>
        <w:t xml:space="preserve"> (Rank 1-5, 1 being most important)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Total cost of ownership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and reliability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Ease of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Vendor reputation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Feature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Implementation timeline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quality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[Specify]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Decision Makers:</w:t>
      </w:r>
      <w:r>
        <w:rPr>
          <w:rFonts w:ascii="Times New Roman" w:hAnsi="Times New Roman"/>
          <w:sz w:val="24"/>
        </w:rPr>
        <w:br/>
        <w:t>| Name | Title | Role in Decision | Influence Level |</w:t>
        <w:br/>
        <w:t>|------|-------|------------------|----------------|</w:t>
        <w:br/>
        <w:t>| [Name] | [Title] | [Role] | [High/Medium/Low] |</w:t>
        <w:br/>
        <w:t>| [Name] | [Title] | [Role] | [High/Medium/Low] |</w:t>
        <w:br/>
        <w:t>| [Add rows as needed] | | | |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Approval Process: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evaluation by: [Date]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Financial approval by: [Date]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Final decision by: [Date]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Purchase order by: [Date]</w:t>
      </w:r>
    </w:p>
    <w:p>
      <w:pPr>
        <w:pStyle w:val="Heading2"/>
        <w:spacing w:before="240" w:after="120"/>
        <w:ind w:left="0" w:firstLine="0"/>
      </w:pPr>
      <w:r>
        <w:t>8 Additional Considerations</w:t>
      </w:r>
    </w:p>
    <w:p>
      <w:pPr>
        <w:pStyle w:val="Heading3"/>
        <w:spacing w:before="160" w:after="120"/>
        <w:ind w:left="0" w:firstLine="0"/>
      </w:pPr>
      <w:r>
        <w:t>8.1 17. Special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Unique Business Needs:</w:t>
      </w:r>
      <w:r>
        <w:rPr>
          <w:rFonts w:ascii="Times New Roman" w:hAnsi="Times New Roman"/>
          <w:sz w:val="24"/>
        </w:rPr>
        <w:br/>
        <w:t>[Description of any unique requirements specific to the organization]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Integration Challenges:</w:t>
      </w:r>
      <w:r>
        <w:rPr>
          <w:rFonts w:ascii="Times New Roman" w:hAnsi="Times New Roman"/>
          <w:sz w:val="24"/>
        </w:rPr>
        <w:br/>
        <w:t>[Known integration challenges or constraints]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Regulatory Considerations:</w:t>
      </w:r>
      <w:r>
        <w:rPr>
          <w:rFonts w:ascii="Times New Roman" w:hAnsi="Times New Roman"/>
          <w:sz w:val="24"/>
        </w:rPr>
        <w:br/>
        <w:t>[Specific regulatory or compliance requirements]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Future Plans:</w:t>
      </w:r>
      <w:r>
        <w:rPr>
          <w:rFonts w:ascii="Times New Roman" w:hAnsi="Times New Roman"/>
          <w:sz w:val="24"/>
        </w:rPr>
        <w:br/>
        <w:t>[Planned expansion, technology changes, or business initiatives]</w:t>
      </w:r>
    </w:p>
    <w:p>
      <w:pPr>
        <w:pStyle w:val="Heading3"/>
        <w:spacing w:before="160" w:after="120"/>
        <w:ind w:left="0" w:firstLine="0"/>
      </w:pPr>
      <w:r>
        <w:t>8.2 18. Current Vendor Relationships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Existing Relationships: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network vendor: [Vendor]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Satisfaction level: [High/Medium/Low]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Contract end date: [Date]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Migration constraints: [Any constraints]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Partner Preferences: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system integrator: [Partner]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Local support requirements: [Requirements]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Existing vendor relationships: [Relationships]</w:t>
      </w:r>
    </w:p>
    <w:p>
      <w:pPr>
        <w:pStyle w:val="Heading2"/>
        <w:spacing w:before="240" w:after="120"/>
        <w:ind w:left="0" w:firstLine="0"/>
      </w:pPr>
      <w:r>
        <w:t>9 Requirements Summary</w:t>
      </w:r>
    </w:p>
    <w:p>
      <w:pPr>
        <w:pStyle w:val="Heading3"/>
        <w:spacing w:before="160" w:after="120"/>
        <w:ind w:left="0" w:firstLine="0"/>
      </w:pPr>
      <w:r>
        <w:t>9.1 High-Level Requirements</w:t>
      </w:r>
    </w:p>
    <w:p>
      <w:pPr>
        <w:spacing w:after="160"/>
      </w:pPr>
      <w:r>
        <w:rPr>
          <w:rFonts w:ascii="Times New Roman" w:hAnsi="Times New Roman"/>
          <w:sz w:val="24"/>
        </w:rPr>
        <w:t>Based on the responses above, please summarize the top 5 requirements:</w:t>
      </w:r>
    </w:p>
    <w:p>
      <w:pPr>
        <w:spacing w:after="160"/>
      </w:pPr>
      <w:r>
        <w:rPr>
          <w:rFonts w:ascii="Times New Roman" w:hAnsi="Times New Roman"/>
          <w:sz w:val="24"/>
        </w:rPr>
        <w:t>[Requirement 1]</w:t>
      </w:r>
    </w:p>
    <w:p>
      <w:pPr>
        <w:spacing w:after="160"/>
      </w:pPr>
      <w:r>
        <w:rPr>
          <w:rFonts w:ascii="Times New Roman" w:hAnsi="Times New Roman"/>
          <w:sz w:val="24"/>
        </w:rPr>
        <w:t>[Requirement 2]</w:t>
      </w:r>
    </w:p>
    <w:p>
      <w:pPr>
        <w:spacing w:after="160"/>
      </w:pPr>
      <w:r>
        <w:rPr>
          <w:rFonts w:ascii="Times New Roman" w:hAnsi="Times New Roman"/>
          <w:sz w:val="24"/>
        </w:rPr>
        <w:t>[Requirement 3]</w:t>
      </w:r>
    </w:p>
    <w:p>
      <w:pPr>
        <w:spacing w:after="160"/>
      </w:pPr>
      <w:r>
        <w:rPr>
          <w:rFonts w:ascii="Times New Roman" w:hAnsi="Times New Roman"/>
          <w:sz w:val="24"/>
        </w:rPr>
        <w:t>[Requirement 4]</w:t>
      </w:r>
    </w:p>
    <w:p>
      <w:pPr>
        <w:spacing w:after="160"/>
      </w:pPr>
      <w:r>
        <w:rPr>
          <w:rFonts w:ascii="Times New Roman" w:hAnsi="Times New Roman"/>
          <w:sz w:val="24"/>
        </w:rPr>
        <w:t>[Requirement 5]</w:t>
      </w:r>
    </w:p>
    <w:p>
      <w:pPr>
        <w:pStyle w:val="Heading3"/>
        <w:spacing w:before="160" w:after="120"/>
        <w:ind w:left="0" w:firstLine="0"/>
      </w:pPr>
      <w:r>
        <w:t>9.2 Key Success Factors</w:t>
      </w:r>
    </w:p>
    <w:p>
      <w:pPr>
        <w:spacing w:after="160"/>
      </w:pPr>
      <w:r>
        <w:rPr>
          <w:rFonts w:ascii="Times New Roman" w:hAnsi="Times New Roman"/>
          <w:sz w:val="24"/>
        </w:rPr>
        <w:t>What are the critical success factors for this project?</w:t>
      </w:r>
    </w:p>
    <w:p>
      <w:pPr>
        <w:spacing w:after="160"/>
      </w:pPr>
      <w:r>
        <w:rPr>
          <w:rFonts w:ascii="Times New Roman" w:hAnsi="Times New Roman"/>
          <w:sz w:val="24"/>
        </w:rPr>
        <w:t>[Success Factor 1]</w:t>
      </w:r>
    </w:p>
    <w:p>
      <w:pPr>
        <w:spacing w:after="160"/>
      </w:pPr>
      <w:r>
        <w:rPr>
          <w:rFonts w:ascii="Times New Roman" w:hAnsi="Times New Roman"/>
          <w:sz w:val="24"/>
        </w:rPr>
        <w:t>[Success Factor 2]</w:t>
      </w:r>
    </w:p>
    <w:p>
      <w:pPr>
        <w:spacing w:after="160"/>
      </w:pPr>
      <w:r>
        <w:rPr>
          <w:rFonts w:ascii="Times New Roman" w:hAnsi="Times New Roman"/>
          <w:sz w:val="24"/>
        </w:rPr>
        <w:t>[Success Factor 3]</w:t>
      </w:r>
    </w:p>
    <w:p>
      <w:pPr>
        <w:pStyle w:val="Heading3"/>
        <w:spacing w:before="160" w:after="120"/>
        <w:ind w:left="0" w:firstLine="0"/>
      </w:pPr>
      <w:r>
        <w:t>9.3 Potential Challenges</w:t>
      </w:r>
    </w:p>
    <w:p>
      <w:pPr>
        <w:spacing w:after="160"/>
      </w:pPr>
      <w:r>
        <w:rPr>
          <w:rFonts w:ascii="Times New Roman" w:hAnsi="Times New Roman"/>
          <w:sz w:val="24"/>
        </w:rPr>
        <w:t>What are the anticipated challenges or risks?</w:t>
      </w:r>
    </w:p>
    <w:p>
      <w:pPr>
        <w:spacing w:after="160"/>
      </w:pPr>
      <w:r>
        <w:rPr>
          <w:rFonts w:ascii="Times New Roman" w:hAnsi="Times New Roman"/>
          <w:sz w:val="24"/>
        </w:rPr>
        <w:t>[Challenge 1]</w:t>
      </w:r>
    </w:p>
    <w:p>
      <w:pPr>
        <w:spacing w:after="160"/>
      </w:pPr>
      <w:r>
        <w:rPr>
          <w:rFonts w:ascii="Times New Roman" w:hAnsi="Times New Roman"/>
          <w:sz w:val="24"/>
        </w:rPr>
        <w:t>[Challenge 2]</w:t>
      </w:r>
    </w:p>
    <w:p>
      <w:pPr>
        <w:spacing w:after="160"/>
      </w:pPr>
      <w:r>
        <w:rPr>
          <w:rFonts w:ascii="Times New Roman" w:hAnsi="Times New Roman"/>
          <w:sz w:val="24"/>
        </w:rPr>
        <w:t>[Challenge 3]</w:t>
      </w:r>
    </w:p>
    <w:p>
      <w:pPr>
        <w:pStyle w:val="Heading2"/>
        <w:spacing w:before="240" w:after="120"/>
        <w:ind w:left="0" w:firstLine="0"/>
      </w:pPr>
      <w:r>
        <w:t>10 Next Steps</w:t>
      </w:r>
    </w:p>
    <w:p>
      <w:pPr>
        <w:pStyle w:val="Heading3"/>
        <w:spacing w:before="160" w:after="120"/>
        <w:ind w:left="0" w:firstLine="0"/>
      </w:pPr>
      <w:r>
        <w:t>10.1 Immediate Actions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Complete site survey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Schedule technical deep-dive session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Provide detailed solution proposal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Arrange proof of concept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Connect with reference customers</w:t>
      </w:r>
    </w:p>
    <w:p>
      <w:pPr>
        <w:pStyle w:val="Heading3"/>
        <w:spacing w:before="160" w:after="120"/>
        <w:ind w:left="0" w:firstLine="0"/>
      </w:pPr>
      <w:r>
        <w:t>10.2 Information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Current network diagrams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baseline data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policy documents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Budget and timeline constraints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Questionnaire Completed By: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Name: [Name]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Title: [Title]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Date: [Date]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Signature: [Signature]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Next Review Meeting:</w:t>
      </w:r>
      <w:r>
        <w:rPr>
          <w:rFonts w:ascii="Times New Roman" w:hAnsi="Times New Roman"/>
          <w:sz w:val="24"/>
        </w:rPr>
        <w:t xml:space="preserve"> [Date and Time]  </w:t>
        <w:br/>
      </w:r>
      <w:r>
        <w:rPr>
          <w:rFonts w:ascii="Times New Roman" w:hAnsi="Times New Roman"/>
          <w:b/>
          <w:sz w:val="24"/>
        </w:rPr>
        <w:t>Primary Contact:</w:t>
      </w:r>
      <w:r>
        <w:rPr>
          <w:rFonts w:ascii="Times New Roman" w:hAnsi="Times New Roman"/>
          <w:sz w:val="24"/>
        </w:rPr>
        <w:t xml:space="preserve"> [Name and Contact Information]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Requirements Questionnaire - Juniper Mist AI Network Platform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