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Cmmc Enclave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Cmmc Enclave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Microsoft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Cmmc Enclave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