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Binary Segmentation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Binary Segmentation (BinSeg) recursively partitions a time series by locating the most significant change in each segment, then applying the same procedure to the resulting subsegments. It is a greedy alternative to exact methods like PELT.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load a synthetic change-point series, fit a BinSeg detector with an upper bound on the number of changes, run detection, print indices, and plot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21"/>
    <w:bookmarkStart w:id="22" w:name="model-fit-and-detect"/>
    <w:p>
      <w:pPr>
        <w:pStyle w:val="Heading3"/>
      </w:pPr>
      <w:r>
        <w:t xml:space="preserve">Model, Fit, and Detect</w:t>
      </w:r>
    </w:p>
    <w:p>
      <w:pPr>
        <w:pStyle w:val="FirstParagraph"/>
      </w:pPr>
      <w:r>
        <w:t xml:space="preserve">Instantiate the BinSeg detector, fit, and detect events.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  </w:t>
      </w:r>
      <w:r>
        <w:rPr>
          <w:rStyle w:val="CommentTok"/>
        </w:rPr>
        <w:t xml:space="preserve"># Q: max number of changes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101 200 312 327 349 368 389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CommentTok"/>
        </w:rPr>
        <w:t xml:space="preserve">#save_png(grf, "figures/chap4_binseg.png",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binseg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Killick, R., Fearnhead, P., &amp; Eckley, I. A. (2012). Optimal detection of changepoints with a linear computational cost.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Binary Segmentation</dc:title>
  <dc:creator/>
  <cp:keywords/>
  <dcterms:created xsi:type="dcterms:W3CDTF">2025-11-06T12:55:25Z</dcterms:created>
  <dcterms:modified xsi:type="dcterms:W3CDTF">2025-11-06T12:55:25Z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