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Periodicidade Implicita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Motif discovery and discords (SAX/Matrix Profile). Motifs are recurring patterns; discords are anomalous subsequences. Symbolic or matrix-profile methods efficiently discover them.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DocumentationTok"/>
        </w:rPr>
        <w:t xml:space="preserve">## Implicit Periodicity Detection (English, commented)</w:t>
      </w:r>
      <w:r>
        <w:br/>
      </w:r>
      <w:r>
        <w:rPr>
          <w:rStyle w:val="CommentTok"/>
        </w:rPr>
        <w:t xml:space="preserve"># Parameters for a synthetic sinusoidal time series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number of observations</w:t>
      </w:r>
      <w:r>
        <w:br/>
      </w:r>
      <w:r>
        <w:rPr>
          <w:rStyle w:val="NormalTok"/>
        </w:rPr>
        <w:t xml:space="preserve">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seasonality period (e.g., 9 time steps)</w:t>
      </w:r>
      <w:r>
        <w:br/>
      </w:r>
      <w:r>
        <w:rPr>
          <w:rStyle w:val="NormalTok"/>
        </w:rPr>
        <w:t xml:space="preserve">amplitude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sinusoid amplitude</w:t>
      </w:r>
      <w:r>
        <w:br/>
      </w:r>
      <w:r>
        <w:rPr>
          <w:rStyle w:val="CommentTok"/>
        </w:rPr>
        <w:t xml:space="preserve"># Generate the series: sinusoid + Gaussian noise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seasonality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amplitude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period)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seasonality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noise)</w:t>
      </w:r>
    </w:p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ts_data,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with implicit seasonality (period ~"</w:t>
      </w:r>
      <w:r>
        <w:rPr>
          <w:rStyle w:val="NormalTok"/>
        </w:rPr>
        <w:t xml:space="preserve">, period,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-frequency-discovery_files/figure-docx/plot-serie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ACF configuration</w:t>
      </w:r>
      <w:r>
        <w:br/>
      </w:r>
      <w:r>
        <w:rPr>
          <w:rStyle w:val="NormalTok"/>
        </w:rPr>
        <w:t xml:space="preserve">lag.max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CommentTok"/>
        </w:rPr>
        <w:t xml:space="preserve"># Compute ACF without plotting</w:t>
      </w:r>
      <w:r>
        <w:br/>
      </w:r>
      <w:r>
        <w:rPr>
          <w:rStyle w:val="NormalTok"/>
        </w:rPr>
        <w:t xml:space="preserve">acf_obj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lag.max,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Consider lags from 1 to lag.max (remove lag 0)</w:t>
      </w:r>
      <w:r>
        <w:br/>
      </w:r>
      <w:r>
        <w:rPr>
          <w:rStyle w:val="NormalTok"/>
        </w:rPr>
        <w:t xml:space="preserve">lags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lag.max</w:t>
      </w:r>
      <w:r>
        <w:br/>
      </w:r>
      <w:r>
        <w:rPr>
          <w:rStyle w:val="NormalTok"/>
        </w:rPr>
        <w:t xml:space="preserve">acf_vals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acf_obj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95% significance threshold for the ACF values</w:t>
      </w:r>
      <w:r>
        <w:br/>
      </w:r>
      <w:r>
        <w:rPr>
          <w:rStyle w:val="NormalTok"/>
        </w:rPr>
        <w:t xml:space="preserve">sig_limit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(ts_data))</w:t>
      </w:r>
      <w:r>
        <w:br/>
      </w:r>
      <w:r>
        <w:rPr>
          <w:rStyle w:val="CommentTok"/>
        </w:rPr>
        <w:t xml:space="preserve"># Keep significant lags (not used below but informative)</w:t>
      </w:r>
      <w:r>
        <w:br/>
      </w:r>
      <w:r>
        <w:rPr>
          <w:rStyle w:val="NormalTok"/>
        </w:rPr>
        <w:t xml:space="preserve">significant_lags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lags[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(acf_vals)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sig_limit]</w:t>
      </w:r>
      <w:r>
        <w:br/>
      </w:r>
      <w:r>
        <w:rPr>
          <w:rStyle w:val="CommentTok"/>
        </w:rPr>
        <w:t xml:space="preserve"># Heuristic function to estimate periodicity from ACF local maxima</w:t>
      </w:r>
      <w:r>
        <w:br/>
      </w:r>
      <w:r>
        <w:rPr>
          <w:rStyle w:val="NormalTok"/>
        </w:rPr>
        <w:t xml:space="preserve">find_periodicity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(acf_vals, lags,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Detect local maxima in a sliding window of size 'span'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(acf_vals)</w:t>
      </w:r>
      <w:r>
        <w:br/>
      </w:r>
      <w:r>
        <w:rPr>
          <w:rStyle w:val="NormalTok"/>
        </w:rPr>
        <w:t xml:space="preserve">  peak_indices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(span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span)) {</w:t>
      </w:r>
      <w:r>
        <w:br/>
      </w:r>
      <w:r>
        <w:rPr>
          <w:rStyle w:val="NormalTok"/>
        </w:rPr>
        <w:t xml:space="preserve">    window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acf_vals[(i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span)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span)]</w:t>
      </w:r>
      <w:r>
        <w:br/>
      </w:r>
      <w:r>
        <w:rPr>
          <w:rStyle w:val="NormalTok"/>
        </w:rPr>
        <w:t xml:space="preserve">    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acf_vals[i]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(center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(window)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center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peak_indices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(peak_indices, i)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1: multiple peaks — use the most frequent spacing between peaks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(peak_indices)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(peak_indices)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(lags)) {</w:t>
      </w:r>
      <w:r>
        <w:br/>
      </w:r>
      <w:r>
        <w:rPr>
          <w:rStyle w:val="NormalTok"/>
        </w:rPr>
        <w:t xml:space="preserve">      lag_peaks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lags[peak_indices]</w:t>
      </w:r>
      <w:r>
        <w:br/>
      </w:r>
      <w:r>
        <w:rPr>
          <w:rStyle w:val="NormalTok"/>
        </w:rPr>
        <w:t xml:space="preserve">      spacing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(lag_peaks)</w:t>
      </w:r>
      <w:r>
        <w:br/>
      </w:r>
      <w:r>
        <w:rPr>
          <w:rStyle w:val="NormalTok"/>
        </w:rPr>
        <w:t xml:space="preserve">      period_mode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(spacing),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(period_mode)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2: single peak — return the corresponding lag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(peak_indices)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(lags[peak_indices])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clear periodicity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period_est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find_periodicity</w:t>
      </w:r>
      <w:r>
        <w:rPr>
          <w:rStyle w:val="NormalTok"/>
        </w:rPr>
        <w:t xml:space="preserve">(acf_vals, lags)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(period_est))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implicit periodicity: ~"</w:t>
      </w:r>
      <w:r>
        <w:rPr>
          <w:rStyle w:val="NormalTok"/>
        </w:rPr>
        <w:t xml:space="preserve">, period_est, </w:t>
      </w:r>
      <w:r>
        <w:rPr>
          <w:rStyle w:val="StringTok"/>
        </w:rPr>
        <w:t xml:space="preserve">" lags."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clear periodicity detected."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Estimated implicit periodicity: ~9 lags.</w:t>
      </w:r>
    </w:p>
    <w:p>
      <w:pPr>
        <w:pStyle w:val="SourceCode"/>
      </w:pPr>
      <w:r>
        <w:rPr>
          <w:rStyle w:val="CommentTok"/>
        </w:rPr>
        <w:t xml:space="preserve"># ACF visualization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lag.max,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- Implicit Seasonality Detection"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-frequency-discovery_files/figure-docx/acf-periodicity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Periodicidade Implicita</dc:title>
  <dc:creator/>
  <cp:keywords/>
  <dcterms:created xsi:type="dcterms:W3CDTF">2025-11-06T22:57:18Z</dcterms:created>
  <dcterms:modified xsi:type="dcterms:W3CDTF">2025-11-06T22:57:18Z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