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lotting-charts"/>
    <w:p>
      <w:pPr>
        <w:pStyle w:val="Heading4"/>
      </w:pPr>
      <w:r>
        <w:t xml:space="preserve">Plotting charts</w:t>
      </w:r>
    </w:p>
    <w:p>
      <w:pPr>
        <w:pStyle w:val="SourceCode"/>
      </w:pPr>
      <w:r>
        <w:rPr>
          <w:rStyle w:val="CommentTok"/>
        </w:rPr>
        <w:t xml:space="preserve"># The easiest way to get ggplot2 is to install the whole tidyverse</w:t>
      </w:r>
      <w:r>
        <w:br/>
      </w:r>
      <w:r>
        <w:rPr>
          <w:rStyle w:val="CommentTok"/>
        </w:rPr>
        <w:t xml:space="preserve">#install.packages("tidyverse")</w:t>
      </w:r>
      <w:r>
        <w:br/>
      </w:r>
      <w:r>
        <w:rPr>
          <w:rStyle w:val="CommentTok"/>
        </w:rPr>
        <w:t xml:space="preserve">#install.packages("ggplot2")</w:t>
      </w:r>
    </w:p>
    <w:bookmarkEnd w:id="20"/>
    <w:bookmarkStart w:id="21" w:name="X9b80da042facb2ede85a7b21ed96e037aad8c42"/>
    <w:p>
      <w:pPr>
        <w:pStyle w:val="Heading4"/>
      </w:pPr>
      <w:r>
        <w:t xml:space="preserve">ggplot easy encapsulation through daltoolbox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</w:p>
    <w:bookmarkEnd w:id="21"/>
    <w:bookmarkStart w:id="22" w:name="color-brewer-r-package"/>
    <w:p>
      <w:pPr>
        <w:pStyle w:val="Heading4"/>
      </w:pPr>
      <w:r>
        <w:t xml:space="preserve">Color Brewer R Package</w:t>
      </w:r>
    </w:p>
    <w:p>
      <w:pPr>
        <w:pStyle w:val="SourceCode"/>
      </w:pPr>
      <w:r>
        <w:rPr>
          <w:rStyle w:val="CommentTok"/>
        </w:rPr>
        <w:t xml:space="preserve">#install.packages("RColorBrewer")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</w:p>
    <w:bookmarkEnd w:id="22"/>
    <w:bookmarkStart w:id="23" w:name="basic-setup-for-examples"/>
    <w:p>
      <w:pPr>
        <w:pStyle w:val="Heading4"/>
      </w:pPr>
      <w:r>
        <w:t xml:space="preserve">Basic setup for examples</w:t>
      </w:r>
    </w:p>
    <w:p>
      <w:pPr>
        <w:pStyle w:val="FirstParagraph"/>
      </w:pPr>
      <w:r>
        <w:t xml:space="preserve">Iris datasets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(iris,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 Species</w:t>
      </w:r>
      <w:r>
        <w:br/>
      </w:r>
      <w:r>
        <w:rPr>
          <w:rStyle w:val="VerbatimChar"/>
        </w:rPr>
        <w:t xml:space="preserve">## 1          5.1         3.5          1.4         0.2  setosa</w:t>
      </w:r>
      <w:r>
        <w:br/>
      </w:r>
      <w:r>
        <w:rPr>
          <w:rStyle w:val="VerbatimChar"/>
        </w:rPr>
        <w:t xml:space="preserve">## 2          4.9         3.0          1.4         0.2  setosa</w:t>
      </w:r>
      <w:r>
        <w:br/>
      </w:r>
      <w:r>
        <w:rPr>
          <w:rStyle w:val="VerbatimChar"/>
        </w:rPr>
        <w:t xml:space="preserve">## 3          4.7         3.2          1.3         0.2  setosa</w:t>
      </w:r>
    </w:p>
    <w:p>
      <w:pPr>
        <w:pStyle w:val="FirstParagraph"/>
      </w:pPr>
      <w:r>
        <w:t xml:space="preserve">Options from graphics: colors and font size</w:t>
      </w:r>
    </w:p>
    <w:p>
      <w:pPr>
        <w:pStyle w:val="SourceCode"/>
      </w:pP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'Set1'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bookmarkEnd w:id="23"/>
    <w:bookmarkStart w:id="27" w:name="scatter-plot"/>
    <w:p>
      <w:pPr>
        <w:pStyle w:val="Heading4"/>
      </w:pPr>
      <w:r>
        <w:t xml:space="preserve">Scatter plot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Sepal.Length,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Sepal.Width,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 =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#head(data)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plot_scatter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"Sepal.Length"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label_y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"Sepal.Width"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C:/Git/eogasawara/datamining/examples/Rmd/doc/03-DataVisualization_files/figure-docx/unnamed-chunk-6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bar-plot"/>
    <w:p>
      <w:pPr>
        <w:pStyle w:val="Heading4"/>
      </w:pPr>
      <w:r>
        <w:t xml:space="preserve">Bar plot</w:t>
      </w:r>
    </w:p>
    <w:p>
      <w:pPr>
        <w:pStyle w:val="SourceCode"/>
      </w:pPr>
      <w:r>
        <w:rPr>
          <w:rStyle w:val="NormalTok"/>
        </w:rPr>
        <w:t xml:space="preserve">agg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Sepal.Length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(agg, iris)</w:t>
      </w:r>
      <w:r>
        <w:br/>
      </w:r>
      <w:r>
        <w:rPr>
          <w:rStyle w:val="CommentTok"/>
        </w:rPr>
        <w:t xml:space="preserve">#head(data)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plot_bar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/Git/eogasawara/datamining/examples/Rmd/doc/03-DataVisualization_files/figure-docx/unnamed-chunk-7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1"/>
    <w:bookmarkStart w:id="35" w:name="lollipop-plot"/>
    <w:p>
      <w:pPr>
        <w:pStyle w:val="Heading4"/>
      </w:pPr>
      <w:r>
        <w:t xml:space="preserve">Lollipop plot</w:t>
      </w:r>
    </w:p>
    <w:p>
      <w:pPr>
        <w:pStyle w:val="SourceCode"/>
      </w:pPr>
      <w:r>
        <w:rPr>
          <w:rStyle w:val="NormalTok"/>
        </w:rPr>
        <w:t xml:space="preserve">agg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Sepal.Length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(agg, iris)</w:t>
      </w:r>
      <w:r>
        <w:br/>
      </w:r>
      <w:r>
        <w:rPr>
          <w:rStyle w:val="CommentTok"/>
        </w:rPr>
        <w:t xml:space="preserve">#head(data)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plot_lollipop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max_value_gap=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coord_flip</w:t>
      </w:r>
      <w:r>
        <w:rPr>
          <w:rStyle w:val="NormalTok"/>
        </w:rPr>
        <w:t xml:space="preserve">() 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31115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:/Git/eogasawara/datamining/examples/Rmd/doc/03-DataVisualization_files/figure-docx/unnamed-chunk-8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5"/>
    <w:bookmarkStart w:id="39" w:name="bar-graph-with-error"/>
    <w:p>
      <w:pPr>
        <w:pStyle w:val="Heading4"/>
      </w:pPr>
      <w:r>
        <w:t xml:space="preserve">Bar graph with error</w:t>
      </w:r>
    </w:p>
    <w:p>
      <w:pPr>
        <w:pStyle w:val="SourceCode"/>
      </w:pPr>
      <w:r>
        <w:rPr>
          <w:rStyle w:val="NormalTok"/>
        </w:rPr>
        <w:t xml:space="preserve">agg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(Sepal.Length))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(agg, iris)</w:t>
      </w:r>
      <w:r>
        <w:br/>
      </w:r>
      <w:r>
        <w:rPr>
          <w:rStyle w:val="CommentTok"/>
        </w:rPr>
        <w:t xml:space="preserve">#head(data)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plot_bar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ymin=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sd, </w:t>
      </w:r>
      <w:r>
        <w:rPr>
          <w:rStyle w:val="AttributeTok"/>
        </w:rPr>
        <w:t xml:space="preserve">ymax=</w:t>
      </w:r>
      <w:r>
        <w:rPr>
          <w:rStyle w:val="NormalTok"/>
        </w:rPr>
        <w:t xml:space="preserve">mean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sd), 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AttributeTok"/>
        </w:rPr>
        <w:t xml:space="preserve">width=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colour=</w:t>
      </w:r>
      <w:r>
        <w:rPr>
          <w:rStyle w:val="StringTok"/>
        </w:rPr>
        <w:t xml:space="preserve">"darkred"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FloatTok"/>
        </w:rPr>
        <w:t xml:space="preserve">1.1</w:t>
      </w:r>
      <w:r>
        <w:rPr>
          <w:rStyle w:val="NormalTok"/>
        </w:rPr>
        <w:t xml:space="preserve">) 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C:/Git/eogasawara/datamining/examples/Rmd/doc/03-DataVisualization_files/figure-docx/unnamed-chunk-9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9"/>
    <w:bookmarkStart w:id="43" w:name="pie-plot"/>
    <w:p>
      <w:pPr>
        <w:pStyle w:val="Heading4"/>
      </w:pPr>
      <w:r>
        <w:t xml:space="preserve">Pie plot</w:t>
      </w:r>
    </w:p>
    <w:p>
      <w:pPr>
        <w:pStyle w:val="SourceCode"/>
      </w:pPr>
      <w:r>
        <w:rPr>
          <w:rStyle w:val="NormalTok"/>
        </w:rPr>
        <w:t xml:space="preserve">agg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(agg, iris)</w:t>
      </w:r>
      <w:r>
        <w:br/>
      </w:r>
      <w:r>
        <w:rPr>
          <w:rStyle w:val="CommentTok"/>
        </w:rPr>
        <w:t xml:space="preserve">#head(data)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plot_pieplot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:/Git/eogasawara/datamining/examples/Rmd/doc/03-DataVisualization_files/figure-docx/unnamed-chunk-10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7" w:name="grouped-bar"/>
    <w:p>
      <w:pPr>
        <w:pStyle w:val="Heading4"/>
      </w:pPr>
      <w:r>
        <w:t xml:space="preserve">Grouped bar</w:t>
      </w:r>
    </w:p>
    <w:p>
      <w:pPr>
        <w:pStyle w:val="SourceCode"/>
      </w:pPr>
      <w:r>
        <w:rPr>
          <w:rStyle w:val="NormalTok"/>
        </w:rPr>
        <w:t xml:space="preserve">agg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Sepal.Length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Sepal.Width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(Sepal.Width)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(agg, iris)</w:t>
      </w:r>
      <w:r>
        <w:br/>
      </w:r>
      <w:r>
        <w:br/>
      </w:r>
      <w:r>
        <w:rPr>
          <w:rStyle w:val="CommentTok"/>
        </w:rPr>
        <w:t xml:space="preserve">#head(data)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plot_groupedbar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C:/Git/eogasawara/datamining/examples/Rmd/doc/03-DataVisualization_files/figure-docx/unnamed-chunk-11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bookmarkStart w:id="51" w:name="stacked-bar"/>
    <w:p>
      <w:pPr>
        <w:pStyle w:val="Heading4"/>
      </w:pPr>
      <w:r>
        <w:t xml:space="preserve">Stacked-bar</w:t>
      </w:r>
    </w:p>
    <w:p>
      <w:pPr>
        <w:pStyle w:val="SourceCode"/>
      </w:pPr>
      <w:r>
        <w:rPr>
          <w:rStyle w:val="NormalTok"/>
        </w:rPr>
        <w:t xml:space="preserve">agg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Sepal.Length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(Sepal.Length),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Sepal.Width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(Sepal.Width)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(agg, iris)</w:t>
      </w:r>
      <w:r>
        <w:br/>
      </w:r>
      <w:r>
        <w:br/>
      </w:r>
      <w:r>
        <w:rPr>
          <w:rStyle w:val="CommentTok"/>
        </w:rPr>
        <w:t xml:space="preserve">#head(data)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plot_stackedbar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angle=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C:/Git/eogasawara/datamining/examples/Rmd/doc/03-DataVisualization_files/figure-docx/unnamed-chunk-12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1"/>
    <w:bookmarkStart w:id="55" w:name="line-chart"/>
    <w:p>
      <w:pPr>
        <w:pStyle w:val="Heading4"/>
      </w:pPr>
      <w:r>
        <w:t xml:space="preserve">Line chart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serie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CommentTok"/>
        </w:rPr>
        <w:t xml:space="preserve">#head(serie)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(serie, </w:t>
      </w:r>
      <w:r>
        <w:rPr>
          <w:rStyle w:val="AttributeTok"/>
        </w:rPr>
        <w:t xml:space="preserve">colors=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C:/Git/eogasawara/datamining/examples/Rmd/doc/03-DataVisualization_files/figure-docx/unnamed-chunk-13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6" w:name="data-distribution-example"/>
    <w:p>
      <w:pPr>
        <w:pStyle w:val="Heading4"/>
      </w:pPr>
      <w:r>
        <w:t xml:space="preserve">Data distribution example</w:t>
      </w:r>
    </w:p>
    <w:p>
      <w:pPr>
        <w:pStyle w:val="SourceCode"/>
      </w:pPr>
      <w:r>
        <w:rPr>
          <w:rStyle w:val="NormalTok"/>
        </w:rPr>
        <w:t xml:space="preserve">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uniform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(example)</w:t>
      </w:r>
    </w:p>
    <w:p>
      <w:pPr>
        <w:pStyle w:val="SourceCode"/>
      </w:pPr>
      <w:r>
        <w:rPr>
          <w:rStyle w:val="VerbatimChar"/>
        </w:rPr>
        <w:t xml:space="preserve">##   exponential  uniform   normal</w:t>
      </w:r>
      <w:r>
        <w:br/>
      </w:r>
      <w:r>
        <w:rPr>
          <w:rStyle w:val="VerbatimChar"/>
        </w:rPr>
        <w:t xml:space="preserve">## 1  0.72300963 3.254571 6.390905</w:t>
      </w:r>
      <w:r>
        <w:br/>
      </w:r>
      <w:r>
        <w:rPr>
          <w:rStyle w:val="VerbatimChar"/>
        </w:rPr>
        <w:t xml:space="preserve">## 2  0.01899546 3.058701 6.393282</w:t>
      </w:r>
      <w:r>
        <w:br/>
      </w:r>
      <w:r>
        <w:rPr>
          <w:rStyle w:val="VerbatimChar"/>
        </w:rPr>
        <w:t xml:space="preserve">## 3  0.42360542 3.021129 3.378690</w:t>
      </w:r>
      <w:r>
        <w:br/>
      </w:r>
      <w:r>
        <w:rPr>
          <w:rStyle w:val="VerbatimChar"/>
        </w:rPr>
        <w:t xml:space="preserve">## 4  0.10473704 3.369768 4.272402</w:t>
      </w:r>
      <w:r>
        <w:br/>
      </w:r>
      <w:r>
        <w:rPr>
          <w:rStyle w:val="VerbatimChar"/>
        </w:rPr>
        <w:t xml:space="preserve">## 5  1.22241971 2.673003 3.939171</w:t>
      </w:r>
      <w:r>
        <w:br/>
      </w:r>
      <w:r>
        <w:rPr>
          <w:rStyle w:val="VerbatimChar"/>
        </w:rPr>
        <w:t xml:space="preserve">## 6  0.34497174 3.054448 4.688597</w:t>
      </w:r>
    </w:p>
    <w:bookmarkEnd w:id="56"/>
    <w:bookmarkStart w:id="60" w:name="histogram"/>
    <w:p>
      <w:pPr>
        <w:pStyle w:val="Heading4"/>
      </w:pPr>
      <w:r>
        <w:t xml:space="preserve">Histogram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exponential =</w:t>
      </w:r>
      <w:r>
        <w:rPr>
          <w:rStyle w:val="NormalTok"/>
        </w:rPr>
        <w:t xml:space="preserve"> example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exponential)</w:t>
      </w:r>
      <w:r>
        <w:br/>
      </w:r>
      <w:r>
        <w:rPr>
          <w:rStyle w:val="CommentTok"/>
        </w:rPr>
        <w:t xml:space="preserve">#head(data)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"exponential"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 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C:/Git/eogasawara/datamining/examples/Rmd/doc/03-DataVisualization_files/figure-docx/unnamed-chunk-16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multiple-histograms"/>
    <w:p>
      <w:pPr>
        <w:pStyle w:val="Heading4"/>
      </w:pPr>
      <w:r>
        <w:t xml:space="preserve">Multiple Histograms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(gridExtra)  </w:t>
      </w:r>
      <w:r>
        <w:br/>
      </w:r>
      <w:r>
        <w:rPr>
          <w:rStyle w:val="NormalTok"/>
        </w:rPr>
        <w:t xml:space="preserve">grfe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exponential =</w:t>
      </w:r>
      <w:r>
        <w:rPr>
          <w:rStyle w:val="NormalTok"/>
        </w:rPr>
        <w:t xml:space="preserve"> example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exponential),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"exponential"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uniform =</w:t>
      </w:r>
      <w:r>
        <w:rPr>
          <w:rStyle w:val="NormalTok"/>
        </w:rPr>
        <w:t xml:space="preserve"> example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uniform),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"uniform"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 </w:t>
      </w:r>
      <w:r>
        <w:br/>
      </w:r>
      <w:r>
        <w:rPr>
          <w:rStyle w:val="NormalTok"/>
        </w:rPr>
        <w:t xml:space="preserve">grfn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example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normal),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(grfe, grfu, grfn, </w:t>
      </w:r>
      <w:r>
        <w:rPr>
          <w:rStyle w:val="AttributeTok"/>
        </w:rPr>
        <w:t xml:space="preserve">ncol=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drawing>
          <wp:inline>
            <wp:extent cx="5334000" cy="2000250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C:/Git/eogasawara/datamining/examples/Rmd/doc/03-DataVisualization_files/figure-docx/unnamed-chunk-17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density-plot"/>
    <w:p>
      <w:pPr>
        <w:pStyle w:val="Heading4"/>
      </w:pPr>
      <w:r>
        <w:t xml:space="preserve">Density plot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example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normal)</w:t>
      </w:r>
      <w:r>
        <w:br/>
      </w:r>
      <w:r>
        <w:rPr>
          <w:rStyle w:val="CommentTok"/>
        </w:rPr>
        <w:t xml:space="preserve">#head(data)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plot_density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label_x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colors[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 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C:/Git/eogasawara/datamining/examples/Rmd/doc/03-DataVisualization_files/figure-docx/unnamed-chunk-18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72" w:name="box-plot"/>
    <w:p>
      <w:pPr>
        <w:pStyle w:val="Heading4"/>
      </w:pPr>
      <w:r>
        <w:t xml:space="preserve">Box plot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example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normal)</w:t>
      </w:r>
      <w:r>
        <w:br/>
      </w:r>
      <w:r>
        <w:rPr>
          <w:rStyle w:val="CommentTok"/>
        </w:rPr>
        <w:t xml:space="preserve">#head(data)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plot_boxplot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colors=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 </w:t>
      </w:r>
    </w:p>
    <w:p>
      <w:pPr>
        <w:pStyle w:val="FirstParagraph"/>
      </w:pPr>
      <w:r>
        <w:drawing>
          <wp:inline>
            <wp:extent cx="5334000" cy="40005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C:/Git/eogasawara/datamining/examples/Rmd/doc/03-DataVisualization_files/figure-docx/unnamed-chunk-19-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2026-02-12T00:05:12Z</dcterms:created>
  <dcterms:modified xsi:type="dcterms:W3CDTF">2026-02-12T00:05:12Z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