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 and Remove Unused References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Detect unused BibTeX references across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dir_tex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"path/to/tex_dir"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directory with .tex files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 .bib to clean</w:t>
      </w:r>
    </w:p>
    <w:p>
      <w:pPr>
        <w:pStyle w:val="FirstParagraph"/>
      </w:pPr>
      <w:r>
        <w:t xml:space="preserve">Find and Remove</w:t>
      </w:r>
    </w:p>
    <w:p>
      <w:pPr>
        <w:pStyle w:val="SourceCode"/>
      </w:pPr>
      <w:r>
        <w:rPr>
          <w:rStyle w:val="NormalTok"/>
        </w:rPr>
        <w:t xml:space="preserve">refs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unusedRefs</w:t>
      </w:r>
      <w:r>
        <w:rPr>
          <w:rStyle w:val="NormalTok"/>
        </w:rPr>
        <w:t xml:space="preserve">(dir_tex, bib_file)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(refs)</w:t>
      </w:r>
      <w:r>
        <w:br/>
      </w:r>
      <w:r>
        <w:rPr>
          <w:rStyle w:val="FunctionTok"/>
        </w:rPr>
        <w:t xml:space="preserve">removeUnused</w:t>
      </w:r>
      <w:r>
        <w:rPr>
          <w:rStyle w:val="NormalTok"/>
        </w:rPr>
        <w:t xml:space="preserve">(bib_file, refs)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(refs), </w:t>
      </w:r>
      <w:r>
        <w:rPr>
          <w:rStyle w:val="StringTok"/>
        </w:rPr>
        <w:t xml:space="preserve">"unused references from:"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Remove Unused References (Directory)</dc:title>
  <dc:creator/>
  <cp:keywords/>
  <dcterms:created xsi:type="dcterms:W3CDTF">2026-03-23T11:16:13Z</dcterms:created>
  <dcterms:modified xsi:type="dcterms:W3CDTF">2026-03-23T11:16:13Z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