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 and Replace Reference Keys (Single .tex)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Map old→new BibTeX keys between two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and replace them in a single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bib_old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"path/to/references-old.bib"</w:t>
      </w:r>
      <w:r>
        <w:br/>
      </w:r>
      <w:r>
        <w:rPr>
          <w:rStyle w:val="NormalTok"/>
        </w:rPr>
        <w:t xml:space="preserve">bib_new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"path/to/references.bib"</w:t>
      </w:r>
      <w:r>
        <w:br/>
      </w:r>
      <w:r>
        <w:rPr>
          <w:rStyle w:val="NormalTok"/>
        </w:rPr>
        <w:t xml:space="preserve">tex_file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"path/to/main.tex"</w:t>
      </w:r>
    </w:p>
    <w:p>
      <w:pPr>
        <w:pStyle w:val="FirstParagraph"/>
      </w:pPr>
      <w:r>
        <w:t xml:space="preserve">Map and Replace</w:t>
      </w:r>
    </w:p>
    <w:p>
      <w:pPr>
        <w:pStyle w:val="SourceCode"/>
      </w:pPr>
      <w:r>
        <w:rPr>
          <w:rStyle w:val="NormalTok"/>
        </w:rPr>
        <w:t xml:space="preserve">mapRf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mapRefs</w:t>
      </w:r>
      <w:r>
        <w:rPr>
          <w:rStyle w:val="NormalTok"/>
        </w:rPr>
        <w:t xml:space="preserve">(bib_old, bib_new)</w:t>
      </w:r>
      <w:r>
        <w:br/>
      </w:r>
      <w:r>
        <w:rPr>
          <w:rStyle w:val="FunctionTok"/>
        </w:rPr>
        <w:t xml:space="preserve">subMap</w:t>
      </w:r>
      <w:r>
        <w:rPr>
          <w:rStyle w:val="NormalTok"/>
        </w:rPr>
        <w:t xml:space="preserve">(tex_file, mapRf)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"Applied key replacements to:"</w:t>
      </w:r>
      <w:r>
        <w:rPr>
          <w:rStyle w:val="NormalTok"/>
        </w:rPr>
        <w:t xml:space="preserve">, tex_file,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 and Replace Reference Keys (Single .tex)</dc:title>
  <dc:creator/>
  <cp:keywords/>
  <dcterms:created xsi:type="dcterms:W3CDTF">2026-03-23T11:16:14Z</dcterms:created>
  <dcterms:modified xsi:type="dcterms:W3CDTF">2026-03-23T11:16:14Z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