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Union of BibTeX Files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Create a union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by collecting all entries from a source directory into a single target file.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"../../references/myReferences.R"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ensure_reference_example_files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source_dir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"union_source"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diretorio com arquivos .bib no diretorio atual</w:t>
      </w:r>
      <w:r>
        <w:br/>
      </w:r>
      <w:r>
        <w:rPr>
          <w:rStyle w:val="NormalTok"/>
        </w:rPr>
        <w:t xml:space="preserve">target_bib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"union_output.bib"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de saida no diretorio atual</w:t>
      </w:r>
    </w:p>
    <w:p>
      <w:pPr>
        <w:pStyle w:val="FirstParagraph"/>
      </w:pPr>
      <w:r>
        <w:t xml:space="preserve">Build Union</w:t>
      </w:r>
    </w:p>
    <w:p>
      <w:pPr>
        <w:pStyle w:val="SourceCode"/>
      </w:pPr>
      <w:r>
        <w:rPr>
          <w:rStyle w:val="FunctionTok"/>
        </w:rPr>
        <w:t xml:space="preserve">unionBibs</w:t>
      </w:r>
      <w:r>
        <w:rPr>
          <w:rStyle w:val="NormalTok"/>
        </w:rPr>
        <w:t xml:space="preserve">(source_dir, target_bib)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"Union written to:"</w:t>
      </w:r>
      <w:r>
        <w:rPr>
          <w:rStyle w:val="NormalTok"/>
        </w:rPr>
        <w:t xml:space="preserve">, target_bib,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Union written to: union_output.bib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Union of BibTeX Files</dc:title>
  <dc:creator/>
  <cp:keywords/>
  <dcterms:created xsi:type="dcterms:W3CDTF">2026-03-23T11:30:45Z</dcterms:created>
  <dcterms:modified xsi:type="dcterms:W3CDTF">2026-03-23T11:30:45Z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