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CRAN Downloads and Country Distribution</w:t>
      </w:r>
    </w:p>
    <w:p>
      <w:pPr>
        <w:pStyle w:val="Author"/>
      </w:pPr>
      <w:r>
        <w:t xml:space="preserve">mylibrary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Introduction</w:t>
      </w:r>
    </w:p>
    <w:p>
      <w:pPr>
        <w:pStyle w:val="BodyText"/>
      </w:pPr>
      <w:r>
        <w:t xml:space="preserve">This document demonstrates two common analytic tasks using public CRAN logs:</w:t>
      </w:r>
    </w:p>
    <w:p>
      <w:pPr>
        <w:pStyle w:val="Compact"/>
        <w:numPr>
          <w:ilvl w:val="0"/>
          <w:numId w:val="1001"/>
        </w:numPr>
      </w:pPr>
      <w:r>
        <w:t xml:space="preserve">Track and visualize download counts for a set of packages over time.</w:t>
      </w:r>
    </w:p>
    <w:p>
      <w:pPr>
        <w:pStyle w:val="Compact"/>
        <w:numPr>
          <w:ilvl w:val="0"/>
          <w:numId w:val="1001"/>
        </w:numPr>
      </w:pPr>
      <w:r>
        <w:t xml:space="preserve">Inspect the geographic distribution (by country) of downloads for a specific</w:t>
      </w:r>
      <w:r>
        <w:t xml:space="preserve"> </w:t>
      </w:r>
      <w:r>
        <w:t xml:space="preserve">package on a given day.</w:t>
      </w:r>
    </w:p>
    <w:p>
      <w:pPr>
        <w:pStyle w:val="FirstParagraph"/>
      </w:pPr>
      <w:r>
        <w:t xml:space="preserve">It is intended to be didactic: each step is explained, and functions are kept</w:t>
      </w:r>
      <w:r>
        <w:t xml:space="preserve"> </w:t>
      </w:r>
      <w:r>
        <w:t xml:space="preserve">small and clear. You can replace the example package names and dates with your</w:t>
      </w:r>
      <w:r>
        <w:t xml:space="preserve"> </w:t>
      </w:r>
      <w:r>
        <w:t xml:space="preserve">own as needed.</w:t>
      </w:r>
    </w:p>
    <w:p>
      <w:pPr>
        <w:pStyle w:val="BodyText"/>
      </w:pPr>
      <w:r>
        <w:t xml:space="preserve">Requirements</w:t>
      </w:r>
    </w:p>
    <w:p>
      <w:pPr>
        <w:pStyle w:val="Compact"/>
        <w:numPr>
          <w:ilvl w:val="0"/>
          <w:numId w:val="1002"/>
        </w:numPr>
      </w:pPr>
      <w:r>
        <w:t xml:space="preserve">R 4.1+</w:t>
      </w:r>
    </w:p>
    <w:p>
      <w:pPr>
        <w:pStyle w:val="Compact"/>
        <w:numPr>
          <w:ilvl w:val="0"/>
          <w:numId w:val="1002"/>
        </w:numPr>
      </w:pPr>
      <w:r>
        <w:t xml:space="preserve">Packages:</w:t>
      </w:r>
      <w:r>
        <w:t xml:space="preserve"> </w:t>
      </w:r>
      <w:r>
        <w:rPr>
          <w:rStyle w:val="VerbatimChar"/>
        </w:rPr>
        <w:t xml:space="preserve">dlstats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packageRank</w:t>
      </w:r>
      <w:r>
        <w:t xml:space="preserve">,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scales</w:t>
      </w:r>
    </w:p>
    <w:p>
      <w:pPr>
        <w:pStyle w:val="FirstParagraph"/>
      </w:pPr>
      <w:r>
        <w:t xml:space="preserve">Setup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warning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fig.width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fig.height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suppressPackageStartupMessages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(dlstats)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(packageRank)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(countrycode)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(scales)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Helper: fetch CRAN downloads for multiple packages</w:t>
      </w:r>
      <w:r>
        <w:br/>
      </w:r>
      <w:r>
        <w:rPr>
          <w:rStyle w:val="NormalTok"/>
        </w:rPr>
        <w:t xml:space="preserve">fetch_cran_downloads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(pkgs) {</w:t>
      </w:r>
      <w:r>
        <w:br/>
      </w:r>
      <w:r>
        <w:rPr>
          <w:rStyle w:val="NormalTok"/>
        </w:rPr>
        <w:t xml:space="preserve">  dlstats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cran_stats</w:t>
      </w:r>
      <w:r>
        <w:rPr>
          <w:rStyle w:val="NormalTok"/>
        </w:rPr>
        <w:t xml:space="preserve">(pkgs)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Helper: plot downloads over time on a log scale</w:t>
      </w:r>
      <w:r>
        <w:br/>
      </w:r>
      <w:r>
        <w:rPr>
          <w:rStyle w:val="NormalTok"/>
        </w:rPr>
        <w:t xml:space="preserve">plot_downloads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(downloads)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(downloads,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end,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downloads,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package))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label_number_si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"CRAN downloads over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"Downloads (log scale)"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"Package"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Helper: aggregate downloads by country for a single day</w:t>
      </w:r>
      <w:r>
        <w:br/>
      </w:r>
      <w:r>
        <w:rPr>
          <w:rStyle w:val="NormalTok"/>
        </w:rPr>
        <w:t xml:space="preserve">count_downloads_by_country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(pkg, date) {</w:t>
      </w:r>
      <w:r>
        <w:br/>
      </w:r>
      <w:r>
        <w:rPr>
          <w:rStyle w:val="NormalTok"/>
        </w:rPr>
        <w:t xml:space="preserve">  logs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packageRank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packageLog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packages =</w:t>
      </w:r>
      <w:r>
        <w:rPr>
          <w:rStyle w:val="NormalTok"/>
        </w:rPr>
        <w:t xml:space="preserve"> pkg, 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date)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(logs)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(logs)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qtd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()))</w:t>
      </w:r>
      <w:r>
        <w:br/>
      </w:r>
      <w:r>
        <w:rPr>
          <w:rStyle w:val="NormalTok"/>
        </w:rPr>
        <w:t xml:space="preserve">  logs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(country)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qtd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(qtd))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Helper: convert ISO2 codes to full country names</w:t>
      </w:r>
      <w:r>
        <w:br/>
      </w:r>
      <w:r>
        <w:rPr>
          <w:rStyle w:val="NormalTok"/>
        </w:rPr>
        <w:t xml:space="preserve">iso2_to_name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countrycode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origin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"iso2c"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destination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"country.name"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Downloads Over Time</w:t>
      </w:r>
    </w:p>
    <w:p>
      <w:pPr>
        <w:pStyle w:val="BodyText"/>
      </w:pPr>
      <w:r>
        <w:t xml:space="preserve">We query CRAN download counts for a small set of packages and visualize them on</w:t>
      </w:r>
      <w:r>
        <w:t xml:space="preserve"> </w:t>
      </w:r>
      <w:r>
        <w:t xml:space="preserve">logarithmic scale to handle different magnitudes.</w:t>
      </w:r>
    </w:p>
    <w:p>
      <w:pPr>
        <w:pStyle w:val="SourceCode"/>
      </w:pPr>
      <w:r>
        <w:rPr>
          <w:rStyle w:val="NormalTok"/>
        </w:rPr>
        <w:t xml:space="preserve">packages_to_check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"harbinger"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"daltoolbox"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"heimdall"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"tspredit"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"TSPred"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downloads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fetch_cran_downloads</w:t>
      </w:r>
      <w:r>
        <w:rPr>
          <w:rStyle w:val="NormalTok"/>
        </w:rPr>
        <w:t xml:space="preserve">(packages_to_check)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(downloads)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(downloads)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(downloads)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download data returned. Check package names or connectivity.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(downloads)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(downloads)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plot_downloads</w:t>
      </w:r>
      <w:r>
        <w:rPr>
          <w:rStyle w:val="NormalTok"/>
        </w:rPr>
        <w:t xml:space="preserve">(downloads)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Country Distribution (Single Day)</w:t>
      </w:r>
    </w:p>
    <w:p>
      <w:pPr>
        <w:pStyle w:val="BodyText"/>
      </w:pPr>
      <w:r>
        <w:t xml:space="preserve">CRAN also provides daily logs. We can aggregate requests by country for a given</w:t>
      </w:r>
      <w:r>
        <w:t xml:space="preserve"> </w:t>
      </w:r>
      <w:r>
        <w:t xml:space="preserve">date and convert ISO2 codes into human-readable country names.</w:t>
      </w:r>
    </w:p>
    <w:p>
      <w:pPr>
        <w:pStyle w:val="SourceCode"/>
      </w:pPr>
      <w:r>
        <w:rPr>
          <w:rStyle w:val="NormalTok"/>
        </w:rPr>
        <w:t xml:space="preserve">target_pkg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"harbinger"</w:t>
      </w:r>
      <w:r>
        <w:br/>
      </w:r>
      <w:r>
        <w:rPr>
          <w:rStyle w:val="NormalTok"/>
        </w:rPr>
        <w:t xml:space="preserve">target_date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"2025-01-15"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YYYY-MM-DD</w:t>
      </w:r>
      <w:r>
        <w:br/>
      </w:r>
      <w:r>
        <w:br/>
      </w:r>
      <w:r>
        <w:rPr>
          <w:rStyle w:val="NormalTok"/>
        </w:rPr>
        <w:t xml:space="preserve">by_country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count_downloads_by_country</w:t>
      </w:r>
      <w:r>
        <w:rPr>
          <w:rStyle w:val="NormalTok"/>
        </w:rPr>
        <w:t xml:space="preserve">(target_pkg, target_date)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iso2_to_name</w:t>
      </w:r>
      <w:r>
        <w:rPr>
          <w:rStyle w:val="NormalTok"/>
        </w:rPr>
        <w:t xml:space="preserve">(country))</w:t>
      </w:r>
      <w:r>
        <w:br/>
      </w:r>
      <w:r>
        <w:br/>
      </w:r>
      <w:r>
        <w:rPr>
          <w:rStyle w:val="NormalTok"/>
        </w:rPr>
        <w:t xml:space="preserve">by_country</w:t>
      </w:r>
    </w:p>
    <w:p>
      <w:pPr>
        <w:pStyle w:val="FirstParagraph"/>
      </w:pPr>
      <w:r>
        <w:t xml:space="preserve">Optionally, visualize the top countries: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(by_country)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by_country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slice_max</w:t>
      </w:r>
      <w:r>
        <w:rPr>
          <w:rStyle w:val="NormalTok"/>
        </w:rPr>
        <w:t xml:space="preserve">(qtd,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country =</w:t>
      </w:r>
      <w:r>
        <w:rPr>
          <w:rStyle w:val="NormalTok"/>
        </w:rPr>
        <w:t xml:space="preserve"> forcats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fct_reorder</w:t>
      </w:r>
      <w:r>
        <w:rPr>
          <w:rStyle w:val="NormalTok"/>
        </w:rPr>
        <w:t xml:space="preserve">(country, qtd))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country,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qtd))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 10 countries — "</w:t>
      </w:r>
      <w:r>
        <w:rPr>
          <w:rStyle w:val="NormalTok"/>
        </w:rPr>
        <w:t xml:space="preserve">, target_pkg,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, target_date,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Notes</w:t>
      </w:r>
    </w:p>
    <w:p>
      <w:pPr>
        <w:pStyle w:val="Compact"/>
        <w:numPr>
          <w:ilvl w:val="0"/>
          <w:numId w:val="1003"/>
        </w:numPr>
      </w:pPr>
      <w:r>
        <w:t xml:space="preserve">CRAN log availability and coverage may vary; try other dates if a given day</w:t>
      </w:r>
      <w:r>
        <w:t xml:space="preserve"> </w:t>
      </w:r>
      <w:r>
        <w:t xml:space="preserve">returns no rows.</w:t>
      </w:r>
    </w:p>
    <w:p>
      <w:pPr>
        <w:pStyle w:val="Compact"/>
        <w:numPr>
          <w:ilvl w:val="0"/>
          <w:numId w:val="1003"/>
        </w:numPr>
      </w:pPr>
      <w:r>
        <w:t xml:space="preserve">For longitudinal country analysis, iterate over a range of dates and bind the</w:t>
      </w:r>
      <w:r>
        <w:t xml:space="preserve"> </w:t>
      </w:r>
      <w:r>
        <w:t xml:space="preserve">results to create time series per country.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 Downloads and Country Distribution</dc:title>
  <dc:creator>mylibrary</dc:creator>
  <cp:keywords/>
  <dcterms:created xsi:type="dcterms:W3CDTF">2026-03-23T12:45:51Z</dcterms:created>
  <dcterms:modified xsi:type="dcterms:W3CDTF">2026-03-23T12:45:51Z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/>
  </property>
</Properties>
</file>