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Export Google Scholar Publications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Fetch publications from Google Scholar for a given author and export them to an Excel sheet.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"Eduardo"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primeiro nome para busca no Google Scholar</w:t>
      </w:r>
      <w:r>
        <w:br/>
      </w:r>
      <w:r>
        <w:rPr>
          <w:rStyle w:val="NormalTok"/>
        </w:rPr>
        <w:t xml:space="preserve">last_name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"Ogasawara"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sobrenome para busca no Google Scholar</w:t>
      </w:r>
      <w:r>
        <w:br/>
      </w:r>
      <w:r>
        <w:rPr>
          <w:rStyle w:val="NormalTok"/>
        </w:rPr>
        <w:t xml:space="preserve">out_xlsx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"scholar_articles.xlsx"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.xlsx de saida no diretorio atual</w:t>
      </w:r>
    </w:p>
    <w:p>
      <w:pPr>
        <w:pStyle w:val="FirstParagraph"/>
      </w:pPr>
      <w:r>
        <w:t xml:space="preserve">Export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identical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"RUN_SCHOLAR_EXAMPLE"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get_scholar_citations</w:t>
      </w:r>
      <w:r>
        <w:rPr>
          <w:rStyle w:val="NormalTok"/>
        </w:rPr>
        <w:t xml:space="preserve">(first_name, last_name, out_xlsx)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"Exported to:"</w:t>
      </w:r>
      <w:r>
        <w:rPr>
          <w:rStyle w:val="NormalTok"/>
        </w:rPr>
        <w:t xml:space="preserve">, out_xlsx,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"Skipping network-dependent Google Scholar export. Set RUN_SCHOLAR_EXAMPLE=1 to execute.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Skipping network-dependent Google Scholar export. Set RUN_SCHOLAR_EXAMPLE=1 to execute.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Export Google Scholar Publications</dc:title>
  <dc:creator/>
  <cp:keywords/>
  <dcterms:created xsi:type="dcterms:W3CDTF">2026-03-23T13:22:25Z</dcterms:created>
  <dcterms:modified xsi:type="dcterms:W3CDTF">2026-03-23T13:22:25Z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