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Generate ts classification data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04-generate-ts-classification-data.R Build time series supervised windows with event labels.</w:t>
      </w:r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DocumentationTok"/>
        </w:rPr>
        <w:t xml:space="preserve">## 04-generate-ts-classification-data.R</w:t>
      </w:r>
      <w:r>
        <w:br/>
      </w:r>
      <w:r>
        <w:rPr>
          <w:rStyle w:val="DocumentationTok"/>
        </w:rPr>
        <w:t xml:space="preserve">## Build time series supervised windows with event labels.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br/>
      </w:r>
      <w:r>
        <w:rPr>
          <w:rStyle w:val="CommentTok"/>
        </w:rPr>
        <w:t xml:space="preserve"># Load example dataset and select a time series with events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(har_examples)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har_examples[[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sw_size)</w:t>
      </w:r>
      <w:r>
        <w:br/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(ts)</w:t>
      </w:r>
      <w:r>
        <w:br/>
      </w:r>
      <w:r>
        <w:rPr>
          <w:rStyle w:val="NormalTok"/>
        </w:rPr>
        <w:t xml:space="preserve">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event[sw_size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event)])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(reticulate)</w:t>
      </w:r>
      <w:r>
        <w:br/>
      </w:r>
      <w:r>
        <w:rPr>
          <w:rStyle w:val="FunctionTok"/>
        </w:rPr>
        <w:t xml:space="preserve">source_python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'pytorch/00-utils.py'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savedf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(train), </w:t>
      </w:r>
      <w:r>
        <w:rPr>
          <w:rStyle w:val="StringTok"/>
        </w:rPr>
        <w:t xml:space="preserve">'pytorch/data/data_tscla_train.csv'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savedf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(test), </w:t>
      </w:r>
      <w:r>
        <w:rPr>
          <w:rStyle w:val="StringTok"/>
        </w:rPr>
        <w:t xml:space="preserve">'pytorch/data/data_tscla_test.csv'</w:t>
      </w:r>
      <w:r>
        <w:rPr>
          <w:rStyle w:val="NormalTok"/>
        </w:rPr>
        <w:t xml:space="preserve">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 ts classification data</dc:title>
  <dc:creator/>
  <cp:keywords/>
  <dcterms:created xsi:type="dcterms:W3CDTF">2026-03-23T15:08:26Z</dcterms:created>
  <dcterms:modified xsi:type="dcterms:W3CDTF">2026-03-23T15:08:26Z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