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projects. The rendered examples below are available under</w:t>
      </w:r>
      <w:r>
        <w:t xml:space="preserve"> </w:t>
      </w:r>
      <w:r>
        <w:rPr>
          <w:rStyle w:val="VerbatimChar"/>
        </w:rPr>
        <w:t xml:space="preserve">examples/references/</w:t>
      </w:r>
      <w:r>
        <w:t xml:space="preserve">.</w:t>
      </w:r>
    </w:p>
    <w:p>
      <w:pPr>
        <w:pStyle w:val="BodyText"/>
      </w:pPr>
      <w:r>
        <w:t xml:space="preserve">Capabilities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hyperlink r:id="rId9">
        <w:r>
          <w:rPr>
            <w:rStyle w:val="Hyperlink"/>
          </w:rPr>
          <w:t xml:space="preserve">Reference Utilities Overview</w:t>
        </w:r>
      </w:hyperlink>
      <w:r>
        <w:t xml:space="preserve"> </w:t>
      </w:r>
      <w:r>
        <w:t xml:space="preserve">- Overview of the bibliography and LaTeX utilities available in this repository.</w:t>
      </w:r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- Generate boolean search expressions from DOI fields or normalized titles.</w:t>
      </w:r>
    </w:p>
    <w:p>
      <w:pPr>
        <w:pStyle w:val="Compact"/>
        <w:numPr>
          <w:ilvl w:val="0"/>
          <w:numId w:val="1005"/>
        </w:numPr>
      </w:pPr>
      <w:hyperlink r:id="rId11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- Validate entries and report missing fields or common inconsistencies.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- Normalize one bibliography file before reuse.</w:t>
      </w:r>
    </w:p>
    <w:p>
      <w:pPr>
        <w:pStyle w:val="Compact"/>
        <w:numPr>
          <w:ilvl w:val="0"/>
          <w:numId w:val="1005"/>
        </w:numPr>
      </w:pPr>
      <w:hyperlink r:id="rId13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- Apply the cleaning workflow to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in a directory tree.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- Resolve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 related directives into a single expanded file.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- Collect an author’s publications and export the result to a spreadsheet.</w:t>
      </w:r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Hyperlink"/>
          </w:rPr>
          <w:t xml:space="preserve">Find and Remove Unused References in a Directory</w:t>
        </w:r>
      </w:hyperlink>
      <w:r>
        <w:t xml:space="preserve"> </w:t>
      </w:r>
      <w:r>
        <w:t xml:space="preserve">- Detect unused citation keys across multiple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prune the bibliography.</w:t>
      </w:r>
    </w:p>
    <w:p>
      <w:pPr>
        <w:pStyle w:val="Compact"/>
        <w:numPr>
          <w:ilvl w:val="0"/>
          <w:numId w:val="1005"/>
        </w:numPr>
      </w:pPr>
      <w:hyperlink r:id="rId17">
        <w:r>
          <w:rPr>
            <w:rStyle w:val="Hyperlink"/>
          </w:rPr>
          <w:t xml:space="preserve">Find and Remove Unused References in a Single File</w:t>
        </w:r>
      </w:hyperlink>
      <w:r>
        <w:t xml:space="preserve"> </w:t>
      </w:r>
      <w:r>
        <w:t xml:space="preserve">- Detect unused citation keys for one main LaTeX document and prune the bibliography.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Map and Replace Reference Keys in a Directory</w:t>
        </w:r>
      </w:hyperlink>
      <w:r>
        <w:t xml:space="preserve"> </w:t>
      </w:r>
      <w:r>
        <w:t xml:space="preserve">- Update BibTeX keys and propagate the replacements across a directory of LaTeX files.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Map and Replace Reference Keys in a Single File</w:t>
        </w:r>
      </w:hyperlink>
      <w:r>
        <w:t xml:space="preserve"> </w:t>
      </w:r>
      <w:r>
        <w:t xml:space="preserve">- Update BibTeX keys and rewrite citations in one LaTeX document.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- Reconcile multiple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through pairwise merges.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- Emit</w:t>
      </w:r>
      <w:r>
        <w:t xml:space="preserve"> </w:t>
      </w:r>
      <w:r>
        <w:rPr>
          <w:rStyle w:val="VerbatimChar"/>
        </w:rPr>
        <w:t xml:space="preserve">https://doi.org/...</w:t>
      </w:r>
      <w:r>
        <w:t xml:space="preserve"> </w:t>
      </w:r>
      <w:r>
        <w:t xml:space="preserve">links for entries that contain DOI values.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- Build a consolidated bibliography from a directory of source files.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references/Readme.md" TargetMode="External" /><Relationship Type="http://schemas.openxmlformats.org/officeDocument/2006/relationships/hyperlink" Id="rId10" Target="examples/references/build_query_strings.md" TargetMode="External" /><Relationship Type="http://schemas.openxmlformats.org/officeDocument/2006/relationships/hyperlink" Id="rId11" Target="examples/references/check_bib_errors.md" TargetMode="External" /><Relationship Type="http://schemas.openxmlformats.org/officeDocument/2006/relationships/hyperlink" Id="rId12" Target="examples/references/clean_bib_file.md" TargetMode="External" /><Relationship Type="http://schemas.openxmlformats.org/officeDocument/2006/relationships/hyperlink" Id="rId13" Target="examples/references/clean_bibs_dir.md" TargetMode="External" /><Relationship Type="http://schemas.openxmlformats.org/officeDocument/2006/relationships/hyperlink" Id="rId14" Target="examples/references/expand_tex_includes.md" TargetMode="External" /><Relationship Type="http://schemas.openxmlformats.org/officeDocument/2006/relationships/hyperlink" Id="rId15" Target="examples/references/export_scholar_publications.md" TargetMode="External" /><Relationship Type="http://schemas.openxmlformats.org/officeDocument/2006/relationships/hyperlink" Id="rId16" Target="examples/references/find_and_remove_unused_refs_dir.md" TargetMode="External" /><Relationship Type="http://schemas.openxmlformats.org/officeDocument/2006/relationships/hyperlink" Id="rId17" Target="examples/references/find_and_remove_unused_refs_single.md" TargetMode="External" /><Relationship Type="http://schemas.openxmlformats.org/officeDocument/2006/relationships/hyperlink" Id="rId18" Target="examples/references/map_ref_keys_and_replace_dir.md" TargetMode="External" /><Relationship Type="http://schemas.openxmlformats.org/officeDocument/2006/relationships/hyperlink" Id="rId19" Target="examples/references/map_ref_keys_and_replace_single.md" TargetMode="External" /><Relationship Type="http://schemas.openxmlformats.org/officeDocument/2006/relationships/hyperlink" Id="rId20" Target="examples/references/merge_bibs_pairwise.md" TargetMode="External" /><Relationship Type="http://schemas.openxmlformats.org/officeDocument/2006/relationships/hyperlink" Id="rId21" Target="examples/references/print_doi_urls.md" TargetMode="External" /><Relationship Type="http://schemas.openxmlformats.org/officeDocument/2006/relationships/hyperlink" Id="rId22" Target="examples/references/union_bib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references/Readme.md" TargetMode="External" /><Relationship Type="http://schemas.openxmlformats.org/officeDocument/2006/relationships/hyperlink" Id="rId10" Target="examples/references/build_query_strings.md" TargetMode="External" /><Relationship Type="http://schemas.openxmlformats.org/officeDocument/2006/relationships/hyperlink" Id="rId11" Target="examples/references/check_bib_errors.md" TargetMode="External" /><Relationship Type="http://schemas.openxmlformats.org/officeDocument/2006/relationships/hyperlink" Id="rId12" Target="examples/references/clean_bib_file.md" TargetMode="External" /><Relationship Type="http://schemas.openxmlformats.org/officeDocument/2006/relationships/hyperlink" Id="rId13" Target="examples/references/clean_bibs_dir.md" TargetMode="External" /><Relationship Type="http://schemas.openxmlformats.org/officeDocument/2006/relationships/hyperlink" Id="rId14" Target="examples/references/expand_tex_includes.md" TargetMode="External" /><Relationship Type="http://schemas.openxmlformats.org/officeDocument/2006/relationships/hyperlink" Id="rId15" Target="examples/references/export_scholar_publications.md" TargetMode="External" /><Relationship Type="http://schemas.openxmlformats.org/officeDocument/2006/relationships/hyperlink" Id="rId16" Target="examples/references/find_and_remove_unused_refs_dir.md" TargetMode="External" /><Relationship Type="http://schemas.openxmlformats.org/officeDocument/2006/relationships/hyperlink" Id="rId17" Target="examples/references/find_and_remove_unused_refs_single.md" TargetMode="External" /><Relationship Type="http://schemas.openxmlformats.org/officeDocument/2006/relationships/hyperlink" Id="rId18" Target="examples/references/map_ref_keys_and_replace_dir.md" TargetMode="External" /><Relationship Type="http://schemas.openxmlformats.org/officeDocument/2006/relationships/hyperlink" Id="rId19" Target="examples/references/map_ref_keys_and_replace_single.md" TargetMode="External" /><Relationship Type="http://schemas.openxmlformats.org/officeDocument/2006/relationships/hyperlink" Id="rId20" Target="examples/references/merge_bibs_pairwise.md" TargetMode="External" /><Relationship Type="http://schemas.openxmlformats.org/officeDocument/2006/relationships/hyperlink" Id="rId21" Target="examples/references/print_doi_urls.md" TargetMode="External" /><Relationship Type="http://schemas.openxmlformats.org/officeDocument/2006/relationships/hyperlink" Id="rId22" Target="examples/references/union_bib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2026-03-23T15:09:17Z</dcterms:created>
  <dcterms:modified xsi:type="dcterms:W3CDTF">2026-03-23T15:09:17Z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