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Aula 02 - Slide 10: Deterministica vs estocastica</w:t>
      </w:r>
    </w:p>
    <w:bookmarkStart w:id="20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Comparar uma serie deterministica (f(t) + ruido) com um passeio aleatorio estocastico.</w:t>
      </w:r>
    </w:p>
    <w:bookmarkEnd w:id="20"/>
    <w:bookmarkStart w:id="21" w:name="conexao-com-o-pdf"/>
    <w:p>
      <w:pPr>
        <w:pStyle w:val="Heading2"/>
      </w:pPr>
      <w:r>
        <w:t xml:space="preserve">Conexao com o PDF</w:t>
      </w:r>
    </w:p>
    <w:p>
      <w:pPr>
        <w:pStyle w:val="FirstParagraph"/>
      </w:pPr>
      <w:r>
        <w:t xml:space="preserve">Slide 10 do PDF</w:t>
      </w:r>
      <w:r>
        <w:t xml:space="preserve"> </w:t>
      </w:r>
      <w:r>
        <w:rPr>
          <w:rStyle w:val="VerbatimChar"/>
        </w:rPr>
        <w:t xml:space="preserve">02-Estrutura-Temporal-em-Series-Temporais.pdf</w:t>
      </w:r>
      <w:r>
        <w:t xml:space="preserve">, arquivos de saida</w:t>
      </w:r>
      <w:r>
        <w:t xml:space="preserve"> </w:t>
      </w:r>
      <w:r>
        <w:rPr>
          <w:rStyle w:val="VerbatimChar"/>
        </w:rPr>
        <w:t xml:space="preserve">slides/02-10a.png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slides/02-10b.png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slides/02-10.png</w:t>
      </w:r>
      <w:r>
        <w:t xml:space="preserve">.</w:t>
      </w:r>
    </w:p>
    <w:bookmarkEnd w:id="21"/>
    <w:bookmarkStart w:id="22" w:name="descricao-do-codigo"/>
    <w:p>
      <w:pPr>
        <w:pStyle w:val="Heading2"/>
      </w:pPr>
      <w:r>
        <w:t xml:space="preserve">Descricao do codigo</w:t>
      </w:r>
    </w:p>
    <w:p>
      <w:pPr>
        <w:pStyle w:val="FirstParagraph"/>
      </w:pPr>
      <w:r>
        <w:t xml:space="preserve">Gera duas series contrastantes, salva os dois paines e concatena as imagens para o slide.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"https://raw.githubusercontent.com/eogasawara/series-temporais/main/code/utils.R"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br/>
      </w: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</w:t>
      </w:r>
      <w:r>
        <w:br/>
      </w:r>
      <w:r>
        <w:br/>
      </w:r>
      <w:r>
        <w:rPr>
          <w:rStyle w:val="CommentTok"/>
        </w:rPr>
        <w:t xml:space="preserve"># (a) Serie deterministica</w:t>
      </w:r>
      <w:r>
        <w:br/>
      </w:r>
      <w:r>
        <w:rPr>
          <w:rStyle w:val="NormalTok"/>
        </w:rPr>
        <w:t xml:space="preserve">x_det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(x_det))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"Deterministica: X_t = f(t) + e_t"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(fa, p_a, </w:t>
      </w:r>
      <w:r>
        <w:rPr>
          <w:rStyle w:val="AttributeTok"/>
        </w:rPr>
        <w:t xml:space="preserve">height_px =</w:t>
      </w:r>
      <w:r>
        <w:rPr>
          <w:rStyle w:val="NormalTok"/>
        </w:rPr>
        <w:t xml:space="preserve"> TSED_HEIGHT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(b) Serie estocastica (random walk)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x_rw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(u)</w:t>
      </w:r>
      <w:r>
        <w:br/>
      </w:r>
      <w:r>
        <w:rPr>
          <w:rStyle w:val="NormalTok"/>
        </w:rPr>
        <w:t xml:space="preserve">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(x_rw))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"Estocastica: X_t = X_{t-1} + u_t"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(fb, p_b, </w:t>
      </w:r>
      <w:r>
        <w:rPr>
          <w:rStyle w:val="AttributeTok"/>
        </w:rPr>
        <w:t xml:space="preserve">height_px =</w:t>
      </w:r>
      <w:r>
        <w:rPr>
          <w:rStyle w:val="NormalTok"/>
        </w:rPr>
        <w:t xml:space="preserve"> TSED_HEIGHT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Composicao final do slide</w:t>
      </w:r>
      <w:r>
        <w:br/>
      </w: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har_concat_png</w:t>
      </w:r>
      <w:r>
        <w:rPr>
          <w:rStyle w:val="NormalTok"/>
        </w:rPr>
        <w:t xml:space="preserve">(out,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(fa, fb))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02 - Slide 10: Deterministica vs estocastica</dc:title>
  <dc:creator/>
  <cp:keywords/>
  <dcterms:created xsi:type="dcterms:W3CDTF">2026-01-26T03:40:07Z</dcterms:created>
  <dcterms:modified xsi:type="dcterms:W3CDTF">2026-01-26T03:40:07Z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