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AF6A15">
      <w:pPr>
        <w:rPr>
          <w:rFonts w:ascii="Arial" w:hAnsi="Arial" w:cs="Arial"/>
          <w:color w:val="595963"/>
          <w:spacing w:val="3"/>
        </w:rPr>
      </w:pPr>
      <w:bookmarkStart w:id="0" w:name="_GoBack"/>
      <w:r>
        <w:rPr>
          <w:rFonts w:ascii="Arial" w:hAnsi="Arial" w:cs="Arial"/>
          <w:color w:val="595963"/>
          <w:spacing w:val="3"/>
        </w:rPr>
        <w:t xml:space="preserve">We are delighted to present to the open market this attractive red brick </w:t>
      </w:r>
      <w:r w:rsidR="008430DE">
        <w:rPr>
          <w:rFonts w:ascii="Arial" w:hAnsi="Arial" w:cs="Arial"/>
          <w:color w:val="595963"/>
          <w:spacing w:val="3"/>
        </w:rPr>
        <w:t>semi-detached</w:t>
      </w:r>
      <w:r>
        <w:rPr>
          <w:rFonts w:ascii="Arial" w:hAnsi="Arial" w:cs="Arial"/>
          <w:color w:val="595963"/>
          <w:spacing w:val="3"/>
        </w:rPr>
        <w:t xml:space="preserve"> villa. This fine property is ideally positioned in a quiet </w:t>
      </w:r>
      <w:proofErr w:type="spellStart"/>
      <w:r>
        <w:rPr>
          <w:rFonts w:ascii="Arial" w:hAnsi="Arial" w:cs="Arial"/>
          <w:color w:val="595963"/>
          <w:spacing w:val="3"/>
        </w:rPr>
        <w:t>cul</w:t>
      </w:r>
      <w:proofErr w:type="spellEnd"/>
      <w:r>
        <w:rPr>
          <w:rFonts w:ascii="Arial" w:hAnsi="Arial" w:cs="Arial"/>
          <w:color w:val="595963"/>
          <w:spacing w:val="3"/>
        </w:rPr>
        <w:t xml:space="preserve"> de sac within this highly regarded location, within walking distance of the ever growing buzz of </w:t>
      </w:r>
      <w:proofErr w:type="spellStart"/>
      <w:r w:rsidR="008430DE">
        <w:rPr>
          <w:rFonts w:ascii="Arial" w:hAnsi="Arial" w:cs="Arial"/>
          <w:color w:val="595963"/>
          <w:spacing w:val="3"/>
        </w:rPr>
        <w:t>Ballyhackamore</w:t>
      </w:r>
      <w:proofErr w:type="spellEnd"/>
      <w:r w:rsidR="008430DE">
        <w:rPr>
          <w:rFonts w:ascii="Arial" w:hAnsi="Arial" w:cs="Arial"/>
          <w:color w:val="595963"/>
          <w:spacing w:val="3"/>
        </w:rPr>
        <w:t xml:space="preserve"> Village. </w:t>
      </w:r>
      <w:r>
        <w:rPr>
          <w:rFonts w:ascii="Arial" w:hAnsi="Arial" w:cs="Arial"/>
          <w:color w:val="595963"/>
          <w:spacing w:val="3"/>
        </w:rPr>
        <w:t xml:space="preserve">Internally the property has been finished to an extremely high standard throughout by its present vendors with bright accommodation arranged over two floors comprising three bedrooms, lounge, modern fitted kitchen open plan to dining area and shower room with modern white suite. Further benefits include gas central heating, </w:t>
      </w:r>
      <w:proofErr w:type="spellStart"/>
      <w:r>
        <w:rPr>
          <w:rFonts w:ascii="Arial" w:hAnsi="Arial" w:cs="Arial"/>
          <w:color w:val="595963"/>
          <w:spacing w:val="3"/>
        </w:rPr>
        <w:t>uPVC</w:t>
      </w:r>
      <w:proofErr w:type="spellEnd"/>
      <w:r>
        <w:rPr>
          <w:rFonts w:ascii="Arial" w:hAnsi="Arial" w:cs="Arial"/>
          <w:color w:val="595963"/>
          <w:spacing w:val="3"/>
        </w:rPr>
        <w:t xml:space="preserve"> double glazed window frames and doors, driveway to car parking and enclosed garden to rear.</w:t>
      </w:r>
    </w:p>
    <w:bookmarkEnd w:id="0"/>
    <w:p w:rsidR="00AF6A15" w:rsidRDefault="00AF6A15">
      <w:pPr>
        <w:rPr>
          <w:rFonts w:ascii="Arial" w:hAnsi="Arial" w:cs="Arial"/>
          <w:color w:val="595963"/>
          <w:spacing w:val="3"/>
        </w:rPr>
      </w:pPr>
    </w:p>
    <w:p w:rsidR="00AF6A15" w:rsidRPr="00AF6A15" w:rsidRDefault="00AF6A15" w:rsidP="00AF6A15">
      <w:pPr>
        <w:spacing w:before="100" w:beforeAutospacing="1" w:after="100" w:afterAutospacing="1" w:line="240" w:lineRule="auto"/>
        <w:outlineLvl w:val="2"/>
        <w:rPr>
          <w:rFonts w:ascii="Arial" w:eastAsia="Times New Roman" w:hAnsi="Arial" w:cs="Arial"/>
          <w:color w:val="262630"/>
          <w:sz w:val="39"/>
          <w:szCs w:val="39"/>
          <w:lang w:eastAsia="en-GB"/>
        </w:rPr>
      </w:pPr>
      <w:r w:rsidRPr="00AF6A15">
        <w:rPr>
          <w:rFonts w:ascii="Arial" w:eastAsia="Times New Roman" w:hAnsi="Arial" w:cs="Arial"/>
          <w:color w:val="262630"/>
          <w:sz w:val="39"/>
          <w:szCs w:val="39"/>
          <w:lang w:eastAsia="en-GB"/>
        </w:rPr>
        <w:t>Features</w:t>
      </w:r>
    </w:p>
    <w:p w:rsidR="00AF6A15" w:rsidRPr="00AF6A15" w:rsidRDefault="00AF6A15" w:rsidP="00AF6A15">
      <w:pPr>
        <w:numPr>
          <w:ilvl w:val="0"/>
          <w:numId w:val="1"/>
        </w:numPr>
        <w:spacing w:before="100" w:beforeAutospacing="1" w:after="100" w:afterAutospacing="1" w:line="240" w:lineRule="auto"/>
        <w:ind w:left="0"/>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3 bedrooms</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Red Brick Semi Detached Villa</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Three Bedrooms</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Lounge</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Modern Fitted Kitchen</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Open Plan To Dining</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Shower Room</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Gas Central Heating</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UPVC Double Glazed</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Driveway To Car Parking</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Enclosed Garden To Rear</w:t>
      </w:r>
    </w:p>
    <w:p w:rsidR="00AF6A15" w:rsidRDefault="00AF6A15"/>
    <w:sectPr w:rsidR="00AF6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C8F"/>
    <w:multiLevelType w:val="multilevel"/>
    <w:tmpl w:val="044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A2FF4"/>
    <w:multiLevelType w:val="multilevel"/>
    <w:tmpl w:val="B87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15"/>
    <w:rsid w:val="008430DE"/>
    <w:rsid w:val="00AF6A15"/>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6A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A15"/>
    <w:rPr>
      <w:rFonts w:ascii="Times New Roman" w:eastAsia="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6A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A15"/>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2</cp:revision>
  <dcterms:created xsi:type="dcterms:W3CDTF">2018-08-01T11:03:00Z</dcterms:created>
  <dcterms:modified xsi:type="dcterms:W3CDTF">2018-08-03T11:10:00Z</dcterms:modified>
</cp:coreProperties>
</file>