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CEB" w:rsidRDefault="006B1A37" w:rsidP="0012705C">
      <w:pPr>
        <w:jc w:val="right"/>
      </w:pPr>
      <w:r>
        <w:rPr>
          <w:noProof/>
          <w:lang w:eastAsia="en-GB"/>
        </w:rPr>
        <w:drawing>
          <wp:inline distT="0" distB="0" distL="0" distR="0" wp14:anchorId="4BE0CD80" wp14:editId="276F6585">
            <wp:extent cx="709427" cy="10627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7904" cy="1135393"/>
                    </a:xfrm>
                    <a:prstGeom prst="rect">
                      <a:avLst/>
                    </a:prstGeom>
                  </pic:spPr>
                </pic:pic>
              </a:graphicData>
            </a:graphic>
          </wp:inline>
        </w:drawing>
      </w:r>
    </w:p>
    <w:p w:rsidR="006A14F5" w:rsidRDefault="006A14F5" w:rsidP="00220B19"/>
    <w:p w:rsidR="00220B19" w:rsidRDefault="00220B19" w:rsidP="00220B19"/>
    <w:p w:rsidR="00220B19" w:rsidRPr="00220B19" w:rsidRDefault="00220B19" w:rsidP="00220B19"/>
    <w:p w:rsidR="00875C50" w:rsidRDefault="0012705C" w:rsidP="00875C50">
      <w:pPr>
        <w:pStyle w:val="Title"/>
        <w:jc w:val="center"/>
      </w:pPr>
      <w:r w:rsidRPr="0012705C">
        <w:t>Modelling a Community</w:t>
      </w:r>
      <w:r w:rsidR="00875C50">
        <w:t>:</w:t>
      </w:r>
      <w:r w:rsidRPr="0012705C">
        <w:t xml:space="preserve"> </w:t>
      </w:r>
    </w:p>
    <w:p w:rsidR="0012705C" w:rsidRDefault="0012705C" w:rsidP="00875C50">
      <w:pPr>
        <w:pStyle w:val="Title"/>
        <w:jc w:val="center"/>
      </w:pPr>
      <w:r w:rsidRPr="0012705C">
        <w:t>Network Software and Parkrun Data</w:t>
      </w:r>
    </w:p>
    <w:p w:rsidR="0012705C" w:rsidRDefault="0012705C" w:rsidP="0012705C"/>
    <w:p w:rsidR="00220B19" w:rsidRDefault="00220B19" w:rsidP="0012705C"/>
    <w:p w:rsidR="00220B19" w:rsidRPr="0012705C" w:rsidRDefault="00220B19" w:rsidP="0012705C"/>
    <w:p w:rsidR="009D7E72" w:rsidRDefault="009D7E72" w:rsidP="009D7E72"/>
    <w:p w:rsidR="00A67B84" w:rsidRDefault="0012705C" w:rsidP="009A44C8">
      <w:pPr>
        <w:jc w:val="center"/>
      </w:pPr>
      <w:r>
        <w:rPr>
          <w:noProof/>
          <w:lang w:eastAsia="en-GB"/>
        </w:rPr>
        <w:drawing>
          <wp:inline distT="0" distB="0" distL="0" distR="0">
            <wp:extent cx="4127533" cy="3289465"/>
            <wp:effectExtent l="0" t="0" r="6350" b="6350"/>
            <wp:docPr id="4" name="Picture 4" descr="http://www.clker.com/cliparts/G/G/F/Y/Y/U/networ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G/G/F/Y/Y/U/network-h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911" cy="3319253"/>
                    </a:xfrm>
                    <a:prstGeom prst="rect">
                      <a:avLst/>
                    </a:prstGeom>
                    <a:noFill/>
                    <a:ln>
                      <a:noFill/>
                    </a:ln>
                  </pic:spPr>
                </pic:pic>
              </a:graphicData>
            </a:graphic>
          </wp:inline>
        </w:drawing>
      </w:r>
    </w:p>
    <w:p w:rsidR="00220B19" w:rsidRDefault="00A67B84" w:rsidP="009A44C8">
      <w:pPr>
        <w:jc w:val="center"/>
      </w:pPr>
      <w:r>
        <w:rPr>
          <w:noProof/>
          <w:lang w:eastAsia="en-GB"/>
        </w:rPr>
        <w:drawing>
          <wp:inline distT="0" distB="0" distL="0" distR="0" wp14:anchorId="703DFEFC" wp14:editId="156C0E9F">
            <wp:extent cx="2137558" cy="1010624"/>
            <wp:effectExtent l="0" t="0" r="0" b="0"/>
            <wp:docPr id="6" name="Picture 6" descr="http://www.renfrewshireleisure.com/media/187953/parkru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nfrewshireleisure.com/media/187953/parkru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7879" cy="1015504"/>
                    </a:xfrm>
                    <a:prstGeom prst="rect">
                      <a:avLst/>
                    </a:prstGeom>
                    <a:noFill/>
                    <a:ln>
                      <a:noFill/>
                    </a:ln>
                  </pic:spPr>
                </pic:pic>
              </a:graphicData>
            </a:graphic>
          </wp:inline>
        </w:drawing>
      </w:r>
    </w:p>
    <w:tbl>
      <w:tblPr>
        <w:tblStyle w:val="TableGrid"/>
        <w:tblW w:w="5000" w:type="pct"/>
        <w:tblLook w:val="04A0" w:firstRow="1" w:lastRow="0" w:firstColumn="1" w:lastColumn="0" w:noHBand="0" w:noVBand="1"/>
      </w:tblPr>
      <w:tblGrid>
        <w:gridCol w:w="3873"/>
        <w:gridCol w:w="5143"/>
      </w:tblGrid>
      <w:tr w:rsidR="009D7E72" w:rsidTr="00725664">
        <w:tc>
          <w:tcPr>
            <w:tcW w:w="2148" w:type="pct"/>
          </w:tcPr>
          <w:p w:rsidR="009D7E72" w:rsidRPr="00F7139A" w:rsidRDefault="009D7E72" w:rsidP="00725664">
            <w:pPr>
              <w:pStyle w:val="NoSpacing"/>
            </w:pPr>
            <w:r w:rsidRPr="00F7139A">
              <w:lastRenderedPageBreak/>
              <w:t>Student Name (Student Number)</w:t>
            </w:r>
          </w:p>
        </w:tc>
        <w:tc>
          <w:tcPr>
            <w:tcW w:w="2852" w:type="pct"/>
          </w:tcPr>
          <w:p w:rsidR="009D7E72" w:rsidRPr="00F7139A" w:rsidRDefault="009D7E72" w:rsidP="00725664">
            <w:pPr>
              <w:pStyle w:val="NoSpacing"/>
            </w:pPr>
            <w:r w:rsidRPr="00F7139A">
              <w:t>Eoin Carroll (16202781)</w:t>
            </w:r>
          </w:p>
        </w:tc>
      </w:tr>
      <w:tr w:rsidR="009D7E72" w:rsidTr="00725664">
        <w:tc>
          <w:tcPr>
            <w:tcW w:w="2148" w:type="pct"/>
          </w:tcPr>
          <w:p w:rsidR="009D7E72" w:rsidRPr="00F7139A" w:rsidRDefault="009D7E72" w:rsidP="00725664">
            <w:pPr>
              <w:pStyle w:val="NoSpacing"/>
            </w:pPr>
            <w:r w:rsidRPr="00F7139A">
              <w:t>Module Code</w:t>
            </w:r>
          </w:p>
        </w:tc>
        <w:tc>
          <w:tcPr>
            <w:tcW w:w="2852" w:type="pct"/>
          </w:tcPr>
          <w:p w:rsidR="009D7E72" w:rsidRPr="00F7139A" w:rsidRDefault="00ED0088" w:rsidP="00725664">
            <w:pPr>
              <w:pStyle w:val="NoSpacing"/>
            </w:pPr>
            <w:r w:rsidRPr="00ED0088">
              <w:t>UCD MIS40550</w:t>
            </w:r>
          </w:p>
        </w:tc>
      </w:tr>
      <w:tr w:rsidR="009D7E72" w:rsidTr="00725664">
        <w:tc>
          <w:tcPr>
            <w:tcW w:w="2148" w:type="pct"/>
          </w:tcPr>
          <w:p w:rsidR="009D7E72" w:rsidRPr="00F7139A" w:rsidRDefault="009D7E72" w:rsidP="00725664">
            <w:pPr>
              <w:pStyle w:val="NoSpacing"/>
            </w:pPr>
            <w:r w:rsidRPr="00F7139A">
              <w:t>Module Title</w:t>
            </w:r>
          </w:p>
        </w:tc>
        <w:tc>
          <w:tcPr>
            <w:tcW w:w="2852" w:type="pct"/>
          </w:tcPr>
          <w:p w:rsidR="009D7E72" w:rsidRPr="00F7139A" w:rsidRDefault="00ED0088" w:rsidP="00725664">
            <w:pPr>
              <w:pStyle w:val="NoSpacing"/>
            </w:pPr>
            <w:r w:rsidRPr="00ED0088">
              <w:t>Network Software Modelling</w:t>
            </w:r>
          </w:p>
        </w:tc>
      </w:tr>
      <w:tr w:rsidR="009D7E72" w:rsidTr="00725664">
        <w:tc>
          <w:tcPr>
            <w:tcW w:w="2148" w:type="pct"/>
          </w:tcPr>
          <w:p w:rsidR="009D7E72" w:rsidRPr="00F7139A" w:rsidRDefault="009D7E72" w:rsidP="00725664">
            <w:pPr>
              <w:pStyle w:val="NoSpacing"/>
            </w:pPr>
            <w:r w:rsidRPr="00F7139A">
              <w:t>Assessment Title</w:t>
            </w:r>
          </w:p>
        </w:tc>
        <w:tc>
          <w:tcPr>
            <w:tcW w:w="2852" w:type="pct"/>
          </w:tcPr>
          <w:p w:rsidR="009D7E72" w:rsidRPr="00F7139A" w:rsidRDefault="00ED0088" w:rsidP="00725664">
            <w:pPr>
              <w:pStyle w:val="NoSpacing"/>
            </w:pPr>
            <w:r w:rsidRPr="00ED0088">
              <w:t>Network Software Modelling Assignment 2</w:t>
            </w:r>
          </w:p>
        </w:tc>
      </w:tr>
      <w:tr w:rsidR="009D7E72" w:rsidTr="00725664">
        <w:tc>
          <w:tcPr>
            <w:tcW w:w="2148" w:type="pct"/>
          </w:tcPr>
          <w:p w:rsidR="009D7E72" w:rsidRPr="00F7139A" w:rsidRDefault="009D7E72" w:rsidP="00725664">
            <w:pPr>
              <w:pStyle w:val="NoSpacing"/>
            </w:pPr>
            <w:r w:rsidRPr="00F7139A">
              <w:t>Module Co-ordinator</w:t>
            </w:r>
          </w:p>
        </w:tc>
        <w:tc>
          <w:tcPr>
            <w:tcW w:w="2852" w:type="pct"/>
          </w:tcPr>
          <w:p w:rsidR="009D7E72" w:rsidRPr="00F7139A" w:rsidRDefault="001F5EB3" w:rsidP="00725664">
            <w:pPr>
              <w:pStyle w:val="NoSpacing"/>
            </w:pPr>
            <w:r w:rsidRPr="001F5EB3">
              <w:t>Dr James McDermott</w:t>
            </w:r>
          </w:p>
        </w:tc>
      </w:tr>
      <w:tr w:rsidR="00ED0088" w:rsidTr="00725664">
        <w:tc>
          <w:tcPr>
            <w:tcW w:w="2148" w:type="pct"/>
          </w:tcPr>
          <w:p w:rsidR="00ED0088" w:rsidRPr="00F7139A" w:rsidRDefault="00ED0088" w:rsidP="00725664">
            <w:pPr>
              <w:pStyle w:val="NoSpacing"/>
            </w:pPr>
            <w:r>
              <w:t>Revision</w:t>
            </w:r>
          </w:p>
        </w:tc>
        <w:tc>
          <w:tcPr>
            <w:tcW w:w="2852" w:type="pct"/>
          </w:tcPr>
          <w:p w:rsidR="00ED0088" w:rsidRPr="00F7139A" w:rsidRDefault="00ED0088" w:rsidP="00725664">
            <w:pPr>
              <w:pStyle w:val="NoSpacing"/>
            </w:pPr>
            <w:r>
              <w:t>0</w:t>
            </w:r>
          </w:p>
        </w:tc>
      </w:tr>
      <w:tr w:rsidR="009D7E72" w:rsidTr="00725664">
        <w:tc>
          <w:tcPr>
            <w:tcW w:w="2148" w:type="pct"/>
          </w:tcPr>
          <w:p w:rsidR="009D7E72" w:rsidRPr="00F7139A" w:rsidRDefault="009D7E72" w:rsidP="00725664">
            <w:pPr>
              <w:pStyle w:val="NoSpacing"/>
            </w:pPr>
            <w:r w:rsidRPr="00F7139A">
              <w:t>Date Submitted</w:t>
            </w:r>
          </w:p>
        </w:tc>
        <w:tc>
          <w:tcPr>
            <w:tcW w:w="2852" w:type="pct"/>
          </w:tcPr>
          <w:p w:rsidR="009D7E72" w:rsidRPr="00F7139A" w:rsidRDefault="00857108" w:rsidP="00725664">
            <w:pPr>
              <w:pStyle w:val="NoSpacing"/>
            </w:pPr>
            <w:r>
              <w:t>23/04</w:t>
            </w:r>
            <w:r w:rsidR="009D7E72" w:rsidRPr="00F7139A">
              <w:t>/2017</w:t>
            </w:r>
          </w:p>
        </w:tc>
      </w:tr>
    </w:tbl>
    <w:p w:rsidR="009D7E72" w:rsidRDefault="009D7E72" w:rsidP="009D7E72">
      <w:pPr>
        <w:pStyle w:val="Heading1"/>
      </w:pPr>
      <w:bookmarkStart w:id="0" w:name="_Toc472950616"/>
      <w:bookmarkStart w:id="1" w:name="_Toc472950644"/>
      <w:bookmarkStart w:id="2" w:name="_Toc473812974"/>
      <w:bookmarkStart w:id="3" w:name="_Toc480321877"/>
      <w:r>
        <w:t>Plagiarism</w:t>
      </w:r>
      <w:bookmarkEnd w:id="0"/>
      <w:bookmarkEnd w:id="1"/>
      <w:bookmarkEnd w:id="2"/>
      <w:bookmarkEnd w:id="3"/>
    </w:p>
    <w:p w:rsidR="009D7E72" w:rsidRDefault="009D7E72" w:rsidP="009D7E72">
      <w:r>
        <w:t>The unacknowledged inclusion of another person’s writings or ideas or works, in any formally presented work (including essays, examinations, projects, laboratory reports or presentations). The penalties associated with plagiarism designed to impose sanctions that reflect the seriousness of University’s commitment to academic integrity. Ensure that you have read the University’s Briefing for Students on Academic Integrity and Plagiarism and the UCD Plagiarism Statement, Plagiarism Policy and Procedures, (</w:t>
      </w:r>
      <w:hyperlink r:id="rId10" w:history="1">
        <w:r w:rsidRPr="001C0F1C">
          <w:rPr>
            <w:rStyle w:val="Hyperlink"/>
          </w:rPr>
          <w:t>http://www.ucd.ie/registrar/</w:t>
        </w:r>
      </w:hyperlink>
      <w:r>
        <w:t>).</w:t>
      </w:r>
    </w:p>
    <w:p w:rsidR="009D7E72" w:rsidRDefault="009D7E72" w:rsidP="009D7E72">
      <w:pPr>
        <w:pStyle w:val="Heading1"/>
      </w:pPr>
      <w:bookmarkStart w:id="4" w:name="_Toc472950618"/>
      <w:bookmarkStart w:id="5" w:name="_Toc472950646"/>
      <w:bookmarkStart w:id="6" w:name="_Toc473812976"/>
      <w:bookmarkStart w:id="7" w:name="_Toc480321878"/>
      <w:r>
        <w:t>Declaration of Authorship</w:t>
      </w:r>
      <w:bookmarkEnd w:id="4"/>
      <w:bookmarkEnd w:id="5"/>
      <w:bookmarkEnd w:id="6"/>
      <w:bookmarkEnd w:id="7"/>
    </w:p>
    <w:p w:rsidR="009D7E72" w:rsidRDefault="009D7E72" w:rsidP="009D7E72">
      <w:r>
        <w:t>I declare that all material in this assessment is my own work except where there is clear acknowledgement and appropriate reference to the work of others.</w:t>
      </w:r>
    </w:p>
    <w:p w:rsidR="009D7E72" w:rsidRDefault="009D7E72" w:rsidP="009D7E72">
      <w:pPr>
        <w:pStyle w:val="Heading1"/>
      </w:pPr>
      <w:bookmarkStart w:id="8" w:name="_Toc472950619"/>
      <w:bookmarkStart w:id="9" w:name="_Toc472950647"/>
      <w:bookmarkStart w:id="10" w:name="_Toc473812977"/>
      <w:bookmarkStart w:id="11" w:name="_Toc480321879"/>
      <w:r>
        <w:t>Signatures</w:t>
      </w:r>
      <w:bookmarkEnd w:id="8"/>
      <w:bookmarkEnd w:id="9"/>
      <w:bookmarkEnd w:id="10"/>
      <w:bookmarkEnd w:id="11"/>
    </w:p>
    <w:p w:rsidR="009D7E72" w:rsidRDefault="009D7E72">
      <w:r>
        <w:t>Signed:</w:t>
      </w:r>
      <w:r>
        <w:tab/>
      </w:r>
      <w:r>
        <w:tab/>
      </w:r>
      <w:r>
        <w:rPr>
          <w:noProof/>
          <w:lang w:eastAsia="en-GB"/>
        </w:rPr>
        <w:drawing>
          <wp:inline distT="0" distB="0" distL="0" distR="0" wp14:anchorId="4EE3ABB8" wp14:editId="0F3F9DF8">
            <wp:extent cx="1285875" cy="333375"/>
            <wp:effectExtent l="19050" t="0" r="9525" b="0"/>
            <wp:docPr id="2" name="Picture 2" descr="C:\Users\Office\Google Drive\Archiv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Google Drive\Archive\Signature.jpg"/>
                    <pic:cNvPicPr>
                      <a:picLocks noChangeAspect="1" noChangeArrowheads="1"/>
                    </pic:cNvPicPr>
                  </pic:nvPicPr>
                  <pic:blipFill>
                    <a:blip r:embed="rId11" cstate="print">
                      <a:lum bright="10000"/>
                    </a:blip>
                    <a:srcRect t="28947" b="25000"/>
                    <a:stretch>
                      <a:fillRect/>
                    </a:stretch>
                  </pic:blipFill>
                  <pic:spPr bwMode="auto">
                    <a:xfrm>
                      <a:off x="0" y="0"/>
                      <a:ext cx="1285875" cy="333375"/>
                    </a:xfrm>
                    <a:prstGeom prst="rect">
                      <a:avLst/>
                    </a:prstGeom>
                    <a:noFill/>
                    <a:ln w="9525">
                      <a:noFill/>
                      <a:miter lim="800000"/>
                      <a:headEnd/>
                      <a:tailEnd/>
                    </a:ln>
                  </pic:spPr>
                </pic:pic>
              </a:graphicData>
            </a:graphic>
          </wp:inline>
        </w:drawing>
      </w:r>
      <w:r>
        <w:tab/>
      </w:r>
      <w:r>
        <w:tab/>
        <w:t xml:space="preserve">Date: </w:t>
      </w:r>
      <w:r w:rsidR="00C0765F">
        <w:t>23/04</w:t>
      </w:r>
      <w:r>
        <w:t>/2017</w:t>
      </w:r>
    </w:p>
    <w:p w:rsidR="009D7E72" w:rsidRDefault="009D7E72" w:rsidP="009D7E72">
      <w:pPr>
        <w:pStyle w:val="Heading1"/>
      </w:pPr>
      <w:bookmarkStart w:id="12" w:name="_Toc473812978"/>
      <w:bookmarkStart w:id="13" w:name="_Toc480321880"/>
      <w:r>
        <w:t>Abstract</w:t>
      </w:r>
      <w:bookmarkEnd w:id="12"/>
      <w:bookmarkEnd w:id="13"/>
    </w:p>
    <w:p w:rsidR="009D7E72" w:rsidRDefault="009D7E72">
      <w:r>
        <w:br w:type="page"/>
      </w:r>
    </w:p>
    <w:sdt>
      <w:sdtPr>
        <w:rPr>
          <w:rFonts w:asciiTheme="minorHAnsi" w:eastAsiaTheme="minorHAnsi" w:hAnsiTheme="minorHAnsi" w:cstheme="minorBidi"/>
          <w:color w:val="auto"/>
          <w:sz w:val="22"/>
          <w:szCs w:val="22"/>
          <w:lang w:val="en-GB"/>
        </w:rPr>
        <w:id w:val="-51379376"/>
        <w:docPartObj>
          <w:docPartGallery w:val="Table of Contents"/>
          <w:docPartUnique/>
        </w:docPartObj>
      </w:sdtPr>
      <w:sdtEndPr>
        <w:rPr>
          <w:b/>
          <w:bCs/>
          <w:noProof/>
        </w:rPr>
      </w:sdtEndPr>
      <w:sdtContent>
        <w:p w:rsidR="00941A04" w:rsidRDefault="00941A04">
          <w:pPr>
            <w:pStyle w:val="TOCHeading"/>
          </w:pPr>
          <w:r>
            <w:t>Contents</w:t>
          </w:r>
        </w:p>
        <w:p w:rsidR="00C6650D" w:rsidRDefault="00941A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321881" w:history="1">
            <w:r w:rsidR="00C6650D" w:rsidRPr="00B33AD5">
              <w:rPr>
                <w:rStyle w:val="Hyperlink"/>
                <w:noProof/>
              </w:rPr>
              <w:t>Introduction</w:t>
            </w:r>
            <w:r w:rsidR="00C6650D">
              <w:rPr>
                <w:noProof/>
                <w:webHidden/>
              </w:rPr>
              <w:tab/>
            </w:r>
            <w:r w:rsidR="00C6650D">
              <w:rPr>
                <w:noProof/>
                <w:webHidden/>
              </w:rPr>
              <w:fldChar w:fldCharType="begin"/>
            </w:r>
            <w:r w:rsidR="00C6650D">
              <w:rPr>
                <w:noProof/>
                <w:webHidden/>
              </w:rPr>
              <w:instrText xml:space="preserve"> PAGEREF _Toc480321881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1"/>
            <w:tabs>
              <w:tab w:val="right" w:leader="dot" w:pos="9016"/>
            </w:tabs>
            <w:rPr>
              <w:rFonts w:eastAsiaTheme="minorEastAsia"/>
              <w:noProof/>
              <w:lang w:eastAsia="en-GB"/>
            </w:rPr>
          </w:pPr>
          <w:hyperlink w:anchor="_Toc480321882" w:history="1">
            <w:r w:rsidR="00C6650D" w:rsidRPr="00B33AD5">
              <w:rPr>
                <w:rStyle w:val="Hyperlink"/>
                <w:noProof/>
              </w:rPr>
              <w:t>Graph Generation</w:t>
            </w:r>
            <w:r w:rsidR="00C6650D">
              <w:rPr>
                <w:noProof/>
                <w:webHidden/>
              </w:rPr>
              <w:tab/>
            </w:r>
            <w:r w:rsidR="00C6650D">
              <w:rPr>
                <w:noProof/>
                <w:webHidden/>
              </w:rPr>
              <w:fldChar w:fldCharType="begin"/>
            </w:r>
            <w:r w:rsidR="00C6650D">
              <w:rPr>
                <w:noProof/>
                <w:webHidden/>
              </w:rPr>
              <w:instrText xml:space="preserve"> PAGEREF _Toc480321882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2"/>
            <w:tabs>
              <w:tab w:val="right" w:leader="dot" w:pos="9016"/>
            </w:tabs>
            <w:rPr>
              <w:noProof/>
            </w:rPr>
          </w:pPr>
          <w:hyperlink w:anchor="_Toc480321883" w:history="1">
            <w:r w:rsidR="00C6650D" w:rsidRPr="00B33AD5">
              <w:rPr>
                <w:rStyle w:val="Hyperlink"/>
                <w:noProof/>
              </w:rPr>
              <w:t>Web Scraping</w:t>
            </w:r>
            <w:r w:rsidR="00C6650D">
              <w:rPr>
                <w:noProof/>
                <w:webHidden/>
              </w:rPr>
              <w:tab/>
            </w:r>
            <w:r w:rsidR="00C6650D">
              <w:rPr>
                <w:noProof/>
                <w:webHidden/>
              </w:rPr>
              <w:fldChar w:fldCharType="begin"/>
            </w:r>
            <w:r w:rsidR="00C6650D">
              <w:rPr>
                <w:noProof/>
                <w:webHidden/>
              </w:rPr>
              <w:instrText xml:space="preserve"> PAGEREF _Toc480321883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2"/>
            <w:tabs>
              <w:tab w:val="right" w:leader="dot" w:pos="9016"/>
            </w:tabs>
            <w:rPr>
              <w:noProof/>
            </w:rPr>
          </w:pPr>
          <w:hyperlink w:anchor="_Toc480321884" w:history="1">
            <w:r w:rsidR="00C6650D" w:rsidRPr="00B33AD5">
              <w:rPr>
                <w:rStyle w:val="Hyperlink"/>
                <w:noProof/>
              </w:rPr>
              <w:t>Constructing Graphs</w:t>
            </w:r>
            <w:r w:rsidR="00C6650D">
              <w:rPr>
                <w:noProof/>
                <w:webHidden/>
              </w:rPr>
              <w:tab/>
            </w:r>
            <w:r w:rsidR="00C6650D">
              <w:rPr>
                <w:noProof/>
                <w:webHidden/>
              </w:rPr>
              <w:fldChar w:fldCharType="begin"/>
            </w:r>
            <w:r w:rsidR="00C6650D">
              <w:rPr>
                <w:noProof/>
                <w:webHidden/>
              </w:rPr>
              <w:instrText xml:space="preserve"> PAGEREF _Toc480321884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2"/>
            <w:tabs>
              <w:tab w:val="right" w:leader="dot" w:pos="9016"/>
            </w:tabs>
            <w:rPr>
              <w:noProof/>
            </w:rPr>
          </w:pPr>
          <w:hyperlink w:anchor="_Toc480321885" w:history="1">
            <w:r w:rsidR="00C6650D" w:rsidRPr="00B33AD5">
              <w:rPr>
                <w:rStyle w:val="Hyperlink"/>
                <w:noProof/>
              </w:rPr>
              <w:t>Combining Graphs</w:t>
            </w:r>
            <w:r w:rsidR="00C6650D">
              <w:rPr>
                <w:noProof/>
                <w:webHidden/>
              </w:rPr>
              <w:tab/>
            </w:r>
            <w:r w:rsidR="00C6650D">
              <w:rPr>
                <w:noProof/>
                <w:webHidden/>
              </w:rPr>
              <w:fldChar w:fldCharType="begin"/>
            </w:r>
            <w:r w:rsidR="00C6650D">
              <w:rPr>
                <w:noProof/>
                <w:webHidden/>
              </w:rPr>
              <w:instrText xml:space="preserve"> PAGEREF _Toc480321885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1"/>
            <w:tabs>
              <w:tab w:val="right" w:leader="dot" w:pos="9016"/>
            </w:tabs>
            <w:rPr>
              <w:rFonts w:eastAsiaTheme="minorEastAsia"/>
              <w:noProof/>
              <w:lang w:eastAsia="en-GB"/>
            </w:rPr>
          </w:pPr>
          <w:hyperlink w:anchor="_Toc480321886" w:history="1">
            <w:r w:rsidR="00C6650D" w:rsidRPr="00B33AD5">
              <w:rPr>
                <w:rStyle w:val="Hyperlink"/>
                <w:noProof/>
              </w:rPr>
              <w:t>Graph Properties</w:t>
            </w:r>
            <w:r w:rsidR="00C6650D">
              <w:rPr>
                <w:noProof/>
                <w:webHidden/>
              </w:rPr>
              <w:tab/>
            </w:r>
            <w:r w:rsidR="00C6650D">
              <w:rPr>
                <w:noProof/>
                <w:webHidden/>
              </w:rPr>
              <w:fldChar w:fldCharType="begin"/>
            </w:r>
            <w:r w:rsidR="00C6650D">
              <w:rPr>
                <w:noProof/>
                <w:webHidden/>
              </w:rPr>
              <w:instrText xml:space="preserve"> PAGEREF _Toc480321886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2"/>
            <w:tabs>
              <w:tab w:val="right" w:leader="dot" w:pos="9016"/>
            </w:tabs>
            <w:rPr>
              <w:noProof/>
            </w:rPr>
          </w:pPr>
          <w:hyperlink w:anchor="_Toc480321887" w:history="1">
            <w:r w:rsidR="00C6650D" w:rsidRPr="00B33AD5">
              <w:rPr>
                <w:rStyle w:val="Hyperlink"/>
                <w:noProof/>
              </w:rPr>
              <w:t>Week 1</w:t>
            </w:r>
            <w:r w:rsidR="00C6650D">
              <w:rPr>
                <w:noProof/>
                <w:webHidden/>
              </w:rPr>
              <w:tab/>
            </w:r>
            <w:r w:rsidR="00C6650D">
              <w:rPr>
                <w:noProof/>
                <w:webHidden/>
              </w:rPr>
              <w:fldChar w:fldCharType="begin"/>
            </w:r>
            <w:r w:rsidR="00C6650D">
              <w:rPr>
                <w:noProof/>
                <w:webHidden/>
              </w:rPr>
              <w:instrText xml:space="preserve"> PAGEREF _Toc480321887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2"/>
            <w:tabs>
              <w:tab w:val="right" w:leader="dot" w:pos="9016"/>
            </w:tabs>
            <w:rPr>
              <w:noProof/>
            </w:rPr>
          </w:pPr>
          <w:hyperlink w:anchor="_Toc480321888" w:history="1">
            <w:r w:rsidR="00C6650D" w:rsidRPr="00B33AD5">
              <w:rPr>
                <w:rStyle w:val="Hyperlink"/>
                <w:noProof/>
              </w:rPr>
              <w:t>Week 1&amp;2</w:t>
            </w:r>
            <w:r w:rsidR="00C6650D">
              <w:rPr>
                <w:noProof/>
                <w:webHidden/>
              </w:rPr>
              <w:tab/>
            </w:r>
            <w:r w:rsidR="00C6650D">
              <w:rPr>
                <w:noProof/>
                <w:webHidden/>
              </w:rPr>
              <w:fldChar w:fldCharType="begin"/>
            </w:r>
            <w:r w:rsidR="00C6650D">
              <w:rPr>
                <w:noProof/>
                <w:webHidden/>
              </w:rPr>
              <w:instrText xml:space="preserve"> PAGEREF _Toc480321888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2"/>
            <w:tabs>
              <w:tab w:val="right" w:leader="dot" w:pos="9016"/>
            </w:tabs>
            <w:rPr>
              <w:noProof/>
            </w:rPr>
          </w:pPr>
          <w:hyperlink w:anchor="_Toc480321889" w:history="1">
            <w:r w:rsidR="00C6650D" w:rsidRPr="00B33AD5">
              <w:rPr>
                <w:rStyle w:val="Hyperlink"/>
                <w:noProof/>
              </w:rPr>
              <w:t>Final Graph</w:t>
            </w:r>
            <w:r w:rsidR="00C6650D">
              <w:rPr>
                <w:noProof/>
                <w:webHidden/>
              </w:rPr>
              <w:tab/>
            </w:r>
            <w:r w:rsidR="00C6650D">
              <w:rPr>
                <w:noProof/>
                <w:webHidden/>
              </w:rPr>
              <w:fldChar w:fldCharType="begin"/>
            </w:r>
            <w:r w:rsidR="00C6650D">
              <w:rPr>
                <w:noProof/>
                <w:webHidden/>
              </w:rPr>
              <w:instrText xml:space="preserve"> PAGEREF _Toc480321889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1"/>
            <w:tabs>
              <w:tab w:val="right" w:leader="dot" w:pos="9016"/>
            </w:tabs>
            <w:rPr>
              <w:rFonts w:eastAsiaTheme="minorEastAsia"/>
              <w:noProof/>
              <w:lang w:eastAsia="en-GB"/>
            </w:rPr>
          </w:pPr>
          <w:hyperlink w:anchor="_Toc480321890" w:history="1">
            <w:r w:rsidR="00C6650D" w:rsidRPr="00B33AD5">
              <w:rPr>
                <w:rStyle w:val="Hyperlink"/>
                <w:noProof/>
              </w:rPr>
              <w:t>Information Flow</w:t>
            </w:r>
            <w:r w:rsidR="00C6650D">
              <w:rPr>
                <w:noProof/>
                <w:webHidden/>
              </w:rPr>
              <w:tab/>
            </w:r>
            <w:r w:rsidR="00C6650D">
              <w:rPr>
                <w:noProof/>
                <w:webHidden/>
              </w:rPr>
              <w:fldChar w:fldCharType="begin"/>
            </w:r>
            <w:r w:rsidR="00C6650D">
              <w:rPr>
                <w:noProof/>
                <w:webHidden/>
              </w:rPr>
              <w:instrText xml:space="preserve"> PAGEREF _Toc480321890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1"/>
            <w:tabs>
              <w:tab w:val="right" w:leader="dot" w:pos="9016"/>
            </w:tabs>
            <w:rPr>
              <w:rFonts w:eastAsiaTheme="minorEastAsia"/>
              <w:noProof/>
              <w:lang w:eastAsia="en-GB"/>
            </w:rPr>
          </w:pPr>
          <w:hyperlink w:anchor="_Toc480321891" w:history="1">
            <w:r w:rsidR="00C6650D" w:rsidRPr="00B33AD5">
              <w:rPr>
                <w:rStyle w:val="Hyperlink"/>
                <w:noProof/>
              </w:rPr>
              <w:t>Conclusion</w:t>
            </w:r>
            <w:r w:rsidR="00C6650D">
              <w:rPr>
                <w:noProof/>
                <w:webHidden/>
              </w:rPr>
              <w:tab/>
            </w:r>
            <w:r w:rsidR="00C6650D">
              <w:rPr>
                <w:noProof/>
                <w:webHidden/>
              </w:rPr>
              <w:fldChar w:fldCharType="begin"/>
            </w:r>
            <w:r w:rsidR="00C6650D">
              <w:rPr>
                <w:noProof/>
                <w:webHidden/>
              </w:rPr>
              <w:instrText xml:space="preserve"> PAGEREF _Toc480321891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1"/>
            <w:tabs>
              <w:tab w:val="right" w:leader="dot" w:pos="9016"/>
            </w:tabs>
            <w:rPr>
              <w:rFonts w:eastAsiaTheme="minorEastAsia"/>
              <w:noProof/>
              <w:lang w:eastAsia="en-GB"/>
            </w:rPr>
          </w:pPr>
          <w:hyperlink w:anchor="_Toc480321892" w:history="1">
            <w:r w:rsidR="00C6650D" w:rsidRPr="00B33AD5">
              <w:rPr>
                <w:rStyle w:val="Hyperlink"/>
                <w:noProof/>
              </w:rPr>
              <w:t>References</w:t>
            </w:r>
            <w:r w:rsidR="00C6650D">
              <w:rPr>
                <w:noProof/>
                <w:webHidden/>
              </w:rPr>
              <w:tab/>
            </w:r>
            <w:r w:rsidR="00C6650D">
              <w:rPr>
                <w:noProof/>
                <w:webHidden/>
              </w:rPr>
              <w:fldChar w:fldCharType="begin"/>
            </w:r>
            <w:r w:rsidR="00C6650D">
              <w:rPr>
                <w:noProof/>
                <w:webHidden/>
              </w:rPr>
              <w:instrText xml:space="preserve"> PAGEREF _Toc480321892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D37229">
          <w:pPr>
            <w:pStyle w:val="TOC1"/>
            <w:tabs>
              <w:tab w:val="right" w:leader="dot" w:pos="9016"/>
            </w:tabs>
            <w:rPr>
              <w:rFonts w:eastAsiaTheme="minorEastAsia"/>
              <w:noProof/>
              <w:lang w:eastAsia="en-GB"/>
            </w:rPr>
          </w:pPr>
          <w:hyperlink w:anchor="_Toc480321893" w:history="1">
            <w:r w:rsidR="00C6650D" w:rsidRPr="00B33AD5">
              <w:rPr>
                <w:rStyle w:val="Hyperlink"/>
                <w:noProof/>
              </w:rPr>
              <w:t>Appendix</w:t>
            </w:r>
            <w:r w:rsidR="00C6650D">
              <w:rPr>
                <w:noProof/>
                <w:webHidden/>
              </w:rPr>
              <w:tab/>
            </w:r>
            <w:r w:rsidR="00C6650D">
              <w:rPr>
                <w:noProof/>
                <w:webHidden/>
              </w:rPr>
              <w:fldChar w:fldCharType="begin"/>
            </w:r>
            <w:r w:rsidR="00C6650D">
              <w:rPr>
                <w:noProof/>
                <w:webHidden/>
              </w:rPr>
              <w:instrText xml:space="preserve"> PAGEREF _Toc480321893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941A04" w:rsidRDefault="00941A04">
          <w:r>
            <w:rPr>
              <w:b/>
              <w:bCs/>
              <w:noProof/>
            </w:rPr>
            <w:fldChar w:fldCharType="end"/>
          </w:r>
        </w:p>
      </w:sdtContent>
    </w:sdt>
    <w:p w:rsidR="009D7E72" w:rsidRDefault="009D7E72">
      <w:r>
        <w:br w:type="page"/>
      </w:r>
    </w:p>
    <w:p w:rsidR="009D7E72" w:rsidRDefault="009D7E72" w:rsidP="00BF1EFB">
      <w:pPr>
        <w:pStyle w:val="Heading1"/>
      </w:pPr>
      <w:bookmarkStart w:id="14" w:name="_Toc480321881"/>
      <w:r>
        <w:lastRenderedPageBreak/>
        <w:t>Introduction</w:t>
      </w:r>
      <w:bookmarkEnd w:id="14"/>
    </w:p>
    <w:p w:rsidR="00187FCD" w:rsidRDefault="00187FCD" w:rsidP="00187FCD">
      <w:r>
        <w:t>Parkrun . . . . a great way to get to know people and a large community has emerged. Also smaller communities at each location.</w:t>
      </w:r>
    </w:p>
    <w:p w:rsidR="002D36A0" w:rsidRDefault="0038720E" w:rsidP="00187FCD">
      <w:r>
        <w:t>Information flow</w:t>
      </w:r>
    </w:p>
    <w:p w:rsidR="0038720E" w:rsidRPr="00187FCD" w:rsidRDefault="0038720E" w:rsidP="00187FCD">
      <w:r>
        <w:t>Question – how will a message be passed</w:t>
      </w:r>
    </w:p>
    <w:p w:rsidR="009D7E72" w:rsidRDefault="004750CA" w:rsidP="00BF1EFB">
      <w:pPr>
        <w:pStyle w:val="Heading1"/>
      </w:pPr>
      <w:bookmarkStart w:id="15" w:name="_Toc480321882"/>
      <w:r>
        <w:t>Graph Generation</w:t>
      </w:r>
      <w:bookmarkEnd w:id="15"/>
    </w:p>
    <w:p w:rsidR="004750CA" w:rsidRDefault="004750CA" w:rsidP="004750CA">
      <w:pPr>
        <w:pStyle w:val="Heading2"/>
      </w:pPr>
      <w:bookmarkStart w:id="16" w:name="_Toc480321883"/>
      <w:r>
        <w:t>Web Scraping</w:t>
      </w:r>
      <w:bookmarkEnd w:id="16"/>
    </w:p>
    <w:p w:rsidR="00A41AC7" w:rsidRDefault="00A41AC7" w:rsidP="00A015ED">
      <w:r>
        <w:t>API offline during this project. Annoying but could be used in future, link.</w:t>
      </w:r>
    </w:p>
    <w:p w:rsidR="00A41AC7" w:rsidRDefault="00A41AC7" w:rsidP="00A015ED">
      <w:r>
        <w:t>Can apply for a research partnership but would have taken too long.</w:t>
      </w:r>
    </w:p>
    <w:p w:rsidR="009D1309" w:rsidRDefault="009D1309" w:rsidP="00A015ED">
      <w:r>
        <w:t>Manually copied latest 204 results set.</w:t>
      </w:r>
    </w:p>
    <w:p w:rsidR="00A015ED" w:rsidRPr="00A015ED" w:rsidRDefault="00A015ED" w:rsidP="00A015ED">
      <w:r>
        <w:t>Could be run for others with API</w:t>
      </w:r>
      <w:r w:rsidR="001D1306">
        <w:t>.</w:t>
      </w:r>
    </w:p>
    <w:p w:rsidR="004750CA" w:rsidRDefault="004750CA" w:rsidP="004750CA">
      <w:pPr>
        <w:pStyle w:val="Heading2"/>
      </w:pPr>
      <w:bookmarkStart w:id="17" w:name="_Toc480321884"/>
      <w:r>
        <w:t>Constructing Graphs</w:t>
      </w:r>
      <w:bookmarkEnd w:id="17"/>
    </w:p>
    <w:p w:rsidR="002C3713" w:rsidRPr="002C3713" w:rsidRDefault="002C3713" w:rsidP="002C3713">
      <w:r>
        <w:t>Read in excel, Parallel processing.</w:t>
      </w:r>
    </w:p>
    <w:p w:rsidR="00AC0693" w:rsidRDefault="00D45717" w:rsidP="00251069">
      <w:r>
        <w:t>Same race, same name, same club, close position, close time.</w:t>
      </w:r>
      <w:r w:rsidR="00AC0693">
        <w:t xml:space="preserve"> Within close time and position – name and club.</w:t>
      </w:r>
      <w:r w:rsidR="00DC2A31">
        <w:t xml:space="preserve"> </w:t>
      </w:r>
      <w:r w:rsidR="00DC2A31" w:rsidRPr="00DC2A31">
        <w:t>Tested different parameters</w:t>
      </w:r>
      <w:r w:rsidR="00DC2A31">
        <w:t xml:space="preserve"> based mainly on domain knowledge, examined plots and adjusted.</w:t>
      </w:r>
    </w:p>
    <w:p w:rsidR="002C3713" w:rsidRDefault="002C3713" w:rsidP="00251069">
      <w:r>
        <w:t xml:space="preserve">Save as csv </w:t>
      </w:r>
      <w:proofErr w:type="spellStart"/>
      <w:r>
        <w:t>edgelist</w:t>
      </w:r>
      <w:proofErr w:type="spellEnd"/>
    </w:p>
    <w:p w:rsidR="00171D85" w:rsidRDefault="00171D85" w:rsidP="00251069">
      <w:r w:rsidRPr="00171D85">
        <w:t>Duplicate names not handles very well - just skip name</w:t>
      </w:r>
      <w:r w:rsidR="000976CD">
        <w:t>. Skip unknowns</w:t>
      </w:r>
    </w:p>
    <w:p w:rsidR="00DC2A31" w:rsidRPr="00251069" w:rsidRDefault="00DC2A31" w:rsidP="00251069">
      <w:r>
        <w:t>Run time was CPU intensive and took 3 hours. Most likely ways to speed up.</w:t>
      </w:r>
    </w:p>
    <w:p w:rsidR="004750CA" w:rsidRDefault="004750CA" w:rsidP="004750CA">
      <w:pPr>
        <w:pStyle w:val="Heading2"/>
      </w:pPr>
      <w:bookmarkStart w:id="18" w:name="_Toc480321885"/>
      <w:r>
        <w:t>Combining Graphs</w:t>
      </w:r>
      <w:bookmarkEnd w:id="18"/>
    </w:p>
    <w:p w:rsidR="003C4010" w:rsidRDefault="00AC0693" w:rsidP="003C4010">
      <w:r>
        <w:t>Added all edges together and summed weights if the edges appeared more than once</w:t>
      </w:r>
      <w:r w:rsidR="003C4010">
        <w:t xml:space="preserve">. Combine time was under 10mins, Ram intensive. Final file size </w:t>
      </w:r>
    </w:p>
    <w:p w:rsidR="000B4B4B" w:rsidRDefault="000B4B4B" w:rsidP="000B4B4B">
      <w:pPr>
        <w:pStyle w:val="Heading2"/>
      </w:pPr>
      <w:proofErr w:type="spellStart"/>
      <w:r w:rsidRPr="005A5EC6">
        <w:t>Erdos-Renyi</w:t>
      </w:r>
      <w:proofErr w:type="spellEnd"/>
      <w:r w:rsidRPr="005A5EC6">
        <w:t xml:space="preserve"> random graph model</w:t>
      </w:r>
      <w:r>
        <w:t xml:space="preserve"> (Multiple Sizes)</w:t>
      </w:r>
    </w:p>
    <w:p w:rsidR="009A70CF" w:rsidRDefault="00A015ED" w:rsidP="00A015ED">
      <w:pPr>
        <w:pStyle w:val="Heading1"/>
      </w:pPr>
      <w:bookmarkStart w:id="19" w:name="_Toc480321886"/>
      <w:r>
        <w:t>Graph Properties</w:t>
      </w:r>
      <w:bookmarkEnd w:id="19"/>
    </w:p>
    <w:p w:rsidR="00CD5207" w:rsidRDefault="00CD5207" w:rsidP="00CD5207">
      <w:bookmarkStart w:id="20" w:name="_Toc480321887"/>
      <w:r>
        <w:t>Propose that anyone with a connection greater than 0.5 scaled knows each other.</w:t>
      </w:r>
    </w:p>
    <w:p w:rsidR="00E00DB9" w:rsidRDefault="00E00DB9" w:rsidP="00E00DB9">
      <w:r>
        <w:t>Theoretical properties of Parkrun - all connected in each race. Possibility but unlikely that race would not have overlapping runners</w:t>
      </w:r>
    </w:p>
    <w:p w:rsidR="00E00DB9" w:rsidRDefault="00E00DB9" w:rsidP="00E00DB9">
      <w:r>
        <w:t>Each race could be seen as a cluster</w:t>
      </w:r>
    </w:p>
    <w:p w:rsidR="00DF561F" w:rsidRDefault="00DF561F" w:rsidP="00DF561F">
      <w:pPr>
        <w:pStyle w:val="Heading2"/>
      </w:pPr>
      <w:r>
        <w:lastRenderedPageBreak/>
        <w:t>Week 1</w:t>
      </w:r>
      <w:bookmarkEnd w:id="20"/>
    </w:p>
    <w:p w:rsidR="00DF561F" w:rsidRDefault="00DF561F" w:rsidP="00DF561F">
      <w:pPr>
        <w:pStyle w:val="Heading2"/>
      </w:pPr>
      <w:bookmarkStart w:id="21" w:name="_Toc480321888"/>
      <w:r>
        <w:t>Week 1</w:t>
      </w:r>
      <w:bookmarkEnd w:id="21"/>
      <w:r w:rsidR="005A5EC6">
        <w:t xml:space="preserve"> to 10</w:t>
      </w:r>
    </w:p>
    <w:p w:rsidR="005A5EC6" w:rsidRDefault="005A5EC6" w:rsidP="005A5EC6">
      <w:pPr>
        <w:pStyle w:val="Heading2"/>
      </w:pPr>
      <w:r>
        <w:t>Week 1 to 204</w:t>
      </w:r>
    </w:p>
    <w:p w:rsidR="0083515D" w:rsidRDefault="0083515D" w:rsidP="0083515D">
      <w:r>
        <w:t xml:space="preserve">Full network – </w:t>
      </w:r>
      <w:proofErr w:type="spellStart"/>
      <w:r>
        <w:t>Marlay</w:t>
      </w:r>
      <w:proofErr w:type="spellEnd"/>
      <w:r>
        <w:t xml:space="preserve"> parkrun in </w:t>
      </w:r>
      <w:proofErr w:type="spellStart"/>
      <w:r>
        <w:t>it’s</w:t>
      </w:r>
      <w:proofErr w:type="spellEnd"/>
      <w:r>
        <w:t xml:space="preserve"> current state</w:t>
      </w:r>
    </w:p>
    <w:p w:rsidR="00DF561F" w:rsidRDefault="00DF561F" w:rsidP="00DF561F">
      <w:pPr>
        <w:pStyle w:val="Heading2"/>
      </w:pPr>
      <w:bookmarkStart w:id="22" w:name="_Toc480321889"/>
      <w:r>
        <w:t>Graph</w:t>
      </w:r>
      <w:bookmarkEnd w:id="22"/>
      <w:r w:rsidR="00967FCB">
        <w:t xml:space="preserve"> </w:t>
      </w:r>
      <w:r w:rsidR="00192A66">
        <w:t xml:space="preserve">Degree </w:t>
      </w:r>
      <w:r w:rsidR="00967FCB">
        <w:t>Plots</w:t>
      </w:r>
    </w:p>
    <w:p w:rsidR="009A33D5" w:rsidRDefault="009A33D5" w:rsidP="00A015ED">
      <w:r>
        <w:t>Degree Distribution (</w:t>
      </w:r>
      <w:r w:rsidR="00F9792A">
        <w:t xml:space="preserve">unscaled </w:t>
      </w:r>
      <w:r w:rsidR="00E96CC5">
        <w:t>and log) for 5</w:t>
      </w:r>
      <w:r>
        <w:t xml:space="preserve"> graphs</w:t>
      </w:r>
      <w:r w:rsidR="00E96CC5">
        <w:t xml:space="preserve"> (First race will all be connected)</w:t>
      </w:r>
    </w:p>
    <w:p w:rsidR="009A33D5" w:rsidRDefault="009A33D5" w:rsidP="00A015ED">
      <w:r>
        <w:t>Degree Distribution with &gt;0.5 for all 6 graphs</w:t>
      </w:r>
    </w:p>
    <w:p w:rsidR="007E2450" w:rsidRDefault="007E2450" w:rsidP="007E2450">
      <w:pPr>
        <w:pStyle w:val="Heading1"/>
      </w:pPr>
      <w:bookmarkStart w:id="23" w:name="_Toc480321890"/>
      <w:r>
        <w:t>Information Flow</w:t>
      </w:r>
      <w:bookmarkEnd w:id="23"/>
    </w:p>
    <w:p w:rsidR="00937A5D" w:rsidRDefault="00937A5D" w:rsidP="00937A5D">
      <w:r>
        <w:t xml:space="preserve">Information passes </w:t>
      </w:r>
      <w:r w:rsidR="000E3FE5">
        <w:t>based on scaled weight as a probability</w:t>
      </w:r>
      <w:r w:rsidR="00EA08C8">
        <w:t>.</w:t>
      </w:r>
      <w:r w:rsidR="00D5616A">
        <w:t xml:space="preserve"> </w:t>
      </w:r>
    </w:p>
    <w:p w:rsidR="00313372" w:rsidRDefault="00313372" w:rsidP="00BF1EFB">
      <w:pPr>
        <w:pStyle w:val="Heading1"/>
      </w:pPr>
      <w:bookmarkStart w:id="24" w:name="_Toc480321891"/>
      <w:r>
        <w:t>Discussion</w:t>
      </w:r>
    </w:p>
    <w:p w:rsidR="00313372" w:rsidRPr="00DF2A36" w:rsidRDefault="00313372" w:rsidP="00313372">
      <w:r>
        <w:t>Note on run times</w:t>
      </w:r>
    </w:p>
    <w:p w:rsidR="009D7E72" w:rsidRDefault="009D7E72" w:rsidP="00BF1EFB">
      <w:pPr>
        <w:pStyle w:val="Heading1"/>
      </w:pPr>
      <w:r>
        <w:t>Conclusion</w:t>
      </w:r>
      <w:bookmarkEnd w:id="24"/>
    </w:p>
    <w:p w:rsidR="00611803" w:rsidRDefault="00611803">
      <w:pPr>
        <w:jc w:val="left"/>
        <w:rPr>
          <w:rFonts w:asciiTheme="majorHAnsi" w:eastAsiaTheme="majorEastAsia" w:hAnsiTheme="majorHAnsi" w:cstheme="majorBidi"/>
          <w:color w:val="365F91" w:themeColor="accent1" w:themeShade="BF"/>
          <w:sz w:val="32"/>
          <w:szCs w:val="32"/>
        </w:rPr>
      </w:pPr>
      <w:bookmarkStart w:id="25" w:name="_Toc480321892"/>
      <w:r>
        <w:br w:type="page"/>
      </w:r>
    </w:p>
    <w:p w:rsidR="009D7E72" w:rsidRDefault="009D7E72" w:rsidP="00BF1EFB">
      <w:pPr>
        <w:pStyle w:val="Heading1"/>
      </w:pPr>
      <w:bookmarkStart w:id="26" w:name="_GoBack"/>
      <w:bookmarkEnd w:id="26"/>
      <w:r>
        <w:lastRenderedPageBreak/>
        <w:t>References</w:t>
      </w:r>
      <w:bookmarkEnd w:id="25"/>
    </w:p>
    <w:p w:rsidR="008E22EB" w:rsidRDefault="008E22EB" w:rsidP="005779F9">
      <w:r>
        <w:t xml:space="preserve">Clipart: </w:t>
      </w:r>
      <w:r w:rsidRPr="008E22EB">
        <w:t>http://www.clker.com/cliparts/G/G/F/Y/Y/U/network-md.png</w:t>
      </w:r>
    </w:p>
    <w:p w:rsidR="005779F9" w:rsidRDefault="005779F9" w:rsidP="005779F9">
      <w:r>
        <w:t>Parkrun Logo</w:t>
      </w:r>
      <w:r w:rsidR="008E22EB">
        <w:t xml:space="preserve">: </w:t>
      </w:r>
      <w:hyperlink r:id="rId12" w:history="1">
        <w:r w:rsidR="0063492A" w:rsidRPr="00783284">
          <w:rPr>
            <w:rStyle w:val="Hyperlink"/>
          </w:rPr>
          <w:t>http://www.renfrewshireleisure.com/media/187953/parkrun-logo.jpg</w:t>
        </w:r>
      </w:hyperlink>
    </w:p>
    <w:p w:rsidR="0063492A" w:rsidRDefault="0063492A" w:rsidP="005779F9">
      <w:proofErr w:type="spellStart"/>
      <w:r>
        <w:t>Stackoverflow</w:t>
      </w:r>
      <w:proofErr w:type="spellEnd"/>
      <w:r>
        <w:t xml:space="preserve"> – I mostly google things</w:t>
      </w:r>
    </w:p>
    <w:p w:rsidR="00EA2C65" w:rsidRPr="005779F9" w:rsidRDefault="00EA2C65" w:rsidP="005779F9">
      <w:r>
        <w:t>Run times of large graphs was significant</w:t>
      </w:r>
    </w:p>
    <w:p w:rsidR="009D7E72" w:rsidRDefault="009D7E72" w:rsidP="00BF1EFB">
      <w:pPr>
        <w:pStyle w:val="Heading1"/>
      </w:pPr>
      <w:bookmarkStart w:id="27" w:name="_Toc480321893"/>
      <w:r>
        <w:t>Appendix</w:t>
      </w:r>
      <w:bookmarkEnd w:id="27"/>
    </w:p>
    <w:p w:rsidR="0063492A" w:rsidRPr="0063492A" w:rsidRDefault="0063492A" w:rsidP="0063492A">
      <w:r>
        <w:t>Include PC spec</w:t>
      </w:r>
      <w:r w:rsidR="0065045F">
        <w:t xml:space="preserve"> overclocked</w:t>
      </w:r>
    </w:p>
    <w:sectPr w:rsidR="0063492A" w:rsidRPr="0063492A" w:rsidSect="00282254">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229" w:rsidRDefault="00D37229" w:rsidP="00282254">
      <w:pPr>
        <w:spacing w:after="0" w:line="240" w:lineRule="auto"/>
      </w:pPr>
      <w:r>
        <w:separator/>
      </w:r>
    </w:p>
  </w:endnote>
  <w:endnote w:type="continuationSeparator" w:id="0">
    <w:p w:rsidR="00D37229" w:rsidRDefault="00D37229" w:rsidP="0028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08485"/>
      <w:docPartObj>
        <w:docPartGallery w:val="Page Numbers (Bottom of Page)"/>
        <w:docPartUnique/>
      </w:docPartObj>
    </w:sdtPr>
    <w:sdtEndPr>
      <w:rPr>
        <w:noProof/>
      </w:rPr>
    </w:sdtEndPr>
    <w:sdtContent>
      <w:p w:rsidR="00282254" w:rsidRDefault="00282254">
        <w:pPr>
          <w:pStyle w:val="Footer"/>
          <w:jc w:val="right"/>
        </w:pPr>
        <w:r>
          <w:fldChar w:fldCharType="begin"/>
        </w:r>
        <w:r>
          <w:instrText xml:space="preserve"> PAGE   \* MERGEFORMAT </w:instrText>
        </w:r>
        <w:r>
          <w:fldChar w:fldCharType="separate"/>
        </w:r>
        <w:r w:rsidR="00611803">
          <w:rPr>
            <w:noProof/>
          </w:rPr>
          <w:t>6</w:t>
        </w:r>
        <w:r>
          <w:rPr>
            <w:noProof/>
          </w:rPr>
          <w:fldChar w:fldCharType="end"/>
        </w:r>
      </w:p>
    </w:sdtContent>
  </w:sdt>
  <w:p w:rsidR="00282254" w:rsidRDefault="0028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229" w:rsidRDefault="00D37229" w:rsidP="00282254">
      <w:pPr>
        <w:spacing w:after="0" w:line="240" w:lineRule="auto"/>
      </w:pPr>
      <w:r>
        <w:separator/>
      </w:r>
    </w:p>
  </w:footnote>
  <w:footnote w:type="continuationSeparator" w:id="0">
    <w:p w:rsidR="00D37229" w:rsidRDefault="00D37229" w:rsidP="0028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254" w:rsidRDefault="00282254">
    <w:pPr>
      <w:pStyle w:val="Header"/>
    </w:pPr>
    <w:r w:rsidRPr="00282254">
      <w:t>MIS40550_AS2_16202781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72"/>
    <w:rsid w:val="00016D22"/>
    <w:rsid w:val="0002387C"/>
    <w:rsid w:val="00047959"/>
    <w:rsid w:val="00072CCC"/>
    <w:rsid w:val="00084012"/>
    <w:rsid w:val="000976CD"/>
    <w:rsid w:val="000B24F9"/>
    <w:rsid w:val="000B497D"/>
    <w:rsid w:val="000B4B4B"/>
    <w:rsid w:val="000E3FE5"/>
    <w:rsid w:val="0012705C"/>
    <w:rsid w:val="00171D85"/>
    <w:rsid w:val="00182CAF"/>
    <w:rsid w:val="00187FCD"/>
    <w:rsid w:val="00192A66"/>
    <w:rsid w:val="00195E58"/>
    <w:rsid w:val="001B2E5A"/>
    <w:rsid w:val="001D1306"/>
    <w:rsid w:val="001D7132"/>
    <w:rsid w:val="001F5EB3"/>
    <w:rsid w:val="00200FC2"/>
    <w:rsid w:val="00220B19"/>
    <w:rsid w:val="0022336A"/>
    <w:rsid w:val="00251069"/>
    <w:rsid w:val="00282254"/>
    <w:rsid w:val="002B46F1"/>
    <w:rsid w:val="002C3713"/>
    <w:rsid w:val="002D36A0"/>
    <w:rsid w:val="002D7D2B"/>
    <w:rsid w:val="002E0822"/>
    <w:rsid w:val="002F5FC4"/>
    <w:rsid w:val="00313372"/>
    <w:rsid w:val="0038720E"/>
    <w:rsid w:val="003C4010"/>
    <w:rsid w:val="003D3835"/>
    <w:rsid w:val="0041344C"/>
    <w:rsid w:val="0046579B"/>
    <w:rsid w:val="004750CA"/>
    <w:rsid w:val="00521B1C"/>
    <w:rsid w:val="005779F9"/>
    <w:rsid w:val="00587BB1"/>
    <w:rsid w:val="00596AA4"/>
    <w:rsid w:val="005A5EC6"/>
    <w:rsid w:val="00606941"/>
    <w:rsid w:val="00611803"/>
    <w:rsid w:val="0063492A"/>
    <w:rsid w:val="0065045F"/>
    <w:rsid w:val="006A14F5"/>
    <w:rsid w:val="006B036B"/>
    <w:rsid w:val="006B1A37"/>
    <w:rsid w:val="006C6B6E"/>
    <w:rsid w:val="007E2450"/>
    <w:rsid w:val="0083515D"/>
    <w:rsid w:val="00845F5A"/>
    <w:rsid w:val="00857108"/>
    <w:rsid w:val="00875C50"/>
    <w:rsid w:val="008E08F4"/>
    <w:rsid w:val="008E22EB"/>
    <w:rsid w:val="009222D0"/>
    <w:rsid w:val="00924ECA"/>
    <w:rsid w:val="00927EB7"/>
    <w:rsid w:val="00937A5D"/>
    <w:rsid w:val="00941A04"/>
    <w:rsid w:val="00945904"/>
    <w:rsid w:val="00967FCB"/>
    <w:rsid w:val="009A33D5"/>
    <w:rsid w:val="009A44C8"/>
    <w:rsid w:val="009A70CF"/>
    <w:rsid w:val="009D1309"/>
    <w:rsid w:val="009D7E72"/>
    <w:rsid w:val="00A015ED"/>
    <w:rsid w:val="00A14C37"/>
    <w:rsid w:val="00A3295C"/>
    <w:rsid w:val="00A41AC7"/>
    <w:rsid w:val="00A43293"/>
    <w:rsid w:val="00A62E92"/>
    <w:rsid w:val="00A65296"/>
    <w:rsid w:val="00A67B84"/>
    <w:rsid w:val="00AC0693"/>
    <w:rsid w:val="00AE496F"/>
    <w:rsid w:val="00B047D1"/>
    <w:rsid w:val="00B95AED"/>
    <w:rsid w:val="00BF1EFB"/>
    <w:rsid w:val="00C0765F"/>
    <w:rsid w:val="00C6650D"/>
    <w:rsid w:val="00C754FA"/>
    <w:rsid w:val="00C86FDA"/>
    <w:rsid w:val="00CD5207"/>
    <w:rsid w:val="00D24D3A"/>
    <w:rsid w:val="00D31487"/>
    <w:rsid w:val="00D37229"/>
    <w:rsid w:val="00D45717"/>
    <w:rsid w:val="00D53D8F"/>
    <w:rsid w:val="00D5616A"/>
    <w:rsid w:val="00DC2A31"/>
    <w:rsid w:val="00DD46D9"/>
    <w:rsid w:val="00DF2A36"/>
    <w:rsid w:val="00DF561F"/>
    <w:rsid w:val="00E00DB9"/>
    <w:rsid w:val="00E96CC5"/>
    <w:rsid w:val="00EA08C8"/>
    <w:rsid w:val="00EA2C65"/>
    <w:rsid w:val="00ED0088"/>
    <w:rsid w:val="00EE0009"/>
    <w:rsid w:val="00F124BF"/>
    <w:rsid w:val="00F6765B"/>
    <w:rsid w:val="00F85D99"/>
    <w:rsid w:val="00F9792A"/>
    <w:rsid w:val="00FB5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8658"/>
  <w15:chartTrackingRefBased/>
  <w15:docId w15:val="{DDE2FD5B-123E-40DF-B912-C82A2FA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295C"/>
    <w:pPr>
      <w:jc w:val="both"/>
    </w:pPr>
  </w:style>
  <w:style w:type="paragraph" w:styleId="Heading1">
    <w:name w:val="heading 1"/>
    <w:basedOn w:val="Normal"/>
    <w:next w:val="Normal"/>
    <w:link w:val="Heading1Char"/>
    <w:uiPriority w:val="9"/>
    <w:qFormat/>
    <w:rsid w:val="009D7E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7E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D7E72"/>
    <w:pPr>
      <w:spacing w:after="0" w:line="240" w:lineRule="auto"/>
      <w:jc w:val="both"/>
    </w:pPr>
    <w:rPr>
      <w:rFonts w:eastAsia="Arial" w:cs="Arial"/>
      <w:color w:val="000000"/>
      <w:lang w:eastAsia="en-GB"/>
    </w:rPr>
  </w:style>
  <w:style w:type="table" w:styleId="TableGrid">
    <w:name w:val="Table Grid"/>
    <w:basedOn w:val="TableNormal"/>
    <w:uiPriority w:val="59"/>
    <w:unhideWhenUsed/>
    <w:rsid w:val="009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7E7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D7E72"/>
    <w:rPr>
      <w:color w:val="0000FF" w:themeColor="hyperlink"/>
      <w:u w:val="single"/>
    </w:rPr>
  </w:style>
  <w:style w:type="paragraph" w:styleId="Title">
    <w:name w:val="Title"/>
    <w:basedOn w:val="Normal"/>
    <w:next w:val="Normal"/>
    <w:link w:val="TitleChar"/>
    <w:uiPriority w:val="10"/>
    <w:qFormat/>
    <w:rsid w:val="009D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7E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1A04"/>
    <w:pPr>
      <w:spacing w:line="259" w:lineRule="auto"/>
      <w:outlineLvl w:val="9"/>
    </w:pPr>
    <w:rPr>
      <w:lang w:val="en-US"/>
    </w:rPr>
  </w:style>
  <w:style w:type="paragraph" w:styleId="TOC1">
    <w:name w:val="toc 1"/>
    <w:basedOn w:val="Normal"/>
    <w:next w:val="Normal"/>
    <w:autoRedefine/>
    <w:uiPriority w:val="39"/>
    <w:unhideWhenUsed/>
    <w:rsid w:val="00941A04"/>
    <w:pPr>
      <w:spacing w:after="100"/>
    </w:pPr>
  </w:style>
  <w:style w:type="paragraph" w:styleId="Header">
    <w:name w:val="header"/>
    <w:basedOn w:val="Normal"/>
    <w:link w:val="HeaderChar"/>
    <w:uiPriority w:val="99"/>
    <w:unhideWhenUsed/>
    <w:rsid w:val="00282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54"/>
  </w:style>
  <w:style w:type="paragraph" w:styleId="Footer">
    <w:name w:val="footer"/>
    <w:basedOn w:val="Normal"/>
    <w:link w:val="FooterChar"/>
    <w:uiPriority w:val="99"/>
    <w:unhideWhenUsed/>
    <w:rsid w:val="00282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54"/>
  </w:style>
  <w:style w:type="paragraph" w:styleId="TOC2">
    <w:name w:val="toc 2"/>
    <w:basedOn w:val="Normal"/>
    <w:next w:val="Normal"/>
    <w:autoRedefine/>
    <w:uiPriority w:val="39"/>
    <w:unhideWhenUsed/>
    <w:rsid w:val="00C6650D"/>
    <w:pPr>
      <w:spacing w:after="100"/>
      <w:ind w:left="220"/>
    </w:pPr>
  </w:style>
  <w:style w:type="character" w:styleId="Mention">
    <w:name w:val="Mention"/>
    <w:basedOn w:val="DefaultParagraphFont"/>
    <w:uiPriority w:val="99"/>
    <w:semiHidden/>
    <w:unhideWhenUsed/>
    <w:rsid w:val="006349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29373">
      <w:bodyDiv w:val="1"/>
      <w:marLeft w:val="0"/>
      <w:marRight w:val="0"/>
      <w:marTop w:val="0"/>
      <w:marBottom w:val="0"/>
      <w:divBdr>
        <w:top w:val="none" w:sz="0" w:space="0" w:color="auto"/>
        <w:left w:val="none" w:sz="0" w:space="0" w:color="auto"/>
        <w:bottom w:val="none" w:sz="0" w:space="0" w:color="auto"/>
        <w:right w:val="none" w:sz="0" w:space="0" w:color="auto"/>
      </w:divBdr>
    </w:div>
    <w:div w:id="877278561">
      <w:bodyDiv w:val="1"/>
      <w:marLeft w:val="0"/>
      <w:marRight w:val="0"/>
      <w:marTop w:val="0"/>
      <w:marBottom w:val="0"/>
      <w:divBdr>
        <w:top w:val="none" w:sz="0" w:space="0" w:color="auto"/>
        <w:left w:val="none" w:sz="0" w:space="0" w:color="auto"/>
        <w:bottom w:val="none" w:sz="0" w:space="0" w:color="auto"/>
        <w:right w:val="none" w:sz="0" w:space="0" w:color="auto"/>
      </w:divBdr>
    </w:div>
    <w:div w:id="1369257107">
      <w:bodyDiv w:val="1"/>
      <w:marLeft w:val="0"/>
      <w:marRight w:val="0"/>
      <w:marTop w:val="0"/>
      <w:marBottom w:val="0"/>
      <w:divBdr>
        <w:top w:val="none" w:sz="0" w:space="0" w:color="auto"/>
        <w:left w:val="none" w:sz="0" w:space="0" w:color="auto"/>
        <w:bottom w:val="none" w:sz="0" w:space="0" w:color="auto"/>
        <w:right w:val="none" w:sz="0" w:space="0" w:color="auto"/>
      </w:divBdr>
    </w:div>
    <w:div w:id="1497843315">
      <w:bodyDiv w:val="1"/>
      <w:marLeft w:val="0"/>
      <w:marRight w:val="0"/>
      <w:marTop w:val="0"/>
      <w:marBottom w:val="0"/>
      <w:divBdr>
        <w:top w:val="none" w:sz="0" w:space="0" w:color="auto"/>
        <w:left w:val="none" w:sz="0" w:space="0" w:color="auto"/>
        <w:bottom w:val="none" w:sz="0" w:space="0" w:color="auto"/>
        <w:right w:val="none" w:sz="0" w:space="0" w:color="auto"/>
      </w:divBdr>
    </w:div>
    <w:div w:id="21091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enfrewshireleisure.com/media/187953/parkrun-logo.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cd.ie/registra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1B74D-5F3D-4FAA-A19C-8416F6FF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Carroll</dc:creator>
  <cp:keywords/>
  <dc:description/>
  <cp:lastModifiedBy>Eoin Carroll</cp:lastModifiedBy>
  <cp:revision>92</cp:revision>
  <dcterms:created xsi:type="dcterms:W3CDTF">2017-02-02T15:29:00Z</dcterms:created>
  <dcterms:modified xsi:type="dcterms:W3CDTF">2017-04-21T16:56:00Z</dcterms:modified>
</cp:coreProperties>
</file>