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66"/>
        <w:gridCol w:w="5628"/>
        <w:gridCol w:w="2452"/>
      </w:tblGrid>
      <w:tr w:rsidR="006F4B0B" w14:paraId="3748B828" w14:textId="77777777" w:rsidTr="006F4B0B">
        <w:tc>
          <w:tcPr>
            <w:tcW w:w="1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73B74" w14:textId="5F7CD8B4" w:rsidR="006F4B0B" w:rsidRDefault="006F4B0B" w:rsidP="00425CD6">
            <w:pPr>
              <w:spacing w:line="240" w:lineRule="auto"/>
              <w:jc w:val="both"/>
            </w:pPr>
          </w:p>
        </w:tc>
        <w:tc>
          <w:tcPr>
            <w:tcW w:w="5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09DDD" w14:textId="33BA13A1" w:rsidR="006F4B0B" w:rsidRDefault="002E133E" w:rsidP="00425CD6">
            <w:pPr>
              <w:spacing w:line="240" w:lineRule="auto"/>
              <w:jc w:val="center"/>
            </w:pPr>
            <w:r>
              <w:t>Control</w:t>
            </w:r>
            <w:r w:rsidR="006F4B0B">
              <w:t xml:space="preserve"> – </w:t>
            </w:r>
            <w:r>
              <w:t>Fracciones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5277D" w14:textId="1184EDF0" w:rsidR="006F4B0B" w:rsidRPr="00846DE6" w:rsidRDefault="006F4B0B" w:rsidP="00425CD6">
            <w:pPr>
              <w:spacing w:line="240" w:lineRule="auto"/>
              <w:rPr>
                <w:b/>
                <w:bCs/>
              </w:rPr>
            </w:pPr>
            <w:r w:rsidRPr="00846DE6">
              <w:rPr>
                <w:b/>
                <w:bCs/>
              </w:rPr>
              <w:t>Fecha:</w:t>
            </w:r>
            <w:r>
              <w:rPr>
                <w:b/>
                <w:bCs/>
              </w:rPr>
              <w:t xml:space="preserve">      </w:t>
            </w:r>
          </w:p>
        </w:tc>
      </w:tr>
      <w:tr w:rsidR="006F4B0B" w14:paraId="25ED0E05" w14:textId="77777777" w:rsidTr="00573D65">
        <w:trPr>
          <w:trHeight w:val="83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DB6E3" w14:textId="77777777" w:rsidR="006F4B0B" w:rsidRDefault="006F4B0B" w:rsidP="00425CD6">
            <w:pPr>
              <w:spacing w:line="240" w:lineRule="auto"/>
            </w:pPr>
          </w:p>
        </w:tc>
        <w:tc>
          <w:tcPr>
            <w:tcW w:w="5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92707" w14:textId="36B80CDB" w:rsidR="006F4B0B" w:rsidRDefault="006F4B0B" w:rsidP="00573D65">
            <w:pPr>
              <w:spacing w:line="240" w:lineRule="auto"/>
              <w:jc w:val="center"/>
              <w:rPr>
                <w:b/>
                <w:bCs/>
              </w:rPr>
            </w:pPr>
            <w:r>
              <w:t>Curso:</w:t>
            </w:r>
            <w:r w:rsidR="002E133E">
              <w:t xml:space="preserve"> 1</w:t>
            </w:r>
            <w:proofErr w:type="gramStart"/>
            <w:r w:rsidR="002E133E">
              <w:t>ESOA</w:t>
            </w:r>
            <w:r w:rsidR="00980CD1">
              <w:t xml:space="preserve">  </w:t>
            </w:r>
            <w:r w:rsidR="00573D65">
              <w:rPr>
                <w:b/>
                <w:bCs/>
              </w:rPr>
              <w:t>–</w:t>
            </w:r>
            <w:proofErr w:type="gramEnd"/>
            <w:r w:rsidR="00573D65">
              <w:rPr>
                <w:b/>
                <w:bCs/>
              </w:rPr>
              <w:t xml:space="preserve">   </w:t>
            </w:r>
            <w:r>
              <w:t>Materia:</w:t>
            </w:r>
            <w:r>
              <w:rPr>
                <w:b/>
                <w:bCs/>
              </w:rPr>
              <w:t xml:space="preserve"> MATEMÁTICAS 1º ESO</w:t>
            </w:r>
          </w:p>
          <w:p w14:paraId="643B06F7" w14:textId="05D0B0EB" w:rsidR="006F4B0B" w:rsidRPr="00846DE6" w:rsidRDefault="006F4B0B" w:rsidP="003609C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y Apellidos</w:t>
            </w:r>
            <w:r w:rsidRPr="00846DE6">
              <w:rPr>
                <w:b/>
                <w:bCs/>
              </w:rPr>
              <w:t>: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72040" w14:textId="77777777" w:rsidR="006F4B0B" w:rsidRDefault="006F4B0B" w:rsidP="00425CD6">
            <w:pPr>
              <w:spacing w:line="240" w:lineRule="auto"/>
              <w:jc w:val="both"/>
            </w:pPr>
            <w:r>
              <w:t>Calificación:</w:t>
            </w:r>
          </w:p>
        </w:tc>
      </w:tr>
    </w:tbl>
    <w:p w14:paraId="0ACDEC00" w14:textId="0DD10529" w:rsidR="006F4B0B" w:rsidRDefault="006F4B0B" w:rsidP="00357FAB">
      <w:pPr>
        <w:spacing w:after="0" w:line="276" w:lineRule="auto"/>
        <w:rPr>
          <w:sz w:val="24"/>
          <w:szCs w:val="24"/>
        </w:rPr>
      </w:pPr>
      <w:r w:rsidRPr="0026572B">
        <w:rPr>
          <w:b/>
          <w:bCs/>
          <w:sz w:val="24"/>
          <w:szCs w:val="24"/>
        </w:rPr>
        <w:t xml:space="preserve">INSTRUCCIONES: </w:t>
      </w:r>
      <w:r w:rsidRPr="00463309">
        <w:rPr>
          <w:sz w:val="24"/>
          <w:szCs w:val="24"/>
        </w:rPr>
        <w:t xml:space="preserve">Después de leer atentamente el </w:t>
      </w:r>
      <w:r w:rsidR="00582F17">
        <w:rPr>
          <w:sz w:val="24"/>
          <w:szCs w:val="24"/>
        </w:rPr>
        <w:t>control</w:t>
      </w:r>
      <w:r w:rsidRPr="00463309">
        <w:rPr>
          <w:sz w:val="24"/>
          <w:szCs w:val="24"/>
        </w:rPr>
        <w:t>, contest</w:t>
      </w:r>
      <w:r>
        <w:rPr>
          <w:sz w:val="24"/>
          <w:szCs w:val="24"/>
        </w:rPr>
        <w:t>a</w:t>
      </w:r>
      <w:r w:rsidRPr="00463309">
        <w:rPr>
          <w:sz w:val="24"/>
          <w:szCs w:val="24"/>
        </w:rPr>
        <w:t xml:space="preserve"> a las preguntas en el orden que </w:t>
      </w:r>
      <w:r>
        <w:rPr>
          <w:sz w:val="24"/>
          <w:szCs w:val="24"/>
        </w:rPr>
        <w:t>quieras</w:t>
      </w:r>
      <w:r w:rsidRPr="00463309">
        <w:rPr>
          <w:sz w:val="24"/>
          <w:szCs w:val="24"/>
        </w:rPr>
        <w:t>.</w:t>
      </w:r>
      <w:r>
        <w:rPr>
          <w:sz w:val="24"/>
          <w:szCs w:val="24"/>
        </w:rPr>
        <w:t xml:space="preserve"> Para responder utilizarás un </w:t>
      </w:r>
      <w:r w:rsidRPr="006F4B0B">
        <w:rPr>
          <w:b/>
          <w:bCs/>
          <w:sz w:val="24"/>
          <w:szCs w:val="24"/>
        </w:rPr>
        <w:t>bolígrafo azul o negro</w:t>
      </w:r>
      <w:r>
        <w:rPr>
          <w:sz w:val="24"/>
          <w:szCs w:val="24"/>
        </w:rPr>
        <w:t xml:space="preserve">. No se corregirá nada que esté escrito a lápiz. </w:t>
      </w:r>
      <w:r w:rsidR="00193DC7">
        <w:rPr>
          <w:sz w:val="24"/>
          <w:szCs w:val="24"/>
        </w:rPr>
        <w:t xml:space="preserve">Un </w:t>
      </w:r>
      <w:r w:rsidR="00193DC7" w:rsidRPr="00193DC7">
        <w:rPr>
          <w:b/>
          <w:bCs/>
          <w:sz w:val="24"/>
          <w:szCs w:val="24"/>
        </w:rPr>
        <w:t>resultado</w:t>
      </w:r>
      <w:r w:rsidR="00193DC7">
        <w:rPr>
          <w:sz w:val="24"/>
          <w:szCs w:val="24"/>
        </w:rPr>
        <w:t xml:space="preserve"> en el que </w:t>
      </w:r>
      <w:r w:rsidR="00193DC7" w:rsidRPr="00193DC7">
        <w:rPr>
          <w:b/>
          <w:bCs/>
          <w:sz w:val="24"/>
          <w:szCs w:val="24"/>
        </w:rPr>
        <w:t>no aparezcan los cálculos necesarios para obtenerlo</w:t>
      </w:r>
      <w:r w:rsidR="00193DC7">
        <w:rPr>
          <w:sz w:val="24"/>
          <w:szCs w:val="24"/>
        </w:rPr>
        <w:t xml:space="preserve"> recibirá una </w:t>
      </w:r>
      <w:r w:rsidR="00193DC7" w:rsidRPr="00193DC7">
        <w:rPr>
          <w:b/>
          <w:bCs/>
          <w:sz w:val="24"/>
          <w:szCs w:val="24"/>
        </w:rPr>
        <w:t>calificación de cero</w:t>
      </w:r>
      <w:r w:rsidR="00193DC7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No se permite el uso de calculadoras durante el </w:t>
      </w:r>
      <w:r w:rsidR="00582F17">
        <w:rPr>
          <w:sz w:val="24"/>
          <w:szCs w:val="24"/>
        </w:rPr>
        <w:t>control</w:t>
      </w:r>
      <w:r>
        <w:rPr>
          <w:sz w:val="24"/>
          <w:szCs w:val="24"/>
        </w:rPr>
        <w:t>.</w:t>
      </w:r>
    </w:p>
    <w:p w14:paraId="1B49D2ED" w14:textId="5DAD2255" w:rsidR="00CF7102" w:rsidRDefault="003609C1" w:rsidP="00360C91">
      <w:pPr>
        <w:jc w:val="center"/>
      </w:pPr>
      <w:r>
        <w:rPr>
          <w:i/>
          <w:iCs/>
        </w:rPr>
        <w:t>Resuelve los rompecabezas para armar un puzle con sentido. ¿Lo lograrás</w:t>
      </w:r>
      <w:r w:rsidR="0045164C">
        <w:rPr>
          <w:i/>
          <w:iCs/>
        </w:rPr>
        <w:t>?</w:t>
      </w:r>
      <w:r>
        <w:rPr>
          <w:i/>
          <w:iCs/>
        </w:rPr>
        <w:t xml:space="preserve"> </w:t>
      </w:r>
      <w:r w:rsidRPr="003609C1">
        <w:rPr>
          <w:rFonts w:ascii="Segoe UI Emoji" w:hAnsi="Segoe UI Emoji"/>
          <w:color w:val="000000"/>
          <w:sz w:val="28"/>
          <w:szCs w:val="28"/>
          <w:shd w:val="clear" w:color="auto" w:fill="FFFFFF"/>
        </w:rPr>
        <w:t>🧩🧩</w:t>
      </w:r>
    </w:p>
    <w:p w14:paraId="6A50B7D8" w14:textId="0671D172" w:rsidR="0045164C" w:rsidRDefault="003609C1">
      <w:r>
        <w:rPr>
          <w:b/>
          <w:bCs/>
        </w:rPr>
        <w:t>Rompecabezas</w:t>
      </w:r>
      <w:r w:rsidR="0090066F" w:rsidRPr="0090066F">
        <w:rPr>
          <w:b/>
          <w:bCs/>
        </w:rPr>
        <w:t xml:space="preserve"> 1 </w:t>
      </w:r>
      <w:r w:rsidR="0090066F">
        <w:rPr>
          <w:b/>
          <w:bCs/>
        </w:rPr>
        <w:t>–</w:t>
      </w:r>
      <w:r w:rsidR="0090066F" w:rsidRPr="0090066F">
        <w:rPr>
          <w:b/>
          <w:bCs/>
        </w:rPr>
        <w:t xml:space="preserve"> </w:t>
      </w:r>
      <w:r w:rsidR="0090066F">
        <w:t>(</w:t>
      </w:r>
      <w:r w:rsidR="00A34E8E">
        <w:t>2</w:t>
      </w:r>
      <w:r w:rsidR="0090066F">
        <w:t xml:space="preserve"> punto</w:t>
      </w:r>
      <w:r w:rsidR="00A34E8E">
        <w:t>s</w:t>
      </w:r>
      <w:r w:rsidR="0090066F">
        <w:t xml:space="preserve">) </w:t>
      </w:r>
      <w:r>
        <w:t xml:space="preserve">Para resolver el rompecabezas realiza </w:t>
      </w:r>
      <w:r w:rsidR="000E4E20">
        <w:t>las siguientes operaciones combinadas paso a paso</w:t>
      </w:r>
      <w:r w:rsidR="00B15AEA">
        <w:t>. Simplifica al máximo el resultado siempre que sea posible</w:t>
      </w:r>
      <w:r w:rsidR="000E4E20">
        <w:t>. Un resultado escrito directamente supondrá una calificación de cero:</w:t>
      </w:r>
    </w:p>
    <w:p w14:paraId="4EE534E7" w14:textId="715643F5" w:rsidR="005B7064" w:rsidRPr="005B7064" w:rsidRDefault="005B7064" w:rsidP="005B7064">
      <w:r w:rsidRPr="005B7064">
        <w:rPr>
          <w:rFonts w:eastAsiaTheme="minorEastAsia"/>
        </w:rPr>
        <w:t xml:space="preserve">a) </w:t>
      </w:r>
      <m:oMath>
        <m:r>
          <w:rPr>
            <w:rFonts w:ascii="Cambria Math" w:hAnsi="Cambria Math"/>
            <w:sz w:val="28"/>
            <w:szCs w:val="28"/>
          </w:rPr>
          <m:t>3+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hAnsi="Cambria Math"/>
            <w:sz w:val="28"/>
            <w:szCs w:val="28"/>
          </w:rPr>
          <m:t>·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+2·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3-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n>
                </m:f>
              </m:e>
            </m:d>
          </m:e>
        </m:d>
        <m:r>
          <w:rPr>
            <w:rFonts w:ascii="Cambria Math" w:hAnsi="Cambria Math"/>
            <w:sz w:val="28"/>
            <w:szCs w:val="28"/>
          </w:rPr>
          <m:t>=</m:t>
        </m:r>
      </m:oMath>
      <w:r w:rsidR="00A34E8E" w:rsidRPr="005B7064">
        <w:rPr>
          <w:rFonts w:eastAsiaTheme="minorEastAsia"/>
        </w:rPr>
        <w:tab/>
      </w:r>
      <w:r w:rsidR="00A34E8E" w:rsidRPr="005B7064">
        <w:rPr>
          <w:rFonts w:eastAsiaTheme="minorEastAsia"/>
        </w:rPr>
        <w:tab/>
      </w:r>
    </w:p>
    <w:p w14:paraId="50EF2E40" w14:textId="77777777" w:rsidR="005B7064" w:rsidRDefault="005B7064" w:rsidP="005B7064"/>
    <w:p w14:paraId="7BE6F96B" w14:textId="77777777" w:rsidR="005B7064" w:rsidRDefault="005B7064" w:rsidP="005B7064"/>
    <w:p w14:paraId="56CA8B8C" w14:textId="77777777" w:rsidR="005B7064" w:rsidRDefault="005B7064" w:rsidP="005B7064"/>
    <w:p w14:paraId="6183C9AF" w14:textId="77777777" w:rsidR="005B7064" w:rsidRDefault="005B7064" w:rsidP="005B7064"/>
    <w:p w14:paraId="1C3A1B6D" w14:textId="77777777" w:rsidR="005B7064" w:rsidRDefault="005B7064" w:rsidP="005B7064"/>
    <w:p w14:paraId="0596B6EA" w14:textId="77777777" w:rsidR="005B7064" w:rsidRDefault="005B7064" w:rsidP="005B7064"/>
    <w:p w14:paraId="053BB59A" w14:textId="77777777" w:rsidR="005B7064" w:rsidRDefault="005B7064" w:rsidP="005B7064"/>
    <w:p w14:paraId="00B89075" w14:textId="77777777" w:rsidR="005B7064" w:rsidRDefault="005B7064" w:rsidP="005B7064"/>
    <w:p w14:paraId="7B51A21C" w14:textId="77777777" w:rsidR="005B7064" w:rsidRDefault="005B7064" w:rsidP="005B7064"/>
    <w:p w14:paraId="73A0CECF" w14:textId="77777777" w:rsidR="005B7064" w:rsidRDefault="005B7064" w:rsidP="005B7064"/>
    <w:p w14:paraId="34444635" w14:textId="77777777" w:rsidR="005B7064" w:rsidRPr="005B7064" w:rsidRDefault="005B7064" w:rsidP="005B7064"/>
    <w:p w14:paraId="385CDEEF" w14:textId="77777777" w:rsidR="005B7064" w:rsidRPr="005B7064" w:rsidRDefault="005B7064" w:rsidP="005B7064">
      <w:pPr>
        <w:pStyle w:val="ListParagraph"/>
      </w:pPr>
    </w:p>
    <w:p w14:paraId="4788420C" w14:textId="4DD10A75" w:rsidR="000E4E20" w:rsidRDefault="005B7064" w:rsidP="005B7064">
      <w:r>
        <w:rPr>
          <w:rFonts w:eastAsiaTheme="minorEastAsia"/>
        </w:rPr>
        <w:t xml:space="preserve">b) </w:t>
      </w:r>
      <w:r w:rsidR="00A34E8E" w:rsidRPr="005B7064"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6</m:t>
                </m:r>
              </m:den>
            </m:f>
            <m:r>
              <w:rPr>
                <w:rFonts w:ascii="Cambria Math" w:eastAsiaTheme="minorEastAsia" w:hAnsi="Cambria Math"/>
                <w:sz w:val="32"/>
                <w:szCs w:val="32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4</m:t>
                </m:r>
              </m:den>
            </m:f>
          </m:e>
        </m:d>
        <m:r>
          <w:rPr>
            <w:rFonts w:ascii="Cambria Math" w:eastAsiaTheme="minorEastAsia" w:hAnsi="Cambria Math"/>
            <w:sz w:val="32"/>
            <w:szCs w:val="32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/>
            <w:sz w:val="32"/>
            <w:szCs w:val="32"/>
          </w:rPr>
          <m:t>: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3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=</m:t>
        </m:r>
      </m:oMath>
    </w:p>
    <w:p w14:paraId="568DBE07" w14:textId="77777777" w:rsidR="00A34E8E" w:rsidRDefault="00A34E8E" w:rsidP="0090066F">
      <w:pPr>
        <w:rPr>
          <w:b/>
          <w:bCs/>
        </w:rPr>
      </w:pPr>
    </w:p>
    <w:p w14:paraId="5D9F88F8" w14:textId="77777777" w:rsidR="00A34E8E" w:rsidRDefault="00A34E8E" w:rsidP="0090066F">
      <w:pPr>
        <w:rPr>
          <w:b/>
          <w:bCs/>
        </w:rPr>
      </w:pPr>
    </w:p>
    <w:p w14:paraId="2895D9EE" w14:textId="77777777" w:rsidR="008375A0" w:rsidRDefault="008375A0" w:rsidP="0090066F">
      <w:pPr>
        <w:rPr>
          <w:b/>
          <w:bCs/>
        </w:rPr>
      </w:pPr>
    </w:p>
    <w:p w14:paraId="107566F7" w14:textId="77777777" w:rsidR="008375A0" w:rsidRDefault="008375A0" w:rsidP="0090066F">
      <w:pPr>
        <w:rPr>
          <w:b/>
          <w:bCs/>
        </w:rPr>
      </w:pPr>
    </w:p>
    <w:p w14:paraId="10648CF2" w14:textId="77777777" w:rsidR="008375A0" w:rsidRDefault="008375A0" w:rsidP="0090066F">
      <w:pPr>
        <w:rPr>
          <w:b/>
          <w:bCs/>
        </w:rPr>
      </w:pPr>
    </w:p>
    <w:p w14:paraId="38DC41BF" w14:textId="77777777" w:rsidR="00193DC7" w:rsidRDefault="00193DC7" w:rsidP="0090066F">
      <w:pPr>
        <w:rPr>
          <w:b/>
          <w:bCs/>
        </w:rPr>
      </w:pPr>
    </w:p>
    <w:p w14:paraId="4FF17F96" w14:textId="77777777" w:rsidR="008375A0" w:rsidRDefault="008375A0" w:rsidP="0090066F">
      <w:pPr>
        <w:rPr>
          <w:b/>
          <w:bCs/>
        </w:rPr>
      </w:pPr>
    </w:p>
    <w:p w14:paraId="6BB8477C" w14:textId="77777777" w:rsidR="00FB6F1D" w:rsidRDefault="00FB6F1D" w:rsidP="0090066F">
      <w:pPr>
        <w:rPr>
          <w:b/>
          <w:bCs/>
        </w:rPr>
      </w:pPr>
    </w:p>
    <w:p w14:paraId="3F358415" w14:textId="77777777" w:rsidR="00FB6F1D" w:rsidRDefault="00FB6F1D" w:rsidP="0090066F">
      <w:pPr>
        <w:rPr>
          <w:b/>
          <w:bCs/>
        </w:rPr>
      </w:pPr>
    </w:p>
    <w:p w14:paraId="57E30527" w14:textId="096CE225" w:rsidR="0090066F" w:rsidRDefault="008375A0" w:rsidP="0090066F">
      <w:r>
        <w:rPr>
          <w:b/>
          <w:bCs/>
        </w:rPr>
        <w:lastRenderedPageBreak/>
        <w:t>Rompecabezas</w:t>
      </w:r>
      <w:r w:rsidR="0090066F" w:rsidRPr="0090066F">
        <w:rPr>
          <w:b/>
          <w:bCs/>
        </w:rPr>
        <w:t xml:space="preserve"> </w:t>
      </w:r>
      <w:r w:rsidR="0090066F">
        <w:rPr>
          <w:b/>
          <w:bCs/>
        </w:rPr>
        <w:t>2</w:t>
      </w:r>
      <w:r w:rsidR="0090066F" w:rsidRPr="0090066F">
        <w:rPr>
          <w:b/>
          <w:bCs/>
        </w:rPr>
        <w:t xml:space="preserve"> </w:t>
      </w:r>
      <w:r w:rsidR="0090066F">
        <w:rPr>
          <w:b/>
          <w:bCs/>
        </w:rPr>
        <w:t>–</w:t>
      </w:r>
      <w:r w:rsidR="0090066F" w:rsidRPr="0090066F">
        <w:rPr>
          <w:b/>
          <w:bCs/>
        </w:rPr>
        <w:t xml:space="preserve"> </w:t>
      </w:r>
      <w:r w:rsidR="0090066F">
        <w:t>(</w:t>
      </w:r>
      <w:r w:rsidR="006F490F">
        <w:t>1</w:t>
      </w:r>
      <w:r w:rsidR="0090066F">
        <w:t xml:space="preserve"> punto) </w:t>
      </w:r>
      <w:r w:rsidR="00491329">
        <w:t xml:space="preserve">Escribe las fracciones representadas en la recta real. </w:t>
      </w:r>
    </w:p>
    <w:p w14:paraId="5982A91A" w14:textId="48C751B0" w:rsidR="006F490F" w:rsidRPr="00110DB4" w:rsidRDefault="006F490F" w:rsidP="00491329">
      <w:pPr>
        <w:pStyle w:val="ListParagraph"/>
        <w:numPr>
          <w:ilvl w:val="0"/>
          <w:numId w:val="8"/>
        </w:numPr>
      </w:pPr>
      <w:r w:rsidRPr="00491329">
        <w:rPr>
          <w:rFonts w:eastAsiaTheme="minorEastAsia"/>
        </w:rPr>
        <w:tab/>
      </w:r>
      <w:r w:rsidRPr="00491329">
        <w:rPr>
          <w:rFonts w:eastAsiaTheme="minorEastAsia"/>
        </w:rPr>
        <w:tab/>
      </w:r>
      <w:r w:rsidRPr="00491329">
        <w:rPr>
          <w:rFonts w:eastAsiaTheme="minorEastAsia"/>
        </w:rPr>
        <w:tab/>
      </w:r>
      <w:r w:rsidR="00491329" w:rsidRPr="00491329">
        <w:rPr>
          <w:rFonts w:eastAsiaTheme="minorEastAsia"/>
        </w:rPr>
        <w:t xml:space="preserve">b) </w:t>
      </w:r>
      <w:r w:rsidRPr="00491329">
        <w:rPr>
          <w:rFonts w:eastAsiaTheme="minorEastAsia"/>
        </w:rPr>
        <w:tab/>
      </w:r>
      <w:r w:rsidRPr="00491329">
        <w:rPr>
          <w:rFonts w:eastAsiaTheme="minorEastAsia"/>
        </w:rPr>
        <w:tab/>
      </w:r>
      <w:r w:rsidRPr="00491329">
        <w:rPr>
          <w:rFonts w:eastAsiaTheme="minorEastAsia"/>
        </w:rPr>
        <w:tab/>
      </w:r>
      <w:r w:rsidR="00491329" w:rsidRPr="00491329">
        <w:rPr>
          <w:rFonts w:eastAsiaTheme="minorEastAsia"/>
        </w:rPr>
        <w:t>c)</w:t>
      </w:r>
      <w:r w:rsidRPr="00491329">
        <w:rPr>
          <w:rFonts w:eastAsiaTheme="minorEastAsia"/>
        </w:rPr>
        <w:tab/>
      </w:r>
      <w:r w:rsidR="00110DB4">
        <w:rPr>
          <w:rFonts w:eastAsiaTheme="minorEastAsia"/>
        </w:rPr>
        <w:tab/>
      </w:r>
      <w:r w:rsidR="006B4C8D" w:rsidRPr="00491329">
        <w:rPr>
          <w:rFonts w:eastAsiaTheme="minorEastAsia"/>
        </w:rPr>
        <w:tab/>
      </w:r>
      <w:r w:rsidRPr="00491329">
        <w:rPr>
          <w:rFonts w:eastAsiaTheme="minorEastAsia"/>
        </w:rPr>
        <w:tab/>
      </w:r>
      <w:r w:rsidR="00491329" w:rsidRPr="00491329">
        <w:rPr>
          <w:rFonts w:eastAsiaTheme="minorEastAsia"/>
        </w:rPr>
        <w:t xml:space="preserve">d) </w:t>
      </w:r>
    </w:p>
    <w:p w14:paraId="0368A646" w14:textId="77777777" w:rsidR="00110DB4" w:rsidRDefault="00110DB4" w:rsidP="00110DB4"/>
    <w:p w14:paraId="441E9123" w14:textId="64E5BF02" w:rsidR="006F490F" w:rsidRDefault="00110DB4" w:rsidP="0090066F">
      <w:r>
        <w:rPr>
          <w:noProof/>
        </w:rPr>
        <w:drawing>
          <wp:inline distT="0" distB="0" distL="0" distR="0" wp14:anchorId="5CDD9301" wp14:editId="55C6DADE">
            <wp:extent cx="5941060" cy="850265"/>
            <wp:effectExtent l="0" t="0" r="2540" b="6985"/>
            <wp:docPr id="1541402609" name="Imagen 1" descr="Dibujo de una person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02609" name="Imagen 1" descr="Dibujo de una persona&#10;&#10;Descripción generada automáticamente con confianza baja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48979" w14:textId="77777777" w:rsidR="006F490F" w:rsidRDefault="006F490F" w:rsidP="0090066F"/>
    <w:p w14:paraId="4A586BAA" w14:textId="510FD899" w:rsidR="00A3245C" w:rsidRDefault="00110DB4" w:rsidP="005B7064">
      <w:r>
        <w:rPr>
          <w:b/>
          <w:bCs/>
        </w:rPr>
        <w:t>Rompecabezas</w:t>
      </w:r>
      <w:r w:rsidR="00975391">
        <w:rPr>
          <w:b/>
          <w:bCs/>
        </w:rPr>
        <w:t xml:space="preserve"> 3</w:t>
      </w:r>
      <w:r w:rsidR="00975391">
        <w:t xml:space="preserve"> – (</w:t>
      </w:r>
      <w:r w:rsidR="00A3245C">
        <w:t>1</w:t>
      </w:r>
      <w:r w:rsidR="00975391">
        <w:t xml:space="preserve"> punto) </w:t>
      </w:r>
      <w:r w:rsidR="005B7064">
        <w:t>Rebeca y Ramón están leyendo un libro de 1200 páginas. Rebeca ha leído 2/7 del libro, mientras que a Ramón le faltan por leer 3/8 del libro.</w:t>
      </w:r>
    </w:p>
    <w:p w14:paraId="645B9494" w14:textId="111825D6" w:rsidR="00D47678" w:rsidRPr="00975391" w:rsidRDefault="00A3245C" w:rsidP="00A3245C">
      <w:pPr>
        <w:pStyle w:val="ListParagraph"/>
        <w:numPr>
          <w:ilvl w:val="0"/>
          <w:numId w:val="7"/>
        </w:numPr>
      </w:pPr>
      <w:r>
        <w:t xml:space="preserve">(0,5 punto) </w:t>
      </w:r>
      <w:r w:rsidR="005B7064">
        <w:t>¿</w:t>
      </w:r>
      <w:r w:rsidR="000219BF">
        <w:t xml:space="preserve">Cuántas páginas </w:t>
      </w:r>
      <w:r w:rsidR="005B7064">
        <w:t>del libro ha leído Ramón?</w:t>
      </w:r>
    </w:p>
    <w:p w14:paraId="1510D85C" w14:textId="77777777" w:rsidR="00975391" w:rsidRDefault="00975391" w:rsidP="0090066F"/>
    <w:p w14:paraId="03D3CE23" w14:textId="77777777" w:rsidR="00975391" w:rsidRDefault="00975391" w:rsidP="0090066F"/>
    <w:p w14:paraId="7A758AB2" w14:textId="77777777" w:rsidR="005B7064" w:rsidRDefault="005B7064" w:rsidP="0090066F"/>
    <w:p w14:paraId="403981BD" w14:textId="77777777" w:rsidR="005B7064" w:rsidRDefault="005B7064" w:rsidP="0090066F"/>
    <w:p w14:paraId="2B6982AD" w14:textId="2E57C25D" w:rsidR="00975391" w:rsidRDefault="00A3245C" w:rsidP="00A3245C">
      <w:pPr>
        <w:pStyle w:val="ListParagraph"/>
        <w:numPr>
          <w:ilvl w:val="0"/>
          <w:numId w:val="7"/>
        </w:numPr>
      </w:pPr>
      <w:r>
        <w:t>(</w:t>
      </w:r>
      <w:r w:rsidR="00D47678">
        <w:t xml:space="preserve">0,5 punto) </w:t>
      </w:r>
      <w:r w:rsidR="005B7064">
        <w:t xml:space="preserve">¿Qué persona ha leído una fracción mayor del libro: </w:t>
      </w:r>
      <w:r w:rsidR="002A39CD">
        <w:t>¿Rebeca o Ramón?</w:t>
      </w:r>
      <w:r w:rsidR="005B7064">
        <w:t xml:space="preserve"> Justifica tu respuesta.</w:t>
      </w:r>
    </w:p>
    <w:p w14:paraId="2E4AA176" w14:textId="77777777" w:rsidR="00975391" w:rsidRDefault="00975391" w:rsidP="0090066F"/>
    <w:p w14:paraId="32C18A8C" w14:textId="77777777" w:rsidR="005B7064" w:rsidRDefault="005B7064" w:rsidP="0090066F"/>
    <w:p w14:paraId="2EF4C05F" w14:textId="77777777" w:rsidR="005B7064" w:rsidRDefault="005B7064" w:rsidP="0090066F"/>
    <w:p w14:paraId="18FD7ED8" w14:textId="7C103AAA" w:rsidR="004E503A" w:rsidRDefault="00F806DF" w:rsidP="00F806DF">
      <w:r>
        <w:rPr>
          <w:b/>
          <w:bCs/>
        </w:rPr>
        <w:t xml:space="preserve">Rompecabezas </w:t>
      </w:r>
      <w:r w:rsidR="00975391">
        <w:rPr>
          <w:b/>
          <w:bCs/>
        </w:rPr>
        <w:t>4</w:t>
      </w:r>
      <w:r w:rsidR="0090066F" w:rsidRPr="0090066F">
        <w:rPr>
          <w:b/>
          <w:bCs/>
        </w:rPr>
        <w:t xml:space="preserve"> </w:t>
      </w:r>
      <w:r w:rsidR="0090066F">
        <w:rPr>
          <w:b/>
          <w:bCs/>
        </w:rPr>
        <w:t>–</w:t>
      </w:r>
      <w:r w:rsidR="0090066F" w:rsidRPr="0090066F">
        <w:rPr>
          <w:b/>
          <w:bCs/>
        </w:rPr>
        <w:t xml:space="preserve"> </w:t>
      </w:r>
      <w:r w:rsidR="0090066F">
        <w:t>(</w:t>
      </w:r>
      <w:r w:rsidR="00193DC7">
        <w:t>1</w:t>
      </w:r>
      <w:r w:rsidR="0090066F">
        <w:t xml:space="preserve"> punto) </w:t>
      </w:r>
      <w:r>
        <w:t>¿Cuántas bolsas de chuches de 3/4 de kg pueden llenarse con 30 kg de chuches?</w:t>
      </w:r>
      <w:r w:rsidR="00193DC7">
        <w:t xml:space="preserve"> ¿Y con 1</w:t>
      </w:r>
      <w:r w:rsidR="00D51244">
        <w:t>2</w:t>
      </w:r>
      <w:r w:rsidR="00193DC7">
        <w:t xml:space="preserve"> kg?</w:t>
      </w:r>
    </w:p>
    <w:p w14:paraId="75268DEC" w14:textId="77777777" w:rsidR="004E503A" w:rsidRDefault="004E503A" w:rsidP="0090066F"/>
    <w:p w14:paraId="360486A9" w14:textId="77777777" w:rsidR="00F806DF" w:rsidRDefault="00F806DF" w:rsidP="0090066F"/>
    <w:p w14:paraId="5D065F80" w14:textId="77777777" w:rsidR="00F806DF" w:rsidRDefault="00F806DF" w:rsidP="0090066F"/>
    <w:p w14:paraId="5AEFE226" w14:textId="77777777" w:rsidR="00F806DF" w:rsidRDefault="00F806DF" w:rsidP="0090066F"/>
    <w:p w14:paraId="7A8B9368" w14:textId="482C6A03" w:rsidR="001120D5" w:rsidRPr="001120D5" w:rsidRDefault="00F806DF" w:rsidP="00F806DF">
      <w:pPr>
        <w:spacing w:after="0"/>
      </w:pPr>
      <w:r>
        <w:rPr>
          <w:b/>
          <w:bCs/>
        </w:rPr>
        <w:t xml:space="preserve">Rompecabezas </w:t>
      </w:r>
      <w:r w:rsidR="006B4C8D">
        <w:rPr>
          <w:b/>
          <w:bCs/>
        </w:rPr>
        <w:t>5</w:t>
      </w:r>
      <w:r w:rsidR="0090066F" w:rsidRPr="0090066F">
        <w:rPr>
          <w:b/>
          <w:bCs/>
        </w:rPr>
        <w:t xml:space="preserve"> </w:t>
      </w:r>
      <w:r w:rsidR="0090066F">
        <w:rPr>
          <w:b/>
          <w:bCs/>
        </w:rPr>
        <w:t>–</w:t>
      </w:r>
      <w:r w:rsidR="0090066F" w:rsidRPr="0090066F">
        <w:rPr>
          <w:b/>
          <w:bCs/>
        </w:rPr>
        <w:t xml:space="preserve"> </w:t>
      </w:r>
      <w:r w:rsidR="009F0B36" w:rsidRPr="009F0B36">
        <w:t>(</w:t>
      </w:r>
      <w:r w:rsidR="00193DC7">
        <w:t>1</w:t>
      </w:r>
      <w:r w:rsidR="009F0B36" w:rsidRPr="009F0B36">
        <w:t xml:space="preserve"> punto)</w:t>
      </w:r>
      <w:r w:rsidR="00ED075E">
        <w:t xml:space="preserve"> </w:t>
      </w:r>
      <w:r>
        <w:t xml:space="preserve">Santiaga ha </w:t>
      </w:r>
      <w:r w:rsidR="00193DC7">
        <w:t xml:space="preserve">pintado </w:t>
      </w:r>
      <w:r>
        <w:t xml:space="preserve">la mitad de la tercera parte de un </w:t>
      </w:r>
      <w:r w:rsidR="00193DC7">
        <w:t>cuadro</w:t>
      </w:r>
      <w:r>
        <w:t xml:space="preserve">. ¿Qué fracción de </w:t>
      </w:r>
      <w:r w:rsidR="00193DC7">
        <w:t xml:space="preserve">cuadro </w:t>
      </w:r>
      <w:r>
        <w:t xml:space="preserve">ha </w:t>
      </w:r>
      <w:r w:rsidR="00193DC7">
        <w:t>pintado</w:t>
      </w:r>
      <w:r>
        <w:t>?</w:t>
      </w:r>
      <w:r w:rsidR="00193DC7">
        <w:t xml:space="preserve"> ¿Qué fracción queda aún por pintar?</w:t>
      </w:r>
    </w:p>
    <w:p w14:paraId="131B3456" w14:textId="77777777" w:rsidR="006B4C8D" w:rsidRDefault="006B4C8D" w:rsidP="0090066F">
      <w:pPr>
        <w:rPr>
          <w:b/>
          <w:bCs/>
        </w:rPr>
      </w:pPr>
    </w:p>
    <w:p w14:paraId="3099E31D" w14:textId="77777777" w:rsidR="00F806DF" w:rsidRDefault="00F806DF" w:rsidP="0090066F">
      <w:pPr>
        <w:rPr>
          <w:b/>
          <w:bCs/>
        </w:rPr>
      </w:pPr>
    </w:p>
    <w:p w14:paraId="1FF43C44" w14:textId="77777777" w:rsidR="00F806DF" w:rsidRDefault="00F806DF" w:rsidP="0090066F">
      <w:pPr>
        <w:rPr>
          <w:b/>
          <w:bCs/>
        </w:rPr>
      </w:pPr>
    </w:p>
    <w:p w14:paraId="04B2F639" w14:textId="77777777" w:rsidR="00F806DF" w:rsidRDefault="00F806DF" w:rsidP="0090066F">
      <w:pPr>
        <w:rPr>
          <w:b/>
          <w:bCs/>
        </w:rPr>
      </w:pPr>
    </w:p>
    <w:p w14:paraId="57C759B0" w14:textId="77777777" w:rsidR="00193DC7" w:rsidRDefault="00193DC7" w:rsidP="0090066F">
      <w:pPr>
        <w:rPr>
          <w:b/>
          <w:bCs/>
        </w:rPr>
      </w:pPr>
    </w:p>
    <w:p w14:paraId="709CA5B6" w14:textId="347075A2" w:rsidR="00F806DF" w:rsidRPr="00193DC7" w:rsidRDefault="00193DC7" w:rsidP="0090066F">
      <w:r>
        <w:rPr>
          <w:b/>
          <w:bCs/>
        </w:rPr>
        <w:t>Rompecabezas 6</w:t>
      </w:r>
      <w:r>
        <w:t xml:space="preserve"> – (1 punto) Completa el término que falta en cada par de fracciones para que sean </w:t>
      </w:r>
      <w:r w:rsidR="00780EEF">
        <w:t>semejantes</w:t>
      </w:r>
      <w:r>
        <w:t>:</w:t>
      </w:r>
    </w:p>
    <w:p w14:paraId="3B03CC19" w14:textId="7C52C150" w:rsidR="00F806DF" w:rsidRPr="00193DC7" w:rsidRDefault="00193DC7" w:rsidP="00193DC7">
      <w:pPr>
        <w:ind w:firstLine="708"/>
      </w:pPr>
      <w:r w:rsidRPr="00193DC7">
        <w:t xml:space="preserve">a)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6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13</m:t>
            </m:r>
          </m:den>
        </m:f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42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 xml:space="preserve"> </m:t>
            </m:r>
          </m:den>
        </m:f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b)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9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7</m:t>
            </m:r>
          </m:den>
        </m:f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 xml:space="preserve"> 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28</m:t>
            </m:r>
          </m:den>
        </m:f>
      </m:oMath>
    </w:p>
    <w:p w14:paraId="4B737B07" w14:textId="0952DE3A" w:rsidR="0090066F" w:rsidRDefault="00F806DF" w:rsidP="0090066F">
      <w:r>
        <w:rPr>
          <w:b/>
          <w:bCs/>
        </w:rPr>
        <w:lastRenderedPageBreak/>
        <w:t xml:space="preserve">Rompecabezas </w:t>
      </w:r>
      <w:r w:rsidR="00780EEF">
        <w:rPr>
          <w:b/>
          <w:bCs/>
        </w:rPr>
        <w:t>7</w:t>
      </w:r>
      <w:r w:rsidR="006B4C8D" w:rsidRPr="0090066F">
        <w:rPr>
          <w:b/>
          <w:bCs/>
        </w:rPr>
        <w:t xml:space="preserve"> </w:t>
      </w:r>
      <w:r w:rsidR="006B4C8D">
        <w:rPr>
          <w:b/>
          <w:bCs/>
        </w:rPr>
        <w:t>–</w:t>
      </w:r>
      <w:r w:rsidR="006B4C8D" w:rsidRPr="0090066F">
        <w:rPr>
          <w:b/>
          <w:bCs/>
        </w:rPr>
        <w:t xml:space="preserve"> </w:t>
      </w:r>
      <w:r w:rsidR="0090066F">
        <w:t>(</w:t>
      </w:r>
      <w:r w:rsidR="00193DC7">
        <w:t>2</w:t>
      </w:r>
      <w:r w:rsidR="0090066F">
        <w:t xml:space="preserve"> punto</w:t>
      </w:r>
      <w:r w:rsidR="00193DC7">
        <w:t>s</w:t>
      </w:r>
      <w:r w:rsidR="0090066F">
        <w:t xml:space="preserve">) </w:t>
      </w:r>
      <w:r w:rsidR="00F211D8">
        <w:t>Un grupo de monaguillos</w:t>
      </w:r>
      <w:r>
        <w:t xml:space="preserve"> </w:t>
      </w:r>
      <w:r w:rsidR="00F211D8">
        <w:t>completó</w:t>
      </w:r>
      <w:r>
        <w:t xml:space="preserve"> un puzle. Sin embargo, cuando </w:t>
      </w:r>
      <w:r w:rsidR="00F943D2">
        <w:t>lo fueron</w:t>
      </w:r>
      <w:r>
        <w:t xml:space="preserve"> a recoger, una parte de este se desmontó tal y como puedes ver en esta imagen.</w:t>
      </w:r>
    </w:p>
    <w:p w14:paraId="265DB9DE" w14:textId="28AE348B" w:rsidR="00F806DF" w:rsidRDefault="00F806DF" w:rsidP="00193DC7">
      <w:pPr>
        <w:jc w:val="center"/>
      </w:pPr>
      <w:r>
        <w:rPr>
          <w:noProof/>
        </w:rPr>
        <w:drawing>
          <wp:inline distT="0" distB="0" distL="0" distR="0" wp14:anchorId="3E22908A" wp14:editId="5F917764">
            <wp:extent cx="5643661" cy="5181600"/>
            <wp:effectExtent l="0" t="0" r="0" b="0"/>
            <wp:docPr id="1450091260" name="Imagen 2" descr="Imagen que contiene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91260" name="Imagen 2" descr="Imagen que contiene Sitio web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37" cy="518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9291" w14:textId="1455818A" w:rsidR="00C917F1" w:rsidRDefault="00C917F1" w:rsidP="00C917F1">
      <w:pPr>
        <w:pStyle w:val="ListParagraph"/>
        <w:numPr>
          <w:ilvl w:val="0"/>
          <w:numId w:val="5"/>
        </w:numPr>
      </w:pPr>
      <w:r>
        <w:t>(0,5 punto) ¿</w:t>
      </w:r>
      <w:r w:rsidR="00F806DF">
        <w:t>Cuántas piezas tiene en total el puzle?</w:t>
      </w:r>
    </w:p>
    <w:p w14:paraId="7DFA1764" w14:textId="77777777" w:rsidR="00C917F1" w:rsidRDefault="00C917F1" w:rsidP="00C917F1"/>
    <w:p w14:paraId="406572FC" w14:textId="77777777" w:rsidR="00C917F1" w:rsidRDefault="00C917F1" w:rsidP="00C917F1">
      <w:pPr>
        <w:pStyle w:val="ListParagraph"/>
      </w:pPr>
    </w:p>
    <w:p w14:paraId="6686E5D4" w14:textId="77777777" w:rsidR="009911BD" w:rsidRDefault="009911BD" w:rsidP="00C917F1">
      <w:pPr>
        <w:pStyle w:val="ListParagraph"/>
      </w:pPr>
    </w:p>
    <w:p w14:paraId="27CD0C12" w14:textId="25FEE0E6" w:rsidR="00C917F1" w:rsidRDefault="00C917F1" w:rsidP="00C917F1">
      <w:pPr>
        <w:pStyle w:val="ListParagraph"/>
        <w:numPr>
          <w:ilvl w:val="0"/>
          <w:numId w:val="5"/>
        </w:numPr>
      </w:pPr>
      <w:r>
        <w:t>(</w:t>
      </w:r>
      <w:r w:rsidR="005A757F">
        <w:t>0,5</w:t>
      </w:r>
      <w:r>
        <w:t xml:space="preserve"> punto)</w:t>
      </w:r>
      <w:r w:rsidRPr="00C917F1">
        <w:t xml:space="preserve"> </w:t>
      </w:r>
      <w:r>
        <w:t xml:space="preserve">¿Qué </w:t>
      </w:r>
      <w:r w:rsidR="00F806DF">
        <w:t>fracción de piezas queda por colocar de nuevo en el puzle?</w:t>
      </w:r>
      <w:r w:rsidR="005A757F" w:rsidRPr="005A757F">
        <w:t xml:space="preserve"> </w:t>
      </w:r>
      <w:r w:rsidR="005A757F">
        <w:t>Simplifica el resultado al máximo.</w:t>
      </w:r>
    </w:p>
    <w:p w14:paraId="28380571" w14:textId="77777777" w:rsidR="00C917F1" w:rsidRDefault="00C917F1" w:rsidP="00C917F1">
      <w:pPr>
        <w:pStyle w:val="ListParagraph"/>
      </w:pPr>
    </w:p>
    <w:p w14:paraId="08723321" w14:textId="77777777" w:rsidR="00C917F1" w:rsidRDefault="00C917F1" w:rsidP="00C917F1">
      <w:pPr>
        <w:pStyle w:val="ListParagraph"/>
      </w:pPr>
    </w:p>
    <w:p w14:paraId="0CDDE856" w14:textId="77777777" w:rsidR="00C917F1" w:rsidRDefault="00C917F1" w:rsidP="00C917F1">
      <w:pPr>
        <w:pStyle w:val="ListParagraph"/>
      </w:pPr>
    </w:p>
    <w:p w14:paraId="3D360158" w14:textId="77777777" w:rsidR="005A757F" w:rsidRDefault="005A757F" w:rsidP="00C917F1">
      <w:pPr>
        <w:pStyle w:val="ListParagraph"/>
      </w:pPr>
    </w:p>
    <w:p w14:paraId="491AE968" w14:textId="77777777" w:rsidR="00C917F1" w:rsidRDefault="00C917F1" w:rsidP="00C917F1">
      <w:pPr>
        <w:pStyle w:val="ListParagraph"/>
      </w:pPr>
    </w:p>
    <w:p w14:paraId="4AE7891A" w14:textId="77777777" w:rsidR="00C917F1" w:rsidRDefault="00C917F1" w:rsidP="00C917F1">
      <w:pPr>
        <w:pStyle w:val="ListParagraph"/>
      </w:pPr>
    </w:p>
    <w:p w14:paraId="069A1557" w14:textId="20E48BF8" w:rsidR="005A757F" w:rsidRDefault="00F806DF" w:rsidP="005A757F">
      <w:pPr>
        <w:pStyle w:val="ListParagraph"/>
        <w:numPr>
          <w:ilvl w:val="0"/>
          <w:numId w:val="5"/>
        </w:numPr>
      </w:pPr>
      <w:r>
        <w:t>(</w:t>
      </w:r>
      <w:r w:rsidR="005A757F">
        <w:t>1</w:t>
      </w:r>
      <w:r>
        <w:t xml:space="preserve"> punto) ¿Qué fracción de piezas</w:t>
      </w:r>
      <w:r w:rsidR="00193DC7">
        <w:t xml:space="preserve"> representan las </w:t>
      </w:r>
      <w:r w:rsidR="005A757F">
        <w:t xml:space="preserve">piezas </w:t>
      </w:r>
      <w:r w:rsidR="00193DC7">
        <w:t>interiores</w:t>
      </w:r>
      <w:r w:rsidR="00D329D4">
        <w:t>?</w:t>
      </w:r>
      <w:r w:rsidR="005A757F" w:rsidRPr="005A757F">
        <w:t xml:space="preserve"> </w:t>
      </w:r>
      <w:r w:rsidR="005A757F">
        <w:t>Simplifica el resultado al máximo.</w:t>
      </w:r>
    </w:p>
    <w:p w14:paraId="7F03ABA5" w14:textId="77777777" w:rsidR="006B4C8D" w:rsidRDefault="006B4C8D" w:rsidP="006B4C8D">
      <w:pPr>
        <w:pStyle w:val="ListParagraph"/>
      </w:pPr>
    </w:p>
    <w:p w14:paraId="30684640" w14:textId="77777777" w:rsidR="00193DC7" w:rsidRDefault="00193DC7" w:rsidP="006B4C8D">
      <w:pPr>
        <w:pStyle w:val="ListParagraph"/>
      </w:pPr>
    </w:p>
    <w:p w14:paraId="4CCBF2E1" w14:textId="77777777" w:rsidR="00193DC7" w:rsidRDefault="00193DC7" w:rsidP="00193DC7">
      <w:pPr>
        <w:ind w:left="360"/>
      </w:pPr>
    </w:p>
    <w:p w14:paraId="76F71B1D" w14:textId="77777777" w:rsidR="00D51244" w:rsidRPr="0090066F" w:rsidRDefault="00D51244" w:rsidP="00193DC7">
      <w:pPr>
        <w:ind w:left="360"/>
      </w:pPr>
    </w:p>
    <w:p w14:paraId="28439948" w14:textId="45F88CAF" w:rsidR="0090066F" w:rsidRPr="0090066F" w:rsidRDefault="00780EEF" w:rsidP="0090066F">
      <w:r>
        <w:rPr>
          <w:b/>
          <w:bCs/>
        </w:rPr>
        <w:lastRenderedPageBreak/>
        <w:t>Rompecabezas</w:t>
      </w:r>
      <w:r w:rsidR="0090066F" w:rsidRPr="0090066F">
        <w:rPr>
          <w:b/>
          <w:bCs/>
        </w:rPr>
        <w:t xml:space="preserve"> </w:t>
      </w:r>
      <w:r>
        <w:rPr>
          <w:b/>
          <w:bCs/>
        </w:rPr>
        <w:t>8</w:t>
      </w:r>
      <w:r w:rsidR="0090066F" w:rsidRPr="0090066F">
        <w:rPr>
          <w:b/>
          <w:bCs/>
        </w:rPr>
        <w:t xml:space="preserve"> </w:t>
      </w:r>
      <w:r w:rsidR="0090066F">
        <w:rPr>
          <w:b/>
          <w:bCs/>
        </w:rPr>
        <w:t>–</w:t>
      </w:r>
      <w:r w:rsidR="0090066F" w:rsidRPr="0090066F">
        <w:rPr>
          <w:b/>
          <w:bCs/>
        </w:rPr>
        <w:t xml:space="preserve"> </w:t>
      </w:r>
      <w:r w:rsidR="0090066F">
        <w:t>(</w:t>
      </w:r>
      <w:r w:rsidR="00630709">
        <w:t>1</w:t>
      </w:r>
      <w:r w:rsidR="0090066F">
        <w:t xml:space="preserve"> punto) </w:t>
      </w:r>
      <w:r w:rsidR="00FB6F1D">
        <w:rPr>
          <w:sz w:val="24"/>
          <w:szCs w:val="24"/>
        </w:rPr>
        <w:t>Completa las frases de este ejercicio con la palabra adecuada. Cada palabra solo se puede utilizar una sola vez. Hay palabras que sobran.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2043"/>
        <w:gridCol w:w="1696"/>
      </w:tblGrid>
      <w:tr w:rsidR="00FB6F1D" w:rsidRPr="00F02023" w14:paraId="74FDBF46" w14:textId="77777777" w:rsidTr="00193DC7">
        <w:tc>
          <w:tcPr>
            <w:tcW w:w="1869" w:type="dxa"/>
          </w:tcPr>
          <w:p w14:paraId="4F3E31ED" w14:textId="1ABAE120" w:rsidR="00FB6F1D" w:rsidRPr="00F02023" w:rsidRDefault="00D329D4">
            <w:r>
              <w:t>Equivalente</w:t>
            </w:r>
          </w:p>
        </w:tc>
        <w:tc>
          <w:tcPr>
            <w:tcW w:w="1869" w:type="dxa"/>
          </w:tcPr>
          <w:p w14:paraId="200E1E47" w14:textId="4A974D55" w:rsidR="00FB6F1D" w:rsidRPr="00F02023" w:rsidRDefault="00D329D4">
            <w:r>
              <w:t>Numerador</w:t>
            </w:r>
          </w:p>
        </w:tc>
        <w:tc>
          <w:tcPr>
            <w:tcW w:w="1869" w:type="dxa"/>
          </w:tcPr>
          <w:p w14:paraId="58AC40B7" w14:textId="1D6EF572" w:rsidR="00FB6F1D" w:rsidRPr="00F02023" w:rsidRDefault="00D329D4">
            <w:r>
              <w:t>Impropia</w:t>
            </w:r>
          </w:p>
        </w:tc>
        <w:tc>
          <w:tcPr>
            <w:tcW w:w="2043" w:type="dxa"/>
          </w:tcPr>
          <w:p w14:paraId="633B8BCA" w14:textId="6FBDD598" w:rsidR="00FB6F1D" w:rsidRPr="00F02023" w:rsidRDefault="00D329D4">
            <w:r>
              <w:t>Mixto</w:t>
            </w:r>
          </w:p>
        </w:tc>
        <w:tc>
          <w:tcPr>
            <w:tcW w:w="1696" w:type="dxa"/>
          </w:tcPr>
          <w:p w14:paraId="7E6EA004" w14:textId="6F7BFCA8" w:rsidR="00FB6F1D" w:rsidRPr="00F02023" w:rsidRDefault="00D329D4">
            <w:proofErr w:type="spellStart"/>
            <w:r>
              <w:t>m.c.d</w:t>
            </w:r>
            <w:proofErr w:type="spellEnd"/>
            <w:r>
              <w:t>.</w:t>
            </w:r>
          </w:p>
        </w:tc>
      </w:tr>
      <w:tr w:rsidR="00FB6F1D" w:rsidRPr="00F02023" w14:paraId="3A3C526B" w14:textId="77777777" w:rsidTr="00193DC7">
        <w:tc>
          <w:tcPr>
            <w:tcW w:w="1869" w:type="dxa"/>
          </w:tcPr>
          <w:p w14:paraId="459FCA27" w14:textId="44CAE34A" w:rsidR="00FB6F1D" w:rsidRPr="00F02023" w:rsidRDefault="00D329D4">
            <w:r>
              <w:t>Propia</w:t>
            </w:r>
          </w:p>
        </w:tc>
        <w:tc>
          <w:tcPr>
            <w:tcW w:w="1869" w:type="dxa"/>
          </w:tcPr>
          <w:p w14:paraId="1E1B1F66" w14:textId="3377FE99" w:rsidR="00FB6F1D" w:rsidRPr="00F02023" w:rsidRDefault="00D329D4">
            <w:r>
              <w:t>Irreducible</w:t>
            </w:r>
          </w:p>
        </w:tc>
        <w:tc>
          <w:tcPr>
            <w:tcW w:w="1869" w:type="dxa"/>
          </w:tcPr>
          <w:p w14:paraId="11904EBE" w14:textId="0E5B4B17" w:rsidR="00FB6F1D" w:rsidRPr="00F02023" w:rsidRDefault="00193DC7">
            <w:r>
              <w:t>Inversa</w:t>
            </w:r>
          </w:p>
        </w:tc>
        <w:tc>
          <w:tcPr>
            <w:tcW w:w="2043" w:type="dxa"/>
          </w:tcPr>
          <w:p w14:paraId="68299BD3" w14:textId="4E03F993" w:rsidR="00FB6F1D" w:rsidRPr="00F02023" w:rsidRDefault="00193DC7">
            <w:r>
              <w:t>Amplificar</w:t>
            </w:r>
          </w:p>
        </w:tc>
        <w:tc>
          <w:tcPr>
            <w:tcW w:w="1696" w:type="dxa"/>
          </w:tcPr>
          <w:p w14:paraId="1F4BCE76" w14:textId="253D8DC2" w:rsidR="00FB6F1D" w:rsidRPr="00F02023" w:rsidRDefault="002E4726">
            <w:r>
              <w:t>Cociente</w:t>
            </w:r>
          </w:p>
        </w:tc>
      </w:tr>
      <w:tr w:rsidR="00FB6F1D" w14:paraId="7F693E96" w14:textId="77777777" w:rsidTr="00193DC7">
        <w:tc>
          <w:tcPr>
            <w:tcW w:w="1869" w:type="dxa"/>
          </w:tcPr>
          <w:p w14:paraId="3732ACA3" w14:textId="74F24784" w:rsidR="00FB6F1D" w:rsidRPr="00F02023" w:rsidRDefault="00193DC7">
            <w:r>
              <w:t>Simplificar</w:t>
            </w:r>
          </w:p>
        </w:tc>
        <w:tc>
          <w:tcPr>
            <w:tcW w:w="1869" w:type="dxa"/>
          </w:tcPr>
          <w:p w14:paraId="2E15B3EB" w14:textId="2D07F090" w:rsidR="00FB6F1D" w:rsidRPr="00F02023" w:rsidRDefault="00D329D4">
            <w:proofErr w:type="spellStart"/>
            <w:r>
              <w:t>m.c.m</w:t>
            </w:r>
            <w:proofErr w:type="spellEnd"/>
            <w:r>
              <w:t>.</w:t>
            </w:r>
          </w:p>
        </w:tc>
        <w:tc>
          <w:tcPr>
            <w:tcW w:w="1869" w:type="dxa"/>
          </w:tcPr>
          <w:p w14:paraId="11A41BE2" w14:textId="403A3A3C" w:rsidR="00FB6F1D" w:rsidRPr="00F02023" w:rsidRDefault="002E4726">
            <w:r>
              <w:t>Producto</w:t>
            </w:r>
          </w:p>
        </w:tc>
        <w:tc>
          <w:tcPr>
            <w:tcW w:w="2043" w:type="dxa"/>
          </w:tcPr>
          <w:p w14:paraId="5FCE7AF3" w14:textId="6FF38EC1" w:rsidR="00FB6F1D" w:rsidRPr="00F02023" w:rsidRDefault="002E4726">
            <w:r>
              <w:t>Entero</w:t>
            </w:r>
          </w:p>
        </w:tc>
        <w:tc>
          <w:tcPr>
            <w:tcW w:w="1696" w:type="dxa"/>
          </w:tcPr>
          <w:p w14:paraId="0F4FB1EB" w14:textId="1D6441DC" w:rsidR="00FB6F1D" w:rsidRPr="00F02023" w:rsidRDefault="002E4726">
            <w:r>
              <w:t>Denominador</w:t>
            </w:r>
          </w:p>
        </w:tc>
      </w:tr>
    </w:tbl>
    <w:p w14:paraId="10F115D9" w14:textId="77777777" w:rsidR="0090066F" w:rsidRDefault="0090066F" w:rsidP="00630709">
      <w:pPr>
        <w:spacing w:after="0"/>
      </w:pPr>
    </w:p>
    <w:p w14:paraId="5F78A718" w14:textId="07125634" w:rsidR="009D0C62" w:rsidRDefault="00630709" w:rsidP="00630709">
      <w:pPr>
        <w:spacing w:line="360" w:lineRule="auto"/>
      </w:pPr>
      <w:r>
        <w:t xml:space="preserve">a) </w:t>
      </w:r>
      <w:r w:rsidR="002E4726">
        <w:t xml:space="preserve">En una fracción impropia </w:t>
      </w:r>
      <w:proofErr w:type="spellStart"/>
      <w:r w:rsidR="002E4726">
        <w:t>el</w:t>
      </w:r>
      <w:proofErr w:type="spellEnd"/>
      <w:r w:rsidR="002E4726">
        <w:t xml:space="preserve"> ____________________ es mayor que el _________________________</w:t>
      </w:r>
      <w:r w:rsidR="003A6436">
        <w:t>.</w:t>
      </w:r>
    </w:p>
    <w:p w14:paraId="57D2109E" w14:textId="475AB60D" w:rsidR="00630709" w:rsidRDefault="00630709" w:rsidP="00630709">
      <w:pPr>
        <w:spacing w:line="360" w:lineRule="auto"/>
      </w:pPr>
      <w:r>
        <w:t xml:space="preserve">b) </w:t>
      </w:r>
      <w:r w:rsidR="002E4726">
        <w:t>Una fracción impropia se puede expresar como un número _________________________</w:t>
      </w:r>
      <w:r>
        <w:t>.</w:t>
      </w:r>
    </w:p>
    <w:p w14:paraId="101EBF38" w14:textId="730C21C2" w:rsidR="00630709" w:rsidRDefault="00630709" w:rsidP="001A5DD1">
      <w:pPr>
        <w:spacing w:line="360" w:lineRule="auto"/>
      </w:pPr>
      <w:r>
        <w:t xml:space="preserve">c) </w:t>
      </w:r>
      <w:r w:rsidR="002E4726">
        <w:t>Si se quiere simplificar al máximo una fracción se ha de realizar el _____________________ del numerador y del denominador, de modo que la fracción que se obtiene se llama fracción ______________________</w:t>
      </w:r>
      <w:r>
        <w:t>.</w:t>
      </w:r>
    </w:p>
    <w:p w14:paraId="1DE7C209" w14:textId="5F5C6940" w:rsidR="009911BD" w:rsidRDefault="00F02023" w:rsidP="00BD39E4">
      <w:pPr>
        <w:spacing w:line="360" w:lineRule="auto"/>
      </w:pPr>
      <w:r>
        <w:t>d</w:t>
      </w:r>
      <w:r w:rsidR="009911BD">
        <w:t xml:space="preserve">) </w:t>
      </w:r>
      <w:r w:rsidR="002E4726">
        <w:t>Para poder sumar o restar fracciones que tienen diferente denominador hay que realizar el _____________ de los denominadores</w:t>
      </w:r>
      <w:r w:rsidR="009911BD">
        <w:t>.</w:t>
      </w:r>
    </w:p>
    <w:p w14:paraId="22F785F6" w14:textId="7D2F95DF" w:rsidR="009911BD" w:rsidRDefault="00F02023" w:rsidP="00630709">
      <w:pPr>
        <w:spacing w:line="360" w:lineRule="auto"/>
      </w:pPr>
      <w:r>
        <w:t>e</w:t>
      </w:r>
      <w:r w:rsidR="009911BD">
        <w:t xml:space="preserve">) </w:t>
      </w:r>
      <w:r w:rsidR="002E4726">
        <w:t>Una fracción se corresponde con una operación que es el _________________________</w:t>
      </w:r>
      <w:r>
        <w:t>.</w:t>
      </w:r>
    </w:p>
    <w:p w14:paraId="1ECF24AE" w14:textId="773EA96B" w:rsidR="002E4726" w:rsidRDefault="00B91C55" w:rsidP="00630709">
      <w:pPr>
        <w:spacing w:line="360" w:lineRule="auto"/>
      </w:pPr>
      <w:r>
        <w:t>f</w:t>
      </w:r>
      <w:r w:rsidR="002E4726">
        <w:t xml:space="preserve">) </w:t>
      </w:r>
      <w:r>
        <w:t>_____________________________ una fracción consiste en multiplicar el numerador y el denominador por el mismo número para obtener una fracción _________________________________.</w:t>
      </w:r>
    </w:p>
    <w:p w14:paraId="3BE717B9" w14:textId="75C08BCA" w:rsidR="00B91C55" w:rsidRPr="0090066F" w:rsidRDefault="00B91C55" w:rsidP="00630709">
      <w:pPr>
        <w:spacing w:line="360" w:lineRule="auto"/>
      </w:pPr>
      <w:r>
        <w:t>g) Para dividir dos fracciones se puede multiplicar la fracción del dividendo por la fracción _________________ del divisor.</w:t>
      </w:r>
    </w:p>
    <w:sectPr w:rsidR="00B91C55" w:rsidRPr="0090066F" w:rsidSect="0041632D">
      <w:pgSz w:w="11906" w:h="16838"/>
      <w:pgMar w:top="851" w:right="991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138EA"/>
    <w:multiLevelType w:val="hybridMultilevel"/>
    <w:tmpl w:val="DA26960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32304"/>
    <w:multiLevelType w:val="hybridMultilevel"/>
    <w:tmpl w:val="2BACCEE2"/>
    <w:lvl w:ilvl="0" w:tplc="FC40EE3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550B13"/>
    <w:multiLevelType w:val="hybridMultilevel"/>
    <w:tmpl w:val="BC3CE47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6644DE"/>
    <w:multiLevelType w:val="hybridMultilevel"/>
    <w:tmpl w:val="60FAF01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3448EF"/>
    <w:multiLevelType w:val="hybridMultilevel"/>
    <w:tmpl w:val="D678791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B20DC0"/>
    <w:multiLevelType w:val="hybridMultilevel"/>
    <w:tmpl w:val="A42A7436"/>
    <w:lvl w:ilvl="0" w:tplc="90022876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2D1FBE"/>
    <w:multiLevelType w:val="hybridMultilevel"/>
    <w:tmpl w:val="949A7CD6"/>
    <w:lvl w:ilvl="0" w:tplc="9EC2E54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D13D6A"/>
    <w:multiLevelType w:val="hybridMultilevel"/>
    <w:tmpl w:val="6764E4A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868431">
    <w:abstractNumId w:val="0"/>
  </w:num>
  <w:num w:numId="2" w16cid:durableId="1708027607">
    <w:abstractNumId w:val="1"/>
  </w:num>
  <w:num w:numId="3" w16cid:durableId="1384333415">
    <w:abstractNumId w:val="2"/>
  </w:num>
  <w:num w:numId="4" w16cid:durableId="1533808279">
    <w:abstractNumId w:val="4"/>
  </w:num>
  <w:num w:numId="5" w16cid:durableId="182987199">
    <w:abstractNumId w:val="7"/>
  </w:num>
  <w:num w:numId="6" w16cid:durableId="1225676004">
    <w:abstractNumId w:val="6"/>
  </w:num>
  <w:num w:numId="7" w16cid:durableId="2115006295">
    <w:abstractNumId w:val="3"/>
  </w:num>
  <w:num w:numId="8" w16cid:durableId="7516600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B0B"/>
    <w:rsid w:val="000219BF"/>
    <w:rsid w:val="000748FB"/>
    <w:rsid w:val="00086EA5"/>
    <w:rsid w:val="000E4E20"/>
    <w:rsid w:val="000F50BE"/>
    <w:rsid w:val="00110DB4"/>
    <w:rsid w:val="001120D5"/>
    <w:rsid w:val="001400CF"/>
    <w:rsid w:val="00193DC7"/>
    <w:rsid w:val="001A5DD1"/>
    <w:rsid w:val="001D39B6"/>
    <w:rsid w:val="00271C9C"/>
    <w:rsid w:val="002A39CD"/>
    <w:rsid w:val="002E133E"/>
    <w:rsid w:val="002E4726"/>
    <w:rsid w:val="002F503E"/>
    <w:rsid w:val="00327B67"/>
    <w:rsid w:val="00337C10"/>
    <w:rsid w:val="00357FAB"/>
    <w:rsid w:val="003609C1"/>
    <w:rsid w:val="00360C91"/>
    <w:rsid w:val="003765CA"/>
    <w:rsid w:val="003A6436"/>
    <w:rsid w:val="00405B9C"/>
    <w:rsid w:val="0041632D"/>
    <w:rsid w:val="00435710"/>
    <w:rsid w:val="0045164C"/>
    <w:rsid w:val="00491329"/>
    <w:rsid w:val="004B70C9"/>
    <w:rsid w:val="004E503A"/>
    <w:rsid w:val="00573D65"/>
    <w:rsid w:val="00582F17"/>
    <w:rsid w:val="005A757F"/>
    <w:rsid w:val="005B7064"/>
    <w:rsid w:val="005D3DCF"/>
    <w:rsid w:val="005F71EC"/>
    <w:rsid w:val="00630709"/>
    <w:rsid w:val="006B4C8D"/>
    <w:rsid w:val="006F490F"/>
    <w:rsid w:val="006F4B0B"/>
    <w:rsid w:val="00766837"/>
    <w:rsid w:val="00780EEF"/>
    <w:rsid w:val="00792A3B"/>
    <w:rsid w:val="0079462B"/>
    <w:rsid w:val="007D4298"/>
    <w:rsid w:val="008375A0"/>
    <w:rsid w:val="00845ACA"/>
    <w:rsid w:val="0090066F"/>
    <w:rsid w:val="00975391"/>
    <w:rsid w:val="00980CD1"/>
    <w:rsid w:val="009911BD"/>
    <w:rsid w:val="009D0C62"/>
    <w:rsid w:val="009F0B36"/>
    <w:rsid w:val="00A20CA3"/>
    <w:rsid w:val="00A3245C"/>
    <w:rsid w:val="00A34E8E"/>
    <w:rsid w:val="00A4756E"/>
    <w:rsid w:val="00AE04D0"/>
    <w:rsid w:val="00B15AEA"/>
    <w:rsid w:val="00B16C06"/>
    <w:rsid w:val="00B6100D"/>
    <w:rsid w:val="00B91C55"/>
    <w:rsid w:val="00BC349F"/>
    <w:rsid w:val="00BD39E4"/>
    <w:rsid w:val="00C56546"/>
    <w:rsid w:val="00C917F1"/>
    <w:rsid w:val="00CF7102"/>
    <w:rsid w:val="00D329D4"/>
    <w:rsid w:val="00D47678"/>
    <w:rsid w:val="00D51244"/>
    <w:rsid w:val="00DA10DE"/>
    <w:rsid w:val="00DF5D2A"/>
    <w:rsid w:val="00E172B6"/>
    <w:rsid w:val="00E265E9"/>
    <w:rsid w:val="00E42D91"/>
    <w:rsid w:val="00ED075E"/>
    <w:rsid w:val="00F02023"/>
    <w:rsid w:val="00F211D8"/>
    <w:rsid w:val="00F47D0D"/>
    <w:rsid w:val="00F73EE7"/>
    <w:rsid w:val="00F806DF"/>
    <w:rsid w:val="00F943D2"/>
    <w:rsid w:val="00FB5AFA"/>
    <w:rsid w:val="00FB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D0255"/>
  <w15:chartTrackingRefBased/>
  <w15:docId w15:val="{010B840D-1D7B-4EF3-BCF0-BC0A40AA5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B0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4B0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4E2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E4E2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532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Arribas Miguelez</dc:creator>
  <cp:keywords/>
  <dc:description/>
  <cp:lastModifiedBy>Eduardo Olivares López</cp:lastModifiedBy>
  <cp:revision>2</cp:revision>
  <dcterms:created xsi:type="dcterms:W3CDTF">2025-12-17T10:29:00Z</dcterms:created>
  <dcterms:modified xsi:type="dcterms:W3CDTF">2025-12-17T10:29:00Z</dcterms:modified>
</cp:coreProperties>
</file>