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45AF4E" w14:textId="77777777" w:rsidR="001D5E90" w:rsidRDefault="001D5E90">
      <w:pPr>
        <w:jc w:val="center"/>
        <w:rPr>
          <w:b/>
          <w:sz w:val="24"/>
          <w:szCs w:val="24"/>
        </w:rPr>
      </w:pPr>
    </w:p>
    <w:p w14:paraId="58630CFD" w14:textId="77777777" w:rsidR="001D5E90" w:rsidRDefault="001D5E90">
      <w:pPr>
        <w:jc w:val="center"/>
        <w:rPr>
          <w:b/>
          <w:sz w:val="24"/>
          <w:szCs w:val="24"/>
        </w:rPr>
      </w:pPr>
    </w:p>
    <w:p w14:paraId="6AF634F4" w14:textId="77777777" w:rsidR="001D5E90" w:rsidRDefault="001D5E90">
      <w:pPr>
        <w:jc w:val="center"/>
        <w:rPr>
          <w:b/>
          <w:sz w:val="24"/>
          <w:szCs w:val="24"/>
        </w:rPr>
      </w:pPr>
    </w:p>
    <w:p w14:paraId="025A55D4" w14:textId="77777777" w:rsidR="001D5E90" w:rsidRDefault="001D5E90">
      <w:pPr>
        <w:jc w:val="center"/>
        <w:rPr>
          <w:b/>
          <w:sz w:val="24"/>
          <w:szCs w:val="24"/>
        </w:rPr>
      </w:pPr>
    </w:p>
    <w:p w14:paraId="5E9B49C1" w14:textId="77777777" w:rsidR="001D5E90" w:rsidRDefault="001D5E90">
      <w:pPr>
        <w:jc w:val="center"/>
        <w:rPr>
          <w:b/>
          <w:sz w:val="24"/>
          <w:szCs w:val="24"/>
        </w:rPr>
      </w:pPr>
    </w:p>
    <w:p w14:paraId="0669639C" w14:textId="77777777" w:rsidR="001D5E90" w:rsidRDefault="001D5E90">
      <w:pPr>
        <w:jc w:val="center"/>
        <w:rPr>
          <w:b/>
          <w:sz w:val="24"/>
          <w:szCs w:val="24"/>
        </w:rPr>
      </w:pPr>
    </w:p>
    <w:p w14:paraId="141F10C5" w14:textId="77777777" w:rsidR="001D5E90" w:rsidRDefault="001D5E90">
      <w:pPr>
        <w:jc w:val="center"/>
        <w:rPr>
          <w:b/>
          <w:sz w:val="24"/>
          <w:szCs w:val="24"/>
        </w:rPr>
      </w:pPr>
    </w:p>
    <w:p w14:paraId="06D318C8" w14:textId="77777777" w:rsidR="001D5E90" w:rsidRDefault="001D5E90" w:rsidP="002E67FC">
      <w:pPr>
        <w:ind w:left="720" w:hanging="720"/>
        <w:jc w:val="center"/>
        <w:rPr>
          <w:b/>
          <w:sz w:val="24"/>
          <w:szCs w:val="24"/>
        </w:rPr>
      </w:pPr>
    </w:p>
    <w:p w14:paraId="6B6A6182" w14:textId="77777777" w:rsidR="001D5E90" w:rsidRDefault="001D5E90">
      <w:pPr>
        <w:jc w:val="center"/>
        <w:rPr>
          <w:b/>
          <w:sz w:val="24"/>
          <w:szCs w:val="24"/>
        </w:rPr>
      </w:pPr>
    </w:p>
    <w:p w14:paraId="6B2BA28C" w14:textId="77777777" w:rsidR="001D5E90" w:rsidRDefault="001D5E90">
      <w:pPr>
        <w:jc w:val="center"/>
        <w:rPr>
          <w:b/>
          <w:sz w:val="24"/>
          <w:szCs w:val="24"/>
        </w:rPr>
      </w:pPr>
    </w:p>
    <w:p w14:paraId="0407CB7A" w14:textId="77777777" w:rsidR="001D5E90" w:rsidRDefault="001D5E90" w:rsidP="00AE6AE6">
      <w:pPr>
        <w:ind w:left="720" w:hanging="720"/>
        <w:jc w:val="center"/>
        <w:rPr>
          <w:b/>
          <w:sz w:val="24"/>
          <w:szCs w:val="24"/>
        </w:rPr>
      </w:pPr>
    </w:p>
    <w:p w14:paraId="3A15A91D" w14:textId="77777777" w:rsidR="001D5E90" w:rsidRDefault="001D5E90">
      <w:pPr>
        <w:jc w:val="center"/>
        <w:rPr>
          <w:b/>
          <w:sz w:val="24"/>
          <w:szCs w:val="24"/>
        </w:rPr>
      </w:pPr>
    </w:p>
    <w:p w14:paraId="6C05944D" w14:textId="77777777" w:rsidR="001D5E90" w:rsidRDefault="001D5E90">
      <w:pPr>
        <w:jc w:val="center"/>
        <w:rPr>
          <w:b/>
          <w:sz w:val="24"/>
          <w:szCs w:val="24"/>
        </w:rPr>
      </w:pPr>
    </w:p>
    <w:p w14:paraId="2D1734DA" w14:textId="77777777" w:rsidR="001D5E90" w:rsidRDefault="001D5E90">
      <w:pPr>
        <w:jc w:val="center"/>
        <w:rPr>
          <w:b/>
          <w:sz w:val="24"/>
          <w:szCs w:val="24"/>
        </w:rPr>
      </w:pPr>
    </w:p>
    <w:p w14:paraId="6E5351CE" w14:textId="77777777" w:rsidR="001D5E90" w:rsidRDefault="001D5E90">
      <w:pPr>
        <w:jc w:val="center"/>
        <w:rPr>
          <w:b/>
          <w:sz w:val="24"/>
          <w:szCs w:val="24"/>
        </w:rPr>
      </w:pPr>
    </w:p>
    <w:p w14:paraId="0D763809" w14:textId="77777777" w:rsidR="001D5E90" w:rsidRDefault="001D5E90">
      <w:pPr>
        <w:jc w:val="center"/>
        <w:rPr>
          <w:b/>
          <w:sz w:val="24"/>
          <w:szCs w:val="24"/>
        </w:rPr>
      </w:pPr>
    </w:p>
    <w:p w14:paraId="0B506FD7" w14:textId="77777777" w:rsidR="001D5E90" w:rsidRDefault="001D5E90">
      <w:pPr>
        <w:jc w:val="center"/>
        <w:rPr>
          <w:b/>
          <w:sz w:val="24"/>
          <w:szCs w:val="24"/>
        </w:rPr>
      </w:pPr>
    </w:p>
    <w:p w14:paraId="105728B4" w14:textId="5D2B71DB" w:rsidR="001D5E90" w:rsidRPr="008035E2" w:rsidRDefault="001D5E90" w:rsidP="001D5E90">
      <w:pPr>
        <w:ind w:left="284" w:right="851" w:firstLine="284"/>
        <w:jc w:val="center"/>
        <w:rPr>
          <w:rFonts w:ascii="Cambria" w:eastAsia="Cambria" w:hAnsi="Cambria" w:cs="Cambria"/>
        </w:rPr>
      </w:pPr>
      <w:r w:rsidRPr="008035E2">
        <w:rPr>
          <w:rFonts w:ascii="Cambria" w:eastAsia="Cambria" w:hAnsi="Cambria" w:cs="Cambria"/>
          <w:sz w:val="80"/>
          <w:szCs w:val="80"/>
        </w:rPr>
        <w:t>I.E.S. SAPERE  AUDE 202</w:t>
      </w:r>
      <w:r w:rsidR="005E6709">
        <w:rPr>
          <w:rFonts w:ascii="Cambria" w:eastAsia="Cambria" w:hAnsi="Cambria" w:cs="Cambria"/>
          <w:sz w:val="80"/>
          <w:szCs w:val="80"/>
        </w:rPr>
        <w:t>4</w:t>
      </w:r>
      <w:r>
        <w:rPr>
          <w:rFonts w:ascii="Cambria" w:eastAsia="Cambria" w:hAnsi="Cambria" w:cs="Cambria"/>
          <w:sz w:val="80"/>
          <w:szCs w:val="80"/>
        </w:rPr>
        <w:t>/202</w:t>
      </w:r>
      <w:r w:rsidR="005E6709">
        <w:rPr>
          <w:rFonts w:ascii="Cambria" w:eastAsia="Cambria" w:hAnsi="Cambria" w:cs="Cambria"/>
          <w:sz w:val="80"/>
          <w:szCs w:val="80"/>
        </w:rPr>
        <w:t>5</w:t>
      </w:r>
    </w:p>
    <w:p w14:paraId="7AC13B4F" w14:textId="77777777" w:rsidR="001D5E90" w:rsidRPr="008035E2" w:rsidRDefault="001D5E90" w:rsidP="001D5E90">
      <w:pPr>
        <w:ind w:left="284" w:right="851" w:firstLine="284"/>
        <w:jc w:val="center"/>
        <w:rPr>
          <w:rFonts w:ascii="Calibri" w:hAnsi="Calibri"/>
        </w:rPr>
      </w:pPr>
    </w:p>
    <w:p w14:paraId="620D2F32" w14:textId="77777777" w:rsidR="001D5E90" w:rsidRPr="008035E2" w:rsidRDefault="001D5E90" w:rsidP="001D5E90">
      <w:pPr>
        <w:ind w:left="284" w:right="851" w:firstLine="284"/>
        <w:jc w:val="center"/>
        <w:rPr>
          <w:rFonts w:ascii="Cambria" w:eastAsia="Cambria" w:hAnsi="Cambria" w:cs="Cambria"/>
        </w:rPr>
      </w:pPr>
    </w:p>
    <w:p w14:paraId="2ED887C7" w14:textId="77777777" w:rsidR="001D5E90" w:rsidRPr="008035E2" w:rsidRDefault="001D5E90" w:rsidP="001D5E90">
      <w:pPr>
        <w:ind w:left="284" w:right="851" w:firstLine="284"/>
        <w:jc w:val="center"/>
        <w:rPr>
          <w:rFonts w:ascii="Cambria" w:eastAsia="Cambria" w:hAnsi="Cambria" w:cs="Cambria"/>
          <w:b/>
          <w:sz w:val="44"/>
          <w:szCs w:val="44"/>
        </w:rPr>
      </w:pPr>
      <w:r w:rsidRPr="008035E2">
        <w:rPr>
          <w:rFonts w:ascii="Cambria" w:eastAsia="Cambria" w:hAnsi="Cambria" w:cs="Cambria"/>
          <w:b/>
          <w:sz w:val="44"/>
          <w:szCs w:val="44"/>
        </w:rPr>
        <w:t>PROGRAMACIÓN DIDÁCTICA</w:t>
      </w:r>
    </w:p>
    <w:p w14:paraId="43DDA560" w14:textId="5C209A6B" w:rsidR="001D5E90" w:rsidRPr="008035E2" w:rsidRDefault="001D5E90" w:rsidP="001D5E90">
      <w:pPr>
        <w:ind w:left="284" w:right="851" w:firstLine="284"/>
        <w:jc w:val="center"/>
        <w:rPr>
          <w:rFonts w:ascii="Cambria" w:eastAsia="Cambria" w:hAnsi="Cambria" w:cs="Cambria"/>
          <w:b/>
          <w:sz w:val="44"/>
          <w:szCs w:val="44"/>
        </w:rPr>
      </w:pPr>
      <w:r>
        <w:rPr>
          <w:rFonts w:ascii="Cambria" w:eastAsia="Cambria" w:hAnsi="Cambria" w:cs="Cambria"/>
          <w:b/>
          <w:sz w:val="44"/>
          <w:szCs w:val="44"/>
        </w:rPr>
        <w:t>MATEMÁTICAS</w:t>
      </w:r>
    </w:p>
    <w:p w14:paraId="291E23AD" w14:textId="77777777" w:rsidR="001D5E90" w:rsidRDefault="001D5E90" w:rsidP="001D5E90">
      <w:pPr>
        <w:ind w:left="284" w:right="851" w:firstLine="284"/>
        <w:jc w:val="center"/>
        <w:rPr>
          <w:rFonts w:ascii="Cambria" w:eastAsia="Cambria" w:hAnsi="Cambria" w:cs="Cambria"/>
          <w:b/>
          <w:sz w:val="44"/>
          <w:szCs w:val="44"/>
        </w:rPr>
      </w:pPr>
      <w:r w:rsidRPr="008035E2">
        <w:rPr>
          <w:rFonts w:ascii="Cambria" w:eastAsia="Cambria" w:hAnsi="Cambria" w:cs="Cambria"/>
          <w:b/>
          <w:sz w:val="44"/>
          <w:szCs w:val="44"/>
        </w:rPr>
        <w:t>1º ESO</w:t>
      </w:r>
    </w:p>
    <w:p w14:paraId="044B687C" w14:textId="77777777" w:rsidR="001D5E90" w:rsidRDefault="001D5E90" w:rsidP="001D5E90">
      <w:pPr>
        <w:overflowPunct/>
        <w:autoSpaceDE/>
        <w:autoSpaceDN/>
        <w:adjustRightInd/>
        <w:textAlignment w:val="auto"/>
        <w:rPr>
          <w:rFonts w:ascii="Cambria" w:eastAsia="Cambria" w:hAnsi="Cambria" w:cs="Cambria"/>
          <w:b/>
          <w:sz w:val="44"/>
          <w:szCs w:val="44"/>
        </w:rPr>
      </w:pPr>
      <w:r>
        <w:rPr>
          <w:rFonts w:ascii="Cambria" w:eastAsia="Cambria" w:hAnsi="Cambria" w:cs="Cambria"/>
          <w:b/>
          <w:sz w:val="44"/>
          <w:szCs w:val="44"/>
        </w:rPr>
        <w:br w:type="page"/>
      </w:r>
    </w:p>
    <w:p w14:paraId="00000001" w14:textId="0137D0F8" w:rsidR="006E0F8A" w:rsidRDefault="001F2E3F" w:rsidP="00E20774">
      <w:pPr>
        <w:jc w:val="center"/>
        <w:rPr>
          <w:b/>
          <w:sz w:val="24"/>
          <w:szCs w:val="24"/>
        </w:rPr>
      </w:pPr>
      <w:r>
        <w:rPr>
          <w:b/>
          <w:sz w:val="24"/>
          <w:szCs w:val="24"/>
        </w:rPr>
        <w:lastRenderedPageBreak/>
        <w:t>PROGRAMACIÓN DIDÁCTICA 202</w:t>
      </w:r>
      <w:r w:rsidR="005E6709">
        <w:rPr>
          <w:b/>
          <w:sz w:val="24"/>
          <w:szCs w:val="24"/>
        </w:rPr>
        <w:t>4</w:t>
      </w:r>
      <w:r>
        <w:rPr>
          <w:b/>
          <w:sz w:val="24"/>
          <w:szCs w:val="24"/>
        </w:rPr>
        <w:t>-2</w:t>
      </w:r>
      <w:r w:rsidR="005E6709">
        <w:rPr>
          <w:b/>
          <w:sz w:val="24"/>
          <w:szCs w:val="24"/>
        </w:rPr>
        <w:t>5</w:t>
      </w:r>
      <w:r>
        <w:rPr>
          <w:b/>
          <w:sz w:val="24"/>
          <w:szCs w:val="24"/>
        </w:rPr>
        <w:t>.</w:t>
      </w:r>
    </w:p>
    <w:p w14:paraId="1FBE6820" w14:textId="77777777" w:rsidR="008603F3" w:rsidRDefault="00430843">
      <w:pPr>
        <w:pStyle w:val="TDC1"/>
        <w:rPr>
          <w:rFonts w:cstheme="minorBidi"/>
          <w:noProof/>
        </w:rPr>
      </w:pPr>
      <w:r>
        <w:rPr>
          <w:sz w:val="24"/>
          <w:szCs w:val="24"/>
        </w:rPr>
        <w:fldChar w:fldCharType="begin"/>
      </w:r>
      <w:r>
        <w:rPr>
          <w:sz w:val="24"/>
          <w:szCs w:val="24"/>
        </w:rPr>
        <w:instrText xml:space="preserve"> TOC \o "1-3" \f \h \z \t "PROG 1;1;PROG 2;2;PROG 3;3;PROG 4;4" </w:instrText>
      </w:r>
      <w:r>
        <w:rPr>
          <w:sz w:val="24"/>
          <w:szCs w:val="24"/>
        </w:rPr>
        <w:fldChar w:fldCharType="separate"/>
      </w:r>
      <w:hyperlink w:anchor="_Toc179625304" w:history="1">
        <w:r w:rsidR="008603F3" w:rsidRPr="001A1E6D">
          <w:rPr>
            <w:rStyle w:val="Hipervnculo"/>
            <w:noProof/>
          </w:rPr>
          <w:t>1.</w:t>
        </w:r>
        <w:r w:rsidR="008603F3">
          <w:rPr>
            <w:rFonts w:cstheme="minorBidi"/>
            <w:noProof/>
          </w:rPr>
          <w:tab/>
        </w:r>
        <w:r w:rsidR="008603F3" w:rsidRPr="001A1E6D">
          <w:rPr>
            <w:rStyle w:val="Hipervnculo"/>
            <w:noProof/>
          </w:rPr>
          <w:t>INTRODUCCIÓN.</w:t>
        </w:r>
        <w:r w:rsidR="008603F3">
          <w:rPr>
            <w:noProof/>
            <w:webHidden/>
          </w:rPr>
          <w:tab/>
        </w:r>
        <w:r w:rsidR="008603F3">
          <w:rPr>
            <w:noProof/>
            <w:webHidden/>
          </w:rPr>
          <w:fldChar w:fldCharType="begin"/>
        </w:r>
        <w:r w:rsidR="008603F3">
          <w:rPr>
            <w:noProof/>
            <w:webHidden/>
          </w:rPr>
          <w:instrText xml:space="preserve"> PAGEREF _Toc179625304 \h </w:instrText>
        </w:r>
        <w:r w:rsidR="008603F3">
          <w:rPr>
            <w:noProof/>
            <w:webHidden/>
          </w:rPr>
        </w:r>
        <w:r w:rsidR="008603F3">
          <w:rPr>
            <w:noProof/>
            <w:webHidden/>
          </w:rPr>
          <w:fldChar w:fldCharType="separate"/>
        </w:r>
        <w:r w:rsidR="00943141">
          <w:rPr>
            <w:noProof/>
            <w:webHidden/>
          </w:rPr>
          <w:t>3</w:t>
        </w:r>
        <w:r w:rsidR="008603F3">
          <w:rPr>
            <w:noProof/>
            <w:webHidden/>
          </w:rPr>
          <w:fldChar w:fldCharType="end"/>
        </w:r>
      </w:hyperlink>
    </w:p>
    <w:p w14:paraId="66AD65E5" w14:textId="77777777" w:rsidR="008603F3" w:rsidRDefault="00522F95">
      <w:pPr>
        <w:pStyle w:val="TDC1"/>
        <w:rPr>
          <w:rFonts w:cstheme="minorBidi"/>
          <w:noProof/>
        </w:rPr>
      </w:pPr>
      <w:hyperlink w:anchor="_Toc179625305" w:history="1">
        <w:r w:rsidR="008603F3" w:rsidRPr="001A1E6D">
          <w:rPr>
            <w:rStyle w:val="Hipervnculo"/>
            <w:noProof/>
          </w:rPr>
          <w:t>2.</w:t>
        </w:r>
        <w:r w:rsidR="008603F3">
          <w:rPr>
            <w:rFonts w:cstheme="minorBidi"/>
            <w:noProof/>
          </w:rPr>
          <w:tab/>
        </w:r>
        <w:r w:rsidR="008603F3" w:rsidRPr="001A1E6D">
          <w:rPr>
            <w:rStyle w:val="Hipervnculo"/>
            <w:noProof/>
          </w:rPr>
          <w:t>DOCEN</w:t>
        </w:r>
        <w:r w:rsidR="008603F3" w:rsidRPr="001A1E6D">
          <w:rPr>
            <w:rStyle w:val="Hipervnculo"/>
            <w:noProof/>
          </w:rPr>
          <w:t>C</w:t>
        </w:r>
        <w:r w:rsidR="008603F3" w:rsidRPr="001A1E6D">
          <w:rPr>
            <w:rStyle w:val="Hipervnculo"/>
            <w:noProof/>
          </w:rPr>
          <w:t>IA.</w:t>
        </w:r>
        <w:r w:rsidR="008603F3">
          <w:rPr>
            <w:noProof/>
            <w:webHidden/>
          </w:rPr>
          <w:tab/>
        </w:r>
        <w:r w:rsidR="008603F3">
          <w:rPr>
            <w:noProof/>
            <w:webHidden/>
          </w:rPr>
          <w:fldChar w:fldCharType="begin"/>
        </w:r>
        <w:r w:rsidR="008603F3">
          <w:rPr>
            <w:noProof/>
            <w:webHidden/>
          </w:rPr>
          <w:instrText xml:space="preserve"> PAGEREF _Toc179625305 \h </w:instrText>
        </w:r>
        <w:r w:rsidR="008603F3">
          <w:rPr>
            <w:noProof/>
            <w:webHidden/>
          </w:rPr>
        </w:r>
        <w:r w:rsidR="008603F3">
          <w:rPr>
            <w:noProof/>
            <w:webHidden/>
          </w:rPr>
          <w:fldChar w:fldCharType="separate"/>
        </w:r>
        <w:r w:rsidR="00943141">
          <w:rPr>
            <w:noProof/>
            <w:webHidden/>
          </w:rPr>
          <w:t>3</w:t>
        </w:r>
        <w:r w:rsidR="008603F3">
          <w:rPr>
            <w:noProof/>
            <w:webHidden/>
          </w:rPr>
          <w:fldChar w:fldCharType="end"/>
        </w:r>
      </w:hyperlink>
    </w:p>
    <w:p w14:paraId="252AECF7" w14:textId="77777777" w:rsidR="008603F3" w:rsidRDefault="00522F95">
      <w:pPr>
        <w:pStyle w:val="TDC1"/>
        <w:rPr>
          <w:rFonts w:cstheme="minorBidi"/>
          <w:noProof/>
        </w:rPr>
      </w:pPr>
      <w:hyperlink w:anchor="_Toc179625306" w:history="1">
        <w:r w:rsidR="008603F3" w:rsidRPr="001A1E6D">
          <w:rPr>
            <w:rStyle w:val="Hipervnculo"/>
            <w:noProof/>
          </w:rPr>
          <w:t>3.</w:t>
        </w:r>
        <w:r w:rsidR="008603F3">
          <w:rPr>
            <w:rFonts w:cstheme="minorBidi"/>
            <w:noProof/>
          </w:rPr>
          <w:tab/>
        </w:r>
        <w:r w:rsidR="008603F3" w:rsidRPr="001A1E6D">
          <w:rPr>
            <w:rStyle w:val="Hipervnculo"/>
            <w:noProof/>
          </w:rPr>
          <w:t>ELEMENTOS DEL CURRÍCULO</w:t>
        </w:r>
        <w:r w:rsidR="008603F3">
          <w:rPr>
            <w:noProof/>
            <w:webHidden/>
          </w:rPr>
          <w:tab/>
        </w:r>
        <w:r w:rsidR="008603F3">
          <w:rPr>
            <w:noProof/>
            <w:webHidden/>
          </w:rPr>
          <w:fldChar w:fldCharType="begin"/>
        </w:r>
        <w:r w:rsidR="008603F3">
          <w:rPr>
            <w:noProof/>
            <w:webHidden/>
          </w:rPr>
          <w:instrText xml:space="preserve"> PAGEREF _Toc179625306 \h </w:instrText>
        </w:r>
        <w:r w:rsidR="008603F3">
          <w:rPr>
            <w:noProof/>
            <w:webHidden/>
          </w:rPr>
        </w:r>
        <w:r w:rsidR="008603F3">
          <w:rPr>
            <w:noProof/>
            <w:webHidden/>
          </w:rPr>
          <w:fldChar w:fldCharType="separate"/>
        </w:r>
        <w:r w:rsidR="00943141">
          <w:rPr>
            <w:noProof/>
            <w:webHidden/>
          </w:rPr>
          <w:t>4</w:t>
        </w:r>
        <w:r w:rsidR="008603F3">
          <w:rPr>
            <w:noProof/>
            <w:webHidden/>
          </w:rPr>
          <w:fldChar w:fldCharType="end"/>
        </w:r>
      </w:hyperlink>
    </w:p>
    <w:p w14:paraId="7AD19359" w14:textId="77777777" w:rsidR="008603F3" w:rsidRDefault="00522F95">
      <w:pPr>
        <w:pStyle w:val="TDC2"/>
        <w:tabs>
          <w:tab w:val="left" w:pos="880"/>
          <w:tab w:val="right" w:leader="dot" w:pos="10405"/>
        </w:tabs>
        <w:rPr>
          <w:rFonts w:cstheme="minorBidi"/>
          <w:noProof/>
        </w:rPr>
      </w:pPr>
      <w:hyperlink w:anchor="_Toc179625307" w:history="1">
        <w:r w:rsidR="008603F3" w:rsidRPr="001A1E6D">
          <w:rPr>
            <w:rStyle w:val="Hipervnculo"/>
            <w:noProof/>
          </w:rPr>
          <w:t>3.1</w:t>
        </w:r>
        <w:r w:rsidR="008603F3">
          <w:rPr>
            <w:rFonts w:cstheme="minorBidi"/>
            <w:noProof/>
          </w:rPr>
          <w:tab/>
        </w:r>
        <w:r w:rsidR="008603F3" w:rsidRPr="001A1E6D">
          <w:rPr>
            <w:rStyle w:val="Hipervnculo"/>
            <w:rFonts w:ascii="Times New Roman" w:hAnsi="Times New Roman"/>
            <w:noProof/>
          </w:rPr>
          <w:t>Objetivos</w:t>
        </w:r>
        <w:r w:rsidR="008603F3" w:rsidRPr="001A1E6D">
          <w:rPr>
            <w:rStyle w:val="Hipervnculo"/>
            <w:rFonts w:ascii="Times New Roman" w:hAnsi="Times New Roman"/>
            <w:bCs/>
            <w:iCs/>
            <w:noProof/>
            <w:spacing w:val="10"/>
          </w:rPr>
          <w:t>.</w:t>
        </w:r>
        <w:r w:rsidR="008603F3" w:rsidRPr="001A1E6D">
          <w:rPr>
            <w:rStyle w:val="Hipervnculo"/>
            <w:noProof/>
          </w:rPr>
          <w:t xml:space="preserve">  Objetivos de etapa</w:t>
        </w:r>
        <w:r w:rsidR="008603F3">
          <w:rPr>
            <w:noProof/>
            <w:webHidden/>
          </w:rPr>
          <w:tab/>
        </w:r>
        <w:r w:rsidR="008603F3">
          <w:rPr>
            <w:noProof/>
            <w:webHidden/>
          </w:rPr>
          <w:fldChar w:fldCharType="begin"/>
        </w:r>
        <w:r w:rsidR="008603F3">
          <w:rPr>
            <w:noProof/>
            <w:webHidden/>
          </w:rPr>
          <w:instrText xml:space="preserve"> PAGEREF _Toc179625307 \h </w:instrText>
        </w:r>
        <w:r w:rsidR="008603F3">
          <w:rPr>
            <w:noProof/>
            <w:webHidden/>
          </w:rPr>
        </w:r>
        <w:r w:rsidR="008603F3">
          <w:rPr>
            <w:noProof/>
            <w:webHidden/>
          </w:rPr>
          <w:fldChar w:fldCharType="separate"/>
        </w:r>
        <w:r w:rsidR="00943141">
          <w:rPr>
            <w:noProof/>
            <w:webHidden/>
          </w:rPr>
          <w:t>4</w:t>
        </w:r>
        <w:r w:rsidR="008603F3">
          <w:rPr>
            <w:noProof/>
            <w:webHidden/>
          </w:rPr>
          <w:fldChar w:fldCharType="end"/>
        </w:r>
      </w:hyperlink>
    </w:p>
    <w:p w14:paraId="550EB272" w14:textId="77777777" w:rsidR="008603F3" w:rsidRDefault="00522F95">
      <w:pPr>
        <w:pStyle w:val="TDC2"/>
        <w:tabs>
          <w:tab w:val="left" w:pos="880"/>
          <w:tab w:val="right" w:leader="dot" w:pos="10405"/>
        </w:tabs>
        <w:rPr>
          <w:rFonts w:cstheme="minorBidi"/>
          <w:noProof/>
        </w:rPr>
      </w:pPr>
      <w:hyperlink w:anchor="_Toc179625308" w:history="1">
        <w:r w:rsidR="008603F3" w:rsidRPr="001A1E6D">
          <w:rPr>
            <w:rStyle w:val="Hipervnculo"/>
            <w:noProof/>
          </w:rPr>
          <w:t>3.2</w:t>
        </w:r>
        <w:r w:rsidR="008603F3">
          <w:rPr>
            <w:rFonts w:cstheme="minorBidi"/>
            <w:noProof/>
          </w:rPr>
          <w:tab/>
        </w:r>
        <w:r w:rsidR="008603F3" w:rsidRPr="001A1E6D">
          <w:rPr>
            <w:rStyle w:val="Hipervnculo"/>
            <w:rFonts w:ascii="Times New Roman" w:hAnsi="Times New Roman"/>
            <w:noProof/>
          </w:rPr>
          <w:t>Competencias</w:t>
        </w:r>
        <w:r w:rsidR="008603F3" w:rsidRPr="001A1E6D">
          <w:rPr>
            <w:rStyle w:val="Hipervnculo"/>
            <w:rFonts w:ascii="Times New Roman" w:hAnsi="Times New Roman"/>
            <w:bCs/>
            <w:iCs/>
            <w:noProof/>
            <w:spacing w:val="10"/>
          </w:rPr>
          <w:t xml:space="preserve"> específicas</w:t>
        </w:r>
        <w:r w:rsidR="008603F3" w:rsidRPr="001A1E6D">
          <w:rPr>
            <w:rStyle w:val="Hipervnculo"/>
            <w:noProof/>
          </w:rPr>
          <w:t xml:space="preserve"> </w:t>
        </w:r>
        <w:r w:rsidR="008603F3" w:rsidRPr="001A1E6D">
          <w:rPr>
            <w:rStyle w:val="Hipervnculo"/>
            <w:rFonts w:ascii="Times New Roman" w:hAnsi="Times New Roman"/>
            <w:bCs/>
            <w:iCs/>
            <w:noProof/>
          </w:rPr>
          <w:t>de cada materia.</w:t>
        </w:r>
        <w:r w:rsidR="008603F3">
          <w:rPr>
            <w:noProof/>
            <w:webHidden/>
          </w:rPr>
          <w:tab/>
        </w:r>
        <w:r w:rsidR="008603F3">
          <w:rPr>
            <w:noProof/>
            <w:webHidden/>
          </w:rPr>
          <w:fldChar w:fldCharType="begin"/>
        </w:r>
        <w:r w:rsidR="008603F3">
          <w:rPr>
            <w:noProof/>
            <w:webHidden/>
          </w:rPr>
          <w:instrText xml:space="preserve"> PAGEREF _Toc179625308 \h </w:instrText>
        </w:r>
        <w:r w:rsidR="008603F3">
          <w:rPr>
            <w:noProof/>
            <w:webHidden/>
          </w:rPr>
        </w:r>
        <w:r w:rsidR="008603F3">
          <w:rPr>
            <w:noProof/>
            <w:webHidden/>
          </w:rPr>
          <w:fldChar w:fldCharType="separate"/>
        </w:r>
        <w:r w:rsidR="00943141">
          <w:rPr>
            <w:noProof/>
            <w:webHidden/>
          </w:rPr>
          <w:t>5</w:t>
        </w:r>
        <w:r w:rsidR="008603F3">
          <w:rPr>
            <w:noProof/>
            <w:webHidden/>
          </w:rPr>
          <w:fldChar w:fldCharType="end"/>
        </w:r>
      </w:hyperlink>
    </w:p>
    <w:p w14:paraId="2FE095A8" w14:textId="77777777" w:rsidR="008603F3" w:rsidRDefault="00522F95">
      <w:pPr>
        <w:pStyle w:val="TDC2"/>
        <w:tabs>
          <w:tab w:val="left" w:pos="880"/>
          <w:tab w:val="right" w:leader="dot" w:pos="10405"/>
        </w:tabs>
        <w:rPr>
          <w:rFonts w:cstheme="minorBidi"/>
          <w:noProof/>
        </w:rPr>
      </w:pPr>
      <w:hyperlink w:anchor="_Toc179625309" w:history="1">
        <w:r w:rsidR="008603F3" w:rsidRPr="001A1E6D">
          <w:rPr>
            <w:rStyle w:val="Hipervnculo"/>
            <w:noProof/>
          </w:rPr>
          <w:t>3.3</w:t>
        </w:r>
        <w:r w:rsidR="008603F3">
          <w:rPr>
            <w:rFonts w:cstheme="minorBidi"/>
            <w:noProof/>
          </w:rPr>
          <w:tab/>
        </w:r>
        <w:r w:rsidR="008603F3" w:rsidRPr="001A1E6D">
          <w:rPr>
            <w:rStyle w:val="Hipervnculo"/>
            <w:rFonts w:ascii="Times New Roman" w:hAnsi="Times New Roman"/>
            <w:bCs/>
            <w:iCs/>
            <w:noProof/>
            <w:spacing w:val="10"/>
          </w:rPr>
          <w:t>Contenidos</w:t>
        </w:r>
        <w:r w:rsidR="008603F3">
          <w:rPr>
            <w:noProof/>
            <w:webHidden/>
          </w:rPr>
          <w:tab/>
        </w:r>
        <w:r w:rsidR="008603F3">
          <w:rPr>
            <w:noProof/>
            <w:webHidden/>
          </w:rPr>
          <w:fldChar w:fldCharType="begin"/>
        </w:r>
        <w:r w:rsidR="008603F3">
          <w:rPr>
            <w:noProof/>
            <w:webHidden/>
          </w:rPr>
          <w:instrText xml:space="preserve"> PAGEREF _Toc179625309 \h </w:instrText>
        </w:r>
        <w:r w:rsidR="008603F3">
          <w:rPr>
            <w:noProof/>
            <w:webHidden/>
          </w:rPr>
        </w:r>
        <w:r w:rsidR="008603F3">
          <w:rPr>
            <w:noProof/>
            <w:webHidden/>
          </w:rPr>
          <w:fldChar w:fldCharType="separate"/>
        </w:r>
        <w:r w:rsidR="00943141">
          <w:rPr>
            <w:noProof/>
            <w:webHidden/>
          </w:rPr>
          <w:t>7</w:t>
        </w:r>
        <w:r w:rsidR="008603F3">
          <w:rPr>
            <w:noProof/>
            <w:webHidden/>
          </w:rPr>
          <w:fldChar w:fldCharType="end"/>
        </w:r>
      </w:hyperlink>
    </w:p>
    <w:p w14:paraId="55DA2A7E" w14:textId="77777777" w:rsidR="008603F3" w:rsidRDefault="00522F95">
      <w:pPr>
        <w:pStyle w:val="TDC3"/>
        <w:tabs>
          <w:tab w:val="left" w:pos="1320"/>
          <w:tab w:val="right" w:leader="dot" w:pos="10405"/>
        </w:tabs>
        <w:rPr>
          <w:rFonts w:cstheme="minorBidi"/>
          <w:noProof/>
        </w:rPr>
      </w:pPr>
      <w:hyperlink w:anchor="_Toc179625310" w:history="1">
        <w:r w:rsidR="008603F3" w:rsidRPr="001A1E6D">
          <w:rPr>
            <w:rStyle w:val="Hipervnculo"/>
            <w:noProof/>
          </w:rPr>
          <w:t>3.3.1</w:t>
        </w:r>
        <w:r w:rsidR="008603F3">
          <w:rPr>
            <w:rFonts w:cstheme="minorBidi"/>
            <w:noProof/>
          </w:rPr>
          <w:tab/>
        </w:r>
        <w:r w:rsidR="008603F3" w:rsidRPr="001A1E6D">
          <w:rPr>
            <w:rStyle w:val="Hipervnculo"/>
            <w:rFonts w:ascii="Times New Roman" w:hAnsi="Times New Roman"/>
            <w:noProof/>
          </w:rPr>
          <w:t xml:space="preserve">Organización </w:t>
        </w:r>
        <w:r w:rsidR="008603F3" w:rsidRPr="001A1E6D">
          <w:rPr>
            <w:rStyle w:val="Hipervnculo"/>
            <w:noProof/>
          </w:rPr>
          <w:t>de los saberes básicos y elementos transversales en unidades didácticas y estructura de planificación de las situaciones de aprendizaje.</w:t>
        </w:r>
        <w:r w:rsidR="008603F3">
          <w:rPr>
            <w:noProof/>
            <w:webHidden/>
          </w:rPr>
          <w:tab/>
        </w:r>
        <w:r w:rsidR="008603F3">
          <w:rPr>
            <w:noProof/>
            <w:webHidden/>
          </w:rPr>
          <w:fldChar w:fldCharType="begin"/>
        </w:r>
        <w:r w:rsidR="008603F3">
          <w:rPr>
            <w:noProof/>
            <w:webHidden/>
          </w:rPr>
          <w:instrText xml:space="preserve"> PAGEREF _Toc179625310 \h </w:instrText>
        </w:r>
        <w:r w:rsidR="008603F3">
          <w:rPr>
            <w:noProof/>
            <w:webHidden/>
          </w:rPr>
        </w:r>
        <w:r w:rsidR="008603F3">
          <w:rPr>
            <w:noProof/>
            <w:webHidden/>
          </w:rPr>
          <w:fldChar w:fldCharType="separate"/>
        </w:r>
        <w:r w:rsidR="00943141">
          <w:rPr>
            <w:noProof/>
            <w:webHidden/>
          </w:rPr>
          <w:t>22</w:t>
        </w:r>
        <w:r w:rsidR="008603F3">
          <w:rPr>
            <w:noProof/>
            <w:webHidden/>
          </w:rPr>
          <w:fldChar w:fldCharType="end"/>
        </w:r>
      </w:hyperlink>
    </w:p>
    <w:p w14:paraId="2D9D0329" w14:textId="77777777" w:rsidR="008603F3" w:rsidRDefault="00522F95">
      <w:pPr>
        <w:pStyle w:val="TDC3"/>
        <w:tabs>
          <w:tab w:val="left" w:pos="1320"/>
          <w:tab w:val="right" w:leader="dot" w:pos="10405"/>
        </w:tabs>
        <w:rPr>
          <w:rFonts w:cstheme="minorBidi"/>
          <w:noProof/>
        </w:rPr>
      </w:pPr>
      <w:hyperlink w:anchor="_Toc179625311" w:history="1">
        <w:r w:rsidR="008603F3" w:rsidRPr="001A1E6D">
          <w:rPr>
            <w:rStyle w:val="Hipervnculo"/>
            <w:rFonts w:ascii="Times New Roman" w:hAnsi="Times New Roman"/>
            <w:noProof/>
          </w:rPr>
          <w:t>3.3.2</w:t>
        </w:r>
        <w:r w:rsidR="008603F3">
          <w:rPr>
            <w:rFonts w:cstheme="minorBidi"/>
            <w:noProof/>
          </w:rPr>
          <w:tab/>
        </w:r>
        <w:r w:rsidR="008603F3" w:rsidRPr="001A1E6D">
          <w:rPr>
            <w:rStyle w:val="Hipervnculo"/>
            <w:rFonts w:ascii="Times New Roman" w:hAnsi="Times New Roman"/>
            <w:noProof/>
          </w:rPr>
          <w:t xml:space="preserve">Elementos </w:t>
        </w:r>
        <w:r w:rsidR="008603F3" w:rsidRPr="001A1E6D">
          <w:rPr>
            <w:rStyle w:val="Hipervnculo"/>
            <w:noProof/>
          </w:rPr>
          <w:t>transversales</w:t>
        </w:r>
        <w:r w:rsidR="008603F3" w:rsidRPr="001A1E6D">
          <w:rPr>
            <w:rStyle w:val="Hipervnculo"/>
            <w:rFonts w:ascii="Times New Roman" w:hAnsi="Times New Roman"/>
            <w:noProof/>
          </w:rPr>
          <w:t>.</w:t>
        </w:r>
        <w:r w:rsidR="008603F3">
          <w:rPr>
            <w:noProof/>
            <w:webHidden/>
          </w:rPr>
          <w:tab/>
        </w:r>
        <w:r w:rsidR="008603F3">
          <w:rPr>
            <w:noProof/>
            <w:webHidden/>
          </w:rPr>
          <w:fldChar w:fldCharType="begin"/>
        </w:r>
        <w:r w:rsidR="008603F3">
          <w:rPr>
            <w:noProof/>
            <w:webHidden/>
          </w:rPr>
          <w:instrText xml:space="preserve"> PAGEREF _Toc179625311 \h </w:instrText>
        </w:r>
        <w:r w:rsidR="008603F3">
          <w:rPr>
            <w:noProof/>
            <w:webHidden/>
          </w:rPr>
        </w:r>
        <w:r w:rsidR="008603F3">
          <w:rPr>
            <w:noProof/>
            <w:webHidden/>
          </w:rPr>
          <w:fldChar w:fldCharType="separate"/>
        </w:r>
        <w:r w:rsidR="00943141">
          <w:rPr>
            <w:noProof/>
            <w:webHidden/>
          </w:rPr>
          <w:t>25</w:t>
        </w:r>
        <w:r w:rsidR="008603F3">
          <w:rPr>
            <w:noProof/>
            <w:webHidden/>
          </w:rPr>
          <w:fldChar w:fldCharType="end"/>
        </w:r>
      </w:hyperlink>
    </w:p>
    <w:p w14:paraId="7B8EF822" w14:textId="77777777" w:rsidR="008603F3" w:rsidRDefault="00522F95">
      <w:pPr>
        <w:pStyle w:val="TDC2"/>
        <w:tabs>
          <w:tab w:val="left" w:pos="880"/>
          <w:tab w:val="right" w:leader="dot" w:pos="10405"/>
        </w:tabs>
        <w:rPr>
          <w:rFonts w:cstheme="minorBidi"/>
          <w:noProof/>
        </w:rPr>
      </w:pPr>
      <w:hyperlink w:anchor="_Toc179625312" w:history="1">
        <w:r w:rsidR="008603F3" w:rsidRPr="001A1E6D">
          <w:rPr>
            <w:rStyle w:val="Hipervnculo"/>
            <w:noProof/>
          </w:rPr>
          <w:t>3.4</w:t>
        </w:r>
        <w:r w:rsidR="008603F3">
          <w:rPr>
            <w:rFonts w:cstheme="minorBidi"/>
            <w:noProof/>
          </w:rPr>
          <w:tab/>
        </w:r>
        <w:r w:rsidR="008603F3" w:rsidRPr="001A1E6D">
          <w:rPr>
            <w:rStyle w:val="Hipervnculo"/>
            <w:rFonts w:ascii="Times New Roman" w:hAnsi="Times New Roman"/>
            <w:bCs/>
            <w:iCs/>
            <w:noProof/>
            <w:spacing w:val="10"/>
          </w:rPr>
          <w:t>Criterios</w:t>
        </w:r>
        <w:r w:rsidR="008603F3" w:rsidRPr="001A1E6D">
          <w:rPr>
            <w:rStyle w:val="Hipervnculo"/>
            <w:rFonts w:ascii="Times New Roman" w:hAnsi="Times New Roman"/>
            <w:b/>
            <w:bCs/>
            <w:noProof/>
          </w:rPr>
          <w:t xml:space="preserve"> </w:t>
        </w:r>
        <w:r w:rsidR="008603F3" w:rsidRPr="001A1E6D">
          <w:rPr>
            <w:rStyle w:val="Hipervnculo"/>
            <w:rFonts w:ascii="Times New Roman" w:hAnsi="Times New Roman"/>
            <w:noProof/>
          </w:rPr>
          <w:t>de Evaluación.</w:t>
        </w:r>
        <w:r w:rsidR="008603F3" w:rsidRPr="001A1E6D">
          <w:rPr>
            <w:rStyle w:val="Hipervnculo"/>
            <w:b/>
            <w:bCs/>
            <w:noProof/>
          </w:rPr>
          <w:t xml:space="preserve"> </w:t>
        </w:r>
        <w:r w:rsidR="008603F3" w:rsidRPr="001A1E6D">
          <w:rPr>
            <w:rStyle w:val="Hipervnculo"/>
            <w:noProof/>
          </w:rPr>
          <w:t>Relación con los descriptores operativos/niveles de desempeño.</w:t>
        </w:r>
        <w:r w:rsidR="008603F3">
          <w:rPr>
            <w:noProof/>
            <w:webHidden/>
          </w:rPr>
          <w:tab/>
        </w:r>
        <w:r w:rsidR="008603F3">
          <w:rPr>
            <w:noProof/>
            <w:webHidden/>
          </w:rPr>
          <w:fldChar w:fldCharType="begin"/>
        </w:r>
        <w:r w:rsidR="008603F3">
          <w:rPr>
            <w:noProof/>
            <w:webHidden/>
          </w:rPr>
          <w:instrText xml:space="preserve"> PAGEREF _Toc179625312 \h </w:instrText>
        </w:r>
        <w:r w:rsidR="008603F3">
          <w:rPr>
            <w:noProof/>
            <w:webHidden/>
          </w:rPr>
        </w:r>
        <w:r w:rsidR="008603F3">
          <w:rPr>
            <w:noProof/>
            <w:webHidden/>
          </w:rPr>
          <w:fldChar w:fldCharType="separate"/>
        </w:r>
        <w:r w:rsidR="00943141">
          <w:rPr>
            <w:noProof/>
            <w:webHidden/>
          </w:rPr>
          <w:t>34</w:t>
        </w:r>
        <w:r w:rsidR="008603F3">
          <w:rPr>
            <w:noProof/>
            <w:webHidden/>
          </w:rPr>
          <w:fldChar w:fldCharType="end"/>
        </w:r>
      </w:hyperlink>
    </w:p>
    <w:p w14:paraId="36D2320E" w14:textId="77777777" w:rsidR="008603F3" w:rsidRDefault="00522F95">
      <w:pPr>
        <w:pStyle w:val="TDC2"/>
        <w:tabs>
          <w:tab w:val="left" w:pos="880"/>
          <w:tab w:val="right" w:leader="dot" w:pos="10405"/>
        </w:tabs>
        <w:rPr>
          <w:rFonts w:cstheme="minorBidi"/>
          <w:noProof/>
        </w:rPr>
      </w:pPr>
      <w:hyperlink w:anchor="_Toc179625313" w:history="1">
        <w:r w:rsidR="008603F3" w:rsidRPr="001A1E6D">
          <w:rPr>
            <w:rStyle w:val="Hipervnculo"/>
            <w:noProof/>
          </w:rPr>
          <w:t>3.5</w:t>
        </w:r>
        <w:r w:rsidR="008603F3">
          <w:rPr>
            <w:rFonts w:cstheme="minorBidi"/>
            <w:noProof/>
          </w:rPr>
          <w:tab/>
        </w:r>
        <w:r w:rsidR="008603F3" w:rsidRPr="001A1E6D">
          <w:rPr>
            <w:rStyle w:val="Hipervnculo"/>
            <w:noProof/>
          </w:rPr>
          <w:t>Distribución temporal de los saberes básicos, elementos transversales, competencias específicas, descriptores operativos y criterios de evaluación. Temporalización y secuenciación</w:t>
        </w:r>
        <w:r w:rsidR="008603F3">
          <w:rPr>
            <w:noProof/>
            <w:webHidden/>
          </w:rPr>
          <w:tab/>
        </w:r>
        <w:r w:rsidR="008603F3">
          <w:rPr>
            <w:noProof/>
            <w:webHidden/>
          </w:rPr>
          <w:fldChar w:fldCharType="begin"/>
        </w:r>
        <w:r w:rsidR="008603F3">
          <w:rPr>
            <w:noProof/>
            <w:webHidden/>
          </w:rPr>
          <w:instrText xml:space="preserve"> PAGEREF _Toc179625313 \h </w:instrText>
        </w:r>
        <w:r w:rsidR="008603F3">
          <w:rPr>
            <w:noProof/>
            <w:webHidden/>
          </w:rPr>
        </w:r>
        <w:r w:rsidR="008603F3">
          <w:rPr>
            <w:noProof/>
            <w:webHidden/>
          </w:rPr>
          <w:fldChar w:fldCharType="separate"/>
        </w:r>
        <w:r w:rsidR="00943141">
          <w:rPr>
            <w:noProof/>
            <w:webHidden/>
          </w:rPr>
          <w:t>35</w:t>
        </w:r>
        <w:r w:rsidR="008603F3">
          <w:rPr>
            <w:noProof/>
            <w:webHidden/>
          </w:rPr>
          <w:fldChar w:fldCharType="end"/>
        </w:r>
      </w:hyperlink>
    </w:p>
    <w:p w14:paraId="38D706BF" w14:textId="77777777" w:rsidR="008603F3" w:rsidRDefault="00522F95">
      <w:pPr>
        <w:pStyle w:val="TDC1"/>
        <w:rPr>
          <w:rFonts w:cstheme="minorBidi"/>
          <w:noProof/>
        </w:rPr>
      </w:pPr>
      <w:hyperlink w:anchor="_Toc179625314" w:history="1">
        <w:r w:rsidR="008603F3" w:rsidRPr="001A1E6D">
          <w:rPr>
            <w:rStyle w:val="Hipervnculo"/>
            <w:noProof/>
          </w:rPr>
          <w:t>4.</w:t>
        </w:r>
        <w:r w:rsidR="008603F3">
          <w:rPr>
            <w:rFonts w:cstheme="minorBidi"/>
            <w:noProof/>
          </w:rPr>
          <w:tab/>
        </w:r>
        <w:r w:rsidR="008603F3" w:rsidRPr="001A1E6D">
          <w:rPr>
            <w:rStyle w:val="Hipervnculo"/>
            <w:noProof/>
          </w:rPr>
          <w:t>METODOLOGÍA</w:t>
        </w:r>
        <w:r w:rsidR="008603F3">
          <w:rPr>
            <w:noProof/>
            <w:webHidden/>
          </w:rPr>
          <w:tab/>
        </w:r>
        <w:r w:rsidR="008603F3">
          <w:rPr>
            <w:noProof/>
            <w:webHidden/>
          </w:rPr>
          <w:fldChar w:fldCharType="begin"/>
        </w:r>
        <w:r w:rsidR="008603F3">
          <w:rPr>
            <w:noProof/>
            <w:webHidden/>
          </w:rPr>
          <w:instrText xml:space="preserve"> PAGEREF _Toc179625314 \h </w:instrText>
        </w:r>
        <w:r w:rsidR="008603F3">
          <w:rPr>
            <w:noProof/>
            <w:webHidden/>
          </w:rPr>
        </w:r>
        <w:r w:rsidR="008603F3">
          <w:rPr>
            <w:noProof/>
            <w:webHidden/>
          </w:rPr>
          <w:fldChar w:fldCharType="separate"/>
        </w:r>
        <w:r w:rsidR="00943141">
          <w:rPr>
            <w:noProof/>
            <w:webHidden/>
          </w:rPr>
          <w:t>36</w:t>
        </w:r>
        <w:r w:rsidR="008603F3">
          <w:rPr>
            <w:noProof/>
            <w:webHidden/>
          </w:rPr>
          <w:fldChar w:fldCharType="end"/>
        </w:r>
      </w:hyperlink>
    </w:p>
    <w:p w14:paraId="2C2AA80D" w14:textId="77777777" w:rsidR="008603F3" w:rsidRDefault="00522F95">
      <w:pPr>
        <w:pStyle w:val="TDC2"/>
        <w:tabs>
          <w:tab w:val="left" w:pos="880"/>
          <w:tab w:val="right" w:leader="dot" w:pos="10405"/>
        </w:tabs>
        <w:rPr>
          <w:rFonts w:cstheme="minorBidi"/>
          <w:noProof/>
        </w:rPr>
      </w:pPr>
      <w:hyperlink w:anchor="_Toc179625315" w:history="1">
        <w:r w:rsidR="008603F3" w:rsidRPr="001A1E6D">
          <w:rPr>
            <w:rStyle w:val="Hipervnculo"/>
            <w:rFonts w:ascii="Times New Roman" w:hAnsi="Times New Roman"/>
            <w:bCs/>
            <w:iCs/>
            <w:noProof/>
            <w:spacing w:val="10"/>
          </w:rPr>
          <w:t>4.1</w:t>
        </w:r>
        <w:r w:rsidR="008603F3">
          <w:rPr>
            <w:rFonts w:cstheme="minorBidi"/>
            <w:noProof/>
          </w:rPr>
          <w:tab/>
        </w:r>
        <w:r w:rsidR="008603F3" w:rsidRPr="001A1E6D">
          <w:rPr>
            <w:rStyle w:val="Hipervnculo"/>
            <w:rFonts w:ascii="Times New Roman" w:hAnsi="Times New Roman"/>
            <w:bCs/>
            <w:iCs/>
            <w:noProof/>
            <w:spacing w:val="10"/>
          </w:rPr>
          <w:t>Principios generales.</w:t>
        </w:r>
        <w:r w:rsidR="008603F3">
          <w:rPr>
            <w:noProof/>
            <w:webHidden/>
          </w:rPr>
          <w:tab/>
        </w:r>
        <w:r w:rsidR="008603F3">
          <w:rPr>
            <w:noProof/>
            <w:webHidden/>
          </w:rPr>
          <w:fldChar w:fldCharType="begin"/>
        </w:r>
        <w:r w:rsidR="008603F3">
          <w:rPr>
            <w:noProof/>
            <w:webHidden/>
          </w:rPr>
          <w:instrText xml:space="preserve"> PAGEREF _Toc179625315 \h </w:instrText>
        </w:r>
        <w:r w:rsidR="008603F3">
          <w:rPr>
            <w:noProof/>
            <w:webHidden/>
          </w:rPr>
        </w:r>
        <w:r w:rsidR="008603F3">
          <w:rPr>
            <w:noProof/>
            <w:webHidden/>
          </w:rPr>
          <w:fldChar w:fldCharType="separate"/>
        </w:r>
        <w:r w:rsidR="00943141">
          <w:rPr>
            <w:noProof/>
            <w:webHidden/>
          </w:rPr>
          <w:t>36</w:t>
        </w:r>
        <w:r w:rsidR="008603F3">
          <w:rPr>
            <w:noProof/>
            <w:webHidden/>
          </w:rPr>
          <w:fldChar w:fldCharType="end"/>
        </w:r>
      </w:hyperlink>
    </w:p>
    <w:p w14:paraId="7B7DCC51" w14:textId="77777777" w:rsidR="008603F3" w:rsidRDefault="00522F95">
      <w:pPr>
        <w:pStyle w:val="TDC2"/>
        <w:tabs>
          <w:tab w:val="left" w:pos="880"/>
          <w:tab w:val="right" w:leader="dot" w:pos="10405"/>
        </w:tabs>
        <w:rPr>
          <w:rFonts w:cstheme="minorBidi"/>
          <w:noProof/>
        </w:rPr>
      </w:pPr>
      <w:hyperlink w:anchor="_Toc179625316" w:history="1">
        <w:r w:rsidR="008603F3" w:rsidRPr="001A1E6D">
          <w:rPr>
            <w:rStyle w:val="Hipervnculo"/>
            <w:noProof/>
          </w:rPr>
          <w:t>4.2</w:t>
        </w:r>
        <w:r w:rsidR="008603F3">
          <w:rPr>
            <w:rFonts w:cstheme="minorBidi"/>
            <w:noProof/>
          </w:rPr>
          <w:tab/>
        </w:r>
        <w:r w:rsidR="008603F3" w:rsidRPr="001A1E6D">
          <w:rPr>
            <w:rStyle w:val="Hipervnculo"/>
            <w:rFonts w:ascii="Times New Roman" w:hAnsi="Times New Roman"/>
            <w:bCs/>
            <w:iCs/>
            <w:noProof/>
            <w:spacing w:val="10"/>
          </w:rPr>
          <w:t>Método de trabajo.</w:t>
        </w:r>
        <w:r w:rsidR="008603F3">
          <w:rPr>
            <w:noProof/>
            <w:webHidden/>
          </w:rPr>
          <w:tab/>
        </w:r>
        <w:r w:rsidR="008603F3">
          <w:rPr>
            <w:noProof/>
            <w:webHidden/>
          </w:rPr>
          <w:fldChar w:fldCharType="begin"/>
        </w:r>
        <w:r w:rsidR="008603F3">
          <w:rPr>
            <w:noProof/>
            <w:webHidden/>
          </w:rPr>
          <w:instrText xml:space="preserve"> PAGEREF _Toc179625316 \h </w:instrText>
        </w:r>
        <w:r w:rsidR="008603F3">
          <w:rPr>
            <w:noProof/>
            <w:webHidden/>
          </w:rPr>
        </w:r>
        <w:r w:rsidR="008603F3">
          <w:rPr>
            <w:noProof/>
            <w:webHidden/>
          </w:rPr>
          <w:fldChar w:fldCharType="separate"/>
        </w:r>
        <w:r w:rsidR="00943141">
          <w:rPr>
            <w:noProof/>
            <w:webHidden/>
          </w:rPr>
          <w:t>36</w:t>
        </w:r>
        <w:r w:rsidR="008603F3">
          <w:rPr>
            <w:noProof/>
            <w:webHidden/>
          </w:rPr>
          <w:fldChar w:fldCharType="end"/>
        </w:r>
      </w:hyperlink>
    </w:p>
    <w:p w14:paraId="24143836" w14:textId="77777777" w:rsidR="008603F3" w:rsidRDefault="00522F95">
      <w:pPr>
        <w:pStyle w:val="TDC2"/>
        <w:tabs>
          <w:tab w:val="left" w:pos="880"/>
          <w:tab w:val="right" w:leader="dot" w:pos="10405"/>
        </w:tabs>
        <w:rPr>
          <w:rFonts w:cstheme="minorBidi"/>
          <w:noProof/>
        </w:rPr>
      </w:pPr>
      <w:hyperlink w:anchor="_Toc179625317" w:history="1">
        <w:r w:rsidR="008603F3" w:rsidRPr="001A1E6D">
          <w:rPr>
            <w:rStyle w:val="Hipervnculo"/>
            <w:noProof/>
          </w:rPr>
          <w:t>4.3</w:t>
        </w:r>
        <w:r w:rsidR="008603F3">
          <w:rPr>
            <w:rFonts w:cstheme="minorBidi"/>
            <w:noProof/>
          </w:rPr>
          <w:tab/>
        </w:r>
        <w:r w:rsidR="008603F3" w:rsidRPr="001A1E6D">
          <w:rPr>
            <w:rStyle w:val="Hipervnculo"/>
            <w:rFonts w:ascii="Times New Roman" w:hAnsi="Times New Roman"/>
            <w:bCs/>
            <w:iCs/>
            <w:noProof/>
            <w:spacing w:val="10"/>
          </w:rPr>
          <w:t>Técnicas de estudio</w:t>
        </w:r>
        <w:r w:rsidR="008603F3" w:rsidRPr="001A1E6D">
          <w:rPr>
            <w:rStyle w:val="Hipervnculo"/>
            <w:noProof/>
          </w:rPr>
          <w:t xml:space="preserve"> </w:t>
        </w:r>
        <w:r w:rsidR="008603F3" w:rsidRPr="001A1E6D">
          <w:rPr>
            <w:rStyle w:val="Hipervnculo"/>
            <w:rFonts w:ascii="Times New Roman" w:hAnsi="Times New Roman"/>
            <w:bCs/>
            <w:iCs/>
            <w:noProof/>
            <w:spacing w:val="10"/>
          </w:rPr>
          <w:t>en los diversos cursos.</w:t>
        </w:r>
        <w:r w:rsidR="008603F3">
          <w:rPr>
            <w:noProof/>
            <w:webHidden/>
          </w:rPr>
          <w:tab/>
        </w:r>
        <w:r w:rsidR="008603F3">
          <w:rPr>
            <w:noProof/>
            <w:webHidden/>
          </w:rPr>
          <w:fldChar w:fldCharType="begin"/>
        </w:r>
        <w:r w:rsidR="008603F3">
          <w:rPr>
            <w:noProof/>
            <w:webHidden/>
          </w:rPr>
          <w:instrText xml:space="preserve"> PAGEREF _Toc179625317 \h </w:instrText>
        </w:r>
        <w:r w:rsidR="008603F3">
          <w:rPr>
            <w:noProof/>
            <w:webHidden/>
          </w:rPr>
        </w:r>
        <w:r w:rsidR="008603F3">
          <w:rPr>
            <w:noProof/>
            <w:webHidden/>
          </w:rPr>
          <w:fldChar w:fldCharType="separate"/>
        </w:r>
        <w:r w:rsidR="00943141">
          <w:rPr>
            <w:noProof/>
            <w:webHidden/>
          </w:rPr>
          <w:t>46</w:t>
        </w:r>
        <w:r w:rsidR="008603F3">
          <w:rPr>
            <w:noProof/>
            <w:webHidden/>
          </w:rPr>
          <w:fldChar w:fldCharType="end"/>
        </w:r>
      </w:hyperlink>
    </w:p>
    <w:p w14:paraId="36BD41F7" w14:textId="77777777" w:rsidR="008603F3" w:rsidRDefault="00522F95">
      <w:pPr>
        <w:pStyle w:val="TDC2"/>
        <w:tabs>
          <w:tab w:val="left" w:pos="880"/>
          <w:tab w:val="right" w:leader="dot" w:pos="10405"/>
        </w:tabs>
        <w:rPr>
          <w:rFonts w:cstheme="minorBidi"/>
          <w:noProof/>
        </w:rPr>
      </w:pPr>
      <w:hyperlink w:anchor="_Toc179625318" w:history="1">
        <w:r w:rsidR="008603F3" w:rsidRPr="001A1E6D">
          <w:rPr>
            <w:rStyle w:val="Hipervnculo"/>
            <w:rFonts w:ascii="Times New Roman" w:hAnsi="Times New Roman"/>
            <w:bCs/>
            <w:iCs/>
            <w:noProof/>
            <w:spacing w:val="10"/>
          </w:rPr>
          <w:t>4.4</w:t>
        </w:r>
        <w:r w:rsidR="008603F3">
          <w:rPr>
            <w:rFonts w:cstheme="minorBidi"/>
            <w:noProof/>
          </w:rPr>
          <w:tab/>
        </w:r>
        <w:r w:rsidR="008603F3" w:rsidRPr="001A1E6D">
          <w:rPr>
            <w:rStyle w:val="Hipervnculo"/>
            <w:rFonts w:ascii="Times New Roman" w:hAnsi="Times New Roman"/>
            <w:bCs/>
            <w:iCs/>
            <w:noProof/>
            <w:spacing w:val="10"/>
          </w:rPr>
          <w:t>Recursos y materiales didácticos</w:t>
        </w:r>
        <w:r w:rsidR="008603F3">
          <w:rPr>
            <w:noProof/>
            <w:webHidden/>
          </w:rPr>
          <w:tab/>
        </w:r>
        <w:r w:rsidR="008603F3">
          <w:rPr>
            <w:noProof/>
            <w:webHidden/>
          </w:rPr>
          <w:fldChar w:fldCharType="begin"/>
        </w:r>
        <w:r w:rsidR="008603F3">
          <w:rPr>
            <w:noProof/>
            <w:webHidden/>
          </w:rPr>
          <w:instrText xml:space="preserve"> PAGEREF _Toc179625318 \h </w:instrText>
        </w:r>
        <w:r w:rsidR="008603F3">
          <w:rPr>
            <w:noProof/>
            <w:webHidden/>
          </w:rPr>
        </w:r>
        <w:r w:rsidR="008603F3">
          <w:rPr>
            <w:noProof/>
            <w:webHidden/>
          </w:rPr>
          <w:fldChar w:fldCharType="separate"/>
        </w:r>
        <w:r w:rsidR="00943141">
          <w:rPr>
            <w:noProof/>
            <w:webHidden/>
          </w:rPr>
          <w:t>46</w:t>
        </w:r>
        <w:r w:rsidR="008603F3">
          <w:rPr>
            <w:noProof/>
            <w:webHidden/>
          </w:rPr>
          <w:fldChar w:fldCharType="end"/>
        </w:r>
      </w:hyperlink>
    </w:p>
    <w:p w14:paraId="15986C1C" w14:textId="77777777" w:rsidR="008603F3" w:rsidRDefault="00522F95">
      <w:pPr>
        <w:pStyle w:val="TDC1"/>
        <w:rPr>
          <w:rFonts w:cstheme="minorBidi"/>
          <w:noProof/>
        </w:rPr>
      </w:pPr>
      <w:hyperlink w:anchor="_Toc179625319" w:history="1">
        <w:r w:rsidR="008603F3" w:rsidRPr="001A1E6D">
          <w:rPr>
            <w:rStyle w:val="Hipervnculo"/>
            <w:noProof/>
          </w:rPr>
          <w:t>5.</w:t>
        </w:r>
        <w:r w:rsidR="008603F3">
          <w:rPr>
            <w:rFonts w:cstheme="minorBidi"/>
            <w:noProof/>
          </w:rPr>
          <w:tab/>
        </w:r>
        <w:r w:rsidR="008603F3" w:rsidRPr="001A1E6D">
          <w:rPr>
            <w:rStyle w:val="Hipervnculo"/>
            <w:noProof/>
          </w:rPr>
          <w:t>EVALUACIÓN.</w:t>
        </w:r>
        <w:r w:rsidR="008603F3">
          <w:rPr>
            <w:noProof/>
            <w:webHidden/>
          </w:rPr>
          <w:tab/>
        </w:r>
        <w:r w:rsidR="008603F3">
          <w:rPr>
            <w:noProof/>
            <w:webHidden/>
          </w:rPr>
          <w:fldChar w:fldCharType="begin"/>
        </w:r>
        <w:r w:rsidR="008603F3">
          <w:rPr>
            <w:noProof/>
            <w:webHidden/>
          </w:rPr>
          <w:instrText xml:space="preserve"> PAGEREF _Toc179625319 \h </w:instrText>
        </w:r>
        <w:r w:rsidR="008603F3">
          <w:rPr>
            <w:noProof/>
            <w:webHidden/>
          </w:rPr>
        </w:r>
        <w:r w:rsidR="008603F3">
          <w:rPr>
            <w:noProof/>
            <w:webHidden/>
          </w:rPr>
          <w:fldChar w:fldCharType="separate"/>
        </w:r>
        <w:r w:rsidR="00943141">
          <w:rPr>
            <w:noProof/>
            <w:webHidden/>
          </w:rPr>
          <w:t>49</w:t>
        </w:r>
        <w:r w:rsidR="008603F3">
          <w:rPr>
            <w:noProof/>
            <w:webHidden/>
          </w:rPr>
          <w:fldChar w:fldCharType="end"/>
        </w:r>
      </w:hyperlink>
    </w:p>
    <w:p w14:paraId="13783DAD" w14:textId="77777777" w:rsidR="008603F3" w:rsidRDefault="00522F95">
      <w:pPr>
        <w:pStyle w:val="TDC2"/>
        <w:tabs>
          <w:tab w:val="left" w:pos="880"/>
          <w:tab w:val="right" w:leader="dot" w:pos="10405"/>
        </w:tabs>
        <w:rPr>
          <w:rFonts w:cstheme="minorBidi"/>
          <w:noProof/>
        </w:rPr>
      </w:pPr>
      <w:hyperlink w:anchor="_Toc179625320" w:history="1">
        <w:r w:rsidR="008603F3" w:rsidRPr="001A1E6D">
          <w:rPr>
            <w:rStyle w:val="Hipervnculo"/>
            <w:rFonts w:ascii="Times New Roman" w:hAnsi="Times New Roman"/>
            <w:bCs/>
            <w:iCs/>
            <w:noProof/>
            <w:spacing w:val="10"/>
          </w:rPr>
          <w:t>5.1</w:t>
        </w:r>
        <w:r w:rsidR="008603F3">
          <w:rPr>
            <w:rFonts w:cstheme="minorBidi"/>
            <w:noProof/>
          </w:rPr>
          <w:tab/>
        </w:r>
        <w:r w:rsidR="008603F3" w:rsidRPr="001A1E6D">
          <w:rPr>
            <w:rStyle w:val="Hipervnculo"/>
            <w:rFonts w:ascii="Times New Roman" w:hAnsi="Times New Roman"/>
            <w:bCs/>
            <w:iCs/>
            <w:noProof/>
            <w:spacing w:val="10"/>
          </w:rPr>
          <w:t>Evaluación del proceso de aprendizaje</w:t>
        </w:r>
        <w:r w:rsidR="008603F3">
          <w:rPr>
            <w:noProof/>
            <w:webHidden/>
          </w:rPr>
          <w:tab/>
        </w:r>
        <w:r w:rsidR="008603F3">
          <w:rPr>
            <w:noProof/>
            <w:webHidden/>
          </w:rPr>
          <w:fldChar w:fldCharType="begin"/>
        </w:r>
        <w:r w:rsidR="008603F3">
          <w:rPr>
            <w:noProof/>
            <w:webHidden/>
          </w:rPr>
          <w:instrText xml:space="preserve"> PAGEREF _Toc179625320 \h </w:instrText>
        </w:r>
        <w:r w:rsidR="008603F3">
          <w:rPr>
            <w:noProof/>
            <w:webHidden/>
          </w:rPr>
        </w:r>
        <w:r w:rsidR="008603F3">
          <w:rPr>
            <w:noProof/>
            <w:webHidden/>
          </w:rPr>
          <w:fldChar w:fldCharType="separate"/>
        </w:r>
        <w:r w:rsidR="00943141">
          <w:rPr>
            <w:noProof/>
            <w:webHidden/>
          </w:rPr>
          <w:t>49</w:t>
        </w:r>
        <w:r w:rsidR="008603F3">
          <w:rPr>
            <w:noProof/>
            <w:webHidden/>
          </w:rPr>
          <w:fldChar w:fldCharType="end"/>
        </w:r>
      </w:hyperlink>
    </w:p>
    <w:p w14:paraId="06E2BE9D" w14:textId="77777777" w:rsidR="008603F3" w:rsidRDefault="00522F95">
      <w:pPr>
        <w:pStyle w:val="TDC3"/>
        <w:tabs>
          <w:tab w:val="left" w:pos="1320"/>
          <w:tab w:val="right" w:leader="dot" w:pos="10405"/>
        </w:tabs>
        <w:rPr>
          <w:rFonts w:cstheme="minorBidi"/>
          <w:noProof/>
        </w:rPr>
      </w:pPr>
      <w:hyperlink w:anchor="_Toc179625321" w:history="1">
        <w:r w:rsidR="008603F3" w:rsidRPr="001A1E6D">
          <w:rPr>
            <w:rStyle w:val="Hipervnculo"/>
            <w:rFonts w:cstheme="minorHAnsi"/>
            <w:bCs/>
            <w:noProof/>
          </w:rPr>
          <w:t>5.1.1</w:t>
        </w:r>
        <w:r w:rsidR="008603F3">
          <w:rPr>
            <w:rFonts w:cstheme="minorBidi"/>
            <w:noProof/>
          </w:rPr>
          <w:tab/>
        </w:r>
        <w:r w:rsidR="008603F3" w:rsidRPr="001A1E6D">
          <w:rPr>
            <w:rStyle w:val="Hipervnculo"/>
            <w:rFonts w:cstheme="minorHAnsi"/>
            <w:noProof/>
          </w:rPr>
          <w:t>Procedimientos</w:t>
        </w:r>
        <w:r w:rsidR="008603F3" w:rsidRPr="001A1E6D">
          <w:rPr>
            <w:rStyle w:val="Hipervnculo"/>
            <w:rFonts w:cstheme="minorHAnsi"/>
            <w:bCs/>
            <w:noProof/>
          </w:rPr>
          <w:t xml:space="preserve"> </w:t>
        </w:r>
        <w:r w:rsidR="008603F3" w:rsidRPr="001A1E6D">
          <w:rPr>
            <w:rStyle w:val="Hipervnculo"/>
            <w:bCs/>
            <w:noProof/>
          </w:rPr>
          <w:t>e Instrumentos de Evaluación.</w:t>
        </w:r>
        <w:r w:rsidR="008603F3">
          <w:rPr>
            <w:noProof/>
            <w:webHidden/>
          </w:rPr>
          <w:tab/>
        </w:r>
        <w:r w:rsidR="008603F3">
          <w:rPr>
            <w:noProof/>
            <w:webHidden/>
          </w:rPr>
          <w:fldChar w:fldCharType="begin"/>
        </w:r>
        <w:r w:rsidR="008603F3">
          <w:rPr>
            <w:noProof/>
            <w:webHidden/>
          </w:rPr>
          <w:instrText xml:space="preserve"> PAGEREF _Toc179625321 \h </w:instrText>
        </w:r>
        <w:r w:rsidR="008603F3">
          <w:rPr>
            <w:noProof/>
            <w:webHidden/>
          </w:rPr>
        </w:r>
        <w:r w:rsidR="008603F3">
          <w:rPr>
            <w:noProof/>
            <w:webHidden/>
          </w:rPr>
          <w:fldChar w:fldCharType="separate"/>
        </w:r>
        <w:r w:rsidR="00943141">
          <w:rPr>
            <w:noProof/>
            <w:webHidden/>
          </w:rPr>
          <w:t>50</w:t>
        </w:r>
        <w:r w:rsidR="008603F3">
          <w:rPr>
            <w:noProof/>
            <w:webHidden/>
          </w:rPr>
          <w:fldChar w:fldCharType="end"/>
        </w:r>
      </w:hyperlink>
    </w:p>
    <w:p w14:paraId="43B73951" w14:textId="77777777" w:rsidR="008603F3" w:rsidRDefault="00522F95">
      <w:pPr>
        <w:pStyle w:val="TDC3"/>
        <w:tabs>
          <w:tab w:val="left" w:pos="1320"/>
          <w:tab w:val="right" w:leader="dot" w:pos="10405"/>
        </w:tabs>
        <w:rPr>
          <w:rFonts w:cstheme="minorBidi"/>
          <w:noProof/>
        </w:rPr>
      </w:pPr>
      <w:hyperlink w:anchor="_Toc179625322" w:history="1">
        <w:r w:rsidR="008603F3" w:rsidRPr="001A1E6D">
          <w:rPr>
            <w:rStyle w:val="Hipervnculo"/>
            <w:rFonts w:cstheme="minorHAnsi"/>
            <w:bCs/>
            <w:noProof/>
          </w:rPr>
          <w:t>5.1.2</w:t>
        </w:r>
        <w:r w:rsidR="008603F3">
          <w:rPr>
            <w:rFonts w:cstheme="minorBidi"/>
            <w:noProof/>
          </w:rPr>
          <w:tab/>
        </w:r>
        <w:r w:rsidR="008603F3" w:rsidRPr="001A1E6D">
          <w:rPr>
            <w:rStyle w:val="Hipervnculo"/>
            <w:rFonts w:cstheme="minorHAnsi"/>
            <w:noProof/>
          </w:rPr>
          <w:t>Pruebas</w:t>
        </w:r>
        <w:r w:rsidR="008603F3" w:rsidRPr="001A1E6D">
          <w:rPr>
            <w:rStyle w:val="Hipervnculo"/>
            <w:rFonts w:cstheme="minorHAnsi"/>
            <w:bCs/>
            <w:noProof/>
          </w:rPr>
          <w:t>. Tipos y estructura</w:t>
        </w:r>
        <w:r w:rsidR="008603F3">
          <w:rPr>
            <w:noProof/>
            <w:webHidden/>
          </w:rPr>
          <w:tab/>
        </w:r>
        <w:r w:rsidR="008603F3">
          <w:rPr>
            <w:noProof/>
            <w:webHidden/>
          </w:rPr>
          <w:fldChar w:fldCharType="begin"/>
        </w:r>
        <w:r w:rsidR="008603F3">
          <w:rPr>
            <w:noProof/>
            <w:webHidden/>
          </w:rPr>
          <w:instrText xml:space="preserve"> PAGEREF _Toc179625322 \h </w:instrText>
        </w:r>
        <w:r w:rsidR="008603F3">
          <w:rPr>
            <w:noProof/>
            <w:webHidden/>
          </w:rPr>
        </w:r>
        <w:r w:rsidR="008603F3">
          <w:rPr>
            <w:noProof/>
            <w:webHidden/>
          </w:rPr>
          <w:fldChar w:fldCharType="separate"/>
        </w:r>
        <w:r w:rsidR="00943141">
          <w:rPr>
            <w:noProof/>
            <w:webHidden/>
          </w:rPr>
          <w:t>50</w:t>
        </w:r>
        <w:r w:rsidR="008603F3">
          <w:rPr>
            <w:noProof/>
            <w:webHidden/>
          </w:rPr>
          <w:fldChar w:fldCharType="end"/>
        </w:r>
      </w:hyperlink>
    </w:p>
    <w:p w14:paraId="671EBFAD" w14:textId="77777777" w:rsidR="008603F3" w:rsidRDefault="00522F95">
      <w:pPr>
        <w:pStyle w:val="TDC3"/>
        <w:tabs>
          <w:tab w:val="left" w:pos="1320"/>
          <w:tab w:val="right" w:leader="dot" w:pos="10405"/>
        </w:tabs>
        <w:rPr>
          <w:rFonts w:cstheme="minorBidi"/>
          <w:noProof/>
        </w:rPr>
      </w:pPr>
      <w:hyperlink w:anchor="_Toc179625323" w:history="1">
        <w:r w:rsidR="008603F3" w:rsidRPr="001A1E6D">
          <w:rPr>
            <w:rStyle w:val="Hipervnculo"/>
            <w:rFonts w:cstheme="minorHAnsi"/>
            <w:bCs/>
            <w:noProof/>
          </w:rPr>
          <w:t>5.1.3</w:t>
        </w:r>
        <w:r w:rsidR="008603F3">
          <w:rPr>
            <w:rFonts w:cstheme="minorBidi"/>
            <w:noProof/>
          </w:rPr>
          <w:tab/>
        </w:r>
        <w:r w:rsidR="008603F3" w:rsidRPr="001A1E6D">
          <w:rPr>
            <w:rStyle w:val="Hipervnculo"/>
            <w:rFonts w:cstheme="minorHAnsi"/>
            <w:noProof/>
          </w:rPr>
          <w:t>Procedimientos</w:t>
        </w:r>
        <w:r w:rsidR="008603F3" w:rsidRPr="001A1E6D">
          <w:rPr>
            <w:rStyle w:val="Hipervnculo"/>
            <w:rFonts w:cstheme="minorHAnsi"/>
            <w:bCs/>
            <w:noProof/>
          </w:rPr>
          <w:t xml:space="preserve"> y rúbricas</w:t>
        </w:r>
        <w:r w:rsidR="008603F3">
          <w:rPr>
            <w:noProof/>
            <w:webHidden/>
          </w:rPr>
          <w:tab/>
        </w:r>
        <w:r w:rsidR="008603F3">
          <w:rPr>
            <w:noProof/>
            <w:webHidden/>
          </w:rPr>
          <w:fldChar w:fldCharType="begin"/>
        </w:r>
        <w:r w:rsidR="008603F3">
          <w:rPr>
            <w:noProof/>
            <w:webHidden/>
          </w:rPr>
          <w:instrText xml:space="preserve"> PAGEREF _Toc179625323 \h </w:instrText>
        </w:r>
        <w:r w:rsidR="008603F3">
          <w:rPr>
            <w:noProof/>
            <w:webHidden/>
          </w:rPr>
        </w:r>
        <w:r w:rsidR="008603F3">
          <w:rPr>
            <w:noProof/>
            <w:webHidden/>
          </w:rPr>
          <w:fldChar w:fldCharType="separate"/>
        </w:r>
        <w:r w:rsidR="00943141">
          <w:rPr>
            <w:noProof/>
            <w:webHidden/>
          </w:rPr>
          <w:t>51</w:t>
        </w:r>
        <w:r w:rsidR="008603F3">
          <w:rPr>
            <w:noProof/>
            <w:webHidden/>
          </w:rPr>
          <w:fldChar w:fldCharType="end"/>
        </w:r>
      </w:hyperlink>
    </w:p>
    <w:p w14:paraId="21AC353A" w14:textId="77777777" w:rsidR="008603F3" w:rsidRDefault="00522F95">
      <w:pPr>
        <w:pStyle w:val="TDC3"/>
        <w:tabs>
          <w:tab w:val="left" w:pos="1320"/>
          <w:tab w:val="right" w:leader="dot" w:pos="10405"/>
        </w:tabs>
        <w:rPr>
          <w:rFonts w:cstheme="minorBidi"/>
          <w:noProof/>
        </w:rPr>
      </w:pPr>
      <w:hyperlink w:anchor="_Toc179625324" w:history="1">
        <w:r w:rsidR="008603F3" w:rsidRPr="001A1E6D">
          <w:rPr>
            <w:rStyle w:val="Hipervnculo"/>
            <w:noProof/>
          </w:rPr>
          <w:t>5.1.4</w:t>
        </w:r>
        <w:r w:rsidR="008603F3">
          <w:rPr>
            <w:rFonts w:cstheme="minorBidi"/>
            <w:noProof/>
          </w:rPr>
          <w:tab/>
        </w:r>
        <w:r w:rsidR="008603F3" w:rsidRPr="001A1E6D">
          <w:rPr>
            <w:rStyle w:val="Hipervnculo"/>
            <w:bCs/>
            <w:noProof/>
          </w:rPr>
          <w:t>Evaluación</w:t>
        </w:r>
        <w:r w:rsidR="008603F3" w:rsidRPr="001A1E6D">
          <w:rPr>
            <w:rStyle w:val="Hipervnculo"/>
            <w:rFonts w:ascii="Times New Roman" w:hAnsi="Times New Roman"/>
            <w:bCs/>
            <w:noProof/>
          </w:rPr>
          <w:t xml:space="preserve"> </w:t>
        </w:r>
        <w:r w:rsidR="008603F3" w:rsidRPr="001A1E6D">
          <w:rPr>
            <w:rStyle w:val="Hipervnculo"/>
            <w:rFonts w:ascii="Times New Roman" w:hAnsi="Times New Roman"/>
            <w:bCs/>
            <w:noProof/>
          </w:rPr>
          <w:t>por competencias.</w:t>
        </w:r>
        <w:r w:rsidR="008603F3" w:rsidRPr="001A1E6D">
          <w:rPr>
            <w:rStyle w:val="Hipervnculo"/>
            <w:noProof/>
          </w:rPr>
          <w:t xml:space="preserve"> Actividades, procedimientos y rúbricas con indicadores de logro.</w:t>
        </w:r>
        <w:r w:rsidR="008603F3">
          <w:rPr>
            <w:noProof/>
            <w:webHidden/>
          </w:rPr>
          <w:tab/>
        </w:r>
        <w:r w:rsidR="008603F3">
          <w:rPr>
            <w:noProof/>
            <w:webHidden/>
          </w:rPr>
          <w:fldChar w:fldCharType="begin"/>
        </w:r>
        <w:r w:rsidR="008603F3">
          <w:rPr>
            <w:noProof/>
            <w:webHidden/>
          </w:rPr>
          <w:instrText xml:space="preserve"> PAGEREF _Toc179625324 \h </w:instrText>
        </w:r>
        <w:r w:rsidR="008603F3">
          <w:rPr>
            <w:noProof/>
            <w:webHidden/>
          </w:rPr>
        </w:r>
        <w:r w:rsidR="008603F3">
          <w:rPr>
            <w:noProof/>
            <w:webHidden/>
          </w:rPr>
          <w:fldChar w:fldCharType="separate"/>
        </w:r>
        <w:r w:rsidR="00943141">
          <w:rPr>
            <w:noProof/>
            <w:webHidden/>
          </w:rPr>
          <w:t>54</w:t>
        </w:r>
        <w:r w:rsidR="008603F3">
          <w:rPr>
            <w:noProof/>
            <w:webHidden/>
          </w:rPr>
          <w:fldChar w:fldCharType="end"/>
        </w:r>
      </w:hyperlink>
    </w:p>
    <w:p w14:paraId="6682C2B1" w14:textId="77777777" w:rsidR="008603F3" w:rsidRDefault="00522F95">
      <w:pPr>
        <w:pStyle w:val="TDC3"/>
        <w:tabs>
          <w:tab w:val="left" w:pos="1320"/>
          <w:tab w:val="right" w:leader="dot" w:pos="10405"/>
        </w:tabs>
        <w:rPr>
          <w:rFonts w:cstheme="minorBidi"/>
          <w:noProof/>
        </w:rPr>
      </w:pPr>
      <w:hyperlink w:anchor="_Toc179625325" w:history="1">
        <w:r w:rsidR="008603F3" w:rsidRPr="001A1E6D">
          <w:rPr>
            <w:rStyle w:val="Hipervnculo"/>
            <w:rFonts w:cstheme="minorHAnsi"/>
            <w:bCs/>
            <w:noProof/>
          </w:rPr>
          <w:t>5.1.5</w:t>
        </w:r>
        <w:r w:rsidR="008603F3">
          <w:rPr>
            <w:rFonts w:cstheme="minorBidi"/>
            <w:noProof/>
          </w:rPr>
          <w:tab/>
        </w:r>
        <w:r w:rsidR="008603F3" w:rsidRPr="001A1E6D">
          <w:rPr>
            <w:rStyle w:val="Hipervnculo"/>
            <w:rFonts w:cstheme="minorHAnsi"/>
            <w:noProof/>
          </w:rPr>
          <w:t>Criterios</w:t>
        </w:r>
        <w:r w:rsidR="008603F3" w:rsidRPr="001A1E6D">
          <w:rPr>
            <w:rStyle w:val="Hipervnculo"/>
            <w:rFonts w:cstheme="minorHAnsi"/>
            <w:bCs/>
            <w:noProof/>
          </w:rPr>
          <w:t xml:space="preserve"> de Calificación.</w:t>
        </w:r>
        <w:r w:rsidR="008603F3">
          <w:rPr>
            <w:noProof/>
            <w:webHidden/>
          </w:rPr>
          <w:tab/>
        </w:r>
        <w:r w:rsidR="008603F3">
          <w:rPr>
            <w:noProof/>
            <w:webHidden/>
          </w:rPr>
          <w:fldChar w:fldCharType="begin"/>
        </w:r>
        <w:r w:rsidR="008603F3">
          <w:rPr>
            <w:noProof/>
            <w:webHidden/>
          </w:rPr>
          <w:instrText xml:space="preserve"> PAGEREF _Toc179625325 \h </w:instrText>
        </w:r>
        <w:r w:rsidR="008603F3">
          <w:rPr>
            <w:noProof/>
            <w:webHidden/>
          </w:rPr>
        </w:r>
        <w:r w:rsidR="008603F3">
          <w:rPr>
            <w:noProof/>
            <w:webHidden/>
          </w:rPr>
          <w:fldChar w:fldCharType="separate"/>
        </w:r>
        <w:r w:rsidR="00943141">
          <w:rPr>
            <w:noProof/>
            <w:webHidden/>
          </w:rPr>
          <w:t>55</w:t>
        </w:r>
        <w:r w:rsidR="008603F3">
          <w:rPr>
            <w:noProof/>
            <w:webHidden/>
          </w:rPr>
          <w:fldChar w:fldCharType="end"/>
        </w:r>
      </w:hyperlink>
    </w:p>
    <w:p w14:paraId="4173EB39" w14:textId="77777777" w:rsidR="008603F3" w:rsidRDefault="00522F95">
      <w:pPr>
        <w:pStyle w:val="TDC3"/>
        <w:tabs>
          <w:tab w:val="left" w:pos="1320"/>
          <w:tab w:val="right" w:leader="dot" w:pos="10405"/>
        </w:tabs>
        <w:rPr>
          <w:rFonts w:cstheme="minorBidi"/>
          <w:noProof/>
        </w:rPr>
      </w:pPr>
      <w:hyperlink w:anchor="_Toc179625326" w:history="1">
        <w:r w:rsidR="008603F3" w:rsidRPr="001A1E6D">
          <w:rPr>
            <w:rStyle w:val="Hipervnculo"/>
            <w:rFonts w:cstheme="minorHAnsi"/>
            <w:bCs/>
            <w:noProof/>
          </w:rPr>
          <w:t>5.1.6</w:t>
        </w:r>
        <w:r w:rsidR="008603F3">
          <w:rPr>
            <w:rFonts w:cstheme="minorBidi"/>
            <w:noProof/>
          </w:rPr>
          <w:tab/>
        </w:r>
        <w:r w:rsidR="008603F3" w:rsidRPr="001A1E6D">
          <w:rPr>
            <w:rStyle w:val="Hipervnculo"/>
            <w:rFonts w:cstheme="minorHAnsi"/>
            <w:bCs/>
            <w:noProof/>
          </w:rPr>
          <w:t>Ponderación.</w:t>
        </w:r>
        <w:r w:rsidR="008603F3">
          <w:rPr>
            <w:noProof/>
            <w:webHidden/>
          </w:rPr>
          <w:tab/>
        </w:r>
        <w:r w:rsidR="008603F3">
          <w:rPr>
            <w:noProof/>
            <w:webHidden/>
          </w:rPr>
          <w:fldChar w:fldCharType="begin"/>
        </w:r>
        <w:r w:rsidR="008603F3">
          <w:rPr>
            <w:noProof/>
            <w:webHidden/>
          </w:rPr>
          <w:instrText xml:space="preserve"> PAGEREF _Toc179625326 \h </w:instrText>
        </w:r>
        <w:r w:rsidR="008603F3">
          <w:rPr>
            <w:noProof/>
            <w:webHidden/>
          </w:rPr>
        </w:r>
        <w:r w:rsidR="008603F3">
          <w:rPr>
            <w:noProof/>
            <w:webHidden/>
          </w:rPr>
          <w:fldChar w:fldCharType="separate"/>
        </w:r>
        <w:r w:rsidR="00943141">
          <w:rPr>
            <w:noProof/>
            <w:webHidden/>
          </w:rPr>
          <w:t>56</w:t>
        </w:r>
        <w:r w:rsidR="008603F3">
          <w:rPr>
            <w:noProof/>
            <w:webHidden/>
          </w:rPr>
          <w:fldChar w:fldCharType="end"/>
        </w:r>
      </w:hyperlink>
    </w:p>
    <w:p w14:paraId="1713CB44" w14:textId="77777777" w:rsidR="008603F3" w:rsidRDefault="00522F95">
      <w:pPr>
        <w:pStyle w:val="TDC3"/>
        <w:tabs>
          <w:tab w:val="left" w:pos="1320"/>
          <w:tab w:val="right" w:leader="dot" w:pos="10405"/>
        </w:tabs>
        <w:rPr>
          <w:rFonts w:cstheme="minorBidi"/>
          <w:noProof/>
        </w:rPr>
      </w:pPr>
      <w:hyperlink w:anchor="_Toc179625327" w:history="1">
        <w:r w:rsidR="008603F3" w:rsidRPr="001A1E6D">
          <w:rPr>
            <w:rStyle w:val="Hipervnculo"/>
            <w:noProof/>
          </w:rPr>
          <w:t>5.1.7</w:t>
        </w:r>
        <w:r w:rsidR="008603F3">
          <w:rPr>
            <w:rFonts w:cstheme="minorBidi"/>
            <w:noProof/>
          </w:rPr>
          <w:tab/>
        </w:r>
        <w:r w:rsidR="008603F3" w:rsidRPr="001A1E6D">
          <w:rPr>
            <w:rStyle w:val="Hipervnculo"/>
            <w:rFonts w:ascii="Times New Roman" w:hAnsi="Times New Roman"/>
            <w:bCs/>
            <w:noProof/>
          </w:rPr>
          <w:t>Recuperación de Evaluaciones Suspensas.</w:t>
        </w:r>
        <w:r w:rsidR="008603F3" w:rsidRPr="001A1E6D">
          <w:rPr>
            <w:rStyle w:val="Hipervnculo"/>
            <w:noProof/>
          </w:rPr>
          <w:t xml:space="preserve"> Estructura y adaptación de los planes de recuperación personalizados.</w:t>
        </w:r>
        <w:r w:rsidR="008603F3">
          <w:rPr>
            <w:noProof/>
            <w:webHidden/>
          </w:rPr>
          <w:tab/>
        </w:r>
        <w:r w:rsidR="008603F3">
          <w:rPr>
            <w:noProof/>
            <w:webHidden/>
          </w:rPr>
          <w:fldChar w:fldCharType="begin"/>
        </w:r>
        <w:r w:rsidR="008603F3">
          <w:rPr>
            <w:noProof/>
            <w:webHidden/>
          </w:rPr>
          <w:instrText xml:space="preserve"> PAGEREF _Toc179625327 \h </w:instrText>
        </w:r>
        <w:r w:rsidR="008603F3">
          <w:rPr>
            <w:noProof/>
            <w:webHidden/>
          </w:rPr>
        </w:r>
        <w:r w:rsidR="008603F3">
          <w:rPr>
            <w:noProof/>
            <w:webHidden/>
          </w:rPr>
          <w:fldChar w:fldCharType="separate"/>
        </w:r>
        <w:r w:rsidR="00943141">
          <w:rPr>
            <w:noProof/>
            <w:webHidden/>
          </w:rPr>
          <w:t>57</w:t>
        </w:r>
        <w:r w:rsidR="008603F3">
          <w:rPr>
            <w:noProof/>
            <w:webHidden/>
          </w:rPr>
          <w:fldChar w:fldCharType="end"/>
        </w:r>
      </w:hyperlink>
    </w:p>
    <w:p w14:paraId="6D69B635" w14:textId="77777777" w:rsidR="008603F3" w:rsidRDefault="00522F95">
      <w:pPr>
        <w:pStyle w:val="TDC3"/>
        <w:tabs>
          <w:tab w:val="left" w:pos="1320"/>
          <w:tab w:val="right" w:leader="dot" w:pos="10405"/>
        </w:tabs>
        <w:rPr>
          <w:rFonts w:cstheme="minorBidi"/>
          <w:noProof/>
        </w:rPr>
      </w:pPr>
      <w:hyperlink w:anchor="_Toc179625328" w:history="1">
        <w:r w:rsidR="008603F3" w:rsidRPr="001A1E6D">
          <w:rPr>
            <w:rStyle w:val="Hipervnculo"/>
            <w:noProof/>
          </w:rPr>
          <w:t>5.1.8</w:t>
        </w:r>
        <w:r w:rsidR="008603F3">
          <w:rPr>
            <w:rFonts w:cstheme="minorBidi"/>
            <w:noProof/>
          </w:rPr>
          <w:tab/>
        </w:r>
        <w:r w:rsidR="008603F3" w:rsidRPr="001A1E6D">
          <w:rPr>
            <w:rStyle w:val="Hipervnculo"/>
            <w:rFonts w:ascii="Times New Roman" w:hAnsi="Times New Roman"/>
            <w:bCs/>
            <w:noProof/>
          </w:rPr>
          <w:t>Pérdida de evaluación continua.</w:t>
        </w:r>
        <w:r w:rsidR="008603F3" w:rsidRPr="001A1E6D">
          <w:rPr>
            <w:rStyle w:val="Hipervnculo"/>
            <w:noProof/>
          </w:rPr>
          <w:t xml:space="preserve"> Criterios de calificación.</w:t>
        </w:r>
        <w:r w:rsidR="008603F3">
          <w:rPr>
            <w:noProof/>
            <w:webHidden/>
          </w:rPr>
          <w:tab/>
        </w:r>
        <w:r w:rsidR="008603F3">
          <w:rPr>
            <w:noProof/>
            <w:webHidden/>
          </w:rPr>
          <w:fldChar w:fldCharType="begin"/>
        </w:r>
        <w:r w:rsidR="008603F3">
          <w:rPr>
            <w:noProof/>
            <w:webHidden/>
          </w:rPr>
          <w:instrText xml:space="preserve"> PAGEREF _Toc179625328 \h </w:instrText>
        </w:r>
        <w:r w:rsidR="008603F3">
          <w:rPr>
            <w:noProof/>
            <w:webHidden/>
          </w:rPr>
        </w:r>
        <w:r w:rsidR="008603F3">
          <w:rPr>
            <w:noProof/>
            <w:webHidden/>
          </w:rPr>
          <w:fldChar w:fldCharType="separate"/>
        </w:r>
        <w:r w:rsidR="00943141">
          <w:rPr>
            <w:noProof/>
            <w:webHidden/>
          </w:rPr>
          <w:t>58</w:t>
        </w:r>
        <w:r w:rsidR="008603F3">
          <w:rPr>
            <w:noProof/>
            <w:webHidden/>
          </w:rPr>
          <w:fldChar w:fldCharType="end"/>
        </w:r>
      </w:hyperlink>
    </w:p>
    <w:p w14:paraId="0B800C8A" w14:textId="77777777" w:rsidR="008603F3" w:rsidRDefault="00522F95">
      <w:pPr>
        <w:pStyle w:val="TDC3"/>
        <w:tabs>
          <w:tab w:val="left" w:pos="1320"/>
          <w:tab w:val="right" w:leader="dot" w:pos="10405"/>
        </w:tabs>
        <w:rPr>
          <w:rFonts w:cstheme="minorBidi"/>
          <w:noProof/>
        </w:rPr>
      </w:pPr>
      <w:hyperlink w:anchor="_Toc179625329" w:history="1">
        <w:r w:rsidR="008603F3" w:rsidRPr="001A1E6D">
          <w:rPr>
            <w:rStyle w:val="Hipervnculo"/>
            <w:noProof/>
          </w:rPr>
          <w:t>5.1.9</w:t>
        </w:r>
        <w:r w:rsidR="008603F3">
          <w:rPr>
            <w:rFonts w:cstheme="minorBidi"/>
            <w:noProof/>
          </w:rPr>
          <w:tab/>
        </w:r>
        <w:r w:rsidR="008603F3" w:rsidRPr="001A1E6D">
          <w:rPr>
            <w:rStyle w:val="Hipervnculo"/>
            <w:rFonts w:ascii="Times New Roman" w:hAnsi="Times New Roman"/>
            <w:bCs/>
            <w:iCs/>
            <w:noProof/>
            <w:spacing w:val="10"/>
          </w:rPr>
          <w:t>Garantías de objetividad.</w:t>
        </w:r>
        <w:r w:rsidR="008603F3" w:rsidRPr="001A1E6D">
          <w:rPr>
            <w:rStyle w:val="Hipervnculo"/>
            <w:noProof/>
          </w:rPr>
          <w:t xml:space="preserve"> Publicidad y proceso de reclamación</w:t>
        </w:r>
        <w:r w:rsidR="008603F3">
          <w:rPr>
            <w:noProof/>
            <w:webHidden/>
          </w:rPr>
          <w:tab/>
        </w:r>
        <w:r w:rsidR="008603F3">
          <w:rPr>
            <w:noProof/>
            <w:webHidden/>
          </w:rPr>
          <w:fldChar w:fldCharType="begin"/>
        </w:r>
        <w:r w:rsidR="008603F3">
          <w:rPr>
            <w:noProof/>
            <w:webHidden/>
          </w:rPr>
          <w:instrText xml:space="preserve"> PAGEREF _Toc179625329 \h </w:instrText>
        </w:r>
        <w:r w:rsidR="008603F3">
          <w:rPr>
            <w:noProof/>
            <w:webHidden/>
          </w:rPr>
        </w:r>
        <w:r w:rsidR="008603F3">
          <w:rPr>
            <w:noProof/>
            <w:webHidden/>
          </w:rPr>
          <w:fldChar w:fldCharType="separate"/>
        </w:r>
        <w:r w:rsidR="00943141">
          <w:rPr>
            <w:noProof/>
            <w:webHidden/>
          </w:rPr>
          <w:t>58</w:t>
        </w:r>
        <w:r w:rsidR="008603F3">
          <w:rPr>
            <w:noProof/>
            <w:webHidden/>
          </w:rPr>
          <w:fldChar w:fldCharType="end"/>
        </w:r>
      </w:hyperlink>
    </w:p>
    <w:p w14:paraId="4A6DB238" w14:textId="77777777" w:rsidR="008603F3" w:rsidRDefault="00522F95">
      <w:pPr>
        <w:pStyle w:val="TDC2"/>
        <w:tabs>
          <w:tab w:val="left" w:pos="880"/>
          <w:tab w:val="right" w:leader="dot" w:pos="10405"/>
        </w:tabs>
        <w:rPr>
          <w:rFonts w:cstheme="minorBidi"/>
          <w:noProof/>
        </w:rPr>
      </w:pPr>
      <w:hyperlink w:anchor="_Toc179625330" w:history="1">
        <w:r w:rsidR="008603F3" w:rsidRPr="001A1E6D">
          <w:rPr>
            <w:rStyle w:val="Hipervnculo"/>
            <w:rFonts w:ascii="Times New Roman" w:hAnsi="Times New Roman"/>
            <w:bCs/>
            <w:iCs/>
            <w:noProof/>
            <w:spacing w:val="10"/>
          </w:rPr>
          <w:t>5.2</w:t>
        </w:r>
        <w:r w:rsidR="008603F3">
          <w:rPr>
            <w:rFonts w:cstheme="minorBidi"/>
            <w:noProof/>
          </w:rPr>
          <w:tab/>
        </w:r>
        <w:r w:rsidR="008603F3" w:rsidRPr="001A1E6D">
          <w:rPr>
            <w:rStyle w:val="Hipervnculo"/>
            <w:rFonts w:ascii="Times New Roman" w:hAnsi="Times New Roman"/>
            <w:bCs/>
            <w:iCs/>
            <w:noProof/>
            <w:spacing w:val="10"/>
          </w:rPr>
          <w:t>Evaluación del proceso de enseñanza y de la práctica docente.</w:t>
        </w:r>
        <w:r w:rsidR="008603F3">
          <w:rPr>
            <w:noProof/>
            <w:webHidden/>
          </w:rPr>
          <w:tab/>
        </w:r>
        <w:r w:rsidR="008603F3">
          <w:rPr>
            <w:noProof/>
            <w:webHidden/>
          </w:rPr>
          <w:fldChar w:fldCharType="begin"/>
        </w:r>
        <w:r w:rsidR="008603F3">
          <w:rPr>
            <w:noProof/>
            <w:webHidden/>
          </w:rPr>
          <w:instrText xml:space="preserve"> PAGEREF _Toc179625330 \h </w:instrText>
        </w:r>
        <w:r w:rsidR="008603F3">
          <w:rPr>
            <w:noProof/>
            <w:webHidden/>
          </w:rPr>
        </w:r>
        <w:r w:rsidR="008603F3">
          <w:rPr>
            <w:noProof/>
            <w:webHidden/>
          </w:rPr>
          <w:fldChar w:fldCharType="separate"/>
        </w:r>
        <w:r w:rsidR="00943141">
          <w:rPr>
            <w:noProof/>
            <w:webHidden/>
          </w:rPr>
          <w:t>59</w:t>
        </w:r>
        <w:r w:rsidR="008603F3">
          <w:rPr>
            <w:noProof/>
            <w:webHidden/>
          </w:rPr>
          <w:fldChar w:fldCharType="end"/>
        </w:r>
      </w:hyperlink>
    </w:p>
    <w:p w14:paraId="6D5AEF00" w14:textId="77777777" w:rsidR="008603F3" w:rsidRDefault="00522F95">
      <w:pPr>
        <w:pStyle w:val="TDC1"/>
        <w:rPr>
          <w:rFonts w:cstheme="minorBidi"/>
          <w:noProof/>
        </w:rPr>
      </w:pPr>
      <w:hyperlink w:anchor="_Toc179625331" w:history="1">
        <w:r w:rsidR="008603F3" w:rsidRPr="001A1E6D">
          <w:rPr>
            <w:rStyle w:val="Hipervnculo"/>
            <w:noProof/>
          </w:rPr>
          <w:t>6. Atención a las diferencias individuales</w:t>
        </w:r>
        <w:r w:rsidR="008603F3">
          <w:rPr>
            <w:noProof/>
            <w:webHidden/>
          </w:rPr>
          <w:tab/>
        </w:r>
        <w:r w:rsidR="008603F3">
          <w:rPr>
            <w:noProof/>
            <w:webHidden/>
          </w:rPr>
          <w:fldChar w:fldCharType="begin"/>
        </w:r>
        <w:r w:rsidR="008603F3">
          <w:rPr>
            <w:noProof/>
            <w:webHidden/>
          </w:rPr>
          <w:instrText xml:space="preserve"> PAGEREF _Toc179625331 \h </w:instrText>
        </w:r>
        <w:r w:rsidR="008603F3">
          <w:rPr>
            <w:noProof/>
            <w:webHidden/>
          </w:rPr>
        </w:r>
        <w:r w:rsidR="008603F3">
          <w:rPr>
            <w:noProof/>
            <w:webHidden/>
          </w:rPr>
          <w:fldChar w:fldCharType="separate"/>
        </w:r>
        <w:r w:rsidR="00943141">
          <w:rPr>
            <w:noProof/>
            <w:webHidden/>
          </w:rPr>
          <w:t>61</w:t>
        </w:r>
        <w:r w:rsidR="008603F3">
          <w:rPr>
            <w:noProof/>
            <w:webHidden/>
          </w:rPr>
          <w:fldChar w:fldCharType="end"/>
        </w:r>
      </w:hyperlink>
    </w:p>
    <w:p w14:paraId="548FB8FA" w14:textId="77777777" w:rsidR="008603F3" w:rsidRDefault="00522F95">
      <w:pPr>
        <w:pStyle w:val="TDC2"/>
        <w:tabs>
          <w:tab w:val="right" w:leader="dot" w:pos="10405"/>
        </w:tabs>
        <w:rPr>
          <w:rFonts w:cstheme="minorBidi"/>
          <w:noProof/>
        </w:rPr>
      </w:pPr>
      <w:hyperlink w:anchor="_Toc179625332" w:history="1">
        <w:r w:rsidR="008603F3" w:rsidRPr="001A1E6D">
          <w:rPr>
            <w:rStyle w:val="Hipervnculo"/>
            <w:noProof/>
          </w:rPr>
          <w:t>6.1. Detección de barreras de centro y aula</w:t>
        </w:r>
        <w:r w:rsidR="008603F3">
          <w:rPr>
            <w:noProof/>
            <w:webHidden/>
          </w:rPr>
          <w:tab/>
        </w:r>
        <w:r w:rsidR="008603F3">
          <w:rPr>
            <w:noProof/>
            <w:webHidden/>
          </w:rPr>
          <w:fldChar w:fldCharType="begin"/>
        </w:r>
        <w:r w:rsidR="008603F3">
          <w:rPr>
            <w:noProof/>
            <w:webHidden/>
          </w:rPr>
          <w:instrText xml:space="preserve"> PAGEREF _Toc179625332 \h </w:instrText>
        </w:r>
        <w:r w:rsidR="008603F3">
          <w:rPr>
            <w:noProof/>
            <w:webHidden/>
          </w:rPr>
        </w:r>
        <w:r w:rsidR="008603F3">
          <w:rPr>
            <w:noProof/>
            <w:webHidden/>
          </w:rPr>
          <w:fldChar w:fldCharType="separate"/>
        </w:r>
        <w:r w:rsidR="00943141">
          <w:rPr>
            <w:noProof/>
            <w:webHidden/>
          </w:rPr>
          <w:t>61</w:t>
        </w:r>
        <w:r w:rsidR="008603F3">
          <w:rPr>
            <w:noProof/>
            <w:webHidden/>
          </w:rPr>
          <w:fldChar w:fldCharType="end"/>
        </w:r>
      </w:hyperlink>
    </w:p>
    <w:p w14:paraId="28B830E7" w14:textId="77777777" w:rsidR="008603F3" w:rsidRDefault="00522F95">
      <w:pPr>
        <w:pStyle w:val="TDC2"/>
        <w:tabs>
          <w:tab w:val="right" w:leader="dot" w:pos="10405"/>
        </w:tabs>
        <w:rPr>
          <w:rFonts w:cstheme="minorBidi"/>
          <w:noProof/>
        </w:rPr>
      </w:pPr>
      <w:hyperlink w:anchor="_Toc179625333" w:history="1">
        <w:r w:rsidR="008603F3" w:rsidRPr="001A1E6D">
          <w:rPr>
            <w:rStyle w:val="Hipervnculo"/>
            <w:noProof/>
          </w:rPr>
          <w:t>6.2. Medidas ordinarias</w:t>
        </w:r>
        <w:r w:rsidR="008603F3">
          <w:rPr>
            <w:noProof/>
            <w:webHidden/>
          </w:rPr>
          <w:tab/>
        </w:r>
        <w:r w:rsidR="008603F3">
          <w:rPr>
            <w:noProof/>
            <w:webHidden/>
          </w:rPr>
          <w:fldChar w:fldCharType="begin"/>
        </w:r>
        <w:r w:rsidR="008603F3">
          <w:rPr>
            <w:noProof/>
            <w:webHidden/>
          </w:rPr>
          <w:instrText xml:space="preserve"> PAGEREF _Toc179625333 \h </w:instrText>
        </w:r>
        <w:r w:rsidR="008603F3">
          <w:rPr>
            <w:noProof/>
            <w:webHidden/>
          </w:rPr>
        </w:r>
        <w:r w:rsidR="008603F3">
          <w:rPr>
            <w:noProof/>
            <w:webHidden/>
          </w:rPr>
          <w:fldChar w:fldCharType="separate"/>
        </w:r>
        <w:r w:rsidR="00943141">
          <w:rPr>
            <w:noProof/>
            <w:webHidden/>
          </w:rPr>
          <w:t>61</w:t>
        </w:r>
        <w:r w:rsidR="008603F3">
          <w:rPr>
            <w:noProof/>
            <w:webHidden/>
          </w:rPr>
          <w:fldChar w:fldCharType="end"/>
        </w:r>
      </w:hyperlink>
    </w:p>
    <w:p w14:paraId="3D38DED7" w14:textId="77777777" w:rsidR="008603F3" w:rsidRDefault="00522F95">
      <w:pPr>
        <w:pStyle w:val="TDC2"/>
        <w:tabs>
          <w:tab w:val="right" w:leader="dot" w:pos="10405"/>
        </w:tabs>
        <w:rPr>
          <w:rFonts w:cstheme="minorBidi"/>
          <w:noProof/>
        </w:rPr>
      </w:pPr>
      <w:hyperlink w:anchor="_Toc179625334" w:history="1">
        <w:r w:rsidR="008603F3" w:rsidRPr="001A1E6D">
          <w:rPr>
            <w:rStyle w:val="Hipervnculo"/>
            <w:noProof/>
          </w:rPr>
          <w:t>6.3. Medidas específicas</w:t>
        </w:r>
        <w:r w:rsidR="008603F3">
          <w:rPr>
            <w:noProof/>
            <w:webHidden/>
          </w:rPr>
          <w:tab/>
        </w:r>
        <w:r w:rsidR="008603F3">
          <w:rPr>
            <w:noProof/>
            <w:webHidden/>
          </w:rPr>
          <w:fldChar w:fldCharType="begin"/>
        </w:r>
        <w:r w:rsidR="008603F3">
          <w:rPr>
            <w:noProof/>
            <w:webHidden/>
          </w:rPr>
          <w:instrText xml:space="preserve"> PAGEREF _Toc179625334 \h </w:instrText>
        </w:r>
        <w:r w:rsidR="008603F3">
          <w:rPr>
            <w:noProof/>
            <w:webHidden/>
          </w:rPr>
        </w:r>
        <w:r w:rsidR="008603F3">
          <w:rPr>
            <w:noProof/>
            <w:webHidden/>
          </w:rPr>
          <w:fldChar w:fldCharType="separate"/>
        </w:r>
        <w:r w:rsidR="00943141">
          <w:rPr>
            <w:noProof/>
            <w:webHidden/>
          </w:rPr>
          <w:t>62</w:t>
        </w:r>
        <w:r w:rsidR="008603F3">
          <w:rPr>
            <w:noProof/>
            <w:webHidden/>
          </w:rPr>
          <w:fldChar w:fldCharType="end"/>
        </w:r>
      </w:hyperlink>
    </w:p>
    <w:p w14:paraId="49C9BE8A" w14:textId="77777777" w:rsidR="008603F3" w:rsidRDefault="00522F95">
      <w:pPr>
        <w:pStyle w:val="TDC3"/>
        <w:tabs>
          <w:tab w:val="right" w:leader="dot" w:pos="10405"/>
        </w:tabs>
        <w:rPr>
          <w:rFonts w:cstheme="minorBidi"/>
          <w:noProof/>
        </w:rPr>
      </w:pPr>
      <w:hyperlink w:anchor="_Toc179625335" w:history="1">
        <w:r w:rsidR="008603F3" w:rsidRPr="001A1E6D">
          <w:rPr>
            <w:rStyle w:val="Hipervnculo"/>
            <w:noProof/>
          </w:rPr>
          <w:t>6.3.1. Medidas específicas para alumnado con necesidades educativas especiales.</w:t>
        </w:r>
        <w:r w:rsidR="008603F3">
          <w:rPr>
            <w:noProof/>
            <w:webHidden/>
          </w:rPr>
          <w:tab/>
        </w:r>
        <w:r w:rsidR="008603F3">
          <w:rPr>
            <w:noProof/>
            <w:webHidden/>
          </w:rPr>
          <w:fldChar w:fldCharType="begin"/>
        </w:r>
        <w:r w:rsidR="008603F3">
          <w:rPr>
            <w:noProof/>
            <w:webHidden/>
          </w:rPr>
          <w:instrText xml:space="preserve"> PAGEREF _Toc179625335 \h </w:instrText>
        </w:r>
        <w:r w:rsidR="008603F3">
          <w:rPr>
            <w:noProof/>
            <w:webHidden/>
          </w:rPr>
        </w:r>
        <w:r w:rsidR="008603F3">
          <w:rPr>
            <w:noProof/>
            <w:webHidden/>
          </w:rPr>
          <w:fldChar w:fldCharType="separate"/>
        </w:r>
        <w:r w:rsidR="00943141">
          <w:rPr>
            <w:noProof/>
            <w:webHidden/>
          </w:rPr>
          <w:t>62</w:t>
        </w:r>
        <w:r w:rsidR="008603F3">
          <w:rPr>
            <w:noProof/>
            <w:webHidden/>
          </w:rPr>
          <w:fldChar w:fldCharType="end"/>
        </w:r>
      </w:hyperlink>
    </w:p>
    <w:p w14:paraId="5B9F8534" w14:textId="77777777" w:rsidR="008603F3" w:rsidRDefault="00522F95">
      <w:pPr>
        <w:pStyle w:val="TDC3"/>
        <w:tabs>
          <w:tab w:val="right" w:leader="dot" w:pos="10405"/>
        </w:tabs>
        <w:rPr>
          <w:rFonts w:cstheme="minorBidi"/>
          <w:noProof/>
        </w:rPr>
      </w:pPr>
      <w:hyperlink w:anchor="_Toc179625336" w:history="1">
        <w:r w:rsidR="008603F3" w:rsidRPr="001A1E6D">
          <w:rPr>
            <w:rStyle w:val="Hipervnculo"/>
            <w:noProof/>
          </w:rPr>
          <w:t>6.3.2. Medidas específicas para alumnos con dificultades específicas de aprendizaje (TDAH, Dislexia y otras)</w:t>
        </w:r>
        <w:r w:rsidR="008603F3">
          <w:rPr>
            <w:noProof/>
            <w:webHidden/>
          </w:rPr>
          <w:tab/>
        </w:r>
        <w:r w:rsidR="008603F3">
          <w:rPr>
            <w:noProof/>
            <w:webHidden/>
          </w:rPr>
          <w:fldChar w:fldCharType="begin"/>
        </w:r>
        <w:r w:rsidR="008603F3">
          <w:rPr>
            <w:noProof/>
            <w:webHidden/>
          </w:rPr>
          <w:instrText xml:space="preserve"> PAGEREF _Toc179625336 \h </w:instrText>
        </w:r>
        <w:r w:rsidR="008603F3">
          <w:rPr>
            <w:noProof/>
            <w:webHidden/>
          </w:rPr>
        </w:r>
        <w:r w:rsidR="008603F3">
          <w:rPr>
            <w:noProof/>
            <w:webHidden/>
          </w:rPr>
          <w:fldChar w:fldCharType="separate"/>
        </w:r>
        <w:r w:rsidR="00943141">
          <w:rPr>
            <w:noProof/>
            <w:webHidden/>
          </w:rPr>
          <w:t>63</w:t>
        </w:r>
        <w:r w:rsidR="008603F3">
          <w:rPr>
            <w:noProof/>
            <w:webHidden/>
          </w:rPr>
          <w:fldChar w:fldCharType="end"/>
        </w:r>
      </w:hyperlink>
    </w:p>
    <w:p w14:paraId="11C60A43" w14:textId="77777777" w:rsidR="008603F3" w:rsidRDefault="00522F95">
      <w:pPr>
        <w:pStyle w:val="TDC3"/>
        <w:tabs>
          <w:tab w:val="right" w:leader="dot" w:pos="10405"/>
        </w:tabs>
        <w:rPr>
          <w:rFonts w:cstheme="minorBidi"/>
          <w:noProof/>
        </w:rPr>
      </w:pPr>
      <w:hyperlink w:anchor="_Toc179625337" w:history="1">
        <w:r w:rsidR="008603F3" w:rsidRPr="001A1E6D">
          <w:rPr>
            <w:rStyle w:val="Hipervnculo"/>
            <w:noProof/>
          </w:rPr>
          <w:t>6.3.3. Medidas específicas para Alumnos con Altas Capacidades</w:t>
        </w:r>
        <w:r w:rsidR="008603F3">
          <w:rPr>
            <w:noProof/>
            <w:webHidden/>
          </w:rPr>
          <w:tab/>
        </w:r>
        <w:r w:rsidR="008603F3">
          <w:rPr>
            <w:noProof/>
            <w:webHidden/>
          </w:rPr>
          <w:fldChar w:fldCharType="begin"/>
        </w:r>
        <w:r w:rsidR="008603F3">
          <w:rPr>
            <w:noProof/>
            <w:webHidden/>
          </w:rPr>
          <w:instrText xml:space="preserve"> PAGEREF _Toc179625337 \h </w:instrText>
        </w:r>
        <w:r w:rsidR="008603F3">
          <w:rPr>
            <w:noProof/>
            <w:webHidden/>
          </w:rPr>
        </w:r>
        <w:r w:rsidR="008603F3">
          <w:rPr>
            <w:noProof/>
            <w:webHidden/>
          </w:rPr>
          <w:fldChar w:fldCharType="separate"/>
        </w:r>
        <w:r w:rsidR="00943141">
          <w:rPr>
            <w:noProof/>
            <w:webHidden/>
          </w:rPr>
          <w:t>65</w:t>
        </w:r>
        <w:r w:rsidR="008603F3">
          <w:rPr>
            <w:noProof/>
            <w:webHidden/>
          </w:rPr>
          <w:fldChar w:fldCharType="end"/>
        </w:r>
      </w:hyperlink>
    </w:p>
    <w:p w14:paraId="7584752B" w14:textId="77777777" w:rsidR="008603F3" w:rsidRDefault="00522F95">
      <w:pPr>
        <w:pStyle w:val="TDC3"/>
        <w:tabs>
          <w:tab w:val="right" w:leader="dot" w:pos="10405"/>
        </w:tabs>
        <w:rPr>
          <w:rFonts w:cstheme="minorBidi"/>
          <w:noProof/>
        </w:rPr>
      </w:pPr>
      <w:hyperlink w:anchor="_Toc179625338" w:history="1">
        <w:r w:rsidR="008603F3" w:rsidRPr="001A1E6D">
          <w:rPr>
            <w:rStyle w:val="Hipervnculo"/>
            <w:noProof/>
          </w:rPr>
          <w:t>6.3.4. Medidas específicas para alumnos de Compensación Educativa</w:t>
        </w:r>
        <w:r w:rsidR="008603F3">
          <w:rPr>
            <w:noProof/>
            <w:webHidden/>
          </w:rPr>
          <w:tab/>
        </w:r>
        <w:r w:rsidR="008603F3">
          <w:rPr>
            <w:noProof/>
            <w:webHidden/>
          </w:rPr>
          <w:fldChar w:fldCharType="begin"/>
        </w:r>
        <w:r w:rsidR="008603F3">
          <w:rPr>
            <w:noProof/>
            <w:webHidden/>
          </w:rPr>
          <w:instrText xml:space="preserve"> PAGEREF _Toc179625338 \h </w:instrText>
        </w:r>
        <w:r w:rsidR="008603F3">
          <w:rPr>
            <w:noProof/>
            <w:webHidden/>
          </w:rPr>
        </w:r>
        <w:r w:rsidR="008603F3">
          <w:rPr>
            <w:noProof/>
            <w:webHidden/>
          </w:rPr>
          <w:fldChar w:fldCharType="separate"/>
        </w:r>
        <w:r w:rsidR="00943141">
          <w:rPr>
            <w:noProof/>
            <w:webHidden/>
          </w:rPr>
          <w:t>65</w:t>
        </w:r>
        <w:r w:rsidR="008603F3">
          <w:rPr>
            <w:noProof/>
            <w:webHidden/>
          </w:rPr>
          <w:fldChar w:fldCharType="end"/>
        </w:r>
      </w:hyperlink>
    </w:p>
    <w:p w14:paraId="758FE1BD" w14:textId="77777777" w:rsidR="008603F3" w:rsidRDefault="00522F95">
      <w:pPr>
        <w:pStyle w:val="TDC3"/>
        <w:tabs>
          <w:tab w:val="right" w:leader="dot" w:pos="10405"/>
        </w:tabs>
        <w:rPr>
          <w:rFonts w:cstheme="minorBidi"/>
          <w:noProof/>
        </w:rPr>
      </w:pPr>
      <w:hyperlink w:anchor="_Toc179625339" w:history="1">
        <w:r w:rsidR="008603F3" w:rsidRPr="001A1E6D">
          <w:rPr>
            <w:rStyle w:val="Hipervnculo"/>
            <w:noProof/>
          </w:rPr>
          <w:t>6.3.5. Medidas específicas para alumnos de Incorporación Tardía</w:t>
        </w:r>
        <w:r w:rsidR="008603F3">
          <w:rPr>
            <w:noProof/>
            <w:webHidden/>
          </w:rPr>
          <w:tab/>
        </w:r>
        <w:r w:rsidR="008603F3">
          <w:rPr>
            <w:noProof/>
            <w:webHidden/>
          </w:rPr>
          <w:fldChar w:fldCharType="begin"/>
        </w:r>
        <w:r w:rsidR="008603F3">
          <w:rPr>
            <w:noProof/>
            <w:webHidden/>
          </w:rPr>
          <w:instrText xml:space="preserve"> PAGEREF _Toc179625339 \h </w:instrText>
        </w:r>
        <w:r w:rsidR="008603F3">
          <w:rPr>
            <w:noProof/>
            <w:webHidden/>
          </w:rPr>
        </w:r>
        <w:r w:rsidR="008603F3">
          <w:rPr>
            <w:noProof/>
            <w:webHidden/>
          </w:rPr>
          <w:fldChar w:fldCharType="separate"/>
        </w:r>
        <w:r w:rsidR="00943141">
          <w:rPr>
            <w:noProof/>
            <w:webHidden/>
          </w:rPr>
          <w:t>65</w:t>
        </w:r>
        <w:r w:rsidR="008603F3">
          <w:rPr>
            <w:noProof/>
            <w:webHidden/>
          </w:rPr>
          <w:fldChar w:fldCharType="end"/>
        </w:r>
      </w:hyperlink>
    </w:p>
    <w:p w14:paraId="2BD3F7E3" w14:textId="77777777" w:rsidR="008603F3" w:rsidRDefault="00522F95">
      <w:pPr>
        <w:pStyle w:val="TDC3"/>
        <w:tabs>
          <w:tab w:val="right" w:leader="dot" w:pos="10405"/>
        </w:tabs>
        <w:rPr>
          <w:rFonts w:cstheme="minorBidi"/>
          <w:noProof/>
        </w:rPr>
      </w:pPr>
      <w:hyperlink w:anchor="_Toc179625340" w:history="1">
        <w:r w:rsidR="008603F3" w:rsidRPr="001A1E6D">
          <w:rPr>
            <w:rStyle w:val="Hipervnculo"/>
            <w:noProof/>
          </w:rPr>
          <w:t>6.3.6. Medidas para alumnado con necesidades específicas de apoyo educativo por condiciones personales de salud</w:t>
        </w:r>
        <w:r w:rsidR="008603F3">
          <w:rPr>
            <w:noProof/>
            <w:webHidden/>
          </w:rPr>
          <w:tab/>
        </w:r>
        <w:r w:rsidR="008603F3">
          <w:rPr>
            <w:noProof/>
            <w:webHidden/>
          </w:rPr>
          <w:fldChar w:fldCharType="begin"/>
        </w:r>
        <w:r w:rsidR="008603F3">
          <w:rPr>
            <w:noProof/>
            <w:webHidden/>
          </w:rPr>
          <w:instrText xml:space="preserve"> PAGEREF _Toc179625340 \h </w:instrText>
        </w:r>
        <w:r w:rsidR="008603F3">
          <w:rPr>
            <w:noProof/>
            <w:webHidden/>
          </w:rPr>
        </w:r>
        <w:r w:rsidR="008603F3">
          <w:rPr>
            <w:noProof/>
            <w:webHidden/>
          </w:rPr>
          <w:fldChar w:fldCharType="separate"/>
        </w:r>
        <w:r w:rsidR="00943141">
          <w:rPr>
            <w:noProof/>
            <w:webHidden/>
          </w:rPr>
          <w:t>66</w:t>
        </w:r>
        <w:r w:rsidR="008603F3">
          <w:rPr>
            <w:noProof/>
            <w:webHidden/>
          </w:rPr>
          <w:fldChar w:fldCharType="end"/>
        </w:r>
      </w:hyperlink>
    </w:p>
    <w:p w14:paraId="7DD98C6A" w14:textId="77777777" w:rsidR="008603F3" w:rsidRDefault="00522F95">
      <w:pPr>
        <w:pStyle w:val="TDC2"/>
        <w:tabs>
          <w:tab w:val="right" w:leader="dot" w:pos="10405"/>
        </w:tabs>
        <w:rPr>
          <w:rFonts w:cstheme="minorBidi"/>
          <w:noProof/>
        </w:rPr>
      </w:pPr>
      <w:hyperlink w:anchor="_Toc179625341" w:history="1">
        <w:r w:rsidR="008603F3" w:rsidRPr="001A1E6D">
          <w:rPr>
            <w:rStyle w:val="Hipervnculo"/>
            <w:noProof/>
          </w:rPr>
          <w:t>6.4. Detección de necesidades educativas</w:t>
        </w:r>
        <w:r w:rsidR="008603F3">
          <w:rPr>
            <w:noProof/>
            <w:webHidden/>
          </w:rPr>
          <w:tab/>
        </w:r>
        <w:r w:rsidR="008603F3">
          <w:rPr>
            <w:noProof/>
            <w:webHidden/>
          </w:rPr>
          <w:fldChar w:fldCharType="begin"/>
        </w:r>
        <w:r w:rsidR="008603F3">
          <w:rPr>
            <w:noProof/>
            <w:webHidden/>
          </w:rPr>
          <w:instrText xml:space="preserve"> PAGEREF _Toc179625341 \h </w:instrText>
        </w:r>
        <w:r w:rsidR="008603F3">
          <w:rPr>
            <w:noProof/>
            <w:webHidden/>
          </w:rPr>
        </w:r>
        <w:r w:rsidR="008603F3">
          <w:rPr>
            <w:noProof/>
            <w:webHidden/>
          </w:rPr>
          <w:fldChar w:fldCharType="separate"/>
        </w:r>
        <w:r w:rsidR="00943141">
          <w:rPr>
            <w:noProof/>
            <w:webHidden/>
          </w:rPr>
          <w:t>66</w:t>
        </w:r>
        <w:r w:rsidR="008603F3">
          <w:rPr>
            <w:noProof/>
            <w:webHidden/>
          </w:rPr>
          <w:fldChar w:fldCharType="end"/>
        </w:r>
      </w:hyperlink>
    </w:p>
    <w:p w14:paraId="1DECAD41" w14:textId="77777777" w:rsidR="008603F3" w:rsidRDefault="00522F95">
      <w:pPr>
        <w:pStyle w:val="TDC1"/>
        <w:rPr>
          <w:rFonts w:cstheme="minorBidi"/>
          <w:noProof/>
        </w:rPr>
      </w:pPr>
      <w:hyperlink w:anchor="_Toc179625342" w:history="1">
        <w:r w:rsidR="008603F3" w:rsidRPr="001A1E6D">
          <w:rPr>
            <w:rStyle w:val="Hipervnculo"/>
            <w:rFonts w:eastAsia="Times New Roman"/>
            <w:noProof/>
          </w:rPr>
          <w:t>7.</w:t>
        </w:r>
        <w:r w:rsidR="008603F3">
          <w:rPr>
            <w:rFonts w:cstheme="minorBidi"/>
            <w:noProof/>
          </w:rPr>
          <w:tab/>
        </w:r>
        <w:r w:rsidR="008603F3" w:rsidRPr="001A1E6D">
          <w:rPr>
            <w:rStyle w:val="Hipervnculo"/>
            <w:rFonts w:eastAsia="Times New Roman"/>
            <w:noProof/>
          </w:rPr>
          <w:t xml:space="preserve">ACTIVIDADES </w:t>
        </w:r>
        <w:r w:rsidR="008603F3" w:rsidRPr="001A1E6D">
          <w:rPr>
            <w:rStyle w:val="Hipervnculo"/>
            <w:noProof/>
          </w:rPr>
          <w:t>COMPLEMENTARIAS</w:t>
        </w:r>
        <w:r w:rsidR="008603F3" w:rsidRPr="001A1E6D">
          <w:rPr>
            <w:rStyle w:val="Hipervnculo"/>
            <w:rFonts w:eastAsia="Times New Roman"/>
            <w:noProof/>
          </w:rPr>
          <w:t xml:space="preserve"> Y EXTRAESCOLARES</w:t>
        </w:r>
        <w:r w:rsidR="008603F3">
          <w:rPr>
            <w:noProof/>
            <w:webHidden/>
          </w:rPr>
          <w:tab/>
        </w:r>
        <w:r w:rsidR="008603F3">
          <w:rPr>
            <w:noProof/>
            <w:webHidden/>
          </w:rPr>
          <w:fldChar w:fldCharType="begin"/>
        </w:r>
        <w:r w:rsidR="008603F3">
          <w:rPr>
            <w:noProof/>
            <w:webHidden/>
          </w:rPr>
          <w:instrText xml:space="preserve"> PAGEREF _Toc179625342 \h </w:instrText>
        </w:r>
        <w:r w:rsidR="008603F3">
          <w:rPr>
            <w:noProof/>
            <w:webHidden/>
          </w:rPr>
        </w:r>
        <w:r w:rsidR="008603F3">
          <w:rPr>
            <w:noProof/>
            <w:webHidden/>
          </w:rPr>
          <w:fldChar w:fldCharType="separate"/>
        </w:r>
        <w:r w:rsidR="00943141">
          <w:rPr>
            <w:noProof/>
            <w:webHidden/>
          </w:rPr>
          <w:t>66</w:t>
        </w:r>
        <w:r w:rsidR="008603F3">
          <w:rPr>
            <w:noProof/>
            <w:webHidden/>
          </w:rPr>
          <w:fldChar w:fldCharType="end"/>
        </w:r>
      </w:hyperlink>
    </w:p>
    <w:p w14:paraId="1BBF5C13" w14:textId="77777777" w:rsidR="008603F3" w:rsidRDefault="00522F95">
      <w:pPr>
        <w:pStyle w:val="TDC2"/>
        <w:tabs>
          <w:tab w:val="left" w:pos="880"/>
          <w:tab w:val="right" w:leader="dot" w:pos="10405"/>
        </w:tabs>
        <w:rPr>
          <w:rFonts w:cstheme="minorBidi"/>
          <w:noProof/>
        </w:rPr>
      </w:pPr>
      <w:hyperlink w:anchor="_Toc179625343" w:history="1">
        <w:r w:rsidR="008603F3" w:rsidRPr="001A1E6D">
          <w:rPr>
            <w:rStyle w:val="Hipervnculo"/>
            <w:noProof/>
          </w:rPr>
          <w:t>7.1</w:t>
        </w:r>
        <w:r w:rsidR="008603F3">
          <w:rPr>
            <w:rFonts w:cstheme="minorBidi"/>
            <w:noProof/>
          </w:rPr>
          <w:tab/>
        </w:r>
        <w:r w:rsidR="008603F3" w:rsidRPr="001A1E6D">
          <w:rPr>
            <w:rStyle w:val="Hipervnculo"/>
            <w:noProof/>
          </w:rPr>
          <w:t>Actividades extraescolares. Salidas.</w:t>
        </w:r>
        <w:r w:rsidR="008603F3">
          <w:rPr>
            <w:noProof/>
            <w:webHidden/>
          </w:rPr>
          <w:tab/>
        </w:r>
        <w:r w:rsidR="008603F3">
          <w:rPr>
            <w:noProof/>
            <w:webHidden/>
          </w:rPr>
          <w:fldChar w:fldCharType="begin"/>
        </w:r>
        <w:r w:rsidR="008603F3">
          <w:rPr>
            <w:noProof/>
            <w:webHidden/>
          </w:rPr>
          <w:instrText xml:space="preserve"> PAGEREF _Toc179625343 \h </w:instrText>
        </w:r>
        <w:r w:rsidR="008603F3">
          <w:rPr>
            <w:noProof/>
            <w:webHidden/>
          </w:rPr>
        </w:r>
        <w:r w:rsidR="008603F3">
          <w:rPr>
            <w:noProof/>
            <w:webHidden/>
          </w:rPr>
          <w:fldChar w:fldCharType="separate"/>
        </w:r>
        <w:r w:rsidR="00943141">
          <w:rPr>
            <w:noProof/>
            <w:webHidden/>
          </w:rPr>
          <w:t>66</w:t>
        </w:r>
        <w:r w:rsidR="008603F3">
          <w:rPr>
            <w:noProof/>
            <w:webHidden/>
          </w:rPr>
          <w:fldChar w:fldCharType="end"/>
        </w:r>
      </w:hyperlink>
    </w:p>
    <w:p w14:paraId="173C06FE" w14:textId="77777777" w:rsidR="008603F3" w:rsidRDefault="00522F95">
      <w:pPr>
        <w:pStyle w:val="TDC2"/>
        <w:tabs>
          <w:tab w:val="left" w:pos="880"/>
          <w:tab w:val="right" w:leader="dot" w:pos="10405"/>
        </w:tabs>
        <w:rPr>
          <w:rFonts w:cstheme="minorBidi"/>
          <w:noProof/>
        </w:rPr>
      </w:pPr>
      <w:hyperlink w:anchor="_Toc179625344" w:history="1">
        <w:r w:rsidR="008603F3" w:rsidRPr="001A1E6D">
          <w:rPr>
            <w:rStyle w:val="Hipervnculo"/>
            <w:noProof/>
          </w:rPr>
          <w:t>7.2</w:t>
        </w:r>
        <w:r w:rsidR="008603F3">
          <w:rPr>
            <w:rFonts w:cstheme="minorBidi"/>
            <w:noProof/>
          </w:rPr>
          <w:tab/>
        </w:r>
        <w:r w:rsidR="008603F3" w:rsidRPr="001A1E6D">
          <w:rPr>
            <w:rStyle w:val="Hipervnculo"/>
            <w:noProof/>
          </w:rPr>
          <w:t>Actividades complementarias.</w:t>
        </w:r>
        <w:r w:rsidR="008603F3">
          <w:rPr>
            <w:noProof/>
            <w:webHidden/>
          </w:rPr>
          <w:tab/>
        </w:r>
        <w:r w:rsidR="008603F3">
          <w:rPr>
            <w:noProof/>
            <w:webHidden/>
          </w:rPr>
          <w:fldChar w:fldCharType="begin"/>
        </w:r>
        <w:r w:rsidR="008603F3">
          <w:rPr>
            <w:noProof/>
            <w:webHidden/>
          </w:rPr>
          <w:instrText xml:space="preserve"> PAGEREF _Toc179625344 \h </w:instrText>
        </w:r>
        <w:r w:rsidR="008603F3">
          <w:rPr>
            <w:noProof/>
            <w:webHidden/>
          </w:rPr>
        </w:r>
        <w:r w:rsidR="008603F3">
          <w:rPr>
            <w:noProof/>
            <w:webHidden/>
          </w:rPr>
          <w:fldChar w:fldCharType="separate"/>
        </w:r>
        <w:r w:rsidR="00943141">
          <w:rPr>
            <w:noProof/>
            <w:webHidden/>
          </w:rPr>
          <w:t>66</w:t>
        </w:r>
        <w:r w:rsidR="008603F3">
          <w:rPr>
            <w:noProof/>
            <w:webHidden/>
          </w:rPr>
          <w:fldChar w:fldCharType="end"/>
        </w:r>
      </w:hyperlink>
    </w:p>
    <w:p w14:paraId="74E4F9B0" w14:textId="77777777" w:rsidR="008603F3" w:rsidRDefault="00522F95">
      <w:pPr>
        <w:pStyle w:val="TDC2"/>
        <w:tabs>
          <w:tab w:val="left" w:pos="880"/>
          <w:tab w:val="right" w:leader="dot" w:pos="10405"/>
        </w:tabs>
        <w:rPr>
          <w:rFonts w:cstheme="minorBidi"/>
          <w:noProof/>
        </w:rPr>
      </w:pPr>
      <w:hyperlink w:anchor="_Toc179625345" w:history="1">
        <w:r w:rsidR="008603F3" w:rsidRPr="001A1E6D">
          <w:rPr>
            <w:rStyle w:val="Hipervnculo"/>
            <w:noProof/>
          </w:rPr>
          <w:t>7.3</w:t>
        </w:r>
        <w:r w:rsidR="008603F3">
          <w:rPr>
            <w:rFonts w:cstheme="minorBidi"/>
            <w:noProof/>
          </w:rPr>
          <w:tab/>
        </w:r>
        <w:r w:rsidR="008603F3" w:rsidRPr="001A1E6D">
          <w:rPr>
            <w:rStyle w:val="Hipervnculo"/>
            <w:noProof/>
          </w:rPr>
          <w:t>Actividades de final de curso.</w:t>
        </w:r>
        <w:r w:rsidR="008603F3">
          <w:rPr>
            <w:noProof/>
            <w:webHidden/>
          </w:rPr>
          <w:tab/>
        </w:r>
        <w:r w:rsidR="008603F3">
          <w:rPr>
            <w:noProof/>
            <w:webHidden/>
          </w:rPr>
          <w:fldChar w:fldCharType="begin"/>
        </w:r>
        <w:r w:rsidR="008603F3">
          <w:rPr>
            <w:noProof/>
            <w:webHidden/>
          </w:rPr>
          <w:instrText xml:space="preserve"> PAGEREF _Toc179625345 \h </w:instrText>
        </w:r>
        <w:r w:rsidR="008603F3">
          <w:rPr>
            <w:noProof/>
            <w:webHidden/>
          </w:rPr>
        </w:r>
        <w:r w:rsidR="008603F3">
          <w:rPr>
            <w:noProof/>
            <w:webHidden/>
          </w:rPr>
          <w:fldChar w:fldCharType="separate"/>
        </w:r>
        <w:r w:rsidR="00943141">
          <w:rPr>
            <w:noProof/>
            <w:webHidden/>
          </w:rPr>
          <w:t>68</w:t>
        </w:r>
        <w:r w:rsidR="008603F3">
          <w:rPr>
            <w:noProof/>
            <w:webHidden/>
          </w:rPr>
          <w:fldChar w:fldCharType="end"/>
        </w:r>
      </w:hyperlink>
    </w:p>
    <w:p w14:paraId="0F4BD6B7" w14:textId="77777777" w:rsidR="008603F3" w:rsidRDefault="00522F95">
      <w:pPr>
        <w:pStyle w:val="TDC1"/>
        <w:rPr>
          <w:rFonts w:cstheme="minorBidi"/>
          <w:noProof/>
        </w:rPr>
      </w:pPr>
      <w:hyperlink w:anchor="_Toc179625346" w:history="1">
        <w:r w:rsidR="008603F3" w:rsidRPr="001A1E6D">
          <w:rPr>
            <w:rStyle w:val="Hipervnculo"/>
            <w:noProof/>
          </w:rPr>
          <w:t>8.</w:t>
        </w:r>
        <w:r w:rsidR="008603F3">
          <w:rPr>
            <w:rFonts w:cstheme="minorBidi"/>
            <w:noProof/>
          </w:rPr>
          <w:tab/>
        </w:r>
        <w:r w:rsidR="008603F3" w:rsidRPr="001A1E6D">
          <w:rPr>
            <w:rStyle w:val="Hipervnculo"/>
            <w:rFonts w:eastAsia="Times New Roman"/>
            <w:noProof/>
          </w:rPr>
          <w:t>Or</w:t>
        </w:r>
        <w:r w:rsidR="008603F3" w:rsidRPr="001A1E6D">
          <w:rPr>
            <w:rStyle w:val="Hipervnculo"/>
            <w:noProof/>
          </w:rPr>
          <w:t>ientación Académica y Profesional (OAP)</w:t>
        </w:r>
        <w:r w:rsidR="008603F3">
          <w:rPr>
            <w:noProof/>
            <w:webHidden/>
          </w:rPr>
          <w:tab/>
        </w:r>
        <w:r w:rsidR="008603F3">
          <w:rPr>
            <w:noProof/>
            <w:webHidden/>
          </w:rPr>
          <w:fldChar w:fldCharType="begin"/>
        </w:r>
        <w:r w:rsidR="008603F3">
          <w:rPr>
            <w:noProof/>
            <w:webHidden/>
          </w:rPr>
          <w:instrText xml:space="preserve"> PAGEREF _Toc179625346 \h </w:instrText>
        </w:r>
        <w:r w:rsidR="008603F3">
          <w:rPr>
            <w:noProof/>
            <w:webHidden/>
          </w:rPr>
        </w:r>
        <w:r w:rsidR="008603F3">
          <w:rPr>
            <w:noProof/>
            <w:webHidden/>
          </w:rPr>
          <w:fldChar w:fldCharType="separate"/>
        </w:r>
        <w:r w:rsidR="00943141">
          <w:rPr>
            <w:noProof/>
            <w:webHidden/>
          </w:rPr>
          <w:t>68</w:t>
        </w:r>
        <w:r w:rsidR="008603F3">
          <w:rPr>
            <w:noProof/>
            <w:webHidden/>
          </w:rPr>
          <w:fldChar w:fldCharType="end"/>
        </w:r>
      </w:hyperlink>
    </w:p>
    <w:p w14:paraId="6B78F508" w14:textId="77777777" w:rsidR="008603F3" w:rsidRDefault="00522F95">
      <w:pPr>
        <w:pStyle w:val="TDC1"/>
        <w:rPr>
          <w:rFonts w:cstheme="minorBidi"/>
          <w:noProof/>
        </w:rPr>
      </w:pPr>
      <w:hyperlink w:anchor="_Toc179625347" w:history="1">
        <w:r w:rsidR="008603F3" w:rsidRPr="001A1E6D">
          <w:rPr>
            <w:rStyle w:val="Hipervnculo"/>
            <w:noProof/>
          </w:rPr>
          <w:t>ANEXO 1. ACTIVIDADES PROPUESTAS PARA LA ADQUISICIÓN DE LAS COMPETENCIAS NO ADQUIRIDAS</w:t>
        </w:r>
        <w:r w:rsidR="008603F3">
          <w:rPr>
            <w:noProof/>
            <w:webHidden/>
          </w:rPr>
          <w:tab/>
        </w:r>
        <w:r w:rsidR="008603F3">
          <w:rPr>
            <w:noProof/>
            <w:webHidden/>
          </w:rPr>
          <w:fldChar w:fldCharType="begin"/>
        </w:r>
        <w:r w:rsidR="008603F3">
          <w:rPr>
            <w:noProof/>
            <w:webHidden/>
          </w:rPr>
          <w:instrText xml:space="preserve"> PAGEREF _Toc179625347 \h </w:instrText>
        </w:r>
        <w:r w:rsidR="008603F3">
          <w:rPr>
            <w:noProof/>
            <w:webHidden/>
          </w:rPr>
        </w:r>
        <w:r w:rsidR="008603F3">
          <w:rPr>
            <w:noProof/>
            <w:webHidden/>
          </w:rPr>
          <w:fldChar w:fldCharType="separate"/>
        </w:r>
        <w:r w:rsidR="00943141">
          <w:rPr>
            <w:noProof/>
            <w:webHidden/>
          </w:rPr>
          <w:t>70</w:t>
        </w:r>
        <w:r w:rsidR="008603F3">
          <w:rPr>
            <w:noProof/>
            <w:webHidden/>
          </w:rPr>
          <w:fldChar w:fldCharType="end"/>
        </w:r>
      </w:hyperlink>
    </w:p>
    <w:p w14:paraId="0CBC4677" w14:textId="57EEBF1D" w:rsidR="00E86248" w:rsidRDefault="00430843" w:rsidP="003E6CC6">
      <w:pPr>
        <w:pStyle w:val="PROG1"/>
        <w:numPr>
          <w:ilvl w:val="0"/>
          <w:numId w:val="0"/>
        </w:numPr>
        <w:ind w:left="1065"/>
        <w:rPr>
          <w:b w:val="0"/>
          <w:color w:val="000000"/>
          <w:sz w:val="24"/>
          <w:szCs w:val="24"/>
        </w:rPr>
      </w:pPr>
      <w:r>
        <w:rPr>
          <w:color w:val="000000"/>
          <w:sz w:val="24"/>
          <w:szCs w:val="24"/>
        </w:rPr>
        <w:fldChar w:fldCharType="end"/>
      </w:r>
    </w:p>
    <w:p w14:paraId="50302912" w14:textId="1D1F5F37" w:rsidR="001D5E90" w:rsidRDefault="001F2E3F" w:rsidP="00E20774">
      <w:pPr>
        <w:pStyle w:val="PROG1"/>
        <w:rPr>
          <w:color w:val="000000"/>
          <w:sz w:val="24"/>
          <w:szCs w:val="24"/>
        </w:rPr>
      </w:pPr>
      <w:bookmarkStart w:id="0" w:name="_Toc179625304"/>
      <w:bookmarkStart w:id="1" w:name="_Toc113206119"/>
      <w:r w:rsidRPr="00430843">
        <w:t>INTRODUCCIÓN.</w:t>
      </w:r>
      <w:bookmarkEnd w:id="0"/>
      <w:r>
        <w:rPr>
          <w:color w:val="000000"/>
          <w:sz w:val="24"/>
          <w:szCs w:val="24"/>
        </w:rPr>
        <w:t xml:space="preserve"> </w:t>
      </w:r>
      <w:bookmarkEnd w:id="1"/>
    </w:p>
    <w:p w14:paraId="380442F9" w14:textId="77777777" w:rsidR="00DD0270" w:rsidRDefault="00DD0270" w:rsidP="00DD0270">
      <w:pPr>
        <w:pStyle w:val="PROG1"/>
        <w:numPr>
          <w:ilvl w:val="0"/>
          <w:numId w:val="0"/>
        </w:numPr>
        <w:ind w:left="709"/>
        <w:rPr>
          <w:color w:val="000000"/>
          <w:sz w:val="24"/>
          <w:szCs w:val="24"/>
        </w:rPr>
      </w:pPr>
    </w:p>
    <w:p w14:paraId="3763A0DC" w14:textId="77777777" w:rsidR="00DD0270" w:rsidRPr="00591C88" w:rsidRDefault="001F2E3F" w:rsidP="00E86248">
      <w:pPr>
        <w:spacing w:before="120" w:line="360" w:lineRule="auto"/>
        <w:ind w:left="567" w:right="420"/>
        <w:jc w:val="both"/>
      </w:pPr>
      <w:r>
        <w:t xml:space="preserve"> </w:t>
      </w:r>
      <w:r w:rsidR="00DD0270"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3036A526" w14:textId="77777777" w:rsidR="00DD0270" w:rsidRPr="00591C88" w:rsidRDefault="00DD0270" w:rsidP="00C4060F">
      <w:pPr>
        <w:pStyle w:val="Prrafodelista"/>
        <w:numPr>
          <w:ilvl w:val="0"/>
          <w:numId w:val="110"/>
        </w:numPr>
        <w:spacing w:before="120" w:line="360" w:lineRule="auto"/>
        <w:ind w:right="420"/>
        <w:jc w:val="both"/>
      </w:pPr>
      <w:r w:rsidRPr="00591C88">
        <w:t xml:space="preserve">Promover el respeto y la tolerancia entre el alumnado y el profesorado. </w:t>
      </w:r>
    </w:p>
    <w:p w14:paraId="3B6A6B69" w14:textId="77777777" w:rsidR="00DD0270" w:rsidRPr="00591C88" w:rsidRDefault="00DD0270" w:rsidP="00C4060F">
      <w:pPr>
        <w:pStyle w:val="Prrafodelista"/>
        <w:numPr>
          <w:ilvl w:val="0"/>
          <w:numId w:val="110"/>
        </w:numPr>
        <w:spacing w:before="120" w:line="360" w:lineRule="auto"/>
        <w:ind w:right="420"/>
        <w:jc w:val="both"/>
      </w:pPr>
      <w:r w:rsidRPr="00591C88">
        <w:t xml:space="preserve">Favorecer la convivencia, sin fomentar actitudes discriminatorias, violentas o dictatoriales. </w:t>
      </w:r>
    </w:p>
    <w:p w14:paraId="7CA7755B" w14:textId="77777777" w:rsidR="00DD0270" w:rsidRPr="00591C88" w:rsidRDefault="00DD0270" w:rsidP="00C4060F">
      <w:pPr>
        <w:pStyle w:val="Prrafodelista"/>
        <w:numPr>
          <w:ilvl w:val="0"/>
          <w:numId w:val="110"/>
        </w:numPr>
        <w:spacing w:before="120" w:line="360" w:lineRule="auto"/>
        <w:ind w:right="420"/>
        <w:jc w:val="both"/>
      </w:pPr>
      <w:r w:rsidRPr="00591C88">
        <w:t xml:space="preserve">Impulsar la participación del alumnado y profesorado en todos los aspectos de la vida del centro y en los temas que les afecten. </w:t>
      </w:r>
    </w:p>
    <w:p w14:paraId="3F4E1893" w14:textId="77777777" w:rsidR="00DD0270" w:rsidRDefault="00DD0270" w:rsidP="00C4060F">
      <w:pPr>
        <w:pStyle w:val="Prrafodelista"/>
        <w:numPr>
          <w:ilvl w:val="0"/>
          <w:numId w:val="110"/>
        </w:numPr>
        <w:spacing w:before="120" w:line="360" w:lineRule="auto"/>
        <w:ind w:right="420"/>
        <w:jc w:val="both"/>
      </w:pPr>
      <w:r w:rsidRPr="00591C88">
        <w:t xml:space="preserve">Respetar los derechos de todas las partes, y promover el ejercicio de estos. </w:t>
      </w:r>
    </w:p>
    <w:p w14:paraId="0BBED46B" w14:textId="10CA52F5" w:rsidR="0073638C" w:rsidRPr="00591C88" w:rsidRDefault="0073638C" w:rsidP="0073638C">
      <w:pPr>
        <w:spacing w:before="120" w:line="360" w:lineRule="auto"/>
        <w:ind w:left="567" w:right="420"/>
        <w:jc w:val="both"/>
      </w:pPr>
      <w:r>
        <w:t>Estos objetivos se enmarcan en uno de los objetivos fundamentales de la PGA que busca la mejora de la convivencia y la participación en el funcionamiento del centro.</w:t>
      </w:r>
    </w:p>
    <w:p w14:paraId="2ADFF10A" w14:textId="744F3394" w:rsidR="00DD0270" w:rsidRDefault="00DD0270" w:rsidP="00E86248">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rsidR="0073638C">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rsidR="0073638C">
        <w:t xml:space="preserve">  Por ello será fundamental mejorar año tras año en el proceso de enseñanza aprendizaje, esto llevará como añadido una mejora en las pruebas externas, </w:t>
      </w:r>
      <w:r w:rsidR="000978FC">
        <w:t xml:space="preserve">objetivo común de la PGA y del departamento, </w:t>
      </w:r>
      <w:r w:rsidR="0073638C">
        <w:t>que ayudará a nuestros alu</w:t>
      </w:r>
      <w:r w:rsidR="00C65AD8">
        <w:t>mnos a cursar los estudios que deseen.</w:t>
      </w:r>
    </w:p>
    <w:p w14:paraId="4AFC503D" w14:textId="77777777" w:rsidR="0073638C" w:rsidRPr="00591C88" w:rsidRDefault="0073638C" w:rsidP="00E86248">
      <w:pPr>
        <w:spacing w:before="120" w:line="360" w:lineRule="auto"/>
        <w:ind w:left="567" w:right="420"/>
        <w:jc w:val="both"/>
      </w:pPr>
    </w:p>
    <w:p w14:paraId="00000052" w14:textId="62A48349" w:rsidR="006E0F8A" w:rsidRDefault="006E0F8A" w:rsidP="001D5E90"/>
    <w:p w14:paraId="00000053" w14:textId="60922E11" w:rsidR="006E0F8A" w:rsidRPr="00472912" w:rsidRDefault="001D5E90" w:rsidP="00D71183">
      <w:pPr>
        <w:pStyle w:val="PROG1"/>
        <w:ind w:left="709"/>
        <w:rPr>
          <w:color w:val="000000"/>
          <w:sz w:val="24"/>
          <w:szCs w:val="24"/>
        </w:rPr>
      </w:pPr>
      <w:bookmarkStart w:id="2" w:name="_Toc113206120"/>
      <w:bookmarkStart w:id="3" w:name="_Toc179625305"/>
      <w:r>
        <w:t>DOCENCIA.</w:t>
      </w:r>
      <w:bookmarkEnd w:id="2"/>
      <w:bookmarkEnd w:id="3"/>
    </w:p>
    <w:p w14:paraId="66B79CDF" w14:textId="58FC7FD9" w:rsidR="00E22FF9" w:rsidRDefault="00E91B56" w:rsidP="00E22FF9">
      <w:pPr>
        <w:spacing w:line="360" w:lineRule="auto"/>
        <w:ind w:left="1134"/>
      </w:pPr>
      <w:r>
        <w:t xml:space="preserve">- </w:t>
      </w:r>
      <w:r w:rsidR="00E22FF9">
        <w:t>Miguel Ángel Fernández Montero</w:t>
      </w:r>
    </w:p>
    <w:p w14:paraId="2D09F2F3" w14:textId="77777777" w:rsidR="00E22FF9" w:rsidRDefault="00E22FF9" w:rsidP="00E22FF9">
      <w:pPr>
        <w:spacing w:line="360" w:lineRule="auto"/>
        <w:ind w:left="1134"/>
      </w:pPr>
      <w:r>
        <w:t>- Sergio Vicente Burguillo</w:t>
      </w:r>
    </w:p>
    <w:p w14:paraId="71BA293E" w14:textId="77777777" w:rsidR="00E22FF9" w:rsidRDefault="00E22FF9" w:rsidP="00E22FF9">
      <w:pPr>
        <w:spacing w:line="360" w:lineRule="auto"/>
        <w:ind w:left="1134"/>
      </w:pPr>
      <w:r>
        <w:t>- Celia Castaños-</w:t>
      </w:r>
      <w:proofErr w:type="spellStart"/>
      <w:r>
        <w:t>Mollor</w:t>
      </w:r>
      <w:proofErr w:type="spellEnd"/>
      <w:r>
        <w:t xml:space="preserve"> Morcillo</w:t>
      </w:r>
    </w:p>
    <w:p w14:paraId="3B9EE4C9" w14:textId="1A0EFD82" w:rsidR="00472912" w:rsidRPr="00472912" w:rsidRDefault="00E22FF9" w:rsidP="00E22FF9">
      <w:pPr>
        <w:spacing w:line="360" w:lineRule="auto"/>
        <w:ind w:left="1134"/>
      </w:pPr>
      <w:r>
        <w:t>- Marta Guijarro de la Mata.</w:t>
      </w:r>
    </w:p>
    <w:p w14:paraId="49B3950E" w14:textId="77777777" w:rsidR="001D5E90" w:rsidRDefault="001D5E90" w:rsidP="001D5E90"/>
    <w:p w14:paraId="00000054" w14:textId="697BBE8B" w:rsidR="006E0F8A" w:rsidRDefault="001F2E3F" w:rsidP="00D71183">
      <w:pPr>
        <w:pStyle w:val="PROG1"/>
        <w:ind w:left="709"/>
        <w:rPr>
          <w:color w:val="000000"/>
          <w:sz w:val="24"/>
          <w:szCs w:val="24"/>
        </w:rPr>
      </w:pPr>
      <w:bookmarkStart w:id="4" w:name="_Toc179625306"/>
      <w:bookmarkStart w:id="5" w:name="_Toc113206121"/>
      <w:r w:rsidRPr="00430843">
        <w:lastRenderedPageBreak/>
        <w:t>ELEMENTOS DEL CURRÍCULO</w:t>
      </w:r>
      <w:bookmarkEnd w:id="4"/>
      <w:r>
        <w:rPr>
          <w:color w:val="000000"/>
          <w:sz w:val="24"/>
          <w:szCs w:val="24"/>
        </w:rPr>
        <w:t xml:space="preserve"> </w:t>
      </w:r>
      <w:bookmarkEnd w:id="5"/>
    </w:p>
    <w:p w14:paraId="00000055" w14:textId="09D852F8" w:rsidR="006E0F8A" w:rsidRPr="001655DD" w:rsidRDefault="001F2E3F" w:rsidP="001655DD">
      <w:pPr>
        <w:pStyle w:val="PROG2"/>
        <w:numPr>
          <w:ilvl w:val="1"/>
          <w:numId w:val="5"/>
        </w:numPr>
        <w:tabs>
          <w:tab w:val="left" w:pos="1134"/>
        </w:tabs>
        <w:spacing w:before="120"/>
        <w:ind w:left="1418" w:hanging="709"/>
        <w:rPr>
          <w:u w:val="none"/>
        </w:rPr>
      </w:pPr>
      <w:bookmarkStart w:id="6" w:name="_Toc113206122"/>
      <w:bookmarkStart w:id="7" w:name="_Toc179625307"/>
      <w:r w:rsidRPr="001655DD">
        <w:rPr>
          <w:rStyle w:val="nfasis"/>
          <w:bCs w:val="0"/>
          <w:iCs w:val="0"/>
          <w:spacing w:val="0"/>
          <w:u w:val="none"/>
        </w:rPr>
        <w:t>Objetivos</w:t>
      </w:r>
      <w:r w:rsidRPr="001655DD">
        <w:rPr>
          <w:rStyle w:val="nfasis"/>
          <w:u w:val="none"/>
        </w:rPr>
        <w:t>.</w:t>
      </w:r>
      <w:r w:rsidRPr="001655DD">
        <w:rPr>
          <w:u w:val="none"/>
        </w:rPr>
        <w:t xml:space="preserve">  Objetivos de etapa</w:t>
      </w:r>
      <w:bookmarkEnd w:id="6"/>
      <w:bookmarkEnd w:id="7"/>
    </w:p>
    <w:p w14:paraId="644F38B8" w14:textId="64BA3A17" w:rsidR="00B025AC" w:rsidRDefault="00D20E45" w:rsidP="001655DD">
      <w:pPr>
        <w:pBdr>
          <w:top w:val="nil"/>
          <w:left w:val="nil"/>
          <w:bottom w:val="nil"/>
          <w:right w:val="nil"/>
          <w:between w:val="nil"/>
        </w:pBdr>
        <w:spacing w:before="120"/>
        <w:ind w:left="851" w:right="420"/>
        <w:jc w:val="both"/>
        <w:rPr>
          <w:color w:val="000000"/>
        </w:rPr>
      </w:pPr>
      <w:r>
        <w:rPr>
          <w:color w:val="000000"/>
        </w:rPr>
        <w:t>Los</w:t>
      </w:r>
      <w:r w:rsidR="00B025AC">
        <w:rPr>
          <w:color w:val="000000"/>
        </w:rPr>
        <w:t xml:space="preserve"> objetivos de etapa para la ESO se detallan a continuación:</w:t>
      </w:r>
    </w:p>
    <w:p w14:paraId="4E3FCF66"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mujeres y hombres, como valores comunes de una sociedad plural y prepararse para el ejercicio de la ciudadanía democrática.</w:t>
      </w:r>
    </w:p>
    <w:p w14:paraId="01044CC2"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Desarrollar y consolidar hábitos de disciplina, estudio y trabajo individual y en equipo como condición necesaria para una realización eficaz de las tareas del aprendizaje y como medio de desarrollo personal.</w:t>
      </w:r>
    </w:p>
    <w:p w14:paraId="1D0153A5"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Valorar y respetar la diferencia de sexos y la igualdad de derechos y oportunidades entre ellos. 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14:paraId="56F29804"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14:paraId="33BEA3D6"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14:paraId="33A02AC0"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14:paraId="2294D1B5"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14:paraId="423DCAF2"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Comprender y expresar con corrección, oralmente y por escrito, en la lengua castellana textos y mensajes complejos, e iniciarse en el conocimiento, la lectura y el estudio de la literatura.</w:t>
      </w:r>
    </w:p>
    <w:p w14:paraId="579F769C"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Comprender y expresarse en una o más lenguas extranjeras de manera apropiada.</w:t>
      </w:r>
    </w:p>
    <w:p w14:paraId="1B963091"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Conocer, valorar y respetar los aspectos básicos de la cultura y la historia propias y de los demás, así como el patrimonio artístico y cultural.</w:t>
      </w:r>
    </w:p>
    <w:p w14:paraId="6BD1E1BF"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pPr>
      <w:r>
        <w:rPr>
          <w:color w:val="000000"/>
        </w:rPr>
        <w:t xml:space="preserve">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w:t>
      </w:r>
      <w:r>
        <w:rPr>
          <w:color w:val="000000"/>
        </w:rPr>
        <w:lastRenderedPageBreak/>
        <w:t>humana de la sexualidad en toda su diversidad. Valorar críticamente los hábitos sociales relacionados con la salud, el consumo, el cuidado de los seres vivos y el medio ambiente, contribuyendo a su conservación y mejora.</w:t>
      </w:r>
    </w:p>
    <w:p w14:paraId="6DCE49A1" w14:textId="77777777" w:rsidR="00B025AC" w:rsidRDefault="00B025AC" w:rsidP="00932AD1">
      <w:pPr>
        <w:widowControl w:val="0"/>
        <w:numPr>
          <w:ilvl w:val="2"/>
          <w:numId w:val="11"/>
        </w:numPr>
        <w:pBdr>
          <w:top w:val="nil"/>
          <w:left w:val="nil"/>
          <w:bottom w:val="nil"/>
          <w:right w:val="nil"/>
          <w:between w:val="nil"/>
        </w:pBdr>
        <w:spacing w:before="120" w:line="360" w:lineRule="auto"/>
        <w:ind w:left="851" w:right="420" w:firstLine="284"/>
        <w:jc w:val="both"/>
        <w:rPr>
          <w:color w:val="000000"/>
        </w:rPr>
      </w:pPr>
      <w:r>
        <w:rPr>
          <w:color w:val="000000"/>
        </w:rPr>
        <w:t>Apreciar la creación artística y comprender el lenguaje de las distintas manifestaciones artísticas, utilizando diversos medios de expresión y representación.</w:t>
      </w:r>
    </w:p>
    <w:p w14:paraId="5B68BF13" w14:textId="77777777" w:rsidR="00B025AC" w:rsidRDefault="00B025AC" w:rsidP="00B025AC">
      <w:pPr>
        <w:pStyle w:val="PROG2"/>
        <w:numPr>
          <w:ilvl w:val="0"/>
          <w:numId w:val="0"/>
        </w:numPr>
        <w:tabs>
          <w:tab w:val="left" w:pos="1134"/>
        </w:tabs>
        <w:ind w:left="1418"/>
      </w:pPr>
    </w:p>
    <w:p w14:paraId="00000056" w14:textId="16502C65" w:rsidR="006E0F8A" w:rsidRDefault="001F2E3F" w:rsidP="004C6674">
      <w:pPr>
        <w:pStyle w:val="PROG2"/>
        <w:numPr>
          <w:ilvl w:val="1"/>
          <w:numId w:val="5"/>
        </w:numPr>
        <w:tabs>
          <w:tab w:val="left" w:pos="1134"/>
        </w:tabs>
        <w:ind w:left="1418" w:hanging="709"/>
        <w:rPr>
          <w:color w:val="000000"/>
          <w:sz w:val="24"/>
          <w:szCs w:val="24"/>
        </w:rPr>
      </w:pPr>
      <w:bookmarkStart w:id="8" w:name="_Toc113206123"/>
      <w:bookmarkStart w:id="9" w:name="_Toc179625308"/>
      <w:r w:rsidRPr="00D71183">
        <w:rPr>
          <w:rStyle w:val="nfasis"/>
          <w:bCs w:val="0"/>
          <w:iCs w:val="0"/>
          <w:spacing w:val="0"/>
        </w:rPr>
        <w:t>Competencias</w:t>
      </w:r>
      <w:r w:rsidRPr="00D7128C">
        <w:rPr>
          <w:rStyle w:val="nfasis"/>
        </w:rPr>
        <w:t xml:space="preserve"> específicas</w:t>
      </w:r>
      <w:r>
        <w:rPr>
          <w:color w:val="000000"/>
          <w:sz w:val="24"/>
          <w:szCs w:val="24"/>
        </w:rPr>
        <w:t xml:space="preserve"> </w:t>
      </w:r>
      <w:r w:rsidRPr="001655DD">
        <w:rPr>
          <w:rStyle w:val="nfasis"/>
          <w:spacing w:val="0"/>
        </w:rPr>
        <w:t>de cada materia.</w:t>
      </w:r>
      <w:bookmarkEnd w:id="8"/>
      <w:bookmarkEnd w:id="9"/>
    </w:p>
    <w:p w14:paraId="599F8561" w14:textId="77777777" w:rsidR="001655DD" w:rsidRDefault="001655DD" w:rsidP="001655DD">
      <w:pPr>
        <w:pStyle w:val="PROG2"/>
        <w:numPr>
          <w:ilvl w:val="0"/>
          <w:numId w:val="0"/>
        </w:numPr>
        <w:tabs>
          <w:tab w:val="left" w:pos="1134"/>
        </w:tabs>
        <w:ind w:left="1800" w:hanging="360"/>
        <w:rPr>
          <w:color w:val="000000"/>
          <w:sz w:val="24"/>
          <w:szCs w:val="24"/>
        </w:rPr>
      </w:pPr>
    </w:p>
    <w:p w14:paraId="00000057" w14:textId="77777777" w:rsidR="006E0F8A" w:rsidRPr="001655DD" w:rsidRDefault="001F2E3F" w:rsidP="003E756B">
      <w:pPr>
        <w:numPr>
          <w:ilvl w:val="2"/>
          <w:numId w:val="2"/>
        </w:numPr>
        <w:pBdr>
          <w:top w:val="nil"/>
          <w:left w:val="nil"/>
          <w:bottom w:val="nil"/>
          <w:right w:val="nil"/>
          <w:between w:val="nil"/>
        </w:pBdr>
        <w:rPr>
          <w:b/>
          <w:color w:val="000000"/>
          <w:sz w:val="24"/>
          <w:szCs w:val="24"/>
        </w:rPr>
      </w:pPr>
      <w:r w:rsidRPr="001655DD">
        <w:rPr>
          <w:b/>
          <w:color w:val="000000"/>
          <w:sz w:val="24"/>
          <w:szCs w:val="24"/>
        </w:rPr>
        <w:t>Competencias específicas y relación con competencias clave</w:t>
      </w:r>
    </w:p>
    <w:p w14:paraId="5D0E771C" w14:textId="77777777" w:rsidR="00B025AC" w:rsidRDefault="00B025AC" w:rsidP="00B025AC">
      <w:pPr>
        <w:pBdr>
          <w:top w:val="nil"/>
          <w:left w:val="nil"/>
          <w:bottom w:val="nil"/>
          <w:right w:val="nil"/>
          <w:between w:val="nil"/>
        </w:pBdr>
        <w:ind w:left="2340"/>
        <w:jc w:val="both"/>
        <w:rPr>
          <w:color w:val="000000"/>
          <w:sz w:val="24"/>
          <w:szCs w:val="24"/>
        </w:rPr>
      </w:pPr>
    </w:p>
    <w:p w14:paraId="77C74242" w14:textId="170ED509" w:rsidR="00B025AC" w:rsidRDefault="00B025AC" w:rsidP="00E86248">
      <w:pPr>
        <w:spacing w:before="120" w:line="360" w:lineRule="auto"/>
        <w:ind w:left="567" w:right="420"/>
        <w:jc w:val="both"/>
      </w:pPr>
      <w:r>
        <w:t xml:space="preserve">La materia </w:t>
      </w:r>
      <w:r w:rsidR="00324719">
        <w:t>matemática</w:t>
      </w:r>
      <w:r>
        <w:t xml:space="preserve"> de 1º de la ESO contribuye a satisfacer no sólo los objetivos de la ESO,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14:paraId="1DD16311" w14:textId="7CE39ECF" w:rsidR="00B025AC" w:rsidRDefault="00B025AC" w:rsidP="00E86248">
      <w:pPr>
        <w:spacing w:before="120" w:line="360" w:lineRule="auto"/>
        <w:ind w:left="567" w:right="420"/>
        <w:jc w:val="both"/>
      </w:pPr>
      <w:r>
        <w:t>El Perfil de salida del alumnado al término de la enseñanza básica es la herramienta en</w:t>
      </w:r>
      <w:r w:rsidR="005B475D">
        <w:t xml:space="preserve"> </w:t>
      </w:r>
      <w:r>
        <w:t>la que se concretan los principios y los fines del sistema educativo español referidos a dicho</w:t>
      </w:r>
      <w:r w:rsidR="005B475D">
        <w:t xml:space="preserve"> </w:t>
      </w:r>
      <w:r>
        <w:t>periodo. El Perfil identifica y define, en conexión con los retos del siglo XXI, las competencias</w:t>
      </w:r>
      <w:r w:rsidR="005B475D">
        <w:t xml:space="preserve"> </w:t>
      </w:r>
      <w:r>
        <w:t>clave que se espera que los alumnos y alumnas hayan desarrollado al completar esta fase</w:t>
      </w:r>
      <w:r w:rsidR="005B475D">
        <w:t xml:space="preserve"> </w:t>
      </w:r>
      <w:r>
        <w:t>de su itinerario formativo. Las competencias clave recogidas en este perfil de salida son las siguientes:</w:t>
      </w:r>
    </w:p>
    <w:p w14:paraId="435065B5" w14:textId="77777777" w:rsidR="005B475D" w:rsidRDefault="005B475D" w:rsidP="00E86248">
      <w:pPr>
        <w:spacing w:line="360" w:lineRule="auto"/>
        <w:ind w:left="567" w:right="420"/>
        <w:jc w:val="both"/>
      </w:pPr>
    </w:p>
    <w:p w14:paraId="04D2341C" w14:textId="77777777" w:rsidR="00B025AC" w:rsidRDefault="00B025AC" w:rsidP="00E86248">
      <w:pPr>
        <w:spacing w:line="360" w:lineRule="auto"/>
        <w:ind w:left="567" w:right="420"/>
        <w:jc w:val="both"/>
      </w:pPr>
      <w:r>
        <w:t>–Competencia en comunicación lingüística. (CCL)</w:t>
      </w:r>
    </w:p>
    <w:p w14:paraId="0F25BABD" w14:textId="77777777" w:rsidR="00B025AC" w:rsidRDefault="00B025AC" w:rsidP="00E86248">
      <w:pPr>
        <w:spacing w:line="360" w:lineRule="auto"/>
        <w:ind w:left="567" w:right="420"/>
        <w:jc w:val="both"/>
      </w:pPr>
      <w:r>
        <w:t>– Competencia plurilingüe. (CP)</w:t>
      </w:r>
    </w:p>
    <w:p w14:paraId="3579B0B7" w14:textId="77777777" w:rsidR="00B025AC" w:rsidRDefault="00B025AC" w:rsidP="00E86248">
      <w:pPr>
        <w:spacing w:line="360" w:lineRule="auto"/>
        <w:ind w:left="567" w:right="420"/>
        <w:jc w:val="both"/>
      </w:pPr>
      <w:r>
        <w:t>– Competencia matemática y competencia en ciencia, tecnología e ingeniería</w:t>
      </w:r>
      <w:proofErr w:type="gramStart"/>
      <w:r>
        <w:t>.(</w:t>
      </w:r>
      <w:proofErr w:type="gramEnd"/>
      <w:r>
        <w:t>STEM)</w:t>
      </w:r>
    </w:p>
    <w:p w14:paraId="187D1DF8" w14:textId="77777777" w:rsidR="00B025AC" w:rsidRDefault="00B025AC" w:rsidP="00E86248">
      <w:pPr>
        <w:spacing w:line="360" w:lineRule="auto"/>
        <w:ind w:left="567" w:right="420"/>
        <w:jc w:val="both"/>
      </w:pPr>
      <w:r>
        <w:t>– Competencia digital. (CD)</w:t>
      </w:r>
    </w:p>
    <w:p w14:paraId="12F3837F" w14:textId="77777777" w:rsidR="00B025AC" w:rsidRDefault="00B025AC" w:rsidP="00E86248">
      <w:pPr>
        <w:spacing w:line="360" w:lineRule="auto"/>
        <w:ind w:left="567" w:right="420"/>
        <w:jc w:val="both"/>
      </w:pPr>
      <w:r>
        <w:t>– Competencia personal, social y de aprender a aprender. (CPSAA)</w:t>
      </w:r>
    </w:p>
    <w:p w14:paraId="23084ECB" w14:textId="77777777" w:rsidR="00B025AC" w:rsidRDefault="00B025AC" w:rsidP="00E86248">
      <w:pPr>
        <w:spacing w:line="360" w:lineRule="auto"/>
        <w:ind w:left="567" w:right="420"/>
        <w:jc w:val="both"/>
      </w:pPr>
      <w:r>
        <w:t>– Competencia ciudadana</w:t>
      </w:r>
      <w:proofErr w:type="gramStart"/>
      <w:r>
        <w:t>.(</w:t>
      </w:r>
      <w:proofErr w:type="gramEnd"/>
      <w:r>
        <w:t>CC)</w:t>
      </w:r>
    </w:p>
    <w:p w14:paraId="10C3894E" w14:textId="77777777" w:rsidR="00B025AC" w:rsidRDefault="00B025AC" w:rsidP="00E86248">
      <w:pPr>
        <w:spacing w:line="360" w:lineRule="auto"/>
        <w:ind w:left="567" w:right="420"/>
        <w:jc w:val="both"/>
      </w:pPr>
      <w:r>
        <w:t>– Competencia emprendedora. (CE)</w:t>
      </w:r>
    </w:p>
    <w:p w14:paraId="38773AB8" w14:textId="77777777" w:rsidR="00B025AC" w:rsidRDefault="00B025AC" w:rsidP="00E86248">
      <w:pPr>
        <w:spacing w:line="360" w:lineRule="auto"/>
        <w:ind w:left="567" w:right="420"/>
        <w:jc w:val="both"/>
      </w:pPr>
      <w:r>
        <w:t>– Competencia en conciencia y expresión culturales</w:t>
      </w:r>
      <w:proofErr w:type="gramStart"/>
      <w:r>
        <w:t>.(</w:t>
      </w:r>
      <w:proofErr w:type="gramEnd"/>
      <w:r>
        <w:t>CCEC)</w:t>
      </w:r>
    </w:p>
    <w:p w14:paraId="7E5AA9FD" w14:textId="77777777" w:rsidR="005B475D" w:rsidRDefault="005B475D" w:rsidP="00B025AC"/>
    <w:p w14:paraId="51148653" w14:textId="4985B57E" w:rsidR="00B025AC" w:rsidRDefault="00B025AC" w:rsidP="0099562F">
      <w:pPr>
        <w:ind w:left="567"/>
      </w:pPr>
      <w:r>
        <w:t xml:space="preserve">Las competencias específicas en la materia  de </w:t>
      </w:r>
      <w:r w:rsidR="005B475D">
        <w:t>Matemáticas</w:t>
      </w:r>
      <w:r>
        <w:t xml:space="preserve"> son:</w:t>
      </w:r>
    </w:p>
    <w:p w14:paraId="6931553B" w14:textId="77777777" w:rsidR="005B475D" w:rsidRDefault="005B475D" w:rsidP="00B025AC"/>
    <w:p w14:paraId="5EF9F22C" w14:textId="77777777" w:rsidR="005B475D" w:rsidRPr="00E001A2" w:rsidRDefault="005B475D" w:rsidP="00E001A2">
      <w:pPr>
        <w:ind w:firstLine="567"/>
        <w:rPr>
          <w:b/>
          <w:u w:val="single"/>
        </w:rPr>
      </w:pPr>
      <w:r w:rsidRPr="00E001A2">
        <w:rPr>
          <w:b/>
          <w:u w:val="single"/>
        </w:rPr>
        <w:t>Competencia específica de la materia matemáticas 1:</w:t>
      </w:r>
    </w:p>
    <w:p w14:paraId="5E3016CB" w14:textId="77777777" w:rsidR="00500BF9" w:rsidRDefault="00500BF9" w:rsidP="005B475D">
      <w:pPr>
        <w:rPr>
          <w:b/>
        </w:rPr>
      </w:pPr>
    </w:p>
    <w:p w14:paraId="7D987E3E" w14:textId="77777777" w:rsidR="00500BF9" w:rsidRDefault="00500BF9" w:rsidP="0099562F">
      <w:pPr>
        <w:pStyle w:val="NormalWeb"/>
        <w:spacing w:before="0" w:beforeAutospacing="0" w:after="0" w:afterAutospacing="0" w:line="360" w:lineRule="auto"/>
        <w:ind w:left="567"/>
        <w:jc w:val="both"/>
      </w:pPr>
      <w:r w:rsidRPr="001655DD">
        <w:rPr>
          <w:sz w:val="22"/>
          <w:szCs w:val="20"/>
        </w:rPr>
        <w:t xml:space="preserve">Interpretar, </w:t>
      </w:r>
      <w:proofErr w:type="spellStart"/>
      <w:r w:rsidRPr="001655DD">
        <w:rPr>
          <w:sz w:val="22"/>
          <w:szCs w:val="20"/>
        </w:rPr>
        <w:t>modelizar</w:t>
      </w:r>
      <w:proofErr w:type="spellEnd"/>
      <w:r w:rsidRPr="001655DD">
        <w:rPr>
          <w:sz w:val="22"/>
          <w:szCs w:val="20"/>
        </w:rPr>
        <w:t xml:space="preserve"> y resolver problemas de </w:t>
      </w:r>
      <w:proofErr w:type="gramStart"/>
      <w:r w:rsidRPr="001655DD">
        <w:rPr>
          <w:sz w:val="22"/>
          <w:szCs w:val="20"/>
        </w:rPr>
        <w:t>la vida cotidiana y propios</w:t>
      </w:r>
      <w:proofErr w:type="gramEnd"/>
      <w:r w:rsidRPr="001655DD">
        <w:rPr>
          <w:sz w:val="22"/>
          <w:szCs w:val="20"/>
        </w:rPr>
        <w:t xml:space="preserve"> de las matemáticas, aplicando diferentes estrategias y formas de razonamiento para explorar distintas maneras de proceder y obtener soluciones posibles</w:t>
      </w:r>
      <w:r>
        <w:rPr>
          <w:rFonts w:ascii="Arial" w:hAnsi="Arial" w:cs="Arial"/>
          <w:color w:val="000000"/>
          <w:sz w:val="27"/>
          <w:szCs w:val="27"/>
        </w:rPr>
        <w:t>.</w:t>
      </w:r>
    </w:p>
    <w:p w14:paraId="04AECCFE" w14:textId="1121C55F" w:rsidR="005B475D" w:rsidRPr="005B475D" w:rsidRDefault="005B475D" w:rsidP="0099562F">
      <w:pPr>
        <w:spacing w:line="360" w:lineRule="auto"/>
        <w:jc w:val="center"/>
        <w:rPr>
          <w:b/>
        </w:rPr>
      </w:pPr>
      <w:r w:rsidRPr="005B475D">
        <w:rPr>
          <w:b/>
        </w:rPr>
        <w:t>Descripción</w:t>
      </w:r>
    </w:p>
    <w:p w14:paraId="7932F54F" w14:textId="4FA65C53" w:rsidR="005B475D" w:rsidRDefault="005B475D" w:rsidP="0099562F">
      <w:pPr>
        <w:spacing w:line="360" w:lineRule="auto"/>
        <w:ind w:left="567" w:right="209"/>
        <w:jc w:val="both"/>
      </w:pPr>
      <w:r>
        <w:t xml:space="preserve">La resolución de problemas constituye un eje fundamental en el aprendizaje de las matemáticas, ya que es un proceso central en la construcción del conocimiento matemático. La comprensión de una situación o </w:t>
      </w:r>
      <w:r>
        <w:lastRenderedPageBreak/>
        <w:t>problema es siempre el primer paso hacia su exploración o resolución. Una buena representación o visualización del problema ayuda a su interpretación, así como a la identificación de los datos y las relaciones 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que les permitan tomar decisiones, anticipar la respuesta, asumir riesgos y apreciar el error en el proceso como una oportunidad de aprendizaje.</w:t>
      </w:r>
    </w:p>
    <w:p w14:paraId="486E78E5" w14:textId="2EB48B3C" w:rsidR="005B475D" w:rsidRDefault="005B475D" w:rsidP="0099562F">
      <w:pPr>
        <w:spacing w:line="360" w:lineRule="auto"/>
        <w:ind w:left="567" w:right="209"/>
        <w:jc w:val="both"/>
      </w:pPr>
      <w:r>
        <w:t>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conocimiento, ya que las reflexiones que se realizan durante su resolución ayudan a la construcción de 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14:paraId="5120D0F7" w14:textId="77777777" w:rsidR="005B475D" w:rsidRDefault="005B475D" w:rsidP="005B475D">
      <w:pPr>
        <w:jc w:val="center"/>
        <w:rPr>
          <w:b/>
        </w:rPr>
      </w:pPr>
      <w:r w:rsidRPr="005B475D">
        <w:rPr>
          <w:b/>
        </w:rPr>
        <w:t>Vinculación con otras competencias</w:t>
      </w:r>
    </w:p>
    <w:p w14:paraId="5E13D542" w14:textId="77777777" w:rsidR="003071A5" w:rsidRPr="005B475D" w:rsidRDefault="003071A5" w:rsidP="005B475D">
      <w:pPr>
        <w:jc w:val="center"/>
        <w:rPr>
          <w:b/>
        </w:rPr>
      </w:pPr>
    </w:p>
    <w:p w14:paraId="02AB85D3" w14:textId="1EA3F52C" w:rsidR="005B475D" w:rsidRDefault="005B475D" w:rsidP="0099562F">
      <w:pPr>
        <w:spacing w:line="360" w:lineRule="auto"/>
        <w:ind w:left="567"/>
        <w:jc w:val="both"/>
      </w:pPr>
      <w:r>
        <w:t>Las competencias específicas CE.M.1, CE.M.2, CE.M.3 y CE.M.4 están directamente relacionadas con la resolución de problemas y la modelización matemática en contextos diversos, por lo tanto, su desarrollo se vincula de forma natural.</w:t>
      </w:r>
    </w:p>
    <w:p w14:paraId="5D769D45" w14:textId="2640B765" w:rsidR="005B475D" w:rsidRDefault="005B475D" w:rsidP="0099562F">
      <w:pPr>
        <w:spacing w:line="360" w:lineRule="auto"/>
        <w:ind w:left="567"/>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14:paraId="6E58EFA1" w14:textId="41443318" w:rsidR="005B475D" w:rsidRDefault="005B475D" w:rsidP="003071A5">
      <w:pPr>
        <w:spacing w:line="360" w:lineRule="auto"/>
        <w:ind w:left="567"/>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w:t>
      </w:r>
      <w:r w:rsidR="003071A5">
        <w:t>s, para resolver problemas...).</w:t>
      </w:r>
    </w:p>
    <w:p w14:paraId="6DBD83AF" w14:textId="77777777" w:rsidR="005B475D" w:rsidRDefault="005B475D" w:rsidP="005B475D">
      <w:pPr>
        <w:jc w:val="center"/>
        <w:rPr>
          <w:b/>
        </w:rPr>
      </w:pPr>
      <w:r w:rsidRPr="005B475D">
        <w:rPr>
          <w:b/>
        </w:rPr>
        <w:t>Vinculación con el perfil de salida</w:t>
      </w:r>
    </w:p>
    <w:p w14:paraId="706904F2" w14:textId="77777777" w:rsidR="003071A5" w:rsidRPr="005B475D" w:rsidRDefault="003071A5" w:rsidP="005B475D">
      <w:pPr>
        <w:jc w:val="center"/>
        <w:rPr>
          <w:b/>
        </w:rPr>
      </w:pPr>
    </w:p>
    <w:p w14:paraId="49D6E9EA" w14:textId="542E2F9D" w:rsidR="005B475D" w:rsidRDefault="005B475D" w:rsidP="0099562F">
      <w:pPr>
        <w:spacing w:line="360" w:lineRule="auto"/>
        <w:ind w:left="567" w:right="420"/>
        <w:jc w:val="both"/>
      </w:pPr>
      <w:r>
        <w:t>Esta competencia específica se conecta con los siguientes descriptores del Perfil de salida: STEM1, STEM2, STEM3, STEM4, CD2, CPSAA5, CE3, CCEC4.</w:t>
      </w:r>
    </w:p>
    <w:p w14:paraId="64EDE527" w14:textId="3FD2307D" w:rsidR="005B475D" w:rsidRDefault="0099562F" w:rsidP="0099562F">
      <w:pPr>
        <w:tabs>
          <w:tab w:val="left" w:pos="3405"/>
        </w:tabs>
        <w:spacing w:line="360" w:lineRule="auto"/>
        <w:ind w:left="567" w:right="420"/>
        <w:jc w:val="both"/>
      </w:pPr>
      <w:r>
        <w:tab/>
      </w:r>
    </w:p>
    <w:p w14:paraId="28F22FB8" w14:textId="5CE5A264" w:rsidR="005B475D" w:rsidRPr="00E001A2" w:rsidRDefault="005B475D" w:rsidP="00E001A2">
      <w:pPr>
        <w:ind w:firstLine="567"/>
        <w:rPr>
          <w:b/>
          <w:u w:val="single"/>
        </w:rPr>
      </w:pPr>
      <w:r w:rsidRPr="00E001A2">
        <w:rPr>
          <w:b/>
          <w:u w:val="single"/>
        </w:rPr>
        <w:t xml:space="preserve">Competencia específica de la materia matemáticas </w:t>
      </w:r>
      <w:r w:rsidR="00254FEC" w:rsidRPr="00E001A2">
        <w:rPr>
          <w:b/>
          <w:u w:val="single"/>
        </w:rPr>
        <w:t>2</w:t>
      </w:r>
      <w:r w:rsidRPr="00E001A2">
        <w:rPr>
          <w:b/>
          <w:u w:val="single"/>
        </w:rPr>
        <w:t>:</w:t>
      </w:r>
    </w:p>
    <w:p w14:paraId="157CF824" w14:textId="77777777" w:rsidR="005B475D" w:rsidRDefault="005B475D" w:rsidP="0099562F">
      <w:pPr>
        <w:spacing w:line="360" w:lineRule="auto"/>
        <w:ind w:left="567" w:right="420"/>
        <w:jc w:val="both"/>
      </w:pPr>
    </w:p>
    <w:p w14:paraId="396DCEF4" w14:textId="77777777" w:rsidR="005B475D" w:rsidRPr="0099562F" w:rsidRDefault="005B475D" w:rsidP="0099562F">
      <w:pPr>
        <w:pStyle w:val="NormalWeb"/>
        <w:spacing w:before="0" w:beforeAutospacing="0" w:after="0" w:afterAutospacing="0" w:line="360" w:lineRule="auto"/>
        <w:ind w:left="567" w:right="420"/>
        <w:jc w:val="both"/>
        <w:rPr>
          <w:sz w:val="22"/>
          <w:szCs w:val="20"/>
        </w:rPr>
      </w:pPr>
      <w:r w:rsidRPr="0099562F">
        <w:rPr>
          <w:sz w:val="22"/>
          <w:szCs w:val="20"/>
        </w:rPr>
        <w:lastRenderedPageBreak/>
        <w:t>Analizar las soluciones de un problema usando diferentes técnicas y herramientas, evaluando las respuestas obtenidas, para verificar su validez e idoneidad desde un punto de vista lógico y su repercusión global.</w:t>
      </w:r>
    </w:p>
    <w:p w14:paraId="5D741B13" w14:textId="77777777" w:rsidR="00500BF9" w:rsidRPr="003071A5" w:rsidRDefault="00500BF9" w:rsidP="003071A5">
      <w:pPr>
        <w:spacing w:line="360" w:lineRule="auto"/>
        <w:jc w:val="center"/>
        <w:rPr>
          <w:b/>
        </w:rPr>
      </w:pPr>
      <w:r w:rsidRPr="003071A5">
        <w:rPr>
          <w:b/>
        </w:rPr>
        <w:t>Descripción</w:t>
      </w:r>
    </w:p>
    <w:p w14:paraId="2D339A6A" w14:textId="34188346" w:rsidR="00500BF9" w:rsidRPr="00500BF9" w:rsidRDefault="00500BF9" w:rsidP="0099562F">
      <w:pPr>
        <w:spacing w:line="360" w:lineRule="auto"/>
        <w:ind w:left="567" w:right="420"/>
        <w:jc w:val="both"/>
      </w:pPr>
      <w:r w:rsidRPr="00500BF9">
        <w:t>Tras la resolución de un problema, el alumnado tiende a dar por finalizada la actividad omitiendo una parte</w:t>
      </w:r>
      <w:r>
        <w:t xml:space="preserve"> </w:t>
      </w:r>
      <w:r w:rsidRPr="00500BF9">
        <w:t>importante, que resulta ser muy constructiva. El análisis de las soluciones obtenidas en la resolución de un problema</w:t>
      </w:r>
      <w:r>
        <w:t xml:space="preserve"> </w:t>
      </w:r>
      <w:r w:rsidRPr="00500BF9">
        <w:t>potencia la reflexión crítica sobre su validez, tanto desde un punto de vista estrictamente matemático como desde</w:t>
      </w:r>
      <w:r>
        <w:t xml:space="preserve"> </w:t>
      </w:r>
      <w:r w:rsidRPr="00500BF9">
        <w:t>una perspectiva global, valorando aspectos relacionados con la sostenibilidad, la igualdad de género, el consumo</w:t>
      </w:r>
      <w:r>
        <w:t xml:space="preserve"> </w:t>
      </w:r>
      <w:r w:rsidRPr="00500BF9">
        <w:t>responsable, la equidad o la no discriminación, entre otros. Además, el análisis de la solución o soluciones, así como</w:t>
      </w:r>
      <w:r>
        <w:t xml:space="preserve"> </w:t>
      </w:r>
      <w:r w:rsidRPr="00500BF9">
        <w:t>el camino realizado para resolver un problema ayuda a consolidar los conocimientos y desarrollar aptitudes para la</w:t>
      </w:r>
      <w:r>
        <w:t xml:space="preserve"> </w:t>
      </w:r>
      <w:r w:rsidRPr="00500BF9">
        <w:t>resolución de problemas (</w:t>
      </w:r>
      <w:proofErr w:type="spellStart"/>
      <w:r w:rsidRPr="00500BF9">
        <w:t>Polya</w:t>
      </w:r>
      <w:proofErr w:type="spellEnd"/>
      <w:r w:rsidRPr="00500BF9">
        <w:t xml:space="preserve">, 1965, </w:t>
      </w:r>
      <w:proofErr w:type="spellStart"/>
      <w:r w:rsidRPr="00500BF9">
        <w:t>Schoenfeld</w:t>
      </w:r>
      <w:proofErr w:type="spellEnd"/>
      <w:r w:rsidRPr="00500BF9">
        <w:t>, 1985; Mason et al., 2010). Los razonamientos científico y</w:t>
      </w:r>
      <w:r>
        <w:t xml:space="preserve"> </w:t>
      </w:r>
      <w:r w:rsidRPr="00500BF9">
        <w:t>matemático serán las herramientas principales para realizar esa validación, pero también lo son la lectura atenta, la</w:t>
      </w:r>
      <w:r>
        <w:t xml:space="preserve"> </w:t>
      </w:r>
      <w:r w:rsidRPr="00500BF9">
        <w:t>realización de preguntas adecuadas, la elección de estrategias para verificar la pertinencia de las soluciones obtenidas</w:t>
      </w:r>
      <w:r>
        <w:t xml:space="preserve"> </w:t>
      </w:r>
      <w:r w:rsidRPr="00500BF9">
        <w:t>según la situación planteada, la conciencia sobre los propios progresos y la autoevaluación.</w:t>
      </w:r>
    </w:p>
    <w:p w14:paraId="4B9E2731" w14:textId="4373975B" w:rsidR="00500BF9" w:rsidRPr="00500BF9" w:rsidRDefault="00500BF9" w:rsidP="0099562F">
      <w:pPr>
        <w:spacing w:line="360" w:lineRule="auto"/>
        <w:ind w:left="567" w:right="420"/>
        <w:jc w:val="both"/>
      </w:pPr>
      <w:r w:rsidRPr="00500BF9">
        <w:t xml:space="preserve">El desarrollo de esta competencia conlleva procesos reflexivos propios de la </w:t>
      </w:r>
      <w:proofErr w:type="spellStart"/>
      <w:r w:rsidRPr="00500BF9">
        <w:t>metacognición</w:t>
      </w:r>
      <w:proofErr w:type="spellEnd"/>
      <w:r w:rsidRPr="00500BF9">
        <w:t xml:space="preserve"> como la autoevaluación y</w:t>
      </w:r>
      <w:r>
        <w:t xml:space="preserve"> </w:t>
      </w:r>
      <w:proofErr w:type="spellStart"/>
      <w:r w:rsidRPr="00500BF9">
        <w:t>coevaluación</w:t>
      </w:r>
      <w:proofErr w:type="spellEnd"/>
      <w:r w:rsidRPr="00500BF9">
        <w:t>, la utilización de estrategias sencillas de aprendizaje autorregulado, uso eficaz de herramientas digitales</w:t>
      </w:r>
      <w:r>
        <w:t xml:space="preserve"> </w:t>
      </w:r>
      <w:r w:rsidRPr="00500BF9">
        <w:t>como calculadoras u hojas de cálculo, la verbalización o explicación del proceso y la selección entre diferentes métodos</w:t>
      </w:r>
      <w:r>
        <w:t xml:space="preserve"> </w:t>
      </w:r>
      <w:r w:rsidRPr="00500BF9">
        <w:t>de comprobación de soluciones o de estrategias para validar las soluciones y su alcance.</w:t>
      </w:r>
    </w:p>
    <w:p w14:paraId="0D52524E" w14:textId="77777777" w:rsidR="00500BF9" w:rsidRPr="00500BF9" w:rsidRDefault="00500BF9" w:rsidP="003071A5">
      <w:pPr>
        <w:spacing w:line="360" w:lineRule="auto"/>
        <w:jc w:val="center"/>
        <w:rPr>
          <w:b/>
        </w:rPr>
      </w:pPr>
      <w:r w:rsidRPr="00500BF9">
        <w:rPr>
          <w:b/>
        </w:rPr>
        <w:t>Vinculación con otras competencias</w:t>
      </w:r>
    </w:p>
    <w:p w14:paraId="7A4B48BA" w14:textId="555F1C27" w:rsidR="00500BF9" w:rsidRPr="00500BF9" w:rsidRDefault="00500BF9" w:rsidP="0099562F">
      <w:pPr>
        <w:spacing w:line="360" w:lineRule="auto"/>
        <w:ind w:left="567" w:right="420"/>
        <w:jc w:val="both"/>
      </w:pPr>
      <w:r w:rsidRPr="00500BF9">
        <w:t>Las competencias específicas CE.M.1, CE.M.2, CE.M.3 y CE.M.4 están directamente relacionadas con la resolución de</w:t>
      </w:r>
      <w:r>
        <w:t xml:space="preserve"> </w:t>
      </w:r>
      <w:r w:rsidRPr="00500BF9">
        <w:t>problemas y la modelización matemática en contextos diversos, por lo tanto, su desarrollo se vincula de forma natural.</w:t>
      </w:r>
    </w:p>
    <w:p w14:paraId="026DCBE1" w14:textId="057F0C09" w:rsidR="00500BF9" w:rsidRPr="00500BF9" w:rsidRDefault="00500BF9" w:rsidP="0099562F">
      <w:pPr>
        <w:spacing w:line="360" w:lineRule="auto"/>
        <w:ind w:left="567" w:right="420"/>
        <w:jc w:val="both"/>
      </w:pPr>
      <w:r w:rsidRPr="00500BF9">
        <w:t>Sin ánimo de exhaustividad, se identifican vínculos con competencias de las asignaturas de Biología y Geología, como</w:t>
      </w:r>
      <w:r>
        <w:t xml:space="preserve"> </w:t>
      </w:r>
      <w:r w:rsidRPr="00500BF9">
        <w:t>la CE.BG.4 (utilizar el razonamiento y el pensamiento computacional, analizando críticamente las respuestas y</w:t>
      </w:r>
      <w:r>
        <w:t xml:space="preserve"> </w:t>
      </w:r>
      <w:r w:rsidRPr="00500BF9">
        <w:t>soluciones y reformulando el procedimiento, si fuera necesario, para resolver problemas...) y con Física y química,</w:t>
      </w:r>
      <w:r>
        <w:t xml:space="preserve"> </w:t>
      </w:r>
      <w:r w:rsidRPr="00500BF9">
        <w:t>como la CE.FQ.1 (comprender y relacionar los motivos por los que ocurren los principales fenómenos fisicoquímicos</w:t>
      </w:r>
      <w:r>
        <w:t xml:space="preserve"> </w:t>
      </w:r>
      <w:r w:rsidRPr="00500BF9">
        <w:t>del entorno, explicándolos en términos de las leyes y teorías científicas adecuadas, para resolver problemas...).</w:t>
      </w:r>
    </w:p>
    <w:p w14:paraId="49333634" w14:textId="77777777" w:rsidR="00500BF9" w:rsidRPr="00500BF9" w:rsidRDefault="00500BF9" w:rsidP="003071A5">
      <w:pPr>
        <w:spacing w:line="360" w:lineRule="auto"/>
        <w:jc w:val="center"/>
        <w:rPr>
          <w:b/>
        </w:rPr>
      </w:pPr>
      <w:r w:rsidRPr="00500BF9">
        <w:rPr>
          <w:b/>
        </w:rPr>
        <w:t>Vinculación con el perfil de salida</w:t>
      </w:r>
    </w:p>
    <w:p w14:paraId="0E80F3B7" w14:textId="784F41FC" w:rsidR="00500BF9" w:rsidRDefault="00500BF9" w:rsidP="0099562F">
      <w:pPr>
        <w:spacing w:line="360" w:lineRule="auto"/>
        <w:ind w:left="567" w:right="420"/>
        <w:jc w:val="both"/>
      </w:pPr>
      <w:r w:rsidRPr="00500BF9">
        <w:t>Esta competencia específica se conecta con los siguientes descriptores del Perfil de salida: STEM1, STEM2, CD2,</w:t>
      </w:r>
      <w:r>
        <w:t xml:space="preserve"> </w:t>
      </w:r>
      <w:r w:rsidRPr="00500BF9">
        <w:t>CPSAA4, CC3, CE3</w:t>
      </w:r>
      <w:r w:rsidR="00E86248">
        <w:t>.</w:t>
      </w:r>
    </w:p>
    <w:p w14:paraId="13A3670C" w14:textId="77777777" w:rsidR="00E86248" w:rsidRDefault="00E86248" w:rsidP="0099562F">
      <w:pPr>
        <w:spacing w:line="360" w:lineRule="auto"/>
        <w:ind w:left="567" w:right="420"/>
        <w:jc w:val="both"/>
      </w:pPr>
    </w:p>
    <w:p w14:paraId="61B0EF1F" w14:textId="5C60D389" w:rsidR="00254FEC" w:rsidRPr="00E001A2" w:rsidRDefault="00254FEC" w:rsidP="00E001A2">
      <w:pPr>
        <w:ind w:firstLine="567"/>
        <w:rPr>
          <w:b/>
          <w:u w:val="single"/>
        </w:rPr>
      </w:pPr>
      <w:r w:rsidRPr="00E001A2">
        <w:rPr>
          <w:b/>
          <w:u w:val="single"/>
        </w:rPr>
        <w:t>Competencia específica de la materia matemáticas 3:</w:t>
      </w:r>
    </w:p>
    <w:p w14:paraId="5E77E0B2" w14:textId="486FC9EA" w:rsidR="00254FEC" w:rsidRPr="00DC03FC" w:rsidRDefault="00254FEC" w:rsidP="00DC03FC">
      <w:pPr>
        <w:spacing w:before="240" w:line="360" w:lineRule="auto"/>
        <w:ind w:left="567" w:right="420"/>
        <w:jc w:val="both"/>
        <w:rPr>
          <w:rFonts w:ascii="Arial" w:hAnsi="Arial" w:cs="Arial"/>
          <w:color w:val="000000"/>
          <w:szCs w:val="22"/>
        </w:rPr>
      </w:pPr>
      <w:r w:rsidRPr="00DC03FC">
        <w:rPr>
          <w:rFonts w:ascii="Arial" w:hAnsi="Arial" w:cs="Arial"/>
          <w:color w:val="000000"/>
          <w:szCs w:val="22"/>
        </w:rPr>
        <w:t>Formular y comprobar conjeturas sencillas o plantear problemas de forma autónoma, reconociendo el valor del razonamiento y la argumentación para generar nuevo conocimiento.</w:t>
      </w:r>
    </w:p>
    <w:p w14:paraId="1E227E09" w14:textId="77777777" w:rsidR="00DC03FC" w:rsidRDefault="00DC03FC" w:rsidP="00DC03FC">
      <w:pPr>
        <w:spacing w:line="360" w:lineRule="auto"/>
        <w:jc w:val="center"/>
        <w:rPr>
          <w:b/>
        </w:rPr>
      </w:pPr>
      <w:r w:rsidRPr="00E56BE0">
        <w:rPr>
          <w:b/>
        </w:rPr>
        <w:t>Descripción</w:t>
      </w:r>
    </w:p>
    <w:p w14:paraId="4DB1A60D" w14:textId="77777777" w:rsidR="0099562F" w:rsidRDefault="00254FEC" w:rsidP="0099562F">
      <w:pPr>
        <w:spacing w:line="360" w:lineRule="auto"/>
        <w:ind w:left="567" w:right="420"/>
        <w:jc w:val="both"/>
      </w:pPr>
      <w:r w:rsidRPr="00254FEC">
        <w:lastRenderedPageBreak/>
        <w:t>El razonamiento y el pensamiento analítico incrementan la percepción de patrones, estructuras y regularidades tanto</w:t>
      </w:r>
      <w:r>
        <w:t xml:space="preserve"> </w:t>
      </w:r>
      <w:r w:rsidRPr="00254FEC">
        <w:t>en situaciones del mundo real como abstractas favoreciendo la formulación de conjeturas sobre su naturaleza.</w:t>
      </w:r>
    </w:p>
    <w:p w14:paraId="2048D873" w14:textId="77777777" w:rsidR="0099562F" w:rsidRDefault="00254FEC" w:rsidP="0099562F">
      <w:pPr>
        <w:spacing w:line="360" w:lineRule="auto"/>
        <w:ind w:left="567" w:right="420"/>
        <w:jc w:val="both"/>
      </w:pPr>
      <w:r w:rsidRPr="00254FEC">
        <w:t>Por otro lado, el planteamiento de problemas es otro componente importante en el aprendizaje y enseñanza de las</w:t>
      </w:r>
      <w:r>
        <w:t xml:space="preserve"> </w:t>
      </w:r>
      <w:r w:rsidRPr="00254FEC">
        <w:t>matemáticas y se considera una parte esencial del quehacer matemático. El alumnado puede</w:t>
      </w:r>
      <w:r>
        <w:t xml:space="preserve"> </w:t>
      </w:r>
      <w:r w:rsidRPr="00254FEC">
        <w:t>plantear o inventar</w:t>
      </w:r>
      <w:r>
        <w:t xml:space="preserve"> </w:t>
      </w:r>
      <w:r w:rsidRPr="00254FEC">
        <w:t>nuevos problemas en distintos momentos del proceso de resolución de problemas: antes, durante y después del</w:t>
      </w:r>
      <w:r>
        <w:t xml:space="preserve"> </w:t>
      </w:r>
      <w:r w:rsidRPr="00254FEC">
        <w:t>mismo.</w:t>
      </w:r>
    </w:p>
    <w:p w14:paraId="69912DE1" w14:textId="5B6BE416" w:rsidR="00254FEC" w:rsidRPr="00254FEC" w:rsidRDefault="00254FEC" w:rsidP="0099562F">
      <w:pPr>
        <w:spacing w:line="360" w:lineRule="auto"/>
        <w:ind w:left="567" w:right="420"/>
        <w:jc w:val="both"/>
      </w:pPr>
      <w:r w:rsidRPr="00254FEC">
        <w:t>La formulación de conjeturas y su comprobación o resolución se puede realizar por medio de materiales manipulativos,</w:t>
      </w:r>
      <w:r>
        <w:t xml:space="preserve"> </w:t>
      </w:r>
      <w:r w:rsidRPr="00254FEC">
        <w:t>calculadoras, software, representaciones y símbolos, trabajando de forma individual o colectiva y aplicando los</w:t>
      </w:r>
      <w:r>
        <w:t xml:space="preserve"> </w:t>
      </w:r>
      <w:r w:rsidRPr="00254FEC">
        <w:t>razonamientos inductivo y deductivo. El razonamiento inductivo permite al alumnado explorar, conjeturar o</w:t>
      </w:r>
      <w:r>
        <w:t xml:space="preserve"> </w:t>
      </w:r>
      <w:r w:rsidRPr="00254FEC">
        <w:t>generalizar ciertos resultados y, además, sustentan muchas de las argumentaciones que justifican la validez de una</w:t>
      </w:r>
      <w:r>
        <w:t xml:space="preserve"> </w:t>
      </w:r>
      <w:r w:rsidRPr="00254FEC">
        <w:t>determinada conjetura en esta etapa. Para esto, el alumnado puede apoyarse en herramientas tecnológicas que</w:t>
      </w:r>
      <w:r w:rsidR="0099562F">
        <w:t xml:space="preserve"> </w:t>
      </w:r>
      <w:r w:rsidRPr="00254FEC">
        <w:t>permiten evaluar la misma para muchos casos particulares de una manera sistemática. El deductivo es el único tipo</w:t>
      </w:r>
      <w:r>
        <w:t xml:space="preserve"> </w:t>
      </w:r>
      <w:r w:rsidRPr="00254FEC">
        <w:t>de razonamiento válido en matemáticas para demostrar una propiedad o establecer una conclusión, aunque es</w:t>
      </w:r>
      <w:r>
        <w:t xml:space="preserve"> </w:t>
      </w:r>
      <w:r w:rsidRPr="00254FEC">
        <w:t>complicado que sea empleado con profundidad en esta etapa por el alumnado. No obstante, es posible avanzar hacia</w:t>
      </w:r>
      <w:r>
        <w:t xml:space="preserve"> </w:t>
      </w:r>
      <w:r w:rsidRPr="00254FEC">
        <w:t>procesos de razonamiento más formales y abstractos fomentando destrezas como formular justificaciones para</w:t>
      </w:r>
      <w:r>
        <w:t xml:space="preserve"> </w:t>
      </w:r>
      <w:r w:rsidRPr="00254FEC">
        <w:t>establecer la pertinencia de ciertas hipótesis, usar contraejemplos para rechazar conjeturas, razonar la imposibilidad</w:t>
      </w:r>
      <w:r>
        <w:t xml:space="preserve"> </w:t>
      </w:r>
      <w:r w:rsidRPr="00254FEC">
        <w:t>de determinados hechos, utilizar el razonamiento recursivo o emplear líneas de razonamiento para un caso particular</w:t>
      </w:r>
      <w:r>
        <w:t xml:space="preserve"> </w:t>
      </w:r>
      <w:r w:rsidRPr="00254FEC">
        <w:t>concreto que reflejen la idea esencial de una determinada demostración.</w:t>
      </w:r>
    </w:p>
    <w:p w14:paraId="7C704104" w14:textId="77777777" w:rsidR="0099562F" w:rsidRDefault="00254FEC" w:rsidP="0099562F">
      <w:pPr>
        <w:spacing w:line="360" w:lineRule="auto"/>
        <w:ind w:left="567" w:right="420"/>
        <w:jc w:val="both"/>
      </w:pPr>
      <w:r w:rsidRPr="00254FEC">
        <w:t>Así mismo, las prácticas argumentativas (orales o escritas) se producen cuando los estudiantes tratan de convencer a</w:t>
      </w:r>
      <w:r>
        <w:t xml:space="preserve"> </w:t>
      </w:r>
      <w:r w:rsidRPr="00254FEC">
        <w:t>otros o a sí mismos de la validez de una conjetura, pudiendo emplear para ello, también materiales manipulativos,</w:t>
      </w:r>
      <w:r>
        <w:t xml:space="preserve"> </w:t>
      </w:r>
      <w:r w:rsidRPr="00254FEC">
        <w:t>dibujos concretos o gráficos con mayor o menor grado de abstracción. Es interesante que el alumnado desarrolle la</w:t>
      </w:r>
      <w:r>
        <w:t xml:space="preserve"> </w:t>
      </w:r>
      <w:r w:rsidRPr="00254FEC">
        <w:t>capacidad de realizar una argumentación coherente distinguiendo, entre todos los enunciados de la misma, las</w:t>
      </w:r>
      <w:r>
        <w:t xml:space="preserve"> </w:t>
      </w:r>
      <w:r w:rsidRPr="00254FEC">
        <w:t>premisas, las conclusiones a justificar y las razones o garantías que validan ese paso y justifican la conexión entre las</w:t>
      </w:r>
      <w:r>
        <w:t xml:space="preserve"> </w:t>
      </w:r>
      <w:r w:rsidRPr="00254FEC">
        <w:t>premisas y las conclusiones.</w:t>
      </w:r>
      <w:r w:rsidRPr="00254FEC">
        <w:br/>
        <w:t>Por lo tanto, el desarrollo de esta competencia conlleva formular y comprobar conjeturas, examinar su validez y</w:t>
      </w:r>
      <w:r>
        <w:t xml:space="preserve"> </w:t>
      </w:r>
      <w:r w:rsidRPr="00254FEC">
        <w:t>reformularlas para obtener otras nuevas susceptibles de ser puestas a prueba promoviendo el uso del razonamiento</w:t>
      </w:r>
      <w:r>
        <w:t xml:space="preserve"> </w:t>
      </w:r>
      <w:r w:rsidRPr="00254FEC">
        <w:t>y la demostración como aspectos fundamentales de las matemáticas. Cuando el alumnado plantea nuevos problemas,</w:t>
      </w:r>
      <w:r>
        <w:t xml:space="preserve"> </w:t>
      </w:r>
      <w:r w:rsidRPr="00254FEC">
        <w:t>mejora el razonamiento y la reflexión al tiempo que construye su propio conocimiento, lo que se traduce en un alto</w:t>
      </w:r>
      <w:r>
        <w:t xml:space="preserve"> </w:t>
      </w:r>
      <w:r w:rsidRPr="00254FEC">
        <w:t>nivel de compromiso y curiosidad, así como de entusiasmo hacia el proceso de aprendizaje de las matemáticas.</w:t>
      </w:r>
    </w:p>
    <w:p w14:paraId="07C712F4" w14:textId="07EFA0F8" w:rsidR="0099562F" w:rsidRDefault="00254FEC" w:rsidP="003071A5">
      <w:pPr>
        <w:spacing w:before="120" w:after="120" w:line="360" w:lineRule="auto"/>
        <w:jc w:val="center"/>
        <w:rPr>
          <w:b/>
        </w:rPr>
      </w:pPr>
      <w:r w:rsidRPr="00254FEC">
        <w:rPr>
          <w:b/>
        </w:rPr>
        <w:t>Vinculación con otras competencias</w:t>
      </w:r>
    </w:p>
    <w:p w14:paraId="4023D88E" w14:textId="0EFEF0AF" w:rsidR="00254FEC" w:rsidRDefault="00254FEC" w:rsidP="0099562F">
      <w:pPr>
        <w:spacing w:line="360" w:lineRule="auto"/>
        <w:ind w:left="567" w:right="420"/>
        <w:jc w:val="both"/>
      </w:pPr>
      <w:r w:rsidRPr="00254FEC">
        <w:t>Esta competencia se relaciona con todas las competencias específicas de la materia de Matemáticas. En especial, tiene</w:t>
      </w:r>
      <w:r>
        <w:t xml:space="preserve"> </w:t>
      </w:r>
      <w:r w:rsidRPr="00254FEC">
        <w:t>una conexión muy cercana con las competencias de resolución de problemas, CE.M.1 y CE.M.2, con CE.M.4, que incide</w:t>
      </w:r>
      <w:r>
        <w:t xml:space="preserve"> </w:t>
      </w:r>
      <w:r w:rsidRPr="00254FEC">
        <w:t>en otro tipo de razonamiento, y con CE.M.8 que aborda aspectos de comunicación matemática. Por otro lado, el</w:t>
      </w:r>
      <w:r>
        <w:t xml:space="preserve"> </w:t>
      </w:r>
      <w:r w:rsidRPr="00254FEC">
        <w:t xml:space="preserve">desarrollo de esta competencia matemática en </w:t>
      </w:r>
      <w:r w:rsidRPr="00254FEC">
        <w:lastRenderedPageBreak/>
        <w:t>razonamiento y argumentación debería tener como objetivo adicional</w:t>
      </w:r>
      <w:r>
        <w:t xml:space="preserve"> </w:t>
      </w:r>
      <w:r w:rsidRPr="00254FEC">
        <w:t>que el alumnado la ponga en juego en el ámbito de su vida cotidiana y en otras áreas de conocimiento. Los vínculos</w:t>
      </w:r>
      <w:r>
        <w:t xml:space="preserve"> </w:t>
      </w:r>
      <w:r w:rsidRPr="00254FEC">
        <w:t>que establezcan con competencias de otras materias deberían facilitar la transferencia a otros contextos y modos de</w:t>
      </w:r>
      <w:r>
        <w:t xml:space="preserve"> </w:t>
      </w:r>
      <w:r w:rsidRPr="00254FEC">
        <w:t>razonamiento.</w:t>
      </w:r>
      <w:r w:rsidRPr="00254FEC">
        <w:br/>
        <w:t>Sin ánimo de ser exhaustivo, el razonamiento matemático, la argumentación y la formulación de preguntas y</w:t>
      </w:r>
      <w:r>
        <w:t xml:space="preserve"> </w:t>
      </w:r>
      <w:r w:rsidRPr="00254FEC">
        <w:t>verificación de conjeturas es básico en el desarrollo del pensamiento científico para averiguar las causas que originan</w:t>
      </w:r>
      <w:r>
        <w:t xml:space="preserve"> </w:t>
      </w:r>
      <w:r w:rsidRPr="00254FEC">
        <w:t>los fenómenos del mundo natural y por eso tiene vínculos evidentes con las competencias específicas CE.BG.4 (Utilizar</w:t>
      </w:r>
      <w:r>
        <w:t xml:space="preserve"> </w:t>
      </w:r>
      <w:r w:rsidRPr="00254FEC">
        <w:t>el razonamiento y el pensamiento computacional...) de Biología y Geología, CE.FQ.1 (Comprender y relacionar los</w:t>
      </w:r>
      <w:r>
        <w:t xml:space="preserve"> </w:t>
      </w:r>
      <w:r w:rsidRPr="00254FEC">
        <w:t>motivos por los que ocurren los principales fenómenos fisicoquímicos del entorno...) y CE.FQ.2 (Expresar las</w:t>
      </w:r>
      <w:r>
        <w:t xml:space="preserve"> </w:t>
      </w:r>
      <w:r w:rsidRPr="00254FEC">
        <w:t>observaciones realizadas por el alumnado en forma de preguntas, formulando hipótesis para explicarlas y</w:t>
      </w:r>
      <w:r>
        <w:t xml:space="preserve"> </w:t>
      </w:r>
      <w:r w:rsidRPr="00254FEC">
        <w:t>demostrando dichas hipótesis...) de Física y Química.</w:t>
      </w:r>
      <w:r w:rsidR="0099562F">
        <w:t xml:space="preserve"> </w:t>
      </w:r>
      <w:r w:rsidRPr="00254FEC">
        <w:t>Además esta competencia también está conectada con otras competencias específicas relacionadas con los procesos</w:t>
      </w:r>
      <w:r>
        <w:t xml:space="preserve"> </w:t>
      </w:r>
      <w:r w:rsidRPr="00254FEC">
        <w:t>de argumentación para identificar la coherencia y pertinencia del argumento de un discurso y a detectar falacias</w:t>
      </w:r>
      <w:r>
        <w:t xml:space="preserve"> </w:t>
      </w:r>
      <w:r w:rsidRPr="00254FEC">
        <w:t>argumentativas, como CE.LCTL.3 (Producir textos orales y multimodales con fluidez, coherencia, cohesión y registro</w:t>
      </w:r>
      <w:r>
        <w:t xml:space="preserve"> </w:t>
      </w:r>
      <w:r w:rsidRPr="00254FEC">
        <w:t>adecuado...), CE.LCTL.5 (Producir textos escritos y multimodales coherentes, cohesionados, adecuados y correctos...)</w:t>
      </w:r>
      <w:r>
        <w:t xml:space="preserve"> </w:t>
      </w:r>
      <w:r w:rsidRPr="00254FEC">
        <w:t>y CE.LCTL.6 (Seleccionar y contrastar información procedente de diferentes fuentes de manera progresivamente</w:t>
      </w:r>
      <w:r>
        <w:t xml:space="preserve"> </w:t>
      </w:r>
      <w:r w:rsidRPr="00254FEC">
        <w:t>autónoma, evaluando su fiabilidad y pertinencia...) en Lengua Castellana y Literatura.</w:t>
      </w:r>
    </w:p>
    <w:p w14:paraId="001192C7" w14:textId="482AF956" w:rsidR="00254FEC" w:rsidRDefault="00254FEC" w:rsidP="003071A5">
      <w:pPr>
        <w:spacing w:before="120" w:line="360" w:lineRule="auto"/>
        <w:jc w:val="center"/>
        <w:rPr>
          <w:b/>
        </w:rPr>
      </w:pPr>
      <w:r w:rsidRPr="00254FEC">
        <w:rPr>
          <w:b/>
        </w:rPr>
        <w:t>Vinculación con el perfil de etapa</w:t>
      </w:r>
    </w:p>
    <w:p w14:paraId="487EB72D" w14:textId="2141171F" w:rsidR="00254FEC" w:rsidRPr="00254FEC" w:rsidRDefault="00254FEC" w:rsidP="0099562F">
      <w:pPr>
        <w:spacing w:line="360" w:lineRule="auto"/>
        <w:ind w:left="567" w:right="420"/>
        <w:jc w:val="both"/>
      </w:pPr>
      <w:r w:rsidRPr="00254FEC">
        <w:br/>
        <w:t>Esta competencia específica se conecta con los siguientes descriptores del Perfil de salida: CCL1, STEM1, STEM2, CD1,</w:t>
      </w:r>
      <w:r>
        <w:t xml:space="preserve"> </w:t>
      </w:r>
      <w:r w:rsidRPr="00254FEC">
        <w:t>CD2, CD5, CE3</w:t>
      </w:r>
    </w:p>
    <w:p w14:paraId="6F91D3FE" w14:textId="77777777" w:rsidR="00254FEC" w:rsidRDefault="00254FEC" w:rsidP="0099562F">
      <w:pPr>
        <w:spacing w:line="360" w:lineRule="auto"/>
        <w:ind w:left="567" w:right="420"/>
        <w:jc w:val="both"/>
      </w:pPr>
    </w:p>
    <w:p w14:paraId="5BD2534C" w14:textId="605F41D4" w:rsidR="00254FEC" w:rsidRPr="00E001A2" w:rsidRDefault="00254FEC" w:rsidP="00E001A2">
      <w:pPr>
        <w:ind w:firstLine="567"/>
        <w:rPr>
          <w:b/>
          <w:u w:val="single"/>
        </w:rPr>
      </w:pPr>
      <w:r w:rsidRPr="00E001A2">
        <w:rPr>
          <w:b/>
          <w:u w:val="single"/>
        </w:rPr>
        <w:t>Competencia específica de la materia matemáticas 4:</w:t>
      </w:r>
    </w:p>
    <w:p w14:paraId="1EC09D58" w14:textId="77777777" w:rsidR="00E56BE0" w:rsidRDefault="00E56BE0" w:rsidP="0099562F">
      <w:pPr>
        <w:spacing w:line="360" w:lineRule="auto"/>
        <w:ind w:left="567" w:right="420"/>
        <w:jc w:val="both"/>
        <w:rPr>
          <w:b/>
        </w:rPr>
      </w:pPr>
    </w:p>
    <w:p w14:paraId="3F4A4440" w14:textId="19FF55A4" w:rsidR="001A63A5" w:rsidRPr="00E56BE0" w:rsidRDefault="001A63A5" w:rsidP="0099562F">
      <w:pPr>
        <w:pStyle w:val="NormalWeb"/>
        <w:spacing w:before="0" w:beforeAutospacing="0" w:after="0" w:afterAutospacing="0" w:line="360" w:lineRule="auto"/>
        <w:ind w:left="567" w:right="420"/>
        <w:jc w:val="both"/>
        <w:rPr>
          <w:sz w:val="22"/>
          <w:szCs w:val="22"/>
        </w:rPr>
      </w:pPr>
      <w:r w:rsidRPr="00E56BE0">
        <w:rPr>
          <w:rFonts w:ascii="Arial" w:hAnsi="Arial" w:cs="Arial"/>
          <w:color w:val="000000"/>
          <w:sz w:val="22"/>
          <w:szCs w:val="22"/>
        </w:rPr>
        <w:t>Utilizar los principios del pensamiento computacional organizando datos,</w:t>
      </w:r>
      <w:r w:rsidR="00E56BE0" w:rsidRPr="00E56BE0">
        <w:rPr>
          <w:rFonts w:ascii="Arial" w:hAnsi="Arial" w:cs="Arial"/>
          <w:color w:val="000000"/>
          <w:sz w:val="22"/>
          <w:szCs w:val="22"/>
        </w:rPr>
        <w:t xml:space="preserve"> </w:t>
      </w:r>
      <w:r w:rsidRPr="00E56BE0">
        <w:rPr>
          <w:rFonts w:ascii="Arial" w:hAnsi="Arial" w:cs="Arial"/>
          <w:color w:val="000000"/>
          <w:sz w:val="22"/>
          <w:szCs w:val="22"/>
        </w:rPr>
        <w:t xml:space="preserve">descomponiendo en partes, reconociendo patrones, interpretando, modificando y creando algoritmos, para </w:t>
      </w:r>
      <w:proofErr w:type="spellStart"/>
      <w:r w:rsidRPr="00E56BE0">
        <w:rPr>
          <w:rFonts w:ascii="Arial" w:hAnsi="Arial" w:cs="Arial"/>
          <w:color w:val="000000"/>
          <w:sz w:val="22"/>
          <w:szCs w:val="22"/>
        </w:rPr>
        <w:t>modelizar</w:t>
      </w:r>
      <w:proofErr w:type="spellEnd"/>
      <w:r w:rsidRPr="00E56BE0">
        <w:rPr>
          <w:rFonts w:ascii="Arial" w:hAnsi="Arial" w:cs="Arial"/>
          <w:color w:val="000000"/>
          <w:sz w:val="22"/>
          <w:szCs w:val="22"/>
        </w:rPr>
        <w:t xml:space="preserve"> situaciones y resolver problemas de forma eficaz.</w:t>
      </w:r>
    </w:p>
    <w:p w14:paraId="0F360EA6" w14:textId="77777777" w:rsidR="00E56BE0" w:rsidRDefault="001A63A5" w:rsidP="003071A5">
      <w:pPr>
        <w:spacing w:line="360" w:lineRule="auto"/>
        <w:jc w:val="center"/>
        <w:rPr>
          <w:b/>
        </w:rPr>
      </w:pPr>
      <w:r w:rsidRPr="00E56BE0">
        <w:rPr>
          <w:b/>
        </w:rPr>
        <w:t>Descripción</w:t>
      </w:r>
    </w:p>
    <w:p w14:paraId="5E5D1CB2" w14:textId="6C8157A4" w:rsidR="0099562F" w:rsidRDefault="001A63A5" w:rsidP="0099562F">
      <w:pPr>
        <w:spacing w:line="360" w:lineRule="auto"/>
        <w:ind w:left="567" w:right="420"/>
        <w:jc w:val="both"/>
      </w:pPr>
      <w:r w:rsidRPr="001A63A5">
        <w:t>El pensamiento computacional entronca directamente con la resolución de problemas y el planteamiento de</w:t>
      </w:r>
      <w:r w:rsidR="00E56BE0">
        <w:t xml:space="preserve"> </w:t>
      </w:r>
      <w:r w:rsidRPr="001A63A5">
        <w:t xml:space="preserve">procedimientos, utilizando la abstracción para identificar los aspectos más relevantes, y la </w:t>
      </w:r>
      <w:r w:rsidR="00E56BE0">
        <w:t xml:space="preserve"> d</w:t>
      </w:r>
      <w:r w:rsidRPr="001A63A5">
        <w:t>escomposición en tareas</w:t>
      </w:r>
      <w:r w:rsidR="00E56BE0">
        <w:t xml:space="preserve"> </w:t>
      </w:r>
      <w:r w:rsidRPr="001A63A5">
        <w:t>más simples con el objetivo de llegar a una solución del problema que pueda ser ejecutada por un sistema informático.</w:t>
      </w:r>
    </w:p>
    <w:p w14:paraId="69571EF7" w14:textId="0FA54AD9" w:rsidR="001A63A5" w:rsidRPr="001A63A5" w:rsidRDefault="001A63A5" w:rsidP="0099562F">
      <w:pPr>
        <w:spacing w:line="360" w:lineRule="auto"/>
        <w:ind w:left="567" w:right="420"/>
        <w:jc w:val="both"/>
        <w:rPr>
          <w:sz w:val="24"/>
          <w:szCs w:val="24"/>
        </w:rPr>
      </w:pPr>
      <w:r w:rsidRPr="001A63A5">
        <w:t>Llevar el pensamiento computacional a la vida diaria supone relacionar los aspectos fundamentales de la informática</w:t>
      </w:r>
      <w:r w:rsidR="00E56BE0">
        <w:t xml:space="preserve"> </w:t>
      </w:r>
      <w:r w:rsidRPr="001A63A5">
        <w:t>con las necesidades del alumnado.</w:t>
      </w:r>
    </w:p>
    <w:p w14:paraId="7B511753" w14:textId="77777777" w:rsidR="003071A5" w:rsidRDefault="001A63A5" w:rsidP="003071A5">
      <w:pPr>
        <w:spacing w:line="360" w:lineRule="auto"/>
        <w:ind w:left="567" w:right="420"/>
        <w:jc w:val="both"/>
      </w:pPr>
      <w:r w:rsidRPr="001A63A5">
        <w:t>El desarrollo de esta competencia conlleva la creación de modelos abstractos de situaciones cotidianas, su</w:t>
      </w:r>
      <w:r w:rsidR="0099562F">
        <w:t xml:space="preserve"> </w:t>
      </w:r>
      <w:r w:rsidRPr="001A63A5">
        <w:t>automatización y modelización y la codificación en un lenguaje fácil de interpretar por un sistema informático.</w:t>
      </w:r>
    </w:p>
    <w:p w14:paraId="1891DFEE" w14:textId="70F8B5C6" w:rsidR="00E56BE0" w:rsidRPr="00E56BE0" w:rsidRDefault="001A63A5" w:rsidP="003071A5">
      <w:pPr>
        <w:spacing w:line="360" w:lineRule="auto"/>
        <w:ind w:left="567" w:right="420"/>
        <w:jc w:val="center"/>
        <w:rPr>
          <w:b/>
        </w:rPr>
      </w:pPr>
      <w:r w:rsidRPr="001A63A5">
        <w:rPr>
          <w:sz w:val="24"/>
          <w:szCs w:val="24"/>
        </w:rPr>
        <w:lastRenderedPageBreak/>
        <w:br/>
      </w:r>
      <w:r w:rsidRPr="00E56BE0">
        <w:rPr>
          <w:b/>
        </w:rPr>
        <w:t>Vinculación con otras competencias</w:t>
      </w:r>
    </w:p>
    <w:p w14:paraId="0922CD30" w14:textId="77777777" w:rsidR="00E56BE0" w:rsidRDefault="00E56BE0" w:rsidP="0099562F">
      <w:pPr>
        <w:spacing w:line="360" w:lineRule="auto"/>
        <w:ind w:left="567" w:right="420"/>
        <w:jc w:val="both"/>
      </w:pPr>
    </w:p>
    <w:p w14:paraId="7D4A5EA7" w14:textId="77777777" w:rsidR="0099562F" w:rsidRDefault="001A63A5" w:rsidP="0099562F">
      <w:pPr>
        <w:spacing w:line="360" w:lineRule="auto"/>
        <w:ind w:left="567" w:right="420"/>
        <w:jc w:val="both"/>
      </w:pPr>
      <w:r w:rsidRPr="001A63A5">
        <w:t>Esta competencia está directamente relacionada con la resolución de problemas y por lo tanto su desarrollo se vincula</w:t>
      </w:r>
      <w:r w:rsidR="00E56BE0">
        <w:t xml:space="preserve"> </w:t>
      </w:r>
      <w:r w:rsidRPr="001A63A5">
        <w:t>de forma natural al de las tres anteriores, CE.M.1, CE.M.2 y CE.M.3. La habilidad de identificar los aspectos más</w:t>
      </w:r>
      <w:r w:rsidR="00E56BE0">
        <w:t xml:space="preserve"> </w:t>
      </w:r>
      <w:r w:rsidRPr="001A63A5">
        <w:t>relevantes de un problema implica ser capaz de reconocer y conectar distintas ideas matemáticas (CE.M.5), y es un</w:t>
      </w:r>
      <w:r w:rsidR="00E56BE0">
        <w:t xml:space="preserve"> </w:t>
      </w:r>
      <w:r w:rsidRPr="001A63A5">
        <w:t>elemento esencial a la hora representar de la forma más adecuada procedimientos y resultados matemáticos (CE.M.7).</w:t>
      </w:r>
      <w:r w:rsidR="0099562F">
        <w:t xml:space="preserve"> </w:t>
      </w:r>
    </w:p>
    <w:p w14:paraId="3BA234EF" w14:textId="07BA412C" w:rsidR="00E56BE0" w:rsidRDefault="001A63A5" w:rsidP="0099562F">
      <w:pPr>
        <w:spacing w:line="360" w:lineRule="auto"/>
        <w:ind w:left="567" w:right="420"/>
        <w:jc w:val="both"/>
      </w:pPr>
      <w:r w:rsidRPr="001A63A5">
        <w:t>Se tienen nexos de unión con competencias de otras materias, como por ejemplo Biología y Geología (CE.BG.4. Utilizar</w:t>
      </w:r>
      <w:r w:rsidR="00E56BE0">
        <w:t xml:space="preserve"> </w:t>
      </w:r>
      <w:r w:rsidRPr="001A63A5">
        <w:t>el razonamiento y el pensamiento computacional para resolver problemas o dar explicación a procesos de la vida</w:t>
      </w:r>
      <w:r w:rsidR="00E56BE0">
        <w:t xml:space="preserve"> </w:t>
      </w:r>
      <w:r w:rsidRPr="001A63A5">
        <w:t>cotidiana relacionados con la biología y la geología), Física y Química (CE.FQ.2. (...) desarrollar los razonamientos</w:t>
      </w:r>
      <w:r w:rsidR="00E56BE0">
        <w:t xml:space="preserve"> </w:t>
      </w:r>
      <w:r w:rsidRPr="001A63A5">
        <w:t>propios del pensamiento científico y mejorar las destrezas en el uso de las metodologías científicas), Tecnología</w:t>
      </w:r>
      <w:r w:rsidR="00E56BE0">
        <w:t xml:space="preserve"> </w:t>
      </w:r>
      <w:r w:rsidRPr="001A63A5">
        <w:t>(CE.T.4. Desarrollar soluciones automatizadas a problemas planteados, aplicando los conocimientos necesarios e</w:t>
      </w:r>
      <w:r w:rsidR="00E56BE0">
        <w:t xml:space="preserve"> </w:t>
      </w:r>
      <w:r w:rsidRPr="001A63A5">
        <w:t>incorporando tecnologías emergentes, para diseñar y construir sistemas de control programables y robóticos), o</w:t>
      </w:r>
      <w:r w:rsidR="00E56BE0">
        <w:t xml:space="preserve"> </w:t>
      </w:r>
      <w:r w:rsidRPr="001A63A5">
        <w:t>Tecnología y Digitalización (CE.TD.5. Desarrollar algoritmos y aplicaciones informáticas en distintos entornos,</w:t>
      </w:r>
      <w:r w:rsidR="00E56BE0">
        <w:t xml:space="preserve"> </w:t>
      </w:r>
      <w:r w:rsidRPr="001A63A5">
        <w:t>aplicando los principios del pensamiento computacional e incorporando las tecnologías emergentes, para crear</w:t>
      </w:r>
      <w:r w:rsidRPr="001A63A5">
        <w:rPr>
          <w:sz w:val="24"/>
          <w:szCs w:val="24"/>
        </w:rPr>
        <w:br/>
      </w:r>
      <w:r w:rsidRPr="001A63A5">
        <w:t>soluciones a problemas concretos, automatizar procesos y aplicarlos en sistemas de control o en robótica).</w:t>
      </w:r>
    </w:p>
    <w:p w14:paraId="14DA3568" w14:textId="77777777" w:rsidR="00E56BE0" w:rsidRDefault="001A63A5" w:rsidP="003071A5">
      <w:pPr>
        <w:spacing w:line="360" w:lineRule="auto"/>
        <w:jc w:val="center"/>
        <w:rPr>
          <w:b/>
        </w:rPr>
      </w:pPr>
      <w:r w:rsidRPr="001A63A5">
        <w:rPr>
          <w:sz w:val="24"/>
          <w:szCs w:val="24"/>
        </w:rPr>
        <w:br/>
      </w:r>
      <w:r w:rsidRPr="00E56BE0">
        <w:rPr>
          <w:b/>
        </w:rPr>
        <w:t>Vinculación con el perfil de etapa</w:t>
      </w:r>
    </w:p>
    <w:p w14:paraId="7B492A5A" w14:textId="2C49DC30" w:rsidR="00254FEC" w:rsidRDefault="001A63A5" w:rsidP="0099562F">
      <w:pPr>
        <w:spacing w:line="360" w:lineRule="auto"/>
        <w:ind w:left="567" w:right="420"/>
        <w:jc w:val="both"/>
      </w:pPr>
      <w:r w:rsidRPr="001A63A5">
        <w:t>Esta competencia específica se conecta con los siguientes descriptores del Perfil de salida: STEM1, STEM2, STEM3,</w:t>
      </w:r>
      <w:r w:rsidR="00DC03FC">
        <w:t xml:space="preserve"> </w:t>
      </w:r>
      <w:r w:rsidRPr="001A63A5">
        <w:t>CD2, CD3, CD5</w:t>
      </w:r>
      <w:r>
        <w:t>, CE3</w:t>
      </w:r>
    </w:p>
    <w:p w14:paraId="16E02F42" w14:textId="0A9E78CD" w:rsidR="00254FEC" w:rsidRPr="00E001A2" w:rsidRDefault="00254FEC" w:rsidP="00E001A2">
      <w:pPr>
        <w:ind w:firstLine="567"/>
        <w:rPr>
          <w:b/>
          <w:u w:val="single"/>
        </w:rPr>
      </w:pPr>
      <w:r w:rsidRPr="00E001A2">
        <w:rPr>
          <w:b/>
          <w:u w:val="single"/>
        </w:rPr>
        <w:t>Competencia específica de la materia matemáticas 5:</w:t>
      </w:r>
    </w:p>
    <w:p w14:paraId="4AA1E9A6" w14:textId="77777777" w:rsidR="00925CC0" w:rsidRPr="005B475D" w:rsidRDefault="00925CC0" w:rsidP="0099562F">
      <w:pPr>
        <w:spacing w:line="360" w:lineRule="auto"/>
        <w:ind w:left="567" w:right="420"/>
        <w:jc w:val="both"/>
        <w:rPr>
          <w:b/>
        </w:rPr>
      </w:pPr>
    </w:p>
    <w:p w14:paraId="29078541" w14:textId="77777777" w:rsidR="00925CC0" w:rsidRDefault="00925CC0" w:rsidP="0099562F">
      <w:pPr>
        <w:spacing w:line="360" w:lineRule="auto"/>
        <w:ind w:left="567" w:right="420"/>
        <w:jc w:val="both"/>
        <w:rPr>
          <w:rFonts w:ascii="Arial" w:hAnsi="Arial" w:cs="Arial"/>
          <w:color w:val="000000"/>
          <w:szCs w:val="22"/>
        </w:rPr>
      </w:pPr>
      <w:r w:rsidRPr="00925CC0">
        <w:rPr>
          <w:rFonts w:ascii="Arial" w:hAnsi="Arial" w:cs="Arial"/>
          <w:color w:val="000000"/>
          <w:szCs w:val="22"/>
        </w:rPr>
        <w:t>Reconocer y utilizar conexiones entre los diferentes elementos matemáticos interconectando conceptos y procedimientos para desarrollar una visión de las matemáticas como un todo integrado.</w:t>
      </w:r>
    </w:p>
    <w:p w14:paraId="0BAA3B9F" w14:textId="77777777" w:rsidR="00925CC0" w:rsidRPr="00925CC0" w:rsidRDefault="00925CC0" w:rsidP="003071A5">
      <w:pPr>
        <w:spacing w:line="360" w:lineRule="auto"/>
        <w:jc w:val="center"/>
        <w:rPr>
          <w:b/>
        </w:rPr>
      </w:pPr>
      <w:r w:rsidRPr="00925CC0">
        <w:rPr>
          <w:b/>
        </w:rPr>
        <w:t>Descripción</w:t>
      </w:r>
    </w:p>
    <w:p w14:paraId="56CEBC23" w14:textId="27FF25C2" w:rsidR="00925CC0" w:rsidRDefault="00925CC0" w:rsidP="0099562F">
      <w:pPr>
        <w:spacing w:line="360" w:lineRule="auto"/>
        <w:ind w:left="567" w:right="420"/>
        <w:jc w:val="both"/>
      </w:pPr>
      <w:r w:rsidRPr="00925CC0">
        <w:t>La conexión entre los diferentes conceptos, procedimientos e ideas matemáticas aporta una comprensión más</w:t>
      </w:r>
      <w:r>
        <w:t xml:space="preserve"> </w:t>
      </w:r>
      <w:r w:rsidRPr="00925CC0">
        <w:t>profunda y duradera de los conocimientos adquiridos, proporcionando una visión más amplia sobre el propio</w:t>
      </w:r>
      <w:r>
        <w:t xml:space="preserve"> </w:t>
      </w:r>
      <w:r w:rsidRPr="00925CC0">
        <w:t>conocimiento. Percibir las matemáticas como un todo implica estudiar sus conexiones internas y reflexionar sobre</w:t>
      </w:r>
      <w:r>
        <w:t xml:space="preserve"> </w:t>
      </w:r>
      <w:r w:rsidRPr="00925CC0">
        <w:t>ellas, tanto sobre las existentes entre los bloques de saberes como sobre las que se dan entre las matemáticas de</w:t>
      </w:r>
      <w:r>
        <w:t xml:space="preserve"> </w:t>
      </w:r>
      <w:r w:rsidRPr="00925CC0">
        <w:t>distintos niveles o entre las de diferentes etapas educativas.</w:t>
      </w:r>
      <w:r w:rsidRPr="00925CC0">
        <w:rPr>
          <w:sz w:val="24"/>
          <w:szCs w:val="24"/>
        </w:rPr>
        <w:br/>
      </w:r>
      <w:r w:rsidRPr="00925CC0">
        <w:t>El desarrollo de esta competencia conlleva enlazar las nuevas ideas matemáticas con ideas previas, reconocer y utilizar</w:t>
      </w:r>
      <w:r>
        <w:t xml:space="preserve"> </w:t>
      </w:r>
      <w:r w:rsidRPr="00925CC0">
        <w:t>las conexiones entre ideas matemáticas en la resolución de problemas y comprender cómo unas ideas se construyen</w:t>
      </w:r>
      <w:r>
        <w:t xml:space="preserve"> </w:t>
      </w:r>
      <w:r w:rsidRPr="00925CC0">
        <w:t>sobre otras para formar un todo integrado.</w:t>
      </w:r>
    </w:p>
    <w:p w14:paraId="2FFA6F63" w14:textId="02585BBF" w:rsidR="00925CC0" w:rsidRPr="00925CC0" w:rsidRDefault="00925CC0" w:rsidP="003071A5">
      <w:pPr>
        <w:spacing w:before="120" w:after="120" w:line="360" w:lineRule="auto"/>
        <w:jc w:val="center"/>
        <w:rPr>
          <w:b/>
        </w:rPr>
      </w:pPr>
      <w:r w:rsidRPr="00925CC0">
        <w:rPr>
          <w:b/>
        </w:rPr>
        <w:lastRenderedPageBreak/>
        <w:t>Vinculación con otras competencias</w:t>
      </w:r>
    </w:p>
    <w:p w14:paraId="665A6220" w14:textId="59AE4530" w:rsidR="00925CC0" w:rsidRDefault="00925CC0" w:rsidP="0099562F">
      <w:pPr>
        <w:spacing w:line="360" w:lineRule="auto"/>
        <w:ind w:left="567" w:right="420"/>
        <w:jc w:val="both"/>
      </w:pPr>
      <w:r w:rsidRPr="00925CC0">
        <w:t>Esta competencia trata de superar la excesiva compartimentación en temas, lecciones o bloques, tradicional en la</w:t>
      </w:r>
      <w:r>
        <w:t xml:space="preserve"> </w:t>
      </w:r>
      <w:r w:rsidRPr="00925CC0">
        <w:t>enseñanza de todas las materias y en particular de las Matemáticas. Las competencias más vinculadas con esta</w:t>
      </w:r>
      <w:r>
        <w:t xml:space="preserve"> </w:t>
      </w:r>
      <w:r w:rsidRPr="00925CC0">
        <w:t xml:space="preserve">competencia son las CE.M.1 (Interpretar, </w:t>
      </w:r>
      <w:proofErr w:type="spellStart"/>
      <w:r w:rsidRPr="00925CC0">
        <w:t>modelizar</w:t>
      </w:r>
      <w:proofErr w:type="spellEnd"/>
      <w:r w:rsidRPr="00925CC0">
        <w:t xml:space="preserve"> y resolver problemas de </w:t>
      </w:r>
      <w:proofErr w:type="gramStart"/>
      <w:r w:rsidRPr="00925CC0">
        <w:t>la</w:t>
      </w:r>
      <w:r w:rsidR="003E756B">
        <w:t xml:space="preserve"> </w:t>
      </w:r>
      <w:r w:rsidRPr="00925CC0">
        <w:t>vida cotidiana y propios</w:t>
      </w:r>
      <w:proofErr w:type="gramEnd"/>
      <w:r w:rsidRPr="00925CC0">
        <w:t xml:space="preserve"> de las</w:t>
      </w:r>
      <w:r>
        <w:t xml:space="preserve"> </w:t>
      </w:r>
      <w:r w:rsidRPr="00925CC0">
        <w:t>matemáticas...) y CE.M.2 (Analizar las soluciones de un problema usando diferentes técnicas y herramientas...). En la</w:t>
      </w:r>
      <w:r>
        <w:t xml:space="preserve"> </w:t>
      </w:r>
      <w:r w:rsidRPr="00925CC0">
        <w:t>enseñanza a través de la resolución de problemas tiene un lugar muy importante el margen que se da al alumnado</w:t>
      </w:r>
      <w:r>
        <w:t xml:space="preserve"> </w:t>
      </w:r>
      <w:r w:rsidRPr="00925CC0">
        <w:t>para reflexionar sobre las situaciones presentadas y aportar soluciones que no necesariamente tienen que estar</w:t>
      </w:r>
      <w:r>
        <w:t xml:space="preserve"> </w:t>
      </w:r>
      <w:r w:rsidRPr="00925CC0">
        <w:t>completamente ligadas al contenido que se esté trabajando en ese momento.</w:t>
      </w:r>
      <w:r w:rsidR="0099562F">
        <w:t xml:space="preserve"> </w:t>
      </w:r>
      <w:r w:rsidRPr="00925CC0">
        <w:t>Adquirir esta competencia implica tener una visión global de las matemáticas lo que hace que estas tengan una</w:t>
      </w:r>
      <w:r>
        <w:t xml:space="preserve"> </w:t>
      </w:r>
      <w:r w:rsidRPr="00925CC0">
        <w:t>aplicación mucho más potente en otras materias, particularmente en las de tipo científico como CE.FQ.1 explicar los</w:t>
      </w:r>
      <w:r>
        <w:t xml:space="preserve"> </w:t>
      </w:r>
      <w:r w:rsidRPr="00925CC0">
        <w:t>fenómenos fisicoquímicos en términos de las leyes científicas adecuadas) o CE.BG.1 (Interpretar y transmitir</w:t>
      </w:r>
      <w:r>
        <w:t xml:space="preserve"> </w:t>
      </w:r>
      <w:r w:rsidRPr="00925CC0">
        <w:t>información y datos científicos, argumentando sobre ellos...) pero también en otras como CE.T.2 (Aplicar de forma</w:t>
      </w:r>
      <w:r>
        <w:t xml:space="preserve"> </w:t>
      </w:r>
      <w:r w:rsidRPr="00925CC0">
        <w:t>apropiada y segura distintas técnicas y conocimientos interdisciplinares...).</w:t>
      </w:r>
    </w:p>
    <w:p w14:paraId="49F84DCC" w14:textId="77777777" w:rsidR="00925CC0" w:rsidRPr="00925CC0" w:rsidRDefault="00925CC0" w:rsidP="003071A5">
      <w:pPr>
        <w:spacing w:before="120" w:after="120" w:line="360" w:lineRule="auto"/>
        <w:jc w:val="center"/>
        <w:rPr>
          <w:b/>
        </w:rPr>
      </w:pPr>
      <w:r w:rsidRPr="00925CC0">
        <w:rPr>
          <w:b/>
        </w:rPr>
        <w:t>Vinculación con el perfil de etapa</w:t>
      </w:r>
    </w:p>
    <w:p w14:paraId="22B0FBB4" w14:textId="152B602A" w:rsidR="0099562F" w:rsidRDefault="00925CC0" w:rsidP="0099562F">
      <w:pPr>
        <w:spacing w:line="360" w:lineRule="auto"/>
        <w:ind w:left="567" w:right="420"/>
        <w:jc w:val="both"/>
      </w:pPr>
      <w:r w:rsidRPr="00925CC0">
        <w:t xml:space="preserve">Esta competencia específica se conecta con los siguientes descriptores del Perfil de salida: STEM1, </w:t>
      </w:r>
    </w:p>
    <w:p w14:paraId="0A57A350" w14:textId="77777777" w:rsidR="0099562F" w:rsidRDefault="00925CC0" w:rsidP="0099562F">
      <w:pPr>
        <w:spacing w:line="360" w:lineRule="auto"/>
        <w:ind w:left="567" w:right="420"/>
        <w:jc w:val="both"/>
      </w:pPr>
      <w:r w:rsidRPr="00925CC0">
        <w:t>STEM3, CD2, CD3,</w:t>
      </w:r>
      <w:r>
        <w:t xml:space="preserve"> </w:t>
      </w:r>
      <w:r w:rsidRPr="00925CC0">
        <w:t>CCEC1.</w:t>
      </w:r>
    </w:p>
    <w:p w14:paraId="416D3D94" w14:textId="0ADE3C23" w:rsidR="00254FEC" w:rsidRDefault="00254FEC" w:rsidP="0099562F">
      <w:pPr>
        <w:spacing w:line="360" w:lineRule="auto"/>
        <w:ind w:left="567" w:right="420"/>
        <w:jc w:val="both"/>
        <w:rPr>
          <w:b/>
        </w:rPr>
      </w:pPr>
    </w:p>
    <w:p w14:paraId="70A1825E" w14:textId="77777777" w:rsidR="00925CC0" w:rsidRPr="00E001A2" w:rsidRDefault="00254FEC" w:rsidP="00E001A2">
      <w:pPr>
        <w:ind w:firstLine="567"/>
        <w:rPr>
          <w:b/>
          <w:u w:val="single"/>
        </w:rPr>
      </w:pPr>
      <w:r w:rsidRPr="00E001A2">
        <w:rPr>
          <w:b/>
          <w:u w:val="single"/>
        </w:rPr>
        <w:t>Competencia específica de la materia matemáticas 6:</w:t>
      </w:r>
    </w:p>
    <w:p w14:paraId="144311C8" w14:textId="7F13531F" w:rsidR="00925CC0" w:rsidRPr="0099562F" w:rsidRDefault="00925CC0" w:rsidP="0099562F">
      <w:pPr>
        <w:spacing w:line="360" w:lineRule="auto"/>
        <w:ind w:left="567" w:right="420"/>
        <w:jc w:val="both"/>
      </w:pPr>
      <w:r w:rsidRPr="0099562F">
        <w:t>Identificar las matemáticas implicadas en otras materias y en situaciones reales susceptibles de ser abordadas en términos matemáticos, interrelacionando conceptos y procedimientos, para aplicarlos en situaciones diversas.</w:t>
      </w:r>
    </w:p>
    <w:p w14:paraId="272119E4" w14:textId="77777777" w:rsidR="00925CC0" w:rsidRPr="00925CC0" w:rsidRDefault="00925CC0" w:rsidP="003071A5">
      <w:pPr>
        <w:spacing w:line="360" w:lineRule="auto"/>
        <w:jc w:val="center"/>
        <w:rPr>
          <w:b/>
        </w:rPr>
      </w:pPr>
      <w:r w:rsidRPr="00925CC0">
        <w:rPr>
          <w:b/>
        </w:rPr>
        <w:t>Descripción</w:t>
      </w:r>
    </w:p>
    <w:p w14:paraId="739D851D" w14:textId="431A5C72" w:rsidR="00925CC0" w:rsidRDefault="00925CC0" w:rsidP="0099562F">
      <w:pPr>
        <w:spacing w:line="360" w:lineRule="auto"/>
        <w:ind w:left="567" w:right="420"/>
        <w:jc w:val="both"/>
      </w:pPr>
      <w:r w:rsidRPr="00925CC0">
        <w:t>Reconocer y utilizar la conexión de las matemáticas con otras materias, con la vida real o con la propia experiencia</w:t>
      </w:r>
      <w:r>
        <w:t xml:space="preserve"> </w:t>
      </w:r>
      <w:r w:rsidRPr="00925CC0">
        <w:t>aumenta el bagaje matemático del alumnado. Es importante que los alumnos y las alumnas tengan la oportunidad de</w:t>
      </w:r>
      <w:r>
        <w:t xml:space="preserve"> </w:t>
      </w:r>
      <w:r w:rsidRPr="00925CC0">
        <w:t>experimentar las matemáticas en diferentes contextos (personal, escolar, social, científico y humanístico), valorando</w:t>
      </w:r>
      <w:r>
        <w:t xml:space="preserve"> </w:t>
      </w:r>
      <w:r w:rsidRPr="00925CC0">
        <w:t>la contribución de las matemáticas a la resolución de los grandes objetivos globales de desarrollo, con perspectiva</w:t>
      </w:r>
      <w:r>
        <w:t xml:space="preserve"> </w:t>
      </w:r>
      <w:r w:rsidRPr="00925CC0">
        <w:t>histórica.</w:t>
      </w:r>
      <w:r w:rsidR="0099562F">
        <w:t xml:space="preserve"> </w:t>
      </w:r>
      <w:r w:rsidRPr="00925CC0">
        <w:t>La conexión entre las matemáticas y otras materias no debería limitarse a los conceptos, sino que debe ampliarse a</w:t>
      </w:r>
      <w:r>
        <w:t xml:space="preserve"> </w:t>
      </w:r>
      <w:r w:rsidRPr="00925CC0">
        <w:t>los procedimientos y las actitudes, de forma que los saberes básicos matemáticos puedan ser transferidos y aplicados</w:t>
      </w:r>
      <w:r>
        <w:t xml:space="preserve"> </w:t>
      </w:r>
      <w:r w:rsidRPr="00925CC0">
        <w:t>a otras materias y contextos. Así, el desarrollo de esta competencia conlleva el establecimiento de conexiones entre</w:t>
      </w:r>
      <w:r>
        <w:t xml:space="preserve"> </w:t>
      </w:r>
      <w:r w:rsidRPr="00925CC0">
        <w:t>ideas, conceptos y procedimientos matemáticos con otras materias y con la vida real y su aplicación en la resolución</w:t>
      </w:r>
      <w:r>
        <w:t xml:space="preserve"> </w:t>
      </w:r>
      <w:r w:rsidRPr="00925CC0">
        <w:t>de problemas en situaciones diversas.</w:t>
      </w:r>
    </w:p>
    <w:p w14:paraId="4E761FA7" w14:textId="20E4EB68" w:rsidR="00925CC0" w:rsidRPr="00925CC0" w:rsidRDefault="00925CC0" w:rsidP="003071A5">
      <w:pPr>
        <w:spacing w:before="120" w:after="120" w:line="360" w:lineRule="auto"/>
        <w:jc w:val="center"/>
        <w:rPr>
          <w:b/>
        </w:rPr>
      </w:pPr>
      <w:r w:rsidRPr="00925CC0">
        <w:rPr>
          <w:b/>
        </w:rPr>
        <w:t>Vinculación con otras competencias</w:t>
      </w:r>
    </w:p>
    <w:p w14:paraId="0D74A2FF" w14:textId="0927B2AD" w:rsidR="00925CC0" w:rsidRDefault="00925CC0" w:rsidP="0099562F">
      <w:pPr>
        <w:spacing w:line="360" w:lineRule="auto"/>
        <w:ind w:left="567" w:right="420"/>
        <w:jc w:val="both"/>
      </w:pPr>
      <w:r w:rsidRPr="00925CC0">
        <w:t>Para identificar las matemáticas en otras materias es necesario ser consciente de lo que las matemáticas aportan al</w:t>
      </w:r>
      <w:r>
        <w:t xml:space="preserve"> </w:t>
      </w:r>
      <w:r w:rsidRPr="00925CC0">
        <w:t>conjunto de saberes que se adquieren en la etapa. En este sentido, esta competencia está relacionada con todas las</w:t>
      </w:r>
      <w:r>
        <w:t xml:space="preserve"> </w:t>
      </w:r>
      <w:r w:rsidRPr="00925CC0">
        <w:t>demás, si bien las mayores conexiones se dan con la CE.M.1 (</w:t>
      </w:r>
      <w:proofErr w:type="spellStart"/>
      <w:r w:rsidRPr="00925CC0">
        <w:t>modelizar</w:t>
      </w:r>
      <w:proofErr w:type="spellEnd"/>
      <w:r w:rsidRPr="00925CC0">
        <w:t xml:space="preserve"> </w:t>
      </w:r>
      <w:r w:rsidRPr="00925CC0">
        <w:lastRenderedPageBreak/>
        <w:t>problemas de la vida cotidiana) ya que los</w:t>
      </w:r>
      <w:r>
        <w:t xml:space="preserve"> </w:t>
      </w:r>
      <w:r w:rsidRPr="00925CC0">
        <w:t>problemas “cotidianos” rara vez son puramente matemáticos e involucran a otras áreas del conocimiento. A</w:t>
      </w:r>
      <w:r>
        <w:t xml:space="preserve"> </w:t>
      </w:r>
      <w:r w:rsidRPr="00925CC0">
        <w:t>consecuencia de esta conexión surgen otras ya que, si nos estamos enfrentando a un verdadero problema, se requiere</w:t>
      </w:r>
      <w:r>
        <w:t xml:space="preserve"> </w:t>
      </w:r>
      <w:r w:rsidRPr="00925CC0">
        <w:t>de una cierta flexibilidad a la hora de aplicar diferentes técnicas. De esta manera, estaríamos conectando con la CE.M.2</w:t>
      </w:r>
      <w:r>
        <w:t xml:space="preserve"> </w:t>
      </w:r>
      <w:r w:rsidRPr="00925CC0">
        <w:t>(analizar las soluciones de un problema) y las competencias CE.M.3 (conjeturar) y CE.M.4 (pensamiento</w:t>
      </w:r>
      <w:r>
        <w:t xml:space="preserve"> </w:t>
      </w:r>
      <w:r w:rsidRPr="00925CC0">
        <w:t>computacional). Lógicamente, una vez resuelto el problema, hay que comunicar adecuadamente el resultado del</w:t>
      </w:r>
      <w:r w:rsidRPr="00925CC0">
        <w:br/>
        <w:t>mismo, lo que pondría en juego la CE.M.8 (comunicar).</w:t>
      </w:r>
      <w:r>
        <w:t xml:space="preserve"> </w:t>
      </w:r>
      <w:r w:rsidRPr="00925CC0">
        <w:t>Particularmente, son las asignaturas del campo científico las que más vinculación pueden tener con esta competencia</w:t>
      </w:r>
      <w:r>
        <w:t xml:space="preserve"> </w:t>
      </w:r>
      <w:r w:rsidRPr="00925CC0">
        <w:t>matemática, en particular en el caso de Física y Química, la CE.FQ.1 (explicar los fenómenos fisicoquímicos en términos</w:t>
      </w:r>
      <w:r>
        <w:t xml:space="preserve"> </w:t>
      </w:r>
      <w:r w:rsidRPr="00925CC0">
        <w:t>de las leyes científicas adecuadas) y Biología y Geología, la CE.BG.1 (Interpretar y transmitir información y datos</w:t>
      </w:r>
      <w:r w:rsidRPr="00925CC0">
        <w:br/>
        <w:t>científicos, argumentando sobre ellos...). Las leyes científicas acostumbran a tener una formulación matemática, lo</w:t>
      </w:r>
      <w:r>
        <w:t xml:space="preserve"> </w:t>
      </w:r>
      <w:r w:rsidRPr="00925CC0">
        <w:t>que hace necesario que el alumnado sea consciente de la necesidad de manejar bien la estructura matemática de que</w:t>
      </w:r>
      <w:r>
        <w:t xml:space="preserve"> </w:t>
      </w:r>
      <w:r w:rsidRPr="00925CC0">
        <w:t xml:space="preserve">se trate para comprender bien el fenómeno físico de que se trate, </w:t>
      </w:r>
      <w:proofErr w:type="spellStart"/>
      <w:r w:rsidRPr="00925CC0">
        <w:t>modelizarlo</w:t>
      </w:r>
      <w:proofErr w:type="spellEnd"/>
      <w:r w:rsidRPr="00925CC0">
        <w:t xml:space="preserve"> adecuadamente y no cometer errores</w:t>
      </w:r>
      <w:r>
        <w:t xml:space="preserve"> </w:t>
      </w:r>
      <w:r w:rsidRPr="00925CC0">
        <w:t>de interpretación de los resultados.</w:t>
      </w:r>
    </w:p>
    <w:p w14:paraId="14068EE5" w14:textId="6505919A" w:rsidR="00925CC0" w:rsidRPr="00925CC0" w:rsidRDefault="00925CC0" w:rsidP="003071A5">
      <w:pPr>
        <w:spacing w:before="120" w:after="120" w:line="360" w:lineRule="auto"/>
        <w:jc w:val="center"/>
        <w:rPr>
          <w:b/>
        </w:rPr>
      </w:pPr>
      <w:r w:rsidRPr="00925CC0">
        <w:rPr>
          <w:b/>
        </w:rPr>
        <w:t>Vinculación con el perfil de etapa</w:t>
      </w:r>
    </w:p>
    <w:p w14:paraId="3181BE4F" w14:textId="65594E83" w:rsidR="00254FEC" w:rsidRDefault="00925CC0" w:rsidP="0099562F">
      <w:pPr>
        <w:spacing w:line="360" w:lineRule="auto"/>
        <w:ind w:left="567" w:right="420"/>
        <w:jc w:val="both"/>
        <w:rPr>
          <w:b/>
        </w:rPr>
      </w:pPr>
      <w:r w:rsidRPr="00925CC0">
        <w:t>Esta competencia específica se conecta con los siguientes descriptores del Perfil de salida: STEM1, STEM2, CD3, CD5,</w:t>
      </w:r>
      <w:r>
        <w:t xml:space="preserve"> </w:t>
      </w:r>
      <w:r w:rsidRPr="00925CC0">
        <w:t>CC4, CE2, CE3, CCEC1.</w:t>
      </w:r>
    </w:p>
    <w:p w14:paraId="286A28CE" w14:textId="77777777" w:rsidR="00925CC0" w:rsidRDefault="00925CC0" w:rsidP="0099562F">
      <w:pPr>
        <w:spacing w:line="360" w:lineRule="auto"/>
        <w:ind w:left="567" w:right="420"/>
        <w:jc w:val="both"/>
        <w:rPr>
          <w:b/>
        </w:rPr>
      </w:pPr>
    </w:p>
    <w:p w14:paraId="0DA138FA" w14:textId="77777777" w:rsidR="003E756B" w:rsidRDefault="003E756B" w:rsidP="0099562F">
      <w:pPr>
        <w:spacing w:line="360" w:lineRule="auto"/>
        <w:ind w:left="567" w:right="420"/>
        <w:jc w:val="both"/>
        <w:rPr>
          <w:b/>
        </w:rPr>
      </w:pPr>
    </w:p>
    <w:p w14:paraId="7D138FEE" w14:textId="77777777" w:rsidR="003E756B" w:rsidRDefault="003E756B" w:rsidP="0099562F">
      <w:pPr>
        <w:spacing w:line="360" w:lineRule="auto"/>
        <w:ind w:left="567" w:right="420"/>
        <w:jc w:val="both"/>
        <w:rPr>
          <w:b/>
        </w:rPr>
      </w:pPr>
    </w:p>
    <w:p w14:paraId="727B3599" w14:textId="3D58C8E5" w:rsidR="00254FEC" w:rsidRPr="00E001A2" w:rsidRDefault="00254FEC" w:rsidP="00E001A2">
      <w:pPr>
        <w:ind w:firstLine="567"/>
        <w:rPr>
          <w:b/>
          <w:u w:val="single"/>
        </w:rPr>
      </w:pPr>
      <w:r w:rsidRPr="00E001A2">
        <w:rPr>
          <w:b/>
          <w:u w:val="single"/>
        </w:rPr>
        <w:t>Competencia específica de la materia matemáticas 7:</w:t>
      </w:r>
    </w:p>
    <w:p w14:paraId="06EAA2FB" w14:textId="08B8851A" w:rsidR="00254FEC" w:rsidRPr="0099562F" w:rsidRDefault="00925CC0" w:rsidP="003E756B">
      <w:pPr>
        <w:spacing w:before="240" w:line="360" w:lineRule="auto"/>
        <w:ind w:left="567" w:right="420"/>
        <w:jc w:val="both"/>
      </w:pPr>
      <w:r w:rsidRPr="0099562F">
        <w:t>Representar, de forma individual y colectiva, conceptos, procedimientos y resultados matemáticos usando diferentes tecnologías, para visualizar ideas y estructurar procesos matemáticos.</w:t>
      </w:r>
    </w:p>
    <w:p w14:paraId="3BCF9434" w14:textId="77777777" w:rsidR="00CE5899" w:rsidRPr="00CE5899" w:rsidRDefault="00CE5899" w:rsidP="003071A5">
      <w:pPr>
        <w:spacing w:before="120" w:after="120" w:line="360" w:lineRule="auto"/>
        <w:jc w:val="center"/>
        <w:rPr>
          <w:b/>
        </w:rPr>
      </w:pPr>
      <w:r w:rsidRPr="00CE5899">
        <w:rPr>
          <w:b/>
        </w:rPr>
        <w:t>Descripción</w:t>
      </w:r>
    </w:p>
    <w:p w14:paraId="146DF522" w14:textId="2E25F446" w:rsidR="00CE5899" w:rsidRPr="00CE5899" w:rsidRDefault="00CE5899" w:rsidP="0099562F">
      <w:pPr>
        <w:spacing w:line="360" w:lineRule="auto"/>
        <w:ind w:left="567" w:right="420"/>
        <w:jc w:val="both"/>
        <w:rPr>
          <w:sz w:val="24"/>
          <w:szCs w:val="24"/>
        </w:rPr>
      </w:pPr>
      <w:r w:rsidRPr="00CE5899">
        <w:t>La forma de representar ideas, conceptos y procedimientos en matemáticas es fundamental. La representación incluye</w:t>
      </w:r>
      <w:r>
        <w:t xml:space="preserve"> </w:t>
      </w:r>
      <w:r w:rsidRPr="00CE5899">
        <w:t>dos facetas: la representación propiamente dicha de un resultado o concepto y la representación de los procesos que</w:t>
      </w:r>
      <w:r>
        <w:t xml:space="preserve"> </w:t>
      </w:r>
      <w:r w:rsidRPr="00CE5899">
        <w:t>se realizan durante la práctica de las matemáticas.</w:t>
      </w:r>
    </w:p>
    <w:p w14:paraId="0118DE80" w14:textId="77777777" w:rsidR="0099562F" w:rsidRDefault="00CE5899" w:rsidP="0099562F">
      <w:pPr>
        <w:spacing w:line="360" w:lineRule="auto"/>
        <w:ind w:left="567" w:right="420"/>
        <w:jc w:val="both"/>
      </w:pPr>
      <w:r w:rsidRPr="00CE5899">
        <w:t>El desarrollo de esta competencia conlleva la adquisición de un conjunto de representaciones matemáticas que</w:t>
      </w:r>
      <w:r>
        <w:t xml:space="preserve"> </w:t>
      </w:r>
      <w:r w:rsidRPr="00CE5899">
        <w:t>amplían significativamente la capacidad para interpretar y resolver problemas de la vida real.</w:t>
      </w:r>
      <w:r w:rsidRPr="00CE5899">
        <w:rPr>
          <w:sz w:val="24"/>
          <w:szCs w:val="24"/>
        </w:rPr>
        <w:br/>
      </w:r>
      <w:r w:rsidRPr="00CE5899">
        <w:t>Vinculación con otras competencias</w:t>
      </w:r>
      <w:r>
        <w:t xml:space="preserve"> </w:t>
      </w:r>
      <w:r w:rsidRPr="00CE5899">
        <w:t>La representación de los diferentes elementos matemáticos que aparecen en la enseñanza está ligada tanto a la</w:t>
      </w:r>
      <w:r>
        <w:t xml:space="preserve"> </w:t>
      </w:r>
      <w:r w:rsidRPr="00CE5899">
        <w:t>resolución de problemas utilizando diversas estrategias o técnicas (CE.M.1) como a la utilización del pensamiento</w:t>
      </w:r>
      <w:r>
        <w:t xml:space="preserve"> </w:t>
      </w:r>
      <w:r w:rsidRPr="00CE5899">
        <w:t>computacional (CE.M.4). Además, la capacidad de representar adecuadamente ide</w:t>
      </w:r>
      <w:r>
        <w:t xml:space="preserve">as matemáticas puede implicar la </w:t>
      </w:r>
      <w:r w:rsidRPr="00CE5899">
        <w:t>necesidad de conectar diferentes elementos matemáticos (CE.M.5). La representación tiene por objetivo la</w:t>
      </w:r>
      <w:r>
        <w:t xml:space="preserve"> </w:t>
      </w:r>
      <w:r w:rsidRPr="00CE5899">
        <w:t>comunicación de los diferentes argumentos en lo que entran en juego las competencias relativas a comunicación</w:t>
      </w:r>
      <w:r>
        <w:t xml:space="preserve"> </w:t>
      </w:r>
      <w:r w:rsidRPr="00CE5899">
        <w:t>(CE.M.8) y argumentación (CE.M.3).</w:t>
      </w:r>
    </w:p>
    <w:p w14:paraId="1F58CD7F" w14:textId="26C22E06" w:rsidR="00CE5899" w:rsidRDefault="00CE5899" w:rsidP="0099562F">
      <w:pPr>
        <w:spacing w:line="360" w:lineRule="auto"/>
        <w:ind w:left="567" w:right="420"/>
        <w:jc w:val="both"/>
      </w:pPr>
      <w:r w:rsidRPr="00CE5899">
        <w:lastRenderedPageBreak/>
        <w:t>El dominio de esta competencia implica fundamentalmente una adecuada visualización de las ideas y procesos</w:t>
      </w:r>
      <w:r>
        <w:t xml:space="preserve"> </w:t>
      </w:r>
      <w:r w:rsidRPr="00CE5899">
        <w:t>matemáticos, este carácter marcadamente matemático no la aleja del resto de las asignaturas, siendo muy necesaria</w:t>
      </w:r>
      <w:r>
        <w:t xml:space="preserve"> </w:t>
      </w:r>
      <w:r w:rsidRPr="00CE5899">
        <w:t>por ejemplo para el desarrollo de la competencia CE.TD.1. (Buscar y seleccionar la información adecuada proveniente</w:t>
      </w:r>
      <w:r>
        <w:t xml:space="preserve"> </w:t>
      </w:r>
      <w:r w:rsidRPr="00CE5899">
        <w:t>de diversas fuentes, de manera crítica y segura, aplicando procesos de investigación...) puesto que, para un adecuado</w:t>
      </w:r>
      <w:r>
        <w:t xml:space="preserve"> </w:t>
      </w:r>
      <w:r w:rsidRPr="00CE5899">
        <w:t>análisis de fuentes de información puede ser muy relevante identificar la coherencia de diversas informaciones que</w:t>
      </w:r>
      <w:r>
        <w:t xml:space="preserve"> </w:t>
      </w:r>
      <w:r w:rsidRPr="00CE5899">
        <w:t>incluyen elementos matemáticos presentados en diferentes sistemas de representación.</w:t>
      </w:r>
    </w:p>
    <w:p w14:paraId="0817A487" w14:textId="026C56A1" w:rsidR="00CE5899" w:rsidRPr="00CE5899" w:rsidRDefault="00CE5899" w:rsidP="003071A5">
      <w:pPr>
        <w:spacing w:before="120" w:after="120" w:line="360" w:lineRule="auto"/>
        <w:ind w:left="567" w:right="420"/>
        <w:jc w:val="center"/>
        <w:rPr>
          <w:b/>
        </w:rPr>
      </w:pPr>
      <w:r w:rsidRPr="00CE5899">
        <w:rPr>
          <w:b/>
        </w:rPr>
        <w:t>Vinculación con el perfil de etapa</w:t>
      </w:r>
    </w:p>
    <w:p w14:paraId="50742D93" w14:textId="3CCAD30E" w:rsidR="00925CC0" w:rsidRDefault="00CE5899" w:rsidP="0099562F">
      <w:pPr>
        <w:spacing w:line="360" w:lineRule="auto"/>
        <w:ind w:left="567" w:right="420"/>
        <w:jc w:val="both"/>
      </w:pPr>
      <w:r w:rsidRPr="00CE5899">
        <w:t>Esta competencia específica se conecta con los siguientes descriptores del Perfil de salida: STEM3, CD1, CD2, CD5, CE3,</w:t>
      </w:r>
      <w:r>
        <w:t xml:space="preserve"> </w:t>
      </w:r>
      <w:r w:rsidRPr="00CE5899">
        <w:t>CCEC</w:t>
      </w:r>
      <w:r>
        <w:t>4.</w:t>
      </w:r>
    </w:p>
    <w:p w14:paraId="2C47349B" w14:textId="6A2928FD" w:rsidR="00254FEC" w:rsidRDefault="00254FEC" w:rsidP="00E001A2">
      <w:pPr>
        <w:ind w:firstLine="567"/>
        <w:rPr>
          <w:b/>
          <w:u w:val="single"/>
        </w:rPr>
      </w:pPr>
      <w:r w:rsidRPr="00E001A2">
        <w:rPr>
          <w:b/>
          <w:u w:val="single"/>
        </w:rPr>
        <w:t>Competencia específica de la materia matemáticas 8:</w:t>
      </w:r>
    </w:p>
    <w:p w14:paraId="7DE85E44" w14:textId="77777777" w:rsidR="003071A5" w:rsidRPr="00E001A2" w:rsidRDefault="003071A5" w:rsidP="00E001A2">
      <w:pPr>
        <w:ind w:firstLine="567"/>
        <w:rPr>
          <w:b/>
          <w:u w:val="single"/>
        </w:rPr>
      </w:pPr>
    </w:p>
    <w:p w14:paraId="0686C382" w14:textId="77777777" w:rsidR="001E6CD7" w:rsidRPr="0099562F" w:rsidRDefault="001E6CD7" w:rsidP="0099562F">
      <w:pPr>
        <w:pStyle w:val="NormalWeb"/>
        <w:spacing w:before="0" w:beforeAutospacing="0" w:after="0" w:afterAutospacing="0" w:line="360" w:lineRule="auto"/>
        <w:ind w:left="567" w:right="420"/>
        <w:jc w:val="both"/>
        <w:rPr>
          <w:sz w:val="22"/>
          <w:szCs w:val="20"/>
        </w:rPr>
      </w:pPr>
      <w:r w:rsidRPr="0099562F">
        <w:rPr>
          <w:sz w:val="22"/>
          <w:szCs w:val="20"/>
        </w:rPr>
        <w:t>Comunicar de forma individual y colectiva conceptos, procedimientos y argumentos matemáticos usando lenguaje oral, escrito o gráfico, utilizando la terminología matemática apropiada, para dar significado y coherencia a las ideas matemáticas.</w:t>
      </w:r>
    </w:p>
    <w:p w14:paraId="1C61D828" w14:textId="77777777" w:rsidR="001E6CD7" w:rsidRPr="001066FC" w:rsidRDefault="001E6CD7" w:rsidP="003071A5">
      <w:pPr>
        <w:spacing w:before="120" w:after="120" w:line="360" w:lineRule="auto"/>
        <w:jc w:val="center"/>
        <w:rPr>
          <w:b/>
        </w:rPr>
      </w:pPr>
      <w:r w:rsidRPr="001066FC">
        <w:rPr>
          <w:b/>
        </w:rPr>
        <w:t>Descripción</w:t>
      </w:r>
    </w:p>
    <w:p w14:paraId="70AE29DB" w14:textId="77777777" w:rsidR="001E6CD7" w:rsidRDefault="001E6CD7" w:rsidP="0099562F">
      <w:pPr>
        <w:spacing w:line="360" w:lineRule="auto"/>
        <w:ind w:left="567" w:right="420"/>
        <w:jc w:val="both"/>
      </w:pPr>
      <w:r>
        <w:t>La comunicación y el intercambio de ideas es una parte esencial de la educación científica y matemática. A través de la comunicación las ideas se convierten en objetos de reflexión, perfeccionamiento, discusión y rectificación. Comunicar ideas, conceptos y procesos contribuye a colaborar, cooperar, afianzar y generar nuevos conocimientos.</w:t>
      </w:r>
    </w:p>
    <w:p w14:paraId="6488A0A8" w14:textId="77777777" w:rsidR="001E6CD7" w:rsidRDefault="001E6CD7" w:rsidP="0099562F">
      <w:pPr>
        <w:spacing w:line="360" w:lineRule="auto"/>
        <w:ind w:left="567" w:right="420"/>
        <w:jc w:val="both"/>
      </w:pPr>
      <w:r>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14:paraId="68882EA9" w14:textId="77777777" w:rsidR="001E6CD7" w:rsidRPr="003071A5" w:rsidRDefault="001E6CD7" w:rsidP="003071A5">
      <w:pPr>
        <w:spacing w:before="120" w:after="120" w:line="360" w:lineRule="auto"/>
        <w:jc w:val="center"/>
        <w:rPr>
          <w:b/>
        </w:rPr>
      </w:pPr>
      <w:r w:rsidRPr="001066FC">
        <w:rPr>
          <w:b/>
        </w:rPr>
        <w:t>Vinculación</w:t>
      </w:r>
      <w:r w:rsidRPr="003071A5">
        <w:rPr>
          <w:b/>
        </w:rPr>
        <w:t xml:space="preserve"> </w:t>
      </w:r>
      <w:r w:rsidRPr="001066FC">
        <w:rPr>
          <w:b/>
        </w:rPr>
        <w:t>con</w:t>
      </w:r>
      <w:r w:rsidRPr="003071A5">
        <w:rPr>
          <w:b/>
        </w:rPr>
        <w:t xml:space="preserve"> </w:t>
      </w:r>
      <w:r w:rsidRPr="001066FC">
        <w:rPr>
          <w:b/>
        </w:rPr>
        <w:t>otras</w:t>
      </w:r>
      <w:r w:rsidRPr="003071A5">
        <w:rPr>
          <w:b/>
        </w:rPr>
        <w:t xml:space="preserve"> competencias</w:t>
      </w:r>
    </w:p>
    <w:p w14:paraId="4B72FD3C" w14:textId="77777777" w:rsidR="001E6CD7" w:rsidRDefault="001E6CD7" w:rsidP="0099562F">
      <w:pPr>
        <w:spacing w:line="360" w:lineRule="auto"/>
        <w:ind w:left="567" w:right="420"/>
        <w:jc w:val="both"/>
      </w:pPr>
      <w:r>
        <w:t>La comunicación de hechos matemáticos está relacionada principalmente con la producción de argumentos matemáticos en sentido amplio, lo que enlaza por un lado con la CE.M.7 (Representar ideas matemáticas), la</w:t>
      </w:r>
      <w:r>
        <w:rPr>
          <w:spacing w:val="-2"/>
        </w:rPr>
        <w:t xml:space="preserve"> </w:t>
      </w:r>
      <w:r>
        <w:t>CE.M.3 (razonamiento y argumentación aplicadas a la formulación de conjeturas) y la CE.M.4 (organización de datos vía el pensamiento computacional).</w:t>
      </w:r>
    </w:p>
    <w:p w14:paraId="1569B998" w14:textId="77777777" w:rsidR="001E6CD7" w:rsidRDefault="001E6CD7" w:rsidP="0099562F">
      <w:pPr>
        <w:spacing w:line="360" w:lineRule="auto"/>
        <w:ind w:left="567" w:right="420"/>
        <w:jc w:val="both"/>
      </w:pPr>
      <w:r>
        <w:t>En</w:t>
      </w:r>
      <w:r>
        <w:rPr>
          <w:spacing w:val="-13"/>
        </w:rPr>
        <w:t xml:space="preserve"> </w:t>
      </w:r>
      <w:r>
        <w:t>otras</w:t>
      </w:r>
      <w:r>
        <w:rPr>
          <w:spacing w:val="-12"/>
        </w:rPr>
        <w:t xml:space="preserve"> </w:t>
      </w:r>
      <w:r>
        <w:t>materias</w:t>
      </w:r>
      <w:r>
        <w:rPr>
          <w:spacing w:val="-13"/>
        </w:rPr>
        <w:t xml:space="preserve"> </w:t>
      </w:r>
      <w:r>
        <w:t>como</w:t>
      </w:r>
      <w:r>
        <w:rPr>
          <w:spacing w:val="-12"/>
        </w:rPr>
        <w:t xml:space="preserve"> </w:t>
      </w:r>
      <w:r>
        <w:t>Lengua</w:t>
      </w:r>
      <w:r>
        <w:rPr>
          <w:spacing w:val="-13"/>
        </w:rPr>
        <w:t xml:space="preserve"> </w:t>
      </w:r>
      <w:r>
        <w:t>Castellana</w:t>
      </w:r>
      <w:r>
        <w:rPr>
          <w:spacing w:val="-12"/>
        </w:rPr>
        <w:t xml:space="preserve"> </w:t>
      </w:r>
      <w:r>
        <w:t>(CE.LC.3</w:t>
      </w:r>
      <w:r>
        <w:rPr>
          <w:spacing w:val="-13"/>
        </w:rPr>
        <w:t xml:space="preserve"> </w:t>
      </w:r>
      <w:r>
        <w:t>y</w:t>
      </w:r>
      <w:r>
        <w:rPr>
          <w:spacing w:val="-12"/>
        </w:rPr>
        <w:t xml:space="preserve"> </w:t>
      </w:r>
      <w:r>
        <w:t>CE.LC.5)</w:t>
      </w:r>
      <w:r>
        <w:rPr>
          <w:spacing w:val="-12"/>
        </w:rPr>
        <w:t xml:space="preserve"> </w:t>
      </w:r>
      <w:r>
        <w:t>se</w:t>
      </w:r>
      <w:r>
        <w:rPr>
          <w:spacing w:val="-13"/>
        </w:rPr>
        <w:t xml:space="preserve"> </w:t>
      </w:r>
      <w:r>
        <w:t>desarrollan</w:t>
      </w:r>
      <w:r>
        <w:rPr>
          <w:spacing w:val="-12"/>
        </w:rPr>
        <w:t xml:space="preserve"> </w:t>
      </w:r>
      <w:r>
        <w:t>las</w:t>
      </w:r>
      <w:r>
        <w:rPr>
          <w:spacing w:val="-13"/>
        </w:rPr>
        <w:t xml:space="preserve"> </w:t>
      </w:r>
      <w:r>
        <w:t>competencias</w:t>
      </w:r>
      <w:r>
        <w:rPr>
          <w:spacing w:val="-12"/>
        </w:rPr>
        <w:t xml:space="preserve"> </w:t>
      </w:r>
      <w:r>
        <w:t>de</w:t>
      </w:r>
      <w:r>
        <w:rPr>
          <w:spacing w:val="-13"/>
        </w:rPr>
        <w:t xml:space="preserve"> </w:t>
      </w:r>
      <w:r>
        <w:t>producir</w:t>
      </w:r>
      <w:r>
        <w:rPr>
          <w:spacing w:val="-12"/>
        </w:rPr>
        <w:t xml:space="preserve"> </w:t>
      </w:r>
      <w:r>
        <w:t>textos</w:t>
      </w:r>
      <w:r>
        <w:rPr>
          <w:spacing w:val="-12"/>
        </w:rPr>
        <w:t xml:space="preserve"> </w:t>
      </w:r>
      <w:r>
        <w:t>orales y escritos con fluidez, coherencia, cohesión y registro adecuados. En Tecnología y Digitalización (CE.TD.4) se busca intercambiar</w:t>
      </w:r>
      <w:r>
        <w:rPr>
          <w:spacing w:val="-8"/>
        </w:rPr>
        <w:t xml:space="preserve"> </w:t>
      </w:r>
      <w:r>
        <w:t>ideas</w:t>
      </w:r>
      <w:r>
        <w:rPr>
          <w:spacing w:val="-8"/>
        </w:rPr>
        <w:t xml:space="preserve"> </w:t>
      </w:r>
      <w:r>
        <w:t>o</w:t>
      </w:r>
      <w:r>
        <w:rPr>
          <w:spacing w:val="-9"/>
        </w:rPr>
        <w:t xml:space="preserve"> </w:t>
      </w:r>
      <w:r>
        <w:t>soluciones</w:t>
      </w:r>
      <w:r>
        <w:rPr>
          <w:spacing w:val="-7"/>
        </w:rPr>
        <w:t xml:space="preserve"> </w:t>
      </w:r>
      <w:r>
        <w:t>a</w:t>
      </w:r>
      <w:r>
        <w:rPr>
          <w:spacing w:val="-8"/>
        </w:rPr>
        <w:t xml:space="preserve"> </w:t>
      </w:r>
      <w:r>
        <w:t>problemas</w:t>
      </w:r>
      <w:r>
        <w:rPr>
          <w:spacing w:val="-8"/>
        </w:rPr>
        <w:t xml:space="preserve"> </w:t>
      </w:r>
      <w:r>
        <w:t>tecnológicos</w:t>
      </w:r>
      <w:r>
        <w:rPr>
          <w:spacing w:val="-8"/>
        </w:rPr>
        <w:t xml:space="preserve"> </w:t>
      </w:r>
      <w:r>
        <w:t>o</w:t>
      </w:r>
      <w:r>
        <w:rPr>
          <w:spacing w:val="-9"/>
        </w:rPr>
        <w:t xml:space="preserve"> </w:t>
      </w:r>
      <w:r>
        <w:t>digitales</w:t>
      </w:r>
      <w:r>
        <w:rPr>
          <w:spacing w:val="-7"/>
        </w:rPr>
        <w:t xml:space="preserve"> </w:t>
      </w:r>
      <w:r>
        <w:t>y</w:t>
      </w:r>
      <w:r>
        <w:rPr>
          <w:spacing w:val="-7"/>
        </w:rPr>
        <w:t xml:space="preserve"> </w:t>
      </w:r>
      <w:r>
        <w:t>comunicar</w:t>
      </w:r>
      <w:r>
        <w:rPr>
          <w:spacing w:val="-8"/>
        </w:rPr>
        <w:t xml:space="preserve"> </w:t>
      </w:r>
      <w:r>
        <w:t>y</w:t>
      </w:r>
      <w:r>
        <w:rPr>
          <w:spacing w:val="-7"/>
        </w:rPr>
        <w:t xml:space="preserve"> </w:t>
      </w:r>
      <w:r>
        <w:t>difundir</w:t>
      </w:r>
      <w:r>
        <w:rPr>
          <w:spacing w:val="-8"/>
        </w:rPr>
        <w:t xml:space="preserve"> </w:t>
      </w:r>
      <w:r>
        <w:t>información</w:t>
      </w:r>
      <w:r>
        <w:rPr>
          <w:spacing w:val="-9"/>
        </w:rPr>
        <w:t xml:space="preserve"> </w:t>
      </w:r>
      <w:r>
        <w:t>y</w:t>
      </w:r>
      <w:r>
        <w:rPr>
          <w:spacing w:val="-7"/>
        </w:rPr>
        <w:t xml:space="preserve"> </w:t>
      </w:r>
      <w:r>
        <w:t>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14:paraId="1401CB0C" w14:textId="77777777" w:rsidR="001E6CD7" w:rsidRPr="003071A5" w:rsidRDefault="001E6CD7" w:rsidP="003071A5">
      <w:pPr>
        <w:spacing w:before="120" w:after="120" w:line="360" w:lineRule="auto"/>
        <w:jc w:val="center"/>
        <w:rPr>
          <w:b/>
        </w:rPr>
      </w:pPr>
      <w:r w:rsidRPr="001066FC">
        <w:rPr>
          <w:b/>
        </w:rPr>
        <w:t>Vinculación</w:t>
      </w:r>
      <w:r w:rsidRPr="003071A5">
        <w:rPr>
          <w:b/>
        </w:rPr>
        <w:t xml:space="preserve"> </w:t>
      </w:r>
      <w:r w:rsidRPr="001066FC">
        <w:rPr>
          <w:b/>
        </w:rPr>
        <w:t>con</w:t>
      </w:r>
      <w:r w:rsidRPr="003071A5">
        <w:rPr>
          <w:b/>
        </w:rPr>
        <w:t xml:space="preserve"> </w:t>
      </w:r>
      <w:r w:rsidRPr="001066FC">
        <w:rPr>
          <w:b/>
        </w:rPr>
        <w:t>el</w:t>
      </w:r>
      <w:r w:rsidRPr="003071A5">
        <w:rPr>
          <w:b/>
        </w:rPr>
        <w:t xml:space="preserve"> </w:t>
      </w:r>
      <w:r w:rsidRPr="001066FC">
        <w:rPr>
          <w:b/>
        </w:rPr>
        <w:t>perfil</w:t>
      </w:r>
      <w:r w:rsidRPr="003071A5">
        <w:rPr>
          <w:b/>
        </w:rPr>
        <w:t xml:space="preserve"> </w:t>
      </w:r>
      <w:r w:rsidRPr="001066FC">
        <w:rPr>
          <w:b/>
        </w:rPr>
        <w:t>de</w:t>
      </w:r>
      <w:r w:rsidRPr="003071A5">
        <w:rPr>
          <w:b/>
        </w:rPr>
        <w:t xml:space="preserve"> etapa</w:t>
      </w:r>
    </w:p>
    <w:p w14:paraId="23D74222" w14:textId="77777777" w:rsidR="001E6CD7" w:rsidRDefault="001E6CD7" w:rsidP="0099562F">
      <w:pPr>
        <w:spacing w:line="360" w:lineRule="auto"/>
        <w:ind w:left="567" w:right="420"/>
        <w:jc w:val="both"/>
      </w:pPr>
      <w:r w:rsidRPr="001066FC">
        <w:lastRenderedPageBreak/>
        <w:t>Esta competencia específica se conecta con los siguientes descriptores del Perfil de salida: CCL1, CCL3, CP1, STEM2, STEM4, CD2, CD3, CE3, CCEC3</w:t>
      </w:r>
      <w:r>
        <w:t>.</w:t>
      </w:r>
    </w:p>
    <w:p w14:paraId="2C8119E3" w14:textId="77777777" w:rsidR="00C45C28" w:rsidRDefault="00C45C28" w:rsidP="0099562F">
      <w:pPr>
        <w:spacing w:line="360" w:lineRule="auto"/>
        <w:ind w:left="567" w:right="420"/>
        <w:jc w:val="both"/>
      </w:pPr>
    </w:p>
    <w:p w14:paraId="6FCAF148" w14:textId="77777777" w:rsidR="00C45C28" w:rsidRDefault="00C45C28" w:rsidP="0099562F">
      <w:pPr>
        <w:spacing w:line="360" w:lineRule="auto"/>
        <w:ind w:left="567" w:right="420"/>
        <w:jc w:val="both"/>
      </w:pPr>
    </w:p>
    <w:p w14:paraId="210400C0" w14:textId="77777777" w:rsidR="001E6CD7" w:rsidRDefault="001E6CD7" w:rsidP="0099562F">
      <w:pPr>
        <w:spacing w:line="360" w:lineRule="auto"/>
        <w:ind w:left="567" w:right="420"/>
        <w:jc w:val="both"/>
        <w:rPr>
          <w:b/>
        </w:rPr>
      </w:pPr>
    </w:p>
    <w:p w14:paraId="6E69D569" w14:textId="1F38DED0" w:rsidR="00254FEC" w:rsidRDefault="00254FEC" w:rsidP="00E001A2">
      <w:pPr>
        <w:ind w:firstLine="567"/>
        <w:rPr>
          <w:b/>
          <w:u w:val="single"/>
        </w:rPr>
      </w:pPr>
      <w:r w:rsidRPr="00E001A2">
        <w:rPr>
          <w:b/>
          <w:u w:val="single"/>
        </w:rPr>
        <w:t>Competencia específica de la materia matemáticas 9:</w:t>
      </w:r>
    </w:p>
    <w:p w14:paraId="2E593B2D" w14:textId="77777777" w:rsidR="003071A5" w:rsidRPr="00E001A2" w:rsidRDefault="003071A5" w:rsidP="00E001A2">
      <w:pPr>
        <w:ind w:firstLine="567"/>
        <w:rPr>
          <w:b/>
          <w:u w:val="single"/>
        </w:rPr>
      </w:pPr>
    </w:p>
    <w:p w14:paraId="1DFB83C3" w14:textId="1422F44A" w:rsidR="001066FC" w:rsidRPr="0099562F" w:rsidRDefault="001066FC" w:rsidP="0099562F">
      <w:pPr>
        <w:spacing w:line="360" w:lineRule="auto"/>
        <w:ind w:left="567" w:right="420"/>
        <w:jc w:val="both"/>
      </w:pPr>
      <w:r w:rsidRPr="0099562F">
        <w:t> Desarrollar destrezas personales, identificando y gestionando emociones, poniendo en práctica estrategias de aceptación del error como parte del proceso de aprendizaje y adaptándose ante situaciones de incertidumbre, para mejorar la perseverancia en la consecución de objetivos y el disfrute en el aprendizaje de las matemáticas.</w:t>
      </w:r>
    </w:p>
    <w:p w14:paraId="3F53DE3E" w14:textId="52C5F5FC" w:rsidR="001066FC" w:rsidRPr="001066FC" w:rsidRDefault="001066FC" w:rsidP="003071A5">
      <w:pPr>
        <w:spacing w:before="120" w:after="120" w:line="360" w:lineRule="auto"/>
        <w:jc w:val="center"/>
        <w:rPr>
          <w:b/>
        </w:rPr>
      </w:pPr>
      <w:r w:rsidRPr="001066FC">
        <w:rPr>
          <w:b/>
        </w:rPr>
        <w:t>Descripción</w:t>
      </w:r>
    </w:p>
    <w:p w14:paraId="7D766C73" w14:textId="77777777" w:rsidR="001066FC" w:rsidRDefault="001066FC" w:rsidP="0099562F">
      <w:pPr>
        <w:spacing w:line="360" w:lineRule="auto"/>
        <w:ind w:left="567" w:right="420"/>
        <w:jc w:val="both"/>
      </w:pPr>
      <w:r>
        <w:t>La investigación en educación matemática distingue dentro del dominio afectivo entre emociones, actitudes y creencias. Las emociones son descritas como los estados afectivos menos estables y más 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w:t>
      </w:r>
      <w:r>
        <w:rPr>
          <w:spacing w:val="-2"/>
        </w:rPr>
        <w:t xml:space="preserve"> </w:t>
      </w:r>
      <w:r>
        <w:t>una persona ante una tarea o un tipo de acción determinado. Estos</w:t>
      </w:r>
      <w:r>
        <w:rPr>
          <w:spacing w:val="-13"/>
        </w:rPr>
        <w:t xml:space="preserve"> </w:t>
      </w:r>
      <w:r>
        <w:t>estados</w:t>
      </w:r>
      <w:r>
        <w:rPr>
          <w:spacing w:val="-12"/>
        </w:rPr>
        <w:t xml:space="preserve"> </w:t>
      </w:r>
      <w:r>
        <w:t>afectivos,</w:t>
      </w:r>
      <w:r>
        <w:rPr>
          <w:spacing w:val="-13"/>
        </w:rPr>
        <w:t xml:space="preserve"> </w:t>
      </w:r>
      <w:r>
        <w:t>a</w:t>
      </w:r>
      <w:r>
        <w:rPr>
          <w:spacing w:val="-12"/>
        </w:rPr>
        <w:t xml:space="preserve"> </w:t>
      </w:r>
      <w:r>
        <w:t>los</w:t>
      </w:r>
      <w:r>
        <w:rPr>
          <w:spacing w:val="-13"/>
        </w:rPr>
        <w:t xml:space="preserve"> </w:t>
      </w:r>
      <w:r>
        <w:t>que</w:t>
      </w:r>
      <w:r>
        <w:rPr>
          <w:spacing w:val="-12"/>
        </w:rPr>
        <w:t xml:space="preserve"> </w:t>
      </w:r>
      <w:r>
        <w:t>otros</w:t>
      </w:r>
      <w:r>
        <w:rPr>
          <w:spacing w:val="-13"/>
        </w:rPr>
        <w:t xml:space="preserve"> </w:t>
      </w:r>
      <w:r>
        <w:t>autores</w:t>
      </w:r>
      <w:r>
        <w:rPr>
          <w:spacing w:val="-12"/>
        </w:rPr>
        <w:t xml:space="preserve"> </w:t>
      </w:r>
      <w:r>
        <w:t>añaden</w:t>
      </w:r>
      <w:r>
        <w:rPr>
          <w:spacing w:val="-12"/>
        </w:rPr>
        <w:t xml:space="preserve"> </w:t>
      </w:r>
      <w:r>
        <w:t>también</w:t>
      </w:r>
      <w:r>
        <w:rPr>
          <w:spacing w:val="-13"/>
        </w:rPr>
        <w:t xml:space="preserve"> </w:t>
      </w:r>
      <w:r>
        <w:t>los</w:t>
      </w:r>
      <w:r>
        <w:rPr>
          <w:spacing w:val="-12"/>
        </w:rPr>
        <w:t xml:space="preserve"> </w:t>
      </w:r>
      <w:r>
        <w:t>valores,</w:t>
      </w:r>
      <w:r>
        <w:rPr>
          <w:spacing w:val="-13"/>
        </w:rPr>
        <w:t xml:space="preserve"> </w:t>
      </w:r>
      <w:r>
        <w:t>motivaciones,</w:t>
      </w:r>
      <w:r>
        <w:rPr>
          <w:spacing w:val="-12"/>
        </w:rPr>
        <w:t xml:space="preserve"> </w:t>
      </w:r>
      <w:r>
        <w:t>normas</w:t>
      </w:r>
      <w:r>
        <w:rPr>
          <w:spacing w:val="-13"/>
        </w:rPr>
        <w:t xml:space="preserve"> </w:t>
      </w:r>
      <w:r>
        <w:t>sociales</w:t>
      </w:r>
      <w:r>
        <w:rPr>
          <w:spacing w:val="-12"/>
        </w:rPr>
        <w:t xml:space="preserve"> </w:t>
      </w:r>
      <w:r>
        <w:t>e</w:t>
      </w:r>
      <w:r>
        <w:rPr>
          <w:spacing w:val="-12"/>
        </w:rPr>
        <w:t xml:space="preserve"> </w:t>
      </w:r>
      <w:r>
        <w:t>identidad, no</w:t>
      </w:r>
      <w:r>
        <w:rPr>
          <w:spacing w:val="-2"/>
        </w:rPr>
        <w:t xml:space="preserve"> </w:t>
      </w:r>
      <w:r>
        <w:t>son</w:t>
      </w:r>
      <w:r>
        <w:rPr>
          <w:spacing w:val="-2"/>
        </w:rPr>
        <w:t xml:space="preserve"> </w:t>
      </w:r>
      <w:r>
        <w:t>entidades aisladas. De</w:t>
      </w:r>
      <w:r>
        <w:rPr>
          <w:spacing w:val="-1"/>
        </w:rPr>
        <w:t xml:space="preserve"> </w:t>
      </w:r>
      <w:r>
        <w:t>esta</w:t>
      </w:r>
      <w:r>
        <w:rPr>
          <w:spacing w:val="-1"/>
        </w:rPr>
        <w:t xml:space="preserve"> </w:t>
      </w:r>
      <w:r>
        <w:t>manera,</w:t>
      </w:r>
      <w:r>
        <w:rPr>
          <w:spacing w:val="-4"/>
        </w:rPr>
        <w:t xml:space="preserve"> </w:t>
      </w:r>
      <w:r>
        <w:t>las</w:t>
      </w:r>
      <w:r>
        <w:rPr>
          <w:spacing w:val="-1"/>
        </w:rPr>
        <w:t xml:space="preserve"> </w:t>
      </w:r>
      <w:r>
        <w:t>creencias</w:t>
      </w:r>
      <w:r>
        <w:rPr>
          <w:spacing w:val="-1"/>
        </w:rPr>
        <w:t xml:space="preserve"> </w:t>
      </w:r>
      <w:r>
        <w:t>influyen</w:t>
      </w:r>
      <w:r>
        <w:rPr>
          <w:spacing w:val="-1"/>
        </w:rPr>
        <w:t xml:space="preserve"> </w:t>
      </w:r>
      <w:r>
        <w:t>en</w:t>
      </w:r>
      <w:r>
        <w:rPr>
          <w:spacing w:val="-1"/>
        </w:rPr>
        <w:t xml:space="preserve"> </w:t>
      </w:r>
      <w:r>
        <w:t>las</w:t>
      </w:r>
      <w:r>
        <w:rPr>
          <w:spacing w:val="-1"/>
        </w:rPr>
        <w:t xml:space="preserve"> </w:t>
      </w:r>
      <w:r>
        <w:t>emociones que</w:t>
      </w:r>
      <w:r>
        <w:rPr>
          <w:spacing w:val="-1"/>
        </w:rPr>
        <w:t xml:space="preserve"> </w:t>
      </w:r>
      <w:r>
        <w:t>se</w:t>
      </w:r>
      <w:r>
        <w:rPr>
          <w:spacing w:val="-1"/>
        </w:rPr>
        <w:t xml:space="preserve"> </w:t>
      </w:r>
      <w:r>
        <w:t>originan</w:t>
      </w:r>
      <w:r>
        <w:rPr>
          <w:spacing w:val="-2"/>
        </w:rPr>
        <w:t xml:space="preserve"> </w:t>
      </w:r>
      <w:r>
        <w:t>ante</w:t>
      </w:r>
      <w:r>
        <w:rPr>
          <w:spacing w:val="-1"/>
        </w:rPr>
        <w:t xml:space="preserve"> </w:t>
      </w:r>
      <w:r>
        <w:t>la</w:t>
      </w:r>
      <w:r>
        <w:rPr>
          <w:spacing w:val="-1"/>
        </w:rPr>
        <w:t xml:space="preserve"> </w:t>
      </w:r>
      <w:r>
        <w:t>resolución de problemas, por ejemplo, y reacciones emocionales similares, reiteradas, dan lugar a la formación de actitudes. La relación es cíclica y compleja, lo cual no quiere decir que no haya que considerar aspectos afectivos en el planteamiento</w:t>
      </w:r>
      <w:r>
        <w:rPr>
          <w:spacing w:val="-13"/>
        </w:rPr>
        <w:t xml:space="preserve"> </w:t>
      </w:r>
      <w:r>
        <w:t>de</w:t>
      </w:r>
      <w:r>
        <w:rPr>
          <w:spacing w:val="-11"/>
        </w:rPr>
        <w:t xml:space="preserve"> </w:t>
      </w:r>
      <w:r>
        <w:t>situaciones</w:t>
      </w:r>
      <w:r>
        <w:rPr>
          <w:spacing w:val="-11"/>
        </w:rPr>
        <w:t xml:space="preserve"> </w:t>
      </w:r>
      <w:r>
        <w:t>de</w:t>
      </w:r>
      <w:r>
        <w:rPr>
          <w:spacing w:val="-11"/>
        </w:rPr>
        <w:t xml:space="preserve"> </w:t>
      </w:r>
      <w:r>
        <w:t>aprendizaje.</w:t>
      </w:r>
      <w:r>
        <w:rPr>
          <w:spacing w:val="-10"/>
        </w:rPr>
        <w:t xml:space="preserve"> </w:t>
      </w:r>
      <w:r>
        <w:t>Es</w:t>
      </w:r>
      <w:r>
        <w:rPr>
          <w:spacing w:val="-12"/>
        </w:rPr>
        <w:t xml:space="preserve"> </w:t>
      </w:r>
      <w:r>
        <w:t>esencial</w:t>
      </w:r>
      <w:r>
        <w:rPr>
          <w:spacing w:val="-10"/>
        </w:rPr>
        <w:t xml:space="preserve"> </w:t>
      </w:r>
      <w:r>
        <w:t>planificar</w:t>
      </w:r>
      <w:r>
        <w:rPr>
          <w:spacing w:val="-12"/>
        </w:rPr>
        <w:t xml:space="preserve"> </w:t>
      </w:r>
      <w:r>
        <w:t>estas</w:t>
      </w:r>
      <w:r>
        <w:rPr>
          <w:spacing w:val="-12"/>
        </w:rPr>
        <w:t xml:space="preserve"> </w:t>
      </w:r>
      <w:r>
        <w:t>situaciones</w:t>
      </w:r>
      <w:r>
        <w:rPr>
          <w:spacing w:val="-11"/>
        </w:rPr>
        <w:t xml:space="preserve"> </w:t>
      </w:r>
      <w:r>
        <w:t>para</w:t>
      </w:r>
      <w:r>
        <w:rPr>
          <w:spacing w:val="-12"/>
        </w:rPr>
        <w:t xml:space="preserve"> </w:t>
      </w:r>
      <w:r>
        <w:t>comunicar</w:t>
      </w:r>
      <w:r>
        <w:rPr>
          <w:spacing w:val="-12"/>
        </w:rPr>
        <w:t xml:space="preserve"> </w:t>
      </w:r>
      <w:r>
        <w:t>qué</w:t>
      </w:r>
      <w:r>
        <w:rPr>
          <w:spacing w:val="-7"/>
        </w:rPr>
        <w:t xml:space="preserve"> </w:t>
      </w:r>
      <w:r>
        <w:t>está</w:t>
      </w:r>
      <w:r>
        <w:rPr>
          <w:spacing w:val="-7"/>
        </w:rPr>
        <w:t xml:space="preserve"> </w:t>
      </w:r>
      <w:r>
        <w:t>pasando a</w:t>
      </w:r>
      <w:r>
        <w:rPr>
          <w:spacing w:val="-7"/>
        </w:rPr>
        <w:t xml:space="preserve"> </w:t>
      </w:r>
      <w:r>
        <w:t>ese</w:t>
      </w:r>
      <w:r>
        <w:rPr>
          <w:spacing w:val="-6"/>
        </w:rPr>
        <w:t xml:space="preserve"> </w:t>
      </w:r>
      <w:r>
        <w:t>nivel</w:t>
      </w:r>
      <w:r>
        <w:rPr>
          <w:spacing w:val="-5"/>
        </w:rPr>
        <w:t xml:space="preserve"> </w:t>
      </w:r>
      <w:r>
        <w:t>y</w:t>
      </w:r>
      <w:r>
        <w:rPr>
          <w:spacing w:val="-6"/>
        </w:rPr>
        <w:t xml:space="preserve"> </w:t>
      </w:r>
      <w:r>
        <w:t>tomar</w:t>
      </w:r>
      <w:r>
        <w:rPr>
          <w:spacing w:val="-7"/>
        </w:rPr>
        <w:t xml:space="preserve"> </w:t>
      </w:r>
      <w:r>
        <w:t>consciencia</w:t>
      </w:r>
      <w:r>
        <w:rPr>
          <w:spacing w:val="-7"/>
        </w:rPr>
        <w:t xml:space="preserve"> </w:t>
      </w:r>
      <w:r>
        <w:t>del</w:t>
      </w:r>
      <w:r>
        <w:rPr>
          <w:spacing w:val="-5"/>
        </w:rPr>
        <w:t xml:space="preserve"> </w:t>
      </w:r>
      <w:r>
        <w:t>propio</w:t>
      </w:r>
      <w:r>
        <w:rPr>
          <w:spacing w:val="-8"/>
        </w:rPr>
        <w:t xml:space="preserve"> </w:t>
      </w:r>
      <w:r>
        <w:t>papel</w:t>
      </w:r>
      <w:r>
        <w:rPr>
          <w:spacing w:val="-5"/>
        </w:rPr>
        <w:t xml:space="preserve"> </w:t>
      </w:r>
      <w:r>
        <w:t>como</w:t>
      </w:r>
      <w:r>
        <w:rPr>
          <w:spacing w:val="-8"/>
        </w:rPr>
        <w:t xml:space="preserve"> </w:t>
      </w:r>
      <w:proofErr w:type="spellStart"/>
      <w:r>
        <w:t>resolutores</w:t>
      </w:r>
      <w:proofErr w:type="spellEnd"/>
      <w:r>
        <w:rPr>
          <w:spacing w:val="-7"/>
        </w:rPr>
        <w:t xml:space="preserve"> </w:t>
      </w:r>
      <w:r>
        <w:t>de</w:t>
      </w:r>
      <w:r>
        <w:rPr>
          <w:spacing w:val="-6"/>
        </w:rPr>
        <w:t xml:space="preserve"> </w:t>
      </w:r>
      <w:r>
        <w:t>problemas</w:t>
      </w:r>
      <w:r>
        <w:rPr>
          <w:spacing w:val="-7"/>
        </w:rPr>
        <w:t xml:space="preserve"> </w:t>
      </w:r>
      <w:r>
        <w:t>y</w:t>
      </w:r>
      <w:r>
        <w:rPr>
          <w:spacing w:val="-6"/>
        </w:rPr>
        <w:t xml:space="preserve"> </w:t>
      </w:r>
      <w:r>
        <w:t>aprendices</w:t>
      </w:r>
      <w:r>
        <w:rPr>
          <w:spacing w:val="-6"/>
        </w:rPr>
        <w:t xml:space="preserve"> </w:t>
      </w:r>
      <w:r>
        <w:t>de</w:t>
      </w:r>
      <w:r>
        <w:rPr>
          <w:spacing w:val="-6"/>
        </w:rPr>
        <w:t xml:space="preserve"> </w:t>
      </w:r>
      <w:r>
        <w:t>matemáticas.</w:t>
      </w:r>
      <w:r>
        <w:rPr>
          <w:spacing w:val="-10"/>
        </w:rPr>
        <w:t xml:space="preserve"> </w:t>
      </w:r>
      <w:r>
        <w:t>La</w:t>
      </w:r>
      <w:r>
        <w:rPr>
          <w:spacing w:val="-7"/>
        </w:rPr>
        <w:t xml:space="preserve"> </w:t>
      </w:r>
      <w:r>
        <w:t>idea general</w:t>
      </w:r>
      <w:r>
        <w:rPr>
          <w:spacing w:val="-11"/>
        </w:rPr>
        <w:t xml:space="preserve"> </w:t>
      </w:r>
      <w:r>
        <w:t>es</w:t>
      </w:r>
      <w:r>
        <w:rPr>
          <w:spacing w:val="-11"/>
        </w:rPr>
        <w:t xml:space="preserve"> </w:t>
      </w:r>
      <w:r>
        <w:t>que</w:t>
      </w:r>
      <w:r>
        <w:rPr>
          <w:spacing w:val="-11"/>
        </w:rPr>
        <w:t xml:space="preserve"> </w:t>
      </w:r>
      <w:r>
        <w:t>el</w:t>
      </w:r>
      <w:r>
        <w:rPr>
          <w:spacing w:val="-10"/>
        </w:rPr>
        <w:t xml:space="preserve"> </w:t>
      </w:r>
      <w:r>
        <w:t>alumnado</w:t>
      </w:r>
      <w:r>
        <w:rPr>
          <w:spacing w:val="-13"/>
        </w:rPr>
        <w:t xml:space="preserve"> </w:t>
      </w:r>
      <w:r>
        <w:t>que</w:t>
      </w:r>
      <w:r>
        <w:rPr>
          <w:spacing w:val="-11"/>
        </w:rPr>
        <w:t xml:space="preserve"> </w:t>
      </w:r>
      <w:r>
        <w:t>tiene</w:t>
      </w:r>
      <w:r>
        <w:rPr>
          <w:spacing w:val="-11"/>
        </w:rPr>
        <w:t xml:space="preserve"> </w:t>
      </w:r>
      <w:r>
        <w:t>una</w:t>
      </w:r>
      <w:r>
        <w:rPr>
          <w:spacing w:val="-12"/>
        </w:rPr>
        <w:t xml:space="preserve"> </w:t>
      </w:r>
      <w:r>
        <w:t>disposición</w:t>
      </w:r>
      <w:r>
        <w:rPr>
          <w:spacing w:val="-13"/>
        </w:rPr>
        <w:t xml:space="preserve"> </w:t>
      </w:r>
      <w:r>
        <w:t>positiva</w:t>
      </w:r>
      <w:r>
        <w:rPr>
          <w:spacing w:val="-12"/>
        </w:rPr>
        <w:t xml:space="preserve"> </w:t>
      </w:r>
      <w:r>
        <w:t>hacia</w:t>
      </w:r>
      <w:r>
        <w:rPr>
          <w:spacing w:val="-12"/>
        </w:rPr>
        <w:t xml:space="preserve"> </w:t>
      </w:r>
      <w:r>
        <w:t>las</w:t>
      </w:r>
      <w:r>
        <w:rPr>
          <w:spacing w:val="-12"/>
        </w:rPr>
        <w:t xml:space="preserve"> </w:t>
      </w:r>
      <w:r>
        <w:t>matemáticas</w:t>
      </w:r>
      <w:r>
        <w:rPr>
          <w:spacing w:val="-12"/>
        </w:rPr>
        <w:t xml:space="preserve"> </w:t>
      </w:r>
      <w:r>
        <w:t>tiende</w:t>
      </w:r>
      <w:r>
        <w:rPr>
          <w:spacing w:val="-11"/>
        </w:rPr>
        <w:t xml:space="preserve"> </w:t>
      </w:r>
      <w:r>
        <w:t>a</w:t>
      </w:r>
      <w:r>
        <w:rPr>
          <w:spacing w:val="-12"/>
        </w:rPr>
        <w:t xml:space="preserve"> </w:t>
      </w:r>
      <w:r>
        <w:t>experimentar</w:t>
      </w:r>
      <w:r>
        <w:rPr>
          <w:spacing w:val="-12"/>
        </w:rPr>
        <w:t xml:space="preserve"> </w:t>
      </w:r>
      <w:r>
        <w:t>emociones positivas en mayor medida que el alumnado con una disposición negativa. Esto quiere decir que todo el alumnado tiene</w:t>
      </w:r>
      <w:r>
        <w:rPr>
          <w:spacing w:val="-7"/>
        </w:rPr>
        <w:t xml:space="preserve"> </w:t>
      </w:r>
      <w:r>
        <w:t>que</w:t>
      </w:r>
      <w:r>
        <w:rPr>
          <w:spacing w:val="-6"/>
        </w:rPr>
        <w:t xml:space="preserve"> </w:t>
      </w:r>
      <w:r>
        <w:t>experimentar</w:t>
      </w:r>
      <w:r>
        <w:rPr>
          <w:spacing w:val="-7"/>
        </w:rPr>
        <w:t xml:space="preserve"> </w:t>
      </w:r>
      <w:r>
        <w:t>situaciones</w:t>
      </w:r>
      <w:r>
        <w:rPr>
          <w:spacing w:val="-6"/>
        </w:rPr>
        <w:t xml:space="preserve"> </w:t>
      </w:r>
      <w:r>
        <w:t>de</w:t>
      </w:r>
      <w:r>
        <w:rPr>
          <w:spacing w:val="-6"/>
        </w:rPr>
        <w:t xml:space="preserve"> </w:t>
      </w:r>
      <w:r>
        <w:t>éxito</w:t>
      </w:r>
      <w:r>
        <w:rPr>
          <w:spacing w:val="-8"/>
        </w:rPr>
        <w:t xml:space="preserve"> </w:t>
      </w:r>
      <w:r>
        <w:t>en</w:t>
      </w:r>
      <w:r>
        <w:rPr>
          <w:spacing w:val="-7"/>
        </w:rPr>
        <w:t xml:space="preserve"> </w:t>
      </w:r>
      <w:r>
        <w:t>la</w:t>
      </w:r>
      <w:r>
        <w:rPr>
          <w:spacing w:val="-7"/>
        </w:rPr>
        <w:t xml:space="preserve"> </w:t>
      </w:r>
      <w:r>
        <w:t>resolución</w:t>
      </w:r>
      <w:r>
        <w:rPr>
          <w:spacing w:val="-8"/>
        </w:rPr>
        <w:t xml:space="preserve"> </w:t>
      </w:r>
      <w:r>
        <w:t>de</w:t>
      </w:r>
      <w:r>
        <w:rPr>
          <w:spacing w:val="-6"/>
        </w:rPr>
        <w:t xml:space="preserve"> </w:t>
      </w:r>
      <w:r>
        <w:t>problemas.</w:t>
      </w:r>
      <w:r>
        <w:rPr>
          <w:spacing w:val="-5"/>
        </w:rPr>
        <w:t xml:space="preserve"> </w:t>
      </w:r>
      <w:r>
        <w:t>Ahora</w:t>
      </w:r>
      <w:r>
        <w:rPr>
          <w:spacing w:val="-7"/>
        </w:rPr>
        <w:t xml:space="preserve"> </w:t>
      </w:r>
      <w:r>
        <w:t>bien,</w:t>
      </w:r>
      <w:r>
        <w:rPr>
          <w:spacing w:val="-10"/>
        </w:rPr>
        <w:t xml:space="preserve"> </w:t>
      </w:r>
      <w:r>
        <w:t>no</w:t>
      </w:r>
      <w:r>
        <w:rPr>
          <w:spacing w:val="-8"/>
        </w:rPr>
        <w:t xml:space="preserve"> </w:t>
      </w:r>
      <w:r>
        <w:t>se</w:t>
      </w:r>
      <w:r>
        <w:rPr>
          <w:spacing w:val="-7"/>
        </w:rPr>
        <w:t xml:space="preserve"> </w:t>
      </w:r>
      <w:r>
        <w:t>ha</w:t>
      </w:r>
      <w:r>
        <w:rPr>
          <w:spacing w:val="-7"/>
        </w:rPr>
        <w:t xml:space="preserve"> </w:t>
      </w:r>
      <w:r>
        <w:t>de</w:t>
      </w:r>
      <w:r>
        <w:rPr>
          <w:spacing w:val="-6"/>
        </w:rPr>
        <w:t xml:space="preserve"> </w:t>
      </w:r>
      <w:r>
        <w:t>confundir</w:t>
      </w:r>
      <w:r>
        <w:rPr>
          <w:spacing w:val="-2"/>
        </w:rPr>
        <w:t xml:space="preserve"> </w:t>
      </w:r>
      <w:r>
        <w:t>con</w:t>
      </w:r>
      <w:r>
        <w:rPr>
          <w:spacing w:val="-8"/>
        </w:rPr>
        <w:t xml:space="preserve"> </w:t>
      </w:r>
      <w:r>
        <w:t>que no</w:t>
      </w:r>
      <w:r>
        <w:rPr>
          <w:spacing w:val="-4"/>
        </w:rPr>
        <w:t xml:space="preserve"> </w:t>
      </w:r>
      <w:r>
        <w:t>haya</w:t>
      </w:r>
      <w:r>
        <w:rPr>
          <w:spacing w:val="-3"/>
        </w:rPr>
        <w:t xml:space="preserve"> </w:t>
      </w:r>
      <w:r>
        <w:t>que</w:t>
      </w:r>
      <w:r>
        <w:rPr>
          <w:spacing w:val="-3"/>
        </w:rPr>
        <w:t xml:space="preserve"> </w:t>
      </w:r>
      <w:r>
        <w:t>ponerles</w:t>
      </w:r>
      <w:r>
        <w:rPr>
          <w:spacing w:val="-2"/>
        </w:rPr>
        <w:t xml:space="preserve"> </w:t>
      </w:r>
      <w:r>
        <w:t>en</w:t>
      </w:r>
      <w:r>
        <w:rPr>
          <w:spacing w:val="-3"/>
        </w:rPr>
        <w:t xml:space="preserve"> </w:t>
      </w:r>
      <w:r>
        <w:t>situación</w:t>
      </w:r>
      <w:r>
        <w:rPr>
          <w:spacing w:val="-4"/>
        </w:rPr>
        <w:t xml:space="preserve"> </w:t>
      </w:r>
      <w:r>
        <w:t>de</w:t>
      </w:r>
      <w:r>
        <w:rPr>
          <w:spacing w:val="-3"/>
        </w:rPr>
        <w:t xml:space="preserve"> </w:t>
      </w:r>
      <w:r>
        <w:t>bloquearse.</w:t>
      </w:r>
      <w:r>
        <w:rPr>
          <w:spacing w:val="-2"/>
        </w:rPr>
        <w:t xml:space="preserve"> </w:t>
      </w:r>
      <w:r>
        <w:t>Es</w:t>
      </w:r>
      <w:r>
        <w:rPr>
          <w:spacing w:val="-3"/>
        </w:rPr>
        <w:t xml:space="preserve"> </w:t>
      </w:r>
      <w:r>
        <w:t>importante</w:t>
      </w:r>
      <w:r>
        <w:rPr>
          <w:spacing w:val="-3"/>
        </w:rPr>
        <w:t xml:space="preserve"> </w:t>
      </w:r>
      <w:r>
        <w:t>que</w:t>
      </w:r>
      <w:r>
        <w:rPr>
          <w:spacing w:val="-3"/>
        </w:rPr>
        <w:t xml:space="preserve"> </w:t>
      </w:r>
      <w:r>
        <w:t>todo</w:t>
      </w:r>
      <w:r>
        <w:rPr>
          <w:spacing w:val="-4"/>
        </w:rPr>
        <w:t xml:space="preserve"> </w:t>
      </w:r>
      <w:r>
        <w:t>el</w:t>
      </w:r>
      <w:r>
        <w:rPr>
          <w:spacing w:val="-1"/>
        </w:rPr>
        <w:t xml:space="preserve"> </w:t>
      </w:r>
      <w:r>
        <w:t>alumnado</w:t>
      </w:r>
      <w:r>
        <w:rPr>
          <w:spacing w:val="-4"/>
        </w:rPr>
        <w:t xml:space="preserve"> </w:t>
      </w:r>
      <w:r>
        <w:t>tenga</w:t>
      </w:r>
      <w:r>
        <w:rPr>
          <w:spacing w:val="-3"/>
        </w:rPr>
        <w:t xml:space="preserve"> </w:t>
      </w:r>
      <w:r>
        <w:t>también</w:t>
      </w:r>
      <w:r>
        <w:rPr>
          <w:spacing w:val="-4"/>
        </w:rPr>
        <w:t xml:space="preserve"> </w:t>
      </w:r>
      <w:r>
        <w:t>la</w:t>
      </w:r>
      <w:r>
        <w:rPr>
          <w:spacing w:val="-3"/>
        </w:rPr>
        <w:t xml:space="preserve"> </w:t>
      </w:r>
      <w:r>
        <w:t>oportunidad de bloquearse en las situaciones de aprendizaje. Sin embargo, esto debe tener lugar en un ambiente adecuado, de confianza, respeto mutuo y cuidando las interacciones.</w:t>
      </w:r>
    </w:p>
    <w:p w14:paraId="432B652C" w14:textId="77777777" w:rsidR="001066FC" w:rsidRDefault="001066FC" w:rsidP="0099562F">
      <w:pPr>
        <w:spacing w:line="360" w:lineRule="auto"/>
        <w:ind w:left="567" w:right="420"/>
        <w:jc w:val="both"/>
      </w:pPr>
      <w:r>
        <w:t>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w:t>
      </w:r>
      <w:r>
        <w:rPr>
          <w:spacing w:val="-1"/>
        </w:rPr>
        <w:t xml:space="preserve"> </w:t>
      </w:r>
      <w:r>
        <w:t>creativas,</w:t>
      </w:r>
      <w:r>
        <w:rPr>
          <w:spacing w:val="-1"/>
        </w:rPr>
        <w:t xml:space="preserve"> </w:t>
      </w:r>
      <w:r>
        <w:t>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w:t>
      </w:r>
      <w:r>
        <w:rPr>
          <w:spacing w:val="-7"/>
        </w:rPr>
        <w:t xml:space="preserve"> </w:t>
      </w:r>
      <w:r>
        <w:t>previa,</w:t>
      </w:r>
      <w:r>
        <w:rPr>
          <w:spacing w:val="-10"/>
        </w:rPr>
        <w:t xml:space="preserve"> </w:t>
      </w:r>
      <w:r>
        <w:t>si</w:t>
      </w:r>
      <w:r>
        <w:rPr>
          <w:spacing w:val="-5"/>
        </w:rPr>
        <w:t xml:space="preserve"> </w:t>
      </w:r>
      <w:r>
        <w:t>se</w:t>
      </w:r>
      <w:r>
        <w:rPr>
          <w:spacing w:val="-7"/>
        </w:rPr>
        <w:t xml:space="preserve"> </w:t>
      </w:r>
      <w:r>
        <w:t>habla</w:t>
      </w:r>
      <w:r>
        <w:rPr>
          <w:spacing w:val="-7"/>
        </w:rPr>
        <w:t xml:space="preserve"> </w:t>
      </w:r>
      <w:r>
        <w:t>en</w:t>
      </w:r>
      <w:r>
        <w:rPr>
          <w:spacing w:val="-7"/>
        </w:rPr>
        <w:t xml:space="preserve"> </w:t>
      </w:r>
      <w:r>
        <w:t>clase</w:t>
      </w:r>
      <w:r>
        <w:rPr>
          <w:spacing w:val="-7"/>
        </w:rPr>
        <w:t xml:space="preserve"> </w:t>
      </w:r>
      <w:r>
        <w:lastRenderedPageBreak/>
        <w:t>de</w:t>
      </w:r>
      <w:r>
        <w:rPr>
          <w:spacing w:val="-11"/>
        </w:rPr>
        <w:t xml:space="preserve"> </w:t>
      </w:r>
      <w:r>
        <w:t>matemáticas</w:t>
      </w:r>
      <w:r>
        <w:rPr>
          <w:spacing w:val="-7"/>
        </w:rPr>
        <w:t xml:space="preserve"> </w:t>
      </w:r>
      <w:r>
        <w:t>y</w:t>
      </w:r>
      <w:r>
        <w:rPr>
          <w:spacing w:val="-11"/>
        </w:rPr>
        <w:t xml:space="preserve"> </w:t>
      </w:r>
      <w:r>
        <w:t>se</w:t>
      </w:r>
      <w:r>
        <w:rPr>
          <w:spacing w:val="-7"/>
        </w:rPr>
        <w:t xml:space="preserve"> </w:t>
      </w:r>
      <w:r>
        <w:t>trabaja</w:t>
      </w:r>
      <w:r>
        <w:rPr>
          <w:spacing w:val="-7"/>
        </w:rPr>
        <w:t xml:space="preserve"> </w:t>
      </w:r>
      <w:r>
        <w:t>en</w:t>
      </w:r>
      <w:r>
        <w:rPr>
          <w:spacing w:val="-7"/>
        </w:rPr>
        <w:t xml:space="preserve"> </w:t>
      </w:r>
      <w:r>
        <w:t>grupo,</w:t>
      </w:r>
      <w:r>
        <w:rPr>
          <w:spacing w:val="-9"/>
        </w:rPr>
        <w:t xml:space="preserve"> </w:t>
      </w:r>
      <w:r>
        <w:t>etc.),</w:t>
      </w:r>
      <w:r>
        <w:rPr>
          <w:spacing w:val="-9"/>
        </w:rPr>
        <w:t xml:space="preserve"> </w:t>
      </w:r>
      <w:r>
        <w:t>acerca</w:t>
      </w:r>
      <w:r>
        <w:rPr>
          <w:spacing w:val="-7"/>
        </w:rPr>
        <w:t xml:space="preserve"> </w:t>
      </w:r>
      <w:r>
        <w:t>de</w:t>
      </w:r>
      <w:r>
        <w:rPr>
          <w:spacing w:val="-6"/>
        </w:rPr>
        <w:t xml:space="preserve"> </w:t>
      </w:r>
      <w:r>
        <w:t>uno</w:t>
      </w:r>
      <w:r>
        <w:rPr>
          <w:spacing w:val="-8"/>
        </w:rPr>
        <w:t xml:space="preserve"> </w:t>
      </w:r>
      <w:r>
        <w:t>mismo</w:t>
      </w:r>
      <w:r>
        <w:rPr>
          <w:spacing w:val="-8"/>
        </w:rPr>
        <w:t xml:space="preserve"> </w:t>
      </w:r>
      <w:r>
        <w:t>como</w:t>
      </w:r>
      <w:r>
        <w:rPr>
          <w:spacing w:val="-8"/>
        </w:rPr>
        <w:t xml:space="preserve"> </w:t>
      </w:r>
      <w:r>
        <w:t xml:space="preserve">aprendiz de matemáticas, el </w:t>
      </w:r>
      <w:proofErr w:type="spellStart"/>
      <w:r>
        <w:t>autoconcepto</w:t>
      </w:r>
      <w:proofErr w:type="spellEnd"/>
      <w:r>
        <w:t xml:space="preserve"> matemático, (no valgo para esto, se me dan mal), y creencias suscitadas por el contexto 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w:t>
      </w:r>
      <w:r>
        <w:rPr>
          <w:spacing w:val="-2"/>
        </w:rPr>
        <w:t>creativas.</w:t>
      </w:r>
    </w:p>
    <w:p w14:paraId="72D52A50" w14:textId="77777777" w:rsidR="001066FC" w:rsidRDefault="001066FC" w:rsidP="0099562F">
      <w:pPr>
        <w:spacing w:line="360" w:lineRule="auto"/>
        <w:ind w:left="567" w:right="420"/>
        <w:jc w:val="both"/>
      </w:pPr>
      <w:r>
        <w:t xml:space="preserve">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comunicación y argumentación, en los que el error aparece de forma natural y puede ser una fuente de aprendizaje. Para entrenar la </w:t>
      </w:r>
      <w:proofErr w:type="spellStart"/>
      <w:r>
        <w:t>resiliencia</w:t>
      </w:r>
      <w:proofErr w:type="spellEnd"/>
      <w:r>
        <w:t xml:space="preserve"> es necesario proporcionar el tiempo necesario que permita perseverar en la resolución de problemas.</w:t>
      </w:r>
    </w:p>
    <w:p w14:paraId="5910168C" w14:textId="593DE248" w:rsidR="003071A5" w:rsidRDefault="001066FC" w:rsidP="003071A5">
      <w:pPr>
        <w:spacing w:line="360" w:lineRule="auto"/>
        <w:ind w:left="567" w:right="420"/>
        <w:jc w:val="both"/>
      </w:pPr>
      <w:r>
        <w:t xml:space="preserve">Esta competencia constituye un reto en los procesos de enseñanza y aprendizaje debido a que la formación de actitudes y creencias lleva tiempo. El profesorado debe ser consciente del impacto de su práctica de aula en ese sentido y debe planificar su impacto </w:t>
      </w:r>
      <w:proofErr w:type="spellStart"/>
      <w:r>
        <w:t>socioafectivo</w:t>
      </w:r>
      <w:proofErr w:type="spellEnd"/>
      <w:r>
        <w:t xml:space="preserve"> desde la elaboración de la programación, reflexionando acerca de las</w:t>
      </w:r>
      <w:r>
        <w:rPr>
          <w:spacing w:val="-8"/>
        </w:rPr>
        <w:t xml:space="preserve"> </w:t>
      </w:r>
      <w:r>
        <w:t>actitudes</w:t>
      </w:r>
      <w:r>
        <w:rPr>
          <w:spacing w:val="-7"/>
        </w:rPr>
        <w:t xml:space="preserve"> </w:t>
      </w:r>
      <w:r>
        <w:t>y</w:t>
      </w:r>
      <w:r>
        <w:rPr>
          <w:spacing w:val="-7"/>
        </w:rPr>
        <w:t xml:space="preserve"> </w:t>
      </w:r>
      <w:r>
        <w:t>creencias</w:t>
      </w:r>
      <w:r>
        <w:rPr>
          <w:spacing w:val="-8"/>
        </w:rPr>
        <w:t xml:space="preserve"> </w:t>
      </w:r>
      <w:r>
        <w:t>que</w:t>
      </w:r>
      <w:r>
        <w:rPr>
          <w:spacing w:val="-7"/>
        </w:rPr>
        <w:t xml:space="preserve"> </w:t>
      </w:r>
      <w:r>
        <w:t>está</w:t>
      </w:r>
      <w:r>
        <w:rPr>
          <w:spacing w:val="-8"/>
        </w:rPr>
        <w:t xml:space="preserve"> </w:t>
      </w:r>
      <w:r>
        <w:t>fomentando</w:t>
      </w:r>
      <w:r>
        <w:rPr>
          <w:spacing w:val="-9"/>
        </w:rPr>
        <w:t xml:space="preserve"> </w:t>
      </w:r>
      <w:r>
        <w:t>en</w:t>
      </w:r>
      <w:r>
        <w:rPr>
          <w:spacing w:val="-8"/>
        </w:rPr>
        <w:t xml:space="preserve"> </w:t>
      </w:r>
      <w:r>
        <w:t>el</w:t>
      </w:r>
      <w:r>
        <w:rPr>
          <w:spacing w:val="-6"/>
        </w:rPr>
        <w:t xml:space="preserve"> </w:t>
      </w:r>
      <w:r>
        <w:t>alumnado.</w:t>
      </w:r>
      <w:r>
        <w:rPr>
          <w:spacing w:val="-6"/>
        </w:rPr>
        <w:t xml:space="preserve"> </w:t>
      </w:r>
      <w:r>
        <w:t>Para</w:t>
      </w:r>
      <w:r>
        <w:rPr>
          <w:spacing w:val="-9"/>
        </w:rPr>
        <w:t xml:space="preserve"> </w:t>
      </w:r>
      <w:r>
        <w:t>evaluar</w:t>
      </w:r>
      <w:r>
        <w:rPr>
          <w:spacing w:val="-8"/>
        </w:rPr>
        <w:t xml:space="preserve"> </w:t>
      </w:r>
      <w:r>
        <w:t>esta</w:t>
      </w:r>
      <w:r>
        <w:rPr>
          <w:spacing w:val="-8"/>
        </w:rPr>
        <w:t xml:space="preserve"> </w:t>
      </w:r>
      <w:r>
        <w:t>competencia</w:t>
      </w:r>
      <w:r>
        <w:rPr>
          <w:spacing w:val="-8"/>
        </w:rPr>
        <w:t xml:space="preserve"> </w:t>
      </w:r>
      <w:r>
        <w:t>será</w:t>
      </w:r>
      <w:r>
        <w:rPr>
          <w:spacing w:val="-8"/>
        </w:rPr>
        <w:t xml:space="preserve"> </w:t>
      </w:r>
      <w:r>
        <w:t>clave</w:t>
      </w:r>
      <w:r>
        <w:rPr>
          <w:spacing w:val="-7"/>
        </w:rPr>
        <w:t xml:space="preserve"> </w:t>
      </w:r>
      <w:r>
        <w:t>la</w:t>
      </w:r>
      <w:r>
        <w:rPr>
          <w:spacing w:val="-8"/>
        </w:rPr>
        <w:t xml:space="preserve"> </w:t>
      </w:r>
      <w:r>
        <w:t>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w:t>
      </w:r>
      <w:r>
        <w:rPr>
          <w:spacing w:val="-13"/>
        </w:rPr>
        <w:t xml:space="preserve"> </w:t>
      </w:r>
      <w:r>
        <w:t>y</w:t>
      </w:r>
      <w:r>
        <w:rPr>
          <w:spacing w:val="-12"/>
        </w:rPr>
        <w:t xml:space="preserve"> </w:t>
      </w:r>
      <w:r>
        <w:t>creencias</w:t>
      </w:r>
      <w:r>
        <w:rPr>
          <w:spacing w:val="-13"/>
        </w:rPr>
        <w:t xml:space="preserve"> </w:t>
      </w:r>
      <w:r>
        <w:t>con</w:t>
      </w:r>
      <w:r>
        <w:rPr>
          <w:spacing w:val="-13"/>
        </w:rPr>
        <w:t xml:space="preserve"> </w:t>
      </w:r>
      <w:r>
        <w:t>las</w:t>
      </w:r>
      <w:r>
        <w:rPr>
          <w:spacing w:val="-12"/>
        </w:rPr>
        <w:t xml:space="preserve"> </w:t>
      </w:r>
      <w:r>
        <w:t>que</w:t>
      </w:r>
      <w:r>
        <w:rPr>
          <w:spacing w:val="-13"/>
        </w:rPr>
        <w:t xml:space="preserve"> </w:t>
      </w:r>
      <w:r>
        <w:t>inicia</w:t>
      </w:r>
      <w:r>
        <w:rPr>
          <w:spacing w:val="-12"/>
        </w:rPr>
        <w:t xml:space="preserve"> </w:t>
      </w:r>
      <w:r>
        <w:t>el</w:t>
      </w:r>
      <w:r>
        <w:rPr>
          <w:spacing w:val="-11"/>
        </w:rPr>
        <w:t xml:space="preserve"> </w:t>
      </w:r>
      <w:r>
        <w:t>curso</w:t>
      </w:r>
      <w:r>
        <w:rPr>
          <w:spacing w:val="-13"/>
        </w:rPr>
        <w:t xml:space="preserve"> </w:t>
      </w:r>
      <w:r>
        <w:t>el</w:t>
      </w:r>
      <w:r>
        <w:rPr>
          <w:spacing w:val="-11"/>
        </w:rPr>
        <w:t xml:space="preserve"> </w:t>
      </w:r>
      <w:r>
        <w:t>alumnado,</w:t>
      </w:r>
      <w:r>
        <w:rPr>
          <w:spacing w:val="-14"/>
        </w:rPr>
        <w:t xml:space="preserve"> </w:t>
      </w:r>
      <w:r>
        <w:t>bien</w:t>
      </w:r>
      <w:r>
        <w:rPr>
          <w:spacing w:val="-12"/>
        </w:rPr>
        <w:t xml:space="preserve"> </w:t>
      </w:r>
      <w:r>
        <w:t>con</w:t>
      </w:r>
      <w:r>
        <w:rPr>
          <w:spacing w:val="-13"/>
        </w:rPr>
        <w:t xml:space="preserve"> </w:t>
      </w:r>
      <w:r>
        <w:t>actividades</w:t>
      </w:r>
      <w:r>
        <w:rPr>
          <w:spacing w:val="-12"/>
        </w:rPr>
        <w:t xml:space="preserve"> </w:t>
      </w:r>
      <w:r>
        <w:t>específicas</w:t>
      </w:r>
      <w:r>
        <w:rPr>
          <w:spacing w:val="-12"/>
        </w:rPr>
        <w:t xml:space="preserve"> </w:t>
      </w:r>
      <w:r>
        <w:t>o</w:t>
      </w:r>
      <w:r>
        <w:rPr>
          <w:spacing w:val="-13"/>
        </w:rPr>
        <w:t xml:space="preserve"> </w:t>
      </w:r>
      <w:r>
        <w:t>integradas</w:t>
      </w:r>
      <w:r>
        <w:rPr>
          <w:spacing w:val="-17"/>
        </w:rPr>
        <w:t xml:space="preserve"> </w:t>
      </w:r>
      <w:r>
        <w:t>en</w:t>
      </w:r>
      <w:r>
        <w:rPr>
          <w:spacing w:val="-13"/>
        </w:rPr>
        <w:t xml:space="preserve"> </w:t>
      </w:r>
      <w:r>
        <w:t>la</w:t>
      </w:r>
      <w:r>
        <w:rPr>
          <w:spacing w:val="-17"/>
        </w:rPr>
        <w:t xml:space="preserve"> </w:t>
      </w:r>
      <w:r>
        <w:t>práctica</w:t>
      </w:r>
      <w:r w:rsidR="003071A5" w:rsidRPr="003071A5">
        <w:t xml:space="preserve"> </w:t>
      </w:r>
      <w:r w:rsidR="003071A5">
        <w:t>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14:paraId="34B072A5" w14:textId="77777777" w:rsidR="003071A5" w:rsidRPr="001066FC" w:rsidRDefault="003071A5" w:rsidP="00787189">
      <w:pPr>
        <w:spacing w:line="360" w:lineRule="auto"/>
        <w:ind w:left="567" w:right="420"/>
        <w:jc w:val="center"/>
        <w:rPr>
          <w:b/>
          <w:spacing w:val="-2"/>
        </w:rPr>
      </w:pPr>
      <w:r w:rsidRPr="001066FC">
        <w:rPr>
          <w:b/>
        </w:rPr>
        <w:t>Vinculación</w:t>
      </w:r>
      <w:r w:rsidRPr="001066FC">
        <w:rPr>
          <w:b/>
          <w:spacing w:val="-5"/>
        </w:rPr>
        <w:t xml:space="preserve"> </w:t>
      </w:r>
      <w:r w:rsidRPr="001066FC">
        <w:rPr>
          <w:b/>
        </w:rPr>
        <w:t>con</w:t>
      </w:r>
      <w:r w:rsidRPr="001066FC">
        <w:rPr>
          <w:b/>
          <w:spacing w:val="-5"/>
        </w:rPr>
        <w:t xml:space="preserve"> </w:t>
      </w:r>
      <w:r w:rsidRPr="001066FC">
        <w:rPr>
          <w:b/>
        </w:rPr>
        <w:t>otras</w:t>
      </w:r>
      <w:r w:rsidRPr="001066FC">
        <w:rPr>
          <w:b/>
          <w:spacing w:val="-7"/>
        </w:rPr>
        <w:t xml:space="preserve"> </w:t>
      </w:r>
      <w:r w:rsidRPr="001066FC">
        <w:rPr>
          <w:b/>
          <w:spacing w:val="-2"/>
        </w:rPr>
        <w:t>competencias</w:t>
      </w:r>
    </w:p>
    <w:p w14:paraId="3B511F19" w14:textId="77777777" w:rsidR="003071A5" w:rsidRDefault="003071A5" w:rsidP="003071A5">
      <w:pPr>
        <w:spacing w:line="360" w:lineRule="auto"/>
        <w:ind w:left="567" w:right="420"/>
        <w:jc w:val="both"/>
        <w:rPr>
          <w:spacing w:val="-2"/>
        </w:rPr>
      </w:pPr>
      <w:r>
        <w:t xml:space="preserve">Esta competencia se enmarca en el eje </w:t>
      </w:r>
      <w:proofErr w:type="spellStart"/>
      <w:r>
        <w:t>socioafectivo</w:t>
      </w:r>
      <w:proofErr w:type="spellEnd"/>
      <w:r>
        <w:t xml:space="preserve"> y se refiere especialmente a la importancia que los factores afectivos</w:t>
      </w:r>
      <w:r>
        <w:rPr>
          <w:spacing w:val="-3"/>
        </w:rPr>
        <w:t xml:space="preserve"> </w:t>
      </w:r>
      <w:r>
        <w:t>tienen</w:t>
      </w:r>
      <w:r>
        <w:rPr>
          <w:spacing w:val="-4"/>
        </w:rPr>
        <w:t xml:space="preserve"> </w:t>
      </w:r>
      <w:r>
        <w:t>en</w:t>
      </w:r>
      <w:r>
        <w:rPr>
          <w:spacing w:val="-3"/>
        </w:rPr>
        <w:t xml:space="preserve"> </w:t>
      </w:r>
      <w:r>
        <w:t>el</w:t>
      </w:r>
      <w:r>
        <w:rPr>
          <w:spacing w:val="-6"/>
        </w:rPr>
        <w:t xml:space="preserve"> </w:t>
      </w:r>
      <w:r>
        <w:t>éxito</w:t>
      </w:r>
      <w:r>
        <w:rPr>
          <w:spacing w:val="-4"/>
        </w:rPr>
        <w:t xml:space="preserve"> </w:t>
      </w:r>
      <w:r>
        <w:t>o</w:t>
      </w:r>
      <w:r>
        <w:rPr>
          <w:spacing w:val="-4"/>
        </w:rPr>
        <w:t xml:space="preserve"> </w:t>
      </w:r>
      <w:r>
        <w:t>fracaso</w:t>
      </w:r>
      <w:r>
        <w:rPr>
          <w:spacing w:val="-5"/>
        </w:rPr>
        <w:t xml:space="preserve"> </w:t>
      </w:r>
      <w:r>
        <w:t>del</w:t>
      </w:r>
      <w:r>
        <w:rPr>
          <w:spacing w:val="-1"/>
        </w:rPr>
        <w:t xml:space="preserve"> </w:t>
      </w:r>
      <w:r>
        <w:t>aprendizaje</w:t>
      </w:r>
      <w:r>
        <w:rPr>
          <w:spacing w:val="-3"/>
        </w:rPr>
        <w:t xml:space="preserve"> </w:t>
      </w:r>
      <w:r>
        <w:t>matemático,</w:t>
      </w:r>
      <w:r>
        <w:rPr>
          <w:spacing w:val="-6"/>
        </w:rPr>
        <w:t xml:space="preserve"> </w:t>
      </w:r>
      <w:r>
        <w:t>así</w:t>
      </w:r>
      <w:r>
        <w:rPr>
          <w:spacing w:val="-2"/>
        </w:rPr>
        <w:t xml:space="preserve"> </w:t>
      </w:r>
      <w:r>
        <w:t>como</w:t>
      </w:r>
      <w:r>
        <w:rPr>
          <w:spacing w:val="-4"/>
        </w:rPr>
        <w:t xml:space="preserve"> </w:t>
      </w:r>
      <w:r>
        <w:t>la</w:t>
      </w:r>
      <w:r>
        <w:rPr>
          <w:spacing w:val="-3"/>
        </w:rPr>
        <w:t xml:space="preserve"> </w:t>
      </w:r>
      <w:r>
        <w:t>necesidad</w:t>
      </w:r>
      <w:r>
        <w:rPr>
          <w:spacing w:val="-4"/>
        </w:rPr>
        <w:t xml:space="preserve"> </w:t>
      </w:r>
      <w:r>
        <w:t>de</w:t>
      </w:r>
      <w:r>
        <w:rPr>
          <w:spacing w:val="-3"/>
        </w:rPr>
        <w:t xml:space="preserve"> </w:t>
      </w:r>
      <w:r>
        <w:t>crear</w:t>
      </w:r>
      <w:r>
        <w:rPr>
          <w:spacing w:val="-3"/>
        </w:rPr>
        <w:t xml:space="preserve"> </w:t>
      </w:r>
      <w:r>
        <w:t>un</w:t>
      </w:r>
      <w:r>
        <w:rPr>
          <w:spacing w:val="-4"/>
        </w:rPr>
        <w:t xml:space="preserve"> </w:t>
      </w:r>
      <w:r>
        <w:t>clima</w:t>
      </w:r>
      <w:r>
        <w:rPr>
          <w:spacing w:val="-3"/>
        </w:rPr>
        <w:t xml:space="preserve"> </w:t>
      </w:r>
      <w:r>
        <w:t>afectivo</w:t>
      </w:r>
      <w:r>
        <w:rPr>
          <w:spacing w:val="-4"/>
        </w:rPr>
        <w:t xml:space="preserve"> </w:t>
      </w:r>
      <w:r>
        <w:t>de seguridad en el aula. Se vincula directamente con la CE.M.10 pero realmente, con todas, a través de los procesos de resolución</w:t>
      </w:r>
      <w:r>
        <w:rPr>
          <w:spacing w:val="-13"/>
        </w:rPr>
        <w:t xml:space="preserve"> </w:t>
      </w:r>
      <w:r>
        <w:t>de</w:t>
      </w:r>
      <w:r>
        <w:rPr>
          <w:spacing w:val="-12"/>
        </w:rPr>
        <w:t xml:space="preserve"> </w:t>
      </w:r>
      <w:r>
        <w:t>problemas.</w:t>
      </w:r>
      <w:r>
        <w:rPr>
          <w:spacing w:val="-10"/>
        </w:rPr>
        <w:t xml:space="preserve"> </w:t>
      </w:r>
      <w:r>
        <w:t>Sin</w:t>
      </w:r>
      <w:r>
        <w:rPr>
          <w:spacing w:val="-13"/>
        </w:rPr>
        <w:t xml:space="preserve"> </w:t>
      </w:r>
      <w:r>
        <w:t>ánimo</w:t>
      </w:r>
      <w:r>
        <w:rPr>
          <w:spacing w:val="-12"/>
        </w:rPr>
        <w:t xml:space="preserve"> </w:t>
      </w:r>
      <w:r>
        <w:t>de</w:t>
      </w:r>
      <w:r>
        <w:rPr>
          <w:spacing w:val="-11"/>
        </w:rPr>
        <w:t xml:space="preserve"> </w:t>
      </w:r>
      <w:r>
        <w:t>exhaustividad,</w:t>
      </w:r>
      <w:r>
        <w:rPr>
          <w:spacing w:val="-13"/>
        </w:rPr>
        <w:t xml:space="preserve"> </w:t>
      </w:r>
      <w:r>
        <w:t>se</w:t>
      </w:r>
      <w:r>
        <w:rPr>
          <w:spacing w:val="-10"/>
        </w:rPr>
        <w:t xml:space="preserve"> </w:t>
      </w:r>
      <w:r>
        <w:t>relaciona</w:t>
      </w:r>
      <w:r>
        <w:rPr>
          <w:spacing w:val="-12"/>
        </w:rPr>
        <w:t xml:space="preserve"> </w:t>
      </w:r>
      <w:r>
        <w:t>también</w:t>
      </w:r>
      <w:r>
        <w:rPr>
          <w:spacing w:val="-12"/>
        </w:rPr>
        <w:t xml:space="preserve"> </w:t>
      </w:r>
      <w:r>
        <w:t>con</w:t>
      </w:r>
      <w:r>
        <w:rPr>
          <w:spacing w:val="-13"/>
        </w:rPr>
        <w:t xml:space="preserve"> </w:t>
      </w:r>
      <w:r>
        <w:t>competencias</w:t>
      </w:r>
      <w:r>
        <w:rPr>
          <w:spacing w:val="-11"/>
        </w:rPr>
        <w:t xml:space="preserve"> </w:t>
      </w:r>
      <w:r>
        <w:t>de</w:t>
      </w:r>
      <w:r>
        <w:rPr>
          <w:spacing w:val="-11"/>
        </w:rPr>
        <w:t xml:space="preserve"> </w:t>
      </w:r>
      <w:r>
        <w:t>otras</w:t>
      </w:r>
      <w:r>
        <w:rPr>
          <w:spacing w:val="-12"/>
        </w:rPr>
        <w:t xml:space="preserve"> </w:t>
      </w:r>
      <w:r>
        <w:t>materias,</w:t>
      </w:r>
      <w:r>
        <w:rPr>
          <w:spacing w:val="-13"/>
        </w:rPr>
        <w:t xml:space="preserve"> </w:t>
      </w:r>
      <w:r>
        <w:t>como CE.EF.3. (Compartir espacios de práctica físico-deportiva…) en Educación Física, CE.EPVA.5 (Realizar producciones artísticas</w:t>
      </w:r>
      <w:r>
        <w:rPr>
          <w:spacing w:val="-3"/>
        </w:rPr>
        <w:t xml:space="preserve"> </w:t>
      </w:r>
      <w:r>
        <w:t>individuales</w:t>
      </w:r>
      <w:r>
        <w:rPr>
          <w:spacing w:val="-2"/>
        </w:rPr>
        <w:t xml:space="preserve"> </w:t>
      </w:r>
      <w:r>
        <w:t>o</w:t>
      </w:r>
      <w:r>
        <w:rPr>
          <w:spacing w:val="-3"/>
        </w:rPr>
        <w:t xml:space="preserve"> </w:t>
      </w:r>
      <w:r>
        <w:t>colectivas</w:t>
      </w:r>
      <w:r>
        <w:rPr>
          <w:spacing w:val="-3"/>
        </w:rPr>
        <w:t xml:space="preserve"> </w:t>
      </w:r>
      <w:r>
        <w:t>con</w:t>
      </w:r>
      <w:r>
        <w:rPr>
          <w:spacing w:val="-3"/>
        </w:rPr>
        <w:t xml:space="preserve"> </w:t>
      </w:r>
      <w:r>
        <w:t>creatividad…)</w:t>
      </w:r>
      <w:r>
        <w:rPr>
          <w:spacing w:val="-3"/>
        </w:rPr>
        <w:t xml:space="preserve"> </w:t>
      </w:r>
      <w:r>
        <w:t>de</w:t>
      </w:r>
      <w:r>
        <w:rPr>
          <w:spacing w:val="-3"/>
        </w:rPr>
        <w:t xml:space="preserve"> </w:t>
      </w:r>
      <w:r>
        <w:t>Educación Plástica,</w:t>
      </w:r>
      <w:r>
        <w:rPr>
          <w:spacing w:val="-5"/>
        </w:rPr>
        <w:t xml:space="preserve"> </w:t>
      </w:r>
      <w:r>
        <w:t>Visual</w:t>
      </w:r>
      <w:r>
        <w:rPr>
          <w:spacing w:val="-1"/>
        </w:rPr>
        <w:t xml:space="preserve"> </w:t>
      </w:r>
      <w:r>
        <w:t>y</w:t>
      </w:r>
      <w:r>
        <w:rPr>
          <w:spacing w:val="-3"/>
        </w:rPr>
        <w:t xml:space="preserve"> </w:t>
      </w:r>
      <w:r>
        <w:t>Audiovisual,</w:t>
      </w:r>
      <w:r>
        <w:rPr>
          <w:spacing w:val="-5"/>
        </w:rPr>
        <w:t xml:space="preserve"> </w:t>
      </w:r>
      <w:r>
        <w:t>CE.MU.3</w:t>
      </w:r>
      <w:r>
        <w:rPr>
          <w:spacing w:val="-5"/>
        </w:rPr>
        <w:t xml:space="preserve"> </w:t>
      </w:r>
      <w:r>
        <w:t>(Interpretar piezas musicales y dancísticas, gestionando adecuadamente las emociones…) de Música, CE.EVCE.4 (Mostrar una adecuada</w:t>
      </w:r>
      <w:r>
        <w:rPr>
          <w:spacing w:val="-1"/>
        </w:rPr>
        <w:t xml:space="preserve"> </w:t>
      </w:r>
      <w:r>
        <w:t>estima</w:t>
      </w:r>
      <w:r>
        <w:rPr>
          <w:spacing w:val="-1"/>
        </w:rPr>
        <w:t xml:space="preserve"> </w:t>
      </w:r>
      <w:r>
        <w:t>de</w:t>
      </w:r>
      <w:r>
        <w:rPr>
          <w:spacing w:val="-1"/>
        </w:rPr>
        <w:t xml:space="preserve"> </w:t>
      </w:r>
      <w:r>
        <w:t>sí mismo</w:t>
      </w:r>
      <w:r>
        <w:rPr>
          <w:spacing w:val="-2"/>
        </w:rPr>
        <w:t xml:space="preserve"> </w:t>
      </w:r>
      <w:r>
        <w:t>y</w:t>
      </w:r>
      <w:r>
        <w:rPr>
          <w:spacing w:val="-1"/>
        </w:rPr>
        <w:t xml:space="preserve"> </w:t>
      </w:r>
      <w:r>
        <w:t>del entorno…)</w:t>
      </w:r>
      <w:r>
        <w:rPr>
          <w:spacing w:val="-1"/>
        </w:rPr>
        <w:t xml:space="preserve"> </w:t>
      </w:r>
      <w:r>
        <w:t>de Educación</w:t>
      </w:r>
      <w:r>
        <w:rPr>
          <w:spacing w:val="-2"/>
        </w:rPr>
        <w:t xml:space="preserve"> </w:t>
      </w:r>
      <w:r>
        <w:t>en</w:t>
      </w:r>
      <w:r>
        <w:rPr>
          <w:spacing w:val="-1"/>
        </w:rPr>
        <w:t xml:space="preserve"> </w:t>
      </w:r>
      <w:r>
        <w:t>Valores</w:t>
      </w:r>
      <w:r>
        <w:rPr>
          <w:spacing w:val="-1"/>
        </w:rPr>
        <w:t xml:space="preserve"> </w:t>
      </w:r>
      <w:r>
        <w:t>Cívicos</w:t>
      </w:r>
      <w:r>
        <w:rPr>
          <w:spacing w:val="-1"/>
        </w:rPr>
        <w:t xml:space="preserve"> </w:t>
      </w:r>
      <w:r>
        <w:t>y</w:t>
      </w:r>
      <w:r>
        <w:rPr>
          <w:spacing w:val="-1"/>
        </w:rPr>
        <w:t xml:space="preserve"> </w:t>
      </w:r>
      <w:r>
        <w:t>Éticos, CE.EE.1</w:t>
      </w:r>
      <w:r>
        <w:rPr>
          <w:spacing w:val="-3"/>
        </w:rPr>
        <w:t xml:space="preserve"> </w:t>
      </w:r>
      <w:r>
        <w:t>(Analizar</w:t>
      </w:r>
      <w:r>
        <w:rPr>
          <w:spacing w:val="-2"/>
        </w:rPr>
        <w:t xml:space="preserve"> </w:t>
      </w:r>
      <w:r>
        <w:t>y</w:t>
      </w:r>
      <w:r>
        <w:rPr>
          <w:spacing w:val="-1"/>
        </w:rPr>
        <w:t xml:space="preserve"> </w:t>
      </w:r>
      <w:r>
        <w:t>valorar</w:t>
      </w:r>
      <w:r>
        <w:rPr>
          <w:spacing w:val="-2"/>
        </w:rPr>
        <w:t xml:space="preserve"> </w:t>
      </w:r>
      <w:r>
        <w:t xml:space="preserve">las fortalezas y debilidades propias…) de Economía y Emprendimiento y CE.FOPP.1 (Comprender los </w:t>
      </w:r>
      <w:r>
        <w:lastRenderedPageBreak/>
        <w:t xml:space="preserve">procesos físicos y psicológicos implicados en la cognición, la motivación y el aprendizaje…) de Formación y Orientación Personal y </w:t>
      </w:r>
      <w:r>
        <w:rPr>
          <w:spacing w:val="-2"/>
        </w:rPr>
        <w:t>Profesional.</w:t>
      </w:r>
    </w:p>
    <w:p w14:paraId="7D02CDEC" w14:textId="77777777" w:rsidR="003071A5" w:rsidRPr="001066FC" w:rsidRDefault="003071A5" w:rsidP="00787189">
      <w:pPr>
        <w:spacing w:before="120" w:after="120" w:line="360" w:lineRule="auto"/>
        <w:ind w:left="567" w:right="420"/>
        <w:jc w:val="center"/>
        <w:rPr>
          <w:b/>
          <w:spacing w:val="-4"/>
        </w:rPr>
      </w:pPr>
      <w:r w:rsidRPr="001066FC">
        <w:rPr>
          <w:b/>
        </w:rPr>
        <w:t>Vinculación</w:t>
      </w:r>
      <w:r w:rsidRPr="001066FC">
        <w:rPr>
          <w:b/>
          <w:spacing w:val="-4"/>
        </w:rPr>
        <w:t xml:space="preserve"> </w:t>
      </w:r>
      <w:r w:rsidRPr="001066FC">
        <w:rPr>
          <w:b/>
        </w:rPr>
        <w:t>con</w:t>
      </w:r>
      <w:r w:rsidRPr="001066FC">
        <w:rPr>
          <w:b/>
          <w:spacing w:val="-4"/>
        </w:rPr>
        <w:t xml:space="preserve"> </w:t>
      </w:r>
      <w:r w:rsidRPr="001066FC">
        <w:rPr>
          <w:b/>
        </w:rPr>
        <w:t>el</w:t>
      </w:r>
      <w:r w:rsidRPr="001066FC">
        <w:rPr>
          <w:b/>
          <w:spacing w:val="-6"/>
        </w:rPr>
        <w:t xml:space="preserve"> </w:t>
      </w:r>
      <w:r w:rsidRPr="001066FC">
        <w:rPr>
          <w:b/>
        </w:rPr>
        <w:t>perfil</w:t>
      </w:r>
      <w:r w:rsidRPr="001066FC">
        <w:rPr>
          <w:b/>
          <w:spacing w:val="-7"/>
        </w:rPr>
        <w:t xml:space="preserve"> </w:t>
      </w:r>
      <w:r w:rsidRPr="001066FC">
        <w:rPr>
          <w:b/>
        </w:rPr>
        <w:t>de</w:t>
      </w:r>
      <w:r w:rsidRPr="001066FC">
        <w:rPr>
          <w:b/>
          <w:spacing w:val="-5"/>
        </w:rPr>
        <w:t xml:space="preserve"> </w:t>
      </w:r>
      <w:r w:rsidRPr="001066FC">
        <w:rPr>
          <w:b/>
          <w:spacing w:val="-4"/>
        </w:rPr>
        <w:t>etapa</w:t>
      </w:r>
    </w:p>
    <w:p w14:paraId="546A4EF4" w14:textId="77777777" w:rsidR="003071A5" w:rsidRDefault="003071A5" w:rsidP="003071A5">
      <w:pPr>
        <w:spacing w:line="360" w:lineRule="auto"/>
        <w:ind w:left="567" w:right="420"/>
        <w:jc w:val="both"/>
      </w:pPr>
      <w:r>
        <w:t>Esta competencia específica se conecta con los siguientes descriptores del Perfil de salida: STEM5, CPSAA1, CPSAA4, CPSAA5, CE2, CE3.</w:t>
      </w:r>
    </w:p>
    <w:p w14:paraId="60692D90" w14:textId="77777777" w:rsidR="002F483E" w:rsidRDefault="002F483E" w:rsidP="003071A5">
      <w:pPr>
        <w:spacing w:line="360" w:lineRule="auto"/>
        <w:ind w:left="567" w:right="420"/>
        <w:jc w:val="both"/>
      </w:pPr>
    </w:p>
    <w:p w14:paraId="0D63BA0A" w14:textId="77777777" w:rsidR="003071A5" w:rsidRPr="001066FC" w:rsidRDefault="003071A5" w:rsidP="003071A5">
      <w:pPr>
        <w:spacing w:line="360" w:lineRule="auto"/>
        <w:ind w:left="567" w:right="420"/>
        <w:jc w:val="both"/>
        <w:rPr>
          <w:b/>
          <w:szCs w:val="22"/>
        </w:rPr>
      </w:pPr>
    </w:p>
    <w:p w14:paraId="45E4CB7A" w14:textId="77777777" w:rsidR="003071A5" w:rsidRPr="00E001A2" w:rsidRDefault="003071A5" w:rsidP="003071A5">
      <w:pPr>
        <w:ind w:firstLine="567"/>
        <w:rPr>
          <w:b/>
          <w:u w:val="single"/>
        </w:rPr>
      </w:pPr>
      <w:r w:rsidRPr="00E001A2">
        <w:rPr>
          <w:b/>
          <w:u w:val="single"/>
        </w:rPr>
        <w:t>Competencia específica de la materia matemáticas 10:</w:t>
      </w:r>
    </w:p>
    <w:p w14:paraId="755EE9D9" w14:textId="77777777" w:rsidR="003071A5" w:rsidRPr="005B475D" w:rsidRDefault="003071A5" w:rsidP="003071A5">
      <w:pPr>
        <w:spacing w:line="360" w:lineRule="auto"/>
        <w:ind w:left="567" w:right="420"/>
        <w:jc w:val="both"/>
        <w:rPr>
          <w:b/>
        </w:rPr>
      </w:pPr>
    </w:p>
    <w:p w14:paraId="553E2490" w14:textId="77777777" w:rsidR="003071A5" w:rsidRDefault="003071A5" w:rsidP="003071A5">
      <w:pPr>
        <w:spacing w:line="360" w:lineRule="auto"/>
        <w:ind w:left="567" w:right="420"/>
        <w:jc w:val="both"/>
        <w:rPr>
          <w:rFonts w:ascii="Arial" w:hAnsi="Arial" w:cs="Arial"/>
          <w:color w:val="000000"/>
          <w:szCs w:val="22"/>
        </w:rPr>
      </w:pPr>
      <w:r>
        <w:rPr>
          <w:rFonts w:ascii="Arial" w:hAnsi="Arial" w:cs="Arial"/>
          <w:color w:val="000000"/>
          <w:sz w:val="27"/>
          <w:szCs w:val="27"/>
        </w:rPr>
        <w:t> </w:t>
      </w:r>
      <w:r w:rsidRPr="0099562F">
        <w:t>Desarrollar destrezas sociales reconociendo y respetando las emociones y experiencias de los demás, participando activa y reflexivamente en proyectos en equipos heterogéneos con roles asignados, para construir una identidad positiva como estudiante de matemáticas, fomentar el bienestar personal y grupal y crear relaciones saludables</w:t>
      </w:r>
    </w:p>
    <w:p w14:paraId="4054C0AA" w14:textId="77777777" w:rsidR="003071A5" w:rsidRPr="001066FC" w:rsidRDefault="003071A5" w:rsidP="00787189">
      <w:pPr>
        <w:spacing w:line="360" w:lineRule="auto"/>
        <w:ind w:left="567" w:right="420"/>
        <w:jc w:val="center"/>
        <w:rPr>
          <w:b/>
        </w:rPr>
      </w:pPr>
      <w:r w:rsidRPr="001066FC">
        <w:rPr>
          <w:b/>
        </w:rPr>
        <w:t>Descripción</w:t>
      </w:r>
    </w:p>
    <w:p w14:paraId="7B597583" w14:textId="77777777" w:rsidR="003071A5" w:rsidRDefault="003071A5" w:rsidP="00787189">
      <w:pPr>
        <w:spacing w:before="120" w:after="120" w:line="360" w:lineRule="auto"/>
        <w:ind w:left="567" w:right="420"/>
        <w:jc w:val="both"/>
      </w:pPr>
      <w:r>
        <w:t>El desarrollo</w:t>
      </w:r>
      <w:r>
        <w:rPr>
          <w:spacing w:val="-3"/>
        </w:rPr>
        <w:t xml:space="preserve"> </w:t>
      </w:r>
      <w:r>
        <w:t>de esta competencia implica trabajar</w:t>
      </w:r>
      <w:r>
        <w:rPr>
          <w:spacing w:val="-3"/>
        </w:rPr>
        <w:t xml:space="preserve"> </w:t>
      </w:r>
      <w:r>
        <w:t>los valores de respeto,</w:t>
      </w:r>
      <w:r>
        <w:rPr>
          <w:spacing w:val="-5"/>
        </w:rPr>
        <w:t xml:space="preserve"> </w:t>
      </w:r>
      <w:r>
        <w:t>tolerancia,</w:t>
      </w:r>
      <w:r>
        <w:rPr>
          <w:spacing w:val="-5"/>
        </w:rPr>
        <w:t xml:space="preserve"> </w:t>
      </w:r>
      <w:r>
        <w:t>igualdad</w:t>
      </w:r>
      <w:r>
        <w:rPr>
          <w:spacing w:val="-3"/>
        </w:rPr>
        <w:t xml:space="preserve"> </w:t>
      </w:r>
      <w:r>
        <w:t>y resolución</w:t>
      </w:r>
      <w:r>
        <w:rPr>
          <w:spacing w:val="-3"/>
        </w:rPr>
        <w:t xml:space="preserve"> </w:t>
      </w:r>
      <w:r>
        <w:t>pacífica de conflictos,</w:t>
      </w:r>
      <w:r>
        <w:rPr>
          <w:spacing w:val="-13"/>
        </w:rPr>
        <w:t xml:space="preserve"> </w:t>
      </w:r>
      <w:r>
        <w:t>para</w:t>
      </w:r>
      <w:r>
        <w:rPr>
          <w:spacing w:val="-10"/>
        </w:rPr>
        <w:t xml:space="preserve"> </w:t>
      </w:r>
      <w:r>
        <w:t>construir</w:t>
      </w:r>
      <w:r>
        <w:rPr>
          <w:spacing w:val="-12"/>
        </w:rPr>
        <w:t xml:space="preserve"> </w:t>
      </w:r>
      <w:r>
        <w:t>una</w:t>
      </w:r>
      <w:r>
        <w:rPr>
          <w:spacing w:val="-7"/>
        </w:rPr>
        <w:t xml:space="preserve"> </w:t>
      </w:r>
      <w:r>
        <w:t>cultura</w:t>
      </w:r>
      <w:r>
        <w:rPr>
          <w:spacing w:val="-12"/>
        </w:rPr>
        <w:t xml:space="preserve"> </w:t>
      </w:r>
      <w:r>
        <w:t>de</w:t>
      </w:r>
      <w:r>
        <w:rPr>
          <w:spacing w:val="-11"/>
        </w:rPr>
        <w:t xml:space="preserve"> </w:t>
      </w:r>
      <w:r>
        <w:t>aula</w:t>
      </w:r>
      <w:r>
        <w:rPr>
          <w:spacing w:val="-12"/>
        </w:rPr>
        <w:t xml:space="preserve"> </w:t>
      </w:r>
      <w:r>
        <w:t>en</w:t>
      </w:r>
      <w:r>
        <w:rPr>
          <w:spacing w:val="-12"/>
        </w:rPr>
        <w:t xml:space="preserve"> </w:t>
      </w:r>
      <w:r>
        <w:t>la</w:t>
      </w:r>
      <w:r>
        <w:rPr>
          <w:spacing w:val="-12"/>
        </w:rPr>
        <w:t xml:space="preserve"> </w:t>
      </w:r>
      <w:r>
        <w:t>que</w:t>
      </w:r>
      <w:r>
        <w:rPr>
          <w:spacing w:val="-11"/>
        </w:rPr>
        <w:t xml:space="preserve"> </w:t>
      </w:r>
      <w:r>
        <w:t>se</w:t>
      </w:r>
      <w:r>
        <w:rPr>
          <w:spacing w:val="-11"/>
        </w:rPr>
        <w:t xml:space="preserve"> </w:t>
      </w:r>
      <w:r>
        <w:t>aprende</w:t>
      </w:r>
      <w:r>
        <w:rPr>
          <w:spacing w:val="-11"/>
        </w:rPr>
        <w:t xml:space="preserve"> </w:t>
      </w:r>
      <w:r>
        <w:t>matemáticas</w:t>
      </w:r>
      <w:r>
        <w:rPr>
          <w:spacing w:val="-12"/>
        </w:rPr>
        <w:t xml:space="preserve"> </w:t>
      </w:r>
      <w:r>
        <w:t>a</w:t>
      </w:r>
      <w:r>
        <w:rPr>
          <w:spacing w:val="-12"/>
        </w:rPr>
        <w:t xml:space="preserve"> </w:t>
      </w:r>
      <w:r>
        <w:t>través</w:t>
      </w:r>
      <w:r>
        <w:rPr>
          <w:spacing w:val="-12"/>
        </w:rPr>
        <w:t xml:space="preserve"> </w:t>
      </w:r>
      <w:r>
        <w:t>de</w:t>
      </w:r>
      <w:r>
        <w:rPr>
          <w:spacing w:val="-11"/>
        </w:rPr>
        <w:t xml:space="preserve"> </w:t>
      </w:r>
      <w:r>
        <w:t>la</w:t>
      </w:r>
      <w:r>
        <w:rPr>
          <w:spacing w:val="-12"/>
        </w:rPr>
        <w:t xml:space="preserve"> </w:t>
      </w:r>
      <w:r>
        <w:t>resolución</w:t>
      </w:r>
      <w:r>
        <w:rPr>
          <w:spacing w:val="-13"/>
        </w:rPr>
        <w:t xml:space="preserve"> </w:t>
      </w:r>
      <w:r>
        <w:t>de</w:t>
      </w:r>
      <w:r>
        <w:rPr>
          <w:spacing w:val="-11"/>
        </w:rPr>
        <w:t xml:space="preserve"> </w:t>
      </w:r>
      <w:r>
        <w:t xml:space="preserve">problemas, en un ambiente sano de interacción donde se hacen visibles los procesos de pensamiento. Esta competencia se enmarca en el dominio de lo </w:t>
      </w:r>
      <w:proofErr w:type="spellStart"/>
      <w:r>
        <w:t>socioafectivo</w:t>
      </w:r>
      <w:proofErr w:type="spellEnd"/>
      <w:r>
        <w:t xml:space="preserve">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w:t>
      </w:r>
      <w:r>
        <w:rPr>
          <w:spacing w:val="-11"/>
        </w:rPr>
        <w:t xml:space="preserve"> </w:t>
      </w:r>
      <w:r>
        <w:t>se</w:t>
      </w:r>
      <w:r>
        <w:rPr>
          <w:spacing w:val="-11"/>
        </w:rPr>
        <w:t xml:space="preserve"> </w:t>
      </w:r>
      <w:r>
        <w:t>asumen</w:t>
      </w:r>
      <w:r>
        <w:rPr>
          <w:spacing w:val="-7"/>
        </w:rPr>
        <w:t xml:space="preserve"> </w:t>
      </w:r>
      <w:r>
        <w:t>las</w:t>
      </w:r>
      <w:r>
        <w:rPr>
          <w:spacing w:val="-12"/>
        </w:rPr>
        <w:t xml:space="preserve"> </w:t>
      </w:r>
      <w:r>
        <w:t>diferencias</w:t>
      </w:r>
      <w:r>
        <w:rPr>
          <w:spacing w:val="-12"/>
        </w:rPr>
        <w:t xml:space="preserve"> </w:t>
      </w:r>
      <w:r>
        <w:t>de</w:t>
      </w:r>
      <w:r>
        <w:rPr>
          <w:spacing w:val="-11"/>
        </w:rPr>
        <w:t xml:space="preserve"> </w:t>
      </w:r>
      <w:r>
        <w:t>aprendizaje</w:t>
      </w:r>
      <w:r>
        <w:rPr>
          <w:spacing w:val="-6"/>
        </w:rPr>
        <w:t xml:space="preserve"> </w:t>
      </w:r>
      <w:r>
        <w:t>y</w:t>
      </w:r>
      <w:r>
        <w:rPr>
          <w:spacing w:val="-11"/>
        </w:rPr>
        <w:t xml:space="preserve"> </w:t>
      </w:r>
      <w:r>
        <w:t>la</w:t>
      </w:r>
      <w:r>
        <w:rPr>
          <w:spacing w:val="-6"/>
        </w:rPr>
        <w:t xml:space="preserve"> </w:t>
      </w:r>
      <w:r>
        <w:t>diversidad,</w:t>
      </w:r>
      <w:r>
        <w:rPr>
          <w:spacing w:val="-13"/>
        </w:rPr>
        <w:t xml:space="preserve"> </w:t>
      </w:r>
      <w:r>
        <w:t>proporcionando</w:t>
      </w:r>
      <w:r>
        <w:rPr>
          <w:spacing w:val="-8"/>
        </w:rPr>
        <w:t xml:space="preserve"> </w:t>
      </w:r>
      <w:r>
        <w:t>un</w:t>
      </w:r>
      <w:r>
        <w:rPr>
          <w:spacing w:val="-7"/>
        </w:rPr>
        <w:t xml:space="preserve"> </w:t>
      </w:r>
      <w:r>
        <w:t>punto</w:t>
      </w:r>
      <w:r>
        <w:rPr>
          <w:spacing w:val="-8"/>
        </w:rPr>
        <w:t xml:space="preserve"> </w:t>
      </w:r>
      <w:r>
        <w:t>de</w:t>
      </w:r>
      <w:r>
        <w:rPr>
          <w:spacing w:val="-6"/>
        </w:rPr>
        <w:t xml:space="preserve"> </w:t>
      </w:r>
      <w:r>
        <w:t>entrada</w:t>
      </w:r>
      <w:r>
        <w:rPr>
          <w:spacing w:val="-6"/>
        </w:rPr>
        <w:t xml:space="preserve"> </w:t>
      </w:r>
      <w:r>
        <w:t>accesible</w:t>
      </w:r>
      <w:r>
        <w:rPr>
          <w:spacing w:val="-11"/>
        </w:rPr>
        <w:t xml:space="preserve"> </w:t>
      </w:r>
      <w:r>
        <w:t>para</w:t>
      </w:r>
      <w:r>
        <w:rPr>
          <w:spacing w:val="-12"/>
        </w:rPr>
        <w:t xml:space="preserve"> </w:t>
      </w:r>
      <w:r>
        <w:t>todo el alumnado y donde todo el alumnado puede progresar y profundizar, experimentando sensaciones de éxito al superar los bloqueos.</w:t>
      </w:r>
    </w:p>
    <w:p w14:paraId="31FE15E8" w14:textId="77777777" w:rsidR="003071A5" w:rsidRDefault="003071A5" w:rsidP="003071A5">
      <w:pPr>
        <w:spacing w:line="360" w:lineRule="auto"/>
        <w:ind w:left="567" w:right="420"/>
        <w:jc w:val="both"/>
      </w:pPr>
      <w:r>
        <w:t>La cultura de aula tiene un impacto fundamental en la conformación de creencias del alumnado, tanto hacia las matemáticas, como hacia su enseñanza y aprendizaje. La formación de los pequeños grupos de trabajo en el aula es un</w:t>
      </w:r>
      <w:r>
        <w:rPr>
          <w:spacing w:val="-5"/>
        </w:rPr>
        <w:t xml:space="preserve"> </w:t>
      </w:r>
      <w:r>
        <w:t>aspecto</w:t>
      </w:r>
      <w:r>
        <w:rPr>
          <w:spacing w:val="-5"/>
        </w:rPr>
        <w:t xml:space="preserve"> </w:t>
      </w:r>
      <w:r>
        <w:t>clave</w:t>
      </w:r>
      <w:r>
        <w:rPr>
          <w:spacing w:val="-4"/>
        </w:rPr>
        <w:t xml:space="preserve"> </w:t>
      </w:r>
      <w:r>
        <w:t>a</w:t>
      </w:r>
      <w:r>
        <w:rPr>
          <w:spacing w:val="-4"/>
        </w:rPr>
        <w:t xml:space="preserve"> </w:t>
      </w:r>
      <w:r>
        <w:t>tener</w:t>
      </w:r>
      <w:r>
        <w:rPr>
          <w:spacing w:val="-4"/>
        </w:rPr>
        <w:t xml:space="preserve"> </w:t>
      </w:r>
      <w:r>
        <w:t>en</w:t>
      </w:r>
      <w:r>
        <w:rPr>
          <w:spacing w:val="-4"/>
        </w:rPr>
        <w:t xml:space="preserve"> </w:t>
      </w:r>
      <w:r>
        <w:t>cuenta.</w:t>
      </w:r>
      <w:r>
        <w:rPr>
          <w:spacing w:val="-3"/>
        </w:rPr>
        <w:t xml:space="preserve"> </w:t>
      </w:r>
      <w:r>
        <w:t>Se</w:t>
      </w:r>
      <w:r>
        <w:rPr>
          <w:spacing w:val="-5"/>
        </w:rPr>
        <w:t xml:space="preserve"> </w:t>
      </w:r>
      <w:r>
        <w:t>debe</w:t>
      </w:r>
      <w:r>
        <w:rPr>
          <w:spacing w:val="-4"/>
        </w:rPr>
        <w:t xml:space="preserve"> </w:t>
      </w:r>
      <w:r>
        <w:t>tratar</w:t>
      </w:r>
      <w:r>
        <w:rPr>
          <w:spacing w:val="-5"/>
        </w:rPr>
        <w:t xml:space="preserve"> </w:t>
      </w:r>
      <w:r>
        <w:t>que</w:t>
      </w:r>
      <w:r>
        <w:rPr>
          <w:spacing w:val="-8"/>
        </w:rPr>
        <w:t xml:space="preserve"> </w:t>
      </w:r>
      <w:r>
        <w:t>sean</w:t>
      </w:r>
      <w:r>
        <w:rPr>
          <w:spacing w:val="-5"/>
        </w:rPr>
        <w:t xml:space="preserve"> </w:t>
      </w:r>
      <w:r>
        <w:t>heterogéneos,</w:t>
      </w:r>
      <w:r>
        <w:rPr>
          <w:spacing w:val="-7"/>
        </w:rPr>
        <w:t xml:space="preserve"> </w:t>
      </w:r>
      <w:r>
        <w:t>puesto</w:t>
      </w:r>
      <w:r>
        <w:rPr>
          <w:spacing w:val="-5"/>
        </w:rPr>
        <w:t xml:space="preserve"> </w:t>
      </w:r>
      <w:r>
        <w:t>que,</w:t>
      </w:r>
      <w:r>
        <w:rPr>
          <w:spacing w:val="-6"/>
        </w:rPr>
        <w:t xml:space="preserve"> </w:t>
      </w:r>
      <w:r>
        <w:t>cuando</w:t>
      </w:r>
      <w:r>
        <w:rPr>
          <w:spacing w:val="-5"/>
        </w:rPr>
        <w:t xml:space="preserve"> </w:t>
      </w:r>
      <w:r>
        <w:t>se</w:t>
      </w:r>
      <w:r>
        <w:rPr>
          <w:spacing w:val="-4"/>
        </w:rPr>
        <w:t xml:space="preserve"> </w:t>
      </w:r>
      <w:r>
        <w:t>divide</w:t>
      </w:r>
      <w:r>
        <w:rPr>
          <w:spacing w:val="-4"/>
        </w:rPr>
        <w:t xml:space="preserve"> </w:t>
      </w:r>
      <w:r>
        <w:t>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w:t>
      </w:r>
      <w:r>
        <w:rPr>
          <w:spacing w:val="-5"/>
        </w:rPr>
        <w:t xml:space="preserve"> </w:t>
      </w:r>
      <w:r>
        <w:t>lugar</w:t>
      </w:r>
      <w:r>
        <w:rPr>
          <w:spacing w:val="-5"/>
        </w:rPr>
        <w:t xml:space="preserve"> </w:t>
      </w:r>
      <w:r>
        <w:t>fuera</w:t>
      </w:r>
      <w:r>
        <w:rPr>
          <w:spacing w:val="-4"/>
        </w:rPr>
        <w:t xml:space="preserve"> </w:t>
      </w:r>
      <w:r>
        <w:t>del aula.</w:t>
      </w:r>
      <w:r>
        <w:rPr>
          <w:spacing w:val="-3"/>
        </w:rPr>
        <w:t xml:space="preserve"> </w:t>
      </w:r>
      <w:r>
        <w:t>Por</w:t>
      </w:r>
      <w:r>
        <w:rPr>
          <w:spacing w:val="-4"/>
        </w:rPr>
        <w:t xml:space="preserve"> </w:t>
      </w:r>
      <w:r>
        <w:t>estas</w:t>
      </w:r>
      <w:r>
        <w:rPr>
          <w:spacing w:val="-4"/>
        </w:rPr>
        <w:t xml:space="preserve"> </w:t>
      </w:r>
      <w:r>
        <w:t>razones,</w:t>
      </w:r>
      <w:r>
        <w:rPr>
          <w:spacing w:val="-6"/>
        </w:rPr>
        <w:t xml:space="preserve"> </w:t>
      </w:r>
      <w:r>
        <w:t>la</w:t>
      </w:r>
      <w:r>
        <w:rPr>
          <w:spacing w:val="-4"/>
        </w:rPr>
        <w:t xml:space="preserve"> </w:t>
      </w:r>
      <w:r>
        <w:t>formación de</w:t>
      </w:r>
      <w:r>
        <w:rPr>
          <w:spacing w:val="-4"/>
        </w:rPr>
        <w:t xml:space="preserve"> </w:t>
      </w:r>
      <w:r>
        <w:t>grupos</w:t>
      </w:r>
      <w:r>
        <w:rPr>
          <w:spacing w:val="-4"/>
        </w:rPr>
        <w:t xml:space="preserve"> </w:t>
      </w:r>
      <w:r>
        <w:t>visiblemente</w:t>
      </w:r>
      <w:r>
        <w:rPr>
          <w:spacing w:val="-4"/>
        </w:rPr>
        <w:t xml:space="preserve"> </w:t>
      </w:r>
      <w:r>
        <w:t>aleatorios</w:t>
      </w:r>
      <w:r>
        <w:rPr>
          <w:spacing w:val="-4"/>
        </w:rPr>
        <w:t xml:space="preserve"> </w:t>
      </w:r>
      <w:r>
        <w:t>de</w:t>
      </w:r>
      <w:r>
        <w:rPr>
          <w:spacing w:val="-4"/>
        </w:rPr>
        <w:t xml:space="preserve"> </w:t>
      </w:r>
      <w:r>
        <w:t>trabajo,</w:t>
      </w:r>
      <w:r>
        <w:rPr>
          <w:spacing w:val="-7"/>
        </w:rPr>
        <w:t xml:space="preserve"> </w:t>
      </w:r>
      <w:r>
        <w:t>con una</w:t>
      </w:r>
      <w:r>
        <w:rPr>
          <w:spacing w:val="-4"/>
        </w:rPr>
        <w:t xml:space="preserve"> </w:t>
      </w:r>
      <w:r>
        <w:t>alta movilidad, una vez se vence la resistencia inicial del alumnado, desemboca en un clima de trabajo participativo e inclusivo.</w:t>
      </w:r>
    </w:p>
    <w:p w14:paraId="7B9B2DBC" w14:textId="77777777" w:rsidR="003071A5" w:rsidRDefault="003071A5" w:rsidP="003071A5">
      <w:pPr>
        <w:spacing w:line="360" w:lineRule="auto"/>
        <w:ind w:left="567" w:right="420"/>
        <w:jc w:val="both"/>
      </w:pPr>
      <w:r>
        <w:t>Un adecuado desarrollo de esta competencia repercute en la convivencia fuera del aula y dota al alumnado con herramientas</w:t>
      </w:r>
      <w:r>
        <w:rPr>
          <w:spacing w:val="-1"/>
        </w:rPr>
        <w:t xml:space="preserve"> </w:t>
      </w:r>
      <w:r>
        <w:t>y</w:t>
      </w:r>
      <w:r>
        <w:rPr>
          <w:spacing w:val="-1"/>
        </w:rPr>
        <w:t xml:space="preserve"> </w:t>
      </w:r>
      <w:r>
        <w:t>estrategias</w:t>
      </w:r>
      <w:r>
        <w:rPr>
          <w:spacing w:val="-1"/>
        </w:rPr>
        <w:t xml:space="preserve"> </w:t>
      </w:r>
      <w:r>
        <w:t>de</w:t>
      </w:r>
      <w:r>
        <w:rPr>
          <w:spacing w:val="-1"/>
        </w:rPr>
        <w:t xml:space="preserve"> </w:t>
      </w:r>
      <w:r>
        <w:t>comunicación efectiva</w:t>
      </w:r>
      <w:r>
        <w:rPr>
          <w:spacing w:val="-1"/>
        </w:rPr>
        <w:t xml:space="preserve"> </w:t>
      </w:r>
      <w:r>
        <w:t>y con las</w:t>
      </w:r>
      <w:r>
        <w:rPr>
          <w:spacing w:val="-1"/>
        </w:rPr>
        <w:t xml:space="preserve"> </w:t>
      </w:r>
      <w:r>
        <w:t>habilidades sociales necesarias</w:t>
      </w:r>
      <w:r>
        <w:rPr>
          <w:spacing w:val="-1"/>
        </w:rPr>
        <w:t xml:space="preserve"> </w:t>
      </w:r>
      <w:r>
        <w:t>para trabajar en grupo. La</w:t>
      </w:r>
      <w:r>
        <w:rPr>
          <w:spacing w:val="-13"/>
        </w:rPr>
        <w:t xml:space="preserve"> </w:t>
      </w:r>
      <w:r>
        <w:t>escucha</w:t>
      </w:r>
      <w:r>
        <w:rPr>
          <w:spacing w:val="-12"/>
        </w:rPr>
        <w:t xml:space="preserve"> </w:t>
      </w:r>
      <w:r>
        <w:t>activa,</w:t>
      </w:r>
      <w:r>
        <w:rPr>
          <w:spacing w:val="-13"/>
        </w:rPr>
        <w:t xml:space="preserve"> </w:t>
      </w:r>
      <w:r>
        <w:t>la</w:t>
      </w:r>
      <w:r>
        <w:rPr>
          <w:spacing w:val="-12"/>
        </w:rPr>
        <w:t xml:space="preserve"> </w:t>
      </w:r>
      <w:r>
        <w:t>comunicación</w:t>
      </w:r>
      <w:r>
        <w:rPr>
          <w:spacing w:val="-13"/>
        </w:rPr>
        <w:t xml:space="preserve"> </w:t>
      </w:r>
      <w:r>
        <w:t>asertiva,</w:t>
      </w:r>
      <w:r>
        <w:rPr>
          <w:spacing w:val="-12"/>
        </w:rPr>
        <w:t xml:space="preserve"> </w:t>
      </w:r>
      <w:r>
        <w:t>situaciones</w:t>
      </w:r>
      <w:r>
        <w:rPr>
          <w:spacing w:val="-13"/>
        </w:rPr>
        <w:t xml:space="preserve"> </w:t>
      </w:r>
      <w:r>
        <w:t>en</w:t>
      </w:r>
      <w:r>
        <w:rPr>
          <w:spacing w:val="-12"/>
        </w:rPr>
        <w:t xml:space="preserve"> </w:t>
      </w:r>
      <w:r>
        <w:t>donde</w:t>
      </w:r>
      <w:r>
        <w:rPr>
          <w:spacing w:val="-12"/>
        </w:rPr>
        <w:t xml:space="preserve"> </w:t>
      </w:r>
      <w:r>
        <w:t>se</w:t>
      </w:r>
      <w:r>
        <w:rPr>
          <w:spacing w:val="-13"/>
        </w:rPr>
        <w:t xml:space="preserve"> </w:t>
      </w:r>
      <w:r>
        <w:lastRenderedPageBreak/>
        <w:t>colabora</w:t>
      </w:r>
      <w:r>
        <w:rPr>
          <w:spacing w:val="-12"/>
        </w:rPr>
        <w:t xml:space="preserve"> </w:t>
      </w:r>
      <w:r>
        <w:t>de</w:t>
      </w:r>
      <w:r>
        <w:rPr>
          <w:spacing w:val="-13"/>
        </w:rPr>
        <w:t xml:space="preserve"> </w:t>
      </w:r>
      <w:r>
        <w:t>manera</w:t>
      </w:r>
      <w:r>
        <w:rPr>
          <w:spacing w:val="-12"/>
        </w:rPr>
        <w:t xml:space="preserve"> </w:t>
      </w:r>
      <w:r>
        <w:t>creativa,</w:t>
      </w:r>
      <w:r>
        <w:rPr>
          <w:spacing w:val="-13"/>
        </w:rPr>
        <w:t xml:space="preserve"> </w:t>
      </w:r>
      <w:r>
        <w:t>crítica</w:t>
      </w:r>
      <w:r>
        <w:rPr>
          <w:spacing w:val="-12"/>
        </w:rPr>
        <w:t xml:space="preserve"> </w:t>
      </w:r>
      <w:r>
        <w:t>y</w:t>
      </w:r>
      <w:r>
        <w:rPr>
          <w:spacing w:val="-12"/>
        </w:rPr>
        <w:t xml:space="preserve"> </w:t>
      </w:r>
      <w:r>
        <w:t>responsable y se aborda la resolución de conflictos de manera positiva, empleando un lenguaje inclusivo y no violento, resultan esenciales en una formación integral del alumnado. Asimismo, se fomenta la ruptura de estereotipos e ideas preconcebidas</w:t>
      </w:r>
      <w:r>
        <w:rPr>
          <w:spacing w:val="-3"/>
        </w:rPr>
        <w:t xml:space="preserve"> </w:t>
      </w:r>
      <w:r>
        <w:t>sobre</w:t>
      </w:r>
      <w:r>
        <w:rPr>
          <w:spacing w:val="-3"/>
        </w:rPr>
        <w:t xml:space="preserve"> </w:t>
      </w:r>
      <w:r>
        <w:t>las</w:t>
      </w:r>
      <w:r>
        <w:rPr>
          <w:spacing w:val="-3"/>
        </w:rPr>
        <w:t xml:space="preserve"> </w:t>
      </w:r>
      <w:r>
        <w:t>matemáticas</w:t>
      </w:r>
      <w:r>
        <w:rPr>
          <w:spacing w:val="-3"/>
        </w:rPr>
        <w:t xml:space="preserve"> </w:t>
      </w:r>
      <w:r>
        <w:t>asociadas</w:t>
      </w:r>
      <w:r>
        <w:rPr>
          <w:spacing w:val="-3"/>
        </w:rPr>
        <w:t xml:space="preserve"> </w:t>
      </w:r>
      <w:r>
        <w:t>a</w:t>
      </w:r>
      <w:r>
        <w:rPr>
          <w:spacing w:val="-3"/>
        </w:rPr>
        <w:t xml:space="preserve"> </w:t>
      </w:r>
      <w:r>
        <w:t>cuestiones individuales,</w:t>
      </w:r>
      <w:r>
        <w:rPr>
          <w:spacing w:val="-5"/>
        </w:rPr>
        <w:t xml:space="preserve"> </w:t>
      </w:r>
      <w:r>
        <w:t>como,</w:t>
      </w:r>
      <w:r>
        <w:rPr>
          <w:spacing w:val="-6"/>
        </w:rPr>
        <w:t xml:space="preserve"> </w:t>
      </w:r>
      <w:r>
        <w:t>por</w:t>
      </w:r>
      <w:r>
        <w:rPr>
          <w:spacing w:val="-3"/>
        </w:rPr>
        <w:t xml:space="preserve"> </w:t>
      </w:r>
      <w:r>
        <w:t>ejemplo,</w:t>
      </w:r>
      <w:r>
        <w:rPr>
          <w:spacing w:val="-6"/>
        </w:rPr>
        <w:t xml:space="preserve"> </w:t>
      </w:r>
      <w:r>
        <w:t>las</w:t>
      </w:r>
      <w:r>
        <w:rPr>
          <w:spacing w:val="-3"/>
        </w:rPr>
        <w:t xml:space="preserve"> </w:t>
      </w:r>
      <w:r>
        <w:t>asociadas</w:t>
      </w:r>
      <w:r>
        <w:rPr>
          <w:spacing w:val="-3"/>
        </w:rPr>
        <w:t xml:space="preserve"> </w:t>
      </w:r>
      <w:r>
        <w:t>al</w:t>
      </w:r>
      <w:r>
        <w:rPr>
          <w:spacing w:val="-1"/>
        </w:rPr>
        <w:t xml:space="preserve"> </w:t>
      </w:r>
      <w:r>
        <w:t>género o a la creencia de una aptitud innata para las matemáticas.</w:t>
      </w:r>
    </w:p>
    <w:p w14:paraId="3E05E8CB" w14:textId="77777777" w:rsidR="002F483E" w:rsidRDefault="002F483E" w:rsidP="003071A5">
      <w:pPr>
        <w:spacing w:line="360" w:lineRule="auto"/>
        <w:ind w:left="567" w:right="420"/>
        <w:jc w:val="both"/>
      </w:pPr>
    </w:p>
    <w:p w14:paraId="03C09AC7" w14:textId="77777777" w:rsidR="002F483E" w:rsidRDefault="002F483E" w:rsidP="003071A5">
      <w:pPr>
        <w:spacing w:line="360" w:lineRule="auto"/>
        <w:ind w:left="567" w:right="420"/>
        <w:jc w:val="both"/>
      </w:pPr>
    </w:p>
    <w:p w14:paraId="43A408BB" w14:textId="77777777" w:rsidR="003071A5" w:rsidRPr="001066FC" w:rsidRDefault="003071A5" w:rsidP="00787189">
      <w:pPr>
        <w:spacing w:before="120" w:after="120" w:line="360" w:lineRule="auto"/>
        <w:ind w:left="567" w:right="420"/>
        <w:jc w:val="center"/>
        <w:rPr>
          <w:b/>
        </w:rPr>
      </w:pPr>
      <w:r w:rsidRPr="001066FC">
        <w:rPr>
          <w:b/>
        </w:rPr>
        <w:t>Vinculación</w:t>
      </w:r>
      <w:r w:rsidRPr="001066FC">
        <w:rPr>
          <w:b/>
          <w:spacing w:val="-5"/>
        </w:rPr>
        <w:t xml:space="preserve"> </w:t>
      </w:r>
      <w:r w:rsidRPr="001066FC">
        <w:rPr>
          <w:b/>
        </w:rPr>
        <w:t>con</w:t>
      </w:r>
      <w:r w:rsidRPr="001066FC">
        <w:rPr>
          <w:b/>
          <w:spacing w:val="-5"/>
        </w:rPr>
        <w:t xml:space="preserve"> </w:t>
      </w:r>
      <w:r w:rsidRPr="001066FC">
        <w:rPr>
          <w:b/>
        </w:rPr>
        <w:t>otras</w:t>
      </w:r>
      <w:r w:rsidRPr="001066FC">
        <w:rPr>
          <w:b/>
          <w:spacing w:val="-7"/>
        </w:rPr>
        <w:t xml:space="preserve"> </w:t>
      </w:r>
      <w:r w:rsidRPr="001066FC">
        <w:rPr>
          <w:b/>
        </w:rPr>
        <w:t>competencias</w:t>
      </w:r>
    </w:p>
    <w:p w14:paraId="36A1F62E" w14:textId="0A37446A" w:rsidR="003071A5" w:rsidRDefault="003071A5" w:rsidP="003071A5">
      <w:pPr>
        <w:spacing w:line="360" w:lineRule="auto"/>
        <w:ind w:left="567" w:right="420"/>
        <w:jc w:val="both"/>
      </w:pPr>
      <w:r>
        <w:t xml:space="preserve">El desarrollo de esta competencia es paralelo al de la CE.M.9, con la que guarda una evidente relación. No obstante, los vínculos con el resto de competencias matemáticas son muy intensos, a través del proceso de resolución de problemas y su influencia (mutua) en el dominio </w:t>
      </w:r>
      <w:r w:rsidR="00AE6AE6">
        <w:t>socio afectivo</w:t>
      </w:r>
      <w:bookmarkStart w:id="10" w:name="_GoBack"/>
      <w:bookmarkEnd w:id="10"/>
      <w:r>
        <w:t>.</w:t>
      </w:r>
    </w:p>
    <w:p w14:paraId="7E6E26D0" w14:textId="77777777" w:rsidR="003071A5" w:rsidRDefault="003071A5" w:rsidP="003071A5">
      <w:pPr>
        <w:spacing w:line="360" w:lineRule="auto"/>
        <w:ind w:left="567" w:right="420"/>
        <w:jc w:val="both"/>
      </w:pPr>
      <w:r>
        <w:t>En</w:t>
      </w:r>
      <w:r>
        <w:rPr>
          <w:spacing w:val="-9"/>
        </w:rPr>
        <w:t xml:space="preserve"> </w:t>
      </w:r>
      <w:r>
        <w:t>lo</w:t>
      </w:r>
      <w:r>
        <w:rPr>
          <w:spacing w:val="-9"/>
        </w:rPr>
        <w:t xml:space="preserve"> </w:t>
      </w:r>
      <w:r>
        <w:t>que</w:t>
      </w:r>
      <w:r>
        <w:rPr>
          <w:spacing w:val="-7"/>
        </w:rPr>
        <w:t xml:space="preserve"> </w:t>
      </w:r>
      <w:r>
        <w:t>respecta</w:t>
      </w:r>
      <w:r>
        <w:rPr>
          <w:spacing w:val="-8"/>
        </w:rPr>
        <w:t xml:space="preserve"> </w:t>
      </w:r>
      <w:r>
        <w:t>al</w:t>
      </w:r>
      <w:r>
        <w:rPr>
          <w:spacing w:val="-6"/>
        </w:rPr>
        <w:t xml:space="preserve"> </w:t>
      </w:r>
      <w:r>
        <w:t>resto</w:t>
      </w:r>
      <w:r>
        <w:rPr>
          <w:spacing w:val="-9"/>
        </w:rPr>
        <w:t xml:space="preserve"> </w:t>
      </w:r>
      <w:r>
        <w:t>de</w:t>
      </w:r>
      <w:r>
        <w:rPr>
          <w:spacing w:val="-7"/>
        </w:rPr>
        <w:t xml:space="preserve"> </w:t>
      </w:r>
      <w:r>
        <w:t>materias,</w:t>
      </w:r>
      <w:r>
        <w:rPr>
          <w:spacing w:val="-10"/>
        </w:rPr>
        <w:t xml:space="preserve"> </w:t>
      </w:r>
      <w:r>
        <w:t>es</w:t>
      </w:r>
      <w:r>
        <w:rPr>
          <w:spacing w:val="-7"/>
        </w:rPr>
        <w:t xml:space="preserve"> </w:t>
      </w:r>
      <w:r>
        <w:t>sencillo</w:t>
      </w:r>
      <w:r>
        <w:rPr>
          <w:spacing w:val="-9"/>
        </w:rPr>
        <w:t xml:space="preserve"> </w:t>
      </w:r>
      <w:r>
        <w:t>identificar</w:t>
      </w:r>
      <w:r>
        <w:rPr>
          <w:spacing w:val="-8"/>
        </w:rPr>
        <w:t xml:space="preserve"> </w:t>
      </w:r>
      <w:r>
        <w:t>oportunidades</w:t>
      </w:r>
      <w:r>
        <w:rPr>
          <w:spacing w:val="-7"/>
        </w:rPr>
        <w:t xml:space="preserve"> </w:t>
      </w:r>
      <w:r>
        <w:t>de</w:t>
      </w:r>
      <w:r>
        <w:rPr>
          <w:spacing w:val="-7"/>
        </w:rPr>
        <w:t xml:space="preserve"> </w:t>
      </w:r>
      <w:r>
        <w:t>conexión.</w:t>
      </w:r>
      <w:r>
        <w:rPr>
          <w:spacing w:val="-6"/>
        </w:rPr>
        <w:t xml:space="preserve"> </w:t>
      </w:r>
      <w:r>
        <w:t>A</w:t>
      </w:r>
      <w:r>
        <w:rPr>
          <w:spacing w:val="-6"/>
        </w:rPr>
        <w:t xml:space="preserve"> </w:t>
      </w:r>
      <w:r>
        <w:t>continuación,</w:t>
      </w:r>
      <w:r>
        <w:rPr>
          <w:spacing w:val="-10"/>
        </w:rPr>
        <w:t xml:space="preserve"> </w:t>
      </w:r>
      <w:r>
        <w:t>se</w:t>
      </w:r>
      <w:r>
        <w:rPr>
          <w:spacing w:val="-8"/>
        </w:rPr>
        <w:t xml:space="preserve"> </w:t>
      </w:r>
      <w:r>
        <w:t>nombran algunas posibilidades: CE.FQ.5 (Utilizar las estrategias propias del trabajo colaborativo…) de la materia Física y Química, CE.BG.3. (Planificar y desarrollar proyectos de investigación…) de Biología y Geología, CE.LCLT.10 (Poner las propias</w:t>
      </w:r>
      <w:r>
        <w:rPr>
          <w:spacing w:val="-13"/>
        </w:rPr>
        <w:t xml:space="preserve"> </w:t>
      </w:r>
      <w:r>
        <w:t>prácticas</w:t>
      </w:r>
      <w:r>
        <w:rPr>
          <w:spacing w:val="-12"/>
        </w:rPr>
        <w:t xml:space="preserve"> </w:t>
      </w:r>
      <w:r>
        <w:t>comunicativas</w:t>
      </w:r>
      <w:r>
        <w:rPr>
          <w:spacing w:val="-13"/>
        </w:rPr>
        <w:t xml:space="preserve"> </w:t>
      </w:r>
      <w:r>
        <w:t>al</w:t>
      </w:r>
      <w:r>
        <w:rPr>
          <w:spacing w:val="-12"/>
        </w:rPr>
        <w:t xml:space="preserve"> </w:t>
      </w:r>
      <w:r>
        <w:t>servicio</w:t>
      </w:r>
      <w:r>
        <w:rPr>
          <w:spacing w:val="-13"/>
        </w:rPr>
        <w:t xml:space="preserve"> </w:t>
      </w:r>
      <w:r>
        <w:t>de</w:t>
      </w:r>
      <w:r>
        <w:rPr>
          <w:spacing w:val="-12"/>
        </w:rPr>
        <w:t xml:space="preserve"> </w:t>
      </w:r>
      <w:r>
        <w:t>la</w:t>
      </w:r>
      <w:r>
        <w:rPr>
          <w:spacing w:val="-13"/>
        </w:rPr>
        <w:t xml:space="preserve"> </w:t>
      </w:r>
      <w:r>
        <w:t>convivencia</w:t>
      </w:r>
      <w:r>
        <w:rPr>
          <w:spacing w:val="-12"/>
        </w:rPr>
        <w:t xml:space="preserve"> </w:t>
      </w:r>
      <w:r>
        <w:t>democrática,...)</w:t>
      </w:r>
      <w:r>
        <w:rPr>
          <w:spacing w:val="-12"/>
        </w:rPr>
        <w:t xml:space="preserve"> </w:t>
      </w:r>
      <w:r>
        <w:t>de</w:t>
      </w:r>
      <w:r>
        <w:rPr>
          <w:spacing w:val="-13"/>
        </w:rPr>
        <w:t xml:space="preserve"> </w:t>
      </w:r>
      <w:r>
        <w:t>Lengua</w:t>
      </w:r>
      <w:r>
        <w:rPr>
          <w:spacing w:val="-12"/>
        </w:rPr>
        <w:t xml:space="preserve"> </w:t>
      </w:r>
      <w:r>
        <w:t>Castellana</w:t>
      </w:r>
      <w:r>
        <w:rPr>
          <w:spacing w:val="-13"/>
        </w:rPr>
        <w:t xml:space="preserve"> </w:t>
      </w:r>
      <w:r>
        <w:t>y</w:t>
      </w:r>
      <w:r>
        <w:rPr>
          <w:spacing w:val="-12"/>
        </w:rPr>
        <w:t xml:space="preserve"> </w:t>
      </w:r>
      <w:r>
        <w:t>Literatura,</w:t>
      </w:r>
      <w:r>
        <w:rPr>
          <w:spacing w:val="-13"/>
        </w:rPr>
        <w:t xml:space="preserve"> </w:t>
      </w:r>
      <w:r>
        <w:t>CE.TD.2 (Abordar problemas tecnológicos con autonomía y actitud creativa...) de Tecnología y Digitalización, CE.EE.2 (Utilizar estrategias</w:t>
      </w:r>
      <w:r>
        <w:rPr>
          <w:spacing w:val="-13"/>
        </w:rPr>
        <w:t xml:space="preserve"> </w:t>
      </w:r>
      <w:r>
        <w:t>de</w:t>
      </w:r>
      <w:r>
        <w:rPr>
          <w:spacing w:val="-12"/>
        </w:rPr>
        <w:t xml:space="preserve"> </w:t>
      </w:r>
      <w:r>
        <w:t>conformación</w:t>
      </w:r>
      <w:r>
        <w:rPr>
          <w:spacing w:val="-13"/>
        </w:rPr>
        <w:t xml:space="preserve"> </w:t>
      </w:r>
      <w:r>
        <w:t>de</w:t>
      </w:r>
      <w:r>
        <w:rPr>
          <w:spacing w:val="-12"/>
        </w:rPr>
        <w:t xml:space="preserve"> </w:t>
      </w:r>
      <w:r>
        <w:t>equipos,</w:t>
      </w:r>
      <w:r>
        <w:rPr>
          <w:spacing w:val="-13"/>
        </w:rPr>
        <w:t xml:space="preserve"> </w:t>
      </w:r>
      <w:r>
        <w:t>así</w:t>
      </w:r>
      <w:r>
        <w:rPr>
          <w:spacing w:val="-12"/>
        </w:rPr>
        <w:t xml:space="preserve"> </w:t>
      </w:r>
      <w:r>
        <w:t>como</w:t>
      </w:r>
      <w:r>
        <w:rPr>
          <w:spacing w:val="-13"/>
        </w:rPr>
        <w:t xml:space="preserve"> </w:t>
      </w:r>
      <w:r>
        <w:t>habilidades</w:t>
      </w:r>
      <w:r>
        <w:rPr>
          <w:spacing w:val="-12"/>
        </w:rPr>
        <w:t xml:space="preserve"> </w:t>
      </w:r>
      <w:r>
        <w:t>sociales,...)</w:t>
      </w:r>
      <w:r>
        <w:rPr>
          <w:spacing w:val="-12"/>
        </w:rPr>
        <w:t xml:space="preserve"> </w:t>
      </w:r>
      <w:r>
        <w:t>de</w:t>
      </w:r>
      <w:r>
        <w:rPr>
          <w:spacing w:val="-13"/>
        </w:rPr>
        <w:t xml:space="preserve"> </w:t>
      </w:r>
      <w:r>
        <w:t>Economía</w:t>
      </w:r>
      <w:r>
        <w:rPr>
          <w:spacing w:val="-12"/>
        </w:rPr>
        <w:t xml:space="preserve"> </w:t>
      </w:r>
      <w:r>
        <w:t>y</w:t>
      </w:r>
      <w:r>
        <w:rPr>
          <w:spacing w:val="-13"/>
        </w:rPr>
        <w:t xml:space="preserve"> </w:t>
      </w:r>
      <w:r>
        <w:t>Emprendimiento</w:t>
      </w:r>
      <w:r>
        <w:rPr>
          <w:spacing w:val="-12"/>
        </w:rPr>
        <w:t xml:space="preserve"> </w:t>
      </w:r>
      <w:r>
        <w:t>y</w:t>
      </w:r>
      <w:r>
        <w:rPr>
          <w:spacing w:val="-13"/>
        </w:rPr>
        <w:t xml:space="preserve"> </w:t>
      </w:r>
      <w:r>
        <w:t>CE.FOPP.4 (Conocer la dimensión social y antropológica del ser humano…) de Formación y Orientación Personal y Profesional.</w:t>
      </w:r>
    </w:p>
    <w:p w14:paraId="773EBBAC" w14:textId="77777777" w:rsidR="003071A5" w:rsidRPr="001066FC" w:rsidRDefault="003071A5" w:rsidP="00787189">
      <w:pPr>
        <w:spacing w:before="120" w:after="120" w:line="360" w:lineRule="auto"/>
        <w:ind w:left="567" w:right="420"/>
        <w:jc w:val="center"/>
        <w:rPr>
          <w:b/>
          <w:spacing w:val="-4"/>
        </w:rPr>
      </w:pPr>
      <w:r w:rsidRPr="001066FC">
        <w:rPr>
          <w:b/>
        </w:rPr>
        <w:t>Vinculación</w:t>
      </w:r>
      <w:r w:rsidRPr="001066FC">
        <w:rPr>
          <w:b/>
          <w:spacing w:val="-4"/>
        </w:rPr>
        <w:t xml:space="preserve"> </w:t>
      </w:r>
      <w:r w:rsidRPr="001066FC">
        <w:rPr>
          <w:b/>
        </w:rPr>
        <w:t>con</w:t>
      </w:r>
      <w:r w:rsidRPr="001066FC">
        <w:rPr>
          <w:b/>
          <w:spacing w:val="-4"/>
        </w:rPr>
        <w:t xml:space="preserve"> </w:t>
      </w:r>
      <w:r w:rsidRPr="001066FC">
        <w:rPr>
          <w:b/>
        </w:rPr>
        <w:t>el</w:t>
      </w:r>
      <w:r w:rsidRPr="001066FC">
        <w:rPr>
          <w:b/>
          <w:spacing w:val="-6"/>
        </w:rPr>
        <w:t xml:space="preserve"> </w:t>
      </w:r>
      <w:r w:rsidRPr="001066FC">
        <w:rPr>
          <w:b/>
        </w:rPr>
        <w:t>perfil</w:t>
      </w:r>
      <w:r w:rsidRPr="001066FC">
        <w:rPr>
          <w:b/>
          <w:spacing w:val="-7"/>
        </w:rPr>
        <w:t xml:space="preserve"> </w:t>
      </w:r>
      <w:r w:rsidRPr="001066FC">
        <w:rPr>
          <w:b/>
        </w:rPr>
        <w:t>de</w:t>
      </w:r>
      <w:r w:rsidRPr="001066FC">
        <w:rPr>
          <w:b/>
          <w:spacing w:val="-5"/>
        </w:rPr>
        <w:t xml:space="preserve"> </w:t>
      </w:r>
      <w:r w:rsidRPr="001066FC">
        <w:rPr>
          <w:b/>
          <w:spacing w:val="-4"/>
        </w:rPr>
        <w:t>etapa</w:t>
      </w:r>
    </w:p>
    <w:p w14:paraId="179C8396" w14:textId="0EFE6E68" w:rsidR="00787189" w:rsidRDefault="003071A5" w:rsidP="002F483E">
      <w:pPr>
        <w:spacing w:line="360" w:lineRule="auto"/>
        <w:ind w:left="567" w:right="420"/>
        <w:jc w:val="both"/>
      </w:pPr>
      <w:r>
        <w:t>Esta</w:t>
      </w:r>
      <w:r>
        <w:rPr>
          <w:spacing w:val="-8"/>
        </w:rPr>
        <w:t xml:space="preserve"> </w:t>
      </w:r>
      <w:r>
        <w:t>competencia</w:t>
      </w:r>
      <w:r>
        <w:rPr>
          <w:spacing w:val="-8"/>
        </w:rPr>
        <w:t xml:space="preserve"> </w:t>
      </w:r>
      <w:r>
        <w:t>específica</w:t>
      </w:r>
      <w:r>
        <w:rPr>
          <w:spacing w:val="-8"/>
        </w:rPr>
        <w:t xml:space="preserve"> </w:t>
      </w:r>
      <w:r>
        <w:t>se</w:t>
      </w:r>
      <w:r>
        <w:rPr>
          <w:spacing w:val="-8"/>
        </w:rPr>
        <w:t xml:space="preserve"> </w:t>
      </w:r>
      <w:r>
        <w:t>conecta</w:t>
      </w:r>
      <w:r>
        <w:rPr>
          <w:spacing w:val="-3"/>
        </w:rPr>
        <w:t xml:space="preserve"> </w:t>
      </w:r>
      <w:r>
        <w:t>con</w:t>
      </w:r>
      <w:r>
        <w:rPr>
          <w:spacing w:val="-9"/>
        </w:rPr>
        <w:t xml:space="preserve"> </w:t>
      </w:r>
      <w:r>
        <w:t>los</w:t>
      </w:r>
      <w:r>
        <w:rPr>
          <w:spacing w:val="-8"/>
        </w:rPr>
        <w:t xml:space="preserve"> </w:t>
      </w:r>
      <w:r>
        <w:t>siguientes</w:t>
      </w:r>
      <w:r>
        <w:rPr>
          <w:spacing w:val="-7"/>
        </w:rPr>
        <w:t xml:space="preserve"> </w:t>
      </w:r>
      <w:r>
        <w:t>descriptores</w:t>
      </w:r>
      <w:r>
        <w:rPr>
          <w:spacing w:val="-8"/>
        </w:rPr>
        <w:t xml:space="preserve"> </w:t>
      </w:r>
      <w:r>
        <w:t>del</w:t>
      </w:r>
      <w:r>
        <w:rPr>
          <w:spacing w:val="-6"/>
        </w:rPr>
        <w:t xml:space="preserve"> </w:t>
      </w:r>
      <w:r>
        <w:t>Perfil</w:t>
      </w:r>
      <w:r>
        <w:rPr>
          <w:spacing w:val="-6"/>
        </w:rPr>
        <w:t xml:space="preserve"> </w:t>
      </w:r>
      <w:r>
        <w:t>de</w:t>
      </w:r>
      <w:r>
        <w:rPr>
          <w:spacing w:val="-7"/>
        </w:rPr>
        <w:t xml:space="preserve"> </w:t>
      </w:r>
      <w:r>
        <w:t>salida:</w:t>
      </w:r>
      <w:r>
        <w:rPr>
          <w:spacing w:val="-10"/>
        </w:rPr>
        <w:t xml:space="preserve"> </w:t>
      </w:r>
      <w:r>
        <w:t>CCL5,</w:t>
      </w:r>
      <w:r>
        <w:rPr>
          <w:spacing w:val="-10"/>
        </w:rPr>
        <w:t xml:space="preserve"> </w:t>
      </w:r>
      <w:r>
        <w:t>CP3,</w:t>
      </w:r>
      <w:r>
        <w:rPr>
          <w:spacing w:val="-10"/>
        </w:rPr>
        <w:t xml:space="preserve"> </w:t>
      </w:r>
      <w:r>
        <w:t>STEM3,</w:t>
      </w:r>
      <w:r>
        <w:rPr>
          <w:spacing w:val="-6"/>
        </w:rPr>
        <w:t xml:space="preserve"> </w:t>
      </w:r>
      <w:r>
        <w:t>CPSAA1, CPSAA3, CC2, CC3.</w:t>
      </w:r>
    </w:p>
    <w:p w14:paraId="3D25CDAB" w14:textId="77777777" w:rsidR="003071A5" w:rsidRDefault="003071A5" w:rsidP="003071A5">
      <w:pPr>
        <w:numPr>
          <w:ilvl w:val="2"/>
          <w:numId w:val="2"/>
        </w:numPr>
        <w:pBdr>
          <w:top w:val="nil"/>
          <w:left w:val="nil"/>
          <w:bottom w:val="nil"/>
          <w:right w:val="nil"/>
          <w:between w:val="nil"/>
        </w:pBdr>
        <w:spacing w:before="120" w:line="360" w:lineRule="auto"/>
        <w:ind w:left="426"/>
        <w:jc w:val="both"/>
        <w:rPr>
          <w:b/>
          <w:color w:val="000000"/>
          <w:sz w:val="24"/>
          <w:szCs w:val="24"/>
        </w:rPr>
      </w:pPr>
      <w:r w:rsidRPr="007E0D78">
        <w:rPr>
          <w:b/>
          <w:color w:val="000000"/>
          <w:sz w:val="24"/>
          <w:szCs w:val="24"/>
        </w:rPr>
        <w:t xml:space="preserve">Descriptores operativos </w:t>
      </w:r>
    </w:p>
    <w:p w14:paraId="6B741A4B" w14:textId="77777777" w:rsidR="003071A5" w:rsidRDefault="003071A5" w:rsidP="003071A5">
      <w:pPr>
        <w:spacing w:line="360" w:lineRule="auto"/>
        <w:ind w:left="567" w:right="420"/>
        <w:jc w:val="both"/>
      </w:pPr>
      <w:r w:rsidRPr="0031236B">
        <w:t>En cuanto a la dimensión aplicada de las competencias clave, se ha definido para cada</w:t>
      </w:r>
      <w:r>
        <w:t xml:space="preserve"> </w:t>
      </w:r>
      <w:r w:rsidRPr="0031236B">
        <w:t>una de ellas un conjunto de descriptores operativos, partiendo de los diferentes marcos</w:t>
      </w:r>
      <w:r>
        <w:t xml:space="preserve"> </w:t>
      </w:r>
      <w:r w:rsidRPr="0031236B">
        <w:t>europeos de referencia existentes.</w:t>
      </w:r>
    </w:p>
    <w:p w14:paraId="60219D64" w14:textId="77777777" w:rsidR="003071A5" w:rsidRDefault="003071A5" w:rsidP="003071A5">
      <w:pPr>
        <w:spacing w:line="360" w:lineRule="auto"/>
        <w:ind w:left="567" w:right="420"/>
        <w:jc w:val="both"/>
      </w:pPr>
      <w:r w:rsidRPr="0031236B">
        <w:t>Los descriptores operativos de las competencias clave constituyen, junto con los</w:t>
      </w:r>
      <w:r>
        <w:t xml:space="preserve"> </w:t>
      </w:r>
      <w:r w:rsidRPr="0031236B">
        <w:t>objetivos de la etapa, el marco referencial a partir del cual se concretan las competencias</w:t>
      </w:r>
      <w:r>
        <w:t xml:space="preserve"> </w:t>
      </w:r>
      <w:r w:rsidRPr="0031236B">
        <w:t>específicas de cada área, ámbito o materia. Esta vinculación entre descriptores operativos y</w:t>
      </w:r>
      <w:r>
        <w:t xml:space="preserve"> </w:t>
      </w:r>
      <w:r w:rsidRPr="0031236B">
        <w:t>competencias específicas propicia que de la evaluación de estas últimas pueda colegirse el</w:t>
      </w:r>
      <w:r>
        <w:t xml:space="preserve"> </w:t>
      </w:r>
      <w:r w:rsidRPr="0031236B">
        <w:t>grado de adquisición de las competencias clave definidas en el Perfil de salida y, por tanto, la</w:t>
      </w:r>
      <w:r>
        <w:t xml:space="preserve"> </w:t>
      </w:r>
      <w:r w:rsidRPr="0031236B">
        <w:t>consecución de las competencias y objetivos previstos para la etapa.</w:t>
      </w:r>
    </w:p>
    <w:p w14:paraId="049FDFC5" w14:textId="77777777" w:rsidR="003071A5" w:rsidRDefault="003071A5" w:rsidP="003071A5">
      <w:pPr>
        <w:spacing w:line="360" w:lineRule="auto"/>
        <w:ind w:left="567" w:right="420"/>
        <w:jc w:val="both"/>
      </w:pPr>
      <w:r w:rsidRPr="0031236B">
        <w:t>Dado que las competencias se adquieren necesariamente de forma secuencial y</w:t>
      </w:r>
      <w:r>
        <w:t xml:space="preserve"> </w:t>
      </w:r>
      <w:r w:rsidRPr="0031236B">
        <w:t>progresiva, se incluyen también en el Perfil los descriptores operativos que orientan sobre el</w:t>
      </w:r>
      <w:r>
        <w:t xml:space="preserve"> </w:t>
      </w:r>
      <w:r w:rsidRPr="0031236B">
        <w:t>nivel de desempeño esperado al completar la Educación Primaria, favoreciendo y</w:t>
      </w:r>
      <w:r>
        <w:t xml:space="preserve"> </w:t>
      </w:r>
      <w:r w:rsidRPr="0031236B">
        <w:t>explicitando así la continuidad, la coherencia y la cohesión entre las dos etapas que</w:t>
      </w:r>
      <w:r>
        <w:t xml:space="preserve"> </w:t>
      </w:r>
      <w:r w:rsidRPr="0031236B">
        <w:t>componen la enseñanza obligatoria.</w:t>
      </w:r>
    </w:p>
    <w:p w14:paraId="1FA693AD" w14:textId="77777777" w:rsidR="003071A5" w:rsidRDefault="003071A5" w:rsidP="003071A5">
      <w:pPr>
        <w:spacing w:line="360" w:lineRule="auto"/>
        <w:ind w:left="567" w:right="420"/>
        <w:jc w:val="both"/>
      </w:pPr>
    </w:p>
    <w:p w14:paraId="07FEF55C" w14:textId="77777777" w:rsidR="003071A5" w:rsidRDefault="003071A5" w:rsidP="0099562F">
      <w:pPr>
        <w:spacing w:line="360" w:lineRule="auto"/>
        <w:ind w:left="567" w:right="420"/>
        <w:jc w:val="both"/>
        <w:sectPr w:rsidR="003071A5" w:rsidSect="0099562F">
          <w:footerReference w:type="default" r:id="rId10"/>
          <w:pgSz w:w="11910" w:h="16840"/>
          <w:pgMar w:top="880" w:right="995" w:bottom="280" w:left="500" w:header="311" w:footer="0" w:gutter="0"/>
          <w:cols w:space="720"/>
        </w:sectPr>
      </w:pPr>
    </w:p>
    <w:p w14:paraId="2B2988C1" w14:textId="77777777" w:rsidR="00320788" w:rsidRDefault="00320788" w:rsidP="00320788"/>
    <w:p w14:paraId="31A247AA" w14:textId="77777777" w:rsidR="001066FC" w:rsidRDefault="001066FC" w:rsidP="001066FC">
      <w:pPr>
        <w:pBdr>
          <w:top w:val="nil"/>
          <w:left w:val="nil"/>
          <w:bottom w:val="nil"/>
          <w:right w:val="nil"/>
          <w:between w:val="nil"/>
        </w:pBdr>
        <w:rPr>
          <w:b/>
        </w:rPr>
      </w:pPr>
      <w:r w:rsidRPr="00096D21">
        <w:rPr>
          <w:b/>
        </w:rPr>
        <w:t>–Competencia en comunicación lingüística. (CCL)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5"/>
        <w:gridCol w:w="4752"/>
      </w:tblGrid>
      <w:tr w:rsidR="001066FC" w:rsidRPr="00096D21" w14:paraId="098EBC5E" w14:textId="77777777" w:rsidTr="00154BC8">
        <w:trPr>
          <w:tblHeader/>
          <w:tblCellSpacing w:w="15" w:type="dxa"/>
        </w:trPr>
        <w:tc>
          <w:tcPr>
            <w:tcW w:w="0" w:type="auto"/>
            <w:vAlign w:val="center"/>
            <w:hideMark/>
          </w:tcPr>
          <w:p w14:paraId="39A41FB9"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6861C350"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23C0903F" w14:textId="77777777" w:rsidTr="00154BC8">
        <w:trPr>
          <w:tblCellSpacing w:w="15" w:type="dxa"/>
        </w:trPr>
        <w:tc>
          <w:tcPr>
            <w:tcW w:w="0" w:type="auto"/>
            <w:vAlign w:val="center"/>
            <w:hideMark/>
          </w:tcPr>
          <w:p w14:paraId="43DD0FA1" w14:textId="77777777" w:rsidR="001066FC" w:rsidRPr="00096D21" w:rsidRDefault="001066FC" w:rsidP="00154BC8">
            <w:pPr>
              <w:overflowPunct/>
              <w:autoSpaceDE/>
              <w:autoSpaceDN/>
              <w:adjustRightInd/>
              <w:textAlignment w:val="auto"/>
              <w:rPr>
                <w:sz w:val="24"/>
                <w:szCs w:val="24"/>
              </w:rPr>
            </w:pPr>
            <w:r w:rsidRPr="00096D21">
              <w:rPr>
                <w:sz w:val="24"/>
                <w:szCs w:val="24"/>
              </w:rPr>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0" w:type="auto"/>
            <w:vAlign w:val="center"/>
            <w:hideMark/>
          </w:tcPr>
          <w:p w14:paraId="12AD7725" w14:textId="77777777" w:rsidR="001066FC" w:rsidRPr="00096D21" w:rsidRDefault="001066FC" w:rsidP="00154BC8">
            <w:pPr>
              <w:overflowPunct/>
              <w:autoSpaceDE/>
              <w:autoSpaceDN/>
              <w:adjustRightInd/>
              <w:textAlignment w:val="auto"/>
              <w:rPr>
                <w:sz w:val="24"/>
                <w:szCs w:val="24"/>
              </w:rPr>
            </w:pPr>
            <w:r w:rsidRPr="00096D21">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1066FC" w:rsidRPr="00096D21" w14:paraId="3FB5919D" w14:textId="77777777" w:rsidTr="00154BC8">
        <w:trPr>
          <w:tblCellSpacing w:w="15" w:type="dxa"/>
        </w:trPr>
        <w:tc>
          <w:tcPr>
            <w:tcW w:w="0" w:type="auto"/>
            <w:vAlign w:val="center"/>
            <w:hideMark/>
          </w:tcPr>
          <w:p w14:paraId="2D6A9781" w14:textId="77777777" w:rsidR="001066FC" w:rsidRPr="00096D21" w:rsidRDefault="001066FC" w:rsidP="00154BC8">
            <w:pPr>
              <w:overflowPunct/>
              <w:autoSpaceDE/>
              <w:autoSpaceDN/>
              <w:adjustRightInd/>
              <w:textAlignment w:val="auto"/>
              <w:rPr>
                <w:sz w:val="24"/>
                <w:szCs w:val="24"/>
              </w:rPr>
            </w:pPr>
            <w:r w:rsidRPr="00096D21">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0" w:type="auto"/>
            <w:vAlign w:val="center"/>
            <w:hideMark/>
          </w:tcPr>
          <w:p w14:paraId="6D4308CD" w14:textId="77777777" w:rsidR="001066FC" w:rsidRPr="00096D21" w:rsidRDefault="001066FC" w:rsidP="00154BC8">
            <w:pPr>
              <w:overflowPunct/>
              <w:autoSpaceDE/>
              <w:autoSpaceDN/>
              <w:adjustRightInd/>
              <w:textAlignment w:val="auto"/>
              <w:rPr>
                <w:sz w:val="24"/>
                <w:szCs w:val="24"/>
              </w:rPr>
            </w:pPr>
            <w:r w:rsidRPr="00096D21">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1066FC" w:rsidRPr="00096D21" w14:paraId="6DEC8E38" w14:textId="77777777" w:rsidTr="00154BC8">
        <w:trPr>
          <w:tblCellSpacing w:w="15" w:type="dxa"/>
        </w:trPr>
        <w:tc>
          <w:tcPr>
            <w:tcW w:w="0" w:type="auto"/>
            <w:vAlign w:val="center"/>
            <w:hideMark/>
          </w:tcPr>
          <w:p w14:paraId="33A01884" w14:textId="77777777" w:rsidR="001066FC" w:rsidRPr="00096D21" w:rsidRDefault="001066FC" w:rsidP="00154BC8">
            <w:pPr>
              <w:overflowPunct/>
              <w:autoSpaceDE/>
              <w:autoSpaceDN/>
              <w:adjustRightInd/>
              <w:textAlignment w:val="auto"/>
              <w:rPr>
                <w:sz w:val="24"/>
                <w:szCs w:val="24"/>
              </w:rPr>
            </w:pPr>
            <w:r w:rsidRPr="00096D21">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0" w:type="auto"/>
            <w:vAlign w:val="center"/>
            <w:hideMark/>
          </w:tcPr>
          <w:p w14:paraId="1FD949AF" w14:textId="77777777" w:rsidR="001066FC" w:rsidRPr="00096D21" w:rsidRDefault="001066FC" w:rsidP="00154BC8">
            <w:pPr>
              <w:overflowPunct/>
              <w:autoSpaceDE/>
              <w:autoSpaceDN/>
              <w:adjustRightInd/>
              <w:textAlignment w:val="auto"/>
              <w:rPr>
                <w:sz w:val="24"/>
                <w:szCs w:val="24"/>
              </w:rPr>
            </w:pPr>
            <w:r w:rsidRPr="00096D21">
              <w:rPr>
                <w:sz w:val="24"/>
                <w:szCs w:val="24"/>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rsidR="001066FC" w:rsidRPr="00096D21" w14:paraId="29B26A19" w14:textId="77777777" w:rsidTr="00154BC8">
        <w:trPr>
          <w:tblCellSpacing w:w="15" w:type="dxa"/>
        </w:trPr>
        <w:tc>
          <w:tcPr>
            <w:tcW w:w="0" w:type="auto"/>
            <w:vAlign w:val="center"/>
            <w:hideMark/>
          </w:tcPr>
          <w:p w14:paraId="2718FDC5" w14:textId="77777777" w:rsidR="001066FC" w:rsidRPr="00096D21" w:rsidRDefault="001066FC" w:rsidP="00154BC8">
            <w:pPr>
              <w:overflowPunct/>
              <w:autoSpaceDE/>
              <w:autoSpaceDN/>
              <w:adjustRightInd/>
              <w:textAlignment w:val="auto"/>
              <w:rPr>
                <w:sz w:val="24"/>
                <w:szCs w:val="24"/>
              </w:rPr>
            </w:pPr>
            <w:r w:rsidRPr="00096D21">
              <w:rPr>
                <w:sz w:val="24"/>
                <w:szCs w:val="24"/>
              </w:rPr>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0" w:type="auto"/>
            <w:vAlign w:val="center"/>
            <w:hideMark/>
          </w:tcPr>
          <w:p w14:paraId="04CC38F9" w14:textId="77777777" w:rsidR="001066FC" w:rsidRPr="00096D21" w:rsidRDefault="001066FC" w:rsidP="00154BC8">
            <w:pPr>
              <w:overflowPunct/>
              <w:autoSpaceDE/>
              <w:autoSpaceDN/>
              <w:adjustRightInd/>
              <w:textAlignment w:val="auto"/>
              <w:rPr>
                <w:sz w:val="24"/>
                <w:szCs w:val="24"/>
              </w:rPr>
            </w:pPr>
            <w:r w:rsidRPr="00096D21">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1066FC" w:rsidRPr="00096D21" w14:paraId="67CFF597" w14:textId="77777777" w:rsidTr="00154BC8">
        <w:trPr>
          <w:tblCellSpacing w:w="15" w:type="dxa"/>
        </w:trPr>
        <w:tc>
          <w:tcPr>
            <w:tcW w:w="0" w:type="auto"/>
            <w:vAlign w:val="center"/>
            <w:hideMark/>
          </w:tcPr>
          <w:p w14:paraId="3C9CF90E"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CCL5. Pone sus prácticas comunicativas al servicio de la convivencia democrática, la gestión dialogada de los conflictos y la igualdad de derechos de todas las personas, detectando los usos discriminatorios, así como los abusos de </w:t>
            </w:r>
            <w:r w:rsidRPr="00096D21">
              <w:rPr>
                <w:sz w:val="24"/>
                <w:szCs w:val="24"/>
              </w:rPr>
              <w:lastRenderedPageBreak/>
              <w:t>poder, para favorecer la utilización no solo eficaz sino también ética de los diferentes sistemas de comunicación.</w:t>
            </w:r>
          </w:p>
        </w:tc>
        <w:tc>
          <w:tcPr>
            <w:tcW w:w="0" w:type="auto"/>
            <w:vAlign w:val="center"/>
            <w:hideMark/>
          </w:tcPr>
          <w:p w14:paraId="6D0B5BDC"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 xml:space="preserve">CCL5. Pone sus prácticas comunicativas al servicio de la convivencia democrática, la resolución dialogada de los conflictos y la igualdad de derechos de todas las personas, evitando los usos discriminatorios, así como los </w:t>
            </w:r>
            <w:r w:rsidRPr="00096D21">
              <w:rPr>
                <w:sz w:val="24"/>
                <w:szCs w:val="24"/>
              </w:rPr>
              <w:lastRenderedPageBreak/>
              <w:t>abusos de poder, para favorecer la utilización no solo eficaz sino también ética de los diferentes sistemas de comunicación.</w:t>
            </w:r>
          </w:p>
        </w:tc>
      </w:tr>
    </w:tbl>
    <w:p w14:paraId="300D86A3" w14:textId="77777777" w:rsidR="001066FC" w:rsidRDefault="001066FC" w:rsidP="001066FC">
      <w:pPr>
        <w:pBdr>
          <w:top w:val="nil"/>
          <w:left w:val="nil"/>
          <w:bottom w:val="nil"/>
          <w:right w:val="nil"/>
          <w:between w:val="nil"/>
        </w:pBdr>
        <w:rPr>
          <w:b/>
        </w:rPr>
      </w:pPr>
    </w:p>
    <w:p w14:paraId="11F2DA75" w14:textId="77777777" w:rsidR="001066FC" w:rsidRDefault="001066FC" w:rsidP="001066FC">
      <w:pPr>
        <w:pBdr>
          <w:top w:val="nil"/>
          <w:left w:val="nil"/>
          <w:bottom w:val="nil"/>
          <w:right w:val="nil"/>
          <w:between w:val="nil"/>
        </w:pBdr>
        <w:rPr>
          <w:b/>
        </w:rPr>
      </w:pPr>
      <w:r w:rsidRPr="00096D21">
        <w:rPr>
          <w:b/>
        </w:rPr>
        <w:t>– Competencia plurilingüe. (CP)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4842"/>
      </w:tblGrid>
      <w:tr w:rsidR="001066FC" w:rsidRPr="00096D21" w14:paraId="0F15BCE5" w14:textId="77777777" w:rsidTr="00154BC8">
        <w:trPr>
          <w:tblHeader/>
          <w:tblCellSpacing w:w="15" w:type="dxa"/>
        </w:trPr>
        <w:tc>
          <w:tcPr>
            <w:tcW w:w="0" w:type="auto"/>
            <w:vAlign w:val="center"/>
            <w:hideMark/>
          </w:tcPr>
          <w:p w14:paraId="2CB379AC"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7C4F73AD"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0C6E49AD" w14:textId="77777777" w:rsidTr="00154BC8">
        <w:trPr>
          <w:tblCellSpacing w:w="15" w:type="dxa"/>
        </w:trPr>
        <w:tc>
          <w:tcPr>
            <w:tcW w:w="0" w:type="auto"/>
            <w:vAlign w:val="center"/>
            <w:hideMark/>
          </w:tcPr>
          <w:p w14:paraId="4FFC5935" w14:textId="77777777" w:rsidR="001066FC" w:rsidRPr="00096D21" w:rsidRDefault="001066FC" w:rsidP="00154BC8">
            <w:pPr>
              <w:overflowPunct/>
              <w:autoSpaceDE/>
              <w:autoSpaceDN/>
              <w:adjustRightInd/>
              <w:textAlignment w:val="auto"/>
              <w:rPr>
                <w:sz w:val="24"/>
                <w:szCs w:val="24"/>
              </w:rPr>
            </w:pPr>
            <w:r w:rsidRPr="00096D21">
              <w:rPr>
                <w:sz w:val="24"/>
                <w:szCs w:val="24"/>
              </w:rPr>
              <w:t>CP1. Usa, al menos, una lengua, además de la lengua o lenguas familiares, para responder a necesidades comunicativas sencillas y predecibles, de manera adecuada tanto a su desarrollo e intereses como a situaciones y contextos cotidianos de los ámbitos personal, social y educativo.</w:t>
            </w:r>
          </w:p>
        </w:tc>
        <w:tc>
          <w:tcPr>
            <w:tcW w:w="0" w:type="auto"/>
            <w:vAlign w:val="center"/>
            <w:hideMark/>
          </w:tcPr>
          <w:p w14:paraId="1EF7330D" w14:textId="77777777" w:rsidR="001066FC" w:rsidRPr="00096D21" w:rsidRDefault="001066FC" w:rsidP="00154BC8">
            <w:pPr>
              <w:overflowPunct/>
              <w:autoSpaceDE/>
              <w:autoSpaceDN/>
              <w:adjustRightInd/>
              <w:textAlignment w:val="auto"/>
              <w:rPr>
                <w:sz w:val="24"/>
                <w:szCs w:val="24"/>
              </w:rPr>
            </w:pPr>
            <w:r w:rsidRPr="00096D21">
              <w:rPr>
                <w:sz w:val="24"/>
                <w:szCs w:val="24"/>
              </w:rPr>
              <w:t>CP1.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tc>
      </w:tr>
      <w:tr w:rsidR="001066FC" w:rsidRPr="00096D21" w14:paraId="31F402B9" w14:textId="77777777" w:rsidTr="00154BC8">
        <w:trPr>
          <w:tblCellSpacing w:w="15" w:type="dxa"/>
        </w:trPr>
        <w:tc>
          <w:tcPr>
            <w:tcW w:w="0" w:type="auto"/>
            <w:vAlign w:val="center"/>
            <w:hideMark/>
          </w:tcPr>
          <w:p w14:paraId="7E0D1E0D" w14:textId="77777777" w:rsidR="001066FC" w:rsidRPr="00096D21" w:rsidRDefault="001066FC" w:rsidP="00154BC8">
            <w:pPr>
              <w:overflowPunct/>
              <w:autoSpaceDE/>
              <w:autoSpaceDN/>
              <w:adjustRightInd/>
              <w:textAlignment w:val="auto"/>
              <w:rPr>
                <w:sz w:val="24"/>
                <w:szCs w:val="24"/>
              </w:rPr>
            </w:pPr>
            <w:r w:rsidRPr="00096D21">
              <w:rPr>
                <w:sz w:val="24"/>
                <w:szCs w:val="24"/>
              </w:rPr>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0" w:type="auto"/>
            <w:vAlign w:val="center"/>
            <w:hideMark/>
          </w:tcPr>
          <w:p w14:paraId="5846DF5E" w14:textId="77777777" w:rsidR="001066FC" w:rsidRPr="00096D21" w:rsidRDefault="001066FC" w:rsidP="00154BC8">
            <w:pPr>
              <w:overflowPunct/>
              <w:autoSpaceDE/>
              <w:autoSpaceDN/>
              <w:adjustRightInd/>
              <w:textAlignment w:val="auto"/>
              <w:rPr>
                <w:sz w:val="24"/>
                <w:szCs w:val="24"/>
              </w:rPr>
            </w:pPr>
            <w:r w:rsidRPr="00096D21">
              <w:rPr>
                <w:sz w:val="24"/>
                <w:szCs w:val="24"/>
              </w:rPr>
              <w:t>CP2. A partir de sus experiencias, realiza transferencias entre distintas lenguas como estrategia para comunicarse y ampliar su repertorio lingüístico individual.</w:t>
            </w:r>
          </w:p>
        </w:tc>
      </w:tr>
      <w:tr w:rsidR="001066FC" w:rsidRPr="00096D21" w14:paraId="3CE76D33" w14:textId="77777777" w:rsidTr="00154BC8">
        <w:trPr>
          <w:tblCellSpacing w:w="15" w:type="dxa"/>
        </w:trPr>
        <w:tc>
          <w:tcPr>
            <w:tcW w:w="0" w:type="auto"/>
            <w:vAlign w:val="center"/>
            <w:hideMark/>
          </w:tcPr>
          <w:p w14:paraId="79194A6C" w14:textId="77777777" w:rsidR="001066FC" w:rsidRPr="00096D21" w:rsidRDefault="001066FC" w:rsidP="00154BC8">
            <w:pPr>
              <w:overflowPunct/>
              <w:autoSpaceDE/>
              <w:autoSpaceDN/>
              <w:adjustRightInd/>
              <w:textAlignment w:val="auto"/>
              <w:rPr>
                <w:sz w:val="24"/>
                <w:szCs w:val="24"/>
              </w:rPr>
            </w:pPr>
            <w:r w:rsidRPr="00096D21">
              <w:rPr>
                <w:sz w:val="24"/>
                <w:szCs w:val="24"/>
              </w:rPr>
              <w:t>CP3. Conoce y respeta la diversidad lingüística y cultural presente en su entorno, reconociendo y comprendiendo su valor como factor de diálogo, para mejorar la convivencia.</w:t>
            </w:r>
          </w:p>
        </w:tc>
        <w:tc>
          <w:tcPr>
            <w:tcW w:w="0" w:type="auto"/>
            <w:vAlign w:val="center"/>
            <w:hideMark/>
          </w:tcPr>
          <w:p w14:paraId="5A48FB8E" w14:textId="77777777" w:rsidR="001066FC" w:rsidRPr="00096D21" w:rsidRDefault="001066FC" w:rsidP="00154BC8">
            <w:pPr>
              <w:overflowPunct/>
              <w:autoSpaceDE/>
              <w:autoSpaceDN/>
              <w:adjustRightInd/>
              <w:textAlignment w:val="auto"/>
              <w:rPr>
                <w:sz w:val="24"/>
                <w:szCs w:val="24"/>
              </w:rPr>
            </w:pPr>
            <w:r w:rsidRPr="00096D21">
              <w:rPr>
                <w:sz w:val="24"/>
                <w:szCs w:val="24"/>
              </w:rPr>
              <w:t>CP3. Conoce, valora y respeta la diversidad lingüística y cultural presente en la sociedad, integrándola en su desarrollo personal como factor de diálogo, para fomentar la cohesión social.</w:t>
            </w:r>
          </w:p>
        </w:tc>
      </w:tr>
    </w:tbl>
    <w:p w14:paraId="1555059C" w14:textId="77777777" w:rsidR="001066FC" w:rsidRPr="00096D21" w:rsidRDefault="001066FC" w:rsidP="001066FC">
      <w:pPr>
        <w:pBdr>
          <w:top w:val="nil"/>
          <w:left w:val="nil"/>
          <w:bottom w:val="nil"/>
          <w:right w:val="nil"/>
          <w:between w:val="nil"/>
        </w:pBdr>
        <w:rPr>
          <w:b/>
        </w:rPr>
      </w:pPr>
    </w:p>
    <w:p w14:paraId="79C50178" w14:textId="77777777" w:rsidR="001066FC" w:rsidRDefault="001066FC" w:rsidP="001066FC">
      <w:pPr>
        <w:pBdr>
          <w:top w:val="nil"/>
          <w:left w:val="nil"/>
          <w:bottom w:val="nil"/>
          <w:right w:val="nil"/>
          <w:between w:val="nil"/>
        </w:pBdr>
        <w:rPr>
          <w:b/>
        </w:rPr>
      </w:pPr>
      <w:r w:rsidRPr="00096D21">
        <w:rPr>
          <w:b/>
        </w:rPr>
        <w:t>– Competencia matemática y competencia en ciencia, tecnología e ingeniería</w:t>
      </w:r>
      <w:proofErr w:type="gramStart"/>
      <w:r w:rsidRPr="00096D21">
        <w:rPr>
          <w:b/>
        </w:rPr>
        <w:t>.(</w:t>
      </w:r>
      <w:proofErr w:type="gramEnd"/>
      <w:r w:rsidRPr="00096D21">
        <w:rPr>
          <w:b/>
        </w:rPr>
        <w:t>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2"/>
        <w:gridCol w:w="4855"/>
      </w:tblGrid>
      <w:tr w:rsidR="001066FC" w:rsidRPr="00096D21" w14:paraId="0F0BD1FE" w14:textId="77777777" w:rsidTr="00154BC8">
        <w:trPr>
          <w:tblHeader/>
          <w:tblCellSpacing w:w="15" w:type="dxa"/>
        </w:trPr>
        <w:tc>
          <w:tcPr>
            <w:tcW w:w="0" w:type="auto"/>
            <w:vAlign w:val="center"/>
            <w:hideMark/>
          </w:tcPr>
          <w:p w14:paraId="15D64398"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57EBE061"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1B9E0358" w14:textId="77777777" w:rsidTr="00154BC8">
        <w:trPr>
          <w:tblCellSpacing w:w="15" w:type="dxa"/>
        </w:trPr>
        <w:tc>
          <w:tcPr>
            <w:tcW w:w="0" w:type="auto"/>
            <w:vAlign w:val="center"/>
            <w:hideMark/>
          </w:tcPr>
          <w:p w14:paraId="5383AE33" w14:textId="77777777" w:rsidR="001066FC" w:rsidRPr="00096D21" w:rsidRDefault="001066FC" w:rsidP="00154BC8">
            <w:pPr>
              <w:overflowPunct/>
              <w:autoSpaceDE/>
              <w:autoSpaceDN/>
              <w:adjustRightInd/>
              <w:textAlignment w:val="auto"/>
              <w:rPr>
                <w:sz w:val="24"/>
                <w:szCs w:val="24"/>
              </w:rPr>
            </w:pPr>
            <w:r w:rsidRPr="00096D21">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0" w:type="auto"/>
            <w:vAlign w:val="center"/>
            <w:hideMark/>
          </w:tcPr>
          <w:p w14:paraId="7DBECBD1" w14:textId="77777777" w:rsidR="001066FC" w:rsidRPr="00096D21" w:rsidRDefault="001066FC" w:rsidP="00154BC8">
            <w:pPr>
              <w:overflowPunct/>
              <w:autoSpaceDE/>
              <w:autoSpaceDN/>
              <w:adjustRightInd/>
              <w:textAlignment w:val="auto"/>
              <w:rPr>
                <w:sz w:val="24"/>
                <w:szCs w:val="24"/>
              </w:rPr>
            </w:pPr>
            <w:r w:rsidRPr="00096D21">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1066FC" w:rsidRPr="00096D21" w14:paraId="17451DD4" w14:textId="77777777" w:rsidTr="00154BC8">
        <w:trPr>
          <w:tblCellSpacing w:w="15" w:type="dxa"/>
        </w:trPr>
        <w:tc>
          <w:tcPr>
            <w:tcW w:w="0" w:type="auto"/>
            <w:vAlign w:val="center"/>
            <w:hideMark/>
          </w:tcPr>
          <w:p w14:paraId="17F30889"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STEM2. Utiliza el pensamiento científico para entender y explicar algunos de los fenómenos que ocurren a su alrededor, confiando en el conocimiento como motor de desarrollo, utilizando herramientas e instrumentos adecuados, planteándose preguntas y </w:t>
            </w:r>
            <w:r w:rsidRPr="00096D21">
              <w:rPr>
                <w:sz w:val="24"/>
                <w:szCs w:val="24"/>
              </w:rPr>
              <w:lastRenderedPageBreak/>
              <w:t>realizando experimentos sencillos de forma guiada.</w:t>
            </w:r>
          </w:p>
        </w:tc>
        <w:tc>
          <w:tcPr>
            <w:tcW w:w="0" w:type="auto"/>
            <w:vAlign w:val="center"/>
            <w:hideMark/>
          </w:tcPr>
          <w:p w14:paraId="619B20C5"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 xml:space="preserve">STEM2. Utiliza el pensamiento científico para entender y explicar los fenómenos que ocurren a su alrededor, confiando en el conocimiento como motor de desarrollo, planteándose preguntas y comprobando hipótesis mediante la experimentación y la indagación, utilizando </w:t>
            </w:r>
            <w:r w:rsidRPr="00096D21">
              <w:rPr>
                <w:sz w:val="24"/>
                <w:szCs w:val="24"/>
              </w:rPr>
              <w:lastRenderedPageBreak/>
              <w:t>herramientas e instrumentos adecuados, apreciando la importancia de la precisión y la veracidad y mostrando una actitud crítica acerca del alcance y las limitaciones de la ciencia.</w:t>
            </w:r>
          </w:p>
        </w:tc>
      </w:tr>
      <w:tr w:rsidR="001066FC" w:rsidRPr="00096D21" w14:paraId="4FCEAAF4" w14:textId="77777777" w:rsidTr="00154BC8">
        <w:trPr>
          <w:tblCellSpacing w:w="15" w:type="dxa"/>
        </w:trPr>
        <w:tc>
          <w:tcPr>
            <w:tcW w:w="0" w:type="auto"/>
            <w:vAlign w:val="center"/>
            <w:hideMark/>
          </w:tcPr>
          <w:p w14:paraId="519615F2"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STEM3. Realiza, de forma guiada, proyectos, diseñando, fabricando y evaluando diferentes prototipos o modelos, adaptándose ante la incertidumbre, para generar en equipo un producto creativo con un objetivo concreto, procurando la participación de todo el grupo y resolviendo pacíficamente los conflictos que puedan surgir.</w:t>
            </w:r>
          </w:p>
        </w:tc>
        <w:tc>
          <w:tcPr>
            <w:tcW w:w="0" w:type="auto"/>
            <w:vAlign w:val="center"/>
            <w:hideMark/>
          </w:tcPr>
          <w:p w14:paraId="05D4CD25" w14:textId="77777777" w:rsidR="001066FC" w:rsidRPr="00096D21" w:rsidRDefault="001066FC" w:rsidP="00154BC8">
            <w:pPr>
              <w:overflowPunct/>
              <w:autoSpaceDE/>
              <w:autoSpaceDN/>
              <w:adjustRightInd/>
              <w:textAlignment w:val="auto"/>
              <w:rPr>
                <w:sz w:val="24"/>
                <w:szCs w:val="24"/>
              </w:rPr>
            </w:pPr>
            <w:r w:rsidRPr="00096D21">
              <w:rPr>
                <w:sz w:val="24"/>
                <w:szCs w:val="24"/>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r w:rsidR="001066FC" w:rsidRPr="00096D21" w14:paraId="4505381D" w14:textId="77777777" w:rsidTr="00154BC8">
        <w:trPr>
          <w:tblCellSpacing w:w="15" w:type="dxa"/>
        </w:trPr>
        <w:tc>
          <w:tcPr>
            <w:tcW w:w="0" w:type="auto"/>
            <w:vAlign w:val="center"/>
            <w:hideMark/>
          </w:tcPr>
          <w:p w14:paraId="46813A6B" w14:textId="77777777" w:rsidR="001066FC" w:rsidRPr="00096D21" w:rsidRDefault="001066FC" w:rsidP="00154BC8">
            <w:pPr>
              <w:overflowPunct/>
              <w:autoSpaceDE/>
              <w:autoSpaceDN/>
              <w:adjustRightInd/>
              <w:textAlignment w:val="auto"/>
              <w:rPr>
                <w:sz w:val="24"/>
                <w:szCs w:val="24"/>
              </w:rPr>
            </w:pPr>
            <w:r w:rsidRPr="00096D21">
              <w:rPr>
                <w:sz w:val="24"/>
                <w:szCs w:val="24"/>
              </w:rPr>
              <w:t>STEM4. Interpreta y transmite los elementos más relevantes de algunos métodos y resultados científicos, matemáticos y tecnológicos de forma clara y veraz, utilizando la terminología científica apropiada, en diferentes formatos (dibujos, diagramas, gráficos, símbolos…) y aprovechando de forma crítica, ética y responsable la cultura digital para compartir y construir nuevos conocimientos.</w:t>
            </w:r>
          </w:p>
        </w:tc>
        <w:tc>
          <w:tcPr>
            <w:tcW w:w="0" w:type="auto"/>
            <w:vAlign w:val="center"/>
            <w:hideMark/>
          </w:tcPr>
          <w:p w14:paraId="66AAE44C" w14:textId="77777777" w:rsidR="001066FC" w:rsidRPr="00096D21" w:rsidRDefault="001066FC" w:rsidP="00154BC8">
            <w:pPr>
              <w:overflowPunct/>
              <w:autoSpaceDE/>
              <w:autoSpaceDN/>
              <w:adjustRightInd/>
              <w:textAlignment w:val="auto"/>
              <w:rPr>
                <w:sz w:val="24"/>
                <w:szCs w:val="24"/>
              </w:rPr>
            </w:pPr>
            <w:r w:rsidRPr="00096D21">
              <w:rPr>
                <w:sz w:val="24"/>
                <w:szCs w:val="24"/>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 compartir y construir nuevos conocimientos.</w:t>
            </w:r>
          </w:p>
        </w:tc>
      </w:tr>
      <w:tr w:rsidR="001066FC" w:rsidRPr="00096D21" w14:paraId="1083138D" w14:textId="77777777" w:rsidTr="00154BC8">
        <w:trPr>
          <w:tblCellSpacing w:w="15" w:type="dxa"/>
        </w:trPr>
        <w:tc>
          <w:tcPr>
            <w:tcW w:w="0" w:type="auto"/>
            <w:vAlign w:val="center"/>
            <w:hideMark/>
          </w:tcPr>
          <w:p w14:paraId="744677B7" w14:textId="77777777" w:rsidR="001066FC" w:rsidRPr="00096D21" w:rsidRDefault="001066FC" w:rsidP="00154BC8">
            <w:pPr>
              <w:overflowPunct/>
              <w:autoSpaceDE/>
              <w:autoSpaceDN/>
              <w:adjustRightInd/>
              <w:textAlignment w:val="auto"/>
              <w:rPr>
                <w:sz w:val="24"/>
                <w:szCs w:val="24"/>
              </w:rPr>
            </w:pPr>
            <w:r w:rsidRPr="00096D21">
              <w:rPr>
                <w:sz w:val="24"/>
                <w:szCs w:val="24"/>
              </w:rPr>
              <w:t>STEM5. Participa en acciones fundamentadas científicamente para promover la salud y preservar el medio ambiente y los seres vivos, aplicando principios de ética y seguridad y practicando el consumo responsable.</w:t>
            </w:r>
          </w:p>
        </w:tc>
        <w:tc>
          <w:tcPr>
            <w:tcW w:w="0" w:type="auto"/>
            <w:vAlign w:val="center"/>
            <w:hideMark/>
          </w:tcPr>
          <w:p w14:paraId="4E6B96C0" w14:textId="77777777" w:rsidR="001066FC" w:rsidRPr="00096D21" w:rsidRDefault="001066FC" w:rsidP="00154BC8">
            <w:pPr>
              <w:overflowPunct/>
              <w:autoSpaceDE/>
              <w:autoSpaceDN/>
              <w:adjustRightInd/>
              <w:textAlignment w:val="auto"/>
              <w:rPr>
                <w:sz w:val="24"/>
                <w:szCs w:val="24"/>
              </w:rPr>
            </w:pPr>
            <w:r w:rsidRPr="00096D21">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14:paraId="0F91CCDC" w14:textId="77777777" w:rsidR="001066FC" w:rsidRPr="00096D21" w:rsidRDefault="001066FC" w:rsidP="001066FC">
      <w:pPr>
        <w:pBdr>
          <w:top w:val="nil"/>
          <w:left w:val="nil"/>
          <w:bottom w:val="nil"/>
          <w:right w:val="nil"/>
          <w:between w:val="nil"/>
        </w:pBdr>
        <w:rPr>
          <w:b/>
        </w:rPr>
      </w:pPr>
    </w:p>
    <w:p w14:paraId="676CD615" w14:textId="77777777" w:rsidR="001066FC" w:rsidRDefault="001066FC" w:rsidP="001066FC">
      <w:pPr>
        <w:pBdr>
          <w:top w:val="nil"/>
          <w:left w:val="nil"/>
          <w:bottom w:val="nil"/>
          <w:right w:val="nil"/>
          <w:between w:val="nil"/>
        </w:pBdr>
        <w:rPr>
          <w:b/>
        </w:rPr>
      </w:pPr>
      <w:r w:rsidRPr="00096D21">
        <w:rPr>
          <w:b/>
        </w:rPr>
        <w:t>– Competencia digital. (CD)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13"/>
        <w:gridCol w:w="4694"/>
      </w:tblGrid>
      <w:tr w:rsidR="001066FC" w:rsidRPr="00096D21" w14:paraId="7E943855" w14:textId="77777777" w:rsidTr="00154BC8">
        <w:trPr>
          <w:tblHeader/>
          <w:tblCellSpacing w:w="15" w:type="dxa"/>
        </w:trPr>
        <w:tc>
          <w:tcPr>
            <w:tcW w:w="0" w:type="auto"/>
            <w:vAlign w:val="center"/>
            <w:hideMark/>
          </w:tcPr>
          <w:p w14:paraId="555DCC61"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0A767C89"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43595F5A" w14:textId="77777777" w:rsidTr="00154BC8">
        <w:trPr>
          <w:tblCellSpacing w:w="15" w:type="dxa"/>
        </w:trPr>
        <w:tc>
          <w:tcPr>
            <w:tcW w:w="0" w:type="auto"/>
            <w:vAlign w:val="center"/>
            <w:hideMark/>
          </w:tcPr>
          <w:p w14:paraId="1742074C" w14:textId="77777777" w:rsidR="001066FC" w:rsidRPr="00096D21" w:rsidRDefault="001066FC" w:rsidP="00154BC8">
            <w:pPr>
              <w:overflowPunct/>
              <w:autoSpaceDE/>
              <w:autoSpaceDN/>
              <w:adjustRightInd/>
              <w:textAlignment w:val="auto"/>
              <w:rPr>
                <w:sz w:val="24"/>
                <w:szCs w:val="24"/>
              </w:rPr>
            </w:pPr>
            <w:r w:rsidRPr="00096D21">
              <w:rPr>
                <w:sz w:val="24"/>
                <w:szCs w:val="24"/>
              </w:rPr>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0" w:type="auto"/>
            <w:vAlign w:val="center"/>
            <w:hideMark/>
          </w:tcPr>
          <w:p w14:paraId="5B1EB02C"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CD1. Realiza búsquedas en internet atendiendo a criterios de validez, calidad, actualidad y fiabilidad, seleccionando los resultados de manera crítica y archivándolos, para recuperarlos, referenciarlos y reutilizarlos, respetando la propiedad </w:t>
            </w:r>
            <w:r w:rsidRPr="00096D21">
              <w:rPr>
                <w:sz w:val="24"/>
                <w:szCs w:val="24"/>
              </w:rPr>
              <w:lastRenderedPageBreak/>
              <w:t>intelectual.</w:t>
            </w:r>
          </w:p>
        </w:tc>
      </w:tr>
      <w:tr w:rsidR="001066FC" w:rsidRPr="00096D21" w14:paraId="136BA608" w14:textId="77777777" w:rsidTr="00154BC8">
        <w:trPr>
          <w:tblCellSpacing w:w="15" w:type="dxa"/>
        </w:trPr>
        <w:tc>
          <w:tcPr>
            <w:tcW w:w="0" w:type="auto"/>
            <w:vAlign w:val="center"/>
            <w:hideMark/>
          </w:tcPr>
          <w:p w14:paraId="56ABD197"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CD2. Crea, integra y reelabora contenidos digitales en distintos formatos (texto, tabla, imagen, audio, vídeo, programa informático...) mediante el uso de diferentes herramientas digitales para expresar ideas, sentimientos y conocimientos, respetando la propiedad intelectual y los derechos de autor de los contenidos que reutiliza.</w:t>
            </w:r>
          </w:p>
        </w:tc>
        <w:tc>
          <w:tcPr>
            <w:tcW w:w="0" w:type="auto"/>
            <w:vAlign w:val="center"/>
            <w:hideMark/>
          </w:tcPr>
          <w:p w14:paraId="18947C27" w14:textId="77777777" w:rsidR="001066FC" w:rsidRPr="00096D21" w:rsidRDefault="001066FC" w:rsidP="00154BC8">
            <w:pPr>
              <w:overflowPunct/>
              <w:autoSpaceDE/>
              <w:autoSpaceDN/>
              <w:adjustRightInd/>
              <w:textAlignment w:val="auto"/>
              <w:rPr>
                <w:sz w:val="24"/>
                <w:szCs w:val="24"/>
              </w:rPr>
            </w:pPr>
            <w:r w:rsidRPr="00096D21">
              <w:rPr>
                <w:sz w:val="24"/>
                <w:szCs w:val="24"/>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 necesidades de aprendizaje permanente.</w:t>
            </w:r>
          </w:p>
        </w:tc>
      </w:tr>
      <w:tr w:rsidR="001066FC" w:rsidRPr="00096D21" w14:paraId="77FB40C0" w14:textId="77777777" w:rsidTr="00154BC8">
        <w:trPr>
          <w:tblCellSpacing w:w="15" w:type="dxa"/>
        </w:trPr>
        <w:tc>
          <w:tcPr>
            <w:tcW w:w="0" w:type="auto"/>
            <w:vAlign w:val="center"/>
            <w:hideMark/>
          </w:tcPr>
          <w:p w14:paraId="23CD4DC9" w14:textId="77777777" w:rsidR="001066FC" w:rsidRPr="00096D21" w:rsidRDefault="001066FC" w:rsidP="00154BC8">
            <w:pPr>
              <w:overflowPunct/>
              <w:autoSpaceDE/>
              <w:autoSpaceDN/>
              <w:adjustRightInd/>
              <w:textAlignment w:val="auto"/>
              <w:rPr>
                <w:sz w:val="24"/>
                <w:szCs w:val="24"/>
              </w:rPr>
            </w:pPr>
            <w:r w:rsidRPr="00096D21">
              <w:rPr>
                <w:sz w:val="24"/>
                <w:szCs w:val="24"/>
              </w:rPr>
              <w:t>CD3. Participa en actividades o proyectos escolares mediante el uso de herramientas o plataformas virtuales para construir nuevo conocimiento, comunicarse, trabajar cooperativamente, y compartir datos y contenidos en entornos digitales restringidos y supervisados de manera segura, con una actitud abierta y responsable ante su uso.</w:t>
            </w:r>
          </w:p>
        </w:tc>
        <w:tc>
          <w:tcPr>
            <w:tcW w:w="0" w:type="auto"/>
            <w:vAlign w:val="center"/>
            <w:hideMark/>
          </w:tcPr>
          <w:p w14:paraId="162DD96F" w14:textId="77777777" w:rsidR="001066FC" w:rsidRPr="00096D21" w:rsidRDefault="001066FC" w:rsidP="00154BC8">
            <w:pPr>
              <w:overflowPunct/>
              <w:autoSpaceDE/>
              <w:autoSpaceDN/>
              <w:adjustRightInd/>
              <w:textAlignment w:val="auto"/>
              <w:rPr>
                <w:sz w:val="24"/>
                <w:szCs w:val="24"/>
              </w:rPr>
            </w:pPr>
            <w:r w:rsidRPr="00096D21">
              <w:rPr>
                <w:sz w:val="24"/>
                <w:szCs w:val="24"/>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rsidR="001066FC" w:rsidRPr="00096D21" w14:paraId="10D6E4F7" w14:textId="77777777" w:rsidTr="00154BC8">
        <w:trPr>
          <w:tblCellSpacing w:w="15" w:type="dxa"/>
        </w:trPr>
        <w:tc>
          <w:tcPr>
            <w:tcW w:w="0" w:type="auto"/>
            <w:vAlign w:val="center"/>
            <w:hideMark/>
          </w:tcPr>
          <w:p w14:paraId="7CF00640" w14:textId="77777777" w:rsidR="001066FC" w:rsidRPr="00096D21" w:rsidRDefault="001066FC" w:rsidP="00154BC8">
            <w:pPr>
              <w:overflowPunct/>
              <w:autoSpaceDE/>
              <w:autoSpaceDN/>
              <w:adjustRightInd/>
              <w:textAlignment w:val="auto"/>
              <w:rPr>
                <w:sz w:val="24"/>
                <w:szCs w:val="24"/>
              </w:rPr>
            </w:pPr>
            <w:r w:rsidRPr="00096D21">
              <w:rPr>
                <w:sz w:val="24"/>
                <w:szCs w:val="24"/>
              </w:rPr>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0" w:type="auto"/>
            <w:vAlign w:val="center"/>
            <w:hideMark/>
          </w:tcPr>
          <w:p w14:paraId="1F2CB2DF" w14:textId="77777777" w:rsidR="001066FC" w:rsidRPr="00096D21" w:rsidRDefault="001066FC" w:rsidP="00154BC8">
            <w:pPr>
              <w:overflowPunct/>
              <w:autoSpaceDE/>
              <w:autoSpaceDN/>
              <w:adjustRightInd/>
              <w:textAlignment w:val="auto"/>
              <w:rPr>
                <w:sz w:val="24"/>
                <w:szCs w:val="24"/>
              </w:rPr>
            </w:pPr>
            <w:r w:rsidRPr="00096D21">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1066FC" w:rsidRPr="00096D21" w14:paraId="774EDB17" w14:textId="77777777" w:rsidTr="00154BC8">
        <w:trPr>
          <w:tblCellSpacing w:w="15" w:type="dxa"/>
        </w:trPr>
        <w:tc>
          <w:tcPr>
            <w:tcW w:w="0" w:type="auto"/>
            <w:vAlign w:val="center"/>
            <w:hideMark/>
          </w:tcPr>
          <w:p w14:paraId="1F1A83F1" w14:textId="77777777" w:rsidR="001066FC" w:rsidRPr="00096D21" w:rsidRDefault="001066FC" w:rsidP="00154BC8">
            <w:pPr>
              <w:overflowPunct/>
              <w:autoSpaceDE/>
              <w:autoSpaceDN/>
              <w:adjustRightInd/>
              <w:textAlignment w:val="auto"/>
              <w:rPr>
                <w:sz w:val="24"/>
                <w:szCs w:val="24"/>
              </w:rPr>
            </w:pPr>
            <w:r w:rsidRPr="00096D21">
              <w:rPr>
                <w:sz w:val="24"/>
                <w:szCs w:val="24"/>
              </w:rPr>
              <w:t>CD5. Se inicia en el desarrollo de soluciones digitales sencillas y sostenibles (reutilización de materiales tecnológicos, programación informática por bloques, robótica educativa…) para resolver problemas concretos o retos propuestos de manera creativa, solicitando ayuda en caso necesario.</w:t>
            </w:r>
          </w:p>
        </w:tc>
        <w:tc>
          <w:tcPr>
            <w:tcW w:w="0" w:type="auto"/>
            <w:vAlign w:val="center"/>
            <w:hideMark/>
          </w:tcPr>
          <w:p w14:paraId="57446E78" w14:textId="77777777" w:rsidR="001066FC" w:rsidRPr="00096D21" w:rsidRDefault="001066FC" w:rsidP="00154BC8">
            <w:pPr>
              <w:overflowPunct/>
              <w:autoSpaceDE/>
              <w:autoSpaceDN/>
              <w:adjustRightInd/>
              <w:textAlignment w:val="auto"/>
              <w:rPr>
                <w:sz w:val="24"/>
                <w:szCs w:val="24"/>
              </w:rPr>
            </w:pPr>
            <w:r w:rsidRPr="00096D21">
              <w:rPr>
                <w:sz w:val="24"/>
                <w:szCs w:val="24"/>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bl>
    <w:p w14:paraId="2737F7F8" w14:textId="77777777" w:rsidR="001066FC" w:rsidRPr="00096D21" w:rsidRDefault="001066FC" w:rsidP="001066FC">
      <w:pPr>
        <w:pBdr>
          <w:top w:val="nil"/>
          <w:left w:val="nil"/>
          <w:bottom w:val="nil"/>
          <w:right w:val="nil"/>
          <w:between w:val="nil"/>
        </w:pBdr>
        <w:rPr>
          <w:b/>
        </w:rPr>
      </w:pPr>
    </w:p>
    <w:p w14:paraId="2930AD40" w14:textId="77777777" w:rsidR="001066FC" w:rsidRDefault="001066FC" w:rsidP="001066FC">
      <w:pPr>
        <w:pBdr>
          <w:top w:val="nil"/>
          <w:left w:val="nil"/>
          <w:bottom w:val="nil"/>
          <w:right w:val="nil"/>
          <w:between w:val="nil"/>
        </w:pBdr>
        <w:rPr>
          <w:b/>
        </w:rPr>
      </w:pPr>
      <w:r w:rsidRPr="00096D21">
        <w:rPr>
          <w:b/>
        </w:rPr>
        <w:t>– Competencia personal, social y de aprender a aprender. (CPSAA)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16"/>
        <w:gridCol w:w="4891"/>
      </w:tblGrid>
      <w:tr w:rsidR="001066FC" w:rsidRPr="00096D21" w14:paraId="41EEBE6A" w14:textId="77777777" w:rsidTr="00154BC8">
        <w:trPr>
          <w:tblHeader/>
          <w:tblCellSpacing w:w="15" w:type="dxa"/>
        </w:trPr>
        <w:tc>
          <w:tcPr>
            <w:tcW w:w="0" w:type="auto"/>
            <w:vAlign w:val="center"/>
            <w:hideMark/>
          </w:tcPr>
          <w:p w14:paraId="4B734704"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20784B55"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7BC1B921" w14:textId="77777777" w:rsidTr="00154BC8">
        <w:trPr>
          <w:tblCellSpacing w:w="15" w:type="dxa"/>
        </w:trPr>
        <w:tc>
          <w:tcPr>
            <w:tcW w:w="0" w:type="auto"/>
            <w:vAlign w:val="center"/>
            <w:hideMark/>
          </w:tcPr>
          <w:p w14:paraId="7F0BCDBB"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CPSAA1. Es consciente de las propias emociones, ideas y comportamientos personales y emplea estrategias para gestionarlas en situaciones de tensión o conflicto, adaptándose a los cambios y armonizándolos para alcanzar sus propios </w:t>
            </w:r>
            <w:r w:rsidRPr="00096D21">
              <w:rPr>
                <w:sz w:val="24"/>
                <w:szCs w:val="24"/>
              </w:rPr>
              <w:lastRenderedPageBreak/>
              <w:t>objetivos.</w:t>
            </w:r>
          </w:p>
        </w:tc>
        <w:tc>
          <w:tcPr>
            <w:tcW w:w="0" w:type="auto"/>
            <w:vAlign w:val="center"/>
            <w:hideMark/>
          </w:tcPr>
          <w:p w14:paraId="02E08E5A"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 xml:space="preserve">CPSAA1. Regula y expresa sus emociones, fortaleciendo el optimismo, la </w:t>
            </w:r>
            <w:proofErr w:type="spellStart"/>
            <w:r w:rsidRPr="00096D21">
              <w:rPr>
                <w:sz w:val="24"/>
                <w:szCs w:val="24"/>
              </w:rPr>
              <w:t>resiliencia</w:t>
            </w:r>
            <w:proofErr w:type="spellEnd"/>
            <w:r w:rsidRPr="00096D21">
              <w:rPr>
                <w:sz w:val="24"/>
                <w:szCs w:val="24"/>
              </w:rPr>
              <w:t>, la autoeficacia y la búsqueda de propósito y motivación hacia el aprendizaje, para gestionar los retos y cambios y armonizarlos con sus propios objetivos.</w:t>
            </w:r>
          </w:p>
        </w:tc>
      </w:tr>
      <w:tr w:rsidR="001066FC" w:rsidRPr="00096D21" w14:paraId="4F9D8F9B" w14:textId="77777777" w:rsidTr="00154BC8">
        <w:trPr>
          <w:tblCellSpacing w:w="15" w:type="dxa"/>
        </w:trPr>
        <w:tc>
          <w:tcPr>
            <w:tcW w:w="0" w:type="auto"/>
            <w:vAlign w:val="center"/>
            <w:hideMark/>
          </w:tcPr>
          <w:p w14:paraId="51E82E29"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CPSAA2. Conoce los riesgos más relevantes y los principales activos para la salud, adopta estilos de vida saludables para su bienestar físico y mental, y detecta y busca apoyo ante situaciones violentas o discriminatorias.</w:t>
            </w:r>
          </w:p>
        </w:tc>
        <w:tc>
          <w:tcPr>
            <w:tcW w:w="0" w:type="auto"/>
            <w:vAlign w:val="center"/>
            <w:hideMark/>
          </w:tcPr>
          <w:p w14:paraId="533FBF5F" w14:textId="77777777" w:rsidR="001066FC" w:rsidRPr="00096D21" w:rsidRDefault="001066FC" w:rsidP="00154BC8">
            <w:pPr>
              <w:overflowPunct/>
              <w:autoSpaceDE/>
              <w:autoSpaceDN/>
              <w:adjustRightInd/>
              <w:textAlignment w:val="auto"/>
              <w:rPr>
                <w:sz w:val="24"/>
                <w:szCs w:val="24"/>
              </w:rPr>
            </w:pPr>
            <w:r w:rsidRPr="00096D21">
              <w:rPr>
                <w:sz w:val="24"/>
                <w:szCs w:val="24"/>
              </w:rPr>
              <w:t>CPSAA2. Comprende los riesgos para la salud relacionados con factores sociales, consolida estilos de vida saludable a nivel físico y mental, reconoce conductas contrarias a la convivencia y aplica estrategias para abordarlas.</w:t>
            </w:r>
          </w:p>
        </w:tc>
      </w:tr>
      <w:tr w:rsidR="001066FC" w:rsidRPr="00096D21" w14:paraId="7BC5F694" w14:textId="77777777" w:rsidTr="00154BC8">
        <w:trPr>
          <w:tblCellSpacing w:w="15" w:type="dxa"/>
        </w:trPr>
        <w:tc>
          <w:tcPr>
            <w:tcW w:w="0" w:type="auto"/>
            <w:vAlign w:val="center"/>
            <w:hideMark/>
          </w:tcPr>
          <w:p w14:paraId="6A9AFCF5" w14:textId="77777777" w:rsidR="001066FC" w:rsidRPr="00096D21" w:rsidRDefault="001066FC" w:rsidP="00154BC8">
            <w:pPr>
              <w:overflowPunct/>
              <w:autoSpaceDE/>
              <w:autoSpaceDN/>
              <w:adjustRightInd/>
              <w:textAlignment w:val="auto"/>
              <w:rPr>
                <w:sz w:val="24"/>
                <w:szCs w:val="24"/>
              </w:rPr>
            </w:pPr>
            <w:r w:rsidRPr="00096D21">
              <w:rPr>
                <w:sz w:val="24"/>
                <w:szCs w:val="24"/>
              </w:rPr>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0" w:type="auto"/>
            <w:vAlign w:val="center"/>
            <w:hideMark/>
          </w:tcPr>
          <w:p w14:paraId="56E72010" w14:textId="77777777" w:rsidR="001066FC" w:rsidRPr="00096D21" w:rsidRDefault="001066FC" w:rsidP="00154BC8">
            <w:pPr>
              <w:overflowPunct/>
              <w:autoSpaceDE/>
              <w:autoSpaceDN/>
              <w:adjustRightInd/>
              <w:textAlignment w:val="auto"/>
              <w:rPr>
                <w:sz w:val="24"/>
                <w:szCs w:val="24"/>
              </w:rPr>
            </w:pPr>
            <w:r w:rsidRPr="00096D21">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1066FC" w:rsidRPr="00096D21" w14:paraId="73A1EFFB" w14:textId="77777777" w:rsidTr="00154BC8">
        <w:trPr>
          <w:tblCellSpacing w:w="15" w:type="dxa"/>
        </w:trPr>
        <w:tc>
          <w:tcPr>
            <w:tcW w:w="0" w:type="auto"/>
            <w:vAlign w:val="center"/>
            <w:hideMark/>
          </w:tcPr>
          <w:p w14:paraId="749173C3" w14:textId="77777777" w:rsidR="001066FC" w:rsidRPr="00096D21" w:rsidRDefault="001066FC" w:rsidP="00154BC8">
            <w:pPr>
              <w:overflowPunct/>
              <w:autoSpaceDE/>
              <w:autoSpaceDN/>
              <w:adjustRightInd/>
              <w:textAlignment w:val="auto"/>
              <w:rPr>
                <w:sz w:val="24"/>
                <w:szCs w:val="24"/>
              </w:rPr>
            </w:pPr>
            <w:r w:rsidRPr="00096D21">
              <w:rPr>
                <w:sz w:val="24"/>
                <w:szCs w:val="24"/>
              </w:rPr>
              <w:t>CPSAA4. Reconoce el valor del esfuerzo y la dedicación personal para la mejora de su aprendizaje y adopta posturas críticas en procesos de reflexión guiados.</w:t>
            </w:r>
          </w:p>
        </w:tc>
        <w:tc>
          <w:tcPr>
            <w:tcW w:w="0" w:type="auto"/>
            <w:vAlign w:val="center"/>
            <w:hideMark/>
          </w:tcPr>
          <w:p w14:paraId="0B13048B" w14:textId="77777777" w:rsidR="001066FC" w:rsidRPr="00096D21" w:rsidRDefault="001066FC" w:rsidP="00154BC8">
            <w:pPr>
              <w:overflowPunct/>
              <w:autoSpaceDE/>
              <w:autoSpaceDN/>
              <w:adjustRightInd/>
              <w:textAlignment w:val="auto"/>
              <w:rPr>
                <w:sz w:val="24"/>
                <w:szCs w:val="24"/>
              </w:rPr>
            </w:pPr>
            <w:r w:rsidRPr="00096D21">
              <w:rPr>
                <w:sz w:val="24"/>
                <w:szCs w:val="24"/>
              </w:rPr>
              <w:t>CPSAA4. Realiza autoevaluaciones sobre su proceso de aprendizaje, buscando fuentes fiables para validar, sustentar y contrastar la información y para obtener conclusiones relevantes.</w:t>
            </w:r>
          </w:p>
        </w:tc>
      </w:tr>
      <w:tr w:rsidR="001066FC" w:rsidRPr="00096D21" w14:paraId="6FBA8F05" w14:textId="77777777" w:rsidTr="00154BC8">
        <w:trPr>
          <w:tblCellSpacing w:w="15" w:type="dxa"/>
        </w:trPr>
        <w:tc>
          <w:tcPr>
            <w:tcW w:w="0" w:type="auto"/>
            <w:vAlign w:val="center"/>
            <w:hideMark/>
          </w:tcPr>
          <w:p w14:paraId="268065D3"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CPSAA5. Planea objetivos a corto plazo, utiliza estrategias de aprendizaje autorregulado y participa en procesos de auto y </w:t>
            </w:r>
            <w:proofErr w:type="spellStart"/>
            <w:r w:rsidRPr="00096D21">
              <w:rPr>
                <w:sz w:val="24"/>
                <w:szCs w:val="24"/>
              </w:rPr>
              <w:t>coevaluación</w:t>
            </w:r>
            <w:proofErr w:type="spellEnd"/>
            <w:r w:rsidRPr="00096D21">
              <w:rPr>
                <w:sz w:val="24"/>
                <w:szCs w:val="24"/>
              </w:rPr>
              <w:t>, reconociendo sus limitaciones y sabiendo buscar ayuda en el proceso de construcción del conocimiento.</w:t>
            </w:r>
          </w:p>
        </w:tc>
        <w:tc>
          <w:tcPr>
            <w:tcW w:w="0" w:type="auto"/>
            <w:vAlign w:val="center"/>
            <w:hideMark/>
          </w:tcPr>
          <w:p w14:paraId="26CF09E0"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CPSAA5. Planea objetivos a medio plazo y desarrolla procesos </w:t>
            </w:r>
            <w:proofErr w:type="spellStart"/>
            <w:r w:rsidRPr="00096D21">
              <w:rPr>
                <w:sz w:val="24"/>
                <w:szCs w:val="24"/>
              </w:rPr>
              <w:t>metacognitivos</w:t>
            </w:r>
            <w:proofErr w:type="spellEnd"/>
            <w:r w:rsidRPr="00096D21">
              <w:rPr>
                <w:sz w:val="24"/>
                <w:szCs w:val="24"/>
              </w:rPr>
              <w:t xml:space="preserve"> de retroalimentación para aprender de sus errores en el proceso de construcción del conocimiento.</w:t>
            </w:r>
          </w:p>
        </w:tc>
      </w:tr>
    </w:tbl>
    <w:p w14:paraId="630D98F1" w14:textId="77777777" w:rsidR="001066FC" w:rsidRPr="00096D21" w:rsidRDefault="001066FC" w:rsidP="001066FC">
      <w:pPr>
        <w:pBdr>
          <w:top w:val="nil"/>
          <w:left w:val="nil"/>
          <w:bottom w:val="nil"/>
          <w:right w:val="nil"/>
          <w:between w:val="nil"/>
        </w:pBdr>
        <w:rPr>
          <w:b/>
        </w:rPr>
      </w:pPr>
    </w:p>
    <w:p w14:paraId="1BB14592" w14:textId="77777777" w:rsidR="001066FC" w:rsidRDefault="001066FC" w:rsidP="001066FC">
      <w:pPr>
        <w:pBdr>
          <w:top w:val="nil"/>
          <w:left w:val="nil"/>
          <w:bottom w:val="nil"/>
          <w:right w:val="nil"/>
          <w:between w:val="nil"/>
        </w:pBdr>
        <w:rPr>
          <w:b/>
        </w:rPr>
      </w:pPr>
      <w:r w:rsidRPr="00096D21">
        <w:rPr>
          <w:b/>
        </w:rPr>
        <w:t>– Competencia ciudadana</w:t>
      </w:r>
      <w:proofErr w:type="gramStart"/>
      <w:r w:rsidRPr="00096D21">
        <w:rPr>
          <w:b/>
        </w:rPr>
        <w:t>.(</w:t>
      </w:r>
      <w:proofErr w:type="gramEnd"/>
      <w:r w:rsidRPr="00096D21">
        <w:rPr>
          <w:b/>
        </w:rPr>
        <w:t>CC)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00"/>
        <w:gridCol w:w="4907"/>
      </w:tblGrid>
      <w:tr w:rsidR="001066FC" w:rsidRPr="00096D21" w14:paraId="5D5204A5" w14:textId="77777777" w:rsidTr="00154BC8">
        <w:trPr>
          <w:tblHeader/>
          <w:tblCellSpacing w:w="15" w:type="dxa"/>
        </w:trPr>
        <w:tc>
          <w:tcPr>
            <w:tcW w:w="0" w:type="auto"/>
            <w:vAlign w:val="center"/>
            <w:hideMark/>
          </w:tcPr>
          <w:p w14:paraId="7AC6BAB7" w14:textId="77777777" w:rsidR="001066FC" w:rsidRPr="00096D21" w:rsidRDefault="001066FC" w:rsidP="00154BC8">
            <w:pPr>
              <w:overflowPunct/>
              <w:autoSpaceDE/>
              <w:autoSpaceDN/>
              <w:adjustRightInd/>
              <w:jc w:val="center"/>
              <w:textAlignment w:val="auto"/>
              <w:rPr>
                <w:b/>
                <w:bCs/>
                <w:sz w:val="24"/>
                <w:szCs w:val="24"/>
              </w:rPr>
            </w:pPr>
            <w:proofErr w:type="gramStart"/>
            <w:r w:rsidRPr="00096D21">
              <w:rPr>
                <w:b/>
                <w:bCs/>
                <w:sz w:val="24"/>
                <w:szCs w:val="24"/>
              </w:rPr>
              <w:t>l</w:t>
            </w:r>
            <w:proofErr w:type="gramEnd"/>
            <w:r w:rsidRPr="00096D21">
              <w:rPr>
                <w:b/>
                <w:bCs/>
                <w:sz w:val="24"/>
                <w:szCs w:val="24"/>
              </w:rPr>
              <w:t xml:space="preserve"> completar la Educación Primaria, el alumno o la alumna…</w:t>
            </w:r>
          </w:p>
        </w:tc>
        <w:tc>
          <w:tcPr>
            <w:tcW w:w="0" w:type="auto"/>
            <w:vAlign w:val="center"/>
            <w:hideMark/>
          </w:tcPr>
          <w:p w14:paraId="34F60607"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78E066EE" w14:textId="77777777" w:rsidTr="00154BC8">
        <w:trPr>
          <w:tblCellSpacing w:w="15" w:type="dxa"/>
        </w:trPr>
        <w:tc>
          <w:tcPr>
            <w:tcW w:w="0" w:type="auto"/>
            <w:vAlign w:val="center"/>
            <w:hideMark/>
          </w:tcPr>
          <w:p w14:paraId="2E89206F" w14:textId="77777777" w:rsidR="001066FC" w:rsidRPr="00096D21" w:rsidRDefault="001066FC" w:rsidP="00154BC8">
            <w:pPr>
              <w:overflowPunct/>
              <w:autoSpaceDE/>
              <w:autoSpaceDN/>
              <w:adjustRightInd/>
              <w:textAlignment w:val="auto"/>
              <w:rPr>
                <w:sz w:val="24"/>
                <w:szCs w:val="24"/>
              </w:rPr>
            </w:pPr>
            <w:r w:rsidRPr="00096D21">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0" w:type="auto"/>
            <w:vAlign w:val="center"/>
            <w:hideMark/>
          </w:tcPr>
          <w:p w14:paraId="5DAE0AC7" w14:textId="77777777" w:rsidR="001066FC" w:rsidRPr="00096D21" w:rsidRDefault="001066FC" w:rsidP="00154BC8">
            <w:pPr>
              <w:overflowPunct/>
              <w:autoSpaceDE/>
              <w:autoSpaceDN/>
              <w:adjustRightInd/>
              <w:textAlignment w:val="auto"/>
              <w:rPr>
                <w:sz w:val="24"/>
                <w:szCs w:val="24"/>
              </w:rPr>
            </w:pPr>
            <w:r w:rsidRPr="00096D21">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1066FC" w:rsidRPr="00096D21" w14:paraId="314DE540" w14:textId="77777777" w:rsidTr="00154BC8">
        <w:trPr>
          <w:tblCellSpacing w:w="15" w:type="dxa"/>
        </w:trPr>
        <w:tc>
          <w:tcPr>
            <w:tcW w:w="0" w:type="auto"/>
            <w:vAlign w:val="center"/>
            <w:hideMark/>
          </w:tcPr>
          <w:p w14:paraId="53D9B537" w14:textId="77777777" w:rsidR="001066FC" w:rsidRPr="00096D21" w:rsidRDefault="001066FC" w:rsidP="00154BC8">
            <w:pPr>
              <w:overflowPunct/>
              <w:autoSpaceDE/>
              <w:autoSpaceDN/>
              <w:adjustRightInd/>
              <w:textAlignment w:val="auto"/>
              <w:rPr>
                <w:sz w:val="24"/>
                <w:szCs w:val="24"/>
              </w:rPr>
            </w:pPr>
            <w:r w:rsidRPr="00096D21">
              <w:rPr>
                <w:sz w:val="24"/>
                <w:szCs w:val="24"/>
              </w:rPr>
              <w:t>CC2. Participa en actividades 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género, la cohesión social y los Objetivos de Desarrollo Sostenible.</w:t>
            </w:r>
          </w:p>
        </w:tc>
        <w:tc>
          <w:tcPr>
            <w:tcW w:w="0" w:type="auto"/>
            <w:vAlign w:val="center"/>
            <w:hideMark/>
          </w:tcPr>
          <w:p w14:paraId="6209E974"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w:t>
            </w:r>
            <w:r w:rsidRPr="00096D21">
              <w:rPr>
                <w:sz w:val="24"/>
                <w:szCs w:val="24"/>
              </w:rPr>
              <w:lastRenderedPageBreak/>
              <w:t>sostenible y el logro de la ciudadanía mundial.</w:t>
            </w:r>
          </w:p>
        </w:tc>
      </w:tr>
      <w:tr w:rsidR="001066FC" w:rsidRPr="00096D21" w14:paraId="13559410" w14:textId="77777777" w:rsidTr="00154BC8">
        <w:trPr>
          <w:tblCellSpacing w:w="15" w:type="dxa"/>
        </w:trPr>
        <w:tc>
          <w:tcPr>
            <w:tcW w:w="0" w:type="auto"/>
            <w:vAlign w:val="center"/>
            <w:hideMark/>
          </w:tcPr>
          <w:p w14:paraId="1460A77D" w14:textId="77777777" w:rsidR="001066FC" w:rsidRPr="00096D21" w:rsidRDefault="001066FC" w:rsidP="00154BC8">
            <w:pPr>
              <w:overflowPunct/>
              <w:autoSpaceDE/>
              <w:autoSpaceDN/>
              <w:adjustRightInd/>
              <w:textAlignment w:val="auto"/>
              <w:rPr>
                <w:sz w:val="24"/>
                <w:szCs w:val="24"/>
              </w:rPr>
            </w:pPr>
            <w:r w:rsidRPr="00096D21">
              <w:rPr>
                <w:sz w:val="24"/>
                <w:szCs w:val="24"/>
              </w:rPr>
              <w:lastRenderedPageBreak/>
              <w:t>CC3. Reflexiona y dialoga sobre valores y problemas éticos de actualidad, comprendiendo la necesidad de respetar diferentes culturas y creencias, de cuidar el entorno, de rechazar prejuicios y estereotipos, y de oponerse a cualquier forma de discriminación o violencia.</w:t>
            </w:r>
          </w:p>
        </w:tc>
        <w:tc>
          <w:tcPr>
            <w:tcW w:w="0" w:type="auto"/>
            <w:vAlign w:val="center"/>
            <w:hideMark/>
          </w:tcPr>
          <w:p w14:paraId="5B0614B7" w14:textId="77777777" w:rsidR="001066FC" w:rsidRPr="00096D21" w:rsidRDefault="001066FC" w:rsidP="00154BC8">
            <w:pPr>
              <w:overflowPunct/>
              <w:autoSpaceDE/>
              <w:autoSpaceDN/>
              <w:adjustRightInd/>
              <w:textAlignment w:val="auto"/>
              <w:rPr>
                <w:sz w:val="24"/>
                <w:szCs w:val="24"/>
              </w:rPr>
            </w:pPr>
            <w:r w:rsidRPr="00096D21">
              <w:rPr>
                <w:sz w:val="24"/>
                <w:szCs w:val="24"/>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tc>
      </w:tr>
      <w:tr w:rsidR="001066FC" w:rsidRPr="00096D21" w14:paraId="113FB991" w14:textId="77777777" w:rsidTr="00154BC8">
        <w:trPr>
          <w:tblCellSpacing w:w="15" w:type="dxa"/>
        </w:trPr>
        <w:tc>
          <w:tcPr>
            <w:tcW w:w="0" w:type="auto"/>
            <w:vAlign w:val="center"/>
            <w:hideMark/>
          </w:tcPr>
          <w:p w14:paraId="551DECA6" w14:textId="77777777" w:rsidR="001066FC" w:rsidRPr="00096D21" w:rsidRDefault="001066FC" w:rsidP="00154BC8">
            <w:pPr>
              <w:overflowPunct/>
              <w:autoSpaceDE/>
              <w:autoSpaceDN/>
              <w:adjustRightInd/>
              <w:textAlignment w:val="auto"/>
              <w:rPr>
                <w:sz w:val="24"/>
                <w:szCs w:val="24"/>
              </w:rPr>
            </w:pPr>
            <w:r w:rsidRPr="00096D21">
              <w:rPr>
                <w:sz w:val="24"/>
                <w:szCs w:val="24"/>
              </w:rPr>
              <w:t>CC4. Comprende las relaciones sistémicas entre las acciones humanas y el entorno, y se inicia en la adopción de estilos de vida sostenibles, para contribuir a la conservación de la biodiversidad desde una perspectiva tanto local como global.</w:t>
            </w:r>
          </w:p>
        </w:tc>
        <w:tc>
          <w:tcPr>
            <w:tcW w:w="0" w:type="auto"/>
            <w:vAlign w:val="center"/>
            <w:hideMark/>
          </w:tcPr>
          <w:p w14:paraId="780C770A"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CC4. Comprende las relaciones sistémicas de interdependencia, </w:t>
            </w:r>
            <w:proofErr w:type="spellStart"/>
            <w:r w:rsidRPr="00096D21">
              <w:rPr>
                <w:sz w:val="24"/>
                <w:szCs w:val="24"/>
              </w:rPr>
              <w:t>ecodependencia</w:t>
            </w:r>
            <w:proofErr w:type="spellEnd"/>
            <w:r w:rsidRPr="00096D21">
              <w:rPr>
                <w:sz w:val="24"/>
                <w:szCs w:val="24"/>
              </w:rPr>
              <w:t xml:space="preserve"> e interconexión entre actuaciones locales y globales, y adopta, de forma consciente y motivada, un estilo de vida sostenible y </w:t>
            </w:r>
            <w:proofErr w:type="spellStart"/>
            <w:r w:rsidRPr="00096D21">
              <w:rPr>
                <w:sz w:val="24"/>
                <w:szCs w:val="24"/>
              </w:rPr>
              <w:t>ecosocialmente</w:t>
            </w:r>
            <w:proofErr w:type="spellEnd"/>
            <w:r w:rsidRPr="00096D21">
              <w:rPr>
                <w:sz w:val="24"/>
                <w:szCs w:val="24"/>
              </w:rPr>
              <w:t xml:space="preserve"> responsable.</w:t>
            </w:r>
          </w:p>
        </w:tc>
      </w:tr>
    </w:tbl>
    <w:p w14:paraId="54BE979D" w14:textId="77777777" w:rsidR="001066FC" w:rsidRPr="00096D21" w:rsidRDefault="001066FC" w:rsidP="001066FC">
      <w:pPr>
        <w:pBdr>
          <w:top w:val="nil"/>
          <w:left w:val="nil"/>
          <w:bottom w:val="nil"/>
          <w:right w:val="nil"/>
          <w:between w:val="nil"/>
        </w:pBdr>
        <w:rPr>
          <w:b/>
        </w:rPr>
      </w:pPr>
    </w:p>
    <w:p w14:paraId="2ECB34C2" w14:textId="77777777" w:rsidR="001066FC" w:rsidRDefault="001066FC" w:rsidP="001066FC">
      <w:pPr>
        <w:pBdr>
          <w:top w:val="nil"/>
          <w:left w:val="nil"/>
          <w:bottom w:val="nil"/>
          <w:right w:val="nil"/>
          <w:between w:val="nil"/>
        </w:pBdr>
        <w:rPr>
          <w:b/>
        </w:rPr>
      </w:pPr>
      <w:r w:rsidRPr="00096D21">
        <w:rPr>
          <w:b/>
        </w:rPr>
        <w:t>– Competencia emprendedora. (CE)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3"/>
        <w:gridCol w:w="4824"/>
      </w:tblGrid>
      <w:tr w:rsidR="001066FC" w:rsidRPr="00096D21" w14:paraId="273AA3B7" w14:textId="77777777" w:rsidTr="00154BC8">
        <w:trPr>
          <w:tblHeader/>
          <w:tblCellSpacing w:w="15" w:type="dxa"/>
        </w:trPr>
        <w:tc>
          <w:tcPr>
            <w:tcW w:w="0" w:type="auto"/>
            <w:vAlign w:val="center"/>
            <w:hideMark/>
          </w:tcPr>
          <w:p w14:paraId="44B3BE55"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3E99A423"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4CFE9272" w14:textId="77777777" w:rsidTr="00154BC8">
        <w:trPr>
          <w:tblCellSpacing w:w="15" w:type="dxa"/>
        </w:trPr>
        <w:tc>
          <w:tcPr>
            <w:tcW w:w="0" w:type="auto"/>
            <w:vAlign w:val="center"/>
            <w:hideMark/>
          </w:tcPr>
          <w:p w14:paraId="0FA76486" w14:textId="77777777" w:rsidR="001066FC" w:rsidRPr="00096D21" w:rsidRDefault="001066FC" w:rsidP="00154BC8">
            <w:pPr>
              <w:overflowPunct/>
              <w:autoSpaceDE/>
              <w:autoSpaceDN/>
              <w:adjustRightInd/>
              <w:textAlignment w:val="auto"/>
              <w:rPr>
                <w:sz w:val="24"/>
                <w:szCs w:val="24"/>
              </w:rPr>
            </w:pPr>
            <w:r w:rsidRPr="00096D21">
              <w:rPr>
                <w:sz w:val="24"/>
                <w:szCs w:val="24"/>
              </w:rPr>
              <w:t>CE1. Reconoce necesidades y retos que afrontar y elabora ideas originales, utilizando destrezas creativas y tomando conciencia de las consecuencias y efectos que las ideas pudieran generar en el entorno, para proponer soluciones valiosas que respondan a las necesidades detectadas.</w:t>
            </w:r>
          </w:p>
        </w:tc>
        <w:tc>
          <w:tcPr>
            <w:tcW w:w="0" w:type="auto"/>
            <w:vAlign w:val="center"/>
            <w:hideMark/>
          </w:tcPr>
          <w:p w14:paraId="23C80F45" w14:textId="77777777" w:rsidR="001066FC" w:rsidRPr="00096D21" w:rsidRDefault="001066FC" w:rsidP="00154BC8">
            <w:pPr>
              <w:overflowPunct/>
              <w:autoSpaceDE/>
              <w:autoSpaceDN/>
              <w:adjustRightInd/>
              <w:textAlignment w:val="auto"/>
              <w:rPr>
                <w:sz w:val="24"/>
                <w:szCs w:val="24"/>
              </w:rPr>
            </w:pPr>
            <w:r w:rsidRPr="00096D21">
              <w:rPr>
                <w:sz w:val="24"/>
                <w:szCs w:val="24"/>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rsidR="001066FC" w:rsidRPr="00096D21" w14:paraId="3EF6AFE3" w14:textId="77777777" w:rsidTr="00154BC8">
        <w:trPr>
          <w:tblCellSpacing w:w="15" w:type="dxa"/>
        </w:trPr>
        <w:tc>
          <w:tcPr>
            <w:tcW w:w="0" w:type="auto"/>
            <w:vAlign w:val="center"/>
            <w:hideMark/>
          </w:tcPr>
          <w:p w14:paraId="5D450B16" w14:textId="77777777" w:rsidR="001066FC" w:rsidRPr="00096D21" w:rsidRDefault="001066FC" w:rsidP="00154BC8">
            <w:pPr>
              <w:overflowPunct/>
              <w:autoSpaceDE/>
              <w:autoSpaceDN/>
              <w:adjustRightInd/>
              <w:textAlignment w:val="auto"/>
              <w:rPr>
                <w:sz w:val="24"/>
                <w:szCs w:val="24"/>
              </w:rPr>
            </w:pPr>
            <w:r w:rsidRPr="00096D21">
              <w:rPr>
                <w:sz w:val="24"/>
                <w:szCs w:val="24"/>
              </w:rPr>
              <w:t>CE2. Identifica fortalezas y debilidades propias utilizando estrategias de autoconocimiento y se inicia en el conocimiento de elementos económicos y financieros básicos, aplicándolos a situaciones y problemas de la vida cotidiana, para detectar aquellos recursos que puedan llevar las ideas originales y valiosas a la acción.</w:t>
            </w:r>
          </w:p>
        </w:tc>
        <w:tc>
          <w:tcPr>
            <w:tcW w:w="0" w:type="auto"/>
            <w:vAlign w:val="center"/>
            <w:hideMark/>
          </w:tcPr>
          <w:p w14:paraId="3CC72582" w14:textId="77777777" w:rsidR="001066FC" w:rsidRPr="00096D21" w:rsidRDefault="001066FC" w:rsidP="00154BC8">
            <w:pPr>
              <w:overflowPunct/>
              <w:autoSpaceDE/>
              <w:autoSpaceDN/>
              <w:adjustRightInd/>
              <w:textAlignment w:val="auto"/>
              <w:rPr>
                <w:sz w:val="24"/>
                <w:szCs w:val="24"/>
              </w:rPr>
            </w:pPr>
            <w:r w:rsidRPr="00096D21">
              <w:rPr>
                <w:sz w:val="24"/>
                <w:szCs w:val="24"/>
              </w:rPr>
              <w:t>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 emprendedora que genere valor.</w:t>
            </w:r>
          </w:p>
        </w:tc>
      </w:tr>
      <w:tr w:rsidR="001066FC" w:rsidRPr="00096D21" w14:paraId="1782A5EB" w14:textId="77777777" w:rsidTr="00154BC8">
        <w:trPr>
          <w:tblCellSpacing w:w="15" w:type="dxa"/>
        </w:trPr>
        <w:tc>
          <w:tcPr>
            <w:tcW w:w="0" w:type="auto"/>
            <w:vAlign w:val="center"/>
            <w:hideMark/>
          </w:tcPr>
          <w:p w14:paraId="18C67221" w14:textId="77777777" w:rsidR="001066FC" w:rsidRPr="00096D21" w:rsidRDefault="001066FC" w:rsidP="00154BC8">
            <w:pPr>
              <w:overflowPunct/>
              <w:autoSpaceDE/>
              <w:autoSpaceDN/>
              <w:adjustRightInd/>
              <w:textAlignment w:val="auto"/>
              <w:rPr>
                <w:sz w:val="24"/>
                <w:szCs w:val="24"/>
              </w:rPr>
            </w:pPr>
            <w:r w:rsidRPr="00096D21">
              <w:rPr>
                <w:sz w:val="24"/>
                <w:szCs w:val="24"/>
              </w:rPr>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0" w:type="auto"/>
            <w:vAlign w:val="center"/>
            <w:hideMark/>
          </w:tcPr>
          <w:p w14:paraId="10152D97" w14:textId="77777777" w:rsidR="001066FC" w:rsidRPr="00096D21" w:rsidRDefault="001066FC" w:rsidP="00154BC8">
            <w:pPr>
              <w:overflowPunct/>
              <w:autoSpaceDE/>
              <w:autoSpaceDN/>
              <w:adjustRightInd/>
              <w:textAlignment w:val="auto"/>
              <w:rPr>
                <w:sz w:val="24"/>
                <w:szCs w:val="24"/>
              </w:rPr>
            </w:pPr>
            <w:r w:rsidRPr="00096D21">
              <w:rPr>
                <w:sz w:val="24"/>
                <w:szCs w:val="24"/>
              </w:rPr>
              <w:t xml:space="preserve">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w:t>
            </w:r>
            <w:r w:rsidRPr="00096D21">
              <w:rPr>
                <w:sz w:val="24"/>
                <w:szCs w:val="24"/>
              </w:rPr>
              <w:lastRenderedPageBreak/>
              <w:t>considerando la experiencia como una oportunidad para aprender.</w:t>
            </w:r>
          </w:p>
        </w:tc>
      </w:tr>
    </w:tbl>
    <w:p w14:paraId="0A23D45C" w14:textId="77777777" w:rsidR="001066FC" w:rsidRPr="00096D21" w:rsidRDefault="001066FC" w:rsidP="001066FC">
      <w:pPr>
        <w:pBdr>
          <w:top w:val="nil"/>
          <w:left w:val="nil"/>
          <w:bottom w:val="nil"/>
          <w:right w:val="nil"/>
          <w:between w:val="nil"/>
        </w:pBdr>
        <w:rPr>
          <w:b/>
        </w:rPr>
      </w:pPr>
    </w:p>
    <w:p w14:paraId="1B967270" w14:textId="77777777" w:rsidR="001066FC" w:rsidRPr="00096D21" w:rsidRDefault="001066FC" w:rsidP="001066FC">
      <w:pPr>
        <w:pBdr>
          <w:top w:val="nil"/>
          <w:left w:val="nil"/>
          <w:bottom w:val="nil"/>
          <w:right w:val="nil"/>
          <w:between w:val="nil"/>
        </w:pBdr>
        <w:rPr>
          <w:b/>
        </w:rPr>
      </w:pPr>
      <w:r w:rsidRPr="00096D21">
        <w:rPr>
          <w:b/>
        </w:rPr>
        <w:t>– Competencia en conciencia y expresión culturales</w:t>
      </w:r>
      <w:proofErr w:type="gramStart"/>
      <w:r w:rsidRPr="00096D21">
        <w:rPr>
          <w:b/>
        </w:rPr>
        <w:t>.(</w:t>
      </w:r>
      <w:proofErr w:type="gramEnd"/>
      <w:r w:rsidRPr="00096D21">
        <w:rPr>
          <w:b/>
        </w:rPr>
        <w:t>CCEC)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4"/>
        <w:gridCol w:w="5093"/>
      </w:tblGrid>
      <w:tr w:rsidR="001066FC" w:rsidRPr="00096D21" w14:paraId="7DDAF8F4" w14:textId="77777777" w:rsidTr="00154BC8">
        <w:trPr>
          <w:tblHeader/>
          <w:tblCellSpacing w:w="15" w:type="dxa"/>
        </w:trPr>
        <w:tc>
          <w:tcPr>
            <w:tcW w:w="0" w:type="auto"/>
            <w:vAlign w:val="center"/>
            <w:hideMark/>
          </w:tcPr>
          <w:p w14:paraId="75B1022F"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22ADBA90" w14:textId="77777777" w:rsidR="001066FC" w:rsidRPr="00096D21" w:rsidRDefault="001066FC" w:rsidP="00154BC8">
            <w:pPr>
              <w:overflowPunct/>
              <w:autoSpaceDE/>
              <w:autoSpaceDN/>
              <w:adjustRightInd/>
              <w:jc w:val="center"/>
              <w:textAlignment w:val="auto"/>
              <w:rPr>
                <w:b/>
                <w:bCs/>
                <w:sz w:val="24"/>
                <w:szCs w:val="24"/>
              </w:rPr>
            </w:pPr>
            <w:r w:rsidRPr="00096D21">
              <w:rPr>
                <w:b/>
                <w:bCs/>
                <w:sz w:val="24"/>
                <w:szCs w:val="24"/>
              </w:rPr>
              <w:t>Al completar la enseñanza básica, el alumno o la alumna…</w:t>
            </w:r>
          </w:p>
        </w:tc>
      </w:tr>
      <w:tr w:rsidR="001066FC" w:rsidRPr="00096D21" w14:paraId="1B19A0E6" w14:textId="77777777" w:rsidTr="00154BC8">
        <w:trPr>
          <w:tblCellSpacing w:w="15" w:type="dxa"/>
        </w:trPr>
        <w:tc>
          <w:tcPr>
            <w:tcW w:w="0" w:type="auto"/>
            <w:vAlign w:val="center"/>
            <w:hideMark/>
          </w:tcPr>
          <w:p w14:paraId="548DB641" w14:textId="77777777" w:rsidR="001066FC" w:rsidRPr="00096D21" w:rsidRDefault="001066FC" w:rsidP="00154BC8">
            <w:pPr>
              <w:overflowPunct/>
              <w:autoSpaceDE/>
              <w:autoSpaceDN/>
              <w:adjustRightInd/>
              <w:textAlignment w:val="auto"/>
              <w:rPr>
                <w:sz w:val="24"/>
                <w:szCs w:val="24"/>
              </w:rPr>
            </w:pPr>
            <w:r w:rsidRPr="00096D21">
              <w:rPr>
                <w:sz w:val="24"/>
                <w:szCs w:val="24"/>
              </w:rPr>
              <w:t>CCEC1. Reconoce y aprecia los aspectos fundamentales del patrimonio cultural y artístico, comprendiendo las diferencias entre distintas culturas y la necesidad de respetarlas.</w:t>
            </w:r>
          </w:p>
        </w:tc>
        <w:tc>
          <w:tcPr>
            <w:tcW w:w="0" w:type="auto"/>
            <w:vAlign w:val="center"/>
            <w:hideMark/>
          </w:tcPr>
          <w:p w14:paraId="5B95C0FD" w14:textId="77777777" w:rsidR="001066FC" w:rsidRPr="00096D21" w:rsidRDefault="001066FC" w:rsidP="00154BC8">
            <w:pPr>
              <w:overflowPunct/>
              <w:autoSpaceDE/>
              <w:autoSpaceDN/>
              <w:adjustRightInd/>
              <w:textAlignment w:val="auto"/>
              <w:rPr>
                <w:sz w:val="24"/>
                <w:szCs w:val="24"/>
              </w:rPr>
            </w:pPr>
            <w:r w:rsidRPr="00096D21">
              <w:rPr>
                <w:sz w:val="24"/>
                <w:szCs w:val="24"/>
              </w:rPr>
              <w:t>CCEC1. Conoce, aprecia críticamente y respeta el patrimonio cultural y artístico, implicándose en su conservación y valorando el enriquecimiento inherente a la diversidad cultural y artística.</w:t>
            </w:r>
          </w:p>
        </w:tc>
      </w:tr>
      <w:tr w:rsidR="001066FC" w:rsidRPr="00096D21" w14:paraId="66D0AD39" w14:textId="77777777" w:rsidTr="00154BC8">
        <w:trPr>
          <w:tblCellSpacing w:w="15" w:type="dxa"/>
        </w:trPr>
        <w:tc>
          <w:tcPr>
            <w:tcW w:w="0" w:type="auto"/>
            <w:vAlign w:val="center"/>
            <w:hideMark/>
          </w:tcPr>
          <w:p w14:paraId="413E5C1D" w14:textId="77777777" w:rsidR="001066FC" w:rsidRPr="00096D21" w:rsidRDefault="001066FC" w:rsidP="00154BC8">
            <w:pPr>
              <w:overflowPunct/>
              <w:autoSpaceDE/>
              <w:autoSpaceDN/>
              <w:adjustRightInd/>
              <w:textAlignment w:val="auto"/>
              <w:rPr>
                <w:sz w:val="24"/>
                <w:szCs w:val="24"/>
              </w:rPr>
            </w:pPr>
            <w:r w:rsidRPr="00096D21">
              <w:rPr>
                <w:sz w:val="24"/>
                <w:szCs w:val="24"/>
              </w:rPr>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0" w:type="auto"/>
            <w:vAlign w:val="center"/>
            <w:hideMark/>
          </w:tcPr>
          <w:p w14:paraId="1060A618" w14:textId="77777777" w:rsidR="001066FC" w:rsidRPr="00096D21" w:rsidRDefault="001066FC" w:rsidP="00154BC8">
            <w:pPr>
              <w:overflowPunct/>
              <w:autoSpaceDE/>
              <w:autoSpaceDN/>
              <w:adjustRightInd/>
              <w:textAlignment w:val="auto"/>
              <w:rPr>
                <w:sz w:val="24"/>
                <w:szCs w:val="24"/>
              </w:rPr>
            </w:pPr>
            <w:r w:rsidRPr="00096D21">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1066FC" w:rsidRPr="00096D21" w14:paraId="05A4E228" w14:textId="77777777" w:rsidTr="00154BC8">
        <w:trPr>
          <w:tblCellSpacing w:w="15" w:type="dxa"/>
        </w:trPr>
        <w:tc>
          <w:tcPr>
            <w:tcW w:w="0" w:type="auto"/>
            <w:vAlign w:val="center"/>
            <w:hideMark/>
          </w:tcPr>
          <w:p w14:paraId="6E9260FC" w14:textId="77777777" w:rsidR="001066FC" w:rsidRPr="00096D21" w:rsidRDefault="001066FC" w:rsidP="00154BC8">
            <w:pPr>
              <w:overflowPunct/>
              <w:autoSpaceDE/>
              <w:autoSpaceDN/>
              <w:adjustRightInd/>
              <w:textAlignment w:val="auto"/>
              <w:rPr>
                <w:sz w:val="24"/>
                <w:szCs w:val="24"/>
              </w:rPr>
            </w:pPr>
            <w:r w:rsidRPr="00096D21">
              <w:rPr>
                <w:sz w:val="24"/>
                <w:szCs w:val="24"/>
              </w:rPr>
              <w:t>CCEC3. Expresa ideas, opiniones, sentimientos y emociones de forma creativa y con una actitud abierta e inclusiva, empleando distintos lenguajes artísticos y culturales, integrando su propio cuerpo, interactuando con el entorno y desarrollando sus capacidades afectivas.</w:t>
            </w:r>
          </w:p>
        </w:tc>
        <w:tc>
          <w:tcPr>
            <w:tcW w:w="0" w:type="auto"/>
            <w:vAlign w:val="center"/>
            <w:hideMark/>
          </w:tcPr>
          <w:p w14:paraId="009F985D" w14:textId="77777777" w:rsidR="001066FC" w:rsidRPr="00096D21" w:rsidRDefault="001066FC" w:rsidP="00154BC8">
            <w:pPr>
              <w:overflowPunct/>
              <w:autoSpaceDE/>
              <w:autoSpaceDN/>
              <w:adjustRightInd/>
              <w:textAlignment w:val="auto"/>
              <w:rPr>
                <w:sz w:val="24"/>
                <w:szCs w:val="24"/>
              </w:rPr>
            </w:pPr>
            <w:r w:rsidRPr="00096D21">
              <w:rPr>
                <w:sz w:val="24"/>
                <w:szCs w:val="24"/>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1066FC" w:rsidRPr="00096D21" w14:paraId="4B10EAB6" w14:textId="77777777" w:rsidTr="00154BC8">
        <w:trPr>
          <w:tblCellSpacing w:w="15" w:type="dxa"/>
        </w:trPr>
        <w:tc>
          <w:tcPr>
            <w:tcW w:w="0" w:type="auto"/>
            <w:vAlign w:val="center"/>
            <w:hideMark/>
          </w:tcPr>
          <w:p w14:paraId="2184DF1E" w14:textId="77777777" w:rsidR="001066FC" w:rsidRPr="00096D21" w:rsidRDefault="001066FC" w:rsidP="00154BC8">
            <w:pPr>
              <w:overflowPunct/>
              <w:autoSpaceDE/>
              <w:autoSpaceDN/>
              <w:adjustRightInd/>
              <w:textAlignment w:val="auto"/>
              <w:rPr>
                <w:sz w:val="24"/>
                <w:szCs w:val="24"/>
              </w:rPr>
            </w:pPr>
            <w:r w:rsidRPr="00096D21">
              <w:rPr>
                <w:sz w:val="24"/>
                <w:szCs w:val="24"/>
              </w:rPr>
              <w:t>CCEC4. Experimenta de forma creativa con diferentes medios y soportes, y diversas técnicas plásticas, visuales, audiovisuales, sonoras o corporales, para elaborar propuestas artísticas y culturales.</w:t>
            </w:r>
          </w:p>
        </w:tc>
        <w:tc>
          <w:tcPr>
            <w:tcW w:w="0" w:type="auto"/>
            <w:vAlign w:val="center"/>
            <w:hideMark/>
          </w:tcPr>
          <w:p w14:paraId="017044ED" w14:textId="77777777" w:rsidR="001066FC" w:rsidRPr="00096D21" w:rsidRDefault="001066FC" w:rsidP="00154BC8">
            <w:pPr>
              <w:overflowPunct/>
              <w:autoSpaceDE/>
              <w:autoSpaceDN/>
              <w:adjustRightInd/>
              <w:textAlignment w:val="auto"/>
              <w:rPr>
                <w:sz w:val="24"/>
                <w:szCs w:val="24"/>
              </w:rPr>
            </w:pPr>
            <w:r w:rsidRPr="00096D21">
              <w:rPr>
                <w:sz w:val="24"/>
                <w:szCs w:val="24"/>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r>
    </w:tbl>
    <w:p w14:paraId="63092990" w14:textId="77777777" w:rsidR="001066FC" w:rsidRPr="0031236B" w:rsidRDefault="001066FC" w:rsidP="001066FC">
      <w:pPr>
        <w:pBdr>
          <w:top w:val="nil"/>
          <w:left w:val="nil"/>
          <w:bottom w:val="nil"/>
          <w:right w:val="nil"/>
          <w:between w:val="nil"/>
        </w:pBdr>
      </w:pPr>
    </w:p>
    <w:p w14:paraId="5DFE4613" w14:textId="77777777" w:rsidR="001066FC" w:rsidRDefault="001066FC" w:rsidP="001066FC">
      <w:pPr>
        <w:pStyle w:val="PROG1"/>
        <w:numPr>
          <w:ilvl w:val="0"/>
          <w:numId w:val="0"/>
        </w:numPr>
        <w:ind w:left="1065" w:hanging="705"/>
      </w:pPr>
    </w:p>
    <w:p w14:paraId="00000059" w14:textId="575370DA" w:rsidR="006E0F8A" w:rsidRDefault="001F2E3F" w:rsidP="004C6674">
      <w:pPr>
        <w:pStyle w:val="PROG2"/>
        <w:numPr>
          <w:ilvl w:val="1"/>
          <w:numId w:val="5"/>
        </w:numPr>
        <w:tabs>
          <w:tab w:val="left" w:pos="1134"/>
        </w:tabs>
        <w:ind w:left="1418" w:hanging="709"/>
        <w:rPr>
          <w:color w:val="000000"/>
          <w:sz w:val="24"/>
          <w:szCs w:val="24"/>
        </w:rPr>
      </w:pPr>
      <w:bookmarkStart w:id="11" w:name="_Toc113206124"/>
      <w:bookmarkStart w:id="12" w:name="_Toc179625309"/>
      <w:r w:rsidRPr="00D7128C">
        <w:rPr>
          <w:rStyle w:val="nfasis"/>
        </w:rPr>
        <w:t>Contenidos</w:t>
      </w:r>
      <w:bookmarkEnd w:id="11"/>
      <w:bookmarkEnd w:id="12"/>
      <w:r w:rsidR="00D20E45">
        <w:rPr>
          <w:rStyle w:val="nfasis"/>
        </w:rPr>
        <w:t xml:space="preserve"> </w:t>
      </w:r>
    </w:p>
    <w:p w14:paraId="19FC5CB0" w14:textId="77777777" w:rsidR="0092528F" w:rsidRDefault="0092528F" w:rsidP="0092528F">
      <w:pPr>
        <w:pStyle w:val="PROG2"/>
        <w:numPr>
          <w:ilvl w:val="0"/>
          <w:numId w:val="0"/>
        </w:numPr>
        <w:tabs>
          <w:tab w:val="left" w:pos="1134"/>
        </w:tabs>
        <w:ind w:left="1800" w:hanging="360"/>
        <w:rPr>
          <w:color w:val="000000"/>
          <w:sz w:val="24"/>
          <w:szCs w:val="24"/>
        </w:rPr>
      </w:pPr>
    </w:p>
    <w:p w14:paraId="769F6AE7" w14:textId="77777777" w:rsidR="00D20E45" w:rsidRDefault="0092528F" w:rsidP="00422945">
      <w:pPr>
        <w:spacing w:line="360" w:lineRule="auto"/>
        <w:ind w:right="-142"/>
        <w:jc w:val="both"/>
        <w:rPr>
          <w:rFonts w:cstheme="minorHAnsi"/>
          <w:szCs w:val="22"/>
        </w:rPr>
      </w:pPr>
      <w:r w:rsidRPr="0099562F">
        <w:rPr>
          <w:rFonts w:cstheme="minorHAnsi"/>
          <w:szCs w:val="22"/>
        </w:rP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56D3EA43" w14:textId="5CD52510" w:rsidR="00CD1EF0" w:rsidRPr="00D20E45" w:rsidRDefault="00CD1EF0" w:rsidP="00422945">
      <w:pPr>
        <w:spacing w:line="360" w:lineRule="auto"/>
        <w:ind w:right="-142"/>
        <w:jc w:val="both"/>
        <w:rPr>
          <w:rFonts w:cstheme="minorHAnsi"/>
          <w:szCs w:val="22"/>
        </w:rPr>
      </w:pPr>
      <w:r w:rsidRPr="0099562F">
        <w:lastRenderedPageBreak/>
        <w:t>Descripción</w:t>
      </w:r>
      <w:r w:rsidRPr="0099562F">
        <w:rPr>
          <w:spacing w:val="-6"/>
        </w:rPr>
        <w:t xml:space="preserve"> </w:t>
      </w:r>
      <w:r w:rsidRPr="0099562F">
        <w:t>de</w:t>
      </w:r>
      <w:r w:rsidRPr="0099562F">
        <w:rPr>
          <w:spacing w:val="-5"/>
        </w:rPr>
        <w:t xml:space="preserve"> </w:t>
      </w:r>
      <w:r w:rsidRPr="0099562F">
        <w:t>los</w:t>
      </w:r>
      <w:r w:rsidRPr="0099562F">
        <w:rPr>
          <w:spacing w:val="-7"/>
        </w:rPr>
        <w:t xml:space="preserve"> </w:t>
      </w:r>
      <w:r w:rsidRPr="0099562F">
        <w:t>diferentes</w:t>
      </w:r>
      <w:r w:rsidRPr="0099562F">
        <w:rPr>
          <w:spacing w:val="-6"/>
        </w:rPr>
        <w:t xml:space="preserve"> </w:t>
      </w:r>
      <w:r w:rsidRPr="0099562F">
        <w:t>bloques</w:t>
      </w:r>
      <w:r w:rsidRPr="0099562F">
        <w:rPr>
          <w:spacing w:val="-7"/>
        </w:rPr>
        <w:t xml:space="preserve"> </w:t>
      </w:r>
      <w:r w:rsidRPr="0099562F">
        <w:t>en</w:t>
      </w:r>
      <w:r w:rsidRPr="0099562F">
        <w:rPr>
          <w:spacing w:val="-3"/>
        </w:rPr>
        <w:t xml:space="preserve"> </w:t>
      </w:r>
      <w:r w:rsidRPr="0099562F">
        <w:t>los</w:t>
      </w:r>
      <w:r w:rsidRPr="0099562F">
        <w:rPr>
          <w:spacing w:val="-6"/>
        </w:rPr>
        <w:t xml:space="preserve"> </w:t>
      </w:r>
      <w:r w:rsidRPr="0099562F">
        <w:t>que</w:t>
      </w:r>
      <w:r w:rsidRPr="0099562F">
        <w:rPr>
          <w:spacing w:val="-6"/>
        </w:rPr>
        <w:t xml:space="preserve"> </w:t>
      </w:r>
      <w:r w:rsidRPr="0099562F">
        <w:t>se</w:t>
      </w:r>
      <w:r w:rsidRPr="0099562F">
        <w:rPr>
          <w:spacing w:val="-5"/>
        </w:rPr>
        <w:t xml:space="preserve"> </w:t>
      </w:r>
      <w:r w:rsidRPr="0099562F">
        <w:t>estructuran</w:t>
      </w:r>
      <w:r w:rsidRPr="0099562F">
        <w:rPr>
          <w:spacing w:val="-4"/>
        </w:rPr>
        <w:t xml:space="preserve"> </w:t>
      </w:r>
      <w:r w:rsidRPr="0099562F">
        <w:t>los</w:t>
      </w:r>
      <w:r w:rsidRPr="0099562F">
        <w:rPr>
          <w:spacing w:val="-6"/>
        </w:rPr>
        <w:t xml:space="preserve"> </w:t>
      </w:r>
      <w:r w:rsidRPr="0099562F">
        <w:t>saberes</w:t>
      </w:r>
      <w:r w:rsidRPr="0099562F">
        <w:rPr>
          <w:spacing w:val="-6"/>
        </w:rPr>
        <w:t xml:space="preserve"> </w:t>
      </w:r>
      <w:r w:rsidRPr="0099562F">
        <w:rPr>
          <w:spacing w:val="-2"/>
        </w:rPr>
        <w:t>básicos</w:t>
      </w:r>
    </w:p>
    <w:p w14:paraId="0D63331F" w14:textId="77777777" w:rsidR="00CD1EF0" w:rsidRPr="00E20774" w:rsidRDefault="00CD1EF0" w:rsidP="00422945">
      <w:pPr>
        <w:spacing w:after="120"/>
        <w:ind w:right="-142"/>
        <w:rPr>
          <w:b/>
        </w:rPr>
      </w:pPr>
      <w:r w:rsidRPr="00E20774">
        <w:rPr>
          <w:b/>
        </w:rPr>
        <w:t>Sentido numérico</w:t>
      </w:r>
    </w:p>
    <w:p w14:paraId="6F04587E" w14:textId="19E78854" w:rsidR="00CD1EF0" w:rsidRPr="0099562F" w:rsidRDefault="00CD1EF0" w:rsidP="00422945">
      <w:pPr>
        <w:tabs>
          <w:tab w:val="left" w:pos="-567"/>
        </w:tabs>
        <w:spacing w:line="360" w:lineRule="auto"/>
        <w:ind w:right="-142"/>
        <w:jc w:val="both"/>
        <w:rPr>
          <w:rFonts w:cstheme="minorHAnsi"/>
          <w:szCs w:val="22"/>
        </w:rPr>
      </w:pPr>
      <w:r w:rsidRPr="0099562F">
        <w:rPr>
          <w:rFonts w:cstheme="minorHAnsi"/>
          <w:szCs w:val="22"/>
        </w:rP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w:t>
      </w:r>
      <w:r w:rsidRPr="0099562F">
        <w:rPr>
          <w:rFonts w:cstheme="minorHAnsi"/>
          <w:spacing w:val="-1"/>
          <w:szCs w:val="22"/>
        </w:rPr>
        <w:t xml:space="preserve"> </w:t>
      </w:r>
      <w:r w:rsidRPr="0099562F">
        <w:rPr>
          <w:rFonts w:cstheme="minorHAnsi"/>
          <w:szCs w:val="22"/>
        </w:rPr>
        <w:t>dar significado a los números y reconocer su magnitud (</w:t>
      </w:r>
      <w:proofErr w:type="spellStart"/>
      <w:r w:rsidRPr="0099562F">
        <w:rPr>
          <w:rFonts w:cstheme="minorHAnsi"/>
          <w:szCs w:val="22"/>
        </w:rPr>
        <w:t>Sowder</w:t>
      </w:r>
      <w:proofErr w:type="spellEnd"/>
      <w:r w:rsidRPr="0099562F">
        <w:rPr>
          <w:rFonts w:cstheme="minorHAnsi"/>
          <w:szCs w:val="22"/>
        </w:rPr>
        <w:t>, 1992). El desarrollo del sentido numérico es algo muy personal. No se relaciona</w:t>
      </w:r>
      <w:r w:rsidRPr="0099562F">
        <w:rPr>
          <w:rFonts w:cstheme="minorHAnsi"/>
          <w:spacing w:val="16"/>
          <w:szCs w:val="22"/>
        </w:rPr>
        <w:t xml:space="preserve"> </w:t>
      </w:r>
      <w:r w:rsidRPr="0099562F">
        <w:rPr>
          <w:rFonts w:cstheme="minorHAnsi"/>
          <w:szCs w:val="22"/>
        </w:rPr>
        <w:t>únicamente</w:t>
      </w:r>
      <w:r w:rsidRPr="0099562F">
        <w:rPr>
          <w:rFonts w:cstheme="minorHAnsi"/>
          <w:spacing w:val="16"/>
          <w:szCs w:val="22"/>
        </w:rPr>
        <w:t xml:space="preserve"> </w:t>
      </w:r>
      <w:r w:rsidRPr="0099562F">
        <w:rPr>
          <w:rFonts w:cstheme="minorHAnsi"/>
          <w:szCs w:val="22"/>
        </w:rPr>
        <w:t>con</w:t>
      </w:r>
      <w:r w:rsidRPr="0099562F">
        <w:rPr>
          <w:rFonts w:cstheme="minorHAnsi"/>
          <w:spacing w:val="15"/>
          <w:szCs w:val="22"/>
        </w:rPr>
        <w:t xml:space="preserve"> </w:t>
      </w:r>
      <w:r w:rsidRPr="0099562F">
        <w:rPr>
          <w:rFonts w:cstheme="minorHAnsi"/>
          <w:szCs w:val="22"/>
        </w:rPr>
        <w:t>aquellas</w:t>
      </w:r>
      <w:r w:rsidRPr="0099562F">
        <w:rPr>
          <w:rFonts w:cstheme="minorHAnsi"/>
          <w:spacing w:val="11"/>
          <w:szCs w:val="22"/>
        </w:rPr>
        <w:t xml:space="preserve"> </w:t>
      </w:r>
      <w:r w:rsidRPr="0099562F">
        <w:rPr>
          <w:rFonts w:cstheme="minorHAnsi"/>
          <w:szCs w:val="22"/>
        </w:rPr>
        <w:t>ideas</w:t>
      </w:r>
      <w:r w:rsidRPr="0099562F">
        <w:rPr>
          <w:rFonts w:cstheme="minorHAnsi"/>
          <w:spacing w:val="16"/>
          <w:szCs w:val="22"/>
        </w:rPr>
        <w:t xml:space="preserve"> </w:t>
      </w:r>
      <w:r w:rsidRPr="0099562F">
        <w:rPr>
          <w:rFonts w:cstheme="minorHAnsi"/>
          <w:szCs w:val="22"/>
        </w:rPr>
        <w:t>y</w:t>
      </w:r>
      <w:r w:rsidRPr="0099562F">
        <w:rPr>
          <w:rFonts w:cstheme="minorHAnsi"/>
          <w:spacing w:val="16"/>
          <w:szCs w:val="22"/>
        </w:rPr>
        <w:t xml:space="preserve"> </w:t>
      </w:r>
      <w:r w:rsidRPr="0099562F">
        <w:rPr>
          <w:rFonts w:cstheme="minorHAnsi"/>
          <w:szCs w:val="22"/>
        </w:rPr>
        <w:t>conceptos</w:t>
      </w:r>
      <w:r w:rsidRPr="0099562F">
        <w:rPr>
          <w:rFonts w:cstheme="minorHAnsi"/>
          <w:spacing w:val="16"/>
          <w:szCs w:val="22"/>
        </w:rPr>
        <w:t xml:space="preserve"> </w:t>
      </w:r>
      <w:r w:rsidRPr="0099562F">
        <w:rPr>
          <w:rFonts w:cstheme="minorHAnsi"/>
          <w:szCs w:val="22"/>
        </w:rPr>
        <w:t>alrededor</w:t>
      </w:r>
      <w:r w:rsidRPr="0099562F">
        <w:rPr>
          <w:rFonts w:cstheme="minorHAnsi"/>
          <w:spacing w:val="16"/>
          <w:szCs w:val="22"/>
        </w:rPr>
        <w:t xml:space="preserve"> </w:t>
      </w:r>
      <w:r w:rsidRPr="0099562F">
        <w:rPr>
          <w:rFonts w:cstheme="minorHAnsi"/>
          <w:szCs w:val="22"/>
        </w:rPr>
        <w:t>de</w:t>
      </w:r>
      <w:r w:rsidRPr="0099562F">
        <w:rPr>
          <w:rFonts w:cstheme="minorHAnsi"/>
          <w:spacing w:val="16"/>
          <w:szCs w:val="22"/>
        </w:rPr>
        <w:t xml:space="preserve"> </w:t>
      </w:r>
      <w:r w:rsidRPr="0099562F">
        <w:rPr>
          <w:rFonts w:cstheme="minorHAnsi"/>
          <w:szCs w:val="22"/>
        </w:rPr>
        <w:t>los</w:t>
      </w:r>
      <w:r w:rsidRPr="0099562F">
        <w:rPr>
          <w:rFonts w:cstheme="minorHAnsi"/>
          <w:spacing w:val="16"/>
          <w:szCs w:val="22"/>
        </w:rPr>
        <w:t xml:space="preserve"> </w:t>
      </w:r>
      <w:r w:rsidRPr="0099562F">
        <w:rPr>
          <w:rFonts w:cstheme="minorHAnsi"/>
          <w:szCs w:val="22"/>
        </w:rPr>
        <w:t>números</w:t>
      </w:r>
      <w:r w:rsidRPr="0099562F">
        <w:rPr>
          <w:rFonts w:cstheme="minorHAnsi"/>
          <w:spacing w:val="16"/>
          <w:szCs w:val="22"/>
        </w:rPr>
        <w:t xml:space="preserve"> </w:t>
      </w:r>
      <w:r w:rsidRPr="0099562F">
        <w:rPr>
          <w:rFonts w:cstheme="minorHAnsi"/>
          <w:szCs w:val="22"/>
        </w:rPr>
        <w:t>que</w:t>
      </w:r>
      <w:r w:rsidRPr="0099562F">
        <w:rPr>
          <w:rFonts w:cstheme="minorHAnsi"/>
          <w:spacing w:val="12"/>
          <w:szCs w:val="22"/>
        </w:rPr>
        <w:t xml:space="preserve"> </w:t>
      </w:r>
      <w:r w:rsidRPr="0099562F">
        <w:rPr>
          <w:rFonts w:cstheme="minorHAnsi"/>
          <w:szCs w:val="22"/>
        </w:rPr>
        <w:t>van</w:t>
      </w:r>
      <w:r w:rsidRPr="0099562F">
        <w:rPr>
          <w:rFonts w:cstheme="minorHAnsi"/>
          <w:spacing w:val="15"/>
          <w:szCs w:val="22"/>
        </w:rPr>
        <w:t xml:space="preserve"> </w:t>
      </w:r>
      <w:r w:rsidRPr="0099562F">
        <w:rPr>
          <w:rFonts w:cstheme="minorHAnsi"/>
          <w:szCs w:val="22"/>
        </w:rPr>
        <w:t>surgiendo</w:t>
      </w:r>
      <w:r w:rsidRPr="0099562F">
        <w:rPr>
          <w:rFonts w:cstheme="minorHAnsi"/>
          <w:spacing w:val="14"/>
          <w:szCs w:val="22"/>
        </w:rPr>
        <w:t xml:space="preserve"> </w:t>
      </w:r>
      <w:r w:rsidRPr="0099562F">
        <w:rPr>
          <w:rFonts w:cstheme="minorHAnsi"/>
          <w:szCs w:val="22"/>
        </w:rPr>
        <w:t>en</w:t>
      </w:r>
      <w:r w:rsidRPr="0099562F">
        <w:rPr>
          <w:rFonts w:cstheme="minorHAnsi"/>
          <w:spacing w:val="16"/>
          <w:szCs w:val="22"/>
        </w:rPr>
        <w:t xml:space="preserve"> </w:t>
      </w:r>
      <w:r w:rsidRPr="0099562F">
        <w:rPr>
          <w:rFonts w:cstheme="minorHAnsi"/>
          <w:szCs w:val="22"/>
        </w:rPr>
        <w:t>el</w:t>
      </w:r>
      <w:r w:rsidRPr="0099562F">
        <w:rPr>
          <w:rFonts w:cstheme="minorHAnsi"/>
          <w:spacing w:val="18"/>
          <w:szCs w:val="22"/>
        </w:rPr>
        <w:t xml:space="preserve"> </w:t>
      </w:r>
      <w:r w:rsidRPr="0099562F">
        <w:rPr>
          <w:rFonts w:cstheme="minorHAnsi"/>
          <w:szCs w:val="22"/>
        </w:rPr>
        <w:t>aula,</w:t>
      </w:r>
      <w:r w:rsidRPr="0099562F">
        <w:rPr>
          <w:rFonts w:cstheme="minorHAnsi"/>
          <w:spacing w:val="13"/>
          <w:szCs w:val="22"/>
        </w:rPr>
        <w:t xml:space="preserve"> </w:t>
      </w:r>
      <w:r w:rsidRPr="0099562F">
        <w:rPr>
          <w:rFonts w:cstheme="minorHAnsi"/>
          <w:szCs w:val="22"/>
        </w:rPr>
        <w:t>sino</w:t>
      </w:r>
      <w:r w:rsidR="00925CD6">
        <w:rPr>
          <w:rFonts w:cstheme="minorHAnsi"/>
          <w:szCs w:val="22"/>
        </w:rPr>
        <w:t xml:space="preserve"> </w:t>
      </w:r>
      <w:r w:rsidRPr="0099562F">
        <w:rPr>
          <w:rFonts w:cstheme="minorHAnsi"/>
          <w:szCs w:val="22"/>
        </w:rPr>
        <w:t>también con cómo se ha llegado a dichos conceptos y las conexiones que se establecen (</w:t>
      </w:r>
      <w:proofErr w:type="spellStart"/>
      <w:r w:rsidRPr="0099562F">
        <w:rPr>
          <w:rFonts w:cstheme="minorHAnsi"/>
          <w:szCs w:val="22"/>
        </w:rPr>
        <w:t>Anghileri</w:t>
      </w:r>
      <w:proofErr w:type="spellEnd"/>
      <w:r w:rsidRPr="0099562F">
        <w:rPr>
          <w:rFonts w:cstheme="minorHAnsi"/>
          <w:szCs w:val="22"/>
        </w:rPr>
        <w:t>, 2006). El sentido numérico tiene que ver con una forma de pensar que conduce a identificar fácilmente esas conexiones.</w:t>
      </w:r>
    </w:p>
    <w:p w14:paraId="14C3C8D2"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Las actividades que realice el alumnado determinarán en gran medida sus actitudes y creencias tanto hacia los números como a las matemáticas y a la enseñanza y aprendizaje de éstas. En el caso del sentido numérico, si el alumnado</w:t>
      </w:r>
      <w:r w:rsidRPr="0099562F">
        <w:rPr>
          <w:rFonts w:cstheme="minorHAnsi"/>
          <w:spacing w:val="-12"/>
          <w:szCs w:val="22"/>
        </w:rPr>
        <w:t xml:space="preserve"> </w:t>
      </w:r>
      <w:r w:rsidRPr="0099562F">
        <w:rPr>
          <w:rFonts w:cstheme="minorHAnsi"/>
          <w:szCs w:val="22"/>
        </w:rPr>
        <w:t>termina</w:t>
      </w:r>
      <w:r w:rsidRPr="0099562F">
        <w:rPr>
          <w:rFonts w:cstheme="minorHAnsi"/>
          <w:spacing w:val="-11"/>
          <w:szCs w:val="22"/>
        </w:rPr>
        <w:t xml:space="preserve"> </w:t>
      </w:r>
      <w:r w:rsidRPr="0099562F">
        <w:rPr>
          <w:rFonts w:cstheme="minorHAnsi"/>
          <w:szCs w:val="22"/>
        </w:rPr>
        <w:t>asumiendo</w:t>
      </w:r>
      <w:r w:rsidRPr="0099562F">
        <w:rPr>
          <w:rFonts w:cstheme="minorHAnsi"/>
          <w:spacing w:val="-12"/>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creencia</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números</w:t>
      </w:r>
      <w:r w:rsidRPr="0099562F">
        <w:rPr>
          <w:rFonts w:cstheme="minorHAnsi"/>
          <w:spacing w:val="-11"/>
          <w:szCs w:val="22"/>
        </w:rPr>
        <w:t xml:space="preserve"> </w:t>
      </w:r>
      <w:r w:rsidRPr="0099562F">
        <w:rPr>
          <w:rFonts w:cstheme="minorHAnsi"/>
          <w:szCs w:val="22"/>
        </w:rPr>
        <w:t>se</w:t>
      </w:r>
      <w:r w:rsidRPr="0099562F">
        <w:rPr>
          <w:rFonts w:cstheme="minorHAnsi"/>
          <w:spacing w:val="-10"/>
          <w:szCs w:val="22"/>
        </w:rPr>
        <w:t xml:space="preserve"> </w:t>
      </w:r>
      <w:r w:rsidRPr="0099562F">
        <w:rPr>
          <w:rFonts w:cstheme="minorHAnsi"/>
          <w:szCs w:val="22"/>
        </w:rPr>
        <w:t>usan</w:t>
      </w:r>
      <w:r w:rsidRPr="0099562F">
        <w:rPr>
          <w:rFonts w:cstheme="minorHAnsi"/>
          <w:spacing w:val="-12"/>
          <w:szCs w:val="22"/>
        </w:rPr>
        <w:t xml:space="preserve"> </w:t>
      </w:r>
      <w:r w:rsidRPr="0099562F">
        <w:rPr>
          <w:rFonts w:cstheme="minorHAnsi"/>
          <w:szCs w:val="22"/>
        </w:rPr>
        <w:t>para</w:t>
      </w:r>
      <w:r w:rsidRPr="0099562F">
        <w:rPr>
          <w:rFonts w:cstheme="minorHAnsi"/>
          <w:spacing w:val="-7"/>
          <w:szCs w:val="22"/>
        </w:rPr>
        <w:t xml:space="preserve"> </w:t>
      </w:r>
      <w:r w:rsidRPr="0099562F">
        <w:rPr>
          <w:rFonts w:cstheme="minorHAnsi"/>
          <w:szCs w:val="22"/>
        </w:rPr>
        <w:t>llevar</w:t>
      </w:r>
      <w:r w:rsidRPr="0099562F">
        <w:rPr>
          <w:rFonts w:cstheme="minorHAnsi"/>
          <w:spacing w:val="-11"/>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cabo</w:t>
      </w:r>
      <w:r w:rsidRPr="0099562F">
        <w:rPr>
          <w:rFonts w:cstheme="minorHAnsi"/>
          <w:spacing w:val="-12"/>
          <w:szCs w:val="22"/>
        </w:rPr>
        <w:t xml:space="preserve"> </w:t>
      </w:r>
      <w:r w:rsidRPr="0099562F">
        <w:rPr>
          <w:rFonts w:cstheme="minorHAnsi"/>
          <w:szCs w:val="22"/>
        </w:rPr>
        <w:t>las</w:t>
      </w:r>
      <w:r w:rsidRPr="0099562F">
        <w:rPr>
          <w:rFonts w:cstheme="minorHAnsi"/>
          <w:spacing w:val="-11"/>
          <w:szCs w:val="22"/>
        </w:rPr>
        <w:t xml:space="preserve"> </w:t>
      </w:r>
      <w:r w:rsidRPr="0099562F">
        <w:rPr>
          <w:rFonts w:cstheme="minorHAnsi"/>
          <w:szCs w:val="22"/>
        </w:rPr>
        <w:t>actividades</w:t>
      </w:r>
      <w:r w:rsidRPr="0099562F">
        <w:rPr>
          <w:rFonts w:cstheme="minorHAnsi"/>
          <w:spacing w:val="-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suma,</w:t>
      </w:r>
      <w:r w:rsidRPr="0099562F">
        <w:rPr>
          <w:rFonts w:cstheme="minorHAnsi"/>
          <w:spacing w:val="-13"/>
          <w:szCs w:val="22"/>
        </w:rPr>
        <w:t xml:space="preserve"> </w:t>
      </w:r>
      <w:r w:rsidRPr="0099562F">
        <w:rPr>
          <w:rFonts w:cstheme="minorHAnsi"/>
          <w:szCs w:val="22"/>
        </w:rPr>
        <w:t>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w:t>
      </w:r>
      <w:r w:rsidRPr="0099562F">
        <w:rPr>
          <w:rFonts w:cstheme="minorHAnsi"/>
          <w:spacing w:val="-4"/>
          <w:szCs w:val="22"/>
        </w:rPr>
        <w:t xml:space="preserve"> </w:t>
      </w:r>
      <w:r w:rsidRPr="0099562F">
        <w:rPr>
          <w:rFonts w:cstheme="minorHAnsi"/>
          <w:szCs w:val="22"/>
        </w:rPr>
        <w:t>si se implementan</w:t>
      </w:r>
      <w:r w:rsidRPr="0099562F">
        <w:rPr>
          <w:rFonts w:cstheme="minorHAnsi"/>
          <w:spacing w:val="-2"/>
          <w:szCs w:val="22"/>
        </w:rPr>
        <w:t xml:space="preserve"> </w:t>
      </w:r>
      <w:r w:rsidRPr="0099562F">
        <w:rPr>
          <w:rFonts w:cstheme="minorHAnsi"/>
          <w:szCs w:val="22"/>
        </w:rPr>
        <w:t>secuencias</w:t>
      </w:r>
      <w:r w:rsidRPr="0099562F">
        <w:rPr>
          <w:rFonts w:cstheme="minorHAnsi"/>
          <w:spacing w:val="-1"/>
          <w:szCs w:val="22"/>
        </w:rPr>
        <w:t xml:space="preserve"> </w:t>
      </w:r>
      <w:r w:rsidRPr="0099562F">
        <w:rPr>
          <w:rFonts w:cstheme="minorHAnsi"/>
          <w:szCs w:val="22"/>
        </w:rPr>
        <w:t>didácticas a través de</w:t>
      </w:r>
      <w:r w:rsidRPr="0099562F">
        <w:rPr>
          <w:rFonts w:cstheme="minorHAnsi"/>
          <w:spacing w:val="-1"/>
          <w:szCs w:val="22"/>
        </w:rPr>
        <w:t xml:space="preserve"> </w:t>
      </w:r>
      <w:r w:rsidRPr="0099562F">
        <w:rPr>
          <w:rFonts w:cstheme="minorHAnsi"/>
          <w:szCs w:val="22"/>
        </w:rPr>
        <w:t>la</w:t>
      </w:r>
      <w:r w:rsidRPr="0099562F">
        <w:rPr>
          <w:rFonts w:cstheme="minorHAnsi"/>
          <w:spacing w:val="-1"/>
          <w:szCs w:val="22"/>
        </w:rPr>
        <w:t xml:space="preserve"> </w:t>
      </w:r>
      <w:r w:rsidRPr="0099562F">
        <w:rPr>
          <w:rFonts w:cstheme="minorHAnsi"/>
          <w:szCs w:val="22"/>
        </w:rPr>
        <w:t>resolución de</w:t>
      </w:r>
      <w:r w:rsidRPr="0099562F">
        <w:rPr>
          <w:rFonts w:cstheme="minorHAnsi"/>
          <w:spacing w:val="-1"/>
          <w:szCs w:val="22"/>
        </w:rPr>
        <w:t xml:space="preserve"> </w:t>
      </w:r>
      <w:r w:rsidRPr="0099562F">
        <w:rPr>
          <w:rFonts w:cstheme="minorHAnsi"/>
          <w:szCs w:val="22"/>
        </w:rPr>
        <w:t>problemas</w:t>
      </w:r>
      <w:r w:rsidRPr="0099562F">
        <w:rPr>
          <w:rFonts w:cstheme="minorHAnsi"/>
          <w:spacing w:val="-1"/>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comiencen</w:t>
      </w:r>
      <w:r w:rsidRPr="0099562F">
        <w:rPr>
          <w:rFonts w:cstheme="minorHAnsi"/>
          <w:spacing w:val="-1"/>
          <w:szCs w:val="22"/>
        </w:rPr>
        <w:t xml:space="preserve"> </w:t>
      </w:r>
      <w:r w:rsidRPr="0099562F">
        <w:rPr>
          <w:rFonts w:cstheme="minorHAnsi"/>
          <w:szCs w:val="22"/>
        </w:rPr>
        <w:t>poniendo</w:t>
      </w:r>
      <w:r w:rsidRPr="0099562F">
        <w:rPr>
          <w:rFonts w:cstheme="minorHAnsi"/>
          <w:spacing w:val="-2"/>
          <w:szCs w:val="22"/>
        </w:rPr>
        <w:t xml:space="preserve"> </w:t>
      </w:r>
      <w:r w:rsidRPr="0099562F">
        <w:rPr>
          <w:rFonts w:cstheme="minorHAnsi"/>
          <w:szCs w:val="22"/>
        </w:rPr>
        <w:t>en juego los conocimientos previos del alumnado y permitan el uso de estrategias propias al manejar los números y su conocimiento acerca de estos y las operaciones, el aprendizaje será significativo. En otras palabras, por el camino, el alumnado</w:t>
      </w:r>
      <w:r w:rsidRPr="0099562F">
        <w:rPr>
          <w:rFonts w:cstheme="minorHAnsi"/>
          <w:spacing w:val="-5"/>
          <w:szCs w:val="22"/>
        </w:rPr>
        <w:t xml:space="preserve"> </w:t>
      </w:r>
      <w:r w:rsidRPr="0099562F">
        <w:rPr>
          <w:rFonts w:cstheme="minorHAnsi"/>
          <w:szCs w:val="22"/>
        </w:rPr>
        <w:t>construye</w:t>
      </w:r>
      <w:r w:rsidRPr="0099562F">
        <w:rPr>
          <w:rFonts w:cstheme="minorHAnsi"/>
          <w:spacing w:val="-4"/>
          <w:szCs w:val="22"/>
        </w:rPr>
        <w:t xml:space="preserve"> </w:t>
      </w:r>
      <w:r w:rsidRPr="0099562F">
        <w:rPr>
          <w:rFonts w:cstheme="minorHAnsi"/>
          <w:szCs w:val="22"/>
        </w:rPr>
        <w:t>su</w:t>
      </w:r>
      <w:r w:rsidRPr="0099562F">
        <w:rPr>
          <w:rFonts w:cstheme="minorHAnsi"/>
          <w:spacing w:val="-5"/>
          <w:szCs w:val="22"/>
        </w:rPr>
        <w:t xml:space="preserve"> </w:t>
      </w:r>
      <w:r w:rsidRPr="0099562F">
        <w:rPr>
          <w:rFonts w:cstheme="minorHAnsi"/>
          <w:szCs w:val="22"/>
        </w:rPr>
        <w:t>propio</w:t>
      </w:r>
      <w:r w:rsidRPr="0099562F">
        <w:rPr>
          <w:rFonts w:cstheme="minorHAnsi"/>
          <w:spacing w:val="-5"/>
          <w:szCs w:val="22"/>
        </w:rPr>
        <w:t xml:space="preserve"> </w:t>
      </w:r>
      <w:r w:rsidRPr="0099562F">
        <w:rPr>
          <w:rFonts w:cstheme="minorHAnsi"/>
          <w:szCs w:val="22"/>
        </w:rPr>
        <w:t>conocimiento</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establece</w:t>
      </w:r>
      <w:r w:rsidRPr="0099562F">
        <w:rPr>
          <w:rFonts w:cstheme="minorHAnsi"/>
          <w:spacing w:val="-4"/>
          <w:szCs w:val="22"/>
        </w:rPr>
        <w:t xml:space="preserve"> </w:t>
      </w:r>
      <w:r w:rsidRPr="0099562F">
        <w:rPr>
          <w:rFonts w:cstheme="minorHAnsi"/>
          <w:szCs w:val="22"/>
        </w:rPr>
        <w:t>conexiones,</w:t>
      </w:r>
      <w:r w:rsidRPr="0099562F">
        <w:rPr>
          <w:rFonts w:cstheme="minorHAnsi"/>
          <w:spacing w:val="-7"/>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este</w:t>
      </w:r>
      <w:r w:rsidRPr="0099562F">
        <w:rPr>
          <w:rFonts w:cstheme="minorHAnsi"/>
          <w:spacing w:val="-4"/>
          <w:szCs w:val="22"/>
        </w:rPr>
        <w:t xml:space="preserve"> </w:t>
      </w:r>
      <w:r w:rsidRPr="0099562F">
        <w:rPr>
          <w:rFonts w:cstheme="minorHAnsi"/>
          <w:szCs w:val="22"/>
        </w:rPr>
        <w:t>caso,</w:t>
      </w:r>
      <w:r w:rsidRPr="0099562F">
        <w:rPr>
          <w:rFonts w:cstheme="minorHAnsi"/>
          <w:spacing w:val="-7"/>
          <w:szCs w:val="22"/>
        </w:rPr>
        <w:t xml:space="preserve"> </w:t>
      </w:r>
      <w:r w:rsidRPr="0099562F">
        <w:rPr>
          <w:rFonts w:cstheme="minorHAnsi"/>
          <w:szCs w:val="22"/>
        </w:rPr>
        <w:t>entre</w:t>
      </w:r>
      <w:r w:rsidRPr="0099562F">
        <w:rPr>
          <w:rFonts w:cstheme="minorHAnsi"/>
          <w:spacing w:val="-4"/>
          <w:szCs w:val="22"/>
        </w:rPr>
        <w:t xml:space="preserve"> </w:t>
      </w:r>
      <w:r w:rsidRPr="0099562F">
        <w:rPr>
          <w:rFonts w:cstheme="minorHAnsi"/>
          <w:szCs w:val="22"/>
        </w:rPr>
        <w:t>las</w:t>
      </w:r>
      <w:r w:rsidRPr="0099562F">
        <w:rPr>
          <w:rFonts w:cstheme="minorHAnsi"/>
          <w:spacing w:val="-4"/>
          <w:szCs w:val="22"/>
        </w:rPr>
        <w:t xml:space="preserve"> </w:t>
      </w:r>
      <w:r w:rsidRPr="0099562F">
        <w:rPr>
          <w:rFonts w:cstheme="minorHAnsi"/>
          <w:szCs w:val="22"/>
        </w:rPr>
        <w:t>diferentes</w:t>
      </w:r>
      <w:r w:rsidRPr="0099562F">
        <w:rPr>
          <w:rFonts w:cstheme="minorHAnsi"/>
          <w:spacing w:val="-3"/>
          <w:szCs w:val="22"/>
        </w:rPr>
        <w:t xml:space="preserve"> </w:t>
      </w:r>
      <w:r w:rsidRPr="0099562F">
        <w:rPr>
          <w:rFonts w:cstheme="minorHAnsi"/>
          <w:szCs w:val="22"/>
        </w:rPr>
        <w:t>propiedades</w:t>
      </w:r>
      <w:r w:rsidRPr="0099562F">
        <w:rPr>
          <w:rFonts w:cstheme="minorHAnsi"/>
          <w:spacing w:val="-3"/>
          <w:szCs w:val="22"/>
        </w:rPr>
        <w:t xml:space="preserve"> </w:t>
      </w:r>
      <w:r w:rsidRPr="0099562F">
        <w:rPr>
          <w:rFonts w:cstheme="minorHAnsi"/>
          <w:szCs w:val="22"/>
        </w:rPr>
        <w:t>o relaciones entre los números y las operaciones.</w:t>
      </w:r>
    </w:p>
    <w:p w14:paraId="35FBDB1C"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w:t>
      </w:r>
      <w:r w:rsidRPr="0099562F">
        <w:rPr>
          <w:rFonts w:cstheme="minorHAnsi"/>
          <w:spacing w:val="-2"/>
          <w:szCs w:val="22"/>
        </w:rPr>
        <w:t xml:space="preserve"> </w:t>
      </w:r>
      <w:r w:rsidRPr="0099562F">
        <w:rPr>
          <w:rFonts w:cstheme="minorHAnsi"/>
          <w:szCs w:val="22"/>
        </w:rPr>
        <w:t>estimación</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cardinales,</w:t>
      </w:r>
      <w:r w:rsidRPr="0099562F">
        <w:rPr>
          <w:rFonts w:cstheme="minorHAnsi"/>
          <w:spacing w:val="-4"/>
          <w:szCs w:val="22"/>
        </w:rPr>
        <w:t xml:space="preserve"> </w:t>
      </w:r>
      <w:r w:rsidRPr="0099562F">
        <w:rPr>
          <w:rFonts w:cstheme="minorHAnsi"/>
          <w:szCs w:val="22"/>
        </w:rPr>
        <w:t>ordinales</w:t>
      </w:r>
      <w:r w:rsidRPr="0099562F">
        <w:rPr>
          <w:rFonts w:cstheme="minorHAnsi"/>
          <w:spacing w:val="-1"/>
          <w:szCs w:val="22"/>
        </w:rPr>
        <w:t xml:space="preserve"> </w:t>
      </w:r>
      <w:r w:rsidRPr="0099562F">
        <w:rPr>
          <w:rFonts w:cstheme="minorHAnsi"/>
          <w:szCs w:val="22"/>
        </w:rPr>
        <w:t>o</w:t>
      </w:r>
      <w:r w:rsidRPr="0099562F">
        <w:rPr>
          <w:rFonts w:cstheme="minorHAnsi"/>
          <w:spacing w:val="-3"/>
          <w:szCs w:val="22"/>
        </w:rPr>
        <w:t xml:space="preserve"> </w:t>
      </w:r>
      <w:r w:rsidRPr="0099562F">
        <w:rPr>
          <w:rFonts w:cstheme="minorHAnsi"/>
          <w:szCs w:val="22"/>
        </w:rPr>
        <w:t>medidas,</w:t>
      </w:r>
      <w:r w:rsidRPr="0099562F">
        <w:rPr>
          <w:rFonts w:cstheme="minorHAnsi"/>
          <w:spacing w:val="-5"/>
          <w:szCs w:val="22"/>
        </w:rPr>
        <w:t xml:space="preserve"> </w:t>
      </w:r>
      <w:r w:rsidRPr="0099562F">
        <w:rPr>
          <w:rFonts w:cstheme="minorHAnsi"/>
          <w:szCs w:val="22"/>
        </w:rPr>
        <w:t>así</w:t>
      </w:r>
      <w:r w:rsidRPr="0099562F">
        <w:rPr>
          <w:rFonts w:cstheme="minorHAnsi"/>
          <w:spacing w:val="-1"/>
          <w:szCs w:val="22"/>
        </w:rPr>
        <w:t xml:space="preserve"> </w:t>
      </w:r>
      <w:r w:rsidRPr="0099562F">
        <w:rPr>
          <w:rFonts w:cstheme="minorHAnsi"/>
          <w:szCs w:val="22"/>
        </w:rPr>
        <w:t>como</w:t>
      </w:r>
      <w:r w:rsidRPr="0099562F">
        <w:rPr>
          <w:rFonts w:cstheme="minorHAnsi"/>
          <w:spacing w:val="-3"/>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estimación</w:t>
      </w:r>
      <w:r w:rsidRPr="0099562F">
        <w:rPr>
          <w:rFonts w:cstheme="minorHAnsi"/>
          <w:spacing w:val="-3"/>
          <w:szCs w:val="22"/>
        </w:rPr>
        <w:t xml:space="preserve"> </w:t>
      </w:r>
      <w:r w:rsidRPr="0099562F">
        <w:rPr>
          <w:rFonts w:cstheme="minorHAnsi"/>
          <w:szCs w:val="22"/>
        </w:rPr>
        <w:t>del resultado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cálculo</w:t>
      </w:r>
      <w:r w:rsidRPr="0099562F">
        <w:rPr>
          <w:rFonts w:cstheme="minorHAnsi"/>
          <w:spacing w:val="-3"/>
          <w:szCs w:val="22"/>
        </w:rPr>
        <w:t xml:space="preserve"> </w:t>
      </w:r>
      <w:r w:rsidRPr="0099562F">
        <w:rPr>
          <w:rFonts w:cstheme="minorHAnsi"/>
          <w:szCs w:val="22"/>
        </w:rPr>
        <w:t>o</w:t>
      </w:r>
      <w:r w:rsidRPr="0099562F">
        <w:rPr>
          <w:rFonts w:cstheme="minorHAnsi"/>
          <w:spacing w:val="-3"/>
          <w:szCs w:val="22"/>
        </w:rPr>
        <w:t xml:space="preserve"> </w:t>
      </w:r>
      <w:r w:rsidRPr="0099562F">
        <w:rPr>
          <w:rFonts w:cstheme="minorHAnsi"/>
          <w:szCs w:val="22"/>
        </w:rPr>
        <w:t>una</w:t>
      </w:r>
      <w:r w:rsidRPr="0099562F">
        <w:rPr>
          <w:rFonts w:cstheme="minorHAnsi"/>
          <w:spacing w:val="-2"/>
          <w:szCs w:val="22"/>
        </w:rPr>
        <w:t xml:space="preserve"> </w:t>
      </w:r>
      <w:r w:rsidRPr="0099562F">
        <w:rPr>
          <w:rFonts w:cstheme="minorHAnsi"/>
          <w:szCs w:val="22"/>
        </w:rPr>
        <w:t>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1A118B34"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 xml:space="preserve">La construcción del significado va </w:t>
      </w:r>
      <w:proofErr w:type="gramStart"/>
      <w:r w:rsidRPr="0099562F">
        <w:rPr>
          <w:rFonts w:cstheme="minorHAnsi"/>
          <w:szCs w:val="22"/>
        </w:rPr>
        <w:t>ligado</w:t>
      </w:r>
      <w:proofErr w:type="gramEnd"/>
      <w:r w:rsidRPr="0099562F">
        <w:rPr>
          <w:rFonts w:cstheme="minorHAnsi"/>
          <w:szCs w:val="22"/>
        </w:rPr>
        <w:t xml:space="preserve"> siempre a la</w:t>
      </w:r>
      <w:r w:rsidRPr="0099562F">
        <w:rPr>
          <w:rFonts w:cstheme="minorHAnsi"/>
          <w:spacing w:val="-2"/>
          <w:szCs w:val="22"/>
        </w:rPr>
        <w:t xml:space="preserve"> </w:t>
      </w:r>
      <w:r w:rsidRPr="0099562F">
        <w:rPr>
          <w:rFonts w:cstheme="minorHAnsi"/>
          <w:szCs w:val="22"/>
        </w:rPr>
        <w:t>vía de la resolución de problemas. La definición de lo que es un problema en matemáticas es compleja y admite matices, pero siempre es algo mucho más que un ejercicio con contexto.</w:t>
      </w:r>
      <w:r w:rsidRPr="0099562F">
        <w:rPr>
          <w:rFonts w:cstheme="minorHAnsi"/>
          <w:spacing w:val="-2"/>
          <w:szCs w:val="22"/>
        </w:rPr>
        <w:t xml:space="preserve"> </w:t>
      </w:r>
      <w:r w:rsidRPr="0099562F">
        <w:rPr>
          <w:rFonts w:cstheme="minorHAnsi"/>
          <w:szCs w:val="22"/>
        </w:rPr>
        <w:t>Siguiendo</w:t>
      </w:r>
      <w:r w:rsidRPr="0099562F">
        <w:rPr>
          <w:rFonts w:cstheme="minorHAnsi"/>
          <w:spacing w:val="-4"/>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Blanco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Pino</w:t>
      </w:r>
      <w:r w:rsidRPr="0099562F">
        <w:rPr>
          <w:rFonts w:cstheme="minorHAnsi"/>
          <w:spacing w:val="-4"/>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Blanco,</w:t>
      </w:r>
      <w:r w:rsidRPr="0099562F">
        <w:rPr>
          <w:rFonts w:cstheme="minorHAnsi"/>
          <w:spacing w:val="-6"/>
          <w:szCs w:val="22"/>
        </w:rPr>
        <w:t xml:space="preserve"> </w:t>
      </w:r>
      <w:r w:rsidRPr="0099562F">
        <w:rPr>
          <w:rFonts w:cstheme="minorHAnsi"/>
          <w:szCs w:val="22"/>
        </w:rPr>
        <w:t>et</w:t>
      </w:r>
      <w:r w:rsidRPr="0099562F">
        <w:rPr>
          <w:rFonts w:cstheme="minorHAnsi"/>
          <w:spacing w:val="-5"/>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2015),</w:t>
      </w:r>
      <w:r w:rsidRPr="0099562F">
        <w:rPr>
          <w:rFonts w:cstheme="minorHAnsi"/>
          <w:spacing w:val="-6"/>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pueden</w:t>
      </w:r>
      <w:r w:rsidRPr="0099562F">
        <w:rPr>
          <w:rFonts w:cstheme="minorHAnsi"/>
          <w:spacing w:val="-4"/>
          <w:szCs w:val="22"/>
        </w:rPr>
        <w:t xml:space="preserve"> </w:t>
      </w:r>
      <w:r w:rsidRPr="0099562F">
        <w:rPr>
          <w:rFonts w:cstheme="minorHAnsi"/>
          <w:szCs w:val="22"/>
        </w:rPr>
        <w:t>destacar</w:t>
      </w:r>
      <w:r w:rsidRPr="0099562F">
        <w:rPr>
          <w:rFonts w:cstheme="minorHAnsi"/>
          <w:spacing w:val="-4"/>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siguientes</w:t>
      </w:r>
      <w:r w:rsidRPr="0099562F">
        <w:rPr>
          <w:rFonts w:cstheme="minorHAnsi"/>
          <w:spacing w:val="-2"/>
          <w:szCs w:val="22"/>
        </w:rPr>
        <w:t xml:space="preserve"> </w:t>
      </w:r>
      <w:r w:rsidRPr="0099562F">
        <w:rPr>
          <w:rFonts w:cstheme="minorHAnsi"/>
          <w:szCs w:val="22"/>
        </w:rPr>
        <w:t>aspectos</w:t>
      </w:r>
      <w:r w:rsidRPr="0099562F">
        <w:rPr>
          <w:rFonts w:cstheme="minorHAnsi"/>
          <w:spacing w:val="-3"/>
          <w:szCs w:val="22"/>
        </w:rPr>
        <w:t xml:space="preserve"> </w:t>
      </w:r>
      <w:r w:rsidRPr="0099562F">
        <w:rPr>
          <w:rFonts w:cstheme="minorHAnsi"/>
          <w:szCs w:val="22"/>
        </w:rPr>
        <w:t>para</w:t>
      </w:r>
      <w:r w:rsidRPr="0099562F">
        <w:rPr>
          <w:rFonts w:cstheme="minorHAnsi"/>
          <w:spacing w:val="-4"/>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una actividad pueda ser considerada como problema: la necesidad de tener un objetivo al que no podemos llegar fácilmente con un proceso inmediato; las dudas y/o bloqueos generados por la situación planteada o por el desconocimiento de ese método claro que nos lleve</w:t>
      </w:r>
      <w:r w:rsidRPr="0099562F">
        <w:rPr>
          <w:rFonts w:cstheme="minorHAnsi"/>
          <w:spacing w:val="-3"/>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la solución; el aceptar el reto consciente para llegar a</w:t>
      </w:r>
      <w:r w:rsidRPr="0099562F">
        <w:rPr>
          <w:rFonts w:cstheme="minorHAnsi"/>
          <w:spacing w:val="-3"/>
          <w:szCs w:val="22"/>
        </w:rPr>
        <w:t xml:space="preserve"> </w:t>
      </w:r>
      <w:r w:rsidRPr="0099562F">
        <w:rPr>
          <w:rFonts w:cstheme="minorHAnsi"/>
          <w:szCs w:val="22"/>
        </w:rPr>
        <w:t xml:space="preserve">él lo que puede ser considerado por el </w:t>
      </w:r>
      <w:proofErr w:type="spellStart"/>
      <w:r w:rsidRPr="0099562F">
        <w:rPr>
          <w:rFonts w:cstheme="minorHAnsi"/>
          <w:szCs w:val="22"/>
        </w:rPr>
        <w:t>resolutor</w:t>
      </w:r>
      <w:proofErr w:type="spellEnd"/>
      <w:r w:rsidRPr="0099562F">
        <w:rPr>
          <w:rFonts w:cstheme="minorHAnsi"/>
          <w:szCs w:val="22"/>
        </w:rPr>
        <w:t xml:space="preserve"> como un desafío personal y uso de conceptos y procesos matemáticos. El alumnado</w:t>
      </w:r>
      <w:r w:rsidRPr="0099562F">
        <w:rPr>
          <w:rFonts w:cstheme="minorHAnsi"/>
          <w:spacing w:val="-8"/>
          <w:szCs w:val="22"/>
        </w:rPr>
        <w:t xml:space="preserve"> </w:t>
      </w:r>
      <w:r w:rsidRPr="0099562F">
        <w:rPr>
          <w:rFonts w:cstheme="minorHAnsi"/>
          <w:szCs w:val="22"/>
        </w:rPr>
        <w:t>debe</w:t>
      </w:r>
      <w:r w:rsidRPr="0099562F">
        <w:rPr>
          <w:rFonts w:cstheme="minorHAnsi"/>
          <w:spacing w:val="-7"/>
          <w:szCs w:val="22"/>
        </w:rPr>
        <w:t xml:space="preserve"> </w:t>
      </w:r>
      <w:r w:rsidRPr="0099562F">
        <w:rPr>
          <w:rFonts w:cstheme="minorHAnsi"/>
          <w:szCs w:val="22"/>
        </w:rPr>
        <w:t>ser</w:t>
      </w:r>
      <w:r w:rsidRPr="0099562F">
        <w:rPr>
          <w:rFonts w:cstheme="minorHAnsi"/>
          <w:spacing w:val="-7"/>
          <w:szCs w:val="22"/>
        </w:rPr>
        <w:t xml:space="preserve"> </w:t>
      </w:r>
      <w:r w:rsidRPr="0099562F">
        <w:rPr>
          <w:rFonts w:cstheme="minorHAnsi"/>
          <w:szCs w:val="22"/>
        </w:rPr>
        <w:t>consciente,</w:t>
      </w:r>
      <w:r w:rsidRPr="0099562F">
        <w:rPr>
          <w:rFonts w:cstheme="minorHAnsi"/>
          <w:spacing w:val="-9"/>
          <w:szCs w:val="22"/>
        </w:rPr>
        <w:t xml:space="preserve"> </w:t>
      </w:r>
      <w:r w:rsidRPr="0099562F">
        <w:rPr>
          <w:rFonts w:cstheme="minorHAnsi"/>
          <w:szCs w:val="22"/>
        </w:rPr>
        <w:t>al</w:t>
      </w:r>
      <w:r w:rsidRPr="0099562F">
        <w:rPr>
          <w:rFonts w:cstheme="minorHAnsi"/>
          <w:spacing w:val="-5"/>
          <w:szCs w:val="22"/>
        </w:rPr>
        <w:t xml:space="preserve"> </w:t>
      </w:r>
      <w:r w:rsidRPr="0099562F">
        <w:rPr>
          <w:rFonts w:cstheme="minorHAnsi"/>
          <w:szCs w:val="22"/>
        </w:rPr>
        <w:lastRenderedPageBreak/>
        <w:t>resolver</w:t>
      </w:r>
      <w:r w:rsidRPr="0099562F">
        <w:rPr>
          <w:rFonts w:cstheme="minorHAnsi"/>
          <w:spacing w:val="-7"/>
          <w:szCs w:val="22"/>
        </w:rPr>
        <w:t xml:space="preserve"> </w:t>
      </w:r>
      <w:r w:rsidRPr="0099562F">
        <w:rPr>
          <w:rFonts w:cstheme="minorHAnsi"/>
          <w:szCs w:val="22"/>
        </w:rPr>
        <w:t>problemas,</w:t>
      </w:r>
      <w:r w:rsidRPr="0099562F">
        <w:rPr>
          <w:rFonts w:cstheme="minorHAnsi"/>
          <w:spacing w:val="-9"/>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suele</w:t>
      </w:r>
      <w:r w:rsidRPr="0099562F">
        <w:rPr>
          <w:rFonts w:cstheme="minorHAnsi"/>
          <w:spacing w:val="-6"/>
          <w:szCs w:val="22"/>
        </w:rPr>
        <w:t xml:space="preserve"> </w:t>
      </w:r>
      <w:r w:rsidRPr="0099562F">
        <w:rPr>
          <w:rFonts w:cstheme="minorHAnsi"/>
          <w:szCs w:val="22"/>
        </w:rPr>
        <w:t>haber</w:t>
      </w:r>
      <w:r w:rsidRPr="0099562F">
        <w:rPr>
          <w:rFonts w:cstheme="minorHAnsi"/>
          <w:spacing w:val="-7"/>
          <w:szCs w:val="22"/>
        </w:rPr>
        <w:t xml:space="preserve"> </w:t>
      </w:r>
      <w:r w:rsidRPr="0099562F">
        <w:rPr>
          <w:rFonts w:cstheme="minorHAnsi"/>
          <w:szCs w:val="22"/>
        </w:rPr>
        <w:t>diferentes</w:t>
      </w:r>
      <w:r w:rsidRPr="0099562F">
        <w:rPr>
          <w:rFonts w:cstheme="minorHAnsi"/>
          <w:spacing w:val="-6"/>
          <w:szCs w:val="22"/>
        </w:rPr>
        <w:t xml:space="preserve"> </w:t>
      </w:r>
      <w:r w:rsidRPr="0099562F">
        <w:rPr>
          <w:rFonts w:cstheme="minorHAnsi"/>
          <w:szCs w:val="22"/>
        </w:rPr>
        <w:t>maneras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resolverlo,</w:t>
      </w:r>
      <w:r w:rsidRPr="0099562F">
        <w:rPr>
          <w:rFonts w:cstheme="minorHAnsi"/>
          <w:spacing w:val="-9"/>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se puede</w:t>
      </w:r>
      <w:r w:rsidRPr="0099562F">
        <w:rPr>
          <w:rFonts w:cstheme="minorHAnsi"/>
          <w:spacing w:val="-6"/>
          <w:szCs w:val="22"/>
        </w:rPr>
        <w:t xml:space="preserve"> </w:t>
      </w:r>
      <w:r w:rsidRPr="0099562F">
        <w:rPr>
          <w:rFonts w:cstheme="minorHAnsi"/>
          <w:szCs w:val="22"/>
        </w:rPr>
        <w:t>llegar</w:t>
      </w:r>
      <w:r w:rsidRPr="0099562F">
        <w:rPr>
          <w:rFonts w:cstheme="minorHAnsi"/>
          <w:spacing w:val="-6"/>
          <w:szCs w:val="22"/>
        </w:rPr>
        <w:t xml:space="preserve"> </w:t>
      </w:r>
      <w:r w:rsidRPr="0099562F">
        <w:rPr>
          <w:rFonts w:cstheme="minorHAnsi"/>
          <w:szCs w:val="22"/>
        </w:rPr>
        <w:t>al</w:t>
      </w:r>
      <w:r w:rsidRPr="0099562F">
        <w:rPr>
          <w:rFonts w:cstheme="minorHAnsi"/>
          <w:spacing w:val="-4"/>
          <w:szCs w:val="22"/>
        </w:rPr>
        <w:t xml:space="preserve"> </w:t>
      </w:r>
      <w:r w:rsidRPr="0099562F">
        <w:rPr>
          <w:rFonts w:cstheme="minorHAnsi"/>
          <w:szCs w:val="22"/>
        </w:rPr>
        <w:t>mismo</w:t>
      </w:r>
      <w:r w:rsidRPr="0099562F">
        <w:rPr>
          <w:rFonts w:cstheme="minorHAnsi"/>
          <w:spacing w:val="-7"/>
          <w:szCs w:val="22"/>
        </w:rPr>
        <w:t xml:space="preserve"> </w:t>
      </w:r>
      <w:r w:rsidRPr="0099562F">
        <w:rPr>
          <w:rFonts w:cstheme="minorHAnsi"/>
          <w:szCs w:val="22"/>
        </w:rPr>
        <w:t>resultado</w:t>
      </w:r>
      <w:r w:rsidRPr="0099562F">
        <w:rPr>
          <w:rFonts w:cstheme="minorHAnsi"/>
          <w:spacing w:val="-7"/>
          <w:szCs w:val="22"/>
        </w:rPr>
        <w:t xml:space="preserve"> </w:t>
      </w:r>
      <w:r w:rsidRPr="0099562F">
        <w:rPr>
          <w:rFonts w:cstheme="minorHAnsi"/>
          <w:szCs w:val="22"/>
        </w:rPr>
        <w:t>por</w:t>
      </w:r>
      <w:r w:rsidRPr="0099562F">
        <w:rPr>
          <w:rFonts w:cstheme="minorHAnsi"/>
          <w:spacing w:val="-6"/>
          <w:szCs w:val="22"/>
        </w:rPr>
        <w:t xml:space="preserve"> </w:t>
      </w:r>
      <w:r w:rsidRPr="0099562F">
        <w:rPr>
          <w:rFonts w:cstheme="minorHAnsi"/>
          <w:szCs w:val="22"/>
        </w:rPr>
        <w:t>caminos</w:t>
      </w:r>
      <w:r w:rsidRPr="0099562F">
        <w:rPr>
          <w:rFonts w:cstheme="minorHAnsi"/>
          <w:spacing w:val="-6"/>
          <w:szCs w:val="22"/>
        </w:rPr>
        <w:t xml:space="preserve"> </w:t>
      </w:r>
      <w:r w:rsidRPr="0099562F">
        <w:rPr>
          <w:rFonts w:cstheme="minorHAnsi"/>
          <w:szCs w:val="22"/>
        </w:rPr>
        <w:t>diferentes,</w:t>
      </w:r>
      <w:r w:rsidRPr="0099562F">
        <w:rPr>
          <w:rFonts w:cstheme="minorHAnsi"/>
          <w:spacing w:val="-8"/>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w:t>
      </w:r>
      <w:r w:rsidRPr="0099562F">
        <w:rPr>
          <w:rFonts w:cstheme="minorHAnsi"/>
          <w:spacing w:val="-6"/>
          <w:szCs w:val="22"/>
        </w:rPr>
        <w:t xml:space="preserve"> </w:t>
      </w:r>
      <w:r w:rsidRPr="0099562F">
        <w:rPr>
          <w:rFonts w:cstheme="minorHAnsi"/>
          <w:szCs w:val="22"/>
        </w:rPr>
        <w:t>haber</w:t>
      </w:r>
      <w:r w:rsidRPr="0099562F">
        <w:rPr>
          <w:rFonts w:cstheme="minorHAnsi"/>
          <w:spacing w:val="-1"/>
          <w:szCs w:val="22"/>
        </w:rPr>
        <w:t xml:space="preserve"> </w:t>
      </w:r>
      <w:r w:rsidRPr="0099562F">
        <w:rPr>
          <w:rFonts w:cstheme="minorHAnsi"/>
          <w:szCs w:val="22"/>
        </w:rPr>
        <w:t>diferentes</w:t>
      </w:r>
      <w:r w:rsidRPr="0099562F">
        <w:rPr>
          <w:rFonts w:cstheme="minorHAnsi"/>
          <w:spacing w:val="-5"/>
          <w:szCs w:val="22"/>
        </w:rPr>
        <w:t xml:space="preserve"> </w:t>
      </w:r>
      <w:r w:rsidRPr="0099562F">
        <w:rPr>
          <w:rFonts w:cstheme="minorHAnsi"/>
          <w:szCs w:val="22"/>
        </w:rPr>
        <w:t>soluciones</w:t>
      </w:r>
      <w:r w:rsidRPr="0099562F">
        <w:rPr>
          <w:rFonts w:cstheme="minorHAnsi"/>
          <w:spacing w:val="-5"/>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un</w:t>
      </w:r>
      <w:r w:rsidRPr="0099562F">
        <w:rPr>
          <w:rFonts w:cstheme="minorHAnsi"/>
          <w:spacing w:val="-2"/>
          <w:szCs w:val="22"/>
        </w:rPr>
        <w:t xml:space="preserve"> </w:t>
      </w:r>
      <w:r w:rsidRPr="0099562F">
        <w:rPr>
          <w:rFonts w:cstheme="minorHAnsi"/>
          <w:szCs w:val="22"/>
        </w:rPr>
        <w:t>problema,</w:t>
      </w:r>
      <w:r w:rsidRPr="0099562F">
        <w:rPr>
          <w:rFonts w:cstheme="minorHAnsi"/>
          <w:spacing w:val="-9"/>
          <w:szCs w:val="22"/>
        </w:rPr>
        <w:t xml:space="preserve"> </w:t>
      </w:r>
      <w:r w:rsidRPr="0099562F">
        <w:rPr>
          <w:rFonts w:cstheme="minorHAnsi"/>
          <w:szCs w:val="22"/>
        </w:rPr>
        <w:t>no existir solución, o que esta no sea numérica.</w:t>
      </w:r>
    </w:p>
    <w:p w14:paraId="2E160F0D"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 resolución de problemas y la práctica de la técnica formal deben desarrollarse en paralelo. En lo referente a los problemas, se trata de situaciones que el alumnado tiene que resolver de manera autónoma, buscando sus propias estrategias</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recurriendo,</w:t>
      </w:r>
      <w:r w:rsidRPr="0099562F">
        <w:rPr>
          <w:rFonts w:cstheme="minorHAnsi"/>
          <w:spacing w:val="-7"/>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un</w:t>
      </w:r>
      <w:r w:rsidRPr="0099562F">
        <w:rPr>
          <w:rFonts w:cstheme="minorHAnsi"/>
          <w:spacing w:val="-5"/>
          <w:szCs w:val="22"/>
        </w:rPr>
        <w:t xml:space="preserve"> </w:t>
      </w:r>
      <w:r w:rsidRPr="0099562F">
        <w:rPr>
          <w:rFonts w:cstheme="minorHAnsi"/>
          <w:szCs w:val="22"/>
        </w:rPr>
        <w:t>principio,</w:t>
      </w:r>
      <w:r w:rsidRPr="0099562F">
        <w:rPr>
          <w:rFonts w:cstheme="minorHAnsi"/>
          <w:spacing w:val="-7"/>
          <w:szCs w:val="22"/>
        </w:rPr>
        <w:t xml:space="preserve"> </w:t>
      </w:r>
      <w:r w:rsidRPr="0099562F">
        <w:rPr>
          <w:rFonts w:cstheme="minorHAnsi"/>
          <w:szCs w:val="22"/>
        </w:rPr>
        <w:t>al</w:t>
      </w:r>
      <w:r w:rsidRPr="0099562F">
        <w:rPr>
          <w:rFonts w:cstheme="minorHAnsi"/>
          <w:spacing w:val="-3"/>
          <w:szCs w:val="22"/>
        </w:rPr>
        <w:t xml:space="preserve"> </w:t>
      </w:r>
      <w:r w:rsidRPr="0099562F">
        <w:rPr>
          <w:rFonts w:cstheme="minorHAnsi"/>
          <w:szCs w:val="22"/>
        </w:rPr>
        <w:t>uso</w:t>
      </w:r>
      <w:r w:rsidRPr="0099562F">
        <w:rPr>
          <w:rFonts w:cstheme="minorHAnsi"/>
          <w:spacing w:val="-5"/>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manipulativos</w:t>
      </w:r>
      <w:r w:rsidRPr="0099562F">
        <w:rPr>
          <w:rFonts w:cstheme="minorHAnsi"/>
          <w:spacing w:val="-4"/>
          <w:szCs w:val="22"/>
        </w:rPr>
        <w:t xml:space="preserve"> </w:t>
      </w:r>
      <w:r w:rsidRPr="0099562F">
        <w:rPr>
          <w:rFonts w:cstheme="minorHAnsi"/>
          <w:szCs w:val="22"/>
        </w:rPr>
        <w:t>para</w:t>
      </w:r>
      <w:r w:rsidRPr="0099562F">
        <w:rPr>
          <w:rFonts w:cstheme="minorHAnsi"/>
          <w:spacing w:val="-5"/>
          <w:szCs w:val="22"/>
        </w:rPr>
        <w:t xml:space="preserve"> </w:t>
      </w:r>
      <w:r w:rsidRPr="0099562F">
        <w:rPr>
          <w:rFonts w:cstheme="minorHAnsi"/>
          <w:szCs w:val="22"/>
        </w:rPr>
        <w:t>representar</w:t>
      </w:r>
      <w:r w:rsidRPr="0099562F">
        <w:rPr>
          <w:rFonts w:cstheme="minorHAnsi"/>
          <w:spacing w:val="-5"/>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situación</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emplear</w:t>
      </w:r>
      <w:r w:rsidRPr="0099562F">
        <w:rPr>
          <w:rFonts w:cstheme="minorHAnsi"/>
          <w:spacing w:val="-4"/>
          <w:szCs w:val="22"/>
        </w:rPr>
        <w:t xml:space="preserve"> </w:t>
      </w:r>
      <w:proofErr w:type="gramStart"/>
      <w:r w:rsidRPr="0099562F">
        <w:rPr>
          <w:rFonts w:cstheme="minorHAnsi"/>
          <w:szCs w:val="22"/>
        </w:rPr>
        <w:t>técnicas</w:t>
      </w:r>
      <w:proofErr w:type="gramEnd"/>
      <w:r w:rsidRPr="0099562F">
        <w:rPr>
          <w:rFonts w:cstheme="minorHAnsi"/>
          <w:spacing w:val="-4"/>
          <w:szCs w:val="22"/>
        </w:rPr>
        <w:t xml:space="preserve"> </w:t>
      </w:r>
      <w:r w:rsidRPr="0099562F">
        <w:rPr>
          <w:rFonts w:cstheme="minorHAnsi"/>
          <w:szCs w:val="22"/>
        </w:rPr>
        <w:t xml:space="preserve">de </w:t>
      </w:r>
      <w:r w:rsidRPr="0099562F">
        <w:rPr>
          <w:rFonts w:cstheme="minorHAnsi"/>
          <w:spacing w:val="-2"/>
          <w:szCs w:val="22"/>
        </w:rPr>
        <w:t>recuento.</w:t>
      </w:r>
    </w:p>
    <w:p w14:paraId="1F4C324D"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w:t>
      </w:r>
      <w:r w:rsidRPr="0099562F">
        <w:rPr>
          <w:rFonts w:cstheme="minorHAnsi"/>
          <w:spacing w:val="-1"/>
          <w:szCs w:val="22"/>
        </w:rPr>
        <w:t xml:space="preserve"> </w:t>
      </w:r>
      <w:r w:rsidRPr="0099562F">
        <w:rPr>
          <w:rFonts w:cstheme="minorHAnsi"/>
          <w:szCs w:val="22"/>
        </w:rPr>
        <w:t>clave</w:t>
      </w:r>
      <w:r w:rsidRPr="0099562F">
        <w:rPr>
          <w:rFonts w:cstheme="minorHAnsi"/>
          <w:spacing w:val="-2"/>
          <w:szCs w:val="22"/>
        </w:rPr>
        <w:t xml:space="preserve"> </w:t>
      </w:r>
      <w:r w:rsidRPr="0099562F">
        <w:rPr>
          <w:rFonts w:cstheme="minorHAnsi"/>
          <w:szCs w:val="22"/>
        </w:rPr>
        <w:t>para comprender</w:t>
      </w:r>
      <w:r w:rsidRPr="0099562F">
        <w:rPr>
          <w:rFonts w:cstheme="minorHAnsi"/>
          <w:spacing w:val="-2"/>
          <w:szCs w:val="22"/>
        </w:rPr>
        <w:t xml:space="preserve"> </w:t>
      </w:r>
      <w:r w:rsidRPr="0099562F">
        <w:rPr>
          <w:rFonts w:cstheme="minorHAnsi"/>
          <w:szCs w:val="22"/>
        </w:rPr>
        <w:t>los fenómenos</w:t>
      </w:r>
      <w:r w:rsidRPr="0099562F">
        <w:rPr>
          <w:rFonts w:cstheme="minorHAnsi"/>
          <w:spacing w:val="-2"/>
          <w:szCs w:val="22"/>
        </w:rPr>
        <w:t xml:space="preserve"> </w:t>
      </w:r>
      <w:r w:rsidRPr="0099562F">
        <w:rPr>
          <w:rFonts w:cstheme="minorHAnsi"/>
          <w:szCs w:val="22"/>
        </w:rPr>
        <w:t>asociados con</w:t>
      </w:r>
      <w:r w:rsidRPr="0099562F">
        <w:rPr>
          <w:rFonts w:cstheme="minorHAnsi"/>
          <w:spacing w:val="-3"/>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proporcionalidad</w:t>
      </w:r>
      <w:r w:rsidRPr="0099562F">
        <w:rPr>
          <w:rFonts w:cstheme="minorHAnsi"/>
          <w:spacing w:val="-3"/>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es precursor de otros sentidos como</w:t>
      </w:r>
      <w:r w:rsidRPr="0099562F">
        <w:rPr>
          <w:rFonts w:cstheme="minorHAnsi"/>
          <w:spacing w:val="-3"/>
          <w:szCs w:val="22"/>
        </w:rPr>
        <w:t xml:space="preserve"> </w:t>
      </w:r>
      <w:r w:rsidRPr="0099562F">
        <w:rPr>
          <w:rFonts w:cstheme="minorHAnsi"/>
          <w:szCs w:val="22"/>
        </w:rPr>
        <w:t xml:space="preserve">el algebraico ya que inicia al estudiante en la comprensión de la </w:t>
      </w:r>
      <w:proofErr w:type="spellStart"/>
      <w:r w:rsidRPr="0099562F">
        <w:rPr>
          <w:rFonts w:cstheme="minorHAnsi"/>
          <w:szCs w:val="22"/>
        </w:rPr>
        <w:t>covariación</w:t>
      </w:r>
      <w:proofErr w:type="spellEnd"/>
      <w:r w:rsidRPr="0099562F">
        <w:rPr>
          <w:rFonts w:cstheme="minorHAnsi"/>
          <w:szCs w:val="22"/>
        </w:rPr>
        <w:t xml:space="preserve">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31608E4A"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Como se ha mencionado anteriormente, las conexiones que pueden establecerse entre el sentido numérico y el sentido de la medida son evidentes. Tanto, que son sentidos cuyos saberes han de considerarse muchas veces de forma integrada. También se ha subrayado el</w:t>
      </w:r>
      <w:r w:rsidRPr="0099562F">
        <w:rPr>
          <w:rFonts w:cstheme="minorHAnsi"/>
          <w:spacing w:val="-1"/>
          <w:szCs w:val="22"/>
        </w:rPr>
        <w:t xml:space="preserve"> </w:t>
      </w:r>
      <w:r w:rsidRPr="0099562F">
        <w:rPr>
          <w:rFonts w:cstheme="minorHAnsi"/>
          <w:szCs w:val="22"/>
        </w:rPr>
        <w:t>impacto</w:t>
      </w:r>
      <w:r w:rsidRPr="0099562F">
        <w:rPr>
          <w:rFonts w:cstheme="minorHAnsi"/>
          <w:spacing w:val="-4"/>
          <w:szCs w:val="22"/>
        </w:rPr>
        <w:t xml:space="preserve"> </w:t>
      </w:r>
      <w:r w:rsidRPr="0099562F">
        <w:rPr>
          <w:rFonts w:cstheme="minorHAnsi"/>
          <w:szCs w:val="22"/>
        </w:rPr>
        <w:t>que tiene en el</w:t>
      </w:r>
      <w:r w:rsidRPr="0099562F">
        <w:rPr>
          <w:rFonts w:cstheme="minorHAnsi"/>
          <w:spacing w:val="-1"/>
          <w:szCs w:val="22"/>
        </w:rPr>
        <w:t xml:space="preserve"> </w:t>
      </w:r>
      <w:r w:rsidRPr="0099562F">
        <w:rPr>
          <w:rFonts w:cstheme="minorHAnsi"/>
          <w:szCs w:val="22"/>
        </w:rPr>
        <w:t xml:space="preserve">plano </w:t>
      </w:r>
      <w:proofErr w:type="spellStart"/>
      <w:r w:rsidRPr="0099562F">
        <w:rPr>
          <w:rFonts w:cstheme="minorHAnsi"/>
          <w:szCs w:val="22"/>
        </w:rPr>
        <w:t>socioafectivo</w:t>
      </w:r>
      <w:proofErr w:type="spellEnd"/>
      <w:r w:rsidRPr="0099562F">
        <w:rPr>
          <w:rFonts w:cstheme="minorHAnsi"/>
          <w:szCs w:val="22"/>
        </w:rPr>
        <w:t xml:space="preserve"> el enfoque de enseñanza y aprendizaje empleado, en aspectos como la confianza y el </w:t>
      </w:r>
      <w:proofErr w:type="spellStart"/>
      <w:r w:rsidRPr="0099562F">
        <w:rPr>
          <w:rFonts w:cstheme="minorHAnsi"/>
          <w:szCs w:val="22"/>
        </w:rPr>
        <w:t>autoconcepto</w:t>
      </w:r>
      <w:proofErr w:type="spellEnd"/>
      <w:r w:rsidRPr="0099562F">
        <w:rPr>
          <w:rFonts w:cstheme="minorHAnsi"/>
          <w:szCs w:val="22"/>
        </w:rPr>
        <w:t>, los cuales terminan siendo determinantes en el plano cognitivo. Sin embargo, las conexiones del sentido numérico alcanzan todas las áreas de la matemática. Por ejemplo, en el sentido estocástico, las situaciones de aprendizaje en torno a la probabilidad y la</w:t>
      </w:r>
      <w:r w:rsidRPr="0099562F">
        <w:rPr>
          <w:rFonts w:cstheme="minorHAnsi"/>
          <w:spacing w:val="-2"/>
          <w:szCs w:val="22"/>
        </w:rPr>
        <w:t xml:space="preserve"> </w:t>
      </w:r>
      <w:r w:rsidRPr="0099562F">
        <w:rPr>
          <w:rFonts w:cstheme="minorHAnsi"/>
          <w:szCs w:val="22"/>
        </w:rPr>
        <w:t xml:space="preserve">estadística van a exigir desde recuentos y estimaciones hasta una nueva mirada de conceptos en torno al número racional y sus significados. Igualmente, encontraremos múltiples oportunidades de conexión con otras competencias. Sin ir más lejos, el hecho de que el alumnado </w:t>
      </w:r>
      <w:r w:rsidRPr="0099562F">
        <w:rPr>
          <w:rFonts w:cstheme="minorHAnsi"/>
          <w:szCs w:val="22"/>
        </w:rPr>
        <w:lastRenderedPageBreak/>
        <w:t>exponga de manera oral las estrategias empleadas en la resolución de cierto problema permite desarrollar la competencia lingüística.</w:t>
      </w:r>
    </w:p>
    <w:p w14:paraId="603F8585" w14:textId="77777777" w:rsidR="00CD1EF0" w:rsidRPr="00E20774" w:rsidRDefault="00CD1EF0" w:rsidP="00422945">
      <w:pPr>
        <w:ind w:right="-142"/>
        <w:rPr>
          <w:b/>
        </w:rPr>
      </w:pPr>
      <w:r w:rsidRPr="00E20774">
        <w:rPr>
          <w:b/>
        </w:rPr>
        <w:t>Sentido</w:t>
      </w:r>
      <w:r w:rsidRPr="00E20774">
        <w:rPr>
          <w:b/>
          <w:spacing w:val="-2"/>
        </w:rPr>
        <w:t xml:space="preserve"> </w:t>
      </w:r>
      <w:r w:rsidRPr="00E20774">
        <w:rPr>
          <w:b/>
        </w:rPr>
        <w:t>de</w:t>
      </w:r>
      <w:r w:rsidRPr="00E20774">
        <w:rPr>
          <w:b/>
          <w:spacing w:val="-4"/>
        </w:rPr>
        <w:t xml:space="preserve"> </w:t>
      </w:r>
      <w:r w:rsidRPr="00E20774">
        <w:rPr>
          <w:b/>
        </w:rPr>
        <w:t>la</w:t>
      </w:r>
      <w:r w:rsidRPr="00E20774">
        <w:rPr>
          <w:b/>
          <w:spacing w:val="-1"/>
        </w:rPr>
        <w:t xml:space="preserve"> </w:t>
      </w:r>
      <w:r w:rsidRPr="00E20774">
        <w:rPr>
          <w:b/>
          <w:spacing w:val="-2"/>
        </w:rPr>
        <w:t>medida</w:t>
      </w:r>
    </w:p>
    <w:p w14:paraId="7FF23AF2" w14:textId="77777777" w:rsidR="00CD1EF0" w:rsidRPr="0099562F" w:rsidRDefault="00CD1EF0" w:rsidP="00422945">
      <w:pPr>
        <w:spacing w:before="120" w:line="360" w:lineRule="auto"/>
        <w:ind w:right="-142"/>
        <w:jc w:val="both"/>
        <w:rPr>
          <w:rFonts w:cstheme="minorHAnsi"/>
          <w:szCs w:val="22"/>
        </w:rPr>
      </w:pPr>
      <w:r w:rsidRPr="0099562F">
        <w:rPr>
          <w:rFonts w:cstheme="minorHAnsi"/>
          <w:szCs w:val="22"/>
        </w:rPr>
        <w:t>El sentido de</w:t>
      </w:r>
      <w:r w:rsidRPr="0099562F">
        <w:rPr>
          <w:rFonts w:cstheme="minorHAnsi"/>
          <w:spacing w:val="-2"/>
          <w:szCs w:val="22"/>
        </w:rPr>
        <w:t xml:space="preserve"> </w:t>
      </w:r>
      <w:r w:rsidRPr="0099562F">
        <w:rPr>
          <w:rFonts w:cstheme="minorHAnsi"/>
          <w:szCs w:val="22"/>
        </w:rPr>
        <w:t>la medida</w:t>
      </w:r>
      <w:r w:rsidRPr="0099562F">
        <w:rPr>
          <w:rFonts w:cstheme="minorHAnsi"/>
          <w:spacing w:val="-2"/>
          <w:szCs w:val="22"/>
        </w:rPr>
        <w:t xml:space="preserve"> </w:t>
      </w:r>
      <w:r w:rsidRPr="0099562F">
        <w:rPr>
          <w:rFonts w:cstheme="minorHAnsi"/>
          <w:szCs w:val="22"/>
        </w:rPr>
        <w:t>nos permite</w:t>
      </w:r>
      <w:r w:rsidRPr="0099562F">
        <w:rPr>
          <w:rFonts w:cstheme="minorHAnsi"/>
          <w:spacing w:val="-2"/>
          <w:szCs w:val="22"/>
        </w:rPr>
        <w:t xml:space="preserve"> </w:t>
      </w:r>
      <w:r w:rsidRPr="0099562F">
        <w:rPr>
          <w:rFonts w:cstheme="minorHAnsi"/>
          <w:szCs w:val="22"/>
        </w:rPr>
        <w:t>comprender</w:t>
      </w:r>
      <w:r w:rsidRPr="0099562F">
        <w:rPr>
          <w:rFonts w:cstheme="minorHAnsi"/>
          <w:spacing w:val="-2"/>
          <w:szCs w:val="22"/>
        </w:rPr>
        <w:t xml:space="preserve"> </w:t>
      </w:r>
      <w:r w:rsidRPr="0099562F">
        <w:rPr>
          <w:rFonts w:cstheme="minorHAnsi"/>
          <w:szCs w:val="22"/>
        </w:rPr>
        <w:t>y comparar</w:t>
      </w:r>
      <w:r w:rsidRPr="0099562F">
        <w:rPr>
          <w:rFonts w:cstheme="minorHAnsi"/>
          <w:spacing w:val="-3"/>
          <w:szCs w:val="22"/>
        </w:rPr>
        <w:t xml:space="preserve"> </w:t>
      </w:r>
      <w:r w:rsidRPr="0099562F">
        <w:rPr>
          <w:rFonts w:cstheme="minorHAnsi"/>
          <w:szCs w:val="22"/>
        </w:rPr>
        <w:t>atributos o cualidades</w:t>
      </w:r>
      <w:r w:rsidRPr="0099562F">
        <w:rPr>
          <w:rFonts w:cstheme="minorHAnsi"/>
          <w:spacing w:val="-1"/>
          <w:szCs w:val="22"/>
        </w:rPr>
        <w:t xml:space="preserve"> </w:t>
      </w:r>
      <w:r w:rsidRPr="0099562F">
        <w:rPr>
          <w:rFonts w:cstheme="minorHAnsi"/>
          <w:szCs w:val="22"/>
        </w:rPr>
        <w:t>del mundo que nos rodea,</w:t>
      </w:r>
      <w:r w:rsidRPr="0099562F">
        <w:rPr>
          <w:rFonts w:cstheme="minorHAnsi"/>
          <w:spacing w:val="-4"/>
          <w:szCs w:val="22"/>
        </w:rPr>
        <w:t xml:space="preserve"> </w:t>
      </w:r>
      <w:r w:rsidRPr="0099562F">
        <w:rPr>
          <w:rFonts w:cstheme="minorHAnsi"/>
          <w:szCs w:val="22"/>
        </w:rPr>
        <w:t>por lo que forma parte de nuestra vida social, profesional y personal. Este sentido se caracteriza por la capacidad de contabilizar, comparar y estimar una cantidad de magnitud.</w:t>
      </w:r>
    </w:p>
    <w:p w14:paraId="0ACC4AE1"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w:t>
      </w:r>
      <w:r w:rsidRPr="0099562F">
        <w:rPr>
          <w:rFonts w:cstheme="minorHAnsi"/>
          <w:spacing w:val="-2"/>
          <w:szCs w:val="22"/>
        </w:rPr>
        <w:t xml:space="preserve"> </w:t>
      </w:r>
      <w:r w:rsidRPr="0099562F">
        <w:rPr>
          <w:rFonts w:cstheme="minorHAnsi"/>
          <w:szCs w:val="22"/>
        </w:rPr>
        <w:t>sigue siendo</w:t>
      </w:r>
      <w:r w:rsidRPr="0099562F">
        <w:rPr>
          <w:rFonts w:cstheme="minorHAnsi"/>
          <w:spacing w:val="-1"/>
          <w:szCs w:val="22"/>
        </w:rPr>
        <w:t xml:space="preserve"> </w:t>
      </w:r>
      <w:r w:rsidRPr="0099562F">
        <w:rPr>
          <w:rFonts w:cstheme="minorHAnsi"/>
          <w:szCs w:val="22"/>
        </w:rPr>
        <w:t>fundamental la experimentación puesto</w:t>
      </w:r>
      <w:r w:rsidRPr="0099562F">
        <w:rPr>
          <w:rFonts w:cstheme="minorHAnsi"/>
          <w:spacing w:val="-1"/>
          <w:szCs w:val="22"/>
        </w:rPr>
        <w:t xml:space="preserve"> </w:t>
      </w:r>
      <w:r w:rsidRPr="0099562F">
        <w:rPr>
          <w:rFonts w:cstheme="minorHAnsi"/>
          <w:szCs w:val="22"/>
        </w:rPr>
        <w:t>que el sentido</w:t>
      </w:r>
      <w:r w:rsidRPr="0099562F">
        <w:rPr>
          <w:rFonts w:cstheme="minorHAnsi"/>
          <w:spacing w:val="-1"/>
          <w:szCs w:val="22"/>
        </w:rPr>
        <w:t xml:space="preserve"> </w:t>
      </w:r>
      <w:r w:rsidRPr="0099562F">
        <w:rPr>
          <w:rFonts w:cstheme="minorHAnsi"/>
          <w:szCs w:val="22"/>
        </w:rPr>
        <w:t>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5A61620B"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En</w:t>
      </w:r>
      <w:r w:rsidRPr="0099562F">
        <w:rPr>
          <w:rFonts w:cstheme="minorHAnsi"/>
          <w:spacing w:val="-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tres</w:t>
      </w:r>
      <w:r w:rsidRPr="0099562F">
        <w:rPr>
          <w:rFonts w:cstheme="minorHAnsi"/>
          <w:spacing w:val="-2"/>
          <w:szCs w:val="22"/>
        </w:rPr>
        <w:t xml:space="preserve"> </w:t>
      </w:r>
      <w:r w:rsidRPr="0099562F">
        <w:rPr>
          <w:rFonts w:cstheme="minorHAnsi"/>
          <w:szCs w:val="22"/>
        </w:rPr>
        <w:t>primeros</w:t>
      </w:r>
      <w:r w:rsidRPr="0099562F">
        <w:rPr>
          <w:rFonts w:cstheme="minorHAnsi"/>
          <w:spacing w:val="-7"/>
          <w:szCs w:val="22"/>
        </w:rPr>
        <w:t xml:space="preserve"> </w:t>
      </w:r>
      <w:r w:rsidRPr="0099562F">
        <w:rPr>
          <w:rFonts w:cstheme="minorHAnsi"/>
          <w:szCs w:val="22"/>
        </w:rPr>
        <w:t>cursos,</w:t>
      </w:r>
      <w:r w:rsidRPr="0099562F">
        <w:rPr>
          <w:rFonts w:cstheme="minorHAnsi"/>
          <w:spacing w:val="-5"/>
          <w:szCs w:val="22"/>
        </w:rPr>
        <w:t xml:space="preserve"> </w:t>
      </w:r>
      <w:r w:rsidRPr="0099562F">
        <w:rPr>
          <w:rFonts w:cstheme="minorHAnsi"/>
          <w:szCs w:val="22"/>
        </w:rPr>
        <w:t>los</w:t>
      </w:r>
      <w:r w:rsidRPr="0099562F">
        <w:rPr>
          <w:rFonts w:cstheme="minorHAnsi"/>
          <w:spacing w:val="-2"/>
          <w:szCs w:val="22"/>
        </w:rPr>
        <w:t xml:space="preserve"> </w:t>
      </w:r>
      <w:r w:rsidRPr="0099562F">
        <w:rPr>
          <w:rFonts w:cstheme="minorHAnsi"/>
          <w:szCs w:val="22"/>
        </w:rPr>
        <w:t>estudiantes</w:t>
      </w:r>
      <w:r w:rsidRPr="0099562F">
        <w:rPr>
          <w:rFonts w:cstheme="minorHAnsi"/>
          <w:spacing w:val="-2"/>
          <w:szCs w:val="22"/>
        </w:rPr>
        <w:t xml:space="preserve"> </w:t>
      </w:r>
      <w:r w:rsidRPr="0099562F">
        <w:rPr>
          <w:rFonts w:cstheme="minorHAnsi"/>
          <w:szCs w:val="22"/>
        </w:rPr>
        <w:t>deben</w:t>
      </w:r>
      <w:r w:rsidRPr="0099562F">
        <w:rPr>
          <w:rFonts w:cstheme="minorHAnsi"/>
          <w:spacing w:val="-7"/>
          <w:szCs w:val="22"/>
        </w:rPr>
        <w:t xml:space="preserve"> </w:t>
      </w:r>
      <w:r w:rsidRPr="0099562F">
        <w:rPr>
          <w:rFonts w:cstheme="minorHAnsi"/>
          <w:szCs w:val="22"/>
        </w:rPr>
        <w:t>ampliar</w:t>
      </w:r>
      <w:r w:rsidRPr="0099562F">
        <w:rPr>
          <w:rFonts w:cstheme="minorHAnsi"/>
          <w:spacing w:val="-7"/>
          <w:szCs w:val="22"/>
        </w:rPr>
        <w:t xml:space="preserve"> </w:t>
      </w:r>
      <w:r w:rsidRPr="0099562F">
        <w:rPr>
          <w:rFonts w:cstheme="minorHAnsi"/>
          <w:szCs w:val="22"/>
        </w:rPr>
        <w:t>sus</w:t>
      </w:r>
      <w:r w:rsidRPr="0099562F">
        <w:rPr>
          <w:rFonts w:cstheme="minorHAnsi"/>
          <w:spacing w:val="-8"/>
          <w:szCs w:val="22"/>
        </w:rPr>
        <w:t xml:space="preserve"> </w:t>
      </w:r>
      <w:r w:rsidRPr="0099562F">
        <w:rPr>
          <w:rFonts w:cstheme="minorHAnsi"/>
          <w:szCs w:val="22"/>
        </w:rPr>
        <w:t>experiencias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medición</w:t>
      </w:r>
      <w:r w:rsidRPr="0099562F">
        <w:rPr>
          <w:rFonts w:cstheme="minorHAnsi"/>
          <w:spacing w:val="-8"/>
          <w:szCs w:val="22"/>
        </w:rPr>
        <w:t xml:space="preserve"> </w:t>
      </w:r>
      <w:r w:rsidRPr="0099562F">
        <w:rPr>
          <w:rFonts w:cstheme="minorHAnsi"/>
          <w:szCs w:val="22"/>
        </w:rPr>
        <w:t>directa</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áreas</w:t>
      </w:r>
      <w:r w:rsidRPr="0099562F">
        <w:rPr>
          <w:rFonts w:cstheme="minorHAnsi"/>
          <w:spacing w:val="-7"/>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volúmenes para profundizar su comprensión del área de figuras bidimensionales y del área y el volumen de objetos tridimensionales. Estas experiencias pueden ayudar a los estudiantes a desarrollar una comprensión sólida de las relaciones</w:t>
      </w:r>
      <w:r w:rsidRPr="0099562F">
        <w:rPr>
          <w:rFonts w:cstheme="minorHAnsi"/>
          <w:spacing w:val="-10"/>
          <w:szCs w:val="22"/>
        </w:rPr>
        <w:t xml:space="preserve"> </w:t>
      </w:r>
      <w:r w:rsidRPr="0099562F">
        <w:rPr>
          <w:rFonts w:cstheme="minorHAnsi"/>
          <w:szCs w:val="22"/>
        </w:rPr>
        <w:t>entre</w:t>
      </w:r>
      <w:r w:rsidRPr="0099562F">
        <w:rPr>
          <w:rFonts w:cstheme="minorHAnsi"/>
          <w:spacing w:val="-10"/>
          <w:szCs w:val="22"/>
        </w:rPr>
        <w:t xml:space="preserve"> </w:t>
      </w:r>
      <w:r w:rsidRPr="0099562F">
        <w:rPr>
          <w:rFonts w:cstheme="minorHAnsi"/>
          <w:szCs w:val="22"/>
        </w:rPr>
        <w:t>estas</w:t>
      </w:r>
      <w:r w:rsidRPr="0099562F">
        <w:rPr>
          <w:rFonts w:cstheme="minorHAnsi"/>
          <w:spacing w:val="-12"/>
          <w:szCs w:val="22"/>
        </w:rPr>
        <w:t xml:space="preserve"> </w:t>
      </w:r>
      <w:r w:rsidRPr="0099562F">
        <w:rPr>
          <w:rFonts w:cstheme="minorHAnsi"/>
          <w:szCs w:val="22"/>
        </w:rPr>
        <w:t>magnitudes</w:t>
      </w:r>
      <w:r w:rsidRPr="0099562F">
        <w:rPr>
          <w:rFonts w:cstheme="minorHAnsi"/>
          <w:spacing w:val="-10"/>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unidades</w:t>
      </w:r>
      <w:r w:rsidRPr="0099562F">
        <w:rPr>
          <w:rFonts w:cstheme="minorHAnsi"/>
          <w:spacing w:val="-10"/>
          <w:szCs w:val="22"/>
        </w:rPr>
        <w:t xml:space="preserve"> </w:t>
      </w:r>
      <w:r w:rsidRPr="0099562F">
        <w:rPr>
          <w:rFonts w:cstheme="minorHAnsi"/>
          <w:szCs w:val="22"/>
        </w:rPr>
        <w:t>apropiadas</w:t>
      </w:r>
      <w:r w:rsidRPr="0099562F">
        <w:rPr>
          <w:rFonts w:cstheme="minorHAnsi"/>
          <w:spacing w:val="-12"/>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medirlas.</w:t>
      </w:r>
      <w:r w:rsidRPr="0099562F">
        <w:rPr>
          <w:rFonts w:cstheme="minorHAnsi"/>
          <w:spacing w:val="-9"/>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otro</w:t>
      </w:r>
      <w:r w:rsidRPr="0099562F">
        <w:rPr>
          <w:rFonts w:cstheme="minorHAnsi"/>
          <w:spacing w:val="-13"/>
          <w:szCs w:val="22"/>
        </w:rPr>
        <w:t xml:space="preserve"> </w:t>
      </w:r>
      <w:r w:rsidRPr="0099562F">
        <w:rPr>
          <w:rFonts w:cstheme="minorHAnsi"/>
          <w:szCs w:val="22"/>
        </w:rPr>
        <w:t>lado,</w:t>
      </w:r>
      <w:r w:rsidRPr="0099562F">
        <w:rPr>
          <w:rFonts w:cstheme="minorHAnsi"/>
          <w:spacing w:val="-8"/>
          <w:szCs w:val="22"/>
        </w:rPr>
        <w:t xml:space="preserve"> </w:t>
      </w:r>
      <w:r w:rsidRPr="0099562F">
        <w:rPr>
          <w:rFonts w:cstheme="minorHAnsi"/>
          <w:szCs w:val="22"/>
        </w:rPr>
        <w:t>también</w:t>
      </w:r>
      <w:r w:rsidRPr="0099562F">
        <w:rPr>
          <w:rFonts w:cstheme="minorHAnsi"/>
          <w:spacing w:val="-12"/>
          <w:szCs w:val="22"/>
        </w:rPr>
        <w:t xml:space="preserve"> </w:t>
      </w:r>
      <w:r w:rsidRPr="0099562F">
        <w:rPr>
          <w:rFonts w:cstheme="minorHAnsi"/>
          <w:szCs w:val="22"/>
        </w:rPr>
        <w:t>se</w:t>
      </w:r>
      <w:r w:rsidRPr="0099562F">
        <w:rPr>
          <w:rFonts w:cstheme="minorHAnsi"/>
          <w:spacing w:val="-6"/>
          <w:szCs w:val="22"/>
        </w:rPr>
        <w:t xml:space="preserve"> </w:t>
      </w:r>
      <w:r w:rsidRPr="0099562F">
        <w:rPr>
          <w:rFonts w:cstheme="minorHAnsi"/>
          <w:szCs w:val="22"/>
        </w:rPr>
        <w:t>medirá</w:t>
      </w:r>
      <w:r w:rsidRPr="0099562F">
        <w:rPr>
          <w:rFonts w:cstheme="minorHAnsi"/>
          <w:spacing w:val="-5"/>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forma directa la amplitud angular que interviene en el desarrollo de la comprensión de las relaciones angulares y del concepto de semejanza. El uso de instrumentos de medida como la regla o el transportador de ángulos se verá reflejado</w:t>
      </w:r>
      <w:r w:rsidRPr="0099562F">
        <w:rPr>
          <w:rFonts w:cstheme="minorHAnsi"/>
          <w:spacing w:val="-10"/>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realización</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dibujos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objetos</w:t>
      </w:r>
      <w:r w:rsidRPr="0099562F">
        <w:rPr>
          <w:rFonts w:cstheme="minorHAnsi"/>
          <w:spacing w:val="-8"/>
          <w:szCs w:val="22"/>
        </w:rPr>
        <w:t xml:space="preserve"> </w:t>
      </w:r>
      <w:r w:rsidRPr="0099562F">
        <w:rPr>
          <w:rFonts w:cstheme="minorHAnsi"/>
          <w:szCs w:val="22"/>
        </w:rPr>
        <w:t>geométricos</w:t>
      </w:r>
      <w:r w:rsidRPr="0099562F">
        <w:rPr>
          <w:rFonts w:cstheme="minorHAnsi"/>
          <w:spacing w:val="-8"/>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propiedades</w:t>
      </w:r>
      <w:r w:rsidRPr="0099562F">
        <w:rPr>
          <w:rFonts w:cstheme="minorHAnsi"/>
          <w:spacing w:val="-7"/>
          <w:szCs w:val="22"/>
        </w:rPr>
        <w:t xml:space="preserve"> </w:t>
      </w:r>
      <w:r w:rsidRPr="0099562F">
        <w:rPr>
          <w:rFonts w:cstheme="minorHAnsi"/>
          <w:szCs w:val="22"/>
        </w:rPr>
        <w:t>fijadas,</w:t>
      </w:r>
      <w:r w:rsidRPr="0099562F">
        <w:rPr>
          <w:rFonts w:cstheme="minorHAnsi"/>
          <w:spacing w:val="-10"/>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longitudes</w:t>
      </w:r>
      <w:r w:rsidRPr="0099562F">
        <w:rPr>
          <w:rFonts w:cstheme="minorHAnsi"/>
          <w:spacing w:val="-7"/>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lados o las medidas de los ángulos.</w:t>
      </w:r>
    </w:p>
    <w:p w14:paraId="64FB24B3"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Las fórmulas y procedimientos de las mediciones indirectas deben desarrollarse a través de la investigación, sin caer en</w:t>
      </w:r>
      <w:r w:rsidRPr="0099562F">
        <w:rPr>
          <w:rFonts w:cstheme="minorHAnsi"/>
          <w:spacing w:val="-13"/>
          <w:szCs w:val="22"/>
        </w:rPr>
        <w:t xml:space="preserve"> </w:t>
      </w:r>
      <w:r w:rsidRPr="0099562F">
        <w:rPr>
          <w:rFonts w:cstheme="minorHAnsi"/>
          <w:szCs w:val="22"/>
        </w:rPr>
        <w:t>el</w:t>
      </w:r>
      <w:r w:rsidRPr="0099562F">
        <w:rPr>
          <w:rFonts w:cstheme="minorHAnsi"/>
          <w:spacing w:val="-12"/>
          <w:szCs w:val="22"/>
        </w:rPr>
        <w:t xml:space="preserve"> </w:t>
      </w:r>
      <w:r w:rsidRPr="0099562F">
        <w:rPr>
          <w:rFonts w:cstheme="minorHAnsi"/>
          <w:szCs w:val="22"/>
        </w:rPr>
        <w:t>error</w:t>
      </w:r>
      <w:r w:rsidRPr="0099562F">
        <w:rPr>
          <w:rFonts w:cstheme="minorHAnsi"/>
          <w:spacing w:val="-13"/>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facilitar</w:t>
      </w:r>
      <w:r w:rsidRPr="0099562F">
        <w:rPr>
          <w:rFonts w:cstheme="minorHAnsi"/>
          <w:spacing w:val="-13"/>
          <w:szCs w:val="22"/>
        </w:rPr>
        <w:t xml:space="preserve"> </w:t>
      </w:r>
      <w:r w:rsidRPr="0099562F">
        <w:rPr>
          <w:rFonts w:cstheme="minorHAnsi"/>
          <w:szCs w:val="22"/>
        </w:rPr>
        <w:t>una</w:t>
      </w:r>
      <w:r w:rsidRPr="0099562F">
        <w:rPr>
          <w:rFonts w:cstheme="minorHAnsi"/>
          <w:spacing w:val="-12"/>
          <w:szCs w:val="22"/>
        </w:rPr>
        <w:t xml:space="preserve"> </w:t>
      </w:r>
      <w:r w:rsidRPr="0099562F">
        <w:rPr>
          <w:rFonts w:cstheme="minorHAnsi"/>
          <w:szCs w:val="22"/>
        </w:rPr>
        <w:t>larga</w:t>
      </w:r>
      <w:r w:rsidRPr="0099562F">
        <w:rPr>
          <w:rFonts w:cstheme="minorHAnsi"/>
          <w:spacing w:val="-13"/>
          <w:szCs w:val="22"/>
        </w:rPr>
        <w:t xml:space="preserve"> </w:t>
      </w:r>
      <w:r w:rsidRPr="0099562F">
        <w:rPr>
          <w:rFonts w:cstheme="minorHAnsi"/>
          <w:szCs w:val="22"/>
        </w:rPr>
        <w:t>lista</w:t>
      </w:r>
      <w:r w:rsidRPr="0099562F">
        <w:rPr>
          <w:rFonts w:cstheme="minorHAnsi"/>
          <w:spacing w:val="-12"/>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fórmulas</w:t>
      </w:r>
      <w:r w:rsidRPr="0099562F">
        <w:rPr>
          <w:rFonts w:cstheme="minorHAnsi"/>
          <w:spacing w:val="-12"/>
          <w:szCs w:val="22"/>
        </w:rPr>
        <w:t xml:space="preserve"> </w:t>
      </w:r>
      <w:r w:rsidRPr="0099562F">
        <w:rPr>
          <w:rFonts w:cstheme="minorHAnsi"/>
          <w:szCs w:val="22"/>
        </w:rPr>
        <w:t>a</w:t>
      </w:r>
      <w:r w:rsidRPr="0099562F">
        <w:rPr>
          <w:rFonts w:cstheme="minorHAnsi"/>
          <w:spacing w:val="-13"/>
          <w:szCs w:val="22"/>
        </w:rPr>
        <w:t xml:space="preserve"> </w:t>
      </w:r>
      <w:r w:rsidRPr="0099562F">
        <w:rPr>
          <w:rFonts w:cstheme="minorHAnsi"/>
          <w:szCs w:val="22"/>
        </w:rPr>
        <w:t>memorizar.</w:t>
      </w:r>
      <w:r w:rsidRPr="0099562F">
        <w:rPr>
          <w:rFonts w:cstheme="minorHAnsi"/>
          <w:spacing w:val="-10"/>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ello,</w:t>
      </w:r>
      <w:r w:rsidRPr="0099562F">
        <w:rPr>
          <w:rFonts w:cstheme="minorHAnsi"/>
          <w:spacing w:val="-13"/>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estudiantes</w:t>
      </w:r>
      <w:r w:rsidRPr="0099562F">
        <w:rPr>
          <w:rFonts w:cstheme="minorHAnsi"/>
          <w:spacing w:val="-11"/>
          <w:szCs w:val="22"/>
        </w:rPr>
        <w:t xml:space="preserve"> </w:t>
      </w:r>
      <w:r w:rsidRPr="0099562F">
        <w:rPr>
          <w:rFonts w:cstheme="minorHAnsi"/>
          <w:szCs w:val="22"/>
        </w:rPr>
        <w:t>deben</w:t>
      </w:r>
      <w:r w:rsidRPr="0099562F">
        <w:rPr>
          <w:rFonts w:cstheme="minorHAnsi"/>
          <w:spacing w:val="-13"/>
          <w:szCs w:val="22"/>
        </w:rPr>
        <w:t xml:space="preserve"> </w:t>
      </w:r>
      <w:r w:rsidRPr="0099562F">
        <w:rPr>
          <w:rFonts w:cstheme="minorHAnsi"/>
          <w:szCs w:val="22"/>
        </w:rPr>
        <w:t>dominar</w:t>
      </w:r>
      <w:r w:rsidRPr="0099562F">
        <w:rPr>
          <w:rFonts w:cstheme="minorHAnsi"/>
          <w:spacing w:val="-12"/>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composición y descomposición de figuras bidimensionales y tridimensionales para encontrar las longitudes,</w:t>
      </w:r>
      <w:r w:rsidRPr="0099562F">
        <w:rPr>
          <w:rFonts w:cstheme="minorHAnsi"/>
          <w:spacing w:val="-1"/>
          <w:szCs w:val="22"/>
        </w:rPr>
        <w:t xml:space="preserve"> </w:t>
      </w:r>
      <w:r w:rsidRPr="0099562F">
        <w:rPr>
          <w:rFonts w:cstheme="minorHAnsi"/>
          <w:szCs w:val="22"/>
        </w:rPr>
        <w:t>áreas y volúmenes de un objeto.</w:t>
      </w:r>
    </w:p>
    <w:p w14:paraId="11BBC5AA"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Por</w:t>
      </w:r>
      <w:r w:rsidRPr="0099562F">
        <w:rPr>
          <w:rFonts w:cstheme="minorHAnsi"/>
          <w:spacing w:val="-9"/>
          <w:szCs w:val="22"/>
        </w:rPr>
        <w:t xml:space="preserve"> </w:t>
      </w:r>
      <w:r w:rsidRPr="0099562F">
        <w:rPr>
          <w:rFonts w:cstheme="minorHAnsi"/>
          <w:szCs w:val="22"/>
        </w:rPr>
        <w:t>otro</w:t>
      </w:r>
      <w:r w:rsidRPr="0099562F">
        <w:rPr>
          <w:rFonts w:cstheme="minorHAnsi"/>
          <w:spacing w:val="-9"/>
          <w:szCs w:val="22"/>
        </w:rPr>
        <w:t xml:space="preserve"> </w:t>
      </w:r>
      <w:r w:rsidRPr="0099562F">
        <w:rPr>
          <w:rFonts w:cstheme="minorHAnsi"/>
          <w:szCs w:val="22"/>
        </w:rPr>
        <w:t>lado,</w:t>
      </w:r>
      <w:r w:rsidRPr="0099562F">
        <w:rPr>
          <w:rFonts w:cstheme="minorHAnsi"/>
          <w:spacing w:val="-10"/>
          <w:szCs w:val="22"/>
        </w:rPr>
        <w:t xml:space="preserve"> </w:t>
      </w:r>
      <w:r w:rsidRPr="0099562F">
        <w:rPr>
          <w:rFonts w:cstheme="minorHAnsi"/>
          <w:szCs w:val="22"/>
        </w:rPr>
        <w:t>también</w:t>
      </w:r>
      <w:r w:rsidRPr="0099562F">
        <w:rPr>
          <w:rFonts w:cstheme="minorHAnsi"/>
          <w:spacing w:val="-9"/>
          <w:szCs w:val="22"/>
        </w:rPr>
        <w:t xml:space="preserve"> </w:t>
      </w:r>
      <w:r w:rsidRPr="0099562F">
        <w:rPr>
          <w:rFonts w:cstheme="minorHAnsi"/>
          <w:szCs w:val="22"/>
        </w:rPr>
        <w:t>encontramos</w:t>
      </w:r>
      <w:r w:rsidRPr="0099562F">
        <w:rPr>
          <w:rFonts w:cstheme="minorHAnsi"/>
          <w:spacing w:val="-9"/>
          <w:szCs w:val="22"/>
        </w:rPr>
        <w:t xml:space="preserve"> </w:t>
      </w:r>
      <w:r w:rsidRPr="0099562F">
        <w:rPr>
          <w:rFonts w:cstheme="minorHAnsi"/>
          <w:szCs w:val="22"/>
        </w:rPr>
        <w:t>contextos</w:t>
      </w:r>
      <w:r w:rsidRPr="0099562F">
        <w:rPr>
          <w:rFonts w:cstheme="minorHAnsi"/>
          <w:spacing w:val="-9"/>
          <w:szCs w:val="22"/>
        </w:rPr>
        <w:t xml:space="preserve"> </w:t>
      </w:r>
      <w:r w:rsidRPr="0099562F">
        <w:rPr>
          <w:rFonts w:cstheme="minorHAnsi"/>
          <w:szCs w:val="22"/>
        </w:rPr>
        <w:t>y</w:t>
      </w:r>
      <w:r w:rsidRPr="0099562F">
        <w:rPr>
          <w:rFonts w:cstheme="minorHAnsi"/>
          <w:spacing w:val="-8"/>
          <w:szCs w:val="22"/>
        </w:rPr>
        <w:t xml:space="preserve"> </w:t>
      </w:r>
      <w:r w:rsidRPr="0099562F">
        <w:rPr>
          <w:rFonts w:cstheme="minorHAnsi"/>
          <w:szCs w:val="22"/>
        </w:rPr>
        <w:t>situaciones</w:t>
      </w:r>
      <w:r w:rsidRPr="0099562F">
        <w:rPr>
          <w:rFonts w:cstheme="minorHAnsi"/>
          <w:spacing w:val="-8"/>
          <w:szCs w:val="22"/>
        </w:rPr>
        <w:t xml:space="preserve"> </w:t>
      </w:r>
      <w:r w:rsidRPr="0099562F">
        <w:rPr>
          <w:rFonts w:cstheme="minorHAnsi"/>
          <w:szCs w:val="22"/>
        </w:rPr>
        <w:t>en</w:t>
      </w:r>
      <w:r w:rsidRPr="0099562F">
        <w:rPr>
          <w:rFonts w:cstheme="minorHAnsi"/>
          <w:spacing w:val="-9"/>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que</w:t>
      </w:r>
      <w:r w:rsidRPr="0099562F">
        <w:rPr>
          <w:rFonts w:cstheme="minorHAnsi"/>
          <w:spacing w:val="-8"/>
          <w:szCs w:val="22"/>
        </w:rPr>
        <w:t xml:space="preserve"> </w:t>
      </w:r>
      <w:r w:rsidRPr="0099562F">
        <w:rPr>
          <w:rFonts w:cstheme="minorHAnsi"/>
          <w:szCs w:val="22"/>
        </w:rPr>
        <w:t>existe</w:t>
      </w:r>
      <w:r w:rsidRPr="0099562F">
        <w:rPr>
          <w:rFonts w:cstheme="minorHAnsi"/>
          <w:spacing w:val="-8"/>
          <w:szCs w:val="22"/>
        </w:rPr>
        <w:t xml:space="preserve"> </w:t>
      </w:r>
      <w:r w:rsidRPr="0099562F">
        <w:rPr>
          <w:rFonts w:cstheme="minorHAnsi"/>
          <w:szCs w:val="22"/>
        </w:rPr>
        <w:t>una</w:t>
      </w:r>
      <w:r w:rsidRPr="0099562F">
        <w:rPr>
          <w:rFonts w:cstheme="minorHAnsi"/>
          <w:spacing w:val="-9"/>
          <w:szCs w:val="22"/>
        </w:rPr>
        <w:t xml:space="preserve"> </w:t>
      </w:r>
      <w:r w:rsidRPr="0099562F">
        <w:rPr>
          <w:rFonts w:cstheme="minorHAnsi"/>
          <w:szCs w:val="22"/>
        </w:rPr>
        <w:t>relación</w:t>
      </w:r>
      <w:r w:rsidRPr="0099562F">
        <w:rPr>
          <w:rFonts w:cstheme="minorHAnsi"/>
          <w:spacing w:val="-9"/>
          <w:szCs w:val="22"/>
        </w:rPr>
        <w:t xml:space="preserve"> </w:t>
      </w:r>
      <w:r w:rsidRPr="0099562F">
        <w:rPr>
          <w:rFonts w:cstheme="minorHAnsi"/>
          <w:szCs w:val="22"/>
        </w:rPr>
        <w:t>entre</w:t>
      </w:r>
      <w:r w:rsidRPr="0099562F">
        <w:rPr>
          <w:rFonts w:cstheme="minorHAnsi"/>
          <w:spacing w:val="-9"/>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cantidades</w:t>
      </w:r>
      <w:r w:rsidRPr="0099562F">
        <w:rPr>
          <w:rFonts w:cstheme="minorHAnsi"/>
          <w:spacing w:val="-9"/>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una misma</w:t>
      </w:r>
      <w:r w:rsidRPr="0099562F">
        <w:rPr>
          <w:rFonts w:cstheme="minorHAnsi"/>
          <w:spacing w:val="-4"/>
          <w:szCs w:val="22"/>
        </w:rPr>
        <w:t xml:space="preserve"> </w:t>
      </w:r>
      <w:r w:rsidRPr="0099562F">
        <w:rPr>
          <w:rFonts w:cstheme="minorHAnsi"/>
          <w:szCs w:val="22"/>
        </w:rPr>
        <w:t>magnitud o de distintas magnitudes,</w:t>
      </w:r>
      <w:r w:rsidRPr="0099562F">
        <w:rPr>
          <w:rFonts w:cstheme="minorHAnsi"/>
          <w:spacing w:val="-1"/>
          <w:szCs w:val="22"/>
        </w:rPr>
        <w:t xml:space="preserve"> </w:t>
      </w:r>
      <w:r w:rsidRPr="0099562F">
        <w:rPr>
          <w:rFonts w:cstheme="minorHAnsi"/>
          <w:szCs w:val="22"/>
        </w:rPr>
        <w:t>lo que nos</w:t>
      </w:r>
      <w:r w:rsidRPr="0099562F">
        <w:rPr>
          <w:rFonts w:cstheme="minorHAnsi"/>
          <w:spacing w:val="-3"/>
          <w:szCs w:val="22"/>
        </w:rPr>
        <w:t xml:space="preserve"> </w:t>
      </w:r>
      <w:r w:rsidRPr="0099562F">
        <w:rPr>
          <w:rFonts w:cstheme="minorHAnsi"/>
          <w:szCs w:val="22"/>
        </w:rPr>
        <w:t>permite determinar una</w:t>
      </w:r>
      <w:r w:rsidRPr="0099562F">
        <w:rPr>
          <w:rFonts w:cstheme="minorHAnsi"/>
          <w:spacing w:val="-3"/>
          <w:szCs w:val="22"/>
        </w:rPr>
        <w:t xml:space="preserve"> </w:t>
      </w:r>
      <w:r w:rsidRPr="0099562F">
        <w:rPr>
          <w:rFonts w:cstheme="minorHAnsi"/>
          <w:szCs w:val="22"/>
        </w:rPr>
        <w:t>medida desconocida a través</w:t>
      </w:r>
      <w:r w:rsidRPr="0099562F">
        <w:rPr>
          <w:rFonts w:cstheme="minorHAnsi"/>
          <w:spacing w:val="-3"/>
          <w:szCs w:val="22"/>
        </w:rPr>
        <w:t xml:space="preserve"> </w:t>
      </w:r>
      <w:r w:rsidRPr="0099562F">
        <w:rPr>
          <w:rFonts w:cstheme="minorHAnsi"/>
          <w:szCs w:val="22"/>
        </w:rPr>
        <w:t>de esta relación,</w:t>
      </w:r>
      <w:r w:rsidRPr="0099562F">
        <w:rPr>
          <w:rFonts w:cstheme="minorHAnsi"/>
          <w:spacing w:val="-10"/>
          <w:szCs w:val="22"/>
        </w:rPr>
        <w:t xml:space="preserve"> </w:t>
      </w:r>
      <w:r w:rsidRPr="0099562F">
        <w:rPr>
          <w:rFonts w:cstheme="minorHAnsi"/>
          <w:szCs w:val="22"/>
        </w:rPr>
        <w:t>por</w:t>
      </w:r>
      <w:r w:rsidRPr="0099562F">
        <w:rPr>
          <w:rFonts w:cstheme="minorHAnsi"/>
          <w:spacing w:val="-8"/>
          <w:szCs w:val="22"/>
        </w:rPr>
        <w:t xml:space="preserve"> </w:t>
      </w:r>
      <w:r w:rsidRPr="0099562F">
        <w:rPr>
          <w:rFonts w:cstheme="minorHAnsi"/>
          <w:szCs w:val="22"/>
        </w:rPr>
        <w:t>lo</w:t>
      </w:r>
      <w:r w:rsidRPr="0099562F">
        <w:rPr>
          <w:rFonts w:cstheme="minorHAnsi"/>
          <w:spacing w:val="-9"/>
          <w:szCs w:val="22"/>
        </w:rPr>
        <w:t xml:space="preserve"> </w:t>
      </w:r>
      <w:r w:rsidRPr="0099562F">
        <w:rPr>
          <w:rFonts w:cstheme="minorHAnsi"/>
          <w:szCs w:val="22"/>
        </w:rPr>
        <w:t>que</w:t>
      </w:r>
      <w:r w:rsidRPr="0099562F">
        <w:rPr>
          <w:rFonts w:cstheme="minorHAnsi"/>
          <w:spacing w:val="-7"/>
          <w:szCs w:val="22"/>
        </w:rPr>
        <w:t xml:space="preserve"> </w:t>
      </w:r>
      <w:r w:rsidRPr="0099562F">
        <w:rPr>
          <w:rFonts w:cstheme="minorHAnsi"/>
          <w:szCs w:val="22"/>
        </w:rPr>
        <w:t>podemos</w:t>
      </w:r>
      <w:r w:rsidRPr="0099562F">
        <w:rPr>
          <w:rFonts w:cstheme="minorHAnsi"/>
          <w:spacing w:val="-8"/>
          <w:szCs w:val="22"/>
        </w:rPr>
        <w:t xml:space="preserve"> </w:t>
      </w:r>
      <w:r w:rsidRPr="0099562F">
        <w:rPr>
          <w:rFonts w:cstheme="minorHAnsi"/>
          <w:szCs w:val="22"/>
        </w:rPr>
        <w:t>trabajar</w:t>
      </w:r>
      <w:r w:rsidRPr="0099562F">
        <w:rPr>
          <w:rFonts w:cstheme="minorHAnsi"/>
          <w:spacing w:val="-9"/>
          <w:szCs w:val="22"/>
        </w:rPr>
        <w:t xml:space="preserve"> </w:t>
      </w:r>
      <w:r w:rsidRPr="0099562F">
        <w:rPr>
          <w:rFonts w:cstheme="minorHAnsi"/>
          <w:szCs w:val="22"/>
        </w:rPr>
        <w:t>medidas</w:t>
      </w:r>
      <w:r w:rsidRPr="0099562F">
        <w:rPr>
          <w:rFonts w:cstheme="minorHAnsi"/>
          <w:spacing w:val="-13"/>
          <w:szCs w:val="22"/>
        </w:rPr>
        <w:t xml:space="preserve"> </w:t>
      </w:r>
      <w:r w:rsidRPr="0099562F">
        <w:rPr>
          <w:rFonts w:cstheme="minorHAnsi"/>
          <w:szCs w:val="22"/>
        </w:rPr>
        <w:t>indirectas</w:t>
      </w:r>
      <w:r w:rsidRPr="0099562F">
        <w:rPr>
          <w:rFonts w:cstheme="minorHAnsi"/>
          <w:spacing w:val="-7"/>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base</w:t>
      </w:r>
      <w:r w:rsidRPr="0099562F">
        <w:rPr>
          <w:rFonts w:cstheme="minorHAnsi"/>
          <w:spacing w:val="-8"/>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proporcionalidad.</w:t>
      </w:r>
      <w:r w:rsidRPr="0099562F">
        <w:rPr>
          <w:rFonts w:cstheme="minorHAnsi"/>
          <w:spacing w:val="-11"/>
          <w:szCs w:val="22"/>
        </w:rPr>
        <w:t xml:space="preserve"> </w:t>
      </w:r>
      <w:r w:rsidRPr="0099562F">
        <w:rPr>
          <w:rFonts w:cstheme="minorHAnsi"/>
          <w:szCs w:val="22"/>
        </w:rPr>
        <w:t>Así,</w:t>
      </w:r>
      <w:r w:rsidRPr="0099562F">
        <w:rPr>
          <w:rFonts w:cstheme="minorHAnsi"/>
          <w:spacing w:val="-10"/>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estudiantes</w:t>
      </w:r>
      <w:r w:rsidRPr="0099562F">
        <w:rPr>
          <w:rFonts w:cstheme="minorHAnsi"/>
          <w:spacing w:val="-12"/>
          <w:szCs w:val="22"/>
        </w:rPr>
        <w:t xml:space="preserve"> </w:t>
      </w:r>
      <w:r w:rsidRPr="0099562F">
        <w:rPr>
          <w:rFonts w:cstheme="minorHAnsi"/>
          <w:szCs w:val="22"/>
        </w:rPr>
        <w:t>pueden usar</w:t>
      </w:r>
      <w:r w:rsidRPr="0099562F">
        <w:rPr>
          <w:rFonts w:cstheme="minorHAnsi"/>
          <w:spacing w:val="-10"/>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experimentación</w:t>
      </w:r>
      <w:r w:rsidRPr="0099562F">
        <w:rPr>
          <w:rFonts w:cstheme="minorHAnsi"/>
          <w:spacing w:val="-9"/>
          <w:szCs w:val="22"/>
        </w:rPr>
        <w:t xml:space="preserve"> </w:t>
      </w:r>
      <w:r w:rsidRPr="0099562F">
        <w:rPr>
          <w:rFonts w:cstheme="minorHAnsi"/>
          <w:szCs w:val="22"/>
        </w:rPr>
        <w:t>para</w:t>
      </w:r>
      <w:r w:rsidRPr="0099562F">
        <w:rPr>
          <w:rFonts w:cstheme="minorHAnsi"/>
          <w:spacing w:val="-9"/>
          <w:szCs w:val="22"/>
        </w:rPr>
        <w:t xml:space="preserve"> </w:t>
      </w:r>
      <w:r w:rsidRPr="0099562F">
        <w:rPr>
          <w:rFonts w:cstheme="minorHAnsi"/>
          <w:szCs w:val="22"/>
        </w:rPr>
        <w:t>explorar</w:t>
      </w:r>
      <w:r w:rsidRPr="0099562F">
        <w:rPr>
          <w:rFonts w:cstheme="minorHAnsi"/>
          <w:spacing w:val="-9"/>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concepto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semejanza</w:t>
      </w:r>
      <w:r w:rsidRPr="0099562F">
        <w:rPr>
          <w:rFonts w:cstheme="minorHAnsi"/>
          <w:spacing w:val="-8"/>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través</w:t>
      </w:r>
      <w:r w:rsidRPr="0099562F">
        <w:rPr>
          <w:rFonts w:cstheme="minorHAnsi"/>
          <w:spacing w:val="-8"/>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medida.</w:t>
      </w:r>
      <w:r w:rsidRPr="0099562F">
        <w:rPr>
          <w:rFonts w:cstheme="minorHAnsi"/>
          <w:spacing w:val="-5"/>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esta</w:t>
      </w:r>
      <w:r w:rsidRPr="0099562F">
        <w:rPr>
          <w:rFonts w:cstheme="minorHAnsi"/>
          <w:spacing w:val="-8"/>
          <w:szCs w:val="22"/>
        </w:rPr>
        <w:t xml:space="preserve"> </w:t>
      </w:r>
      <w:r w:rsidRPr="0099562F">
        <w:rPr>
          <w:rFonts w:cstheme="minorHAnsi"/>
          <w:szCs w:val="22"/>
        </w:rPr>
        <w:t>manera,</w:t>
      </w:r>
      <w:r w:rsidRPr="0099562F">
        <w:rPr>
          <w:rFonts w:cstheme="minorHAnsi"/>
          <w:spacing w:val="-1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problemas que</w:t>
      </w:r>
      <w:r w:rsidRPr="0099562F">
        <w:rPr>
          <w:rFonts w:cstheme="minorHAnsi"/>
          <w:spacing w:val="-6"/>
          <w:szCs w:val="22"/>
        </w:rPr>
        <w:t xml:space="preserve"> </w:t>
      </w:r>
      <w:r w:rsidRPr="0099562F">
        <w:rPr>
          <w:rFonts w:cstheme="minorHAnsi"/>
          <w:szCs w:val="22"/>
        </w:rPr>
        <w:t>involucran</w:t>
      </w:r>
      <w:r w:rsidRPr="0099562F">
        <w:rPr>
          <w:rFonts w:cstheme="minorHAnsi"/>
          <w:spacing w:val="-8"/>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construcción</w:t>
      </w:r>
      <w:r w:rsidRPr="0099562F">
        <w:rPr>
          <w:rFonts w:cstheme="minorHAnsi"/>
          <w:spacing w:val="-8"/>
          <w:szCs w:val="22"/>
        </w:rPr>
        <w:t xml:space="preserve"> </w:t>
      </w:r>
      <w:r w:rsidRPr="0099562F">
        <w:rPr>
          <w:rFonts w:cstheme="minorHAnsi"/>
          <w:szCs w:val="22"/>
        </w:rPr>
        <w:t>o</w:t>
      </w:r>
      <w:r w:rsidRPr="0099562F">
        <w:rPr>
          <w:rFonts w:cstheme="minorHAnsi"/>
          <w:spacing w:val="-8"/>
          <w:szCs w:val="22"/>
        </w:rPr>
        <w:t xml:space="preserve"> </w:t>
      </w:r>
      <w:r w:rsidRPr="0099562F">
        <w:rPr>
          <w:rFonts w:cstheme="minorHAnsi"/>
          <w:szCs w:val="22"/>
        </w:rPr>
        <w:t>interpretación</w:t>
      </w:r>
      <w:r w:rsidRPr="0099562F">
        <w:rPr>
          <w:rFonts w:cstheme="minorHAnsi"/>
          <w:spacing w:val="-8"/>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figuras</w:t>
      </w:r>
      <w:r w:rsidRPr="0099562F">
        <w:rPr>
          <w:rFonts w:cstheme="minorHAnsi"/>
          <w:spacing w:val="-7"/>
          <w:szCs w:val="22"/>
        </w:rPr>
        <w:t xml:space="preserve"> </w:t>
      </w:r>
      <w:r w:rsidRPr="0099562F">
        <w:rPr>
          <w:rFonts w:cstheme="minorHAnsi"/>
          <w:szCs w:val="22"/>
        </w:rPr>
        <w:t>u</w:t>
      </w:r>
      <w:r w:rsidRPr="0099562F">
        <w:rPr>
          <w:rFonts w:cstheme="minorHAnsi"/>
          <w:spacing w:val="-8"/>
          <w:szCs w:val="22"/>
        </w:rPr>
        <w:t xml:space="preserve"> </w:t>
      </w:r>
      <w:r w:rsidRPr="0099562F">
        <w:rPr>
          <w:rFonts w:cstheme="minorHAnsi"/>
          <w:szCs w:val="22"/>
        </w:rPr>
        <w:t>objetos</w:t>
      </w:r>
      <w:r w:rsidRPr="0099562F">
        <w:rPr>
          <w:rFonts w:cstheme="minorHAnsi"/>
          <w:spacing w:val="-2"/>
          <w:szCs w:val="22"/>
        </w:rPr>
        <w:t xml:space="preserve"> </w:t>
      </w:r>
      <w:r w:rsidRPr="0099562F">
        <w:rPr>
          <w:rFonts w:cstheme="minorHAnsi"/>
          <w:szCs w:val="22"/>
        </w:rPr>
        <w:t>a</w:t>
      </w:r>
      <w:r w:rsidRPr="0099562F">
        <w:rPr>
          <w:rFonts w:cstheme="minorHAnsi"/>
          <w:spacing w:val="-5"/>
          <w:szCs w:val="22"/>
        </w:rPr>
        <w:t xml:space="preserve"> </w:t>
      </w:r>
      <w:r w:rsidRPr="0099562F">
        <w:rPr>
          <w:rFonts w:cstheme="minorHAnsi"/>
          <w:szCs w:val="22"/>
        </w:rPr>
        <w:t>escala</w:t>
      </w:r>
      <w:r w:rsidRPr="0099562F">
        <w:rPr>
          <w:rFonts w:cstheme="minorHAnsi"/>
          <w:spacing w:val="-7"/>
          <w:szCs w:val="22"/>
        </w:rPr>
        <w:t xml:space="preserve"> </w:t>
      </w:r>
      <w:r w:rsidRPr="0099562F">
        <w:rPr>
          <w:rFonts w:cstheme="minorHAnsi"/>
          <w:szCs w:val="22"/>
        </w:rPr>
        <w:t>ofrecen</w:t>
      </w:r>
      <w:r w:rsidRPr="0099562F">
        <w:rPr>
          <w:rFonts w:cstheme="minorHAnsi"/>
          <w:spacing w:val="-7"/>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oportunidad</w:t>
      </w:r>
      <w:r w:rsidRPr="0099562F">
        <w:rPr>
          <w:rFonts w:cstheme="minorHAnsi"/>
          <w:spacing w:val="-8"/>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profundizar</w:t>
      </w:r>
      <w:r w:rsidRPr="0099562F">
        <w:rPr>
          <w:rFonts w:cstheme="minorHAnsi"/>
          <w:spacing w:val="-7"/>
          <w:szCs w:val="22"/>
        </w:rPr>
        <w:t xml:space="preserve"> </w:t>
      </w:r>
      <w:r w:rsidRPr="0099562F">
        <w:rPr>
          <w:rFonts w:cstheme="minorHAnsi"/>
          <w:szCs w:val="22"/>
        </w:rPr>
        <w:t>en los conceptos de semejanza, razón y proporcionalidad.</w:t>
      </w:r>
    </w:p>
    <w:p w14:paraId="6B9ACE0B"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 xml:space="preserve">En muchas ocasiones cotidianas, no es necesario conocer la medida de un objeto, basta con una aproximación que sea útil. La estimación en medida permite desarrollar el sentido de la medida puesto que </w:t>
      </w:r>
      <w:r w:rsidRPr="0099562F">
        <w:rPr>
          <w:rFonts w:cstheme="minorHAnsi"/>
          <w:szCs w:val="22"/>
        </w:rPr>
        <w:lastRenderedPageBreak/>
        <w:t>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282ECD6E" w14:textId="621C204F" w:rsidR="00CD1EF0" w:rsidRPr="0099562F" w:rsidRDefault="00CD1EF0" w:rsidP="00422945">
      <w:pPr>
        <w:spacing w:line="360" w:lineRule="auto"/>
        <w:ind w:right="-142"/>
        <w:jc w:val="both"/>
        <w:rPr>
          <w:rFonts w:cstheme="minorHAnsi"/>
          <w:szCs w:val="22"/>
        </w:rPr>
      </w:pPr>
      <w:r w:rsidRPr="0099562F">
        <w:rPr>
          <w:rFonts w:cstheme="minorHAnsi"/>
          <w:szCs w:val="22"/>
        </w:rPr>
        <w:t>En</w:t>
      </w:r>
      <w:r w:rsidRPr="0099562F">
        <w:rPr>
          <w:rFonts w:cstheme="minorHAnsi"/>
          <w:spacing w:val="-8"/>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último</w:t>
      </w:r>
      <w:r w:rsidRPr="0099562F">
        <w:rPr>
          <w:rFonts w:cstheme="minorHAnsi"/>
          <w:spacing w:val="-8"/>
          <w:szCs w:val="22"/>
        </w:rPr>
        <w:t xml:space="preserve"> </w:t>
      </w:r>
      <w:r w:rsidRPr="0099562F">
        <w:rPr>
          <w:rFonts w:cstheme="minorHAnsi"/>
          <w:szCs w:val="22"/>
        </w:rPr>
        <w:t>curso</w:t>
      </w:r>
      <w:r w:rsidRPr="0099562F">
        <w:rPr>
          <w:rFonts w:cstheme="minorHAnsi"/>
          <w:spacing w:val="-8"/>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esta</w:t>
      </w:r>
      <w:r w:rsidRPr="0099562F">
        <w:rPr>
          <w:rFonts w:cstheme="minorHAnsi"/>
          <w:spacing w:val="-7"/>
          <w:szCs w:val="22"/>
        </w:rPr>
        <w:t xml:space="preserve"> </w:t>
      </w:r>
      <w:r w:rsidRPr="0099562F">
        <w:rPr>
          <w:rFonts w:cstheme="minorHAnsi"/>
          <w:szCs w:val="22"/>
        </w:rPr>
        <w:t>etapa</w:t>
      </w:r>
      <w:r w:rsidRPr="0099562F">
        <w:rPr>
          <w:rFonts w:cstheme="minorHAnsi"/>
          <w:spacing w:val="-7"/>
          <w:szCs w:val="22"/>
        </w:rPr>
        <w:t xml:space="preserve"> </w:t>
      </w:r>
      <w:r w:rsidRPr="0099562F">
        <w:rPr>
          <w:rFonts w:cstheme="minorHAnsi"/>
          <w:szCs w:val="22"/>
        </w:rPr>
        <w:t>académica,</w:t>
      </w:r>
      <w:r w:rsidRPr="0099562F">
        <w:rPr>
          <w:rFonts w:cstheme="minorHAnsi"/>
          <w:spacing w:val="-10"/>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sentido</w:t>
      </w:r>
      <w:r w:rsidRPr="0099562F">
        <w:rPr>
          <w:rFonts w:cstheme="minorHAnsi"/>
          <w:spacing w:val="-3"/>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medida</w:t>
      </w:r>
      <w:r w:rsidRPr="0099562F">
        <w:rPr>
          <w:rFonts w:cstheme="minorHAnsi"/>
          <w:spacing w:val="-7"/>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trabaja</w:t>
      </w:r>
      <w:r w:rsidRPr="0099562F">
        <w:rPr>
          <w:rFonts w:cstheme="minorHAnsi"/>
          <w:spacing w:val="-7"/>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través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trigonometría</w:t>
      </w:r>
      <w:r w:rsidRPr="0099562F">
        <w:rPr>
          <w:rFonts w:cstheme="minorHAnsi"/>
          <w:spacing w:val="-7"/>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estudio de</w:t>
      </w:r>
      <w:r w:rsidRPr="0099562F">
        <w:rPr>
          <w:rFonts w:cstheme="minorHAnsi"/>
          <w:spacing w:val="-5"/>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tasa</w:t>
      </w:r>
      <w:r w:rsidRPr="0099562F">
        <w:rPr>
          <w:rFonts w:cstheme="minorHAnsi"/>
          <w:spacing w:val="-6"/>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variación</w:t>
      </w:r>
      <w:r w:rsidRPr="0099562F">
        <w:rPr>
          <w:rFonts w:cstheme="minorHAnsi"/>
          <w:spacing w:val="-7"/>
          <w:szCs w:val="22"/>
        </w:rPr>
        <w:t xml:space="preserve"> </w:t>
      </w:r>
      <w:r w:rsidRPr="0099562F">
        <w:rPr>
          <w:rFonts w:cstheme="minorHAnsi"/>
          <w:szCs w:val="22"/>
        </w:rPr>
        <w:t>media.</w:t>
      </w:r>
      <w:r w:rsidRPr="0099562F">
        <w:rPr>
          <w:rFonts w:cstheme="minorHAnsi"/>
          <w:spacing w:val="-4"/>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trigonometría</w:t>
      </w:r>
      <w:r w:rsidRPr="0099562F">
        <w:rPr>
          <w:rFonts w:cstheme="minorHAnsi"/>
          <w:spacing w:val="-6"/>
          <w:szCs w:val="22"/>
        </w:rPr>
        <w:t xml:space="preserve"> </w:t>
      </w:r>
      <w:r w:rsidRPr="0099562F">
        <w:rPr>
          <w:rFonts w:cstheme="minorHAnsi"/>
          <w:szCs w:val="22"/>
        </w:rPr>
        <w:t>nos</w:t>
      </w:r>
      <w:r w:rsidRPr="0099562F">
        <w:rPr>
          <w:rFonts w:cstheme="minorHAnsi"/>
          <w:spacing w:val="-6"/>
          <w:szCs w:val="22"/>
        </w:rPr>
        <w:t xml:space="preserve"> </w:t>
      </w:r>
      <w:r w:rsidRPr="0099562F">
        <w:rPr>
          <w:rFonts w:cstheme="minorHAnsi"/>
          <w:szCs w:val="22"/>
        </w:rPr>
        <w:t>permite</w:t>
      </w:r>
      <w:r w:rsidRPr="0099562F">
        <w:rPr>
          <w:rFonts w:cstheme="minorHAnsi"/>
          <w:spacing w:val="-5"/>
          <w:szCs w:val="22"/>
        </w:rPr>
        <w:t xml:space="preserve"> </w:t>
      </w:r>
      <w:r w:rsidRPr="0099562F">
        <w:rPr>
          <w:rFonts w:cstheme="minorHAnsi"/>
          <w:szCs w:val="22"/>
        </w:rPr>
        <w:t>calcular</w:t>
      </w:r>
      <w:r w:rsidRPr="0099562F">
        <w:rPr>
          <w:rFonts w:cstheme="minorHAnsi"/>
          <w:spacing w:val="-6"/>
          <w:szCs w:val="22"/>
        </w:rPr>
        <w:t xml:space="preserve"> </w:t>
      </w:r>
      <w:r w:rsidRPr="0099562F">
        <w:rPr>
          <w:rFonts w:cstheme="minorHAnsi"/>
          <w:szCs w:val="22"/>
        </w:rPr>
        <w:t>ángulos</w:t>
      </w:r>
      <w:r w:rsidRPr="0099562F">
        <w:rPr>
          <w:rFonts w:cstheme="minorHAnsi"/>
          <w:spacing w:val="-6"/>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distancias</w:t>
      </w:r>
      <w:r w:rsidRPr="0099562F">
        <w:rPr>
          <w:rFonts w:cstheme="minorHAnsi"/>
          <w:spacing w:val="-6"/>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forma</w:t>
      </w:r>
      <w:r w:rsidRPr="0099562F">
        <w:rPr>
          <w:rFonts w:cstheme="minorHAnsi"/>
          <w:spacing w:val="-6"/>
          <w:szCs w:val="22"/>
        </w:rPr>
        <w:t xml:space="preserve"> </w:t>
      </w:r>
      <w:r w:rsidRPr="0099562F">
        <w:rPr>
          <w:rFonts w:cstheme="minorHAnsi"/>
          <w:szCs w:val="22"/>
        </w:rPr>
        <w:t>indirecta</w:t>
      </w:r>
      <w:r w:rsidRPr="0099562F">
        <w:rPr>
          <w:rFonts w:cstheme="minorHAnsi"/>
          <w:spacing w:val="-6"/>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puntos o</w:t>
      </w:r>
      <w:r w:rsidRPr="0099562F">
        <w:rPr>
          <w:rFonts w:cstheme="minorHAnsi"/>
          <w:spacing w:val="-8"/>
          <w:szCs w:val="22"/>
        </w:rPr>
        <w:t xml:space="preserve"> </w:t>
      </w:r>
      <w:r w:rsidRPr="0099562F">
        <w:rPr>
          <w:rFonts w:cstheme="minorHAnsi"/>
          <w:szCs w:val="22"/>
        </w:rPr>
        <w:t>lugares</w:t>
      </w:r>
      <w:r w:rsidRPr="0099562F">
        <w:rPr>
          <w:rFonts w:cstheme="minorHAnsi"/>
          <w:spacing w:val="-7"/>
          <w:szCs w:val="22"/>
        </w:rPr>
        <w:t xml:space="preserve"> </w:t>
      </w:r>
      <w:r w:rsidRPr="0099562F">
        <w:rPr>
          <w:rFonts w:cstheme="minorHAnsi"/>
          <w:szCs w:val="22"/>
        </w:rPr>
        <w:t>inaccesibles.</w:t>
      </w:r>
      <w:r w:rsidRPr="0099562F">
        <w:rPr>
          <w:rFonts w:cstheme="minorHAnsi"/>
          <w:spacing w:val="-5"/>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trabajo</w:t>
      </w:r>
      <w:r w:rsidRPr="0099562F">
        <w:rPr>
          <w:rFonts w:cstheme="minorHAnsi"/>
          <w:spacing w:val="-8"/>
          <w:szCs w:val="22"/>
        </w:rPr>
        <w:t xml:space="preserve"> </w:t>
      </w:r>
      <w:r w:rsidRPr="0099562F">
        <w:rPr>
          <w:rFonts w:cstheme="minorHAnsi"/>
          <w:szCs w:val="22"/>
        </w:rPr>
        <w:t>realizado</w:t>
      </w:r>
      <w:r w:rsidRPr="0099562F">
        <w:rPr>
          <w:rFonts w:cstheme="minorHAnsi"/>
          <w:spacing w:val="-8"/>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cursos</w:t>
      </w:r>
      <w:r w:rsidRPr="0099562F">
        <w:rPr>
          <w:rFonts w:cstheme="minorHAnsi"/>
          <w:spacing w:val="-7"/>
          <w:szCs w:val="22"/>
        </w:rPr>
        <w:t xml:space="preserve"> </w:t>
      </w:r>
      <w:r w:rsidRPr="0099562F">
        <w:rPr>
          <w:rFonts w:cstheme="minorHAnsi"/>
          <w:szCs w:val="22"/>
        </w:rPr>
        <w:t>anteriores,</w:t>
      </w:r>
      <w:r w:rsidRPr="0099562F">
        <w:rPr>
          <w:rFonts w:cstheme="minorHAnsi"/>
          <w:spacing w:val="-9"/>
          <w:szCs w:val="22"/>
        </w:rPr>
        <w:t xml:space="preserve"> </w:t>
      </w:r>
      <w:r w:rsidRPr="0099562F">
        <w:rPr>
          <w:rFonts w:cstheme="minorHAnsi"/>
          <w:szCs w:val="22"/>
        </w:rPr>
        <w:t>donde</w:t>
      </w:r>
      <w:r w:rsidRPr="0099562F">
        <w:rPr>
          <w:rFonts w:cstheme="minorHAnsi"/>
          <w:spacing w:val="-6"/>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aborda</w:t>
      </w:r>
      <w:r w:rsidRPr="0099562F">
        <w:rPr>
          <w:rFonts w:cstheme="minorHAnsi"/>
          <w:spacing w:val="-7"/>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medida</w:t>
      </w:r>
      <w:r w:rsidRPr="0099562F">
        <w:rPr>
          <w:rFonts w:cstheme="minorHAnsi"/>
          <w:spacing w:val="-7"/>
          <w:szCs w:val="22"/>
        </w:rPr>
        <w:t xml:space="preserve"> </w:t>
      </w:r>
      <w:r w:rsidRPr="0099562F">
        <w:rPr>
          <w:rFonts w:cstheme="minorHAnsi"/>
          <w:szCs w:val="22"/>
        </w:rPr>
        <w:t>indirecta</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longitudes</w:t>
      </w:r>
      <w:r w:rsidR="0099562F">
        <w:rPr>
          <w:rFonts w:cstheme="minorHAnsi"/>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criterios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semejanza</w:t>
      </w:r>
      <w:r w:rsidRPr="0099562F">
        <w:rPr>
          <w:rFonts w:cstheme="minorHAnsi"/>
          <w:spacing w:val="-7"/>
          <w:szCs w:val="22"/>
        </w:rPr>
        <w:t xml:space="preserve"> </w:t>
      </w:r>
      <w:r w:rsidRPr="0099562F">
        <w:rPr>
          <w:rFonts w:cstheme="minorHAnsi"/>
          <w:szCs w:val="22"/>
        </w:rPr>
        <w:t>entre</w:t>
      </w:r>
      <w:r w:rsidRPr="0099562F">
        <w:rPr>
          <w:rFonts w:cstheme="minorHAnsi"/>
          <w:spacing w:val="-2"/>
          <w:szCs w:val="22"/>
        </w:rPr>
        <w:t xml:space="preserve"> </w:t>
      </w:r>
      <w:r w:rsidRPr="0099562F">
        <w:rPr>
          <w:rFonts w:cstheme="minorHAnsi"/>
          <w:szCs w:val="22"/>
        </w:rPr>
        <w:t>triángulos,</w:t>
      </w:r>
      <w:r w:rsidRPr="0099562F">
        <w:rPr>
          <w:rFonts w:cstheme="minorHAnsi"/>
          <w:spacing w:val="-9"/>
          <w:szCs w:val="22"/>
        </w:rPr>
        <w:t xml:space="preserve"> </w:t>
      </w:r>
      <w:r w:rsidRPr="0099562F">
        <w:rPr>
          <w:rFonts w:cstheme="minorHAnsi"/>
          <w:szCs w:val="22"/>
        </w:rPr>
        <w:t>permite</w:t>
      </w:r>
      <w:r w:rsidRPr="0099562F">
        <w:rPr>
          <w:rFonts w:cstheme="minorHAnsi"/>
          <w:spacing w:val="-6"/>
          <w:szCs w:val="22"/>
        </w:rPr>
        <w:t xml:space="preserve"> </w:t>
      </w:r>
      <w:r w:rsidRPr="0099562F">
        <w:rPr>
          <w:rFonts w:cstheme="minorHAnsi"/>
          <w:szCs w:val="22"/>
        </w:rPr>
        <w:t>abordar</w:t>
      </w:r>
      <w:r w:rsidRPr="0099562F">
        <w:rPr>
          <w:rFonts w:cstheme="minorHAnsi"/>
          <w:spacing w:val="-7"/>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estudio</w:t>
      </w:r>
      <w:r w:rsidRPr="0099562F">
        <w:rPr>
          <w:rFonts w:cstheme="minorHAnsi"/>
          <w:spacing w:val="-4"/>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trigonometría</w:t>
      </w:r>
      <w:r w:rsidRPr="0099562F">
        <w:rPr>
          <w:rFonts w:cstheme="minorHAnsi"/>
          <w:spacing w:val="-7"/>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este</w:t>
      </w:r>
      <w:r w:rsidRPr="0099562F">
        <w:rPr>
          <w:rFonts w:cstheme="minorHAnsi"/>
          <w:spacing w:val="-2"/>
          <w:szCs w:val="22"/>
        </w:rPr>
        <w:t xml:space="preserve"> </w:t>
      </w:r>
      <w:r w:rsidRPr="0099562F">
        <w:rPr>
          <w:rFonts w:cstheme="minorHAnsi"/>
          <w:szCs w:val="22"/>
        </w:rPr>
        <w:t>curso</w:t>
      </w:r>
      <w:r w:rsidRPr="0099562F">
        <w:rPr>
          <w:rFonts w:cstheme="minorHAnsi"/>
          <w:spacing w:val="-8"/>
          <w:szCs w:val="22"/>
        </w:rPr>
        <w:t xml:space="preserve"> </w:t>
      </w:r>
      <w:r w:rsidRPr="0099562F">
        <w:rPr>
          <w:rFonts w:cstheme="minorHAnsi"/>
          <w:szCs w:val="22"/>
        </w:rPr>
        <w:t>académico. Por otro lado, el estudio de la tasa de variación permite el trabajo de situaciones cercanas en las que intervienen distintas magnitudes.</w:t>
      </w:r>
    </w:p>
    <w:p w14:paraId="268BAE6F"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57AF9803"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Las</w:t>
      </w:r>
      <w:r w:rsidRPr="0099562F">
        <w:rPr>
          <w:rFonts w:cstheme="minorHAnsi"/>
          <w:spacing w:val="-8"/>
          <w:szCs w:val="22"/>
        </w:rPr>
        <w:t xml:space="preserve"> </w:t>
      </w:r>
      <w:r w:rsidRPr="0099562F">
        <w:rPr>
          <w:rFonts w:cstheme="minorHAnsi"/>
          <w:szCs w:val="22"/>
        </w:rPr>
        <w:t>conexiones</w:t>
      </w:r>
      <w:r w:rsidRPr="0099562F">
        <w:rPr>
          <w:rFonts w:cstheme="minorHAnsi"/>
          <w:spacing w:val="-7"/>
          <w:szCs w:val="22"/>
        </w:rPr>
        <w:t xml:space="preserve"> </w:t>
      </w:r>
      <w:r w:rsidRPr="0099562F">
        <w:rPr>
          <w:rFonts w:cstheme="minorHAnsi"/>
          <w:szCs w:val="22"/>
        </w:rPr>
        <w:t>del</w:t>
      </w:r>
      <w:r w:rsidRPr="0099562F">
        <w:rPr>
          <w:rFonts w:cstheme="minorHAnsi"/>
          <w:spacing w:val="-6"/>
          <w:szCs w:val="22"/>
        </w:rPr>
        <w:t xml:space="preserve"> </w:t>
      </w:r>
      <w:r w:rsidRPr="0099562F">
        <w:rPr>
          <w:rFonts w:cstheme="minorHAnsi"/>
          <w:szCs w:val="22"/>
        </w:rPr>
        <w:t>sentido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medida</w:t>
      </w:r>
      <w:r w:rsidRPr="0099562F">
        <w:rPr>
          <w:rFonts w:cstheme="minorHAnsi"/>
          <w:spacing w:val="-8"/>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otras</w:t>
      </w:r>
      <w:r w:rsidRPr="0099562F">
        <w:rPr>
          <w:rFonts w:cstheme="minorHAnsi"/>
          <w:spacing w:val="-8"/>
          <w:szCs w:val="22"/>
        </w:rPr>
        <w:t xml:space="preserve"> </w:t>
      </w:r>
      <w:r w:rsidRPr="0099562F">
        <w:rPr>
          <w:rFonts w:cstheme="minorHAnsi"/>
          <w:szCs w:val="22"/>
        </w:rPr>
        <w:t>áreas</w:t>
      </w:r>
      <w:r w:rsidRPr="0099562F">
        <w:rPr>
          <w:rFonts w:cstheme="minorHAnsi"/>
          <w:spacing w:val="-8"/>
          <w:szCs w:val="22"/>
        </w:rPr>
        <w:t xml:space="preserve"> </w:t>
      </w:r>
      <w:r w:rsidRPr="0099562F">
        <w:rPr>
          <w:rFonts w:cstheme="minorHAnsi"/>
          <w:szCs w:val="22"/>
        </w:rPr>
        <w:t>son</w:t>
      </w:r>
      <w:r w:rsidRPr="0099562F">
        <w:rPr>
          <w:rFonts w:cstheme="minorHAnsi"/>
          <w:spacing w:val="-9"/>
          <w:szCs w:val="22"/>
        </w:rPr>
        <w:t xml:space="preserve"> </w:t>
      </w:r>
      <w:r w:rsidRPr="0099562F">
        <w:rPr>
          <w:rFonts w:cstheme="minorHAnsi"/>
          <w:szCs w:val="22"/>
        </w:rPr>
        <w:t>múltiples</w:t>
      </w:r>
      <w:r w:rsidRPr="0099562F">
        <w:rPr>
          <w:rFonts w:cstheme="minorHAnsi"/>
          <w:spacing w:val="-7"/>
          <w:szCs w:val="22"/>
        </w:rPr>
        <w:t xml:space="preserve"> </w:t>
      </w:r>
      <w:r w:rsidRPr="0099562F">
        <w:rPr>
          <w:rFonts w:cstheme="minorHAnsi"/>
          <w:szCs w:val="22"/>
        </w:rPr>
        <w:t>y</w:t>
      </w:r>
      <w:r w:rsidRPr="0099562F">
        <w:rPr>
          <w:rFonts w:cstheme="minorHAnsi"/>
          <w:spacing w:val="-12"/>
          <w:szCs w:val="22"/>
        </w:rPr>
        <w:t xml:space="preserve"> </w:t>
      </w:r>
      <w:r w:rsidRPr="0099562F">
        <w:rPr>
          <w:rFonts w:cstheme="minorHAnsi"/>
          <w:szCs w:val="22"/>
        </w:rPr>
        <w:t>variadas.</w:t>
      </w:r>
      <w:r w:rsidRPr="0099562F">
        <w:rPr>
          <w:rFonts w:cstheme="minorHAnsi"/>
          <w:spacing w:val="-6"/>
          <w:szCs w:val="22"/>
        </w:rPr>
        <w:t xml:space="preserve"> </w:t>
      </w:r>
      <w:r w:rsidRPr="0099562F">
        <w:rPr>
          <w:rFonts w:cstheme="minorHAnsi"/>
          <w:szCs w:val="22"/>
        </w:rPr>
        <w:t>Se</w:t>
      </w:r>
      <w:r w:rsidRPr="0099562F">
        <w:rPr>
          <w:rFonts w:cstheme="minorHAnsi"/>
          <w:spacing w:val="-8"/>
          <w:szCs w:val="22"/>
        </w:rPr>
        <w:t xml:space="preserve"> </w:t>
      </w:r>
      <w:r w:rsidRPr="0099562F">
        <w:rPr>
          <w:rFonts w:cstheme="minorHAnsi"/>
          <w:szCs w:val="22"/>
        </w:rPr>
        <w:t>vincula</w:t>
      </w:r>
      <w:r w:rsidRPr="0099562F">
        <w:rPr>
          <w:rFonts w:cstheme="minorHAnsi"/>
          <w:spacing w:val="-8"/>
          <w:szCs w:val="22"/>
        </w:rPr>
        <w:t xml:space="preserve"> </w:t>
      </w:r>
      <w:r w:rsidRPr="0099562F">
        <w:rPr>
          <w:rFonts w:cstheme="minorHAnsi"/>
          <w:szCs w:val="22"/>
        </w:rPr>
        <w:t>naturalmente</w:t>
      </w:r>
      <w:r w:rsidRPr="0099562F">
        <w:rPr>
          <w:rFonts w:cstheme="minorHAnsi"/>
          <w:spacing w:val="-7"/>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muchas otras</w:t>
      </w:r>
      <w:r w:rsidRPr="0099562F">
        <w:rPr>
          <w:rFonts w:cstheme="minorHAnsi"/>
          <w:spacing w:val="-2"/>
          <w:szCs w:val="22"/>
        </w:rPr>
        <w:t xml:space="preserve"> </w:t>
      </w:r>
      <w:r w:rsidRPr="0099562F">
        <w:rPr>
          <w:rFonts w:cstheme="minorHAnsi"/>
          <w:szCs w:val="22"/>
        </w:rPr>
        <w:t>partes</w:t>
      </w:r>
      <w:r w:rsidRPr="0099562F">
        <w:rPr>
          <w:rFonts w:cstheme="minorHAnsi"/>
          <w:spacing w:val="-1"/>
          <w:szCs w:val="22"/>
        </w:rPr>
        <w:t xml:space="preserve"> </w:t>
      </w:r>
      <w:r w:rsidRPr="0099562F">
        <w:rPr>
          <w:rFonts w:cstheme="minorHAnsi"/>
          <w:szCs w:val="22"/>
        </w:rPr>
        <w:t>del currículo</w:t>
      </w:r>
      <w:r w:rsidRPr="0099562F">
        <w:rPr>
          <w:rFonts w:cstheme="minorHAnsi"/>
          <w:spacing w:val="-3"/>
          <w:szCs w:val="22"/>
        </w:rPr>
        <w:t xml:space="preserve"> </w:t>
      </w:r>
      <w:r w:rsidRPr="0099562F">
        <w:rPr>
          <w:rFonts w:cstheme="minorHAnsi"/>
          <w:szCs w:val="22"/>
        </w:rPr>
        <w:t>a través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estudios</w:t>
      </w:r>
      <w:r w:rsidRPr="0099562F">
        <w:rPr>
          <w:rFonts w:cstheme="minorHAnsi"/>
          <w:spacing w:val="-2"/>
          <w:szCs w:val="22"/>
        </w:rPr>
        <w:t xml:space="preserve"> </w:t>
      </w:r>
      <w:r w:rsidRPr="0099562F">
        <w:rPr>
          <w:rFonts w:cstheme="minorHAnsi"/>
          <w:szCs w:val="22"/>
        </w:rPr>
        <w:t>sociales,</w:t>
      </w:r>
      <w:r w:rsidRPr="0099562F">
        <w:rPr>
          <w:rFonts w:cstheme="minorHAnsi"/>
          <w:spacing w:val="-4"/>
          <w:szCs w:val="22"/>
        </w:rPr>
        <w:t xml:space="preserve"> </w:t>
      </w:r>
      <w:r w:rsidRPr="0099562F">
        <w:rPr>
          <w:rFonts w:cstheme="minorHAnsi"/>
          <w:szCs w:val="22"/>
        </w:rPr>
        <w:t>científicos,</w:t>
      </w:r>
      <w:r w:rsidRPr="0099562F">
        <w:rPr>
          <w:rFonts w:cstheme="minorHAnsi"/>
          <w:spacing w:val="-5"/>
          <w:szCs w:val="22"/>
        </w:rPr>
        <w:t xml:space="preserve"> </w:t>
      </w:r>
      <w:r w:rsidRPr="0099562F">
        <w:rPr>
          <w:rFonts w:cstheme="minorHAnsi"/>
          <w:szCs w:val="22"/>
        </w:rPr>
        <w:t>artísticos</w:t>
      </w:r>
      <w:r w:rsidRPr="0099562F">
        <w:rPr>
          <w:rFonts w:cstheme="minorHAnsi"/>
          <w:spacing w:val="-2"/>
          <w:szCs w:val="22"/>
        </w:rPr>
        <w:t xml:space="preserve"> </w:t>
      </w:r>
      <w:r w:rsidRPr="0099562F">
        <w:rPr>
          <w:rFonts w:cstheme="minorHAnsi"/>
          <w:szCs w:val="22"/>
        </w:rPr>
        <w:t>o de</w:t>
      </w:r>
      <w:r w:rsidRPr="0099562F">
        <w:rPr>
          <w:rFonts w:cstheme="minorHAnsi"/>
          <w:spacing w:val="-2"/>
          <w:szCs w:val="22"/>
        </w:rPr>
        <w:t xml:space="preserve"> </w:t>
      </w:r>
      <w:r w:rsidRPr="0099562F">
        <w:rPr>
          <w:rFonts w:cstheme="minorHAnsi"/>
          <w:szCs w:val="22"/>
        </w:rPr>
        <w:t>educación</w:t>
      </w:r>
      <w:r w:rsidRPr="0099562F">
        <w:rPr>
          <w:rFonts w:cstheme="minorHAnsi"/>
          <w:spacing w:val="-3"/>
          <w:szCs w:val="22"/>
        </w:rPr>
        <w:t xml:space="preserve"> </w:t>
      </w:r>
      <w:r w:rsidRPr="0099562F">
        <w:rPr>
          <w:rFonts w:cstheme="minorHAnsi"/>
          <w:szCs w:val="22"/>
        </w:rPr>
        <w:t>física.</w:t>
      </w:r>
      <w:r w:rsidRPr="0099562F">
        <w:rPr>
          <w:rFonts w:cstheme="minorHAnsi"/>
          <w:spacing w:val="-1"/>
          <w:szCs w:val="22"/>
        </w:rPr>
        <w:t xml:space="preserve"> </w:t>
      </w:r>
      <w:r w:rsidRPr="0099562F">
        <w:rPr>
          <w:rFonts w:cstheme="minorHAnsi"/>
          <w:szCs w:val="22"/>
        </w:rPr>
        <w:t>Hemos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tener</w:t>
      </w:r>
      <w:r w:rsidRPr="0099562F">
        <w:rPr>
          <w:rFonts w:cstheme="minorHAnsi"/>
          <w:spacing w:val="-2"/>
          <w:szCs w:val="22"/>
        </w:rPr>
        <w:t xml:space="preserve"> </w:t>
      </w:r>
      <w:r w:rsidRPr="0099562F">
        <w:rPr>
          <w:rFonts w:cstheme="minorHAnsi"/>
          <w:szCs w:val="22"/>
        </w:rPr>
        <w:t>en cuenta que el papel de la medida en matemáticas presenta matices que hay que considerar y que son extensibles a cualquier</w:t>
      </w:r>
      <w:r w:rsidRPr="0099562F">
        <w:rPr>
          <w:rFonts w:cstheme="minorHAnsi"/>
          <w:spacing w:val="-13"/>
          <w:szCs w:val="22"/>
        </w:rPr>
        <w:t xml:space="preserve"> </w:t>
      </w:r>
      <w:r w:rsidRPr="0099562F">
        <w:rPr>
          <w:rFonts w:cstheme="minorHAnsi"/>
          <w:szCs w:val="22"/>
        </w:rPr>
        <w:t>proceso</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modelización.</w:t>
      </w:r>
      <w:r w:rsidRPr="0099562F">
        <w:rPr>
          <w:rFonts w:cstheme="minorHAnsi"/>
          <w:spacing w:val="-12"/>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último,</w:t>
      </w:r>
      <w:r w:rsidRPr="0099562F">
        <w:rPr>
          <w:rFonts w:cstheme="minorHAnsi"/>
          <w:spacing w:val="-13"/>
          <w:szCs w:val="22"/>
        </w:rPr>
        <w:t xml:space="preserve"> </w:t>
      </w:r>
      <w:r w:rsidRPr="0099562F">
        <w:rPr>
          <w:rFonts w:cstheme="minorHAnsi"/>
          <w:szCs w:val="22"/>
        </w:rPr>
        <w:t>no</w:t>
      </w:r>
      <w:r w:rsidRPr="0099562F">
        <w:rPr>
          <w:rFonts w:cstheme="minorHAnsi"/>
          <w:spacing w:val="-12"/>
          <w:szCs w:val="22"/>
        </w:rPr>
        <w:t xml:space="preserve"> </w:t>
      </w:r>
      <w:r w:rsidRPr="0099562F">
        <w:rPr>
          <w:rFonts w:cstheme="minorHAnsi"/>
          <w:szCs w:val="22"/>
        </w:rPr>
        <w:t>podemos</w:t>
      </w:r>
      <w:r w:rsidRPr="0099562F">
        <w:rPr>
          <w:rFonts w:cstheme="minorHAnsi"/>
          <w:spacing w:val="-12"/>
          <w:szCs w:val="22"/>
        </w:rPr>
        <w:t xml:space="preserve"> </w:t>
      </w:r>
      <w:r w:rsidRPr="0099562F">
        <w:rPr>
          <w:rFonts w:cstheme="minorHAnsi"/>
          <w:szCs w:val="22"/>
        </w:rPr>
        <w:t>perder</w:t>
      </w:r>
      <w:r w:rsidRPr="0099562F">
        <w:rPr>
          <w:rFonts w:cstheme="minorHAnsi"/>
          <w:spacing w:val="-13"/>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vista</w:t>
      </w:r>
      <w:r w:rsidRPr="0099562F">
        <w:rPr>
          <w:rFonts w:cstheme="minorHAnsi"/>
          <w:spacing w:val="-13"/>
          <w:szCs w:val="22"/>
        </w:rPr>
        <w:t xml:space="preserve"> </w:t>
      </w:r>
      <w:r w:rsidRPr="0099562F">
        <w:rPr>
          <w:rFonts w:cstheme="minorHAnsi"/>
          <w:szCs w:val="22"/>
        </w:rPr>
        <w:t>que</w:t>
      </w:r>
      <w:r w:rsidRPr="0099562F">
        <w:rPr>
          <w:rFonts w:cstheme="minorHAnsi"/>
          <w:spacing w:val="-11"/>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medida</w:t>
      </w:r>
      <w:r w:rsidRPr="0099562F">
        <w:rPr>
          <w:rFonts w:cstheme="minorHAnsi"/>
          <w:spacing w:val="-12"/>
          <w:szCs w:val="22"/>
        </w:rPr>
        <w:t xml:space="preserve"> </w:t>
      </w:r>
      <w:r w:rsidRPr="0099562F">
        <w:rPr>
          <w:rFonts w:cstheme="minorHAnsi"/>
          <w:szCs w:val="22"/>
        </w:rPr>
        <w:t>juega</w:t>
      </w:r>
      <w:r w:rsidRPr="0099562F">
        <w:rPr>
          <w:rFonts w:cstheme="minorHAnsi"/>
          <w:spacing w:val="-13"/>
          <w:szCs w:val="22"/>
        </w:rPr>
        <w:t xml:space="preserve"> </w:t>
      </w:r>
      <w:r w:rsidRPr="0099562F">
        <w:rPr>
          <w:rFonts w:cstheme="minorHAnsi"/>
          <w:szCs w:val="22"/>
        </w:rPr>
        <w:t>un</w:t>
      </w:r>
      <w:r w:rsidRPr="0099562F">
        <w:rPr>
          <w:rFonts w:cstheme="minorHAnsi"/>
          <w:spacing w:val="-12"/>
          <w:szCs w:val="22"/>
        </w:rPr>
        <w:t xml:space="preserve"> </w:t>
      </w:r>
      <w:r w:rsidRPr="0099562F">
        <w:rPr>
          <w:rFonts w:cstheme="minorHAnsi"/>
          <w:szCs w:val="22"/>
        </w:rPr>
        <w:t>papel</w:t>
      </w:r>
      <w:r w:rsidRPr="0099562F">
        <w:rPr>
          <w:rFonts w:cstheme="minorHAnsi"/>
          <w:spacing w:val="-11"/>
          <w:szCs w:val="22"/>
        </w:rPr>
        <w:t xml:space="preserve"> </w:t>
      </w:r>
      <w:r w:rsidRPr="0099562F">
        <w:rPr>
          <w:rFonts w:cstheme="minorHAnsi"/>
          <w:szCs w:val="22"/>
        </w:rPr>
        <w:t>fundamental en el progreso científico-tecnológico actual y en la evolución de la humanidad.</w:t>
      </w:r>
    </w:p>
    <w:p w14:paraId="06679411" w14:textId="77777777" w:rsidR="00CD1EF0" w:rsidRPr="00E20774" w:rsidRDefault="00CD1EF0" w:rsidP="00422945">
      <w:pPr>
        <w:spacing w:after="120"/>
        <w:ind w:right="-142"/>
        <w:rPr>
          <w:b/>
        </w:rPr>
      </w:pPr>
      <w:r w:rsidRPr="00E20774">
        <w:rPr>
          <w:b/>
        </w:rPr>
        <w:t>Sentido espacial</w:t>
      </w:r>
    </w:p>
    <w:p w14:paraId="4EA81602"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21612FA8"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Un buen sentido espacial debe ir necesariamente ligado a un buen sentido de la medida, algebraico y numérico. Los primeros</w:t>
      </w:r>
      <w:r w:rsidRPr="0099562F">
        <w:rPr>
          <w:rFonts w:cstheme="minorHAnsi"/>
          <w:spacing w:val="-8"/>
          <w:szCs w:val="22"/>
        </w:rPr>
        <w:t xml:space="preserve"> </w:t>
      </w:r>
      <w:r w:rsidRPr="0099562F">
        <w:rPr>
          <w:rFonts w:cstheme="minorHAnsi"/>
          <w:szCs w:val="22"/>
        </w:rPr>
        <w:t>pasos</w:t>
      </w:r>
      <w:r w:rsidRPr="0099562F">
        <w:rPr>
          <w:rFonts w:cstheme="minorHAnsi"/>
          <w:spacing w:val="-8"/>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geometría</w:t>
      </w:r>
      <w:r w:rsidRPr="0099562F">
        <w:rPr>
          <w:rFonts w:cstheme="minorHAnsi"/>
          <w:spacing w:val="-7"/>
          <w:szCs w:val="22"/>
        </w:rPr>
        <w:t xml:space="preserve"> </w:t>
      </w:r>
      <w:r w:rsidRPr="0099562F">
        <w:rPr>
          <w:rFonts w:cstheme="minorHAnsi"/>
          <w:szCs w:val="22"/>
        </w:rPr>
        <w:t>analítica</w:t>
      </w:r>
      <w:r w:rsidRPr="0099562F">
        <w:rPr>
          <w:rFonts w:cstheme="minorHAnsi"/>
          <w:spacing w:val="-7"/>
          <w:szCs w:val="22"/>
        </w:rPr>
        <w:t xml:space="preserve"> </w:t>
      </w:r>
      <w:r w:rsidRPr="0099562F">
        <w:rPr>
          <w:rFonts w:cstheme="minorHAnsi"/>
          <w:szCs w:val="22"/>
        </w:rPr>
        <w:t>se</w:t>
      </w:r>
      <w:r w:rsidRPr="0099562F">
        <w:rPr>
          <w:rFonts w:cstheme="minorHAnsi"/>
          <w:spacing w:val="-8"/>
          <w:szCs w:val="22"/>
        </w:rPr>
        <w:t xml:space="preserve"> </w:t>
      </w:r>
      <w:r w:rsidRPr="0099562F">
        <w:rPr>
          <w:rFonts w:cstheme="minorHAnsi"/>
          <w:szCs w:val="22"/>
        </w:rPr>
        <w:t>darán</w:t>
      </w:r>
      <w:r w:rsidRPr="0099562F">
        <w:rPr>
          <w:rFonts w:cstheme="minorHAnsi"/>
          <w:spacing w:val="-9"/>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final</w:t>
      </w:r>
      <w:r w:rsidRPr="0099562F">
        <w:rPr>
          <w:rFonts w:cstheme="minorHAnsi"/>
          <w:spacing w:val="-6"/>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etapa,</w:t>
      </w:r>
      <w:r w:rsidRPr="0099562F">
        <w:rPr>
          <w:rFonts w:cstheme="minorHAnsi"/>
          <w:spacing w:val="-11"/>
          <w:szCs w:val="22"/>
        </w:rPr>
        <w:t xml:space="preserve"> </w:t>
      </w:r>
      <w:r w:rsidRPr="0099562F">
        <w:rPr>
          <w:rFonts w:cstheme="minorHAnsi"/>
          <w:szCs w:val="22"/>
        </w:rPr>
        <w:t>pero</w:t>
      </w:r>
      <w:r w:rsidRPr="0099562F">
        <w:rPr>
          <w:rFonts w:cstheme="minorHAnsi"/>
          <w:spacing w:val="-9"/>
          <w:szCs w:val="22"/>
        </w:rPr>
        <w:t xml:space="preserve"> </w:t>
      </w:r>
      <w:r w:rsidRPr="0099562F">
        <w:rPr>
          <w:rFonts w:cstheme="minorHAnsi"/>
          <w:szCs w:val="22"/>
        </w:rPr>
        <w:t>cimentados</w:t>
      </w:r>
      <w:r w:rsidRPr="0099562F">
        <w:rPr>
          <w:rFonts w:cstheme="minorHAnsi"/>
          <w:spacing w:val="-8"/>
          <w:szCs w:val="22"/>
        </w:rPr>
        <w:t xml:space="preserve"> </w:t>
      </w:r>
      <w:r w:rsidRPr="0099562F">
        <w:rPr>
          <w:rFonts w:cstheme="minorHAnsi"/>
          <w:szCs w:val="22"/>
        </w:rPr>
        <w:t>desde</w:t>
      </w:r>
      <w:r w:rsidRPr="0099562F">
        <w:rPr>
          <w:rFonts w:cstheme="minorHAnsi"/>
          <w:spacing w:val="-8"/>
          <w:szCs w:val="22"/>
        </w:rPr>
        <w:t xml:space="preserve"> </w:t>
      </w:r>
      <w:r w:rsidRPr="0099562F">
        <w:rPr>
          <w:rFonts w:cstheme="minorHAnsi"/>
          <w:szCs w:val="22"/>
        </w:rPr>
        <w:t>primer</w:t>
      </w:r>
      <w:r w:rsidRPr="0099562F">
        <w:rPr>
          <w:rFonts w:cstheme="minorHAnsi"/>
          <w:spacing w:val="-8"/>
          <w:szCs w:val="22"/>
        </w:rPr>
        <w:t xml:space="preserve"> </w:t>
      </w:r>
      <w:r w:rsidRPr="0099562F">
        <w:rPr>
          <w:rFonts w:cstheme="minorHAnsi"/>
          <w:szCs w:val="22"/>
        </w:rPr>
        <w:t>curso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286E0D36"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El sentido espacial no se basa únicamente en aspectos descriptivos y aplicación de fórmulas. Para su aprendizaje, se debe</w:t>
      </w:r>
      <w:r w:rsidRPr="0099562F">
        <w:rPr>
          <w:rFonts w:cstheme="minorHAnsi"/>
          <w:spacing w:val="-4"/>
          <w:szCs w:val="22"/>
        </w:rPr>
        <w:t xml:space="preserve"> </w:t>
      </w:r>
      <w:r w:rsidRPr="0099562F">
        <w:rPr>
          <w:rFonts w:cstheme="minorHAnsi"/>
          <w:szCs w:val="22"/>
        </w:rPr>
        <w:t>partir</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manipulación</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visualización</w:t>
      </w:r>
      <w:r w:rsidRPr="0099562F">
        <w:rPr>
          <w:rFonts w:cstheme="minorHAnsi"/>
          <w:spacing w:val="-5"/>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los</w:t>
      </w:r>
      <w:r w:rsidRPr="0099562F">
        <w:rPr>
          <w:rFonts w:cstheme="minorHAnsi"/>
          <w:spacing w:val="-4"/>
          <w:szCs w:val="22"/>
        </w:rPr>
        <w:t xml:space="preserve"> </w:t>
      </w:r>
      <w:r w:rsidRPr="0099562F">
        <w:rPr>
          <w:rFonts w:cstheme="minorHAnsi"/>
          <w:szCs w:val="22"/>
        </w:rPr>
        <w:t>objetos</w:t>
      </w:r>
      <w:r w:rsidRPr="0099562F">
        <w:rPr>
          <w:rFonts w:cstheme="minorHAnsi"/>
          <w:spacing w:val="-4"/>
          <w:szCs w:val="22"/>
        </w:rPr>
        <w:t xml:space="preserve"> </w:t>
      </w:r>
      <w:r w:rsidRPr="0099562F">
        <w:rPr>
          <w:rFonts w:cstheme="minorHAnsi"/>
          <w:szCs w:val="22"/>
        </w:rPr>
        <w:t>geométricos</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dos</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tres</w:t>
      </w:r>
      <w:r w:rsidRPr="0099562F">
        <w:rPr>
          <w:rFonts w:cstheme="minorHAnsi"/>
          <w:spacing w:val="-4"/>
          <w:szCs w:val="22"/>
        </w:rPr>
        <w:t xml:space="preserve"> </w:t>
      </w:r>
      <w:r w:rsidRPr="0099562F">
        <w:rPr>
          <w:rFonts w:cstheme="minorHAnsi"/>
          <w:szCs w:val="22"/>
        </w:rPr>
        <w:t>dimensiones.</w:t>
      </w:r>
      <w:r w:rsidRPr="0099562F">
        <w:rPr>
          <w:rFonts w:cstheme="minorHAnsi"/>
          <w:spacing w:val="-7"/>
          <w:szCs w:val="22"/>
        </w:rPr>
        <w:t xml:space="preserve"> </w:t>
      </w:r>
      <w:r w:rsidRPr="0099562F">
        <w:rPr>
          <w:rFonts w:cstheme="minorHAnsi"/>
          <w:szCs w:val="22"/>
        </w:rPr>
        <w:t>Las</w:t>
      </w:r>
      <w:r w:rsidRPr="0099562F">
        <w:rPr>
          <w:rFonts w:cstheme="minorHAnsi"/>
          <w:spacing w:val="-4"/>
          <w:szCs w:val="22"/>
        </w:rPr>
        <w:t xml:space="preserve"> </w:t>
      </w:r>
      <w:r w:rsidRPr="0099562F">
        <w:rPr>
          <w:rFonts w:cstheme="minorHAnsi"/>
          <w:szCs w:val="22"/>
        </w:rPr>
        <w:t>fórmulas</w:t>
      </w:r>
      <w:r w:rsidRPr="0099562F">
        <w:rPr>
          <w:rFonts w:cstheme="minorHAnsi"/>
          <w:spacing w:val="-4"/>
          <w:szCs w:val="22"/>
        </w:rPr>
        <w:t xml:space="preserve"> </w:t>
      </w:r>
      <w:r w:rsidRPr="0099562F">
        <w:rPr>
          <w:rFonts w:cstheme="minorHAnsi"/>
          <w:szCs w:val="22"/>
        </w:rPr>
        <w:t>que permiten</w:t>
      </w:r>
      <w:r w:rsidRPr="0099562F">
        <w:rPr>
          <w:rFonts w:cstheme="minorHAnsi"/>
          <w:spacing w:val="-12"/>
          <w:szCs w:val="22"/>
        </w:rPr>
        <w:t xml:space="preserve"> </w:t>
      </w:r>
      <w:r w:rsidRPr="0099562F">
        <w:rPr>
          <w:rFonts w:cstheme="minorHAnsi"/>
          <w:szCs w:val="22"/>
        </w:rPr>
        <w:t>determinar</w:t>
      </w:r>
      <w:r w:rsidRPr="0099562F">
        <w:rPr>
          <w:rFonts w:cstheme="minorHAnsi"/>
          <w:spacing w:val="-11"/>
          <w:szCs w:val="22"/>
        </w:rPr>
        <w:t xml:space="preserve"> </w:t>
      </w:r>
      <w:r w:rsidRPr="0099562F">
        <w:rPr>
          <w:rFonts w:cstheme="minorHAnsi"/>
          <w:szCs w:val="22"/>
        </w:rPr>
        <w:t>medidas</w:t>
      </w:r>
      <w:r w:rsidRPr="0099562F">
        <w:rPr>
          <w:rFonts w:cstheme="minorHAnsi"/>
          <w:spacing w:val="-11"/>
          <w:szCs w:val="22"/>
        </w:rPr>
        <w:t xml:space="preserve"> </w:t>
      </w:r>
      <w:r w:rsidRPr="0099562F">
        <w:rPr>
          <w:rFonts w:cstheme="minorHAnsi"/>
          <w:szCs w:val="22"/>
        </w:rPr>
        <w:t>deben</w:t>
      </w:r>
      <w:r w:rsidRPr="0099562F">
        <w:rPr>
          <w:rFonts w:cstheme="minorHAnsi"/>
          <w:spacing w:val="-12"/>
          <w:szCs w:val="22"/>
        </w:rPr>
        <w:t xml:space="preserve"> </w:t>
      </w:r>
      <w:r w:rsidRPr="0099562F">
        <w:rPr>
          <w:rFonts w:cstheme="minorHAnsi"/>
          <w:szCs w:val="22"/>
        </w:rPr>
        <w:t>ser</w:t>
      </w:r>
      <w:r w:rsidRPr="0099562F">
        <w:rPr>
          <w:rFonts w:cstheme="minorHAnsi"/>
          <w:spacing w:val="-12"/>
          <w:szCs w:val="22"/>
        </w:rPr>
        <w:t xml:space="preserve"> </w:t>
      </w:r>
      <w:r w:rsidRPr="0099562F">
        <w:rPr>
          <w:rFonts w:cstheme="minorHAnsi"/>
          <w:szCs w:val="22"/>
        </w:rPr>
        <w:t>construidas</w:t>
      </w:r>
      <w:r w:rsidRPr="0099562F">
        <w:rPr>
          <w:rFonts w:cstheme="minorHAnsi"/>
          <w:spacing w:val="-7"/>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forma</w:t>
      </w:r>
      <w:r w:rsidRPr="0099562F">
        <w:rPr>
          <w:rFonts w:cstheme="minorHAnsi"/>
          <w:spacing w:val="-12"/>
          <w:szCs w:val="22"/>
        </w:rPr>
        <w:t xml:space="preserve"> </w:t>
      </w:r>
      <w:r w:rsidRPr="0099562F">
        <w:rPr>
          <w:rFonts w:cstheme="minorHAnsi"/>
          <w:szCs w:val="22"/>
        </w:rPr>
        <w:t>razonada.</w:t>
      </w:r>
      <w:r w:rsidRPr="0099562F">
        <w:rPr>
          <w:rFonts w:cstheme="minorHAnsi"/>
          <w:spacing w:val="-5"/>
          <w:szCs w:val="22"/>
        </w:rPr>
        <w:t xml:space="preserve"> </w:t>
      </w:r>
      <w:r w:rsidRPr="0099562F">
        <w:rPr>
          <w:rFonts w:cstheme="minorHAnsi"/>
          <w:szCs w:val="22"/>
        </w:rPr>
        <w:t>Esta</w:t>
      </w:r>
      <w:r w:rsidRPr="0099562F">
        <w:rPr>
          <w:rFonts w:cstheme="minorHAnsi"/>
          <w:spacing w:val="-7"/>
          <w:szCs w:val="22"/>
        </w:rPr>
        <w:t xml:space="preserve"> </w:t>
      </w:r>
      <w:r w:rsidRPr="0099562F">
        <w:rPr>
          <w:rFonts w:cstheme="minorHAnsi"/>
          <w:szCs w:val="22"/>
        </w:rPr>
        <w:t>manipulación</w:t>
      </w:r>
      <w:r w:rsidRPr="0099562F">
        <w:rPr>
          <w:rFonts w:cstheme="minorHAnsi"/>
          <w:spacing w:val="-13"/>
          <w:szCs w:val="22"/>
        </w:rPr>
        <w:t xml:space="preserve"> </w:t>
      </w:r>
      <w:r w:rsidRPr="0099562F">
        <w:rPr>
          <w:rFonts w:cstheme="minorHAnsi"/>
          <w:szCs w:val="22"/>
        </w:rPr>
        <w:t>incluye</w:t>
      </w:r>
      <w:r w:rsidRPr="0099562F">
        <w:rPr>
          <w:rFonts w:cstheme="minorHAnsi"/>
          <w:spacing w:val="-10"/>
          <w:szCs w:val="22"/>
        </w:rPr>
        <w:t xml:space="preserve"> </w:t>
      </w:r>
      <w:r w:rsidRPr="0099562F">
        <w:rPr>
          <w:rFonts w:cstheme="minorHAnsi"/>
          <w:szCs w:val="22"/>
        </w:rPr>
        <w:t>tanto</w:t>
      </w:r>
      <w:r w:rsidRPr="0099562F">
        <w:rPr>
          <w:rFonts w:cstheme="minorHAnsi"/>
          <w:spacing w:val="-9"/>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utilización de modelos concretos como programas de geometría dinámica.</w:t>
      </w:r>
    </w:p>
    <w:p w14:paraId="20FD878B"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 xml:space="preserve">Al igual que en la etapa de primaria, el modelo de razonamiento introducido por Dina y Pierre van Hiele (van Hiele, 1986) constituye un marco muy útil para el diseño de las situaciones de aprendizaje. En </w:t>
      </w:r>
      <w:r w:rsidRPr="0099562F">
        <w:rPr>
          <w:rFonts w:cstheme="minorHAnsi"/>
          <w:szCs w:val="22"/>
        </w:rPr>
        <w:lastRenderedPageBreak/>
        <w:t>principio, el alumnado que proviene</w:t>
      </w:r>
      <w:r w:rsidRPr="0099562F">
        <w:rPr>
          <w:rFonts w:cstheme="minorHAnsi"/>
          <w:spacing w:val="-6"/>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primaria</w:t>
      </w:r>
      <w:r w:rsidRPr="0099562F">
        <w:rPr>
          <w:rFonts w:cstheme="minorHAnsi"/>
          <w:spacing w:val="-6"/>
          <w:szCs w:val="22"/>
        </w:rPr>
        <w:t xml:space="preserve"> </w:t>
      </w:r>
      <w:r w:rsidRPr="0099562F">
        <w:rPr>
          <w:rFonts w:cstheme="minorHAnsi"/>
          <w:szCs w:val="22"/>
        </w:rPr>
        <w:t>habría</w:t>
      </w:r>
      <w:r w:rsidRPr="0099562F">
        <w:rPr>
          <w:rFonts w:cstheme="minorHAnsi"/>
          <w:spacing w:val="-5"/>
          <w:szCs w:val="22"/>
        </w:rPr>
        <w:t xml:space="preserve"> </w:t>
      </w:r>
      <w:r w:rsidRPr="0099562F">
        <w:rPr>
          <w:rFonts w:cstheme="minorHAnsi"/>
          <w:szCs w:val="22"/>
        </w:rPr>
        <w:t>superado</w:t>
      </w:r>
      <w:r w:rsidRPr="0099562F">
        <w:rPr>
          <w:rFonts w:cstheme="minorHAnsi"/>
          <w:spacing w:val="-7"/>
          <w:szCs w:val="22"/>
        </w:rPr>
        <w:t xml:space="preserve"> </w:t>
      </w:r>
      <w:r w:rsidRPr="0099562F">
        <w:rPr>
          <w:rFonts w:cstheme="minorHAnsi"/>
          <w:szCs w:val="22"/>
        </w:rPr>
        <w:t>el</w:t>
      </w:r>
      <w:r w:rsidRPr="0099562F">
        <w:rPr>
          <w:rFonts w:cstheme="minorHAnsi"/>
          <w:spacing w:val="-4"/>
          <w:szCs w:val="22"/>
        </w:rPr>
        <w:t xml:space="preserve"> </w:t>
      </w:r>
      <w:r w:rsidRPr="0099562F">
        <w:rPr>
          <w:rFonts w:cstheme="minorHAnsi"/>
          <w:szCs w:val="22"/>
        </w:rPr>
        <w:t>primer</w:t>
      </w:r>
      <w:r w:rsidRPr="0099562F">
        <w:rPr>
          <w:rFonts w:cstheme="minorHAnsi"/>
          <w:spacing w:val="-6"/>
          <w:szCs w:val="22"/>
        </w:rPr>
        <w:t xml:space="preserve"> </w:t>
      </w:r>
      <w:r w:rsidRPr="0099562F">
        <w:rPr>
          <w:rFonts w:cstheme="minorHAnsi"/>
          <w:szCs w:val="22"/>
        </w:rPr>
        <w:t>nivel</w:t>
      </w:r>
      <w:r w:rsidRPr="0099562F">
        <w:rPr>
          <w:rFonts w:cstheme="minorHAnsi"/>
          <w:spacing w:val="-4"/>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estaría</w:t>
      </w:r>
      <w:r w:rsidRPr="0099562F">
        <w:rPr>
          <w:rFonts w:cstheme="minorHAnsi"/>
          <w:spacing w:val="-4"/>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diferentes</w:t>
      </w:r>
      <w:r w:rsidRPr="0099562F">
        <w:rPr>
          <w:rFonts w:cstheme="minorHAnsi"/>
          <w:spacing w:val="-5"/>
          <w:szCs w:val="22"/>
        </w:rPr>
        <w:t xml:space="preserve"> </w:t>
      </w:r>
      <w:r w:rsidRPr="0099562F">
        <w:rPr>
          <w:rFonts w:cstheme="minorHAnsi"/>
          <w:szCs w:val="22"/>
        </w:rPr>
        <w:t>grados</w:t>
      </w:r>
      <w:r w:rsidRPr="0099562F">
        <w:rPr>
          <w:rFonts w:cstheme="minorHAnsi"/>
          <w:spacing w:val="-6"/>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desarrollo</w:t>
      </w:r>
      <w:r w:rsidRPr="0099562F">
        <w:rPr>
          <w:rFonts w:cstheme="minorHAnsi"/>
          <w:spacing w:val="-7"/>
          <w:szCs w:val="22"/>
        </w:rPr>
        <w:t xml:space="preserve"> </w:t>
      </w:r>
      <w:r w:rsidRPr="0099562F">
        <w:rPr>
          <w:rFonts w:cstheme="minorHAnsi"/>
          <w:szCs w:val="22"/>
        </w:rPr>
        <w:t>del</w:t>
      </w:r>
      <w:r w:rsidRPr="0099562F">
        <w:rPr>
          <w:rFonts w:cstheme="minorHAnsi"/>
          <w:spacing w:val="-4"/>
          <w:szCs w:val="22"/>
        </w:rPr>
        <w:t xml:space="preserve"> </w:t>
      </w:r>
      <w:r w:rsidRPr="0099562F">
        <w:rPr>
          <w:rFonts w:cstheme="minorHAnsi"/>
          <w:szCs w:val="22"/>
        </w:rPr>
        <w:t>segundo</w:t>
      </w:r>
      <w:r w:rsidRPr="0099562F">
        <w:rPr>
          <w:rFonts w:cstheme="minorHAnsi"/>
          <w:spacing w:val="-2"/>
          <w:szCs w:val="22"/>
        </w:rPr>
        <w:t xml:space="preserve"> </w:t>
      </w:r>
      <w:r w:rsidRPr="0099562F">
        <w:rPr>
          <w:rFonts w:cstheme="minorHAnsi"/>
          <w:szCs w:val="22"/>
        </w:rPr>
        <w:t>o</w:t>
      </w:r>
      <w:r w:rsidRPr="0099562F">
        <w:rPr>
          <w:rFonts w:cstheme="minorHAnsi"/>
          <w:spacing w:val="-7"/>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los primeros</w:t>
      </w:r>
      <w:r w:rsidRPr="0099562F">
        <w:rPr>
          <w:rFonts w:cstheme="minorHAnsi"/>
          <w:spacing w:val="-7"/>
          <w:szCs w:val="22"/>
        </w:rPr>
        <w:t xml:space="preserve"> </w:t>
      </w:r>
      <w:r w:rsidRPr="0099562F">
        <w:rPr>
          <w:rFonts w:cstheme="minorHAnsi"/>
          <w:szCs w:val="22"/>
        </w:rPr>
        <w:t>grados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desarrollo</w:t>
      </w:r>
      <w:r w:rsidRPr="0099562F">
        <w:rPr>
          <w:rFonts w:cstheme="minorHAnsi"/>
          <w:spacing w:val="-8"/>
          <w:szCs w:val="22"/>
        </w:rPr>
        <w:t xml:space="preserve"> </w:t>
      </w:r>
      <w:r w:rsidRPr="0099562F">
        <w:rPr>
          <w:rFonts w:cstheme="minorHAnsi"/>
          <w:szCs w:val="22"/>
        </w:rPr>
        <w:t>del</w:t>
      </w:r>
      <w:r w:rsidRPr="0099562F">
        <w:rPr>
          <w:rFonts w:cstheme="minorHAnsi"/>
          <w:spacing w:val="-5"/>
          <w:szCs w:val="22"/>
        </w:rPr>
        <w:t xml:space="preserve"> </w:t>
      </w:r>
      <w:r w:rsidRPr="0099562F">
        <w:rPr>
          <w:rFonts w:cstheme="minorHAnsi"/>
          <w:szCs w:val="22"/>
        </w:rPr>
        <w:t>tercero.</w:t>
      </w:r>
      <w:r w:rsidRPr="0099562F">
        <w:rPr>
          <w:rFonts w:cstheme="minorHAnsi"/>
          <w:spacing w:val="-5"/>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secundaria</w:t>
      </w:r>
      <w:r w:rsidRPr="0099562F">
        <w:rPr>
          <w:rFonts w:cstheme="minorHAnsi"/>
          <w:spacing w:val="-7"/>
          <w:szCs w:val="22"/>
        </w:rPr>
        <w:t xml:space="preserve"> </w:t>
      </w:r>
      <w:r w:rsidRPr="0099562F">
        <w:rPr>
          <w:rFonts w:cstheme="minorHAnsi"/>
          <w:szCs w:val="22"/>
        </w:rPr>
        <w:t>se</w:t>
      </w:r>
      <w:r w:rsidRPr="0099562F">
        <w:rPr>
          <w:rFonts w:cstheme="minorHAnsi"/>
          <w:spacing w:val="-4"/>
          <w:szCs w:val="22"/>
        </w:rPr>
        <w:t xml:space="preserve"> </w:t>
      </w:r>
      <w:r w:rsidRPr="0099562F">
        <w:rPr>
          <w:rFonts w:cstheme="minorHAnsi"/>
          <w:szCs w:val="22"/>
        </w:rPr>
        <w:t>trataría</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afianzar</w:t>
      </w:r>
      <w:r w:rsidRPr="0099562F">
        <w:rPr>
          <w:rFonts w:cstheme="minorHAnsi"/>
          <w:spacing w:val="-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niveles</w:t>
      </w:r>
      <w:r w:rsidRPr="0099562F">
        <w:rPr>
          <w:rFonts w:cstheme="minorHAnsi"/>
          <w:spacing w:val="-6"/>
          <w:szCs w:val="22"/>
        </w:rPr>
        <w:t xml:space="preserve"> </w:t>
      </w:r>
      <w:r w:rsidRPr="0099562F">
        <w:rPr>
          <w:rFonts w:cstheme="minorHAnsi"/>
          <w:szCs w:val="22"/>
        </w:rPr>
        <w:t>dos</w:t>
      </w:r>
      <w:r w:rsidRPr="0099562F">
        <w:rPr>
          <w:rFonts w:cstheme="minorHAnsi"/>
          <w:spacing w:val="-7"/>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tres,</w:t>
      </w:r>
      <w:r w:rsidRPr="0099562F">
        <w:rPr>
          <w:rFonts w:cstheme="minorHAnsi"/>
          <w:spacing w:val="-4"/>
          <w:szCs w:val="22"/>
        </w:rPr>
        <w:t xml:space="preserve"> </w:t>
      </w:r>
      <w:r w:rsidRPr="0099562F">
        <w:rPr>
          <w:rFonts w:cstheme="minorHAnsi"/>
          <w:szCs w:val="22"/>
        </w:rPr>
        <w:t>introduciendo</w:t>
      </w:r>
      <w:r w:rsidRPr="0099562F">
        <w:rPr>
          <w:rFonts w:cstheme="minorHAnsi"/>
          <w:spacing w:val="-8"/>
          <w:szCs w:val="22"/>
        </w:rPr>
        <w:t xml:space="preserve"> </w:t>
      </w:r>
      <w:r w:rsidRPr="0099562F">
        <w:rPr>
          <w:rFonts w:cstheme="minorHAnsi"/>
          <w:szCs w:val="22"/>
        </w:rPr>
        <w:t>el nivel</w:t>
      </w:r>
      <w:r w:rsidRPr="0099562F">
        <w:rPr>
          <w:rFonts w:cstheme="minorHAnsi"/>
          <w:spacing w:val="-9"/>
          <w:szCs w:val="22"/>
        </w:rPr>
        <w:t xml:space="preserve"> </w:t>
      </w:r>
      <w:r w:rsidRPr="0099562F">
        <w:rPr>
          <w:rFonts w:cstheme="minorHAnsi"/>
          <w:szCs w:val="22"/>
        </w:rPr>
        <w:t>cuatro</w:t>
      </w:r>
      <w:r w:rsidRPr="0099562F">
        <w:rPr>
          <w:rFonts w:cstheme="minorHAnsi"/>
          <w:spacing w:val="-12"/>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Bachillerato.</w:t>
      </w:r>
      <w:r w:rsidRPr="0099562F">
        <w:rPr>
          <w:rFonts w:cstheme="minorHAnsi"/>
          <w:spacing w:val="-9"/>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cuatro</w:t>
      </w:r>
      <w:r w:rsidRPr="0099562F">
        <w:rPr>
          <w:rFonts w:cstheme="minorHAnsi"/>
          <w:spacing w:val="-8"/>
          <w:szCs w:val="22"/>
        </w:rPr>
        <w:t xml:space="preserve"> </w:t>
      </w:r>
      <w:r w:rsidRPr="0099562F">
        <w:rPr>
          <w:rFonts w:cstheme="minorHAnsi"/>
          <w:szCs w:val="22"/>
        </w:rPr>
        <w:t>niveles</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pueden</w:t>
      </w:r>
      <w:r w:rsidRPr="0099562F">
        <w:rPr>
          <w:rFonts w:cstheme="minorHAnsi"/>
          <w:spacing w:val="-11"/>
          <w:szCs w:val="22"/>
        </w:rPr>
        <w:t xml:space="preserve"> </w:t>
      </w:r>
      <w:r w:rsidRPr="0099562F">
        <w:rPr>
          <w:rFonts w:cstheme="minorHAnsi"/>
          <w:szCs w:val="22"/>
        </w:rPr>
        <w:t>interesarnos</w:t>
      </w:r>
      <w:r w:rsidRPr="0099562F">
        <w:rPr>
          <w:rFonts w:cstheme="minorHAnsi"/>
          <w:spacing w:val="-11"/>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podemos</w:t>
      </w:r>
      <w:r w:rsidRPr="0099562F">
        <w:rPr>
          <w:rFonts w:cstheme="minorHAnsi"/>
          <w:spacing w:val="-11"/>
          <w:szCs w:val="22"/>
        </w:rPr>
        <w:t xml:space="preserve"> </w:t>
      </w:r>
      <w:r w:rsidRPr="0099562F">
        <w:rPr>
          <w:rFonts w:cstheme="minorHAnsi"/>
          <w:szCs w:val="22"/>
        </w:rPr>
        <w:t>describir</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siguiente</w:t>
      </w:r>
      <w:r w:rsidRPr="0099562F">
        <w:rPr>
          <w:rFonts w:cstheme="minorHAnsi"/>
          <w:spacing w:val="-10"/>
          <w:szCs w:val="22"/>
        </w:rPr>
        <w:t xml:space="preserve"> </w:t>
      </w:r>
      <w:r w:rsidRPr="0099562F">
        <w:rPr>
          <w:rFonts w:cstheme="minorHAnsi"/>
          <w:szCs w:val="22"/>
        </w:rPr>
        <w:t>manera:</w:t>
      </w:r>
    </w:p>
    <w:p w14:paraId="39459871"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Nivel 1: Visualización o Reconocimiento. Reconocer las figuras por su apariencia, sin que las propiedades de estas jueguen</w:t>
      </w:r>
      <w:r w:rsidRPr="0099562F">
        <w:rPr>
          <w:rFonts w:cstheme="minorHAnsi"/>
          <w:spacing w:val="-11"/>
          <w:szCs w:val="22"/>
        </w:rPr>
        <w:t xml:space="preserve"> </w:t>
      </w:r>
      <w:r w:rsidRPr="0099562F">
        <w:rPr>
          <w:rFonts w:cstheme="minorHAnsi"/>
          <w:szCs w:val="22"/>
        </w:rPr>
        <w:t>un</w:t>
      </w:r>
      <w:r w:rsidRPr="0099562F">
        <w:rPr>
          <w:rFonts w:cstheme="minorHAnsi"/>
          <w:spacing w:val="-10"/>
          <w:szCs w:val="22"/>
        </w:rPr>
        <w:t xml:space="preserve"> </w:t>
      </w:r>
      <w:r w:rsidRPr="0099562F">
        <w:rPr>
          <w:rFonts w:cstheme="minorHAnsi"/>
          <w:szCs w:val="22"/>
        </w:rPr>
        <w:t>papel</w:t>
      </w:r>
      <w:r w:rsidRPr="0099562F">
        <w:rPr>
          <w:rFonts w:cstheme="minorHAnsi"/>
          <w:spacing w:val="-7"/>
          <w:szCs w:val="22"/>
        </w:rPr>
        <w:t xml:space="preserve"> </w:t>
      </w:r>
      <w:r w:rsidRPr="0099562F">
        <w:rPr>
          <w:rFonts w:cstheme="minorHAnsi"/>
          <w:szCs w:val="22"/>
        </w:rPr>
        <w:t>explícito</w:t>
      </w:r>
      <w:r w:rsidRPr="0099562F">
        <w:rPr>
          <w:rFonts w:cstheme="minorHAnsi"/>
          <w:spacing w:val="-10"/>
          <w:szCs w:val="22"/>
        </w:rPr>
        <w:t xml:space="preserve"> </w:t>
      </w:r>
      <w:r w:rsidRPr="0099562F">
        <w:rPr>
          <w:rFonts w:cstheme="minorHAnsi"/>
          <w:szCs w:val="22"/>
        </w:rPr>
        <w:t>en</w:t>
      </w:r>
      <w:r w:rsidRPr="0099562F">
        <w:rPr>
          <w:rFonts w:cstheme="minorHAnsi"/>
          <w:spacing w:val="-9"/>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identificación.</w:t>
      </w:r>
      <w:r w:rsidRPr="0099562F">
        <w:rPr>
          <w:rFonts w:cstheme="minorHAnsi"/>
          <w:spacing w:val="-7"/>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actividades</w:t>
      </w:r>
      <w:r w:rsidRPr="0099562F">
        <w:rPr>
          <w:rFonts w:cstheme="minorHAnsi"/>
          <w:spacing w:val="-8"/>
          <w:szCs w:val="22"/>
        </w:rPr>
        <w:t xml:space="preserve"> </w:t>
      </w:r>
      <w:r w:rsidRPr="0099562F">
        <w:rPr>
          <w:rFonts w:cstheme="minorHAnsi"/>
          <w:szCs w:val="22"/>
        </w:rPr>
        <w:t>correspondientes</w:t>
      </w:r>
      <w:r w:rsidRPr="0099562F">
        <w:rPr>
          <w:rFonts w:cstheme="minorHAnsi"/>
          <w:spacing w:val="-8"/>
          <w:szCs w:val="22"/>
        </w:rPr>
        <w:t xml:space="preserve"> </w:t>
      </w:r>
      <w:r w:rsidRPr="0099562F">
        <w:rPr>
          <w:rFonts w:cstheme="minorHAnsi"/>
          <w:szCs w:val="22"/>
        </w:rPr>
        <w:t>a</w:t>
      </w:r>
      <w:r w:rsidRPr="0099562F">
        <w:rPr>
          <w:rFonts w:cstheme="minorHAnsi"/>
          <w:spacing w:val="-9"/>
          <w:szCs w:val="22"/>
        </w:rPr>
        <w:t xml:space="preserve"> </w:t>
      </w:r>
      <w:r w:rsidRPr="0099562F">
        <w:rPr>
          <w:rFonts w:cstheme="minorHAnsi"/>
          <w:szCs w:val="22"/>
        </w:rPr>
        <w:t>este</w:t>
      </w:r>
      <w:r w:rsidRPr="0099562F">
        <w:rPr>
          <w:rFonts w:cstheme="minorHAnsi"/>
          <w:spacing w:val="-8"/>
          <w:szCs w:val="22"/>
        </w:rPr>
        <w:t xml:space="preserve"> </w:t>
      </w:r>
      <w:r w:rsidRPr="0099562F">
        <w:rPr>
          <w:rFonts w:cstheme="minorHAnsi"/>
          <w:szCs w:val="22"/>
        </w:rPr>
        <w:t>nivel</w:t>
      </w:r>
      <w:r w:rsidRPr="0099562F">
        <w:rPr>
          <w:rFonts w:cstheme="minorHAnsi"/>
          <w:spacing w:val="-7"/>
          <w:szCs w:val="22"/>
        </w:rPr>
        <w:t xml:space="preserve"> </w:t>
      </w:r>
      <w:r w:rsidRPr="0099562F">
        <w:rPr>
          <w:rFonts w:cstheme="minorHAnsi"/>
          <w:szCs w:val="22"/>
        </w:rPr>
        <w:t>van</w:t>
      </w:r>
      <w:r w:rsidRPr="0099562F">
        <w:rPr>
          <w:rFonts w:cstheme="minorHAnsi"/>
          <w:spacing w:val="-13"/>
          <w:szCs w:val="22"/>
        </w:rPr>
        <w:t xml:space="preserve"> </w:t>
      </w:r>
      <w:r w:rsidRPr="0099562F">
        <w:rPr>
          <w:rFonts w:cstheme="minorHAnsi"/>
          <w:szCs w:val="22"/>
        </w:rPr>
        <w:t>enfocadas</w:t>
      </w:r>
      <w:r w:rsidRPr="0099562F">
        <w:rPr>
          <w:rFonts w:cstheme="minorHAnsi"/>
          <w:spacing w:val="-8"/>
          <w:szCs w:val="22"/>
        </w:rPr>
        <w:t xml:space="preserve"> </w:t>
      </w:r>
      <w:r w:rsidRPr="0099562F">
        <w:rPr>
          <w:rFonts w:cstheme="minorHAnsi"/>
          <w:szCs w:val="22"/>
        </w:rPr>
        <w:t>a</w:t>
      </w:r>
      <w:r w:rsidRPr="0099562F">
        <w:rPr>
          <w:rFonts w:cstheme="minorHAnsi"/>
          <w:spacing w:val="-9"/>
          <w:szCs w:val="22"/>
        </w:rPr>
        <w:t xml:space="preserve"> </w:t>
      </w:r>
      <w:r w:rsidRPr="0099562F">
        <w:rPr>
          <w:rFonts w:cstheme="minorHAnsi"/>
          <w:szCs w:val="22"/>
        </w:rPr>
        <w:t>aprender vocabulario geométrico, identificar formas y reproducir figuras.</w:t>
      </w:r>
    </w:p>
    <w:p w14:paraId="3DF602B0"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Nivel</w:t>
      </w:r>
      <w:r w:rsidRPr="0099562F">
        <w:rPr>
          <w:rFonts w:cstheme="minorHAnsi"/>
          <w:spacing w:val="-5"/>
          <w:szCs w:val="22"/>
        </w:rPr>
        <w:t xml:space="preserve"> </w:t>
      </w:r>
      <w:r w:rsidRPr="0099562F">
        <w:rPr>
          <w:rFonts w:cstheme="minorHAnsi"/>
          <w:szCs w:val="22"/>
        </w:rPr>
        <w:t>2:</w:t>
      </w:r>
      <w:r w:rsidRPr="0099562F">
        <w:rPr>
          <w:rFonts w:cstheme="minorHAnsi"/>
          <w:spacing w:val="-8"/>
          <w:szCs w:val="22"/>
        </w:rPr>
        <w:t xml:space="preserve"> </w:t>
      </w:r>
      <w:r w:rsidRPr="0099562F">
        <w:rPr>
          <w:rFonts w:cstheme="minorHAnsi"/>
          <w:szCs w:val="22"/>
        </w:rPr>
        <w:t>Análisis.</w:t>
      </w:r>
      <w:r w:rsidRPr="0099562F">
        <w:rPr>
          <w:rFonts w:cstheme="minorHAnsi"/>
          <w:spacing w:val="-5"/>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alumnado</w:t>
      </w:r>
      <w:r w:rsidRPr="0099562F">
        <w:rPr>
          <w:rFonts w:cstheme="minorHAnsi"/>
          <w:spacing w:val="-5"/>
          <w:szCs w:val="22"/>
        </w:rPr>
        <w:t xml:space="preserve"> </w:t>
      </w:r>
      <w:r w:rsidRPr="0099562F">
        <w:rPr>
          <w:rFonts w:cstheme="minorHAnsi"/>
          <w:szCs w:val="22"/>
        </w:rPr>
        <w:t>identifica</w:t>
      </w:r>
      <w:r w:rsidRPr="0099562F">
        <w:rPr>
          <w:rFonts w:cstheme="minorHAnsi"/>
          <w:spacing w:val="-7"/>
          <w:szCs w:val="22"/>
        </w:rPr>
        <w:t xml:space="preserve"> </w:t>
      </w:r>
      <w:r w:rsidRPr="0099562F">
        <w:rPr>
          <w:rFonts w:cstheme="minorHAnsi"/>
          <w:szCs w:val="22"/>
        </w:rPr>
        <w:t>una</w:t>
      </w:r>
      <w:r w:rsidRPr="0099562F">
        <w:rPr>
          <w:rFonts w:cstheme="minorHAnsi"/>
          <w:spacing w:val="-7"/>
          <w:szCs w:val="22"/>
        </w:rPr>
        <w:t xml:space="preserve"> </w:t>
      </w:r>
      <w:r w:rsidRPr="0099562F">
        <w:rPr>
          <w:rFonts w:cstheme="minorHAnsi"/>
          <w:szCs w:val="22"/>
        </w:rPr>
        <w:t>figura</w:t>
      </w:r>
      <w:r w:rsidRPr="0099562F">
        <w:rPr>
          <w:rFonts w:cstheme="minorHAnsi"/>
          <w:spacing w:val="-7"/>
          <w:szCs w:val="22"/>
        </w:rPr>
        <w:t xml:space="preserve"> </w:t>
      </w:r>
      <w:r w:rsidRPr="0099562F">
        <w:rPr>
          <w:rFonts w:cstheme="minorHAnsi"/>
          <w:szCs w:val="22"/>
        </w:rPr>
        <w:t>mediante</w:t>
      </w:r>
      <w:r w:rsidRPr="0099562F">
        <w:rPr>
          <w:rFonts w:cstheme="minorHAnsi"/>
          <w:spacing w:val="-6"/>
          <w:szCs w:val="22"/>
        </w:rPr>
        <w:t xml:space="preserve"> </w:t>
      </w:r>
      <w:r w:rsidRPr="0099562F">
        <w:rPr>
          <w:rFonts w:cstheme="minorHAnsi"/>
          <w:szCs w:val="22"/>
        </w:rPr>
        <w:t>sus</w:t>
      </w:r>
      <w:r w:rsidRPr="0099562F">
        <w:rPr>
          <w:rFonts w:cstheme="minorHAnsi"/>
          <w:spacing w:val="-8"/>
          <w:szCs w:val="22"/>
        </w:rPr>
        <w:t xml:space="preserve"> </w:t>
      </w:r>
      <w:r w:rsidRPr="0099562F">
        <w:rPr>
          <w:rFonts w:cstheme="minorHAnsi"/>
          <w:szCs w:val="22"/>
        </w:rPr>
        <w:t>propiedades,</w:t>
      </w:r>
      <w:r w:rsidRPr="0099562F">
        <w:rPr>
          <w:rFonts w:cstheme="minorHAnsi"/>
          <w:spacing w:val="-4"/>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cuales</w:t>
      </w:r>
      <w:r w:rsidRPr="0099562F">
        <w:rPr>
          <w:rFonts w:cstheme="minorHAnsi"/>
          <w:spacing w:val="-6"/>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consideran</w:t>
      </w:r>
      <w:r w:rsidRPr="0099562F">
        <w:rPr>
          <w:rFonts w:cstheme="minorHAnsi"/>
          <w:spacing w:val="-8"/>
          <w:szCs w:val="22"/>
        </w:rPr>
        <w:t xml:space="preserve"> </w:t>
      </w:r>
      <w:r w:rsidRPr="0099562F">
        <w:rPr>
          <w:rFonts w:cstheme="minorHAnsi"/>
          <w:szCs w:val="22"/>
        </w:rPr>
        <w:t xml:space="preserve">independientes unas de otras. El alumnado propone definiciones enumerando varias características de una figura, posiblemente con omisiones y/o redundancias. Las justificaciones de estas propiedades se realizan en base a unos pocos casos </w:t>
      </w:r>
      <w:r w:rsidRPr="0099562F">
        <w:rPr>
          <w:rFonts w:cstheme="minorHAnsi"/>
          <w:spacing w:val="-2"/>
          <w:szCs w:val="22"/>
        </w:rPr>
        <w:t>particulares.</w:t>
      </w:r>
    </w:p>
    <w:p w14:paraId="21D1F966"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Nivel</w:t>
      </w:r>
      <w:r w:rsidRPr="0099562F">
        <w:rPr>
          <w:rFonts w:cstheme="minorHAnsi"/>
          <w:spacing w:val="-13"/>
          <w:szCs w:val="22"/>
        </w:rPr>
        <w:t xml:space="preserve"> </w:t>
      </w:r>
      <w:r w:rsidRPr="0099562F">
        <w:rPr>
          <w:rFonts w:cstheme="minorHAnsi"/>
          <w:szCs w:val="22"/>
        </w:rPr>
        <w:t>3:</w:t>
      </w:r>
      <w:r w:rsidRPr="0099562F">
        <w:rPr>
          <w:rFonts w:cstheme="minorHAnsi"/>
          <w:spacing w:val="-12"/>
          <w:szCs w:val="22"/>
        </w:rPr>
        <w:t xml:space="preserve"> </w:t>
      </w:r>
      <w:r w:rsidRPr="0099562F">
        <w:rPr>
          <w:rFonts w:cstheme="minorHAnsi"/>
          <w:szCs w:val="22"/>
        </w:rPr>
        <w:t>Ordenación,</w:t>
      </w:r>
      <w:r w:rsidRPr="0099562F">
        <w:rPr>
          <w:rFonts w:cstheme="minorHAnsi"/>
          <w:spacing w:val="-13"/>
          <w:szCs w:val="22"/>
        </w:rPr>
        <w:t xml:space="preserve"> </w:t>
      </w:r>
      <w:r w:rsidRPr="0099562F">
        <w:rPr>
          <w:rFonts w:cstheme="minorHAnsi"/>
          <w:szCs w:val="22"/>
        </w:rPr>
        <w:t>clasificación</w:t>
      </w:r>
      <w:r w:rsidRPr="0099562F">
        <w:rPr>
          <w:rFonts w:cstheme="minorHAnsi"/>
          <w:spacing w:val="-12"/>
          <w:szCs w:val="22"/>
        </w:rPr>
        <w:t xml:space="preserve"> </w:t>
      </w:r>
      <w:r w:rsidRPr="0099562F">
        <w:rPr>
          <w:rFonts w:cstheme="minorHAnsi"/>
          <w:szCs w:val="22"/>
        </w:rPr>
        <w:t>o</w:t>
      </w:r>
      <w:r w:rsidRPr="0099562F">
        <w:rPr>
          <w:rFonts w:cstheme="minorHAnsi"/>
          <w:spacing w:val="-13"/>
          <w:szCs w:val="22"/>
        </w:rPr>
        <w:t xml:space="preserve"> </w:t>
      </w:r>
      <w:r w:rsidRPr="0099562F">
        <w:rPr>
          <w:rFonts w:cstheme="minorHAnsi"/>
          <w:szCs w:val="22"/>
        </w:rPr>
        <w:t>abstracción.</w:t>
      </w:r>
      <w:r w:rsidRPr="0099562F">
        <w:rPr>
          <w:rFonts w:cstheme="minorHAnsi"/>
          <w:spacing w:val="-12"/>
          <w:szCs w:val="22"/>
        </w:rPr>
        <w:t xml:space="preserve"> </w:t>
      </w:r>
      <w:r w:rsidRPr="0099562F">
        <w:rPr>
          <w:rFonts w:cstheme="minorHAnsi"/>
          <w:szCs w:val="22"/>
        </w:rPr>
        <w:t>El</w:t>
      </w:r>
      <w:r w:rsidRPr="0099562F">
        <w:rPr>
          <w:rFonts w:cstheme="minorHAnsi"/>
          <w:spacing w:val="-13"/>
          <w:szCs w:val="22"/>
        </w:rPr>
        <w:t xml:space="preserve"> </w:t>
      </w:r>
      <w:r w:rsidRPr="0099562F">
        <w:rPr>
          <w:rFonts w:cstheme="minorHAnsi"/>
          <w:szCs w:val="22"/>
        </w:rPr>
        <w:t>alumnado</w:t>
      </w:r>
      <w:r w:rsidRPr="0099562F">
        <w:rPr>
          <w:rFonts w:cstheme="minorHAnsi"/>
          <w:spacing w:val="-12"/>
          <w:szCs w:val="22"/>
        </w:rPr>
        <w:t xml:space="preserve"> </w:t>
      </w:r>
      <w:r w:rsidRPr="0099562F">
        <w:rPr>
          <w:rFonts w:cstheme="minorHAnsi"/>
          <w:szCs w:val="22"/>
        </w:rPr>
        <w:t>interrelaciona</w:t>
      </w:r>
      <w:r w:rsidRPr="0099562F">
        <w:rPr>
          <w:rFonts w:cstheme="minorHAnsi"/>
          <w:spacing w:val="-12"/>
          <w:szCs w:val="22"/>
        </w:rPr>
        <w:t xml:space="preserve"> </w:t>
      </w:r>
      <w:r w:rsidRPr="0099562F">
        <w:rPr>
          <w:rFonts w:cstheme="minorHAnsi"/>
          <w:szCs w:val="22"/>
        </w:rPr>
        <w:t>lógicamente</w:t>
      </w:r>
      <w:r w:rsidRPr="0099562F">
        <w:rPr>
          <w:rFonts w:cstheme="minorHAnsi"/>
          <w:spacing w:val="-13"/>
          <w:szCs w:val="22"/>
        </w:rPr>
        <w:t xml:space="preserve"> </w:t>
      </w:r>
      <w:r w:rsidRPr="0099562F">
        <w:rPr>
          <w:rFonts w:cstheme="minorHAnsi"/>
          <w:szCs w:val="22"/>
        </w:rPr>
        <w:t>propiedades</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conceptos, construyendo</w:t>
      </w:r>
      <w:r w:rsidRPr="0099562F">
        <w:rPr>
          <w:rFonts w:cstheme="minorHAnsi"/>
          <w:spacing w:val="-5"/>
          <w:szCs w:val="22"/>
        </w:rPr>
        <w:t xml:space="preserve"> </w:t>
      </w:r>
      <w:r w:rsidRPr="0099562F">
        <w:rPr>
          <w:rFonts w:cstheme="minorHAnsi"/>
          <w:szCs w:val="22"/>
        </w:rPr>
        <w:t>o</w:t>
      </w:r>
      <w:r w:rsidRPr="0099562F">
        <w:rPr>
          <w:rFonts w:cstheme="minorHAnsi"/>
          <w:spacing w:val="-5"/>
          <w:szCs w:val="22"/>
        </w:rPr>
        <w:t xml:space="preserve"> </w:t>
      </w:r>
      <w:r w:rsidRPr="0099562F">
        <w:rPr>
          <w:rFonts w:cstheme="minorHAnsi"/>
          <w:szCs w:val="22"/>
        </w:rPr>
        <w:t>siguiendo</w:t>
      </w:r>
      <w:r w:rsidRPr="0099562F">
        <w:rPr>
          <w:rFonts w:cstheme="minorHAnsi"/>
          <w:spacing w:val="-5"/>
          <w:szCs w:val="22"/>
        </w:rPr>
        <w:t xml:space="preserve"> </w:t>
      </w:r>
      <w:r w:rsidRPr="0099562F">
        <w:rPr>
          <w:rFonts w:cstheme="minorHAnsi"/>
          <w:szCs w:val="22"/>
        </w:rPr>
        <w:t>argumentos</w:t>
      </w:r>
      <w:r w:rsidRPr="0099562F">
        <w:rPr>
          <w:rFonts w:cstheme="minorHAnsi"/>
          <w:spacing w:val="-4"/>
          <w:szCs w:val="22"/>
        </w:rPr>
        <w:t xml:space="preserve"> </w:t>
      </w:r>
      <w:r w:rsidRPr="0099562F">
        <w:rPr>
          <w:rFonts w:cstheme="minorHAnsi"/>
          <w:szCs w:val="22"/>
        </w:rPr>
        <w:t>informales.</w:t>
      </w:r>
      <w:r w:rsidRPr="0099562F">
        <w:rPr>
          <w:rFonts w:cstheme="minorHAnsi"/>
          <w:spacing w:val="-3"/>
          <w:szCs w:val="22"/>
        </w:rPr>
        <w:t xml:space="preserve"> </w:t>
      </w:r>
      <w:r w:rsidRPr="0099562F">
        <w:rPr>
          <w:rFonts w:cstheme="minorHAnsi"/>
          <w:szCs w:val="22"/>
        </w:rPr>
        <w:t>En</w:t>
      </w:r>
      <w:r w:rsidRPr="0099562F">
        <w:rPr>
          <w:rFonts w:cstheme="minorHAnsi"/>
          <w:spacing w:val="-5"/>
          <w:szCs w:val="22"/>
        </w:rPr>
        <w:t xml:space="preserve"> </w:t>
      </w:r>
      <w:r w:rsidRPr="0099562F">
        <w:rPr>
          <w:rFonts w:cstheme="minorHAnsi"/>
          <w:szCs w:val="22"/>
        </w:rPr>
        <w:t>este</w:t>
      </w:r>
      <w:r w:rsidRPr="0099562F">
        <w:rPr>
          <w:rFonts w:cstheme="minorHAnsi"/>
          <w:spacing w:val="-4"/>
          <w:szCs w:val="22"/>
        </w:rPr>
        <w:t xml:space="preserve"> </w:t>
      </w:r>
      <w:r w:rsidRPr="0099562F">
        <w:rPr>
          <w:rFonts w:cstheme="minorHAnsi"/>
          <w:szCs w:val="22"/>
        </w:rPr>
        <w:t>nivel</w:t>
      </w:r>
      <w:r w:rsidRPr="0099562F">
        <w:rPr>
          <w:rFonts w:cstheme="minorHAnsi"/>
          <w:spacing w:val="-2"/>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razonamiento</w:t>
      </w:r>
      <w:r w:rsidRPr="0099562F">
        <w:rPr>
          <w:rFonts w:cstheme="minorHAnsi"/>
          <w:spacing w:val="-5"/>
          <w:szCs w:val="22"/>
        </w:rPr>
        <w:t xml:space="preserve"> </w:t>
      </w:r>
      <w:r w:rsidRPr="0099562F">
        <w:rPr>
          <w:rFonts w:cstheme="minorHAnsi"/>
          <w:szCs w:val="22"/>
        </w:rPr>
        <w:t>se</w:t>
      </w:r>
      <w:r w:rsidRPr="0099562F">
        <w:rPr>
          <w:rFonts w:cstheme="minorHAnsi"/>
          <w:spacing w:val="-4"/>
          <w:szCs w:val="22"/>
        </w:rPr>
        <w:t xml:space="preserve"> </w:t>
      </w:r>
      <w:r w:rsidRPr="0099562F">
        <w:rPr>
          <w:rFonts w:cstheme="minorHAnsi"/>
          <w:szCs w:val="22"/>
        </w:rPr>
        <w:t>conectan</w:t>
      </w:r>
      <w:r w:rsidRPr="0099562F">
        <w:rPr>
          <w:rFonts w:cstheme="minorHAnsi"/>
          <w:spacing w:val="-5"/>
          <w:szCs w:val="22"/>
        </w:rPr>
        <w:t xml:space="preserve"> </w:t>
      </w:r>
      <w:r w:rsidRPr="0099562F">
        <w:rPr>
          <w:rFonts w:cstheme="minorHAnsi"/>
          <w:szCs w:val="22"/>
        </w:rPr>
        <w:t>diferentes</w:t>
      </w:r>
      <w:r w:rsidRPr="0099562F">
        <w:rPr>
          <w:rFonts w:cstheme="minorHAnsi"/>
          <w:spacing w:val="-3"/>
          <w:szCs w:val="22"/>
        </w:rPr>
        <w:t xml:space="preserve"> </w:t>
      </w:r>
      <w:r w:rsidRPr="0099562F">
        <w:rPr>
          <w:rFonts w:cstheme="minorHAnsi"/>
          <w:szCs w:val="22"/>
        </w:rPr>
        <w:t>propiedades y se relacionan clases de figuras. De esta manera, se comprende que una clase esté incluida en otra (por ejemplo, el cuadrado es un tipo de rectángulo). Se pueden comprender demostraciones realizadas por el profesorado.</w:t>
      </w:r>
    </w:p>
    <w:p w14:paraId="0F598145"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 xml:space="preserve">Nivel 4: Deducción Formal. El alumnado prueba teoremas deductivamente y establecen relaciones entre teoremas. Son capaces de demostrar un resultado de diferentes formas y de comprender la equivalencia entre resultados o </w:t>
      </w:r>
      <w:r w:rsidRPr="0099562F">
        <w:rPr>
          <w:rFonts w:cstheme="minorHAnsi"/>
          <w:spacing w:val="-2"/>
          <w:szCs w:val="22"/>
        </w:rPr>
        <w:t>definiciones.</w:t>
      </w:r>
    </w:p>
    <w:p w14:paraId="3E1AF5B2"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Hay</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ser</w:t>
      </w:r>
      <w:r w:rsidRPr="0099562F">
        <w:rPr>
          <w:rFonts w:cstheme="minorHAnsi"/>
          <w:spacing w:val="-3"/>
          <w:szCs w:val="22"/>
        </w:rPr>
        <w:t xml:space="preserve"> </w:t>
      </w:r>
      <w:r w:rsidRPr="0099562F">
        <w:rPr>
          <w:rFonts w:cstheme="minorHAnsi"/>
          <w:szCs w:val="22"/>
        </w:rPr>
        <w:t>conscientes</w:t>
      </w:r>
      <w:r w:rsidRPr="0099562F">
        <w:rPr>
          <w:rFonts w:cstheme="minorHAnsi"/>
          <w:spacing w:val="-2"/>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trata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niveles</w:t>
      </w:r>
      <w:r w:rsidRPr="0099562F">
        <w:rPr>
          <w:rFonts w:cstheme="minorHAnsi"/>
          <w:spacing w:val="-2"/>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razonamiento.</w:t>
      </w:r>
      <w:r w:rsidRPr="0099562F">
        <w:rPr>
          <w:rFonts w:cstheme="minorHAnsi"/>
          <w:spacing w:val="-2"/>
          <w:szCs w:val="22"/>
        </w:rPr>
        <w:t xml:space="preserve"> </w:t>
      </w:r>
      <w:r w:rsidRPr="0099562F">
        <w:rPr>
          <w:rFonts w:cstheme="minorHAnsi"/>
          <w:szCs w:val="22"/>
        </w:rPr>
        <w:t>Es</w:t>
      </w:r>
      <w:r w:rsidRPr="0099562F">
        <w:rPr>
          <w:rFonts w:cstheme="minorHAnsi"/>
          <w:spacing w:val="-3"/>
          <w:szCs w:val="22"/>
        </w:rPr>
        <w:t xml:space="preserve"> </w:t>
      </w:r>
      <w:r w:rsidRPr="0099562F">
        <w:rPr>
          <w:rFonts w:cstheme="minorHAnsi"/>
          <w:szCs w:val="22"/>
        </w:rPr>
        <w:t>decir,</w:t>
      </w:r>
      <w:r w:rsidRPr="0099562F">
        <w:rPr>
          <w:rFonts w:cstheme="minorHAnsi"/>
          <w:spacing w:val="-6"/>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modelo</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van</w:t>
      </w:r>
      <w:r w:rsidRPr="0099562F">
        <w:rPr>
          <w:rFonts w:cstheme="minorHAnsi"/>
          <w:spacing w:val="-4"/>
          <w:szCs w:val="22"/>
        </w:rPr>
        <w:t xml:space="preserve"> </w:t>
      </w:r>
      <w:r w:rsidRPr="0099562F">
        <w:rPr>
          <w:rFonts w:cstheme="minorHAnsi"/>
          <w:szCs w:val="22"/>
        </w:rPr>
        <w:t>Hiele,</w:t>
      </w:r>
      <w:r w:rsidRPr="0099562F">
        <w:rPr>
          <w:rFonts w:cstheme="minorHAnsi"/>
          <w:spacing w:val="-5"/>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considera que el aprendizaje es, fundamentalmente, una acumulación de experiencias. Por otro lado, no son niveles de desarrollo curricular,</w:t>
      </w:r>
      <w:r w:rsidRPr="0099562F">
        <w:rPr>
          <w:rFonts w:cstheme="minorHAnsi"/>
          <w:spacing w:val="-1"/>
          <w:szCs w:val="22"/>
        </w:rPr>
        <w:t xml:space="preserve"> </w:t>
      </w:r>
      <w:r w:rsidRPr="0099562F">
        <w:rPr>
          <w:rFonts w:cstheme="minorHAnsi"/>
          <w:szCs w:val="22"/>
        </w:rPr>
        <w:t>es decir, no es adecuado asignar a cada curso uno o varios niveles ya que alumnado del mismo curso pueden estar en diferentes niveles no solo en función de sus capacidades sino también en función de la enseñanza recibida anteriormente.</w:t>
      </w:r>
    </w:p>
    <w:p w14:paraId="2B507DEA"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Otro</w:t>
      </w:r>
      <w:r w:rsidRPr="0099562F">
        <w:rPr>
          <w:rFonts w:cstheme="minorHAnsi"/>
          <w:spacing w:val="-3"/>
          <w:szCs w:val="22"/>
        </w:rPr>
        <w:t xml:space="preserve"> </w:t>
      </w:r>
      <w:r w:rsidRPr="0099562F">
        <w:rPr>
          <w:rFonts w:cstheme="minorHAnsi"/>
          <w:szCs w:val="22"/>
        </w:rPr>
        <w:t>elemento</w:t>
      </w:r>
      <w:r w:rsidRPr="0099562F">
        <w:rPr>
          <w:rFonts w:cstheme="minorHAnsi"/>
          <w:spacing w:val="-2"/>
          <w:szCs w:val="22"/>
        </w:rPr>
        <w:t xml:space="preserve"> </w:t>
      </w:r>
      <w:r w:rsidRPr="0099562F">
        <w:rPr>
          <w:rFonts w:cstheme="minorHAnsi"/>
          <w:szCs w:val="22"/>
        </w:rPr>
        <w:t>del modelo</w:t>
      </w:r>
      <w:r w:rsidRPr="0099562F">
        <w:rPr>
          <w:rFonts w:cstheme="minorHAnsi"/>
          <w:spacing w:val="-2"/>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van</w:t>
      </w:r>
      <w:r w:rsidRPr="0099562F">
        <w:rPr>
          <w:rFonts w:cstheme="minorHAnsi"/>
          <w:spacing w:val="-2"/>
          <w:szCs w:val="22"/>
        </w:rPr>
        <w:t xml:space="preserve"> </w:t>
      </w:r>
      <w:r w:rsidRPr="0099562F">
        <w:rPr>
          <w:rFonts w:cstheme="minorHAnsi"/>
          <w:szCs w:val="22"/>
        </w:rPr>
        <w:t>Hiele,</w:t>
      </w:r>
      <w:r w:rsidRPr="0099562F">
        <w:rPr>
          <w:rFonts w:cstheme="minorHAnsi"/>
          <w:spacing w:val="-3"/>
          <w:szCs w:val="22"/>
        </w:rPr>
        <w:t xml:space="preserve"> </w:t>
      </w:r>
      <w:r w:rsidRPr="0099562F">
        <w:rPr>
          <w:rFonts w:cstheme="minorHAnsi"/>
          <w:szCs w:val="22"/>
        </w:rPr>
        <w:t>son</w:t>
      </w:r>
      <w:r w:rsidRPr="0099562F">
        <w:rPr>
          <w:rFonts w:cstheme="minorHAnsi"/>
          <w:spacing w:val="-2"/>
          <w:szCs w:val="22"/>
        </w:rPr>
        <w:t xml:space="preserve"> </w:t>
      </w:r>
      <w:r w:rsidRPr="0099562F">
        <w:rPr>
          <w:rFonts w:cstheme="minorHAnsi"/>
          <w:szCs w:val="22"/>
        </w:rPr>
        <w:t>las</w:t>
      </w:r>
      <w:r w:rsidRPr="0099562F">
        <w:rPr>
          <w:rFonts w:cstheme="minorHAnsi"/>
          <w:spacing w:val="-1"/>
          <w:szCs w:val="22"/>
        </w:rPr>
        <w:t xml:space="preserve"> </w:t>
      </w:r>
      <w:r w:rsidRPr="0099562F">
        <w:rPr>
          <w:rFonts w:cstheme="minorHAnsi"/>
          <w:szCs w:val="22"/>
        </w:rPr>
        <w:t>fases de</w:t>
      </w:r>
      <w:r w:rsidRPr="0099562F">
        <w:rPr>
          <w:rFonts w:cstheme="minorHAnsi"/>
          <w:spacing w:val="-1"/>
          <w:szCs w:val="22"/>
        </w:rPr>
        <w:t xml:space="preserve"> </w:t>
      </w:r>
      <w:r w:rsidRPr="0099562F">
        <w:rPr>
          <w:rFonts w:cstheme="minorHAnsi"/>
          <w:szCs w:val="22"/>
        </w:rPr>
        <w:t>aprendizaje</w:t>
      </w:r>
      <w:r w:rsidRPr="0099562F">
        <w:rPr>
          <w:rFonts w:cstheme="minorHAnsi"/>
          <w:spacing w:val="-1"/>
          <w:szCs w:val="22"/>
        </w:rPr>
        <w:t xml:space="preserve"> </w:t>
      </w:r>
      <w:r w:rsidRPr="0099562F">
        <w:rPr>
          <w:rFonts w:cstheme="minorHAnsi"/>
          <w:szCs w:val="22"/>
        </w:rPr>
        <w:t>(descritas</w:t>
      </w:r>
      <w:r w:rsidRPr="0099562F">
        <w:rPr>
          <w:rFonts w:cstheme="minorHAnsi"/>
          <w:spacing w:val="-1"/>
          <w:szCs w:val="22"/>
        </w:rPr>
        <w:t xml:space="preserve"> </w:t>
      </w:r>
      <w:r w:rsidRPr="0099562F">
        <w:rPr>
          <w:rFonts w:cstheme="minorHAnsi"/>
          <w:szCs w:val="22"/>
        </w:rPr>
        <w:t>exhaustivamente</w:t>
      </w:r>
      <w:r w:rsidRPr="0099562F">
        <w:rPr>
          <w:rFonts w:cstheme="minorHAnsi"/>
          <w:spacing w:val="-1"/>
          <w:szCs w:val="22"/>
        </w:rPr>
        <w:t xml:space="preserve"> </w:t>
      </w:r>
      <w:r w:rsidRPr="0099562F">
        <w:rPr>
          <w:rFonts w:cstheme="minorHAnsi"/>
          <w:szCs w:val="22"/>
        </w:rPr>
        <w:t>en</w:t>
      </w:r>
      <w:r w:rsidRPr="0099562F">
        <w:rPr>
          <w:rFonts w:cstheme="minorHAnsi"/>
          <w:spacing w:val="-1"/>
          <w:szCs w:val="22"/>
        </w:rPr>
        <w:t xml:space="preserve"> </w:t>
      </w:r>
      <w:r w:rsidRPr="0099562F">
        <w:rPr>
          <w:rFonts w:cstheme="minorHAnsi"/>
          <w:szCs w:val="22"/>
        </w:rPr>
        <w:t>las</w:t>
      </w:r>
      <w:r w:rsidRPr="0099562F">
        <w:rPr>
          <w:rFonts w:cstheme="minorHAnsi"/>
          <w:spacing w:val="-1"/>
          <w:szCs w:val="22"/>
        </w:rPr>
        <w:t xml:space="preserve"> </w:t>
      </w:r>
      <w:r w:rsidRPr="0099562F">
        <w:rPr>
          <w:rFonts w:cstheme="minorHAnsi"/>
          <w:szCs w:val="22"/>
        </w:rPr>
        <w:t>orientaciones de</w:t>
      </w:r>
      <w:r w:rsidRPr="0099562F">
        <w:rPr>
          <w:rFonts w:cstheme="minorHAnsi"/>
          <w:spacing w:val="-2"/>
          <w:szCs w:val="22"/>
        </w:rPr>
        <w:t xml:space="preserve"> </w:t>
      </w:r>
      <w:r w:rsidRPr="0099562F">
        <w:rPr>
          <w:rFonts w:cstheme="minorHAnsi"/>
          <w:szCs w:val="22"/>
        </w:rPr>
        <w:t>1º</w:t>
      </w:r>
      <w:r w:rsidRPr="0099562F">
        <w:rPr>
          <w:rFonts w:cstheme="minorHAnsi"/>
          <w:spacing w:val="-4"/>
          <w:szCs w:val="22"/>
        </w:rPr>
        <w:t xml:space="preserve"> </w:t>
      </w:r>
      <w:r w:rsidRPr="0099562F">
        <w:rPr>
          <w:rFonts w:cstheme="minorHAnsi"/>
          <w:szCs w:val="22"/>
        </w:rPr>
        <w:t>y 2º de ESO), facilitan</w:t>
      </w:r>
      <w:r w:rsidRPr="0099562F">
        <w:rPr>
          <w:rFonts w:cstheme="minorHAnsi"/>
          <w:spacing w:val="-3"/>
          <w:szCs w:val="22"/>
        </w:rPr>
        <w:t xml:space="preserve"> </w:t>
      </w:r>
      <w:r w:rsidRPr="0099562F">
        <w:rPr>
          <w:rFonts w:cstheme="minorHAnsi"/>
          <w:szCs w:val="22"/>
        </w:rPr>
        <w:t>el diseño</w:t>
      </w:r>
      <w:r w:rsidRPr="0099562F">
        <w:rPr>
          <w:rFonts w:cstheme="minorHAnsi"/>
          <w:spacing w:val="-4"/>
          <w:szCs w:val="22"/>
        </w:rPr>
        <w:t xml:space="preserve"> </w:t>
      </w:r>
      <w:r w:rsidRPr="0099562F">
        <w:rPr>
          <w:rFonts w:cstheme="minorHAnsi"/>
          <w:szCs w:val="22"/>
        </w:rPr>
        <w:t>e</w:t>
      </w:r>
      <w:r w:rsidRPr="0099562F">
        <w:rPr>
          <w:rFonts w:cstheme="minorHAnsi"/>
          <w:spacing w:val="-2"/>
          <w:szCs w:val="22"/>
        </w:rPr>
        <w:t xml:space="preserve"> </w:t>
      </w:r>
      <w:r w:rsidRPr="0099562F">
        <w:rPr>
          <w:rFonts w:cstheme="minorHAnsi"/>
          <w:szCs w:val="22"/>
        </w:rPr>
        <w:t>implementación</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actividades</w:t>
      </w:r>
      <w:r w:rsidRPr="0099562F">
        <w:rPr>
          <w:rFonts w:cstheme="minorHAnsi"/>
          <w:spacing w:val="-1"/>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permiten</w:t>
      </w:r>
      <w:r w:rsidRPr="0099562F">
        <w:rPr>
          <w:rFonts w:cstheme="minorHAnsi"/>
          <w:spacing w:val="-2"/>
          <w:szCs w:val="22"/>
        </w:rPr>
        <w:t xml:space="preserve"> </w:t>
      </w:r>
      <w:r w:rsidRPr="0099562F">
        <w:rPr>
          <w:rFonts w:cstheme="minorHAnsi"/>
          <w:szCs w:val="22"/>
        </w:rPr>
        <w:t>progresar</w:t>
      </w:r>
      <w:r w:rsidRPr="0099562F">
        <w:rPr>
          <w:rFonts w:cstheme="minorHAnsi"/>
          <w:spacing w:val="-2"/>
          <w:szCs w:val="22"/>
        </w:rPr>
        <w:t xml:space="preserve"> </w:t>
      </w:r>
      <w:r w:rsidRPr="0099562F">
        <w:rPr>
          <w:rFonts w:cstheme="minorHAnsi"/>
          <w:szCs w:val="22"/>
        </w:rPr>
        <w:t>al</w:t>
      </w:r>
      <w:r w:rsidRPr="0099562F">
        <w:rPr>
          <w:rFonts w:cstheme="minorHAnsi"/>
          <w:spacing w:val="-1"/>
          <w:szCs w:val="22"/>
        </w:rPr>
        <w:t xml:space="preserve"> </w:t>
      </w:r>
      <w:r w:rsidRPr="0099562F">
        <w:rPr>
          <w:rFonts w:cstheme="minorHAnsi"/>
          <w:szCs w:val="22"/>
        </w:rPr>
        <w:t>alumnado</w:t>
      </w:r>
      <w:r w:rsidRPr="0099562F">
        <w:rPr>
          <w:rFonts w:cstheme="minorHAnsi"/>
          <w:spacing w:val="-3"/>
          <w:szCs w:val="22"/>
        </w:rPr>
        <w:t xml:space="preserve"> </w:t>
      </w:r>
      <w:r w:rsidRPr="0099562F">
        <w:rPr>
          <w:rFonts w:cstheme="minorHAnsi"/>
          <w:szCs w:val="22"/>
        </w:rPr>
        <w:t>hacia</w:t>
      </w:r>
      <w:r w:rsidRPr="0099562F">
        <w:rPr>
          <w:rFonts w:cstheme="minorHAnsi"/>
          <w:spacing w:val="-2"/>
          <w:szCs w:val="22"/>
        </w:rPr>
        <w:t xml:space="preserve"> </w:t>
      </w:r>
      <w:r w:rsidRPr="0099562F">
        <w:rPr>
          <w:rFonts w:cstheme="minorHAnsi"/>
          <w:szCs w:val="22"/>
        </w:rPr>
        <w:t>los siguientes niveles de razonamiento. Este es el motivo principal por el que se menciona este modelo en las orientaciones.</w:t>
      </w:r>
      <w:r w:rsidRPr="0099562F">
        <w:rPr>
          <w:rFonts w:cstheme="minorHAnsi"/>
          <w:spacing w:val="-1"/>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sentido</w:t>
      </w:r>
      <w:r w:rsidRPr="0099562F">
        <w:rPr>
          <w:rFonts w:cstheme="minorHAnsi"/>
          <w:spacing w:val="-4"/>
          <w:szCs w:val="22"/>
        </w:rPr>
        <w:t xml:space="preserve"> </w:t>
      </w:r>
      <w:r w:rsidRPr="0099562F">
        <w:rPr>
          <w:rFonts w:cstheme="minorHAnsi"/>
          <w:szCs w:val="22"/>
        </w:rPr>
        <w:t>espacial</w:t>
      </w:r>
      <w:r w:rsidRPr="0099562F">
        <w:rPr>
          <w:rFonts w:cstheme="minorHAnsi"/>
          <w:spacing w:val="-2"/>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debe</w:t>
      </w:r>
      <w:r w:rsidRPr="0099562F">
        <w:rPr>
          <w:rFonts w:cstheme="minorHAnsi"/>
          <w:spacing w:val="-3"/>
          <w:szCs w:val="22"/>
        </w:rPr>
        <w:t xml:space="preserve"> </w:t>
      </w:r>
      <w:r w:rsidRPr="0099562F">
        <w:rPr>
          <w:rFonts w:cstheme="minorHAnsi"/>
          <w:szCs w:val="22"/>
        </w:rPr>
        <w:t>trabajar</w:t>
      </w:r>
      <w:r w:rsidRPr="0099562F">
        <w:rPr>
          <w:rFonts w:cstheme="minorHAnsi"/>
          <w:spacing w:val="-4"/>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través</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la</w:t>
      </w:r>
      <w:r w:rsidRPr="0099562F">
        <w:rPr>
          <w:rFonts w:cstheme="minorHAnsi"/>
          <w:spacing w:val="-3"/>
          <w:szCs w:val="22"/>
        </w:rPr>
        <w:t xml:space="preserve"> </w:t>
      </w:r>
      <w:r w:rsidRPr="0099562F">
        <w:rPr>
          <w:rFonts w:cstheme="minorHAnsi"/>
          <w:szCs w:val="22"/>
        </w:rPr>
        <w:t>resolución</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problemas</w:t>
      </w:r>
      <w:r w:rsidRPr="0099562F">
        <w:rPr>
          <w:rFonts w:cstheme="minorHAnsi"/>
          <w:spacing w:val="-3"/>
          <w:szCs w:val="22"/>
        </w:rPr>
        <w:t xml:space="preserve"> </w:t>
      </w:r>
      <w:r w:rsidRPr="0099562F">
        <w:rPr>
          <w:rFonts w:cstheme="minorHAnsi"/>
          <w:szCs w:val="22"/>
        </w:rPr>
        <w:t>dando</w:t>
      </w:r>
      <w:r w:rsidRPr="0099562F">
        <w:rPr>
          <w:rFonts w:cstheme="minorHAnsi"/>
          <w:spacing w:val="-4"/>
          <w:szCs w:val="22"/>
        </w:rPr>
        <w:t xml:space="preserve"> </w:t>
      </w:r>
      <w:r w:rsidRPr="0099562F">
        <w:rPr>
          <w:rFonts w:cstheme="minorHAnsi"/>
          <w:szCs w:val="22"/>
        </w:rPr>
        <w:t>especial</w:t>
      </w:r>
      <w:r w:rsidRPr="0099562F">
        <w:rPr>
          <w:rFonts w:cstheme="minorHAnsi"/>
          <w:spacing w:val="-2"/>
          <w:szCs w:val="22"/>
        </w:rPr>
        <w:t xml:space="preserve"> </w:t>
      </w:r>
      <w:r w:rsidRPr="0099562F">
        <w:rPr>
          <w:rFonts w:cstheme="minorHAnsi"/>
          <w:szCs w:val="22"/>
        </w:rPr>
        <w:t>importancia a los procesos de razonamiento, comunicación, conexión y representación. Se evitarán las tareas repetitivas y la memorización de fórmulas o procedimientos sin una comprensión previa de aquello que se mecaniza.</w:t>
      </w:r>
    </w:p>
    <w:p w14:paraId="49FB4217" w14:textId="77777777" w:rsidR="00CD1EF0" w:rsidRPr="00E20774" w:rsidRDefault="00CD1EF0" w:rsidP="00422945">
      <w:pPr>
        <w:spacing w:after="120"/>
        <w:ind w:right="-142"/>
        <w:rPr>
          <w:b/>
        </w:rPr>
      </w:pPr>
      <w:r w:rsidRPr="00E20774">
        <w:rPr>
          <w:b/>
        </w:rPr>
        <w:t>Sentido</w:t>
      </w:r>
      <w:r w:rsidRPr="00E20774">
        <w:rPr>
          <w:b/>
          <w:spacing w:val="-6"/>
        </w:rPr>
        <w:t xml:space="preserve"> </w:t>
      </w:r>
      <w:r w:rsidRPr="00E20774">
        <w:rPr>
          <w:b/>
        </w:rPr>
        <w:t>algebraico</w:t>
      </w:r>
      <w:r w:rsidRPr="00E20774">
        <w:rPr>
          <w:b/>
          <w:spacing w:val="-5"/>
        </w:rPr>
        <w:t xml:space="preserve"> </w:t>
      </w:r>
      <w:r w:rsidRPr="00E20774">
        <w:rPr>
          <w:b/>
        </w:rPr>
        <w:t>y</w:t>
      </w:r>
      <w:r w:rsidRPr="00E20774">
        <w:rPr>
          <w:b/>
          <w:spacing w:val="-6"/>
        </w:rPr>
        <w:t xml:space="preserve"> </w:t>
      </w:r>
      <w:r w:rsidRPr="00E20774">
        <w:rPr>
          <w:b/>
        </w:rPr>
        <w:t>pensamiento</w:t>
      </w:r>
      <w:r w:rsidRPr="00E20774">
        <w:rPr>
          <w:b/>
          <w:spacing w:val="-5"/>
        </w:rPr>
        <w:t xml:space="preserve"> </w:t>
      </w:r>
      <w:r w:rsidRPr="00E20774">
        <w:rPr>
          <w:b/>
          <w:spacing w:val="-2"/>
        </w:rPr>
        <w:t>computacional</w:t>
      </w:r>
    </w:p>
    <w:p w14:paraId="47233C27"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En los primeros cursos de la ESO el alumnado va a encontrarse por primera vez de forma explícita con el lenguaje simbólico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abstracto</w:t>
      </w:r>
      <w:r w:rsidRPr="0099562F">
        <w:rPr>
          <w:rFonts w:cstheme="minorHAnsi"/>
          <w:spacing w:val="-4"/>
          <w:szCs w:val="22"/>
        </w:rPr>
        <w:t xml:space="preserve"> </w:t>
      </w:r>
      <w:r w:rsidRPr="0099562F">
        <w:rPr>
          <w:rFonts w:cstheme="minorHAnsi"/>
          <w:szCs w:val="22"/>
        </w:rPr>
        <w:t>del</w:t>
      </w:r>
      <w:r w:rsidRPr="0099562F">
        <w:rPr>
          <w:rFonts w:cstheme="minorHAnsi"/>
          <w:spacing w:val="-1"/>
          <w:szCs w:val="22"/>
        </w:rPr>
        <w:t xml:space="preserve"> </w:t>
      </w:r>
      <w:r w:rsidRPr="0099562F">
        <w:rPr>
          <w:rFonts w:cstheme="minorHAnsi"/>
          <w:szCs w:val="22"/>
        </w:rPr>
        <w:t>álgebra,</w:t>
      </w:r>
      <w:r w:rsidRPr="0099562F">
        <w:rPr>
          <w:rFonts w:cstheme="minorHAnsi"/>
          <w:spacing w:val="-6"/>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lenguaje</w:t>
      </w:r>
      <w:r w:rsidRPr="0099562F">
        <w:rPr>
          <w:rFonts w:cstheme="minorHAnsi"/>
          <w:spacing w:val="-8"/>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que</w:t>
      </w:r>
      <w:r w:rsidRPr="0099562F">
        <w:rPr>
          <w:rFonts w:cstheme="minorHAnsi"/>
          <w:spacing w:val="-8"/>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comunican</w:t>
      </w:r>
      <w:r w:rsidRPr="0099562F">
        <w:rPr>
          <w:rFonts w:cstheme="minorHAnsi"/>
          <w:spacing w:val="-4"/>
          <w:szCs w:val="22"/>
        </w:rPr>
        <w:t xml:space="preserve"> </w:t>
      </w:r>
      <w:r w:rsidRPr="0099562F">
        <w:rPr>
          <w:rFonts w:cstheme="minorHAnsi"/>
          <w:szCs w:val="22"/>
        </w:rPr>
        <w:t>las</w:t>
      </w:r>
      <w:r w:rsidRPr="0099562F">
        <w:rPr>
          <w:rFonts w:cstheme="minorHAnsi"/>
          <w:spacing w:val="-3"/>
          <w:szCs w:val="22"/>
        </w:rPr>
        <w:t xml:space="preserve"> </w:t>
      </w:r>
      <w:r w:rsidRPr="0099562F">
        <w:rPr>
          <w:rFonts w:cstheme="minorHAnsi"/>
          <w:szCs w:val="22"/>
        </w:rPr>
        <w:t>matemáticas.</w:t>
      </w:r>
      <w:r w:rsidRPr="0099562F">
        <w:rPr>
          <w:rFonts w:cstheme="minorHAnsi"/>
          <w:spacing w:val="-2"/>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estudio</w:t>
      </w:r>
      <w:r w:rsidRPr="0099562F">
        <w:rPr>
          <w:rFonts w:cstheme="minorHAnsi"/>
          <w:spacing w:val="-4"/>
          <w:szCs w:val="22"/>
        </w:rPr>
        <w:t xml:space="preserve"> </w:t>
      </w:r>
      <w:r w:rsidRPr="0099562F">
        <w:rPr>
          <w:rFonts w:cstheme="minorHAnsi"/>
          <w:szCs w:val="22"/>
        </w:rPr>
        <w:t>del</w:t>
      </w:r>
      <w:r w:rsidRPr="0099562F">
        <w:rPr>
          <w:rFonts w:cstheme="minorHAnsi"/>
          <w:spacing w:val="-6"/>
          <w:szCs w:val="22"/>
        </w:rPr>
        <w:t xml:space="preserve"> </w:t>
      </w:r>
      <w:r w:rsidRPr="0099562F">
        <w:rPr>
          <w:rFonts w:cstheme="minorHAnsi"/>
          <w:szCs w:val="22"/>
        </w:rPr>
        <w:t>álgebra</w:t>
      </w:r>
      <w:r w:rsidRPr="0099562F">
        <w:rPr>
          <w:rFonts w:cstheme="minorHAnsi"/>
          <w:spacing w:val="-4"/>
          <w:szCs w:val="22"/>
        </w:rPr>
        <w:t xml:space="preserve"> </w:t>
      </w:r>
      <w:r w:rsidRPr="0099562F">
        <w:rPr>
          <w:rFonts w:cstheme="minorHAnsi"/>
          <w:szCs w:val="22"/>
        </w:rPr>
        <w:t xml:space="preserve">requiere un cambio en el pensamiento del alumnado: de las situaciones numéricas más </w:t>
      </w:r>
      <w:r w:rsidRPr="0099562F">
        <w:rPr>
          <w:rFonts w:cstheme="minorHAnsi"/>
          <w:szCs w:val="22"/>
        </w:rPr>
        <w:lastRenderedPageBreak/>
        <w:t>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w:t>
      </w:r>
      <w:r w:rsidRPr="0099562F">
        <w:rPr>
          <w:rFonts w:cstheme="minorHAnsi"/>
          <w:spacing w:val="-7"/>
          <w:szCs w:val="22"/>
        </w:rPr>
        <w:t xml:space="preserve"> </w:t>
      </w:r>
      <w:r w:rsidRPr="0099562F">
        <w:rPr>
          <w:rFonts w:cstheme="minorHAnsi"/>
          <w:szCs w:val="22"/>
        </w:rPr>
        <w:t>promoverse</w:t>
      </w:r>
      <w:r w:rsidRPr="0099562F">
        <w:rPr>
          <w:rFonts w:cstheme="minorHAnsi"/>
          <w:spacing w:val="-6"/>
          <w:szCs w:val="22"/>
        </w:rPr>
        <w:t xml:space="preserve"> </w:t>
      </w:r>
      <w:r w:rsidRPr="0099562F">
        <w:rPr>
          <w:rFonts w:cstheme="minorHAnsi"/>
          <w:szCs w:val="22"/>
        </w:rPr>
        <w:t>un</w:t>
      </w:r>
      <w:r w:rsidRPr="0099562F">
        <w:rPr>
          <w:rFonts w:cstheme="minorHAnsi"/>
          <w:spacing w:val="-8"/>
          <w:szCs w:val="22"/>
        </w:rPr>
        <w:t xml:space="preserve"> </w:t>
      </w:r>
      <w:r w:rsidRPr="0099562F">
        <w:rPr>
          <w:rFonts w:cstheme="minorHAnsi"/>
          <w:szCs w:val="22"/>
        </w:rPr>
        <w:t>aprendizaje</w:t>
      </w:r>
      <w:r w:rsidRPr="0099562F">
        <w:rPr>
          <w:rFonts w:cstheme="minorHAnsi"/>
          <w:spacing w:val="-7"/>
          <w:szCs w:val="22"/>
        </w:rPr>
        <w:t xml:space="preserve"> </w:t>
      </w:r>
      <w:r w:rsidRPr="0099562F">
        <w:rPr>
          <w:rFonts w:cstheme="minorHAnsi"/>
          <w:szCs w:val="22"/>
        </w:rPr>
        <w:t>significativo</w:t>
      </w:r>
      <w:r w:rsidRPr="0099562F">
        <w:rPr>
          <w:rFonts w:cstheme="minorHAnsi"/>
          <w:spacing w:val="-8"/>
          <w:szCs w:val="22"/>
        </w:rPr>
        <w:t xml:space="preserve"> </w:t>
      </w:r>
      <w:r w:rsidRPr="0099562F">
        <w:rPr>
          <w:rFonts w:cstheme="minorHAnsi"/>
          <w:szCs w:val="22"/>
        </w:rPr>
        <w:t>del</w:t>
      </w:r>
      <w:r w:rsidRPr="0099562F">
        <w:rPr>
          <w:rFonts w:cstheme="minorHAnsi"/>
          <w:spacing w:val="-5"/>
          <w:szCs w:val="22"/>
        </w:rPr>
        <w:t xml:space="preserve"> </w:t>
      </w:r>
      <w:r w:rsidRPr="0099562F">
        <w:rPr>
          <w:rFonts w:cstheme="minorHAnsi"/>
          <w:szCs w:val="22"/>
        </w:rPr>
        <w:t>álgebra,</w:t>
      </w:r>
      <w:r w:rsidRPr="0099562F">
        <w:rPr>
          <w:rFonts w:cstheme="minorHAnsi"/>
          <w:spacing w:val="-10"/>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alumnado</w:t>
      </w:r>
      <w:r w:rsidRPr="0099562F">
        <w:rPr>
          <w:rFonts w:cstheme="minorHAnsi"/>
          <w:spacing w:val="-8"/>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irá</w:t>
      </w:r>
      <w:r w:rsidRPr="0099562F">
        <w:rPr>
          <w:rFonts w:cstheme="minorHAnsi"/>
          <w:spacing w:val="-7"/>
          <w:szCs w:val="22"/>
        </w:rPr>
        <w:t xml:space="preserve"> </w:t>
      </w:r>
      <w:r w:rsidRPr="0099562F">
        <w:rPr>
          <w:rFonts w:cstheme="minorHAnsi"/>
          <w:szCs w:val="22"/>
        </w:rPr>
        <w:t>familiarizando</w:t>
      </w:r>
      <w:r w:rsidRPr="0099562F">
        <w:rPr>
          <w:rFonts w:cstheme="minorHAnsi"/>
          <w:spacing w:val="-8"/>
          <w:szCs w:val="22"/>
        </w:rPr>
        <w:t xml:space="preserve"> </w:t>
      </w:r>
      <w:r w:rsidRPr="0099562F">
        <w:rPr>
          <w:rFonts w:cstheme="minorHAnsi"/>
          <w:szCs w:val="22"/>
        </w:rPr>
        <w:t>poco</w:t>
      </w:r>
      <w:r w:rsidRPr="0099562F">
        <w:rPr>
          <w:rFonts w:cstheme="minorHAnsi"/>
          <w:spacing w:val="-8"/>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poco</w:t>
      </w:r>
      <w:r w:rsidRPr="0099562F">
        <w:rPr>
          <w:rFonts w:cstheme="minorHAnsi"/>
          <w:spacing w:val="-8"/>
          <w:szCs w:val="22"/>
        </w:rPr>
        <w:t xml:space="preserve"> </w:t>
      </w:r>
      <w:r w:rsidRPr="0099562F">
        <w:rPr>
          <w:rFonts w:cstheme="minorHAnsi"/>
          <w:szCs w:val="22"/>
        </w:rPr>
        <w:t>con la manipulación de representaciones simbólicas a partir de su aplicación en contextos y situaciones variados.</w:t>
      </w:r>
    </w:p>
    <w:p w14:paraId="2DC78F2B"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Resumiendo</w:t>
      </w:r>
      <w:r w:rsidRPr="0099562F">
        <w:rPr>
          <w:rFonts w:cstheme="minorHAnsi"/>
          <w:spacing w:val="-13"/>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ideas</w:t>
      </w:r>
      <w:r w:rsidRPr="0099562F">
        <w:rPr>
          <w:rFonts w:cstheme="minorHAnsi"/>
          <w:spacing w:val="-13"/>
          <w:szCs w:val="22"/>
        </w:rPr>
        <w:t xml:space="preserve"> </w:t>
      </w:r>
      <w:r w:rsidRPr="0099562F">
        <w:rPr>
          <w:rFonts w:cstheme="minorHAnsi"/>
          <w:szCs w:val="22"/>
        </w:rPr>
        <w:t>anteriores,</w:t>
      </w:r>
      <w:r w:rsidRPr="0099562F">
        <w:rPr>
          <w:rFonts w:cstheme="minorHAnsi"/>
          <w:spacing w:val="-12"/>
          <w:szCs w:val="22"/>
        </w:rPr>
        <w:t xml:space="preserve"> </w:t>
      </w:r>
      <w:r w:rsidRPr="0099562F">
        <w:rPr>
          <w:rFonts w:cstheme="minorHAnsi"/>
          <w:szCs w:val="22"/>
        </w:rPr>
        <w:t>un</w:t>
      </w:r>
      <w:r w:rsidRPr="0099562F">
        <w:rPr>
          <w:rFonts w:cstheme="minorHAnsi"/>
          <w:spacing w:val="-13"/>
          <w:szCs w:val="22"/>
        </w:rPr>
        <w:t xml:space="preserve"> </w:t>
      </w:r>
      <w:r w:rsidRPr="0099562F">
        <w:rPr>
          <w:rFonts w:cstheme="minorHAnsi"/>
          <w:szCs w:val="22"/>
        </w:rPr>
        <w:t>posible</w:t>
      </w:r>
      <w:r w:rsidRPr="0099562F">
        <w:rPr>
          <w:rFonts w:cstheme="minorHAnsi"/>
          <w:spacing w:val="-12"/>
          <w:szCs w:val="22"/>
        </w:rPr>
        <w:t xml:space="preserve"> </w:t>
      </w:r>
      <w:r w:rsidRPr="0099562F">
        <w:rPr>
          <w:rFonts w:cstheme="minorHAnsi"/>
          <w:szCs w:val="22"/>
        </w:rPr>
        <w:t>enfoque</w:t>
      </w:r>
      <w:r w:rsidRPr="0099562F">
        <w:rPr>
          <w:rFonts w:cstheme="minorHAnsi"/>
          <w:spacing w:val="-13"/>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enseñanza</w:t>
      </w:r>
      <w:r w:rsidRPr="0099562F">
        <w:rPr>
          <w:rFonts w:cstheme="minorHAnsi"/>
          <w:spacing w:val="-13"/>
          <w:szCs w:val="22"/>
        </w:rPr>
        <w:t xml:space="preserve"> </w:t>
      </w:r>
      <w:r w:rsidRPr="0099562F">
        <w:rPr>
          <w:rFonts w:cstheme="minorHAnsi"/>
          <w:szCs w:val="22"/>
        </w:rPr>
        <w:t>significativa</w:t>
      </w:r>
      <w:r w:rsidRPr="0099562F">
        <w:rPr>
          <w:rFonts w:cstheme="minorHAnsi"/>
          <w:spacing w:val="-12"/>
          <w:szCs w:val="22"/>
        </w:rPr>
        <w:t xml:space="preserve"> </w:t>
      </w:r>
      <w:r w:rsidRPr="0099562F">
        <w:rPr>
          <w:rFonts w:cstheme="minorHAnsi"/>
          <w:szCs w:val="22"/>
        </w:rPr>
        <w:t>del</w:t>
      </w:r>
      <w:r w:rsidRPr="0099562F">
        <w:rPr>
          <w:rFonts w:cstheme="minorHAnsi"/>
          <w:spacing w:val="-13"/>
          <w:szCs w:val="22"/>
        </w:rPr>
        <w:t xml:space="preserve"> </w:t>
      </w:r>
      <w:r w:rsidRPr="0099562F">
        <w:rPr>
          <w:rFonts w:cstheme="minorHAnsi"/>
          <w:szCs w:val="22"/>
        </w:rPr>
        <w:t>álgebra</w:t>
      </w:r>
      <w:r w:rsidRPr="0099562F">
        <w:rPr>
          <w:rFonts w:cstheme="minorHAnsi"/>
          <w:spacing w:val="-12"/>
          <w:szCs w:val="22"/>
        </w:rPr>
        <w:t xml:space="preserve"> </w:t>
      </w:r>
      <w:r w:rsidRPr="0099562F">
        <w:rPr>
          <w:rFonts w:cstheme="minorHAnsi"/>
          <w:szCs w:val="22"/>
        </w:rPr>
        <w:t>puede</w:t>
      </w:r>
      <w:r w:rsidRPr="0099562F">
        <w:rPr>
          <w:rFonts w:cstheme="minorHAnsi"/>
          <w:spacing w:val="-13"/>
          <w:szCs w:val="22"/>
        </w:rPr>
        <w:t xml:space="preserve"> </w:t>
      </w:r>
      <w:r w:rsidRPr="0099562F">
        <w:rPr>
          <w:rFonts w:cstheme="minorHAnsi"/>
          <w:szCs w:val="22"/>
        </w:rPr>
        <w:t>articularse</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 xml:space="preserve">torno a los siguientes cuatro aspectos, que abarcan varios de los componentes básicos del álgebra de la educación </w:t>
      </w:r>
      <w:r w:rsidRPr="0099562F">
        <w:rPr>
          <w:rFonts w:cstheme="minorHAnsi"/>
          <w:spacing w:val="-2"/>
          <w:szCs w:val="22"/>
        </w:rPr>
        <w:t>secundaria:</w:t>
      </w:r>
    </w:p>
    <w:p w14:paraId="5BCC26C8" w14:textId="77777777" w:rsidR="00CD1EF0" w:rsidRPr="00925CD6" w:rsidRDefault="00CD1EF0" w:rsidP="00C4060F">
      <w:pPr>
        <w:pStyle w:val="Prrafodelista"/>
        <w:numPr>
          <w:ilvl w:val="0"/>
          <w:numId w:val="111"/>
        </w:numPr>
        <w:spacing w:line="360" w:lineRule="auto"/>
        <w:ind w:left="709" w:right="-142" w:hanging="709"/>
        <w:jc w:val="both"/>
        <w:rPr>
          <w:rFonts w:cstheme="minorHAnsi"/>
          <w:szCs w:val="22"/>
        </w:rPr>
      </w:pPr>
      <w:r w:rsidRPr="00925CD6">
        <w:rPr>
          <w:rFonts w:cstheme="minorHAnsi"/>
          <w:szCs w:val="22"/>
        </w:rPr>
        <w:t>Generalización</w:t>
      </w:r>
      <w:r w:rsidRPr="00925CD6">
        <w:rPr>
          <w:rFonts w:cstheme="minorHAnsi"/>
          <w:spacing w:val="21"/>
          <w:szCs w:val="22"/>
        </w:rPr>
        <w:t xml:space="preserve"> </w:t>
      </w:r>
      <w:r w:rsidRPr="00925CD6">
        <w:rPr>
          <w:rFonts w:cstheme="minorHAnsi"/>
          <w:szCs w:val="22"/>
        </w:rPr>
        <w:t>de</w:t>
      </w:r>
      <w:r w:rsidRPr="00925CD6">
        <w:rPr>
          <w:rFonts w:cstheme="minorHAnsi"/>
          <w:spacing w:val="-5"/>
          <w:szCs w:val="22"/>
        </w:rPr>
        <w:t xml:space="preserve"> </w:t>
      </w:r>
      <w:r w:rsidRPr="00925CD6">
        <w:rPr>
          <w:rFonts w:cstheme="minorHAnsi"/>
          <w:szCs w:val="22"/>
        </w:rPr>
        <w:t>patrones</w:t>
      </w:r>
      <w:r w:rsidRPr="00925CD6">
        <w:rPr>
          <w:rFonts w:cstheme="minorHAnsi"/>
          <w:spacing w:val="-3"/>
          <w:szCs w:val="22"/>
        </w:rPr>
        <w:t xml:space="preserve"> </w:t>
      </w:r>
      <w:r w:rsidRPr="00925CD6">
        <w:rPr>
          <w:rFonts w:cstheme="minorHAnsi"/>
          <w:szCs w:val="22"/>
        </w:rPr>
        <w:t>numéricos,</w:t>
      </w:r>
      <w:r w:rsidRPr="00925CD6">
        <w:rPr>
          <w:rFonts w:cstheme="minorHAnsi"/>
          <w:spacing w:val="-7"/>
          <w:szCs w:val="22"/>
        </w:rPr>
        <w:t xml:space="preserve"> </w:t>
      </w:r>
      <w:r w:rsidRPr="00925CD6">
        <w:rPr>
          <w:rFonts w:cstheme="minorHAnsi"/>
          <w:szCs w:val="22"/>
        </w:rPr>
        <w:t>geométricos</w:t>
      </w:r>
      <w:r w:rsidRPr="00925CD6">
        <w:rPr>
          <w:rFonts w:cstheme="minorHAnsi"/>
          <w:spacing w:val="-5"/>
          <w:szCs w:val="22"/>
        </w:rPr>
        <w:t xml:space="preserve"> </w:t>
      </w:r>
      <w:r w:rsidRPr="00925CD6">
        <w:rPr>
          <w:rFonts w:cstheme="minorHAnsi"/>
          <w:szCs w:val="22"/>
        </w:rPr>
        <w:t>y</w:t>
      </w:r>
      <w:r w:rsidRPr="00925CD6">
        <w:rPr>
          <w:rFonts w:cstheme="minorHAnsi"/>
          <w:spacing w:val="-4"/>
          <w:szCs w:val="22"/>
        </w:rPr>
        <w:t xml:space="preserve"> </w:t>
      </w:r>
      <w:r w:rsidRPr="00925CD6">
        <w:rPr>
          <w:rFonts w:cstheme="minorHAnsi"/>
          <w:szCs w:val="22"/>
        </w:rPr>
        <w:t>de</w:t>
      </w:r>
      <w:r w:rsidRPr="00925CD6">
        <w:rPr>
          <w:rFonts w:cstheme="minorHAnsi"/>
          <w:spacing w:val="-4"/>
          <w:szCs w:val="22"/>
        </w:rPr>
        <w:t xml:space="preserve"> </w:t>
      </w:r>
      <w:r w:rsidRPr="00925CD6">
        <w:rPr>
          <w:rFonts w:cstheme="minorHAnsi"/>
          <w:szCs w:val="22"/>
        </w:rPr>
        <w:t>las</w:t>
      </w:r>
      <w:r w:rsidRPr="00925CD6">
        <w:rPr>
          <w:rFonts w:cstheme="minorHAnsi"/>
          <w:spacing w:val="-5"/>
          <w:szCs w:val="22"/>
        </w:rPr>
        <w:t xml:space="preserve"> </w:t>
      </w:r>
      <w:r w:rsidRPr="00925CD6">
        <w:rPr>
          <w:rFonts w:cstheme="minorHAnsi"/>
          <w:szCs w:val="22"/>
        </w:rPr>
        <w:t>leyes</w:t>
      </w:r>
      <w:r w:rsidRPr="00925CD6">
        <w:rPr>
          <w:rFonts w:cstheme="minorHAnsi"/>
          <w:spacing w:val="-3"/>
          <w:szCs w:val="22"/>
        </w:rPr>
        <w:t xml:space="preserve"> </w:t>
      </w:r>
      <w:r w:rsidRPr="00925CD6">
        <w:rPr>
          <w:rFonts w:cstheme="minorHAnsi"/>
          <w:szCs w:val="22"/>
        </w:rPr>
        <w:t>que</w:t>
      </w:r>
      <w:r w:rsidRPr="00925CD6">
        <w:rPr>
          <w:rFonts w:cstheme="minorHAnsi"/>
          <w:spacing w:val="-4"/>
          <w:szCs w:val="22"/>
        </w:rPr>
        <w:t xml:space="preserve"> </w:t>
      </w:r>
      <w:r w:rsidRPr="00925CD6">
        <w:rPr>
          <w:rFonts w:cstheme="minorHAnsi"/>
          <w:szCs w:val="22"/>
        </w:rPr>
        <w:t>gobiernan</w:t>
      </w:r>
      <w:r w:rsidRPr="00925CD6">
        <w:rPr>
          <w:rFonts w:cstheme="minorHAnsi"/>
          <w:spacing w:val="-6"/>
          <w:szCs w:val="22"/>
        </w:rPr>
        <w:t xml:space="preserve"> </w:t>
      </w:r>
      <w:r w:rsidRPr="00925CD6">
        <w:rPr>
          <w:rFonts w:cstheme="minorHAnsi"/>
          <w:szCs w:val="22"/>
        </w:rPr>
        <w:t>las</w:t>
      </w:r>
      <w:r w:rsidRPr="00925CD6">
        <w:rPr>
          <w:rFonts w:cstheme="minorHAnsi"/>
          <w:spacing w:val="-4"/>
          <w:szCs w:val="22"/>
        </w:rPr>
        <w:t xml:space="preserve"> </w:t>
      </w:r>
      <w:r w:rsidRPr="00925CD6">
        <w:rPr>
          <w:rFonts w:cstheme="minorHAnsi"/>
          <w:szCs w:val="22"/>
        </w:rPr>
        <w:t>relaciones</w:t>
      </w:r>
      <w:r w:rsidRPr="00925CD6">
        <w:rPr>
          <w:rFonts w:cstheme="minorHAnsi"/>
          <w:spacing w:val="-3"/>
          <w:szCs w:val="22"/>
        </w:rPr>
        <w:t xml:space="preserve"> </w:t>
      </w:r>
      <w:r w:rsidRPr="00925CD6">
        <w:rPr>
          <w:rFonts w:cstheme="minorHAnsi"/>
          <w:spacing w:val="-2"/>
          <w:szCs w:val="22"/>
        </w:rPr>
        <w:t>numéricas</w:t>
      </w:r>
    </w:p>
    <w:p w14:paraId="41F8AF68" w14:textId="77777777" w:rsidR="00CD1EF0" w:rsidRPr="00925CD6" w:rsidRDefault="00CD1EF0" w:rsidP="00C4060F">
      <w:pPr>
        <w:pStyle w:val="Prrafodelista"/>
        <w:numPr>
          <w:ilvl w:val="0"/>
          <w:numId w:val="111"/>
        </w:numPr>
        <w:spacing w:line="360" w:lineRule="auto"/>
        <w:ind w:left="0" w:right="-142" w:firstLine="0"/>
        <w:jc w:val="both"/>
        <w:rPr>
          <w:rFonts w:cstheme="minorHAnsi"/>
          <w:szCs w:val="22"/>
        </w:rPr>
      </w:pPr>
      <w:r w:rsidRPr="00925CD6">
        <w:rPr>
          <w:rFonts w:cstheme="minorHAnsi"/>
          <w:szCs w:val="22"/>
        </w:rPr>
        <w:t>Resolución</w:t>
      </w:r>
      <w:r w:rsidRPr="00925CD6">
        <w:rPr>
          <w:rFonts w:cstheme="minorHAnsi"/>
          <w:spacing w:val="-6"/>
          <w:szCs w:val="22"/>
        </w:rPr>
        <w:t xml:space="preserve"> </w:t>
      </w:r>
      <w:r w:rsidRPr="00925CD6">
        <w:rPr>
          <w:rFonts w:cstheme="minorHAnsi"/>
          <w:szCs w:val="22"/>
        </w:rPr>
        <w:t>de</w:t>
      </w:r>
      <w:r w:rsidRPr="00925CD6">
        <w:rPr>
          <w:rFonts w:cstheme="minorHAnsi"/>
          <w:spacing w:val="-4"/>
          <w:szCs w:val="22"/>
        </w:rPr>
        <w:t xml:space="preserve"> </w:t>
      </w:r>
      <w:r w:rsidRPr="00925CD6">
        <w:rPr>
          <w:rFonts w:cstheme="minorHAnsi"/>
          <w:spacing w:val="-2"/>
          <w:szCs w:val="22"/>
        </w:rPr>
        <w:t>problemas</w:t>
      </w:r>
    </w:p>
    <w:p w14:paraId="7C6E0012" w14:textId="77777777" w:rsidR="00CD1EF0" w:rsidRPr="00925CD6" w:rsidRDefault="00CD1EF0" w:rsidP="00C4060F">
      <w:pPr>
        <w:pStyle w:val="Prrafodelista"/>
        <w:numPr>
          <w:ilvl w:val="0"/>
          <w:numId w:val="111"/>
        </w:numPr>
        <w:spacing w:line="360" w:lineRule="auto"/>
        <w:ind w:left="0" w:right="-142" w:firstLine="0"/>
        <w:jc w:val="both"/>
        <w:rPr>
          <w:rFonts w:cstheme="minorHAnsi"/>
          <w:szCs w:val="22"/>
        </w:rPr>
      </w:pPr>
      <w:r w:rsidRPr="00925CD6">
        <w:rPr>
          <w:rFonts w:cstheme="minorHAnsi"/>
          <w:szCs w:val="22"/>
        </w:rPr>
        <w:t>Situaciones</w:t>
      </w:r>
      <w:r w:rsidRPr="00925CD6">
        <w:rPr>
          <w:rFonts w:cstheme="minorHAnsi"/>
          <w:spacing w:val="-9"/>
          <w:szCs w:val="22"/>
        </w:rPr>
        <w:t xml:space="preserve"> </w:t>
      </w:r>
      <w:r w:rsidRPr="00925CD6">
        <w:rPr>
          <w:rFonts w:cstheme="minorHAnsi"/>
          <w:spacing w:val="-2"/>
          <w:szCs w:val="22"/>
        </w:rPr>
        <w:t>funcionales</w:t>
      </w:r>
    </w:p>
    <w:p w14:paraId="2305A3D5" w14:textId="77777777" w:rsidR="00CD1EF0" w:rsidRPr="00925CD6" w:rsidRDefault="00CD1EF0" w:rsidP="00C4060F">
      <w:pPr>
        <w:pStyle w:val="Prrafodelista"/>
        <w:numPr>
          <w:ilvl w:val="0"/>
          <w:numId w:val="111"/>
        </w:numPr>
        <w:spacing w:line="360" w:lineRule="auto"/>
        <w:ind w:left="0" w:right="-142" w:firstLine="0"/>
        <w:jc w:val="both"/>
        <w:rPr>
          <w:rFonts w:cstheme="minorHAnsi"/>
          <w:szCs w:val="22"/>
        </w:rPr>
      </w:pPr>
      <w:r w:rsidRPr="00925CD6">
        <w:rPr>
          <w:rFonts w:cstheme="minorHAnsi"/>
          <w:szCs w:val="22"/>
        </w:rPr>
        <w:t>Modelización</w:t>
      </w:r>
      <w:r w:rsidRPr="00925CD6">
        <w:rPr>
          <w:rFonts w:cstheme="minorHAnsi"/>
          <w:spacing w:val="-7"/>
          <w:szCs w:val="22"/>
        </w:rPr>
        <w:t xml:space="preserve"> </w:t>
      </w:r>
      <w:r w:rsidRPr="00925CD6">
        <w:rPr>
          <w:rFonts w:cstheme="minorHAnsi"/>
          <w:szCs w:val="22"/>
        </w:rPr>
        <w:t>de</w:t>
      </w:r>
      <w:r w:rsidRPr="00925CD6">
        <w:rPr>
          <w:rFonts w:cstheme="minorHAnsi"/>
          <w:spacing w:val="-6"/>
          <w:szCs w:val="22"/>
        </w:rPr>
        <w:t xml:space="preserve"> </w:t>
      </w:r>
      <w:r w:rsidRPr="00925CD6">
        <w:rPr>
          <w:rFonts w:cstheme="minorHAnsi"/>
          <w:szCs w:val="22"/>
        </w:rPr>
        <w:t>fenómenos</w:t>
      </w:r>
      <w:r w:rsidRPr="00925CD6">
        <w:rPr>
          <w:rFonts w:cstheme="minorHAnsi"/>
          <w:spacing w:val="-6"/>
          <w:szCs w:val="22"/>
        </w:rPr>
        <w:t xml:space="preserve"> </w:t>
      </w:r>
      <w:r w:rsidRPr="00925CD6">
        <w:rPr>
          <w:rFonts w:cstheme="minorHAnsi"/>
          <w:szCs w:val="22"/>
        </w:rPr>
        <w:t>físicos</w:t>
      </w:r>
      <w:r w:rsidRPr="00925CD6">
        <w:rPr>
          <w:rFonts w:cstheme="minorHAnsi"/>
          <w:spacing w:val="-6"/>
          <w:szCs w:val="22"/>
        </w:rPr>
        <w:t xml:space="preserve"> </w:t>
      </w:r>
      <w:r w:rsidRPr="00925CD6">
        <w:rPr>
          <w:rFonts w:cstheme="minorHAnsi"/>
          <w:szCs w:val="22"/>
        </w:rPr>
        <w:t>y</w:t>
      </w:r>
      <w:r w:rsidRPr="00925CD6">
        <w:rPr>
          <w:rFonts w:cstheme="minorHAnsi"/>
          <w:spacing w:val="-6"/>
          <w:szCs w:val="22"/>
        </w:rPr>
        <w:t xml:space="preserve"> </w:t>
      </w:r>
      <w:r w:rsidRPr="00925CD6">
        <w:rPr>
          <w:rFonts w:cstheme="minorHAnsi"/>
          <w:spacing w:val="-2"/>
          <w:szCs w:val="22"/>
        </w:rPr>
        <w:t>matemáticos.</w:t>
      </w:r>
    </w:p>
    <w:p w14:paraId="2A6AEE6F"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De esta manera el sentido algebraico se desarrolla de forma transversal, conectado con otros aspectos del currículo de matemáticas y no como un bloque aislado del resto de saberes.</w:t>
      </w:r>
    </w:p>
    <w:p w14:paraId="6349D9CF"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2335D0F6" w14:textId="77777777" w:rsidR="00CD1EF0" w:rsidRPr="00E20774" w:rsidRDefault="00CD1EF0" w:rsidP="009E0C75">
      <w:pPr>
        <w:spacing w:before="120" w:after="240"/>
        <w:ind w:right="-142"/>
        <w:rPr>
          <w:b/>
        </w:rPr>
      </w:pPr>
      <w:r w:rsidRPr="00E20774">
        <w:rPr>
          <w:b/>
        </w:rPr>
        <w:t>Sentido estocástico</w:t>
      </w:r>
    </w:p>
    <w:p w14:paraId="50307E10" w14:textId="4D8F8CCF" w:rsidR="00CD1EF0" w:rsidRPr="0099562F" w:rsidRDefault="00CD1EF0" w:rsidP="00422945">
      <w:pPr>
        <w:spacing w:line="360" w:lineRule="auto"/>
        <w:ind w:right="-142"/>
        <w:jc w:val="both"/>
        <w:rPr>
          <w:rFonts w:cstheme="minorHAnsi"/>
          <w:szCs w:val="22"/>
        </w:rPr>
      </w:pPr>
      <w:r w:rsidRPr="0099562F">
        <w:rPr>
          <w:rFonts w:cstheme="minorHAnsi"/>
          <w:szCs w:val="22"/>
        </w:rPr>
        <w:t>El</w:t>
      </w:r>
      <w:r w:rsidRPr="0099562F">
        <w:rPr>
          <w:rFonts w:cstheme="minorHAnsi"/>
          <w:spacing w:val="-2"/>
          <w:szCs w:val="22"/>
        </w:rPr>
        <w:t xml:space="preserve"> </w:t>
      </w:r>
      <w:r w:rsidRPr="0099562F">
        <w:rPr>
          <w:rFonts w:cstheme="minorHAnsi"/>
          <w:szCs w:val="22"/>
        </w:rPr>
        <w:t>desarrollo</w:t>
      </w:r>
      <w:r w:rsidRPr="0099562F">
        <w:rPr>
          <w:rFonts w:cstheme="minorHAnsi"/>
          <w:spacing w:val="-5"/>
          <w:szCs w:val="22"/>
        </w:rPr>
        <w:t xml:space="preserve"> </w:t>
      </w:r>
      <w:r w:rsidRPr="0099562F">
        <w:rPr>
          <w:rFonts w:cstheme="minorHAnsi"/>
          <w:szCs w:val="22"/>
        </w:rPr>
        <w:t>del</w:t>
      </w:r>
      <w:r w:rsidRPr="0099562F">
        <w:rPr>
          <w:rFonts w:cstheme="minorHAnsi"/>
          <w:spacing w:val="-2"/>
          <w:szCs w:val="22"/>
        </w:rPr>
        <w:t xml:space="preserve"> </w:t>
      </w:r>
      <w:r w:rsidRPr="0099562F">
        <w:rPr>
          <w:rFonts w:cstheme="minorHAnsi"/>
          <w:szCs w:val="22"/>
        </w:rPr>
        <w:t>sentido</w:t>
      </w:r>
      <w:r w:rsidRPr="0099562F">
        <w:rPr>
          <w:rFonts w:cstheme="minorHAnsi"/>
          <w:spacing w:val="-5"/>
          <w:szCs w:val="22"/>
        </w:rPr>
        <w:t xml:space="preserve"> </w:t>
      </w:r>
      <w:r w:rsidRPr="0099562F">
        <w:rPr>
          <w:rFonts w:cstheme="minorHAnsi"/>
          <w:szCs w:val="22"/>
        </w:rPr>
        <w:t>estocástico</w:t>
      </w:r>
      <w:r w:rsidRPr="0099562F">
        <w:rPr>
          <w:rFonts w:cstheme="minorHAnsi"/>
          <w:spacing w:val="-5"/>
          <w:szCs w:val="22"/>
        </w:rPr>
        <w:t xml:space="preserve"> </w:t>
      </w:r>
      <w:r w:rsidRPr="0099562F">
        <w:rPr>
          <w:rFonts w:cstheme="minorHAnsi"/>
          <w:szCs w:val="22"/>
        </w:rPr>
        <w:t>está</w:t>
      </w:r>
      <w:r w:rsidRPr="0099562F">
        <w:rPr>
          <w:rFonts w:cstheme="minorHAnsi"/>
          <w:spacing w:val="-4"/>
          <w:szCs w:val="22"/>
        </w:rPr>
        <w:t xml:space="preserve"> </w:t>
      </w:r>
      <w:r w:rsidRPr="0099562F">
        <w:rPr>
          <w:rFonts w:cstheme="minorHAnsi"/>
          <w:szCs w:val="22"/>
        </w:rPr>
        <w:t>asociado</w:t>
      </w:r>
      <w:r w:rsidRPr="0099562F">
        <w:rPr>
          <w:rFonts w:cstheme="minorHAnsi"/>
          <w:spacing w:val="-5"/>
          <w:szCs w:val="22"/>
        </w:rPr>
        <w:t xml:space="preserve"> </w:t>
      </w:r>
      <w:r w:rsidRPr="0099562F">
        <w:rPr>
          <w:rFonts w:cstheme="minorHAnsi"/>
          <w:szCs w:val="22"/>
        </w:rPr>
        <w:t>a</w:t>
      </w:r>
      <w:r w:rsidRPr="0099562F">
        <w:rPr>
          <w:rFonts w:cstheme="minorHAnsi"/>
          <w:spacing w:val="-4"/>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alfabetización</w:t>
      </w:r>
      <w:r w:rsidRPr="0099562F">
        <w:rPr>
          <w:rFonts w:cstheme="minorHAnsi"/>
          <w:spacing w:val="-5"/>
          <w:szCs w:val="22"/>
        </w:rPr>
        <w:t xml:space="preserve"> </w:t>
      </w:r>
      <w:r w:rsidRPr="0099562F">
        <w:rPr>
          <w:rFonts w:cstheme="minorHAnsi"/>
          <w:szCs w:val="22"/>
        </w:rPr>
        <w:t>estadística</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probabilística.</w:t>
      </w:r>
      <w:r w:rsidRPr="0099562F">
        <w:rPr>
          <w:rFonts w:cstheme="minorHAnsi"/>
          <w:spacing w:val="-3"/>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primera</w:t>
      </w:r>
      <w:r w:rsidRPr="0099562F">
        <w:rPr>
          <w:rFonts w:cstheme="minorHAnsi"/>
          <w:spacing w:val="-4"/>
          <w:szCs w:val="22"/>
        </w:rPr>
        <w:t xml:space="preserve"> </w:t>
      </w:r>
      <w:r w:rsidRPr="0099562F">
        <w:rPr>
          <w:rFonts w:cstheme="minorHAnsi"/>
          <w:szCs w:val="22"/>
        </w:rPr>
        <w:t>alude</w:t>
      </w:r>
      <w:r w:rsidRPr="0099562F">
        <w:rPr>
          <w:rFonts w:cstheme="minorHAnsi"/>
          <w:spacing w:val="-4"/>
          <w:szCs w:val="22"/>
        </w:rPr>
        <w:t xml:space="preserve"> </w:t>
      </w:r>
      <w:r w:rsidRPr="0099562F">
        <w:rPr>
          <w:rFonts w:cstheme="minorHAnsi"/>
          <w:szCs w:val="22"/>
        </w:rPr>
        <w:t>a</w:t>
      </w:r>
      <w:r w:rsidRPr="0099562F">
        <w:rPr>
          <w:rFonts w:cstheme="minorHAnsi"/>
          <w:spacing w:val="-4"/>
          <w:szCs w:val="22"/>
        </w:rPr>
        <w:t xml:space="preserve"> </w:t>
      </w:r>
      <w:r w:rsidRPr="0099562F">
        <w:rPr>
          <w:rFonts w:cstheme="minorHAnsi"/>
          <w:szCs w:val="22"/>
        </w:rPr>
        <w:t xml:space="preserve">la capacidad para interpretar datos, evaluarlos críticamente, realizar juicios y valoraciones para expresar opiniones respecto a información estadística, argumentos relacionados con los datos o fenómenos </w:t>
      </w:r>
      <w:r w:rsidRPr="0099562F">
        <w:rPr>
          <w:rFonts w:cstheme="minorHAnsi"/>
          <w:szCs w:val="22"/>
        </w:rPr>
        <w:lastRenderedPageBreak/>
        <w:t>estocásticos. La segunda se</w:t>
      </w:r>
      <w:r w:rsidR="00925CD6">
        <w:rPr>
          <w:rFonts w:cstheme="minorHAnsi"/>
          <w:szCs w:val="22"/>
        </w:rPr>
        <w:t xml:space="preserve"> </w:t>
      </w:r>
      <w:r w:rsidRPr="0099562F">
        <w:rPr>
          <w:rFonts w:cstheme="minorHAnsi"/>
          <w:szCs w:val="22"/>
        </w:rPr>
        <w:t>relaciona con la capacidad para acceder, utilizar, interpretar y comunicar información e ideas relacionadas con la probabilidad,</w:t>
      </w:r>
      <w:r w:rsidRPr="0099562F">
        <w:rPr>
          <w:rFonts w:cstheme="minorHAnsi"/>
          <w:spacing w:val="-13"/>
          <w:szCs w:val="22"/>
        </w:rPr>
        <w:t xml:space="preserve"> </w:t>
      </w:r>
      <w:r w:rsidRPr="0099562F">
        <w:rPr>
          <w:rFonts w:cstheme="minorHAnsi"/>
          <w:szCs w:val="22"/>
        </w:rPr>
        <w:t>con</w:t>
      </w:r>
      <w:r w:rsidRPr="0099562F">
        <w:rPr>
          <w:rFonts w:cstheme="minorHAnsi"/>
          <w:spacing w:val="-12"/>
          <w:szCs w:val="22"/>
        </w:rPr>
        <w:t xml:space="preserve"> </w:t>
      </w:r>
      <w:r w:rsidRPr="0099562F">
        <w:rPr>
          <w:rFonts w:cstheme="minorHAnsi"/>
          <w:szCs w:val="22"/>
        </w:rPr>
        <w:t>el</w:t>
      </w:r>
      <w:r w:rsidRPr="0099562F">
        <w:rPr>
          <w:rFonts w:cstheme="minorHAnsi"/>
          <w:spacing w:val="-12"/>
          <w:szCs w:val="22"/>
        </w:rPr>
        <w:t xml:space="preserve"> </w:t>
      </w:r>
      <w:r w:rsidRPr="0099562F">
        <w:rPr>
          <w:rFonts w:cstheme="minorHAnsi"/>
          <w:szCs w:val="22"/>
        </w:rPr>
        <w:t>fin</w:t>
      </w:r>
      <w:r w:rsidRPr="0099562F">
        <w:rPr>
          <w:rFonts w:cstheme="minorHAnsi"/>
          <w:spacing w:val="-1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participar</w:t>
      </w:r>
      <w:r w:rsidRPr="0099562F">
        <w:rPr>
          <w:rFonts w:cstheme="minorHAnsi"/>
          <w:spacing w:val="-12"/>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gestionar</w:t>
      </w:r>
      <w:r w:rsidRPr="0099562F">
        <w:rPr>
          <w:rFonts w:cstheme="minorHAnsi"/>
          <w:spacing w:val="-12"/>
          <w:szCs w:val="22"/>
        </w:rPr>
        <w:t xml:space="preserve"> </w:t>
      </w:r>
      <w:r w:rsidRPr="0099562F">
        <w:rPr>
          <w:rFonts w:cstheme="minorHAnsi"/>
          <w:szCs w:val="22"/>
        </w:rPr>
        <w:t>eficazmente</w:t>
      </w:r>
      <w:r w:rsidRPr="0099562F">
        <w:rPr>
          <w:rFonts w:cstheme="minorHAnsi"/>
          <w:spacing w:val="-11"/>
          <w:szCs w:val="22"/>
        </w:rPr>
        <w:t xml:space="preserve"> </w:t>
      </w:r>
      <w:r w:rsidRPr="0099562F">
        <w:rPr>
          <w:rFonts w:cstheme="minorHAnsi"/>
          <w:szCs w:val="22"/>
        </w:rPr>
        <w:t>diversas</w:t>
      </w:r>
      <w:r w:rsidRPr="0099562F">
        <w:rPr>
          <w:rFonts w:cstheme="minorHAnsi"/>
          <w:spacing w:val="-11"/>
          <w:szCs w:val="22"/>
        </w:rPr>
        <w:t xml:space="preserve"> </w:t>
      </w:r>
      <w:r w:rsidRPr="0099562F">
        <w:rPr>
          <w:rFonts w:cstheme="minorHAnsi"/>
          <w:szCs w:val="22"/>
        </w:rPr>
        <w:t>situaciones</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incertidumbre</w:t>
      </w:r>
      <w:r w:rsidRPr="0099562F">
        <w:rPr>
          <w:rFonts w:cstheme="minorHAnsi"/>
          <w:spacing w:val="-11"/>
          <w:szCs w:val="22"/>
        </w:rPr>
        <w:t xml:space="preserve"> </w:t>
      </w:r>
      <w:r w:rsidRPr="0099562F">
        <w:rPr>
          <w:rFonts w:cstheme="minorHAnsi"/>
          <w:szCs w:val="22"/>
        </w:rPr>
        <w:t>y</w:t>
      </w:r>
      <w:r w:rsidRPr="0099562F">
        <w:rPr>
          <w:rFonts w:cstheme="minorHAnsi"/>
          <w:spacing w:val="-11"/>
          <w:szCs w:val="22"/>
        </w:rPr>
        <w:t xml:space="preserve"> </w:t>
      </w:r>
      <w:r w:rsidRPr="0099562F">
        <w:rPr>
          <w:rFonts w:cstheme="minorHAnsi"/>
          <w:szCs w:val="22"/>
        </w:rPr>
        <w:t>riesgo</w:t>
      </w:r>
      <w:r w:rsidRPr="0099562F">
        <w:rPr>
          <w:rFonts w:cstheme="minorHAnsi"/>
          <w:spacing w:val="-13"/>
          <w:szCs w:val="22"/>
        </w:rPr>
        <w:t xml:space="preserve"> </w:t>
      </w:r>
      <w:r w:rsidRPr="0099562F">
        <w:rPr>
          <w:rFonts w:cstheme="minorHAnsi"/>
          <w:szCs w:val="22"/>
        </w:rPr>
        <w:t>del</w:t>
      </w:r>
      <w:r w:rsidRPr="0099562F">
        <w:rPr>
          <w:rFonts w:cstheme="minorHAnsi"/>
          <w:spacing w:val="-10"/>
          <w:szCs w:val="22"/>
        </w:rPr>
        <w:t xml:space="preserve"> </w:t>
      </w:r>
      <w:r w:rsidRPr="0099562F">
        <w:rPr>
          <w:rFonts w:cstheme="minorHAnsi"/>
          <w:szCs w:val="22"/>
        </w:rPr>
        <w:t>mundo real, ya sea en la vida cotidiana, política o en contextos científico-tecnológicos.</w:t>
      </w:r>
    </w:p>
    <w:p w14:paraId="6F610D4B"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7947DC25"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Varios</w:t>
      </w:r>
      <w:r w:rsidRPr="0099562F">
        <w:rPr>
          <w:rFonts w:cstheme="minorHAnsi"/>
          <w:spacing w:val="-4"/>
          <w:szCs w:val="22"/>
        </w:rPr>
        <w:t xml:space="preserve"> </w:t>
      </w:r>
      <w:r w:rsidRPr="0099562F">
        <w:rPr>
          <w:rFonts w:cstheme="minorHAnsi"/>
          <w:szCs w:val="22"/>
        </w:rPr>
        <w:t>autores</w:t>
      </w:r>
      <w:r w:rsidRPr="0099562F">
        <w:rPr>
          <w:rFonts w:cstheme="minorHAnsi"/>
          <w:spacing w:val="-4"/>
          <w:szCs w:val="22"/>
        </w:rPr>
        <w:t xml:space="preserve"> </w:t>
      </w:r>
      <w:r w:rsidRPr="0099562F">
        <w:rPr>
          <w:rFonts w:cstheme="minorHAnsi"/>
          <w:szCs w:val="22"/>
        </w:rPr>
        <w:t>señalan</w:t>
      </w:r>
      <w:r w:rsidRPr="0099562F">
        <w:rPr>
          <w:rFonts w:cstheme="minorHAnsi"/>
          <w:spacing w:val="-5"/>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importancia</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desarrollar</w:t>
      </w:r>
      <w:r w:rsidRPr="0099562F">
        <w:rPr>
          <w:rFonts w:cstheme="minorHAnsi"/>
          <w:spacing w:val="-5"/>
          <w:szCs w:val="22"/>
        </w:rPr>
        <w:t xml:space="preserve"> </w:t>
      </w:r>
      <w:r w:rsidRPr="0099562F">
        <w:rPr>
          <w:rFonts w:cstheme="minorHAnsi"/>
          <w:szCs w:val="22"/>
        </w:rPr>
        <w:t>los</w:t>
      </w:r>
      <w:r w:rsidRPr="0099562F">
        <w:rPr>
          <w:rFonts w:cstheme="minorHAnsi"/>
          <w:spacing w:val="-4"/>
          <w:szCs w:val="22"/>
        </w:rPr>
        <w:t xml:space="preserve"> </w:t>
      </w:r>
      <w:r w:rsidRPr="0099562F">
        <w:rPr>
          <w:rFonts w:cstheme="minorHAnsi"/>
          <w:szCs w:val="22"/>
        </w:rPr>
        <w:t>siguientes</w:t>
      </w:r>
      <w:r w:rsidRPr="0099562F">
        <w:rPr>
          <w:rFonts w:cstheme="minorHAnsi"/>
          <w:spacing w:val="-3"/>
          <w:szCs w:val="22"/>
        </w:rPr>
        <w:t xml:space="preserve"> </w:t>
      </w:r>
      <w:r w:rsidRPr="0099562F">
        <w:rPr>
          <w:rFonts w:cstheme="minorHAnsi"/>
          <w:szCs w:val="22"/>
        </w:rPr>
        <w:t>aspectos</w:t>
      </w:r>
      <w:r w:rsidRPr="0099562F">
        <w:rPr>
          <w:rFonts w:cstheme="minorHAnsi"/>
          <w:spacing w:val="-4"/>
          <w:szCs w:val="22"/>
        </w:rPr>
        <w:t xml:space="preserve"> </w:t>
      </w:r>
      <w:r w:rsidRPr="0099562F">
        <w:rPr>
          <w:rFonts w:cstheme="minorHAnsi"/>
          <w:szCs w:val="22"/>
        </w:rPr>
        <w:t>para</w:t>
      </w:r>
      <w:r w:rsidRPr="0099562F">
        <w:rPr>
          <w:rFonts w:cstheme="minorHAnsi"/>
          <w:spacing w:val="-5"/>
          <w:szCs w:val="22"/>
        </w:rPr>
        <w:t xml:space="preserve"> </w:t>
      </w:r>
      <w:r w:rsidRPr="0099562F">
        <w:rPr>
          <w:rFonts w:cstheme="minorHAnsi"/>
          <w:szCs w:val="22"/>
        </w:rPr>
        <w:t>crear una</w:t>
      </w:r>
      <w:r w:rsidRPr="0099562F">
        <w:rPr>
          <w:rFonts w:cstheme="minorHAnsi"/>
          <w:spacing w:val="-4"/>
          <w:szCs w:val="22"/>
        </w:rPr>
        <w:t xml:space="preserve"> </w:t>
      </w:r>
      <w:r w:rsidRPr="0099562F">
        <w:rPr>
          <w:rFonts w:cstheme="minorHAnsi"/>
          <w:szCs w:val="22"/>
        </w:rPr>
        <w:t>ciudadanía</w:t>
      </w:r>
      <w:r w:rsidRPr="0099562F">
        <w:rPr>
          <w:rFonts w:cstheme="minorHAnsi"/>
          <w:spacing w:val="-4"/>
          <w:szCs w:val="22"/>
        </w:rPr>
        <w:t xml:space="preserve"> </w:t>
      </w:r>
      <w:r w:rsidRPr="0099562F">
        <w:rPr>
          <w:rFonts w:cstheme="minorHAnsi"/>
          <w:szCs w:val="22"/>
        </w:rPr>
        <w:t>con</w:t>
      </w:r>
      <w:r w:rsidRPr="0099562F">
        <w:rPr>
          <w:rFonts w:cstheme="minorHAnsi"/>
          <w:spacing w:val="-5"/>
          <w:szCs w:val="22"/>
        </w:rPr>
        <w:t xml:space="preserve"> </w:t>
      </w:r>
      <w:r w:rsidRPr="0099562F">
        <w:rPr>
          <w:rFonts w:cstheme="minorHAnsi"/>
          <w:szCs w:val="22"/>
        </w:rPr>
        <w:t>un</w:t>
      </w:r>
      <w:r w:rsidRPr="0099562F">
        <w:rPr>
          <w:rFonts w:cstheme="minorHAnsi"/>
          <w:spacing w:val="-1"/>
          <w:szCs w:val="22"/>
        </w:rPr>
        <w:t xml:space="preserve"> </w:t>
      </w:r>
      <w:r w:rsidRPr="0099562F">
        <w:rPr>
          <w:rFonts w:cstheme="minorHAnsi"/>
          <w:szCs w:val="22"/>
        </w:rPr>
        <w:t>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w:t>
      </w:r>
      <w:r w:rsidRPr="0099562F">
        <w:rPr>
          <w:rFonts w:cstheme="minorHAnsi"/>
          <w:spacing w:val="-6"/>
          <w:szCs w:val="22"/>
        </w:rPr>
        <w:t xml:space="preserve"> </w:t>
      </w:r>
      <w:r w:rsidRPr="0099562F">
        <w:rPr>
          <w:rFonts w:cstheme="minorHAnsi"/>
          <w:szCs w:val="22"/>
        </w:rPr>
        <w:t>como</w:t>
      </w:r>
      <w:r w:rsidRPr="0099562F">
        <w:rPr>
          <w:rFonts w:cstheme="minorHAnsi"/>
          <w:spacing w:val="-7"/>
          <w:szCs w:val="22"/>
        </w:rPr>
        <w:t xml:space="preserve"> </w:t>
      </w:r>
      <w:r w:rsidRPr="0099562F">
        <w:rPr>
          <w:rFonts w:cstheme="minorHAnsi"/>
          <w:szCs w:val="22"/>
        </w:rPr>
        <w:t>algo</w:t>
      </w:r>
      <w:r w:rsidRPr="0099562F">
        <w:rPr>
          <w:rFonts w:cstheme="minorHAnsi"/>
          <w:spacing w:val="-7"/>
          <w:szCs w:val="22"/>
        </w:rPr>
        <w:t xml:space="preserve"> </w:t>
      </w:r>
      <w:r w:rsidRPr="0099562F">
        <w:rPr>
          <w:rFonts w:cstheme="minorHAnsi"/>
          <w:szCs w:val="22"/>
        </w:rPr>
        <w:t>intrínseco</w:t>
      </w:r>
      <w:r w:rsidRPr="0099562F">
        <w:rPr>
          <w:rFonts w:cstheme="minorHAnsi"/>
          <w:spacing w:val="-7"/>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estadística</w:t>
      </w:r>
      <w:r w:rsidRPr="0099562F">
        <w:rPr>
          <w:rFonts w:cstheme="minorHAnsi"/>
          <w:spacing w:val="-6"/>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reconocer</w:t>
      </w:r>
      <w:r w:rsidRPr="0099562F">
        <w:rPr>
          <w:rFonts w:cstheme="minorHAnsi"/>
          <w:spacing w:val="-6"/>
          <w:szCs w:val="22"/>
        </w:rPr>
        <w:t xml:space="preserve"> </w:t>
      </w:r>
      <w:r w:rsidRPr="0099562F">
        <w:rPr>
          <w:rFonts w:cstheme="minorHAnsi"/>
          <w:szCs w:val="22"/>
        </w:rPr>
        <w:t>los</w:t>
      </w:r>
      <w:r w:rsidRPr="0099562F">
        <w:rPr>
          <w:rFonts w:cstheme="minorHAnsi"/>
          <w:spacing w:val="-6"/>
          <w:szCs w:val="22"/>
        </w:rPr>
        <w:t xml:space="preserve"> </w:t>
      </w:r>
      <w:r w:rsidRPr="0099562F">
        <w:rPr>
          <w:rFonts w:cstheme="minorHAnsi"/>
          <w:szCs w:val="22"/>
        </w:rPr>
        <w:t>elementos</w:t>
      </w:r>
      <w:r w:rsidRPr="0099562F">
        <w:rPr>
          <w:rFonts w:cstheme="minorHAnsi"/>
          <w:spacing w:val="-6"/>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pueden</w:t>
      </w:r>
      <w:r w:rsidRPr="0099562F">
        <w:rPr>
          <w:rFonts w:cstheme="minorHAnsi"/>
          <w:spacing w:val="-2"/>
          <w:szCs w:val="22"/>
        </w:rPr>
        <w:t xml:space="preserve"> </w:t>
      </w:r>
      <w:r w:rsidRPr="0099562F">
        <w:rPr>
          <w:rFonts w:cstheme="minorHAnsi"/>
          <w:szCs w:val="22"/>
        </w:rPr>
        <w:t>influir</w:t>
      </w:r>
      <w:r w:rsidRPr="0099562F">
        <w:rPr>
          <w:rFonts w:cstheme="minorHAnsi"/>
          <w:spacing w:val="-6"/>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esa</w:t>
      </w:r>
      <w:r w:rsidRPr="0099562F">
        <w:rPr>
          <w:rFonts w:cstheme="minorHAnsi"/>
          <w:spacing w:val="-6"/>
          <w:szCs w:val="22"/>
        </w:rPr>
        <w:t xml:space="preserve"> </w:t>
      </w:r>
      <w:r w:rsidRPr="0099562F">
        <w:rPr>
          <w:rFonts w:cstheme="minorHAnsi"/>
          <w:szCs w:val="22"/>
        </w:rPr>
        <w:t>variación</w:t>
      </w:r>
      <w:r w:rsidRPr="0099562F">
        <w:rPr>
          <w:rFonts w:cstheme="minorHAnsi"/>
          <w:spacing w:val="-7"/>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aceptar que a veces esas variaciones no quedan explicadas, buscar, estudiar e investigar modelos que se ajusten a las distribuciones</w:t>
      </w:r>
      <w:r w:rsidRPr="0099562F">
        <w:rPr>
          <w:rFonts w:cstheme="minorHAnsi"/>
          <w:spacing w:val="-7"/>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datos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permitan</w:t>
      </w:r>
      <w:r w:rsidRPr="0099562F">
        <w:rPr>
          <w:rFonts w:cstheme="minorHAnsi"/>
          <w:spacing w:val="-9"/>
          <w:szCs w:val="22"/>
        </w:rPr>
        <w:t xml:space="preserve"> </w:t>
      </w:r>
      <w:r w:rsidRPr="0099562F">
        <w:rPr>
          <w:rFonts w:cstheme="minorHAnsi"/>
          <w:szCs w:val="22"/>
        </w:rPr>
        <w:t>realizar</w:t>
      </w:r>
      <w:r w:rsidRPr="0099562F">
        <w:rPr>
          <w:rFonts w:cstheme="minorHAnsi"/>
          <w:spacing w:val="-8"/>
          <w:szCs w:val="22"/>
        </w:rPr>
        <w:t xml:space="preserve"> </w:t>
      </w:r>
      <w:r w:rsidRPr="0099562F">
        <w:rPr>
          <w:rFonts w:cstheme="minorHAnsi"/>
          <w:szCs w:val="22"/>
        </w:rPr>
        <w:t>inferencias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predicciones</w:t>
      </w:r>
      <w:r w:rsidRPr="0099562F">
        <w:rPr>
          <w:rFonts w:cstheme="minorHAnsi"/>
          <w:spacing w:val="-7"/>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controlar</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error</w:t>
      </w:r>
      <w:r w:rsidRPr="0099562F">
        <w:rPr>
          <w:rFonts w:cstheme="minorHAnsi"/>
          <w:spacing w:val="-8"/>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realizarlas.</w:t>
      </w:r>
      <w:r w:rsidRPr="0099562F">
        <w:rPr>
          <w:rFonts w:cstheme="minorHAnsi"/>
          <w:spacing w:val="-6"/>
          <w:szCs w:val="22"/>
        </w:rPr>
        <w:t xml:space="preserve"> </w:t>
      </w:r>
      <w:r w:rsidRPr="0099562F">
        <w:rPr>
          <w:rFonts w:cstheme="minorHAnsi"/>
          <w:szCs w:val="22"/>
        </w:rPr>
        <w:t>Muchas</w:t>
      </w:r>
      <w:r w:rsidRPr="0099562F">
        <w:rPr>
          <w:rFonts w:cstheme="minorHAnsi"/>
          <w:spacing w:val="-8"/>
          <w:szCs w:val="22"/>
        </w:rPr>
        <w:t xml:space="preserve"> </w:t>
      </w:r>
      <w:r w:rsidRPr="0099562F">
        <w:rPr>
          <w:rFonts w:cstheme="minorHAnsi"/>
          <w:szCs w:val="22"/>
        </w:rPr>
        <w:t>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w:t>
      </w:r>
      <w:r w:rsidRPr="0099562F">
        <w:rPr>
          <w:rFonts w:cstheme="minorHAnsi"/>
          <w:spacing w:val="-11"/>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ello</w:t>
      </w:r>
      <w:r w:rsidRPr="0099562F">
        <w:rPr>
          <w:rFonts w:cstheme="minorHAnsi"/>
          <w:spacing w:val="-13"/>
          <w:szCs w:val="22"/>
        </w:rPr>
        <w:t xml:space="preserve"> </w:t>
      </w:r>
      <w:r w:rsidRPr="0099562F">
        <w:rPr>
          <w:rFonts w:cstheme="minorHAnsi"/>
          <w:szCs w:val="22"/>
        </w:rPr>
        <w:t>hemos</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tratar</w:t>
      </w:r>
      <w:r w:rsidRPr="0099562F">
        <w:rPr>
          <w:rFonts w:cstheme="minorHAnsi"/>
          <w:spacing w:val="-7"/>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relacionar</w:t>
      </w:r>
      <w:r w:rsidRPr="0099562F">
        <w:rPr>
          <w:rFonts w:cstheme="minorHAnsi"/>
          <w:spacing w:val="-12"/>
          <w:szCs w:val="22"/>
        </w:rPr>
        <w:t xml:space="preserve"> </w:t>
      </w:r>
      <w:r w:rsidRPr="0099562F">
        <w:rPr>
          <w:rFonts w:cstheme="minorHAnsi"/>
          <w:szCs w:val="22"/>
        </w:rPr>
        <w:t>estos</w:t>
      </w:r>
      <w:r w:rsidRPr="0099562F">
        <w:rPr>
          <w:rFonts w:cstheme="minorHAnsi"/>
          <w:spacing w:val="-12"/>
          <w:szCs w:val="22"/>
        </w:rPr>
        <w:t xml:space="preserve"> </w:t>
      </w:r>
      <w:r w:rsidRPr="0099562F">
        <w:rPr>
          <w:rFonts w:cstheme="minorHAnsi"/>
          <w:szCs w:val="22"/>
        </w:rPr>
        <w:t>dos</w:t>
      </w:r>
      <w:r w:rsidRPr="0099562F">
        <w:rPr>
          <w:rFonts w:cstheme="minorHAnsi"/>
          <w:spacing w:val="-12"/>
          <w:szCs w:val="22"/>
        </w:rPr>
        <w:t xml:space="preserve"> </w:t>
      </w:r>
      <w:r w:rsidRPr="0099562F">
        <w:rPr>
          <w:rFonts w:cstheme="minorHAnsi"/>
          <w:szCs w:val="22"/>
        </w:rPr>
        <w:t>campos</w:t>
      </w:r>
      <w:r w:rsidRPr="0099562F">
        <w:rPr>
          <w:rFonts w:cstheme="minorHAnsi"/>
          <w:spacing w:val="-7"/>
          <w:szCs w:val="22"/>
        </w:rPr>
        <w:t xml:space="preserve"> </w:t>
      </w:r>
      <w:r w:rsidRPr="0099562F">
        <w:rPr>
          <w:rFonts w:cstheme="minorHAnsi"/>
          <w:szCs w:val="22"/>
        </w:rPr>
        <w:t>cuando</w:t>
      </w:r>
      <w:r w:rsidRPr="0099562F">
        <w:rPr>
          <w:rFonts w:cstheme="minorHAnsi"/>
          <w:spacing w:val="-13"/>
          <w:szCs w:val="22"/>
        </w:rPr>
        <w:t xml:space="preserve"> </w:t>
      </w:r>
      <w:r w:rsidRPr="0099562F">
        <w:rPr>
          <w:rFonts w:cstheme="minorHAnsi"/>
          <w:szCs w:val="22"/>
        </w:rPr>
        <w:t>sea</w:t>
      </w:r>
      <w:r w:rsidRPr="0099562F">
        <w:rPr>
          <w:rFonts w:cstheme="minorHAnsi"/>
          <w:spacing w:val="-6"/>
          <w:szCs w:val="22"/>
        </w:rPr>
        <w:t xml:space="preserve"> </w:t>
      </w:r>
      <w:r w:rsidRPr="0099562F">
        <w:rPr>
          <w:rFonts w:cstheme="minorHAnsi"/>
          <w:szCs w:val="22"/>
        </w:rPr>
        <w:t>posible,</w:t>
      </w:r>
      <w:r w:rsidRPr="0099562F">
        <w:rPr>
          <w:rFonts w:cstheme="minorHAnsi"/>
          <w:spacing w:val="-13"/>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particular,</w:t>
      </w:r>
      <w:r w:rsidRPr="0099562F">
        <w:rPr>
          <w:rFonts w:cstheme="minorHAnsi"/>
          <w:spacing w:val="-10"/>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proyectos del</w:t>
      </w:r>
      <w:r w:rsidRPr="0099562F">
        <w:rPr>
          <w:rFonts w:cstheme="minorHAnsi"/>
          <w:spacing w:val="-1"/>
          <w:szCs w:val="22"/>
        </w:rPr>
        <w:t xml:space="preserve"> </w:t>
      </w:r>
      <w:r w:rsidRPr="0099562F">
        <w:rPr>
          <w:rFonts w:cstheme="minorHAnsi"/>
          <w:szCs w:val="22"/>
        </w:rPr>
        <w:t>estilo</w:t>
      </w:r>
      <w:r w:rsidRPr="0099562F">
        <w:rPr>
          <w:rFonts w:cstheme="minorHAnsi"/>
          <w:spacing w:val="-4"/>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referencian</w:t>
      </w:r>
      <w:r w:rsidRPr="0099562F">
        <w:rPr>
          <w:rFonts w:cstheme="minorHAnsi"/>
          <w:spacing w:val="-4"/>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las</w:t>
      </w:r>
      <w:r w:rsidRPr="0099562F">
        <w:rPr>
          <w:rFonts w:cstheme="minorHAnsi"/>
          <w:spacing w:val="-3"/>
          <w:szCs w:val="22"/>
        </w:rPr>
        <w:t xml:space="preserve"> </w:t>
      </w:r>
      <w:r w:rsidRPr="0099562F">
        <w:rPr>
          <w:rFonts w:cstheme="minorHAnsi"/>
          <w:szCs w:val="22"/>
        </w:rPr>
        <w:t>orientaciones</w:t>
      </w:r>
      <w:r w:rsidRPr="0099562F">
        <w:rPr>
          <w:rFonts w:cstheme="minorHAnsi"/>
          <w:spacing w:val="-3"/>
          <w:szCs w:val="22"/>
        </w:rPr>
        <w:t xml:space="preserve"> </w:t>
      </w:r>
      <w:r w:rsidRPr="0099562F">
        <w:rPr>
          <w:rFonts w:cstheme="minorHAnsi"/>
          <w:szCs w:val="22"/>
        </w:rPr>
        <w:t>para</w:t>
      </w:r>
      <w:r w:rsidRPr="0099562F">
        <w:rPr>
          <w:rFonts w:cstheme="minorHAnsi"/>
          <w:spacing w:val="-4"/>
          <w:szCs w:val="22"/>
        </w:rPr>
        <w:t xml:space="preserve"> </w:t>
      </w:r>
      <w:r w:rsidRPr="0099562F">
        <w:rPr>
          <w:rFonts w:cstheme="minorHAnsi"/>
          <w:szCs w:val="22"/>
        </w:rPr>
        <w:t>la</w:t>
      </w:r>
      <w:r w:rsidRPr="0099562F">
        <w:rPr>
          <w:rFonts w:cstheme="minorHAnsi"/>
          <w:spacing w:val="-3"/>
          <w:szCs w:val="22"/>
        </w:rPr>
        <w:t xml:space="preserve"> </w:t>
      </w:r>
      <w:r w:rsidRPr="0099562F">
        <w:rPr>
          <w:rFonts w:cstheme="minorHAnsi"/>
          <w:szCs w:val="22"/>
        </w:rPr>
        <w:t>enseñanza</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también</w:t>
      </w:r>
      <w:r w:rsidRPr="0099562F">
        <w:rPr>
          <w:rFonts w:cstheme="minorHAnsi"/>
          <w:spacing w:val="-3"/>
          <w:szCs w:val="22"/>
        </w:rPr>
        <w:t xml:space="preserve"> </w:t>
      </w:r>
      <w:r w:rsidRPr="0099562F">
        <w:rPr>
          <w:rFonts w:cstheme="minorHAnsi"/>
          <w:szCs w:val="22"/>
        </w:rPr>
        <w:t>nos</w:t>
      </w:r>
      <w:r w:rsidRPr="0099562F">
        <w:rPr>
          <w:rFonts w:cstheme="minorHAnsi"/>
          <w:spacing w:val="-3"/>
          <w:szCs w:val="22"/>
        </w:rPr>
        <w:t xml:space="preserve"> </w:t>
      </w:r>
      <w:r w:rsidRPr="0099562F">
        <w:rPr>
          <w:rFonts w:cstheme="minorHAnsi"/>
          <w:szCs w:val="22"/>
        </w:rPr>
        <w:t>pueden</w:t>
      </w:r>
      <w:r w:rsidRPr="0099562F">
        <w:rPr>
          <w:rFonts w:cstheme="minorHAnsi"/>
          <w:spacing w:val="-4"/>
          <w:szCs w:val="22"/>
        </w:rPr>
        <w:t xml:space="preserve"> </w:t>
      </w:r>
      <w:r w:rsidRPr="0099562F">
        <w:rPr>
          <w:rFonts w:cstheme="minorHAnsi"/>
          <w:szCs w:val="22"/>
        </w:rPr>
        <w:t>permitir</w:t>
      </w:r>
      <w:r w:rsidRPr="0099562F">
        <w:rPr>
          <w:rFonts w:cstheme="minorHAnsi"/>
          <w:spacing w:val="-8"/>
          <w:szCs w:val="22"/>
        </w:rPr>
        <w:t xml:space="preserve"> </w:t>
      </w:r>
      <w:r w:rsidRPr="0099562F">
        <w:rPr>
          <w:rFonts w:cstheme="minorHAnsi"/>
          <w:szCs w:val="22"/>
        </w:rPr>
        <w:t>conectar las matemáticas con otras materias.</w:t>
      </w:r>
    </w:p>
    <w:p w14:paraId="54D578D7"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 xml:space="preserve">De los diferentes enfoques de la probabilidad (intuitivo, </w:t>
      </w:r>
      <w:proofErr w:type="spellStart"/>
      <w:r w:rsidRPr="0099562F">
        <w:rPr>
          <w:rFonts w:cstheme="minorHAnsi"/>
          <w:szCs w:val="22"/>
        </w:rPr>
        <w:t>laplaciano</w:t>
      </w:r>
      <w:proofErr w:type="spellEnd"/>
      <w:r w:rsidRPr="0099562F">
        <w:rPr>
          <w:rFonts w:cstheme="minorHAnsi"/>
          <w:szCs w:val="22"/>
        </w:rPr>
        <w:t xml:space="preserve">, </w:t>
      </w:r>
      <w:proofErr w:type="spellStart"/>
      <w:r w:rsidRPr="0099562F">
        <w:rPr>
          <w:rFonts w:cstheme="minorHAnsi"/>
          <w:szCs w:val="22"/>
        </w:rPr>
        <w:t>frecuencial</w:t>
      </w:r>
      <w:proofErr w:type="spellEnd"/>
      <w:r w:rsidRPr="0099562F">
        <w:rPr>
          <w:rFonts w:cstheme="minorHAnsi"/>
          <w:szCs w:val="22"/>
        </w:rPr>
        <w:t>, subjetivo y axiomático), se pretende en</w:t>
      </w:r>
      <w:r w:rsidRPr="0099562F">
        <w:rPr>
          <w:rFonts w:cstheme="minorHAnsi"/>
          <w:spacing w:val="-3"/>
          <w:szCs w:val="22"/>
        </w:rPr>
        <w:t xml:space="preserve"> </w:t>
      </w:r>
      <w:r w:rsidRPr="0099562F">
        <w:rPr>
          <w:rFonts w:cstheme="minorHAnsi"/>
          <w:szCs w:val="22"/>
        </w:rPr>
        <w:t>esta</w:t>
      </w:r>
      <w:r w:rsidRPr="0099562F">
        <w:rPr>
          <w:rFonts w:cstheme="minorHAnsi"/>
          <w:spacing w:val="-3"/>
          <w:szCs w:val="22"/>
        </w:rPr>
        <w:t xml:space="preserve"> </w:t>
      </w:r>
      <w:r w:rsidRPr="0099562F">
        <w:rPr>
          <w:rFonts w:cstheme="minorHAnsi"/>
          <w:szCs w:val="22"/>
        </w:rPr>
        <w:t>etapa</w:t>
      </w:r>
      <w:r w:rsidRPr="0099562F">
        <w:rPr>
          <w:rFonts w:cstheme="minorHAnsi"/>
          <w:spacing w:val="-3"/>
          <w:szCs w:val="22"/>
        </w:rPr>
        <w:t xml:space="preserve"> </w:t>
      </w:r>
      <w:r w:rsidRPr="0099562F">
        <w:rPr>
          <w:rFonts w:cstheme="minorHAnsi"/>
          <w:szCs w:val="22"/>
        </w:rPr>
        <w:t>completar</w:t>
      </w:r>
      <w:r w:rsidRPr="0099562F">
        <w:rPr>
          <w:rFonts w:cstheme="minorHAnsi"/>
          <w:spacing w:val="-4"/>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abordados</w:t>
      </w:r>
      <w:r w:rsidRPr="0099562F">
        <w:rPr>
          <w:rFonts w:cstheme="minorHAnsi"/>
          <w:spacing w:val="-3"/>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Educación</w:t>
      </w:r>
      <w:r w:rsidRPr="0099562F">
        <w:rPr>
          <w:rFonts w:cstheme="minorHAnsi"/>
          <w:spacing w:val="-4"/>
          <w:szCs w:val="22"/>
        </w:rPr>
        <w:t xml:space="preserve"> </w:t>
      </w:r>
      <w:r w:rsidRPr="0099562F">
        <w:rPr>
          <w:rFonts w:cstheme="minorHAnsi"/>
          <w:szCs w:val="22"/>
        </w:rPr>
        <w:t>Primaria,</w:t>
      </w:r>
      <w:r w:rsidRPr="0099562F">
        <w:rPr>
          <w:rFonts w:cstheme="minorHAnsi"/>
          <w:spacing w:val="-6"/>
          <w:szCs w:val="22"/>
        </w:rPr>
        <w:t xml:space="preserve"> </w:t>
      </w:r>
      <w:r w:rsidRPr="0099562F">
        <w:rPr>
          <w:rFonts w:cstheme="minorHAnsi"/>
          <w:szCs w:val="22"/>
        </w:rPr>
        <w:t>trabajando</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forma</w:t>
      </w:r>
      <w:r w:rsidRPr="0099562F">
        <w:rPr>
          <w:rFonts w:cstheme="minorHAnsi"/>
          <w:spacing w:val="-3"/>
          <w:szCs w:val="22"/>
        </w:rPr>
        <w:t xml:space="preserve"> </w:t>
      </w:r>
      <w:r w:rsidRPr="0099562F">
        <w:rPr>
          <w:rFonts w:cstheme="minorHAnsi"/>
          <w:szCs w:val="22"/>
        </w:rPr>
        <w:t>más</w:t>
      </w:r>
      <w:r w:rsidRPr="0099562F">
        <w:rPr>
          <w:rFonts w:cstheme="minorHAnsi"/>
          <w:spacing w:val="-3"/>
          <w:szCs w:val="22"/>
        </w:rPr>
        <w:t xml:space="preserve"> </w:t>
      </w:r>
      <w:r w:rsidRPr="0099562F">
        <w:rPr>
          <w:rFonts w:cstheme="minorHAnsi"/>
          <w:szCs w:val="22"/>
        </w:rPr>
        <w:t>intensa</w:t>
      </w:r>
      <w:r w:rsidRPr="0099562F">
        <w:rPr>
          <w:rFonts w:cstheme="minorHAnsi"/>
          <w:spacing w:val="-3"/>
          <w:szCs w:val="22"/>
        </w:rPr>
        <w:t xml:space="preserve"> </w:t>
      </w:r>
      <w:r w:rsidRPr="0099562F">
        <w:rPr>
          <w:rFonts w:cstheme="minorHAnsi"/>
          <w:szCs w:val="22"/>
        </w:rPr>
        <w:t>con</w:t>
      </w:r>
      <w:r w:rsidRPr="0099562F">
        <w:rPr>
          <w:rFonts w:cstheme="minorHAnsi"/>
          <w:spacing w:val="-4"/>
          <w:szCs w:val="22"/>
        </w:rPr>
        <w:t xml:space="preserve"> </w:t>
      </w:r>
      <w:r w:rsidRPr="0099562F">
        <w:rPr>
          <w:rFonts w:cstheme="minorHAnsi"/>
          <w:szCs w:val="22"/>
        </w:rPr>
        <w:t>el</w:t>
      </w:r>
      <w:r w:rsidRPr="0099562F">
        <w:rPr>
          <w:rFonts w:cstheme="minorHAnsi"/>
          <w:spacing w:val="-1"/>
          <w:szCs w:val="22"/>
        </w:rPr>
        <w:t xml:space="preserve"> </w:t>
      </w:r>
      <w:proofErr w:type="spellStart"/>
      <w:r w:rsidRPr="0099562F">
        <w:rPr>
          <w:rFonts w:cstheme="minorHAnsi"/>
          <w:szCs w:val="22"/>
        </w:rPr>
        <w:t>laplaciano</w:t>
      </w:r>
      <w:proofErr w:type="spellEnd"/>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 xml:space="preserve">el </w:t>
      </w:r>
      <w:proofErr w:type="spellStart"/>
      <w:r w:rsidRPr="0099562F">
        <w:rPr>
          <w:rFonts w:cstheme="minorHAnsi"/>
          <w:szCs w:val="22"/>
        </w:rPr>
        <w:t>frecuencial</w:t>
      </w:r>
      <w:proofErr w:type="spellEnd"/>
      <w:r w:rsidRPr="0099562F">
        <w:rPr>
          <w:rFonts w:cstheme="minorHAnsi"/>
          <w:spacing w:val="-6"/>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llegar</w:t>
      </w:r>
      <w:r w:rsidRPr="0099562F">
        <w:rPr>
          <w:rFonts w:cstheme="minorHAnsi"/>
          <w:spacing w:val="-8"/>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introducir</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subjetivo</w:t>
      </w:r>
      <w:r w:rsidRPr="0099562F">
        <w:rPr>
          <w:rFonts w:cstheme="minorHAnsi"/>
          <w:spacing w:val="-9"/>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axiomático,</w:t>
      </w:r>
      <w:r w:rsidRPr="0099562F">
        <w:rPr>
          <w:rFonts w:cstheme="minorHAnsi"/>
          <w:spacing w:val="-10"/>
          <w:szCs w:val="22"/>
        </w:rPr>
        <w:t xml:space="preserve"> </w:t>
      </w:r>
      <w:r w:rsidRPr="0099562F">
        <w:rPr>
          <w:rFonts w:cstheme="minorHAnsi"/>
          <w:szCs w:val="22"/>
        </w:rPr>
        <w:t>desarrollando</w:t>
      </w:r>
      <w:r w:rsidRPr="0099562F">
        <w:rPr>
          <w:rFonts w:cstheme="minorHAnsi"/>
          <w:spacing w:val="-9"/>
          <w:szCs w:val="22"/>
        </w:rPr>
        <w:t xml:space="preserve"> </w:t>
      </w:r>
      <w:r w:rsidRPr="0099562F">
        <w:rPr>
          <w:rFonts w:cstheme="minorHAnsi"/>
          <w:szCs w:val="22"/>
        </w:rPr>
        <w:t>entonces</w:t>
      </w:r>
      <w:r w:rsidRPr="0099562F">
        <w:rPr>
          <w:rFonts w:cstheme="minorHAnsi"/>
          <w:spacing w:val="-7"/>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forma</w:t>
      </w:r>
      <w:r w:rsidRPr="0099562F">
        <w:rPr>
          <w:rFonts w:cstheme="minorHAnsi"/>
          <w:spacing w:val="-8"/>
          <w:szCs w:val="22"/>
        </w:rPr>
        <w:t xml:space="preserve"> </w:t>
      </w:r>
      <w:r w:rsidRPr="0099562F">
        <w:rPr>
          <w:rFonts w:cstheme="minorHAnsi"/>
          <w:szCs w:val="22"/>
        </w:rPr>
        <w:t>simultánea</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sentido</w:t>
      </w:r>
      <w:r w:rsidRPr="0099562F">
        <w:rPr>
          <w:rFonts w:cstheme="minorHAnsi"/>
          <w:spacing w:val="-9"/>
          <w:szCs w:val="22"/>
        </w:rPr>
        <w:t xml:space="preserve"> </w:t>
      </w:r>
      <w:r w:rsidRPr="0099562F">
        <w:rPr>
          <w:rFonts w:cstheme="minorHAnsi"/>
          <w:szCs w:val="22"/>
        </w:rPr>
        <w:t>de la</w:t>
      </w:r>
      <w:r w:rsidRPr="0099562F">
        <w:rPr>
          <w:rFonts w:cstheme="minorHAnsi"/>
          <w:spacing w:val="-13"/>
          <w:szCs w:val="22"/>
        </w:rPr>
        <w:t xml:space="preserve"> </w:t>
      </w:r>
      <w:r w:rsidRPr="0099562F">
        <w:rPr>
          <w:rFonts w:cstheme="minorHAnsi"/>
          <w:szCs w:val="22"/>
        </w:rPr>
        <w:t>medida</w:t>
      </w:r>
      <w:r w:rsidRPr="0099562F">
        <w:rPr>
          <w:rFonts w:cstheme="minorHAnsi"/>
          <w:spacing w:val="-12"/>
          <w:szCs w:val="22"/>
        </w:rPr>
        <w:t xml:space="preserve"> </w:t>
      </w:r>
      <w:r w:rsidRPr="0099562F">
        <w:rPr>
          <w:rFonts w:cstheme="minorHAnsi"/>
          <w:szCs w:val="22"/>
        </w:rPr>
        <w:t>junto</w:t>
      </w:r>
      <w:r w:rsidRPr="0099562F">
        <w:rPr>
          <w:rFonts w:cstheme="minorHAnsi"/>
          <w:spacing w:val="-13"/>
          <w:szCs w:val="22"/>
        </w:rPr>
        <w:t xml:space="preserve"> </w:t>
      </w:r>
      <w:r w:rsidRPr="0099562F">
        <w:rPr>
          <w:rFonts w:cstheme="minorHAnsi"/>
          <w:szCs w:val="22"/>
        </w:rPr>
        <w:t>con</w:t>
      </w:r>
      <w:r w:rsidRPr="0099562F">
        <w:rPr>
          <w:rFonts w:cstheme="minorHAnsi"/>
          <w:spacing w:val="-10"/>
          <w:szCs w:val="22"/>
        </w:rPr>
        <w:t xml:space="preserve"> </w:t>
      </w:r>
      <w:r w:rsidRPr="0099562F">
        <w:rPr>
          <w:rFonts w:cstheme="minorHAnsi"/>
          <w:szCs w:val="22"/>
        </w:rPr>
        <w:t>el</w:t>
      </w:r>
      <w:r w:rsidRPr="0099562F">
        <w:rPr>
          <w:rFonts w:cstheme="minorHAnsi"/>
          <w:spacing w:val="-11"/>
          <w:szCs w:val="22"/>
        </w:rPr>
        <w:t xml:space="preserve"> </w:t>
      </w:r>
      <w:r w:rsidRPr="0099562F">
        <w:rPr>
          <w:rFonts w:cstheme="minorHAnsi"/>
          <w:szCs w:val="22"/>
        </w:rPr>
        <w:t>estocástico.</w:t>
      </w:r>
      <w:r w:rsidRPr="0099562F">
        <w:rPr>
          <w:rFonts w:cstheme="minorHAnsi"/>
          <w:spacing w:val="-6"/>
          <w:szCs w:val="22"/>
        </w:rPr>
        <w:t xml:space="preserve"> </w:t>
      </w:r>
      <w:r w:rsidRPr="0099562F">
        <w:rPr>
          <w:rFonts w:cstheme="minorHAnsi"/>
          <w:szCs w:val="22"/>
        </w:rPr>
        <w:t>Se</w:t>
      </w:r>
      <w:r w:rsidRPr="0099562F">
        <w:rPr>
          <w:rFonts w:cstheme="minorHAnsi"/>
          <w:spacing w:val="-13"/>
          <w:szCs w:val="22"/>
        </w:rPr>
        <w:t xml:space="preserve"> </w:t>
      </w:r>
      <w:r w:rsidRPr="0099562F">
        <w:rPr>
          <w:rFonts w:cstheme="minorHAnsi"/>
          <w:szCs w:val="22"/>
        </w:rPr>
        <w:t>propone</w:t>
      </w:r>
      <w:r w:rsidRPr="0099562F">
        <w:rPr>
          <w:rFonts w:cstheme="minorHAnsi"/>
          <w:spacing w:val="-7"/>
          <w:szCs w:val="22"/>
        </w:rPr>
        <w:t xml:space="preserve"> </w:t>
      </w:r>
      <w:r w:rsidRPr="0099562F">
        <w:rPr>
          <w:rFonts w:cstheme="minorHAnsi"/>
          <w:szCs w:val="22"/>
        </w:rPr>
        <w:t>evitar</w:t>
      </w:r>
      <w:r w:rsidRPr="0099562F">
        <w:rPr>
          <w:rFonts w:cstheme="minorHAnsi"/>
          <w:spacing w:val="-13"/>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referencia</w:t>
      </w:r>
      <w:r w:rsidRPr="0099562F">
        <w:rPr>
          <w:rFonts w:cstheme="minorHAnsi"/>
          <w:spacing w:val="-13"/>
          <w:szCs w:val="22"/>
        </w:rPr>
        <w:t xml:space="preserve"> </w:t>
      </w:r>
      <w:r w:rsidRPr="0099562F">
        <w:rPr>
          <w:rFonts w:cstheme="minorHAnsi"/>
          <w:szCs w:val="22"/>
        </w:rPr>
        <w:t>constante</w:t>
      </w:r>
      <w:r w:rsidRPr="0099562F">
        <w:rPr>
          <w:rFonts w:cstheme="minorHAnsi"/>
          <w:spacing w:val="-11"/>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juegos</w:t>
      </w:r>
      <w:r w:rsidRPr="0099562F">
        <w:rPr>
          <w:rFonts w:cstheme="minorHAnsi"/>
          <w:spacing w:val="-13"/>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azar</w:t>
      </w:r>
      <w:r w:rsidRPr="0099562F">
        <w:rPr>
          <w:rFonts w:cstheme="minorHAnsi"/>
          <w:spacing w:val="-9"/>
          <w:szCs w:val="22"/>
        </w:rPr>
        <w:t xml:space="preserve"> </w:t>
      </w:r>
      <w:r w:rsidRPr="0099562F">
        <w:rPr>
          <w:rFonts w:cstheme="minorHAnsi"/>
          <w:szCs w:val="22"/>
        </w:rPr>
        <w:t>reales</w:t>
      </w:r>
      <w:r w:rsidRPr="0099562F">
        <w:rPr>
          <w:rFonts w:cstheme="minorHAnsi"/>
          <w:spacing w:val="-6"/>
          <w:szCs w:val="22"/>
        </w:rPr>
        <w:t xml:space="preserve"> </w:t>
      </w:r>
      <w:r w:rsidRPr="0099562F">
        <w:rPr>
          <w:rFonts w:cstheme="minorHAnsi"/>
          <w:szCs w:val="22"/>
        </w:rPr>
        <w:t>salvo</w:t>
      </w:r>
      <w:r w:rsidRPr="0099562F">
        <w:rPr>
          <w:rFonts w:cstheme="minorHAnsi"/>
          <w:spacing w:val="-13"/>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trabajar específicamente</w:t>
      </w:r>
      <w:r w:rsidRPr="0099562F">
        <w:rPr>
          <w:rFonts w:cstheme="minorHAnsi"/>
          <w:spacing w:val="-13"/>
          <w:szCs w:val="22"/>
        </w:rPr>
        <w:t xml:space="preserve"> </w:t>
      </w:r>
      <w:r w:rsidRPr="0099562F">
        <w:rPr>
          <w:rFonts w:cstheme="minorHAnsi"/>
          <w:szCs w:val="22"/>
        </w:rPr>
        <w:t>su</w:t>
      </w:r>
      <w:r w:rsidRPr="0099562F">
        <w:rPr>
          <w:rFonts w:cstheme="minorHAnsi"/>
          <w:spacing w:val="-12"/>
          <w:szCs w:val="22"/>
        </w:rPr>
        <w:t xml:space="preserve"> </w:t>
      </w:r>
      <w:r w:rsidRPr="0099562F">
        <w:rPr>
          <w:rFonts w:cstheme="minorHAnsi"/>
          <w:szCs w:val="22"/>
        </w:rPr>
        <w:t>peligrosidad,</w:t>
      </w:r>
      <w:r w:rsidRPr="0099562F">
        <w:rPr>
          <w:rFonts w:cstheme="minorHAnsi"/>
          <w:spacing w:val="-13"/>
          <w:szCs w:val="22"/>
        </w:rPr>
        <w:t xml:space="preserve"> </w:t>
      </w:r>
      <w:r w:rsidRPr="0099562F">
        <w:rPr>
          <w:rFonts w:cstheme="minorHAnsi"/>
          <w:szCs w:val="22"/>
        </w:rPr>
        <w:t>dada</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creciente</w:t>
      </w:r>
      <w:r w:rsidRPr="0099562F">
        <w:rPr>
          <w:rFonts w:cstheme="minorHAnsi"/>
          <w:spacing w:val="-12"/>
          <w:szCs w:val="22"/>
        </w:rPr>
        <w:t xml:space="preserve"> </w:t>
      </w:r>
      <w:r w:rsidRPr="0099562F">
        <w:rPr>
          <w:rFonts w:cstheme="minorHAnsi"/>
          <w:szCs w:val="22"/>
        </w:rPr>
        <w:t>ludopatía</w:t>
      </w:r>
      <w:r w:rsidRPr="0099562F">
        <w:rPr>
          <w:rFonts w:cstheme="minorHAnsi"/>
          <w:spacing w:val="-13"/>
          <w:szCs w:val="22"/>
        </w:rPr>
        <w:t xml:space="preserve"> </w:t>
      </w:r>
      <w:r w:rsidRPr="0099562F">
        <w:rPr>
          <w:rFonts w:cstheme="minorHAnsi"/>
          <w:szCs w:val="22"/>
        </w:rPr>
        <w:t>entre</w:t>
      </w:r>
      <w:r w:rsidRPr="0099562F">
        <w:rPr>
          <w:rFonts w:cstheme="minorHAnsi"/>
          <w:spacing w:val="-12"/>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adolescentes</w:t>
      </w:r>
      <w:r w:rsidRPr="0099562F">
        <w:rPr>
          <w:rFonts w:cstheme="minorHAnsi"/>
          <w:spacing w:val="-13"/>
          <w:szCs w:val="22"/>
        </w:rPr>
        <w:t xml:space="preserve"> </w:t>
      </w:r>
      <w:r w:rsidRPr="0099562F">
        <w:rPr>
          <w:rFonts w:cstheme="minorHAnsi"/>
          <w:szCs w:val="22"/>
        </w:rPr>
        <w:t>como</w:t>
      </w:r>
      <w:r w:rsidRPr="0099562F">
        <w:rPr>
          <w:rFonts w:cstheme="minorHAnsi"/>
          <w:spacing w:val="-12"/>
          <w:szCs w:val="22"/>
        </w:rPr>
        <w:t xml:space="preserve"> </w:t>
      </w:r>
      <w:r w:rsidRPr="0099562F">
        <w:rPr>
          <w:rFonts w:cstheme="minorHAnsi"/>
          <w:szCs w:val="22"/>
        </w:rPr>
        <w:t>alertan</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el</w:t>
      </w:r>
      <w:r w:rsidRPr="0099562F">
        <w:rPr>
          <w:rFonts w:cstheme="minorHAnsi"/>
          <w:spacing w:val="-11"/>
          <w:szCs w:val="22"/>
        </w:rPr>
        <w:t xml:space="preserve"> </w:t>
      </w:r>
      <w:r w:rsidRPr="0099562F">
        <w:rPr>
          <w:rFonts w:cstheme="minorHAnsi"/>
          <w:szCs w:val="22"/>
        </w:rPr>
        <w:t>informe</w:t>
      </w:r>
      <w:r w:rsidRPr="0099562F">
        <w:rPr>
          <w:rFonts w:cstheme="minorHAnsi"/>
          <w:spacing w:val="-12"/>
          <w:szCs w:val="22"/>
        </w:rPr>
        <w:t xml:space="preserve"> </w:t>
      </w:r>
      <w:r w:rsidRPr="0099562F">
        <w:rPr>
          <w:rFonts w:cstheme="minorHAnsi"/>
          <w:szCs w:val="22"/>
        </w:rPr>
        <w:t>INJUVE de</w:t>
      </w:r>
      <w:r w:rsidRPr="0099562F">
        <w:rPr>
          <w:rFonts w:cstheme="minorHAnsi"/>
          <w:spacing w:val="-2"/>
          <w:szCs w:val="22"/>
        </w:rPr>
        <w:t xml:space="preserve"> </w:t>
      </w:r>
      <w:r w:rsidRPr="0099562F">
        <w:rPr>
          <w:rFonts w:cstheme="minorHAnsi"/>
          <w:szCs w:val="22"/>
        </w:rPr>
        <w:t>2020</w:t>
      </w:r>
      <w:r w:rsidRPr="0099562F">
        <w:rPr>
          <w:rFonts w:cstheme="minorHAnsi"/>
          <w:spacing w:val="-4"/>
          <w:szCs w:val="22"/>
        </w:rPr>
        <w:t xml:space="preserve"> </w:t>
      </w:r>
      <w:r w:rsidRPr="0099562F">
        <w:rPr>
          <w:rFonts w:cstheme="minorHAnsi"/>
          <w:szCs w:val="22"/>
        </w:rPr>
        <w:t>(Instituto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juventud</w:t>
      </w:r>
      <w:r w:rsidRPr="0099562F">
        <w:rPr>
          <w:rFonts w:cstheme="minorHAnsi"/>
          <w:spacing w:val="-3"/>
          <w:szCs w:val="22"/>
        </w:rPr>
        <w:t xml:space="preserve"> </w:t>
      </w:r>
      <w:r w:rsidRPr="0099562F">
        <w:rPr>
          <w:rFonts w:cstheme="minorHAnsi"/>
          <w:szCs w:val="22"/>
        </w:rPr>
        <w:t>de España, Ministerio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derechos</w:t>
      </w:r>
      <w:r w:rsidRPr="0099562F">
        <w:rPr>
          <w:rFonts w:cstheme="minorHAnsi"/>
          <w:spacing w:val="-2"/>
          <w:szCs w:val="22"/>
        </w:rPr>
        <w:t xml:space="preserve"> </w:t>
      </w:r>
      <w:r w:rsidRPr="0099562F">
        <w:rPr>
          <w:rFonts w:cstheme="minorHAnsi"/>
          <w:szCs w:val="22"/>
        </w:rPr>
        <w:t>sociales</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agenda</w:t>
      </w:r>
      <w:r w:rsidRPr="0099562F">
        <w:rPr>
          <w:rFonts w:cstheme="minorHAnsi"/>
          <w:spacing w:val="-2"/>
          <w:szCs w:val="22"/>
        </w:rPr>
        <w:t xml:space="preserve"> </w:t>
      </w:r>
      <w:r w:rsidRPr="0099562F">
        <w:rPr>
          <w:rFonts w:cstheme="minorHAnsi"/>
          <w:szCs w:val="22"/>
        </w:rPr>
        <w:t>2030)</w:t>
      </w:r>
      <w:r w:rsidRPr="0099562F">
        <w:rPr>
          <w:rFonts w:cstheme="minorHAnsi"/>
          <w:spacing w:val="-2"/>
          <w:szCs w:val="22"/>
        </w:rPr>
        <w:t xml:space="preserve"> </w:t>
      </w:r>
      <w:r w:rsidRPr="0099562F">
        <w:rPr>
          <w:rFonts w:cstheme="minorHAnsi"/>
          <w:szCs w:val="22"/>
        </w:rPr>
        <w:t>en el que</w:t>
      </w:r>
      <w:r w:rsidRPr="0099562F">
        <w:rPr>
          <w:rFonts w:cstheme="minorHAnsi"/>
          <w:spacing w:val="-2"/>
          <w:szCs w:val="22"/>
        </w:rPr>
        <w:t xml:space="preserve"> </w:t>
      </w:r>
      <w:r w:rsidRPr="0099562F">
        <w:rPr>
          <w:rFonts w:cstheme="minorHAnsi"/>
          <w:szCs w:val="22"/>
        </w:rPr>
        <w:t>se</w:t>
      </w:r>
      <w:r w:rsidRPr="0099562F">
        <w:rPr>
          <w:rFonts w:cstheme="minorHAnsi"/>
          <w:spacing w:val="-2"/>
          <w:szCs w:val="22"/>
        </w:rPr>
        <w:t xml:space="preserve"> </w:t>
      </w:r>
      <w:r w:rsidRPr="0099562F">
        <w:rPr>
          <w:rFonts w:cstheme="minorHAnsi"/>
          <w:szCs w:val="22"/>
        </w:rPr>
        <w:t>cifra</w:t>
      </w:r>
      <w:r w:rsidRPr="0099562F">
        <w:rPr>
          <w:rFonts w:cstheme="minorHAnsi"/>
          <w:spacing w:val="-3"/>
          <w:szCs w:val="22"/>
        </w:rPr>
        <w:t xml:space="preserve"> </w:t>
      </w:r>
      <w:r w:rsidRPr="0099562F">
        <w:rPr>
          <w:rFonts w:cstheme="minorHAnsi"/>
          <w:szCs w:val="22"/>
        </w:rPr>
        <w:t>en</w:t>
      </w:r>
      <w:r w:rsidRPr="0099562F">
        <w:rPr>
          <w:rFonts w:cstheme="minorHAnsi"/>
          <w:spacing w:val="-2"/>
          <w:szCs w:val="22"/>
        </w:rPr>
        <w:t xml:space="preserve"> </w:t>
      </w:r>
      <w:r w:rsidRPr="0099562F">
        <w:rPr>
          <w:rFonts w:cstheme="minorHAnsi"/>
          <w:szCs w:val="22"/>
        </w:rPr>
        <w:t>más de</w:t>
      </w:r>
      <w:r w:rsidRPr="0099562F">
        <w:rPr>
          <w:rFonts w:cstheme="minorHAnsi"/>
          <w:spacing w:val="-10"/>
          <w:szCs w:val="22"/>
        </w:rPr>
        <w:t xml:space="preserve"> </w:t>
      </w:r>
      <w:r w:rsidRPr="0099562F">
        <w:rPr>
          <w:rFonts w:cstheme="minorHAnsi"/>
          <w:szCs w:val="22"/>
        </w:rPr>
        <w:t>un</w:t>
      </w:r>
      <w:r w:rsidRPr="0099562F">
        <w:rPr>
          <w:rFonts w:cstheme="minorHAnsi"/>
          <w:spacing w:val="-12"/>
          <w:szCs w:val="22"/>
        </w:rPr>
        <w:t xml:space="preserve"> </w:t>
      </w:r>
      <w:r w:rsidRPr="0099562F">
        <w:rPr>
          <w:rFonts w:cstheme="minorHAnsi"/>
          <w:szCs w:val="22"/>
        </w:rPr>
        <w:t>16%</w:t>
      </w:r>
      <w:r w:rsidRPr="0099562F">
        <w:rPr>
          <w:rFonts w:cstheme="minorHAnsi"/>
          <w:spacing w:val="-10"/>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proporción</w:t>
      </w:r>
      <w:r w:rsidRPr="0099562F">
        <w:rPr>
          <w:rFonts w:cstheme="minorHAnsi"/>
          <w:spacing w:val="-12"/>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jóvenes</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declara</w:t>
      </w:r>
      <w:r w:rsidRPr="0099562F">
        <w:rPr>
          <w:rFonts w:cstheme="minorHAnsi"/>
          <w:spacing w:val="-11"/>
          <w:szCs w:val="22"/>
        </w:rPr>
        <w:t xml:space="preserve"> </w:t>
      </w:r>
      <w:r w:rsidRPr="0099562F">
        <w:rPr>
          <w:rFonts w:cstheme="minorHAnsi"/>
          <w:szCs w:val="22"/>
        </w:rPr>
        <w:t>jugar</w:t>
      </w:r>
      <w:r w:rsidRPr="0099562F">
        <w:rPr>
          <w:rFonts w:cstheme="minorHAnsi"/>
          <w:spacing w:val="-11"/>
          <w:szCs w:val="22"/>
        </w:rPr>
        <w:t xml:space="preserve"> </w:t>
      </w:r>
      <w:r w:rsidRPr="0099562F">
        <w:rPr>
          <w:rFonts w:cstheme="minorHAnsi"/>
          <w:szCs w:val="22"/>
        </w:rPr>
        <w:t>habitualmente</w:t>
      </w:r>
      <w:r w:rsidRPr="0099562F">
        <w:rPr>
          <w:rFonts w:cstheme="minorHAnsi"/>
          <w:spacing w:val="-10"/>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juegos</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apuestas,</w:t>
      </w:r>
      <w:r w:rsidRPr="0099562F">
        <w:rPr>
          <w:rFonts w:cstheme="minorHAnsi"/>
          <w:spacing w:val="-9"/>
          <w:szCs w:val="22"/>
        </w:rPr>
        <w:t xml:space="preserve"> </w:t>
      </w:r>
      <w:r w:rsidRPr="0099562F">
        <w:rPr>
          <w:rFonts w:cstheme="minorHAnsi"/>
          <w:szCs w:val="22"/>
        </w:rPr>
        <w:t>especialmente</w:t>
      </w:r>
      <w:r w:rsidRPr="0099562F">
        <w:rPr>
          <w:rFonts w:cstheme="minorHAnsi"/>
          <w:spacing w:val="-10"/>
          <w:szCs w:val="22"/>
        </w:rPr>
        <w:t xml:space="preserve"> </w:t>
      </w:r>
      <w:r w:rsidRPr="0099562F">
        <w:rPr>
          <w:rFonts w:cstheme="minorHAnsi"/>
          <w:szCs w:val="22"/>
        </w:rPr>
        <w:t>en</w:t>
      </w:r>
      <w:r w:rsidRPr="0099562F">
        <w:rPr>
          <w:rFonts w:cstheme="minorHAnsi"/>
          <w:spacing w:val="-11"/>
          <w:szCs w:val="22"/>
        </w:rPr>
        <w:t xml:space="preserve"> </w:t>
      </w:r>
      <w:r w:rsidRPr="0099562F">
        <w:rPr>
          <w:rFonts w:cstheme="minorHAnsi"/>
          <w:szCs w:val="22"/>
        </w:rPr>
        <w:t>entornos económicos vulnerables.</w:t>
      </w:r>
    </w:p>
    <w:p w14:paraId="1C89C49F"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Las</w:t>
      </w:r>
      <w:r w:rsidRPr="0099562F">
        <w:rPr>
          <w:rFonts w:cstheme="minorHAnsi"/>
          <w:spacing w:val="-3"/>
          <w:szCs w:val="22"/>
        </w:rPr>
        <w:t xml:space="preserve"> </w:t>
      </w:r>
      <w:r w:rsidRPr="0099562F">
        <w:rPr>
          <w:rFonts w:cstheme="minorHAnsi"/>
          <w:szCs w:val="22"/>
        </w:rPr>
        <w:t>actividades</w:t>
      </w:r>
      <w:r w:rsidRPr="0099562F">
        <w:rPr>
          <w:rFonts w:cstheme="minorHAnsi"/>
          <w:spacing w:val="-2"/>
          <w:szCs w:val="22"/>
        </w:rPr>
        <w:t xml:space="preserve"> </w:t>
      </w:r>
      <w:r w:rsidRPr="0099562F">
        <w:rPr>
          <w:rFonts w:cstheme="minorHAnsi"/>
          <w:szCs w:val="22"/>
        </w:rPr>
        <w:t>conviene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sean</w:t>
      </w:r>
      <w:r w:rsidRPr="0099562F">
        <w:rPr>
          <w:rFonts w:cstheme="minorHAnsi"/>
          <w:spacing w:val="-4"/>
          <w:szCs w:val="22"/>
        </w:rPr>
        <w:t xml:space="preserve"> </w:t>
      </w:r>
      <w:r w:rsidRPr="0099562F">
        <w:rPr>
          <w:rFonts w:cstheme="minorHAnsi"/>
          <w:szCs w:val="22"/>
        </w:rPr>
        <w:t>abiertas,</w:t>
      </w:r>
      <w:r w:rsidRPr="0099562F">
        <w:rPr>
          <w:rFonts w:cstheme="minorHAnsi"/>
          <w:spacing w:val="-6"/>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requieran</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una</w:t>
      </w:r>
      <w:r w:rsidRPr="0099562F">
        <w:rPr>
          <w:rFonts w:cstheme="minorHAnsi"/>
          <w:spacing w:val="-3"/>
          <w:szCs w:val="22"/>
        </w:rPr>
        <w:t xml:space="preserve"> </w:t>
      </w:r>
      <w:r w:rsidRPr="0099562F">
        <w:rPr>
          <w:rFonts w:cstheme="minorHAnsi"/>
          <w:szCs w:val="22"/>
        </w:rPr>
        <w:t>búsqueda</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datos,</w:t>
      </w:r>
      <w:r w:rsidRPr="0099562F">
        <w:rPr>
          <w:rFonts w:cstheme="minorHAnsi"/>
          <w:spacing w:val="-6"/>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hacerse</w:t>
      </w:r>
      <w:r w:rsidRPr="0099562F">
        <w:rPr>
          <w:rFonts w:cstheme="minorHAnsi"/>
          <w:spacing w:val="-3"/>
          <w:szCs w:val="22"/>
        </w:rPr>
        <w:t xml:space="preserve"> </w:t>
      </w:r>
      <w:r w:rsidRPr="0099562F">
        <w:rPr>
          <w:rFonts w:cstheme="minorHAnsi"/>
          <w:szCs w:val="22"/>
        </w:rPr>
        <w:t>preguntas</w:t>
      </w:r>
      <w:r w:rsidRPr="0099562F">
        <w:rPr>
          <w:rFonts w:cstheme="minorHAnsi"/>
          <w:spacing w:val="-3"/>
          <w:szCs w:val="22"/>
        </w:rPr>
        <w:t xml:space="preserve"> </w:t>
      </w:r>
      <w:r w:rsidRPr="0099562F">
        <w:rPr>
          <w:rFonts w:cstheme="minorHAnsi"/>
          <w:szCs w:val="22"/>
        </w:rPr>
        <w:t>sobre</w:t>
      </w:r>
      <w:r w:rsidRPr="0099562F">
        <w:rPr>
          <w:rFonts w:cstheme="minorHAnsi"/>
          <w:spacing w:val="-3"/>
          <w:szCs w:val="22"/>
        </w:rPr>
        <w:t xml:space="preserve"> </w:t>
      </w:r>
      <w:r w:rsidRPr="0099562F">
        <w:rPr>
          <w:rFonts w:cstheme="minorHAnsi"/>
          <w:szCs w:val="22"/>
        </w:rPr>
        <w:t xml:space="preserve">los resultados, de conectar los resultados recogidos con los modelos teóricos que los pueden </w:t>
      </w:r>
      <w:r w:rsidRPr="0099562F">
        <w:rPr>
          <w:rFonts w:cstheme="minorHAnsi"/>
          <w:szCs w:val="22"/>
        </w:rPr>
        <w:lastRenderedPageBreak/>
        <w:t>explicar, cambiando tamaños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muestras,</w:t>
      </w:r>
      <w:r w:rsidRPr="0099562F">
        <w:rPr>
          <w:rFonts w:cstheme="minorHAnsi"/>
          <w:spacing w:val="-5"/>
          <w:szCs w:val="22"/>
        </w:rPr>
        <w:t xml:space="preserve"> </w:t>
      </w:r>
      <w:r w:rsidRPr="0099562F">
        <w:rPr>
          <w:rFonts w:cstheme="minorHAnsi"/>
          <w:szCs w:val="22"/>
        </w:rPr>
        <w:t>dialogando</w:t>
      </w:r>
      <w:r w:rsidRPr="0099562F">
        <w:rPr>
          <w:rFonts w:cstheme="minorHAnsi"/>
          <w:spacing w:val="-8"/>
          <w:szCs w:val="22"/>
        </w:rPr>
        <w:t xml:space="preserve"> </w:t>
      </w:r>
      <w:r w:rsidRPr="0099562F">
        <w:rPr>
          <w:rFonts w:cstheme="minorHAnsi"/>
          <w:szCs w:val="22"/>
        </w:rPr>
        <w:t>sobre</w:t>
      </w:r>
      <w:r w:rsidRPr="0099562F">
        <w:rPr>
          <w:rFonts w:cstheme="minorHAnsi"/>
          <w:spacing w:val="-7"/>
          <w:szCs w:val="22"/>
        </w:rPr>
        <w:t xml:space="preserve"> </w:t>
      </w:r>
      <w:r w:rsidRPr="0099562F">
        <w:rPr>
          <w:rFonts w:cstheme="minorHAnsi"/>
          <w:szCs w:val="22"/>
        </w:rPr>
        <w:t>los</w:t>
      </w:r>
      <w:r w:rsidRPr="0099562F">
        <w:rPr>
          <w:rFonts w:cstheme="minorHAnsi"/>
          <w:spacing w:val="-2"/>
          <w:szCs w:val="22"/>
        </w:rPr>
        <w:t xml:space="preserve"> </w:t>
      </w:r>
      <w:r w:rsidRPr="0099562F">
        <w:rPr>
          <w:rFonts w:cstheme="minorHAnsi"/>
          <w:szCs w:val="22"/>
        </w:rPr>
        <w:t>cambios</w:t>
      </w:r>
      <w:r w:rsidRPr="0099562F">
        <w:rPr>
          <w:rFonts w:cstheme="minorHAnsi"/>
          <w:spacing w:val="-7"/>
          <w:szCs w:val="22"/>
        </w:rPr>
        <w:t xml:space="preserve"> </w:t>
      </w:r>
      <w:r w:rsidRPr="0099562F">
        <w:rPr>
          <w:rFonts w:cstheme="minorHAnsi"/>
          <w:szCs w:val="22"/>
        </w:rPr>
        <w:t>producidos</w:t>
      </w:r>
      <w:r w:rsidRPr="0099562F">
        <w:rPr>
          <w:rFonts w:cstheme="minorHAnsi"/>
          <w:spacing w:val="-2"/>
          <w:szCs w:val="22"/>
        </w:rPr>
        <w:t xml:space="preserve"> </w:t>
      </w:r>
      <w:r w:rsidRPr="0099562F">
        <w:rPr>
          <w:rFonts w:cstheme="minorHAnsi"/>
          <w:szCs w:val="22"/>
        </w:rPr>
        <w:t>e</w:t>
      </w:r>
      <w:r w:rsidRPr="0099562F">
        <w:rPr>
          <w:rFonts w:cstheme="minorHAnsi"/>
          <w:spacing w:val="-6"/>
          <w:szCs w:val="22"/>
        </w:rPr>
        <w:t xml:space="preserve"> </w:t>
      </w:r>
      <w:r w:rsidRPr="0099562F">
        <w:rPr>
          <w:rFonts w:cstheme="minorHAnsi"/>
          <w:szCs w:val="22"/>
        </w:rPr>
        <w:t>interpretando</w:t>
      </w:r>
      <w:r w:rsidRPr="0099562F">
        <w:rPr>
          <w:rFonts w:cstheme="minorHAnsi"/>
          <w:spacing w:val="-4"/>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parámetros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distribución. En</w:t>
      </w:r>
      <w:r w:rsidRPr="0099562F">
        <w:rPr>
          <w:rFonts w:cstheme="minorHAnsi"/>
          <w:spacing w:val="-8"/>
          <w:szCs w:val="22"/>
        </w:rPr>
        <w:t xml:space="preserve"> </w:t>
      </w:r>
      <w:r w:rsidRPr="0099562F">
        <w:rPr>
          <w:rFonts w:cstheme="minorHAnsi"/>
          <w:szCs w:val="22"/>
        </w:rPr>
        <w:t>este</w:t>
      </w:r>
      <w:r w:rsidRPr="0099562F">
        <w:rPr>
          <w:rFonts w:cstheme="minorHAnsi"/>
          <w:spacing w:val="-1"/>
          <w:szCs w:val="22"/>
        </w:rPr>
        <w:t xml:space="preserve"> </w:t>
      </w:r>
      <w:r w:rsidRPr="0099562F">
        <w:rPr>
          <w:rFonts w:cstheme="minorHAnsi"/>
          <w:szCs w:val="22"/>
        </w:rPr>
        <w:t>sentido,</w:t>
      </w:r>
      <w:r w:rsidRPr="0099562F">
        <w:rPr>
          <w:rFonts w:cstheme="minorHAnsi"/>
          <w:spacing w:val="-4"/>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actividades</w:t>
      </w:r>
      <w:r w:rsidRPr="0099562F">
        <w:rPr>
          <w:rFonts w:cstheme="minorHAnsi"/>
          <w:spacing w:val="-3"/>
          <w:szCs w:val="22"/>
        </w:rPr>
        <w:t xml:space="preserve"> </w:t>
      </w:r>
      <w:r w:rsidRPr="0099562F">
        <w:rPr>
          <w:rFonts w:cstheme="minorHAnsi"/>
          <w:szCs w:val="22"/>
        </w:rPr>
        <w:t>deben</w:t>
      </w:r>
      <w:r w:rsidRPr="0099562F">
        <w:rPr>
          <w:rFonts w:cstheme="minorHAnsi"/>
          <w:spacing w:val="-7"/>
          <w:szCs w:val="22"/>
        </w:rPr>
        <w:t xml:space="preserve"> </w:t>
      </w:r>
      <w:r w:rsidRPr="0099562F">
        <w:rPr>
          <w:rFonts w:cstheme="minorHAnsi"/>
          <w:szCs w:val="22"/>
        </w:rPr>
        <w:t>diseñarse</w:t>
      </w:r>
      <w:r w:rsidRPr="0099562F">
        <w:rPr>
          <w:rFonts w:cstheme="minorHAnsi"/>
          <w:spacing w:val="-7"/>
          <w:szCs w:val="22"/>
        </w:rPr>
        <w:t xml:space="preserve"> </w:t>
      </w:r>
      <w:r w:rsidRPr="0099562F">
        <w:rPr>
          <w:rFonts w:cstheme="minorHAnsi"/>
          <w:szCs w:val="22"/>
        </w:rPr>
        <w:t>primero</w:t>
      </w:r>
      <w:r w:rsidRPr="0099562F">
        <w:rPr>
          <w:rFonts w:cstheme="minorHAnsi"/>
          <w:spacing w:val="-8"/>
          <w:szCs w:val="22"/>
        </w:rPr>
        <w:t xml:space="preserve"> </w:t>
      </w:r>
      <w:r w:rsidRPr="0099562F">
        <w:rPr>
          <w:rFonts w:cstheme="minorHAnsi"/>
          <w:szCs w:val="22"/>
        </w:rPr>
        <w:t>en</w:t>
      </w:r>
      <w:r w:rsidRPr="0099562F">
        <w:rPr>
          <w:rFonts w:cstheme="minorHAnsi"/>
          <w:spacing w:val="-1"/>
          <w:szCs w:val="22"/>
        </w:rPr>
        <w:t xml:space="preserve"> </w:t>
      </w:r>
      <w:r w:rsidRPr="0099562F">
        <w:rPr>
          <w:rFonts w:cstheme="minorHAnsi"/>
          <w:szCs w:val="22"/>
        </w:rPr>
        <w:t>torno</w:t>
      </w:r>
      <w:r w:rsidRPr="0099562F">
        <w:rPr>
          <w:rFonts w:cstheme="minorHAnsi"/>
          <w:spacing w:val="-3"/>
          <w:szCs w:val="22"/>
        </w:rPr>
        <w:t xml:space="preserve"> </w:t>
      </w:r>
      <w:r w:rsidRPr="0099562F">
        <w:rPr>
          <w:rFonts w:cstheme="minorHAnsi"/>
          <w:szCs w:val="22"/>
        </w:rPr>
        <w:t>a</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experimentación</w:t>
      </w:r>
      <w:r w:rsidRPr="0099562F">
        <w:rPr>
          <w:rFonts w:cstheme="minorHAnsi"/>
          <w:spacing w:val="-8"/>
          <w:szCs w:val="22"/>
        </w:rPr>
        <w:t xml:space="preserve"> </w:t>
      </w:r>
      <w:r w:rsidRPr="0099562F">
        <w:rPr>
          <w:rFonts w:cstheme="minorHAnsi"/>
          <w:szCs w:val="22"/>
        </w:rPr>
        <w:t>física,</w:t>
      </w:r>
      <w:r w:rsidRPr="0099562F">
        <w:rPr>
          <w:rFonts w:cstheme="minorHAnsi"/>
          <w:spacing w:val="-10"/>
          <w:szCs w:val="22"/>
        </w:rPr>
        <w:t xml:space="preserve"> </w:t>
      </w:r>
      <w:r w:rsidRPr="0099562F">
        <w:rPr>
          <w:rFonts w:cstheme="minorHAnsi"/>
          <w:szCs w:val="22"/>
        </w:rPr>
        <w:t>después</w:t>
      </w:r>
      <w:r w:rsidRPr="0099562F">
        <w:rPr>
          <w:rFonts w:cstheme="minorHAnsi"/>
          <w:spacing w:val="-6"/>
          <w:szCs w:val="22"/>
        </w:rPr>
        <w:t xml:space="preserve"> </w:t>
      </w:r>
      <w:r w:rsidRPr="0099562F">
        <w:rPr>
          <w:rFonts w:cstheme="minorHAnsi"/>
          <w:szCs w:val="22"/>
        </w:rPr>
        <w:t>a</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simulación con ordenador y tercero a la formalización matemática.</w:t>
      </w:r>
    </w:p>
    <w:p w14:paraId="6C48CC8B" w14:textId="0409031A" w:rsidR="00CD1EF0" w:rsidRPr="0099562F" w:rsidRDefault="00CD1EF0" w:rsidP="00422945">
      <w:pPr>
        <w:spacing w:line="360" w:lineRule="auto"/>
        <w:ind w:right="-142"/>
        <w:jc w:val="both"/>
        <w:rPr>
          <w:rFonts w:cstheme="minorHAnsi"/>
          <w:szCs w:val="22"/>
        </w:rPr>
      </w:pPr>
      <w:r w:rsidRPr="0099562F">
        <w:rPr>
          <w:rFonts w:cstheme="minorHAnsi"/>
          <w:szCs w:val="22"/>
        </w:rPr>
        <w:t>Tanto</w:t>
      </w:r>
      <w:r w:rsidRPr="0099562F">
        <w:rPr>
          <w:rFonts w:cstheme="minorHAnsi"/>
          <w:spacing w:val="-9"/>
          <w:szCs w:val="22"/>
        </w:rPr>
        <w:t xml:space="preserve"> </w:t>
      </w:r>
      <w:r w:rsidRPr="0099562F">
        <w:rPr>
          <w:rFonts w:cstheme="minorHAnsi"/>
          <w:szCs w:val="22"/>
        </w:rPr>
        <w:t>para</w:t>
      </w:r>
      <w:r w:rsidRPr="0099562F">
        <w:rPr>
          <w:rFonts w:cstheme="minorHAnsi"/>
          <w:spacing w:val="-9"/>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aspectos</w:t>
      </w:r>
      <w:r w:rsidRPr="0099562F">
        <w:rPr>
          <w:rFonts w:cstheme="minorHAnsi"/>
          <w:spacing w:val="-8"/>
          <w:szCs w:val="22"/>
        </w:rPr>
        <w:t xml:space="preserve"> </w:t>
      </w:r>
      <w:r w:rsidRPr="0099562F">
        <w:rPr>
          <w:rFonts w:cstheme="minorHAnsi"/>
          <w:szCs w:val="22"/>
        </w:rPr>
        <w:t>estadísticos</w:t>
      </w:r>
      <w:r w:rsidRPr="0099562F">
        <w:rPr>
          <w:rFonts w:cstheme="minorHAnsi"/>
          <w:spacing w:val="-8"/>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probabilísticos,</w:t>
      </w:r>
      <w:r w:rsidRPr="0099562F">
        <w:rPr>
          <w:rFonts w:cstheme="minorHAnsi"/>
          <w:spacing w:val="-10"/>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tecnologías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información</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comunicación</w:t>
      </w:r>
      <w:r w:rsidRPr="0099562F">
        <w:rPr>
          <w:rFonts w:cstheme="minorHAnsi"/>
          <w:spacing w:val="-9"/>
          <w:szCs w:val="22"/>
        </w:rPr>
        <w:t xml:space="preserve"> </w:t>
      </w:r>
      <w:r w:rsidRPr="0099562F">
        <w:rPr>
          <w:rFonts w:cstheme="minorHAnsi"/>
          <w:szCs w:val="22"/>
        </w:rPr>
        <w:t>resultan fundamentales,</w:t>
      </w:r>
      <w:r w:rsidRPr="0099562F">
        <w:rPr>
          <w:rFonts w:cstheme="minorHAnsi"/>
          <w:spacing w:val="-13"/>
          <w:szCs w:val="22"/>
        </w:rPr>
        <w:t xml:space="preserve"> </w:t>
      </w:r>
      <w:r w:rsidRPr="0099562F">
        <w:rPr>
          <w:rFonts w:cstheme="minorHAnsi"/>
          <w:szCs w:val="22"/>
        </w:rPr>
        <w:t>tanto</w:t>
      </w:r>
      <w:r w:rsidRPr="0099562F">
        <w:rPr>
          <w:rFonts w:cstheme="minorHAnsi"/>
          <w:spacing w:val="-9"/>
          <w:szCs w:val="22"/>
        </w:rPr>
        <w:t xml:space="preserve"> </w:t>
      </w:r>
      <w:r w:rsidRPr="0099562F">
        <w:rPr>
          <w:rFonts w:cstheme="minorHAnsi"/>
          <w:szCs w:val="22"/>
        </w:rPr>
        <w:t>mediante</w:t>
      </w:r>
      <w:r w:rsidRPr="0099562F">
        <w:rPr>
          <w:rFonts w:cstheme="minorHAnsi"/>
          <w:spacing w:val="-11"/>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utilización</w:t>
      </w:r>
      <w:r w:rsidRPr="0099562F">
        <w:rPr>
          <w:rFonts w:cstheme="minorHAnsi"/>
          <w:spacing w:val="-1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programas</w:t>
      </w:r>
      <w:r w:rsidRPr="0099562F">
        <w:rPr>
          <w:rFonts w:cstheme="minorHAnsi"/>
          <w:spacing w:val="-12"/>
          <w:szCs w:val="22"/>
        </w:rPr>
        <w:t xml:space="preserve"> </w:t>
      </w:r>
      <w:r w:rsidRPr="0099562F">
        <w:rPr>
          <w:rFonts w:cstheme="minorHAnsi"/>
          <w:szCs w:val="22"/>
        </w:rPr>
        <w:t>específicos</w:t>
      </w:r>
      <w:r w:rsidRPr="0099562F">
        <w:rPr>
          <w:rFonts w:cstheme="minorHAnsi"/>
          <w:spacing w:val="-12"/>
          <w:szCs w:val="22"/>
        </w:rPr>
        <w:t xml:space="preserve"> </w:t>
      </w:r>
      <w:r w:rsidRPr="0099562F">
        <w:rPr>
          <w:rFonts w:cstheme="minorHAnsi"/>
          <w:szCs w:val="22"/>
        </w:rPr>
        <w:t>(hoja</w:t>
      </w:r>
      <w:r w:rsidRPr="0099562F">
        <w:rPr>
          <w:rFonts w:cstheme="minorHAnsi"/>
          <w:spacing w:val="-12"/>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cálculo)</w:t>
      </w:r>
      <w:r w:rsidRPr="0099562F">
        <w:rPr>
          <w:rFonts w:cstheme="minorHAnsi"/>
          <w:spacing w:val="-12"/>
          <w:szCs w:val="22"/>
        </w:rPr>
        <w:t xml:space="preserve"> </w:t>
      </w:r>
      <w:r w:rsidRPr="0099562F">
        <w:rPr>
          <w:rFonts w:cstheme="minorHAnsi"/>
          <w:szCs w:val="22"/>
        </w:rPr>
        <w:t>como</w:t>
      </w:r>
      <w:r w:rsidRPr="0099562F">
        <w:rPr>
          <w:rFonts w:cstheme="minorHAnsi"/>
          <w:spacing w:val="-13"/>
          <w:szCs w:val="22"/>
        </w:rPr>
        <w:t xml:space="preserve"> </w:t>
      </w:r>
      <w:r w:rsidRPr="0099562F">
        <w:rPr>
          <w:rFonts w:cstheme="minorHAnsi"/>
          <w:szCs w:val="22"/>
        </w:rPr>
        <w:t>con</w:t>
      </w:r>
      <w:r w:rsidRPr="0099562F">
        <w:rPr>
          <w:rFonts w:cstheme="minorHAnsi"/>
          <w:spacing w:val="-12"/>
          <w:szCs w:val="22"/>
        </w:rPr>
        <w:t xml:space="preserve"> </w:t>
      </w:r>
      <w:proofErr w:type="spellStart"/>
      <w:r w:rsidR="00D97423">
        <w:rPr>
          <w:rFonts w:cstheme="minorHAnsi"/>
          <w:szCs w:val="22"/>
        </w:rPr>
        <w:t>app</w:t>
      </w:r>
      <w:r w:rsidRPr="0099562F">
        <w:rPr>
          <w:rFonts w:cstheme="minorHAnsi"/>
          <w:szCs w:val="22"/>
        </w:rPr>
        <w:t>lets</w:t>
      </w:r>
      <w:proofErr w:type="spellEnd"/>
      <w:r w:rsidRPr="0099562F">
        <w:rPr>
          <w:rFonts w:cstheme="minorHAnsi"/>
          <w:spacing w:val="-6"/>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pueden encontrarse</w:t>
      </w:r>
      <w:r w:rsidRPr="0099562F">
        <w:rPr>
          <w:rFonts w:cstheme="minorHAnsi"/>
          <w:spacing w:val="-2"/>
          <w:szCs w:val="22"/>
        </w:rPr>
        <w:t xml:space="preserve"> </w:t>
      </w:r>
      <w:r w:rsidRPr="0099562F">
        <w:rPr>
          <w:rFonts w:cstheme="minorHAnsi"/>
          <w:szCs w:val="22"/>
        </w:rPr>
        <w:t>en internet, de forma que</w:t>
      </w:r>
      <w:r w:rsidRPr="0099562F">
        <w:rPr>
          <w:rFonts w:cstheme="minorHAnsi"/>
          <w:spacing w:val="-2"/>
          <w:szCs w:val="22"/>
        </w:rPr>
        <w:t xml:space="preserve"> </w:t>
      </w:r>
      <w:r w:rsidRPr="0099562F">
        <w:rPr>
          <w:rFonts w:cstheme="minorHAnsi"/>
          <w:szCs w:val="22"/>
        </w:rPr>
        <w:t>podamos centrar</w:t>
      </w:r>
      <w:r w:rsidRPr="0099562F">
        <w:rPr>
          <w:rFonts w:cstheme="minorHAnsi"/>
          <w:spacing w:val="-3"/>
          <w:szCs w:val="22"/>
        </w:rPr>
        <w:t xml:space="preserve"> </w:t>
      </w:r>
      <w:r w:rsidRPr="0099562F">
        <w:rPr>
          <w:rFonts w:cstheme="minorHAnsi"/>
          <w:szCs w:val="22"/>
        </w:rPr>
        <w:t>más</w:t>
      </w:r>
      <w:r w:rsidRPr="0099562F">
        <w:rPr>
          <w:rFonts w:cstheme="minorHAnsi"/>
          <w:spacing w:val="-2"/>
          <w:szCs w:val="22"/>
        </w:rPr>
        <w:t xml:space="preserve"> </w:t>
      </w:r>
      <w:r w:rsidRPr="0099562F">
        <w:rPr>
          <w:rFonts w:cstheme="minorHAnsi"/>
          <w:szCs w:val="22"/>
        </w:rPr>
        <w:t>el esfuerzo en la</w:t>
      </w:r>
      <w:r w:rsidRPr="0099562F">
        <w:rPr>
          <w:rFonts w:cstheme="minorHAnsi"/>
          <w:spacing w:val="-2"/>
          <w:szCs w:val="22"/>
        </w:rPr>
        <w:t xml:space="preserve"> </w:t>
      </w:r>
      <w:r w:rsidRPr="0099562F">
        <w:rPr>
          <w:rFonts w:cstheme="minorHAnsi"/>
          <w:szCs w:val="22"/>
        </w:rPr>
        <w:t>comprensión</w:t>
      </w:r>
      <w:r w:rsidRPr="0099562F">
        <w:rPr>
          <w:rFonts w:cstheme="minorHAnsi"/>
          <w:spacing w:val="-3"/>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en cálculo</w:t>
      </w:r>
      <w:r w:rsidRPr="0099562F">
        <w:rPr>
          <w:rFonts w:cstheme="minorHAnsi"/>
          <w:spacing w:val="-3"/>
          <w:szCs w:val="22"/>
        </w:rPr>
        <w:t xml:space="preserve"> </w:t>
      </w:r>
      <w:r w:rsidRPr="0099562F">
        <w:rPr>
          <w:rFonts w:cstheme="minorHAnsi"/>
          <w:szCs w:val="22"/>
        </w:rPr>
        <w:t>repetitivo de probabilidades o coeficientes de correlación. El acceso que nos proporciona internet a páginas web estadísticas que proporcionan datos y gráficos actualizados,</w:t>
      </w:r>
      <w:r w:rsidRPr="0099562F">
        <w:rPr>
          <w:rFonts w:cstheme="minorHAnsi"/>
          <w:spacing w:val="-1"/>
          <w:szCs w:val="22"/>
        </w:rPr>
        <w:t xml:space="preserve"> </w:t>
      </w:r>
      <w:r w:rsidRPr="0099562F">
        <w:rPr>
          <w:rFonts w:cstheme="minorHAnsi"/>
          <w:szCs w:val="22"/>
        </w:rPr>
        <w:t>de temas de actualidad y de</w:t>
      </w:r>
      <w:r w:rsidRPr="0099562F">
        <w:rPr>
          <w:rFonts w:cstheme="minorHAnsi"/>
          <w:spacing w:val="-3"/>
          <w:szCs w:val="22"/>
        </w:rPr>
        <w:t xml:space="preserve"> </w:t>
      </w:r>
      <w:r w:rsidRPr="0099562F">
        <w:rPr>
          <w:rFonts w:cstheme="minorHAnsi"/>
          <w:szCs w:val="22"/>
        </w:rPr>
        <w:t>interés para el alumnado es también un buen repositorio al que acudir para realizar actividades en aula que favorezcan el sentido estocástico.</w:t>
      </w:r>
    </w:p>
    <w:p w14:paraId="2E0DA471" w14:textId="2204F231" w:rsidR="00320788" w:rsidRPr="00E20774" w:rsidRDefault="00CD1EF0" w:rsidP="00422945">
      <w:pPr>
        <w:spacing w:after="120"/>
        <w:ind w:right="-142"/>
        <w:rPr>
          <w:b/>
        </w:rPr>
      </w:pPr>
      <w:r w:rsidRPr="00E20774">
        <w:rPr>
          <w:b/>
        </w:rPr>
        <w:t>Sentido socio</w:t>
      </w:r>
      <w:r w:rsidR="00925CD6" w:rsidRPr="00E20774">
        <w:rPr>
          <w:b/>
        </w:rPr>
        <w:t>-</w:t>
      </w:r>
      <w:r w:rsidRPr="00E20774">
        <w:rPr>
          <w:b/>
        </w:rPr>
        <w:t>afectivo</w:t>
      </w:r>
    </w:p>
    <w:p w14:paraId="72382595" w14:textId="582E1834" w:rsidR="00CD1EF0" w:rsidRPr="0099562F" w:rsidRDefault="00CD1EF0" w:rsidP="00422945">
      <w:pPr>
        <w:spacing w:line="360" w:lineRule="auto"/>
        <w:ind w:right="-142"/>
        <w:jc w:val="both"/>
        <w:rPr>
          <w:rFonts w:cstheme="minorHAnsi"/>
          <w:szCs w:val="22"/>
        </w:rPr>
      </w:pPr>
      <w:r w:rsidRPr="0099562F">
        <w:rPr>
          <w:rFonts w:cstheme="minorHAnsi"/>
          <w:szCs w:val="22"/>
        </w:rPr>
        <w:t>La</w:t>
      </w:r>
      <w:r w:rsidRPr="0099562F">
        <w:rPr>
          <w:rFonts w:cstheme="minorHAnsi"/>
          <w:spacing w:val="-13"/>
          <w:szCs w:val="22"/>
        </w:rPr>
        <w:t xml:space="preserve"> </w:t>
      </w:r>
      <w:r w:rsidRPr="0099562F">
        <w:rPr>
          <w:rFonts w:cstheme="minorHAnsi"/>
          <w:szCs w:val="22"/>
        </w:rPr>
        <w:t>influencia</w:t>
      </w:r>
      <w:r w:rsidRPr="0099562F">
        <w:rPr>
          <w:rFonts w:cstheme="minorHAnsi"/>
          <w:spacing w:val="-12"/>
          <w:szCs w:val="22"/>
        </w:rPr>
        <w:t xml:space="preserve"> </w:t>
      </w:r>
      <w:r w:rsidRPr="0099562F">
        <w:rPr>
          <w:rFonts w:cstheme="minorHAnsi"/>
          <w:szCs w:val="22"/>
        </w:rPr>
        <w:t>del</w:t>
      </w:r>
      <w:r w:rsidRPr="0099562F">
        <w:rPr>
          <w:rFonts w:cstheme="minorHAnsi"/>
          <w:spacing w:val="-13"/>
          <w:szCs w:val="22"/>
        </w:rPr>
        <w:t xml:space="preserve"> </w:t>
      </w:r>
      <w:r w:rsidRPr="0099562F">
        <w:rPr>
          <w:rFonts w:cstheme="minorHAnsi"/>
          <w:szCs w:val="22"/>
        </w:rPr>
        <w:t>dominio</w:t>
      </w:r>
      <w:r w:rsidRPr="0099562F">
        <w:rPr>
          <w:rFonts w:cstheme="minorHAnsi"/>
          <w:spacing w:val="-12"/>
          <w:szCs w:val="22"/>
        </w:rPr>
        <w:t xml:space="preserve"> </w:t>
      </w:r>
      <w:r w:rsidRPr="0099562F">
        <w:rPr>
          <w:rFonts w:cstheme="minorHAnsi"/>
          <w:szCs w:val="22"/>
        </w:rPr>
        <w:t>socio</w:t>
      </w:r>
      <w:r w:rsidR="00925CD6">
        <w:rPr>
          <w:rFonts w:cstheme="minorHAnsi"/>
          <w:szCs w:val="22"/>
        </w:rPr>
        <w:t>-</w:t>
      </w:r>
      <w:r w:rsidRPr="0099562F">
        <w:rPr>
          <w:rFonts w:cstheme="minorHAnsi"/>
          <w:szCs w:val="22"/>
        </w:rPr>
        <w:t>afectivo</w:t>
      </w:r>
      <w:r w:rsidRPr="0099562F">
        <w:rPr>
          <w:rFonts w:cstheme="minorHAnsi"/>
          <w:spacing w:val="-13"/>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enseñanza</w:t>
      </w:r>
      <w:r w:rsidRPr="0099562F">
        <w:rPr>
          <w:rFonts w:cstheme="minorHAnsi"/>
          <w:spacing w:val="-12"/>
          <w:szCs w:val="22"/>
        </w:rPr>
        <w:t xml:space="preserve"> </w:t>
      </w:r>
      <w:r w:rsidRPr="0099562F">
        <w:rPr>
          <w:rFonts w:cstheme="minorHAnsi"/>
          <w:szCs w:val="22"/>
        </w:rPr>
        <w:t>y</w:t>
      </w:r>
      <w:r w:rsidRPr="0099562F">
        <w:rPr>
          <w:rFonts w:cstheme="minorHAnsi"/>
          <w:spacing w:val="-12"/>
          <w:szCs w:val="22"/>
        </w:rPr>
        <w:t xml:space="preserve"> </w:t>
      </w:r>
      <w:r w:rsidRPr="0099562F">
        <w:rPr>
          <w:rFonts w:cstheme="minorHAnsi"/>
          <w:szCs w:val="22"/>
        </w:rPr>
        <w:t>el</w:t>
      </w:r>
      <w:r w:rsidRPr="0099562F">
        <w:rPr>
          <w:rFonts w:cstheme="minorHAnsi"/>
          <w:spacing w:val="-13"/>
          <w:szCs w:val="22"/>
        </w:rPr>
        <w:t xml:space="preserve"> </w:t>
      </w:r>
      <w:r w:rsidRPr="0099562F">
        <w:rPr>
          <w:rFonts w:cstheme="minorHAnsi"/>
          <w:szCs w:val="22"/>
        </w:rPr>
        <w:t>aprendizaje</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matemáticas</w:t>
      </w:r>
      <w:r w:rsidRPr="0099562F">
        <w:rPr>
          <w:rFonts w:cstheme="minorHAnsi"/>
          <w:spacing w:val="-13"/>
          <w:szCs w:val="22"/>
        </w:rPr>
        <w:t xml:space="preserve"> </w:t>
      </w:r>
      <w:proofErr w:type="gramStart"/>
      <w:r w:rsidRPr="0099562F">
        <w:rPr>
          <w:rFonts w:cstheme="minorHAnsi"/>
          <w:szCs w:val="22"/>
        </w:rPr>
        <w:t>ha</w:t>
      </w:r>
      <w:proofErr w:type="gramEnd"/>
      <w:r w:rsidRPr="0099562F">
        <w:rPr>
          <w:rFonts w:cstheme="minorHAnsi"/>
          <w:spacing w:val="-12"/>
          <w:szCs w:val="22"/>
        </w:rPr>
        <w:t xml:space="preserve"> </w:t>
      </w:r>
      <w:r w:rsidRPr="0099562F">
        <w:rPr>
          <w:rFonts w:cstheme="minorHAnsi"/>
          <w:szCs w:val="22"/>
        </w:rPr>
        <w:t>dado</w:t>
      </w:r>
      <w:r w:rsidRPr="0099562F">
        <w:rPr>
          <w:rFonts w:cstheme="minorHAnsi"/>
          <w:spacing w:val="-12"/>
          <w:szCs w:val="22"/>
        </w:rPr>
        <w:t xml:space="preserve"> </w:t>
      </w:r>
      <w:r w:rsidRPr="0099562F">
        <w:rPr>
          <w:rFonts w:cstheme="minorHAnsi"/>
          <w:szCs w:val="22"/>
        </w:rPr>
        <w:t>lugar</w:t>
      </w:r>
      <w:r w:rsidRPr="0099562F">
        <w:rPr>
          <w:rFonts w:cstheme="minorHAnsi"/>
          <w:spacing w:val="-13"/>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una</w:t>
      </w:r>
      <w:r w:rsidRPr="0099562F">
        <w:rPr>
          <w:rFonts w:cstheme="minorHAnsi"/>
          <w:spacing w:val="-13"/>
          <w:szCs w:val="22"/>
        </w:rPr>
        <w:t xml:space="preserve"> </w:t>
      </w:r>
      <w:r w:rsidRPr="0099562F">
        <w:rPr>
          <w:rFonts w:cstheme="minorHAnsi"/>
          <w:szCs w:val="22"/>
        </w:rPr>
        <w:t>intensa línea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investigación</w:t>
      </w:r>
      <w:r w:rsidRPr="0099562F">
        <w:rPr>
          <w:rFonts w:cstheme="minorHAnsi"/>
          <w:spacing w:val="-4"/>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educación</w:t>
      </w:r>
      <w:r w:rsidRPr="0099562F">
        <w:rPr>
          <w:rFonts w:cstheme="minorHAnsi"/>
          <w:spacing w:val="-4"/>
          <w:szCs w:val="22"/>
        </w:rPr>
        <w:t xml:space="preserve"> </w:t>
      </w:r>
      <w:r w:rsidRPr="0099562F">
        <w:rPr>
          <w:rFonts w:cstheme="minorHAnsi"/>
          <w:szCs w:val="22"/>
        </w:rPr>
        <w:t>matemática.</w:t>
      </w:r>
      <w:r w:rsidRPr="0099562F">
        <w:rPr>
          <w:rFonts w:cstheme="minorHAnsi"/>
          <w:spacing w:val="-2"/>
          <w:szCs w:val="22"/>
        </w:rPr>
        <w:t xml:space="preserve"> </w:t>
      </w:r>
      <w:r w:rsidRPr="0099562F">
        <w:rPr>
          <w:rFonts w:cstheme="minorHAnsi"/>
          <w:szCs w:val="22"/>
        </w:rPr>
        <w:t>Gómez-Chacón</w:t>
      </w:r>
      <w:r w:rsidRPr="0099562F">
        <w:rPr>
          <w:rFonts w:cstheme="minorHAnsi"/>
          <w:spacing w:val="-4"/>
          <w:szCs w:val="22"/>
        </w:rPr>
        <w:t xml:space="preserve"> </w:t>
      </w:r>
      <w:r w:rsidRPr="0099562F">
        <w:rPr>
          <w:rFonts w:cstheme="minorHAnsi"/>
          <w:szCs w:val="22"/>
        </w:rPr>
        <w:t>(2000b)</w:t>
      </w:r>
      <w:r w:rsidRPr="0099562F">
        <w:rPr>
          <w:rFonts w:cstheme="minorHAnsi"/>
          <w:spacing w:val="-3"/>
          <w:szCs w:val="22"/>
        </w:rPr>
        <w:t xml:space="preserve"> </w:t>
      </w:r>
      <w:r w:rsidRPr="0099562F">
        <w:rPr>
          <w:rFonts w:cstheme="minorHAnsi"/>
          <w:szCs w:val="22"/>
        </w:rPr>
        <w:t>recoge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esto</w:t>
      </w:r>
      <w:r w:rsidRPr="0099562F">
        <w:rPr>
          <w:rFonts w:cstheme="minorHAnsi"/>
          <w:spacing w:val="-4"/>
          <w:szCs w:val="22"/>
        </w:rPr>
        <w:t xml:space="preserve"> </w:t>
      </w:r>
      <w:r w:rsidRPr="0099562F">
        <w:rPr>
          <w:rFonts w:cstheme="minorHAnsi"/>
          <w:szCs w:val="22"/>
        </w:rPr>
        <w:t>es</w:t>
      </w:r>
      <w:r w:rsidRPr="0099562F">
        <w:rPr>
          <w:rFonts w:cstheme="minorHAnsi"/>
          <w:spacing w:val="-2"/>
          <w:szCs w:val="22"/>
        </w:rPr>
        <w:t xml:space="preserve"> </w:t>
      </w:r>
      <w:r w:rsidRPr="0099562F">
        <w:rPr>
          <w:rFonts w:cstheme="minorHAnsi"/>
          <w:szCs w:val="22"/>
        </w:rPr>
        <w:t>debido</w:t>
      </w:r>
      <w:r w:rsidRPr="0099562F">
        <w:rPr>
          <w:rFonts w:cstheme="minorHAnsi"/>
          <w:spacing w:val="-4"/>
          <w:szCs w:val="22"/>
        </w:rPr>
        <w:t xml:space="preserve"> </w:t>
      </w:r>
      <w:r w:rsidRPr="0099562F">
        <w:rPr>
          <w:rFonts w:cstheme="minorHAnsi"/>
          <w:szCs w:val="22"/>
        </w:rPr>
        <w:t>al</w:t>
      </w:r>
      <w:r w:rsidRPr="0099562F">
        <w:rPr>
          <w:rFonts w:cstheme="minorHAnsi"/>
          <w:spacing w:val="-2"/>
          <w:szCs w:val="22"/>
        </w:rPr>
        <w:t xml:space="preserve"> </w:t>
      </w:r>
      <w:r w:rsidRPr="0099562F">
        <w:rPr>
          <w:rFonts w:cstheme="minorHAnsi"/>
          <w:szCs w:val="22"/>
        </w:rPr>
        <w:t>fuerte</w:t>
      </w:r>
      <w:r w:rsidRPr="0099562F">
        <w:rPr>
          <w:rFonts w:cstheme="minorHAnsi"/>
          <w:spacing w:val="-3"/>
          <w:szCs w:val="22"/>
        </w:rPr>
        <w:t xml:space="preserve"> </w:t>
      </w:r>
      <w:r w:rsidRPr="0099562F">
        <w:rPr>
          <w:rFonts w:cstheme="minorHAnsi"/>
          <w:szCs w:val="22"/>
        </w:rPr>
        <w:t>impacto que tiene en cómo el alumnado aprende y emplea las</w:t>
      </w:r>
      <w:r w:rsidRPr="0099562F">
        <w:rPr>
          <w:rFonts w:cstheme="minorHAnsi"/>
          <w:spacing w:val="-2"/>
          <w:szCs w:val="22"/>
        </w:rPr>
        <w:t xml:space="preserve"> </w:t>
      </w:r>
      <w:r w:rsidRPr="0099562F">
        <w:rPr>
          <w:rFonts w:cstheme="minorHAnsi"/>
          <w:szCs w:val="22"/>
        </w:rPr>
        <w:t>matemáticas; a la influencia de</w:t>
      </w:r>
      <w:r w:rsidRPr="0099562F">
        <w:rPr>
          <w:rFonts w:cstheme="minorHAnsi"/>
          <w:spacing w:val="-2"/>
          <w:szCs w:val="22"/>
        </w:rPr>
        <w:t xml:space="preserve"> </w:t>
      </w:r>
      <w:r w:rsidRPr="0099562F">
        <w:rPr>
          <w:rFonts w:cstheme="minorHAnsi"/>
          <w:szCs w:val="22"/>
        </w:rPr>
        <w:t>los afectos en el auto</w:t>
      </w:r>
      <w:r w:rsidR="00925CD6">
        <w:rPr>
          <w:rFonts w:cstheme="minorHAnsi"/>
          <w:szCs w:val="22"/>
        </w:rPr>
        <w:t>-</w:t>
      </w:r>
      <w:r w:rsidRPr="0099562F">
        <w:rPr>
          <w:rFonts w:cstheme="minorHAnsi"/>
          <w:szCs w:val="22"/>
        </w:rPr>
        <w:t>concepto como estudiante de matemáticas; a las interacciones entre dominio afectivo y cognición; a la influencia en cómo se estructura la realidad social de la clase; y a que puede constituir un obstáculo para el aprendizaje significativo.</w:t>
      </w:r>
    </w:p>
    <w:p w14:paraId="729376A0"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Es clásica la categorización del dominio afectivo en creencias, actitudes y emociones (</w:t>
      </w:r>
      <w:proofErr w:type="spellStart"/>
      <w:r w:rsidRPr="0099562F">
        <w:rPr>
          <w:rFonts w:cstheme="minorHAnsi"/>
          <w:szCs w:val="22"/>
        </w:rPr>
        <w:t>McLeod</w:t>
      </w:r>
      <w:proofErr w:type="spellEnd"/>
      <w:r w:rsidRPr="0099562F">
        <w:rPr>
          <w:rFonts w:cstheme="minorHAnsi"/>
          <w:szCs w:val="22"/>
        </w:rPr>
        <w:t>,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w:t>
      </w:r>
      <w:r w:rsidRPr="0099562F">
        <w:rPr>
          <w:rFonts w:cstheme="minorHAnsi"/>
          <w:spacing w:val="-3"/>
          <w:szCs w:val="22"/>
        </w:rPr>
        <w:t xml:space="preserve"> </w:t>
      </w:r>
      <w:r w:rsidRPr="0099562F">
        <w:rPr>
          <w:rFonts w:cstheme="minorHAnsi"/>
          <w:szCs w:val="22"/>
        </w:rPr>
        <w:t>algo</w:t>
      </w:r>
      <w:r w:rsidRPr="0099562F">
        <w:rPr>
          <w:rFonts w:cstheme="minorHAnsi"/>
          <w:spacing w:val="-3"/>
          <w:szCs w:val="22"/>
        </w:rPr>
        <w:t xml:space="preserve"> </w:t>
      </w:r>
      <w:r w:rsidRPr="0099562F">
        <w:rPr>
          <w:rFonts w:cstheme="minorHAnsi"/>
          <w:szCs w:val="22"/>
        </w:rPr>
        <w:t>exacto</w:t>
      </w:r>
      <w:r w:rsidRPr="0099562F">
        <w:rPr>
          <w:rFonts w:cstheme="minorHAnsi"/>
          <w:spacing w:val="-3"/>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estático y</w:t>
      </w:r>
      <w:r w:rsidRPr="0099562F">
        <w:rPr>
          <w:rFonts w:cstheme="minorHAnsi"/>
          <w:spacing w:val="-2"/>
          <w:szCs w:val="22"/>
        </w:rPr>
        <w:t xml:space="preserve"> </w:t>
      </w:r>
      <w:r w:rsidRPr="0099562F">
        <w:rPr>
          <w:rFonts w:cstheme="minorHAnsi"/>
          <w:szCs w:val="22"/>
        </w:rPr>
        <w:t>tienen</w:t>
      </w:r>
      <w:r w:rsidRPr="0099562F">
        <w:rPr>
          <w:rFonts w:cstheme="minorHAnsi"/>
          <w:spacing w:val="-3"/>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carácter</w:t>
      </w:r>
      <w:r w:rsidRPr="0099562F">
        <w:rPr>
          <w:rFonts w:cstheme="minorHAnsi"/>
          <w:spacing w:val="-2"/>
          <w:szCs w:val="22"/>
        </w:rPr>
        <w:t xml:space="preserve"> </w:t>
      </w:r>
      <w:r w:rsidRPr="0099562F">
        <w:rPr>
          <w:rFonts w:cstheme="minorHAnsi"/>
          <w:szCs w:val="22"/>
        </w:rPr>
        <w:t>procedimental</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algorítmico),</w:t>
      </w:r>
      <w:r w:rsidRPr="0099562F">
        <w:rPr>
          <w:rFonts w:cstheme="minorHAnsi"/>
          <w:spacing w:val="-5"/>
          <w:szCs w:val="22"/>
        </w:rPr>
        <w:t xml:space="preserve"> </w:t>
      </w:r>
      <w:r w:rsidRPr="0099562F">
        <w:rPr>
          <w:rFonts w:cstheme="minorHAnsi"/>
          <w:szCs w:val="22"/>
        </w:rPr>
        <w:t>algunas</w:t>
      </w:r>
      <w:r w:rsidRPr="0099562F">
        <w:rPr>
          <w:rFonts w:cstheme="minorHAnsi"/>
          <w:spacing w:val="-2"/>
          <w:szCs w:val="22"/>
        </w:rPr>
        <w:t xml:space="preserve"> </w:t>
      </w:r>
      <w:r w:rsidRPr="0099562F">
        <w:rPr>
          <w:rFonts w:cstheme="minorHAnsi"/>
          <w:szCs w:val="22"/>
        </w:rPr>
        <w:t>creencias</w:t>
      </w:r>
      <w:r w:rsidRPr="0099562F">
        <w:rPr>
          <w:rFonts w:cstheme="minorHAnsi"/>
          <w:spacing w:val="-2"/>
          <w:szCs w:val="22"/>
        </w:rPr>
        <w:t xml:space="preserve"> </w:t>
      </w:r>
      <w:r w:rsidRPr="0099562F">
        <w:rPr>
          <w:rFonts w:cstheme="minorHAnsi"/>
          <w:szCs w:val="22"/>
        </w:rPr>
        <w:t>sobre</w:t>
      </w:r>
      <w:r w:rsidRPr="0099562F">
        <w:rPr>
          <w:rFonts w:cstheme="minorHAnsi"/>
          <w:spacing w:val="-2"/>
          <w:szCs w:val="22"/>
        </w:rPr>
        <w:t xml:space="preserve"> </w:t>
      </w:r>
      <w:r w:rsidRPr="0099562F">
        <w:rPr>
          <w:rFonts w:cstheme="minorHAnsi"/>
          <w:szCs w:val="22"/>
        </w:rPr>
        <w:t>sí</w:t>
      </w:r>
      <w:r w:rsidRPr="0099562F">
        <w:rPr>
          <w:rFonts w:cstheme="minorHAnsi"/>
          <w:spacing w:val="-1"/>
          <w:szCs w:val="22"/>
        </w:rPr>
        <w:t xml:space="preserve"> </w:t>
      </w:r>
      <w:r w:rsidRPr="0099562F">
        <w:rPr>
          <w:rFonts w:cstheme="minorHAnsi"/>
          <w:szCs w:val="22"/>
        </w:rPr>
        <w:t>mismos</w:t>
      </w:r>
      <w:r w:rsidRPr="0099562F">
        <w:rPr>
          <w:rFonts w:cstheme="minorHAnsi"/>
          <w:spacing w:val="-2"/>
          <w:szCs w:val="22"/>
        </w:rPr>
        <w:t xml:space="preserve"> </w:t>
      </w:r>
      <w:r w:rsidRPr="0099562F">
        <w:rPr>
          <w:rFonts w:cstheme="minorHAnsi"/>
          <w:szCs w:val="22"/>
        </w:rPr>
        <w:t xml:space="preserve">como aprendices (por ejemplo, un bajo </w:t>
      </w:r>
      <w:proofErr w:type="spellStart"/>
      <w:r w:rsidRPr="0099562F">
        <w:rPr>
          <w:rFonts w:cstheme="minorHAnsi"/>
          <w:szCs w:val="22"/>
        </w:rPr>
        <w:t>autoconcepto</w:t>
      </w:r>
      <w:proofErr w:type="spellEnd"/>
      <w:r w:rsidRPr="0099562F">
        <w:rPr>
          <w:rFonts w:cstheme="minorHAnsi"/>
          <w:szCs w:val="22"/>
        </w:rPr>
        <w:t xml:space="preserve"> como aprendiz de matemáticas genera inseguridad y ansiedad ante una tarea, así como la atribución de fracasos a una supuesta baja capacidad y los éxitos a causas externas, como la suerte</w:t>
      </w:r>
      <w:r w:rsidRPr="0099562F">
        <w:rPr>
          <w:rFonts w:cstheme="minorHAnsi"/>
          <w:spacing w:val="-7"/>
          <w:szCs w:val="22"/>
        </w:rPr>
        <w:t xml:space="preserve"> </w:t>
      </w:r>
      <w:r w:rsidRPr="0099562F">
        <w:rPr>
          <w:rFonts w:cstheme="minorHAnsi"/>
          <w:szCs w:val="22"/>
        </w:rPr>
        <w:t>o</w:t>
      </w:r>
      <w:r w:rsidRPr="0099562F">
        <w:rPr>
          <w:rFonts w:cstheme="minorHAnsi"/>
          <w:spacing w:val="-9"/>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facilidad</w:t>
      </w:r>
      <w:r w:rsidRPr="0099562F">
        <w:rPr>
          <w:rFonts w:cstheme="minorHAnsi"/>
          <w:spacing w:val="-9"/>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tarea),</w:t>
      </w:r>
      <w:r w:rsidRPr="0099562F">
        <w:rPr>
          <w:rFonts w:cstheme="minorHAnsi"/>
          <w:spacing w:val="-10"/>
          <w:szCs w:val="22"/>
        </w:rPr>
        <w:t xml:space="preserve"> </w:t>
      </w:r>
      <w:r w:rsidRPr="0099562F">
        <w:rPr>
          <w:rFonts w:cstheme="minorHAnsi"/>
          <w:szCs w:val="22"/>
        </w:rPr>
        <w:t>ciertas</w:t>
      </w:r>
      <w:r w:rsidRPr="0099562F">
        <w:rPr>
          <w:rFonts w:cstheme="minorHAnsi"/>
          <w:spacing w:val="-8"/>
          <w:szCs w:val="22"/>
        </w:rPr>
        <w:t xml:space="preserve"> </w:t>
      </w:r>
      <w:r w:rsidRPr="0099562F">
        <w:rPr>
          <w:rFonts w:cstheme="minorHAnsi"/>
          <w:szCs w:val="22"/>
        </w:rPr>
        <w:t>creencias</w:t>
      </w:r>
      <w:r w:rsidRPr="0099562F">
        <w:rPr>
          <w:rFonts w:cstheme="minorHAnsi"/>
          <w:spacing w:val="-8"/>
          <w:szCs w:val="22"/>
        </w:rPr>
        <w:t xml:space="preserve"> </w:t>
      </w:r>
      <w:r w:rsidRPr="0099562F">
        <w:rPr>
          <w:rFonts w:cstheme="minorHAnsi"/>
          <w:szCs w:val="22"/>
        </w:rPr>
        <w:t>acerca</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enseñanza</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aprendizaje</w:t>
      </w:r>
      <w:r w:rsidRPr="0099562F">
        <w:rPr>
          <w:rFonts w:cstheme="minorHAnsi"/>
          <w:spacing w:val="-8"/>
          <w:szCs w:val="22"/>
        </w:rPr>
        <w:t xml:space="preserve"> </w:t>
      </w:r>
      <w:r w:rsidRPr="0099562F">
        <w:rPr>
          <w:rFonts w:cstheme="minorHAnsi"/>
          <w:szCs w:val="22"/>
        </w:rPr>
        <w:t>(por</w:t>
      </w:r>
      <w:r w:rsidRPr="0099562F">
        <w:rPr>
          <w:rFonts w:cstheme="minorHAnsi"/>
          <w:spacing w:val="-8"/>
          <w:szCs w:val="22"/>
        </w:rPr>
        <w:t xml:space="preserve"> </w:t>
      </w:r>
      <w:r w:rsidRPr="0099562F">
        <w:rPr>
          <w:rFonts w:cstheme="minorHAnsi"/>
          <w:szCs w:val="22"/>
        </w:rPr>
        <w:t>ejemplo,</w:t>
      </w:r>
      <w:r w:rsidRPr="0099562F">
        <w:rPr>
          <w:rFonts w:cstheme="minorHAnsi"/>
          <w:spacing w:val="-10"/>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w:t>
      </w:r>
      <w:r w:rsidRPr="0099562F">
        <w:rPr>
          <w:rFonts w:cstheme="minorHAnsi"/>
          <w:spacing w:val="-7"/>
          <w:szCs w:val="22"/>
        </w:rPr>
        <w:t xml:space="preserve"> </w:t>
      </w:r>
      <w:r w:rsidRPr="0099562F">
        <w:rPr>
          <w:rFonts w:cstheme="minorHAnsi"/>
          <w:szCs w:val="22"/>
        </w:rPr>
        <w:t>está</w:t>
      </w:r>
      <w:r w:rsidRPr="0099562F">
        <w:rPr>
          <w:rFonts w:cstheme="minorHAnsi"/>
          <w:spacing w:val="-7"/>
          <w:szCs w:val="22"/>
        </w:rPr>
        <w:t xml:space="preserve"> </w:t>
      </w:r>
      <w:r w:rsidRPr="0099562F">
        <w:rPr>
          <w:rFonts w:cstheme="minorHAnsi"/>
          <w:szCs w:val="22"/>
        </w:rPr>
        <w:t>ligado</w:t>
      </w:r>
      <w:r w:rsidRPr="0099562F">
        <w:rPr>
          <w:rFonts w:cstheme="minorHAnsi"/>
          <w:spacing w:val="-8"/>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tener</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talento</w:t>
      </w:r>
      <w:r w:rsidRPr="0099562F">
        <w:rPr>
          <w:rFonts w:cstheme="minorHAnsi"/>
          <w:spacing w:val="-8"/>
          <w:szCs w:val="22"/>
        </w:rPr>
        <w:t xml:space="preserve"> </w:t>
      </w:r>
      <w:r w:rsidRPr="0099562F">
        <w:rPr>
          <w:rFonts w:cstheme="minorHAnsi"/>
          <w:szCs w:val="22"/>
        </w:rPr>
        <w:t>innato</w:t>
      </w:r>
      <w:r w:rsidRPr="0099562F">
        <w:rPr>
          <w:rFonts w:cstheme="minorHAnsi"/>
          <w:spacing w:val="-4"/>
          <w:szCs w:val="22"/>
        </w:rPr>
        <w:t xml:space="preserve"> </w:t>
      </w:r>
      <w:r w:rsidRPr="0099562F">
        <w:rPr>
          <w:rFonts w:cstheme="minorHAnsi"/>
          <w:szCs w:val="22"/>
        </w:rPr>
        <w:t>o</w:t>
      </w:r>
      <w:r w:rsidRPr="0099562F">
        <w:rPr>
          <w:rFonts w:cstheme="minorHAnsi"/>
          <w:spacing w:val="-4"/>
          <w:szCs w:val="22"/>
        </w:rPr>
        <w:t xml:space="preserve"> </w:t>
      </w:r>
      <w:r w:rsidRPr="0099562F">
        <w:rPr>
          <w:rFonts w:cstheme="minorHAnsi"/>
          <w:szCs w:val="22"/>
        </w:rPr>
        <w:t>capacidades</w:t>
      </w:r>
      <w:r w:rsidRPr="0099562F">
        <w:rPr>
          <w:rFonts w:cstheme="minorHAnsi"/>
          <w:spacing w:val="-6"/>
          <w:szCs w:val="22"/>
        </w:rPr>
        <w:t xml:space="preserve"> </w:t>
      </w:r>
      <w:r w:rsidRPr="0099562F">
        <w:rPr>
          <w:rFonts w:cstheme="minorHAnsi"/>
          <w:szCs w:val="22"/>
        </w:rPr>
        <w:t>especiales</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no</w:t>
      </w:r>
      <w:r w:rsidRPr="0099562F">
        <w:rPr>
          <w:rFonts w:cstheme="minorHAnsi"/>
          <w:spacing w:val="-3"/>
          <w:szCs w:val="22"/>
        </w:rPr>
        <w:t xml:space="preserve"> </w:t>
      </w:r>
      <w:r w:rsidRPr="0099562F">
        <w:rPr>
          <w:rFonts w:cstheme="minorHAnsi"/>
          <w:szCs w:val="22"/>
        </w:rPr>
        <w:t>tiene</w:t>
      </w:r>
      <w:r w:rsidRPr="0099562F">
        <w:rPr>
          <w:rFonts w:cstheme="minorHAnsi"/>
          <w:spacing w:val="-7"/>
          <w:szCs w:val="22"/>
        </w:rPr>
        <w:t xml:space="preserve"> </w:t>
      </w:r>
      <w:r w:rsidRPr="0099562F">
        <w:rPr>
          <w:rFonts w:cstheme="minorHAnsi"/>
          <w:szCs w:val="22"/>
        </w:rPr>
        <w:t>todo</w:t>
      </w:r>
      <w:r w:rsidRPr="0099562F">
        <w:rPr>
          <w:rFonts w:cstheme="minorHAnsi"/>
          <w:spacing w:val="-4"/>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mundo,</w:t>
      </w:r>
      <w:r w:rsidRPr="0099562F">
        <w:rPr>
          <w:rFonts w:cstheme="minorHAnsi"/>
          <w:spacing w:val="-5"/>
          <w:szCs w:val="22"/>
        </w:rPr>
        <w:t xml:space="preserve"> </w:t>
      </w:r>
      <w:r w:rsidRPr="0099562F">
        <w:rPr>
          <w:rFonts w:cstheme="minorHAnsi"/>
          <w:szCs w:val="22"/>
        </w:rPr>
        <w:t>lo</w:t>
      </w:r>
      <w:r w:rsidRPr="0099562F">
        <w:rPr>
          <w:rFonts w:cstheme="minorHAnsi"/>
          <w:spacing w:val="-8"/>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genera cierta disculpa ante la falta de competencia matemática).</w:t>
      </w:r>
    </w:p>
    <w:p w14:paraId="1E3AC825"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 xml:space="preserve">Las actitudes son predisposiciones positivas o negativas que condicionan a un sujeto a percibir y reaccionar de un modo determinado ante los objetos y las situaciones con las que se relacionan (Hidalgo et al., 2004). </w:t>
      </w:r>
      <w:r w:rsidRPr="0099562F">
        <w:rPr>
          <w:rFonts w:cstheme="minorHAnsi"/>
          <w:szCs w:val="22"/>
        </w:rPr>
        <w:lastRenderedPageBreak/>
        <w:t>Se distinguen entre actitudes matemáticas, ligadas al modo en que se utilizan las capacidades cognitivas en la resolución de tareas matemáticas, como la flexibilidad de pensamiento o el espíritu crítico, y actitudes hacia las matemáticas y su enseñanza</w:t>
      </w:r>
      <w:r w:rsidRPr="0099562F">
        <w:rPr>
          <w:rFonts w:cstheme="minorHAnsi"/>
          <w:spacing w:val="-13"/>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aprendizaje,</w:t>
      </w:r>
      <w:r w:rsidRPr="0099562F">
        <w:rPr>
          <w:rFonts w:cstheme="minorHAnsi"/>
          <w:spacing w:val="-13"/>
          <w:szCs w:val="22"/>
        </w:rPr>
        <w:t xml:space="preserve"> </w:t>
      </w:r>
      <w:r w:rsidRPr="0099562F">
        <w:rPr>
          <w:rFonts w:cstheme="minorHAnsi"/>
          <w:szCs w:val="22"/>
        </w:rPr>
        <w:t>bien</w:t>
      </w:r>
      <w:r w:rsidRPr="0099562F">
        <w:rPr>
          <w:rFonts w:cstheme="minorHAnsi"/>
          <w:spacing w:val="-11"/>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través</w:t>
      </w:r>
      <w:r w:rsidRPr="0099562F">
        <w:rPr>
          <w:rFonts w:cstheme="minorHAnsi"/>
          <w:spacing w:val="-11"/>
          <w:szCs w:val="22"/>
        </w:rPr>
        <w:t xml:space="preserve"> </w:t>
      </w:r>
      <w:r w:rsidRPr="0099562F">
        <w:rPr>
          <w:rFonts w:cstheme="minorHAnsi"/>
          <w:szCs w:val="22"/>
        </w:rPr>
        <w:t>del</w:t>
      </w:r>
      <w:r w:rsidRPr="0099562F">
        <w:rPr>
          <w:rFonts w:cstheme="minorHAnsi"/>
          <w:spacing w:val="-9"/>
          <w:szCs w:val="22"/>
        </w:rPr>
        <w:t xml:space="preserve"> </w:t>
      </w:r>
      <w:r w:rsidRPr="0099562F">
        <w:rPr>
          <w:rFonts w:cstheme="minorHAnsi"/>
          <w:szCs w:val="22"/>
        </w:rPr>
        <w:t>gusto,</w:t>
      </w:r>
      <w:r w:rsidRPr="0099562F">
        <w:rPr>
          <w:rFonts w:cstheme="minorHAnsi"/>
          <w:spacing w:val="-13"/>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satisfacción,</w:t>
      </w:r>
      <w:r w:rsidRPr="0099562F">
        <w:rPr>
          <w:rFonts w:cstheme="minorHAnsi"/>
          <w:spacing w:val="-13"/>
          <w:szCs w:val="22"/>
        </w:rPr>
        <w:t xml:space="preserve"> </w:t>
      </w:r>
      <w:r w:rsidRPr="0099562F">
        <w:rPr>
          <w:rFonts w:cstheme="minorHAnsi"/>
          <w:szCs w:val="22"/>
        </w:rPr>
        <w:t>el</w:t>
      </w:r>
      <w:r w:rsidRPr="0099562F">
        <w:rPr>
          <w:rFonts w:cstheme="minorHAnsi"/>
          <w:spacing w:val="-9"/>
          <w:szCs w:val="22"/>
        </w:rPr>
        <w:t xml:space="preserve"> </w:t>
      </w:r>
      <w:r w:rsidRPr="0099562F">
        <w:rPr>
          <w:rFonts w:cstheme="minorHAnsi"/>
          <w:szCs w:val="22"/>
        </w:rPr>
        <w:t>interés</w:t>
      </w:r>
      <w:r w:rsidRPr="0099562F">
        <w:rPr>
          <w:rFonts w:cstheme="minorHAnsi"/>
          <w:spacing w:val="-10"/>
          <w:szCs w:val="22"/>
        </w:rPr>
        <w:t xml:space="preserve"> </w:t>
      </w:r>
      <w:r w:rsidRPr="0099562F">
        <w:rPr>
          <w:rFonts w:cstheme="minorHAnsi"/>
          <w:szCs w:val="22"/>
        </w:rPr>
        <w:t>o</w:t>
      </w:r>
      <w:r w:rsidRPr="0099562F">
        <w:rPr>
          <w:rFonts w:cstheme="minorHAnsi"/>
          <w:spacing w:val="-12"/>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curiosidad</w:t>
      </w:r>
      <w:r w:rsidRPr="0099562F">
        <w:rPr>
          <w:rFonts w:cstheme="minorHAnsi"/>
          <w:spacing w:val="-12"/>
          <w:szCs w:val="22"/>
        </w:rPr>
        <w:t xml:space="preserve"> </w:t>
      </w:r>
      <w:r w:rsidRPr="0099562F">
        <w:rPr>
          <w:rFonts w:cstheme="minorHAnsi"/>
          <w:szCs w:val="22"/>
        </w:rPr>
        <w:t>hacia</w:t>
      </w:r>
      <w:r w:rsidRPr="0099562F">
        <w:rPr>
          <w:rFonts w:cstheme="minorHAnsi"/>
          <w:spacing w:val="-11"/>
          <w:szCs w:val="22"/>
        </w:rPr>
        <w:t xml:space="preserve"> </w:t>
      </w:r>
      <w:r w:rsidRPr="0099562F">
        <w:rPr>
          <w:rFonts w:cstheme="minorHAnsi"/>
          <w:szCs w:val="22"/>
        </w:rPr>
        <w:t>estas</w:t>
      </w:r>
      <w:r w:rsidRPr="0099562F">
        <w:rPr>
          <w:rFonts w:cstheme="minorHAnsi"/>
          <w:spacing w:val="-11"/>
          <w:szCs w:val="22"/>
        </w:rPr>
        <w:t xml:space="preserve"> </w:t>
      </w:r>
      <w:r w:rsidRPr="0099562F">
        <w:rPr>
          <w:rFonts w:cstheme="minorHAnsi"/>
          <w:szCs w:val="22"/>
        </w:rPr>
        <w:t>o</w:t>
      </w:r>
      <w:r w:rsidRPr="0099562F">
        <w:rPr>
          <w:rFonts w:cstheme="minorHAnsi"/>
          <w:spacing w:val="-12"/>
          <w:szCs w:val="22"/>
        </w:rPr>
        <w:t xml:space="preserve"> </w:t>
      </w:r>
      <w:r w:rsidRPr="0099562F">
        <w:rPr>
          <w:rFonts w:cstheme="minorHAnsi"/>
          <w:szCs w:val="22"/>
        </w:rPr>
        <w:t>bien,</w:t>
      </w:r>
      <w:r w:rsidRPr="0099562F">
        <w:rPr>
          <w:rFonts w:cstheme="minorHAnsi"/>
          <w:spacing w:val="-9"/>
          <w:szCs w:val="22"/>
        </w:rPr>
        <w:t xml:space="preserve"> </w:t>
      </w:r>
      <w:r w:rsidRPr="0099562F">
        <w:rPr>
          <w:rFonts w:cstheme="minorHAnsi"/>
          <w:szCs w:val="22"/>
        </w:rPr>
        <w:t>el</w:t>
      </w:r>
      <w:r w:rsidRPr="0099562F">
        <w:rPr>
          <w:rFonts w:cstheme="minorHAnsi"/>
          <w:spacing w:val="-9"/>
          <w:szCs w:val="22"/>
        </w:rPr>
        <w:t xml:space="preserve"> </w:t>
      </w:r>
      <w:r w:rsidRPr="0099562F">
        <w:rPr>
          <w:rFonts w:cstheme="minorHAnsi"/>
          <w:szCs w:val="22"/>
        </w:rPr>
        <w:t>rechazo, la frustración o su evitación en el itinerario escolar.</w:t>
      </w:r>
    </w:p>
    <w:p w14:paraId="501CFC32"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Las actitudes y creencias del alumnado hacia las matemáticas se relacionan con los estados emocionales que afloran en</w:t>
      </w:r>
      <w:r w:rsidRPr="0099562F">
        <w:rPr>
          <w:rFonts w:cstheme="minorHAnsi"/>
          <w:spacing w:val="-8"/>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resolución</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problemas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les</w:t>
      </w:r>
      <w:r w:rsidRPr="0099562F">
        <w:rPr>
          <w:rFonts w:cstheme="minorHAnsi"/>
          <w:spacing w:val="-8"/>
          <w:szCs w:val="22"/>
        </w:rPr>
        <w:t xml:space="preserve"> </w:t>
      </w:r>
      <w:r w:rsidRPr="0099562F">
        <w:rPr>
          <w:rFonts w:cstheme="minorHAnsi"/>
          <w:szCs w:val="22"/>
        </w:rPr>
        <w:t>predispone</w:t>
      </w:r>
      <w:r w:rsidRPr="0099562F">
        <w:rPr>
          <w:rFonts w:cstheme="minorHAnsi"/>
          <w:spacing w:val="-7"/>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actuar</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cierta</w:t>
      </w:r>
      <w:r w:rsidRPr="0099562F">
        <w:rPr>
          <w:rFonts w:cstheme="minorHAnsi"/>
          <w:spacing w:val="-8"/>
          <w:szCs w:val="22"/>
        </w:rPr>
        <w:t xml:space="preserve"> </w:t>
      </w:r>
      <w:r w:rsidRPr="0099562F">
        <w:rPr>
          <w:rFonts w:cstheme="minorHAnsi"/>
          <w:szCs w:val="22"/>
        </w:rPr>
        <w:t>manera.</w:t>
      </w:r>
      <w:r w:rsidRPr="0099562F">
        <w:rPr>
          <w:rFonts w:cstheme="minorHAnsi"/>
          <w:spacing w:val="-6"/>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emociones</w:t>
      </w:r>
      <w:r w:rsidRPr="0099562F">
        <w:rPr>
          <w:rFonts w:cstheme="minorHAnsi"/>
          <w:spacing w:val="-7"/>
          <w:szCs w:val="22"/>
        </w:rPr>
        <w:t xml:space="preserve"> </w:t>
      </w:r>
      <w:r w:rsidRPr="0099562F">
        <w:rPr>
          <w:rFonts w:cstheme="minorHAnsi"/>
          <w:szCs w:val="22"/>
        </w:rPr>
        <w:t>son</w:t>
      </w:r>
      <w:r w:rsidRPr="0099562F">
        <w:rPr>
          <w:rFonts w:cstheme="minorHAnsi"/>
          <w:spacing w:val="-9"/>
          <w:szCs w:val="22"/>
        </w:rPr>
        <w:t xml:space="preserve"> </w:t>
      </w:r>
      <w:r w:rsidRPr="0099562F">
        <w:rPr>
          <w:rFonts w:cstheme="minorHAnsi"/>
          <w:szCs w:val="22"/>
        </w:rPr>
        <w:t>estados</w:t>
      </w:r>
      <w:r w:rsidRPr="0099562F">
        <w:rPr>
          <w:rFonts w:cstheme="minorHAnsi"/>
          <w:spacing w:val="-8"/>
          <w:szCs w:val="22"/>
        </w:rPr>
        <w:t xml:space="preserve"> </w:t>
      </w:r>
      <w:r w:rsidRPr="0099562F">
        <w:rPr>
          <w:rFonts w:cstheme="minorHAnsi"/>
          <w:szCs w:val="22"/>
        </w:rPr>
        <w:t>afectivos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w:t>
      </w:r>
      <w:r w:rsidRPr="0099562F">
        <w:rPr>
          <w:rFonts w:cstheme="minorHAnsi"/>
          <w:spacing w:val="-6"/>
          <w:szCs w:val="22"/>
        </w:rPr>
        <w:t xml:space="preserve"> </w:t>
      </w:r>
      <w:r w:rsidRPr="0099562F">
        <w:rPr>
          <w:rFonts w:cstheme="minorHAnsi"/>
          <w:szCs w:val="22"/>
        </w:rPr>
        <w:t>con</w:t>
      </w:r>
      <w:r w:rsidRPr="0099562F">
        <w:rPr>
          <w:rFonts w:cstheme="minorHAnsi"/>
          <w:spacing w:val="-2"/>
          <w:szCs w:val="22"/>
        </w:rPr>
        <w:t xml:space="preserve"> </w:t>
      </w:r>
      <w:r w:rsidRPr="0099562F">
        <w:rPr>
          <w:rFonts w:cstheme="minorHAnsi"/>
          <w:szCs w:val="22"/>
        </w:rPr>
        <w:t>dicha</w:t>
      </w:r>
      <w:r w:rsidRPr="0099562F">
        <w:rPr>
          <w:rFonts w:cstheme="minorHAnsi"/>
          <w:spacing w:val="-6"/>
          <w:szCs w:val="22"/>
        </w:rPr>
        <w:t xml:space="preserve"> </w:t>
      </w:r>
      <w:r w:rsidRPr="0099562F">
        <w:rPr>
          <w:rFonts w:cstheme="minorHAnsi"/>
          <w:szCs w:val="22"/>
        </w:rPr>
        <w:t>materia,</w:t>
      </w:r>
      <w:r w:rsidRPr="0099562F">
        <w:rPr>
          <w:rFonts w:cstheme="minorHAnsi"/>
          <w:spacing w:val="-4"/>
          <w:szCs w:val="22"/>
        </w:rPr>
        <w:t xml:space="preserve"> </w:t>
      </w:r>
      <w:r w:rsidRPr="0099562F">
        <w:rPr>
          <w:rFonts w:cstheme="minorHAnsi"/>
          <w:szCs w:val="22"/>
        </w:rPr>
        <w:t>lo</w:t>
      </w:r>
      <w:r w:rsidRPr="0099562F">
        <w:rPr>
          <w:rFonts w:cstheme="minorHAnsi"/>
          <w:spacing w:val="-7"/>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les</w:t>
      </w:r>
      <w:r w:rsidRPr="0099562F">
        <w:rPr>
          <w:rFonts w:cstheme="minorHAnsi"/>
          <w:spacing w:val="-6"/>
          <w:szCs w:val="22"/>
        </w:rPr>
        <w:t xml:space="preserve"> </w:t>
      </w:r>
      <w:r w:rsidRPr="0099562F">
        <w:rPr>
          <w:rFonts w:cstheme="minorHAnsi"/>
          <w:szCs w:val="22"/>
        </w:rPr>
        <w:t>llevará</w:t>
      </w:r>
      <w:r w:rsidRPr="0099562F">
        <w:rPr>
          <w:rFonts w:cstheme="minorHAnsi"/>
          <w:spacing w:val="-7"/>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conductas</w:t>
      </w:r>
      <w:r w:rsidRPr="0099562F">
        <w:rPr>
          <w:rFonts w:cstheme="minorHAnsi"/>
          <w:spacing w:val="-2"/>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evitación</w:t>
      </w:r>
      <w:r w:rsidRPr="0099562F">
        <w:rPr>
          <w:rFonts w:cstheme="minorHAnsi"/>
          <w:spacing w:val="-2"/>
          <w:szCs w:val="22"/>
        </w:rPr>
        <w:t xml:space="preserve"> </w:t>
      </w:r>
      <w:r w:rsidRPr="0099562F">
        <w:rPr>
          <w:rFonts w:cstheme="minorHAnsi"/>
          <w:szCs w:val="22"/>
        </w:rPr>
        <w:t>o</w:t>
      </w:r>
      <w:r w:rsidRPr="0099562F">
        <w:rPr>
          <w:rFonts w:cstheme="minorHAnsi"/>
          <w:spacing w:val="-7"/>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rechazo</w:t>
      </w:r>
      <w:r w:rsidRPr="0099562F">
        <w:rPr>
          <w:rFonts w:cstheme="minorHAnsi"/>
          <w:spacing w:val="-3"/>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las</w:t>
      </w:r>
      <w:r w:rsidRPr="0099562F">
        <w:rPr>
          <w:rFonts w:cstheme="minorHAnsi"/>
          <w:spacing w:val="-6"/>
          <w:szCs w:val="22"/>
        </w:rPr>
        <w:t xml:space="preserve"> </w:t>
      </w:r>
      <w:r w:rsidRPr="0099562F">
        <w:rPr>
          <w:rFonts w:cstheme="minorHAnsi"/>
          <w:szCs w:val="22"/>
        </w:rPr>
        <w:t>mismas</w:t>
      </w:r>
      <w:r w:rsidRPr="0099562F">
        <w:rPr>
          <w:rFonts w:cstheme="minorHAnsi"/>
          <w:spacing w:val="-6"/>
          <w:szCs w:val="22"/>
        </w:rPr>
        <w:t xml:space="preserve"> </w:t>
      </w:r>
      <w:r w:rsidRPr="0099562F">
        <w:rPr>
          <w:rFonts w:cstheme="minorHAnsi"/>
          <w:szCs w:val="22"/>
        </w:rPr>
        <w:t>(Blanco,</w:t>
      </w:r>
      <w:r w:rsidRPr="0099562F">
        <w:rPr>
          <w:rFonts w:cstheme="minorHAnsi"/>
          <w:spacing w:val="-8"/>
          <w:szCs w:val="22"/>
        </w:rPr>
        <w:t xml:space="preserve"> </w:t>
      </w:r>
      <w:r w:rsidRPr="0099562F">
        <w:rPr>
          <w:rFonts w:cstheme="minorHAnsi"/>
          <w:szCs w:val="22"/>
        </w:rPr>
        <w:t>2012). La</w:t>
      </w:r>
      <w:r w:rsidRPr="0099562F">
        <w:rPr>
          <w:rFonts w:cstheme="minorHAnsi"/>
          <w:spacing w:val="-8"/>
          <w:szCs w:val="22"/>
        </w:rPr>
        <w:t xml:space="preserve"> </w:t>
      </w:r>
      <w:r w:rsidRPr="0099562F">
        <w:rPr>
          <w:rFonts w:cstheme="minorHAnsi"/>
          <w:szCs w:val="22"/>
        </w:rPr>
        <w:t>ansiedad</w:t>
      </w:r>
      <w:r w:rsidRPr="0099562F">
        <w:rPr>
          <w:rFonts w:cstheme="minorHAnsi"/>
          <w:spacing w:val="-9"/>
          <w:szCs w:val="22"/>
        </w:rPr>
        <w:t xml:space="preserve"> </w:t>
      </w:r>
      <w:r w:rsidRPr="0099562F">
        <w:rPr>
          <w:rFonts w:cstheme="minorHAnsi"/>
          <w:szCs w:val="22"/>
        </w:rPr>
        <w:t>matemática</w:t>
      </w:r>
      <w:r w:rsidRPr="0099562F">
        <w:rPr>
          <w:rFonts w:cstheme="minorHAnsi"/>
          <w:spacing w:val="-8"/>
          <w:szCs w:val="22"/>
        </w:rPr>
        <w:t xml:space="preserve"> </w:t>
      </w:r>
      <w:r w:rsidRPr="0099562F">
        <w:rPr>
          <w:rFonts w:cstheme="minorHAnsi"/>
          <w:szCs w:val="22"/>
        </w:rPr>
        <w:t>es</w:t>
      </w:r>
      <w:r w:rsidRPr="0099562F">
        <w:rPr>
          <w:rFonts w:cstheme="minorHAnsi"/>
          <w:spacing w:val="-7"/>
          <w:szCs w:val="22"/>
        </w:rPr>
        <w:t xml:space="preserve"> </w:t>
      </w:r>
      <w:r w:rsidRPr="0099562F">
        <w:rPr>
          <w:rFonts w:cstheme="minorHAnsi"/>
          <w:szCs w:val="22"/>
        </w:rPr>
        <w:t>entendida</w:t>
      </w:r>
      <w:r w:rsidRPr="0099562F">
        <w:rPr>
          <w:rFonts w:cstheme="minorHAnsi"/>
          <w:spacing w:val="-8"/>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un</w:t>
      </w:r>
      <w:r w:rsidRPr="0099562F">
        <w:rPr>
          <w:rFonts w:cstheme="minorHAnsi"/>
          <w:spacing w:val="-9"/>
          <w:szCs w:val="22"/>
        </w:rPr>
        <w:t xml:space="preserve"> </w:t>
      </w:r>
      <w:r w:rsidRPr="0099562F">
        <w:rPr>
          <w:rFonts w:cstheme="minorHAnsi"/>
          <w:szCs w:val="22"/>
        </w:rPr>
        <w:t>sentimiento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tensión,</w:t>
      </w:r>
      <w:r w:rsidRPr="0099562F">
        <w:rPr>
          <w:rFonts w:cstheme="minorHAnsi"/>
          <w:spacing w:val="-10"/>
          <w:szCs w:val="22"/>
        </w:rPr>
        <w:t xml:space="preserve"> </w:t>
      </w:r>
      <w:r w:rsidRPr="0099562F">
        <w:rPr>
          <w:rFonts w:cstheme="minorHAnsi"/>
          <w:szCs w:val="22"/>
        </w:rPr>
        <w:t>miedo</w:t>
      </w:r>
      <w:r w:rsidRPr="0099562F">
        <w:rPr>
          <w:rFonts w:cstheme="minorHAnsi"/>
          <w:spacing w:val="-9"/>
          <w:szCs w:val="22"/>
        </w:rPr>
        <w:t xml:space="preserve"> </w:t>
      </w:r>
      <w:r w:rsidRPr="0099562F">
        <w:rPr>
          <w:rFonts w:cstheme="minorHAnsi"/>
          <w:szCs w:val="22"/>
        </w:rPr>
        <w:t>o</w:t>
      </w:r>
      <w:r w:rsidRPr="0099562F">
        <w:rPr>
          <w:rFonts w:cstheme="minorHAnsi"/>
          <w:spacing w:val="-9"/>
          <w:szCs w:val="22"/>
        </w:rPr>
        <w:t xml:space="preserve"> </w:t>
      </w:r>
      <w:r w:rsidRPr="0099562F">
        <w:rPr>
          <w:rFonts w:cstheme="minorHAnsi"/>
          <w:szCs w:val="22"/>
        </w:rPr>
        <w:t>aprehensión</w:t>
      </w:r>
      <w:r w:rsidRPr="0099562F">
        <w:rPr>
          <w:rFonts w:cstheme="minorHAnsi"/>
          <w:spacing w:val="-9"/>
          <w:szCs w:val="22"/>
        </w:rPr>
        <w:t xml:space="preserve"> </w:t>
      </w:r>
      <w:r w:rsidRPr="0099562F">
        <w:rPr>
          <w:rFonts w:cstheme="minorHAnsi"/>
          <w:szCs w:val="22"/>
        </w:rPr>
        <w:t>que</w:t>
      </w:r>
      <w:r w:rsidRPr="0099562F">
        <w:rPr>
          <w:rFonts w:cstheme="minorHAnsi"/>
          <w:spacing w:val="-7"/>
          <w:szCs w:val="22"/>
        </w:rPr>
        <w:t xml:space="preserve"> </w:t>
      </w:r>
      <w:r w:rsidRPr="0099562F">
        <w:rPr>
          <w:rFonts w:cstheme="minorHAnsi"/>
          <w:szCs w:val="22"/>
        </w:rPr>
        <w:t>surge</w:t>
      </w:r>
      <w:r w:rsidRPr="0099562F">
        <w:rPr>
          <w:rFonts w:cstheme="minorHAnsi"/>
          <w:spacing w:val="-7"/>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enfrentarse a las matemáticas y al trabajo matemático y varía su consideración entre una actitud y una emoción.</w:t>
      </w:r>
    </w:p>
    <w:p w14:paraId="0303F252"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Además, otros autores (</w:t>
      </w:r>
      <w:proofErr w:type="spellStart"/>
      <w:r w:rsidRPr="0099562F">
        <w:rPr>
          <w:rFonts w:cstheme="minorHAnsi"/>
          <w:szCs w:val="22"/>
        </w:rPr>
        <w:t>DeBellis</w:t>
      </w:r>
      <w:proofErr w:type="spellEnd"/>
      <w:r w:rsidRPr="0099562F">
        <w:rPr>
          <w:rFonts w:cstheme="minorHAnsi"/>
          <w:szCs w:val="22"/>
        </w:rPr>
        <w:t xml:space="preserve"> y </w:t>
      </w:r>
      <w:proofErr w:type="spellStart"/>
      <w:r w:rsidRPr="0099562F">
        <w:rPr>
          <w:rFonts w:cstheme="minorHAnsi"/>
          <w:szCs w:val="22"/>
        </w:rPr>
        <w:t>Goldin</w:t>
      </w:r>
      <w:proofErr w:type="spellEnd"/>
      <w:r w:rsidRPr="0099562F">
        <w:rPr>
          <w:rFonts w:cstheme="minorHAnsi"/>
          <w:szCs w:val="22"/>
        </w:rPr>
        <w:t xml:space="preserve">, 2006; Beltrán-Pellicer y </w:t>
      </w:r>
      <w:proofErr w:type="spellStart"/>
      <w:r w:rsidRPr="0099562F">
        <w:rPr>
          <w:rFonts w:cstheme="minorHAnsi"/>
          <w:szCs w:val="22"/>
        </w:rPr>
        <w:t>Godino</w:t>
      </w:r>
      <w:proofErr w:type="spellEnd"/>
      <w:r w:rsidRPr="0099562F">
        <w:rPr>
          <w:rFonts w:cstheme="minorHAnsi"/>
          <w:szCs w:val="22"/>
        </w:rPr>
        <w:t>,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w:t>
      </w:r>
      <w:proofErr w:type="spellStart"/>
      <w:r w:rsidRPr="0099562F">
        <w:rPr>
          <w:rFonts w:cstheme="minorHAnsi"/>
          <w:szCs w:val="22"/>
        </w:rPr>
        <w:t>Attard</w:t>
      </w:r>
      <w:proofErr w:type="spellEnd"/>
      <w:r w:rsidRPr="0099562F">
        <w:rPr>
          <w:rFonts w:cstheme="minorHAnsi"/>
          <w:szCs w:val="22"/>
        </w:rPr>
        <w:t>,</w:t>
      </w:r>
      <w:r w:rsidRPr="0099562F">
        <w:rPr>
          <w:rFonts w:cstheme="minorHAnsi"/>
          <w:spacing w:val="-1"/>
          <w:szCs w:val="22"/>
        </w:rPr>
        <w:t xml:space="preserve"> </w:t>
      </w:r>
      <w:r w:rsidRPr="0099562F">
        <w:rPr>
          <w:rFonts w:cstheme="minorHAnsi"/>
          <w:szCs w:val="22"/>
        </w:rPr>
        <w:t>2014). Sin embargo,</w:t>
      </w:r>
      <w:r w:rsidRPr="0099562F">
        <w:rPr>
          <w:rFonts w:cstheme="minorHAnsi"/>
          <w:spacing w:val="-1"/>
          <w:szCs w:val="22"/>
        </w:rPr>
        <w:t xml:space="preserve"> </w:t>
      </w:r>
      <w:r w:rsidRPr="0099562F">
        <w:rPr>
          <w:rFonts w:cstheme="minorHAnsi"/>
          <w:szCs w:val="22"/>
        </w:rPr>
        <w:t>estos últimos pueden explicarse en función de los componentes anteriormente mencionados y no constituyen la esencia del dominio afectivo.</w:t>
      </w:r>
    </w:p>
    <w:p w14:paraId="4973D355"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Numerosas investigaciones han constatado que no hay diferencia en el desempeño de alumnos y alumnas en matemáticas. Cuando las hay, son mínimas y restringidas prácticamente al ámbito de la visualización y orientación espacial.</w:t>
      </w:r>
      <w:r w:rsidRPr="0099562F">
        <w:rPr>
          <w:rFonts w:cstheme="minorHAnsi"/>
          <w:spacing w:val="-11"/>
          <w:szCs w:val="22"/>
        </w:rPr>
        <w:t xml:space="preserve"> </w:t>
      </w:r>
      <w:r w:rsidRPr="0099562F">
        <w:rPr>
          <w:rFonts w:cstheme="minorHAnsi"/>
          <w:szCs w:val="22"/>
        </w:rPr>
        <w:t>Estas,</w:t>
      </w:r>
      <w:r w:rsidRPr="0099562F">
        <w:rPr>
          <w:rFonts w:cstheme="minorHAnsi"/>
          <w:spacing w:val="-13"/>
          <w:szCs w:val="22"/>
        </w:rPr>
        <w:t xml:space="preserve"> </w:t>
      </w:r>
      <w:r w:rsidRPr="0099562F">
        <w:rPr>
          <w:rFonts w:cstheme="minorHAnsi"/>
          <w:szCs w:val="22"/>
        </w:rPr>
        <w:t>además,</w:t>
      </w:r>
      <w:r w:rsidRPr="0099562F">
        <w:rPr>
          <w:rFonts w:cstheme="minorHAnsi"/>
          <w:spacing w:val="-12"/>
          <w:szCs w:val="22"/>
        </w:rPr>
        <w:t xml:space="preserve"> </w:t>
      </w:r>
      <w:r w:rsidRPr="0099562F">
        <w:rPr>
          <w:rFonts w:cstheme="minorHAnsi"/>
          <w:szCs w:val="22"/>
        </w:rPr>
        <w:t>pueden</w:t>
      </w:r>
      <w:r w:rsidRPr="0099562F">
        <w:rPr>
          <w:rFonts w:cstheme="minorHAnsi"/>
          <w:spacing w:val="-7"/>
          <w:szCs w:val="22"/>
        </w:rPr>
        <w:t xml:space="preserve"> </w:t>
      </w:r>
      <w:r w:rsidRPr="0099562F">
        <w:rPr>
          <w:rFonts w:cstheme="minorHAnsi"/>
          <w:szCs w:val="22"/>
        </w:rPr>
        <w:t>explicarse</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términos</w:t>
      </w:r>
      <w:r w:rsidRPr="0099562F">
        <w:rPr>
          <w:rFonts w:cstheme="minorHAnsi"/>
          <w:spacing w:val="-12"/>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condicionantes</w:t>
      </w:r>
      <w:r w:rsidRPr="0099562F">
        <w:rPr>
          <w:rFonts w:cstheme="minorHAnsi"/>
          <w:spacing w:val="-10"/>
          <w:szCs w:val="22"/>
        </w:rPr>
        <w:t xml:space="preserve"> </w:t>
      </w:r>
      <w:r w:rsidRPr="0099562F">
        <w:rPr>
          <w:rFonts w:cstheme="minorHAnsi"/>
          <w:szCs w:val="22"/>
        </w:rPr>
        <w:t>sociales,</w:t>
      </w:r>
      <w:r w:rsidRPr="0099562F">
        <w:rPr>
          <w:rFonts w:cstheme="minorHAnsi"/>
          <w:spacing w:val="-13"/>
          <w:szCs w:val="22"/>
        </w:rPr>
        <w:t xml:space="preserve"> </w:t>
      </w:r>
      <w:r w:rsidRPr="0099562F">
        <w:rPr>
          <w:rFonts w:cstheme="minorHAnsi"/>
          <w:szCs w:val="22"/>
        </w:rPr>
        <w:t>como</w:t>
      </w:r>
      <w:r w:rsidRPr="0099562F">
        <w:rPr>
          <w:rFonts w:cstheme="minorHAnsi"/>
          <w:spacing w:val="-12"/>
          <w:szCs w:val="22"/>
        </w:rPr>
        <w:t xml:space="preserve"> </w:t>
      </w:r>
      <w:r w:rsidRPr="0099562F">
        <w:rPr>
          <w:rFonts w:cstheme="minorHAnsi"/>
          <w:szCs w:val="22"/>
        </w:rPr>
        <w:t>los</w:t>
      </w:r>
      <w:r w:rsidRPr="0099562F">
        <w:rPr>
          <w:rFonts w:cstheme="minorHAnsi"/>
          <w:spacing w:val="-6"/>
          <w:szCs w:val="22"/>
        </w:rPr>
        <w:t xml:space="preserve"> </w:t>
      </w:r>
      <w:r w:rsidRPr="0099562F">
        <w:rPr>
          <w:rFonts w:cstheme="minorHAnsi"/>
          <w:szCs w:val="22"/>
        </w:rPr>
        <w:t>juegos</w:t>
      </w:r>
      <w:r w:rsidRPr="0099562F">
        <w:rPr>
          <w:rFonts w:cstheme="minorHAnsi"/>
          <w:spacing w:val="-12"/>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deportes</w:t>
      </w:r>
      <w:r w:rsidRPr="0099562F">
        <w:rPr>
          <w:rFonts w:cstheme="minorHAnsi"/>
          <w:spacing w:val="-10"/>
          <w:szCs w:val="22"/>
        </w:rPr>
        <w:t xml:space="preserve"> </w:t>
      </w:r>
      <w:r w:rsidRPr="0099562F">
        <w:rPr>
          <w:rFonts w:cstheme="minorHAnsi"/>
          <w:szCs w:val="22"/>
        </w:rPr>
        <w:t xml:space="preserve">que desarrollan en su tiempo de ocio. Sin embargo, sí que hay diferencias importantes en torno al </w:t>
      </w:r>
      <w:proofErr w:type="spellStart"/>
      <w:r w:rsidRPr="0099562F">
        <w:rPr>
          <w:rFonts w:cstheme="minorHAnsi"/>
          <w:szCs w:val="22"/>
        </w:rPr>
        <w:t>autoconcepto</w:t>
      </w:r>
      <w:proofErr w:type="spellEnd"/>
      <w:r w:rsidRPr="0099562F">
        <w:rPr>
          <w:rFonts w:cstheme="minorHAnsi"/>
          <w:szCs w:val="22"/>
        </w:rPr>
        <w:t xml:space="preserve">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w:t>
      </w:r>
      <w:r w:rsidRPr="0099562F">
        <w:rPr>
          <w:rFonts w:cstheme="minorHAnsi"/>
          <w:spacing w:val="-1"/>
          <w:szCs w:val="22"/>
        </w:rPr>
        <w:t xml:space="preserve"> </w:t>
      </w:r>
      <w:r w:rsidRPr="0099562F">
        <w:rPr>
          <w:rFonts w:cstheme="minorHAnsi"/>
          <w:szCs w:val="22"/>
        </w:rPr>
        <w:t>sin apenas ser consciente de ello (p. ej., la forma de plantear las clases). Es importante considerar la perspectiva de género, ya que los estereotipos se traducen más adelante en una menor participación de la mujer en ámbitos relacionados con las</w:t>
      </w:r>
      <w:r w:rsidRPr="0099562F">
        <w:rPr>
          <w:rFonts w:cstheme="minorHAnsi"/>
          <w:spacing w:val="-11"/>
          <w:szCs w:val="22"/>
        </w:rPr>
        <w:t xml:space="preserve"> </w:t>
      </w:r>
      <w:r w:rsidRPr="0099562F">
        <w:rPr>
          <w:rFonts w:cstheme="minorHAnsi"/>
          <w:szCs w:val="22"/>
        </w:rPr>
        <w:t>matemáticas</w:t>
      </w:r>
      <w:r w:rsidRPr="0099562F">
        <w:rPr>
          <w:rFonts w:cstheme="minorHAnsi"/>
          <w:spacing w:val="-11"/>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las</w:t>
      </w:r>
      <w:r w:rsidRPr="0099562F">
        <w:rPr>
          <w:rFonts w:cstheme="minorHAnsi"/>
          <w:spacing w:val="-11"/>
          <w:szCs w:val="22"/>
        </w:rPr>
        <w:t xml:space="preserve"> </w:t>
      </w:r>
      <w:r w:rsidRPr="0099562F">
        <w:rPr>
          <w:rFonts w:cstheme="minorHAnsi"/>
          <w:szCs w:val="22"/>
        </w:rPr>
        <w:t>disciplinas</w:t>
      </w:r>
      <w:r w:rsidRPr="0099562F">
        <w:rPr>
          <w:rFonts w:cstheme="minorHAnsi"/>
          <w:spacing w:val="-11"/>
          <w:szCs w:val="22"/>
        </w:rPr>
        <w:t xml:space="preserve"> </w:t>
      </w:r>
      <w:r w:rsidRPr="0099562F">
        <w:rPr>
          <w:rFonts w:cstheme="minorHAnsi"/>
          <w:szCs w:val="22"/>
        </w:rPr>
        <w:t>STEM,</w:t>
      </w:r>
      <w:r w:rsidRPr="0099562F">
        <w:rPr>
          <w:rFonts w:cstheme="minorHAnsi"/>
          <w:spacing w:val="-13"/>
          <w:szCs w:val="22"/>
        </w:rPr>
        <w:t xml:space="preserve"> </w:t>
      </w:r>
      <w:r w:rsidRPr="0099562F">
        <w:rPr>
          <w:rFonts w:cstheme="minorHAnsi"/>
          <w:szCs w:val="22"/>
        </w:rPr>
        <w:t>en</w:t>
      </w:r>
      <w:r w:rsidRPr="0099562F">
        <w:rPr>
          <w:rFonts w:cstheme="minorHAnsi"/>
          <w:spacing w:val="-11"/>
          <w:szCs w:val="22"/>
        </w:rPr>
        <w:t xml:space="preserve"> </w:t>
      </w:r>
      <w:r w:rsidRPr="0099562F">
        <w:rPr>
          <w:rFonts w:cstheme="minorHAnsi"/>
          <w:szCs w:val="22"/>
        </w:rPr>
        <w:t>general</w:t>
      </w:r>
      <w:r w:rsidRPr="0099562F">
        <w:rPr>
          <w:rFonts w:cstheme="minorHAnsi"/>
          <w:spacing w:val="-9"/>
          <w:szCs w:val="22"/>
        </w:rPr>
        <w:t xml:space="preserve"> </w:t>
      </w:r>
      <w:r w:rsidRPr="0099562F">
        <w:rPr>
          <w:rFonts w:cstheme="minorHAnsi"/>
          <w:szCs w:val="22"/>
        </w:rPr>
        <w:t>(</w:t>
      </w:r>
      <w:proofErr w:type="spellStart"/>
      <w:r w:rsidRPr="0099562F">
        <w:rPr>
          <w:rFonts w:cstheme="minorHAnsi"/>
          <w:szCs w:val="22"/>
        </w:rPr>
        <w:t>Kaiser</w:t>
      </w:r>
      <w:proofErr w:type="spellEnd"/>
      <w:r w:rsidRPr="0099562F">
        <w:rPr>
          <w:rFonts w:cstheme="minorHAnsi"/>
          <w:szCs w:val="22"/>
        </w:rPr>
        <w:t>,</w:t>
      </w:r>
      <w:r w:rsidRPr="0099562F">
        <w:rPr>
          <w:rFonts w:cstheme="minorHAnsi"/>
          <w:spacing w:val="-13"/>
          <w:szCs w:val="22"/>
        </w:rPr>
        <w:t xml:space="preserve"> </w:t>
      </w:r>
      <w:r w:rsidRPr="0099562F">
        <w:rPr>
          <w:rFonts w:cstheme="minorHAnsi"/>
          <w:szCs w:val="22"/>
        </w:rPr>
        <w:t>et</w:t>
      </w:r>
      <w:r w:rsidRPr="0099562F">
        <w:rPr>
          <w:rFonts w:cstheme="minorHAnsi"/>
          <w:spacing w:val="-12"/>
          <w:szCs w:val="22"/>
        </w:rPr>
        <w:t xml:space="preserve"> </w:t>
      </w:r>
      <w:r w:rsidRPr="0099562F">
        <w:rPr>
          <w:rFonts w:cstheme="minorHAnsi"/>
          <w:szCs w:val="22"/>
        </w:rPr>
        <w:t>al.,</w:t>
      </w:r>
      <w:r w:rsidRPr="0099562F">
        <w:rPr>
          <w:rFonts w:cstheme="minorHAnsi"/>
          <w:spacing w:val="-13"/>
          <w:szCs w:val="22"/>
        </w:rPr>
        <w:t xml:space="preserve"> </w:t>
      </w:r>
      <w:r w:rsidRPr="0099562F">
        <w:rPr>
          <w:rFonts w:cstheme="minorHAnsi"/>
          <w:szCs w:val="22"/>
        </w:rPr>
        <w:t>en</w:t>
      </w:r>
      <w:r w:rsidRPr="0099562F">
        <w:rPr>
          <w:rFonts w:cstheme="minorHAnsi"/>
          <w:spacing w:val="-11"/>
          <w:szCs w:val="22"/>
        </w:rPr>
        <w:t xml:space="preserve"> </w:t>
      </w:r>
      <w:proofErr w:type="spellStart"/>
      <w:r w:rsidRPr="0099562F">
        <w:rPr>
          <w:rFonts w:cstheme="minorHAnsi"/>
          <w:szCs w:val="22"/>
        </w:rPr>
        <w:t>Forgasz</w:t>
      </w:r>
      <w:proofErr w:type="spellEnd"/>
      <w:r w:rsidRPr="0099562F">
        <w:rPr>
          <w:rFonts w:cstheme="minorHAnsi"/>
          <w:spacing w:val="-12"/>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Rivera,</w:t>
      </w:r>
      <w:r w:rsidRPr="0099562F">
        <w:rPr>
          <w:rFonts w:cstheme="minorHAnsi"/>
          <w:spacing w:val="-13"/>
          <w:szCs w:val="22"/>
        </w:rPr>
        <w:t xml:space="preserve"> </w:t>
      </w:r>
      <w:r w:rsidRPr="0099562F">
        <w:rPr>
          <w:rFonts w:cstheme="minorHAnsi"/>
          <w:szCs w:val="22"/>
        </w:rPr>
        <w:t>2012;</w:t>
      </w:r>
      <w:r w:rsidRPr="0099562F">
        <w:rPr>
          <w:rFonts w:cstheme="minorHAnsi"/>
          <w:spacing w:val="-12"/>
          <w:szCs w:val="22"/>
        </w:rPr>
        <w:t xml:space="preserve"> </w:t>
      </w:r>
      <w:r w:rsidRPr="0099562F">
        <w:rPr>
          <w:rFonts w:cstheme="minorHAnsi"/>
          <w:szCs w:val="22"/>
        </w:rPr>
        <w:t>Macho</w:t>
      </w:r>
      <w:r w:rsidRPr="0099562F">
        <w:rPr>
          <w:rFonts w:cstheme="minorHAnsi"/>
          <w:spacing w:val="-12"/>
          <w:szCs w:val="22"/>
        </w:rPr>
        <w:t xml:space="preserve"> </w:t>
      </w:r>
      <w:proofErr w:type="spellStart"/>
      <w:r w:rsidRPr="0099562F">
        <w:rPr>
          <w:rFonts w:cstheme="minorHAnsi"/>
          <w:szCs w:val="22"/>
        </w:rPr>
        <w:t>Stadler</w:t>
      </w:r>
      <w:proofErr w:type="spellEnd"/>
      <w:r w:rsidRPr="0099562F">
        <w:rPr>
          <w:rFonts w:cstheme="minorHAnsi"/>
          <w:szCs w:val="22"/>
        </w:rPr>
        <w:t>,</w:t>
      </w:r>
      <w:r w:rsidRPr="0099562F">
        <w:rPr>
          <w:rFonts w:cstheme="minorHAnsi"/>
          <w:spacing w:val="-13"/>
          <w:szCs w:val="22"/>
        </w:rPr>
        <w:t xml:space="preserve"> </w:t>
      </w:r>
      <w:r w:rsidRPr="0099562F">
        <w:rPr>
          <w:rFonts w:cstheme="minorHAnsi"/>
          <w:szCs w:val="22"/>
        </w:rPr>
        <w:t>et</w:t>
      </w:r>
      <w:r w:rsidRPr="0099562F">
        <w:rPr>
          <w:rFonts w:cstheme="minorHAnsi"/>
          <w:spacing w:val="-12"/>
          <w:szCs w:val="22"/>
        </w:rPr>
        <w:t xml:space="preserve"> </w:t>
      </w:r>
      <w:r w:rsidRPr="0099562F">
        <w:rPr>
          <w:rFonts w:cstheme="minorHAnsi"/>
          <w:szCs w:val="22"/>
        </w:rPr>
        <w:t>al.,</w:t>
      </w:r>
      <w:r w:rsidRPr="0099562F">
        <w:rPr>
          <w:rFonts w:cstheme="minorHAnsi"/>
          <w:spacing w:val="-13"/>
          <w:szCs w:val="22"/>
        </w:rPr>
        <w:t xml:space="preserve"> </w:t>
      </w:r>
      <w:r w:rsidRPr="0099562F">
        <w:rPr>
          <w:rFonts w:cstheme="minorHAnsi"/>
          <w:szCs w:val="22"/>
        </w:rPr>
        <w:t>2020).</w:t>
      </w:r>
    </w:p>
    <w:p w14:paraId="7B7F4FC6"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 xml:space="preserve">Por lo tanto, es fundamental que el profesorado despliegue estrategias para reforzar el </w:t>
      </w:r>
      <w:proofErr w:type="spellStart"/>
      <w:r w:rsidRPr="0099562F">
        <w:rPr>
          <w:rFonts w:cstheme="minorHAnsi"/>
          <w:szCs w:val="22"/>
        </w:rPr>
        <w:t>autoconcepto</w:t>
      </w:r>
      <w:proofErr w:type="spellEnd"/>
      <w:r w:rsidRPr="0099562F">
        <w:rPr>
          <w:rFonts w:cstheme="minorHAnsi"/>
          <w:szCs w:val="22"/>
        </w:rPr>
        <w:t xml:space="preserve"> de todo el alumnado, atendiendo no solo a la perspectiva de género sino a cualesquiera otras perspectivas de ámbito étnico y sociocultural.</w:t>
      </w:r>
      <w:r w:rsidRPr="0099562F">
        <w:rPr>
          <w:rFonts w:cstheme="minorHAnsi"/>
          <w:spacing w:val="-2"/>
          <w:szCs w:val="22"/>
        </w:rPr>
        <w:t xml:space="preserve"> </w:t>
      </w:r>
      <w:r w:rsidRPr="0099562F">
        <w:rPr>
          <w:rFonts w:cstheme="minorHAnsi"/>
          <w:szCs w:val="22"/>
        </w:rPr>
        <w:t>Es</w:t>
      </w:r>
      <w:r w:rsidRPr="0099562F">
        <w:rPr>
          <w:rFonts w:cstheme="minorHAnsi"/>
          <w:spacing w:val="-3"/>
          <w:szCs w:val="22"/>
        </w:rPr>
        <w:t xml:space="preserve"> </w:t>
      </w:r>
      <w:r w:rsidRPr="0099562F">
        <w:rPr>
          <w:rFonts w:cstheme="minorHAnsi"/>
          <w:szCs w:val="22"/>
        </w:rPr>
        <w:t>importante</w:t>
      </w:r>
      <w:r w:rsidRPr="0099562F">
        <w:rPr>
          <w:rFonts w:cstheme="minorHAnsi"/>
          <w:spacing w:val="-3"/>
          <w:szCs w:val="22"/>
        </w:rPr>
        <w:t xml:space="preserve"> </w:t>
      </w:r>
      <w:r w:rsidRPr="0099562F">
        <w:rPr>
          <w:rFonts w:cstheme="minorHAnsi"/>
          <w:szCs w:val="22"/>
        </w:rPr>
        <w:t>reforzar</w:t>
      </w:r>
      <w:r w:rsidRPr="0099562F">
        <w:rPr>
          <w:rFonts w:cstheme="minorHAnsi"/>
          <w:spacing w:val="-4"/>
          <w:szCs w:val="22"/>
        </w:rPr>
        <w:t xml:space="preserve"> </w:t>
      </w:r>
      <w:r w:rsidRPr="0099562F">
        <w:rPr>
          <w:rFonts w:cstheme="minorHAnsi"/>
          <w:szCs w:val="22"/>
        </w:rPr>
        <w:t>creencias</w:t>
      </w:r>
      <w:r w:rsidRPr="0099562F">
        <w:rPr>
          <w:rFonts w:cstheme="minorHAnsi"/>
          <w:spacing w:val="-3"/>
          <w:szCs w:val="22"/>
        </w:rPr>
        <w:t xml:space="preserve"> </w:t>
      </w:r>
      <w:r w:rsidRPr="0099562F">
        <w:rPr>
          <w:rFonts w:cstheme="minorHAnsi"/>
          <w:szCs w:val="22"/>
        </w:rPr>
        <w:t>positivas</w:t>
      </w:r>
      <w:r w:rsidRPr="0099562F">
        <w:rPr>
          <w:rFonts w:cstheme="minorHAnsi"/>
          <w:spacing w:val="-3"/>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alumnado</w:t>
      </w:r>
      <w:r w:rsidRPr="0099562F">
        <w:rPr>
          <w:rFonts w:cstheme="minorHAnsi"/>
          <w:spacing w:val="-4"/>
          <w:szCs w:val="22"/>
        </w:rPr>
        <w:t xml:space="preserve"> </w:t>
      </w:r>
      <w:r w:rsidRPr="0099562F">
        <w:rPr>
          <w:rFonts w:cstheme="minorHAnsi"/>
          <w:szCs w:val="22"/>
        </w:rPr>
        <w:t>acerca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sus</w:t>
      </w:r>
      <w:r w:rsidRPr="0099562F">
        <w:rPr>
          <w:rFonts w:cstheme="minorHAnsi"/>
          <w:spacing w:val="-4"/>
          <w:szCs w:val="22"/>
        </w:rPr>
        <w:t xml:space="preserve"> </w:t>
      </w:r>
      <w:r w:rsidRPr="0099562F">
        <w:rPr>
          <w:rFonts w:cstheme="minorHAnsi"/>
          <w:szCs w:val="22"/>
        </w:rPr>
        <w:t>propias</w:t>
      </w:r>
      <w:r w:rsidRPr="0099562F">
        <w:rPr>
          <w:rFonts w:cstheme="minorHAnsi"/>
          <w:spacing w:val="-3"/>
          <w:szCs w:val="22"/>
        </w:rPr>
        <w:t xml:space="preserve"> </w:t>
      </w:r>
      <w:r w:rsidRPr="0099562F">
        <w:rPr>
          <w:rFonts w:cstheme="minorHAnsi"/>
          <w:szCs w:val="22"/>
        </w:rPr>
        <w:t>capacidades,</w:t>
      </w:r>
      <w:r w:rsidRPr="0099562F">
        <w:rPr>
          <w:rFonts w:cstheme="minorHAnsi"/>
          <w:spacing w:val="-5"/>
          <w:szCs w:val="22"/>
        </w:rPr>
        <w:t xml:space="preserve"> </w:t>
      </w:r>
      <w:r w:rsidRPr="0099562F">
        <w:rPr>
          <w:rFonts w:cstheme="minorHAnsi"/>
          <w:szCs w:val="22"/>
        </w:rPr>
        <w:t>evitando, por ejemplo, relacionar sus éxitos con la suerte.</w:t>
      </w:r>
    </w:p>
    <w:p w14:paraId="3551024A" w14:textId="5A8CCFB6" w:rsidR="00CD1EF0" w:rsidRPr="0099562F" w:rsidRDefault="00CD1EF0" w:rsidP="00422945">
      <w:pPr>
        <w:spacing w:line="360" w:lineRule="auto"/>
        <w:ind w:right="-142"/>
        <w:jc w:val="both"/>
        <w:rPr>
          <w:rFonts w:cstheme="minorHAnsi"/>
          <w:szCs w:val="22"/>
        </w:rPr>
      </w:pPr>
      <w:r w:rsidRPr="0099562F">
        <w:rPr>
          <w:rFonts w:cstheme="minorHAnsi"/>
          <w:szCs w:val="22"/>
        </w:rPr>
        <w:lastRenderedPageBreak/>
        <w:t>La</w:t>
      </w:r>
      <w:r w:rsidRPr="0099562F">
        <w:rPr>
          <w:rFonts w:cstheme="minorHAnsi"/>
          <w:spacing w:val="-2"/>
          <w:szCs w:val="22"/>
        </w:rPr>
        <w:t xml:space="preserve"> </w:t>
      </w:r>
      <w:r w:rsidRPr="0099562F">
        <w:rPr>
          <w:rFonts w:cstheme="minorHAnsi"/>
          <w:szCs w:val="22"/>
        </w:rPr>
        <w:t>principal</w:t>
      </w:r>
      <w:r w:rsidRPr="0099562F">
        <w:rPr>
          <w:rFonts w:cstheme="minorHAnsi"/>
          <w:spacing w:val="-1"/>
          <w:szCs w:val="22"/>
        </w:rPr>
        <w:t xml:space="preserve"> </w:t>
      </w:r>
      <w:r w:rsidRPr="0099562F">
        <w:rPr>
          <w:rFonts w:cstheme="minorHAnsi"/>
          <w:szCs w:val="22"/>
        </w:rPr>
        <w:t>propuesta de actuación es</w:t>
      </w:r>
      <w:r w:rsidRPr="0099562F">
        <w:rPr>
          <w:rFonts w:cstheme="minorHAnsi"/>
          <w:spacing w:val="-1"/>
          <w:szCs w:val="22"/>
        </w:rPr>
        <w:t xml:space="preserve"> </w:t>
      </w:r>
      <w:r w:rsidRPr="0099562F">
        <w:rPr>
          <w:rFonts w:cstheme="minorHAnsi"/>
          <w:szCs w:val="22"/>
        </w:rPr>
        <w:t>desde el enfoque</w:t>
      </w:r>
      <w:r w:rsidRPr="0099562F">
        <w:rPr>
          <w:rFonts w:cstheme="minorHAnsi"/>
          <w:spacing w:val="-2"/>
          <w:szCs w:val="22"/>
        </w:rPr>
        <w:t xml:space="preserve"> </w:t>
      </w:r>
      <w:r w:rsidRPr="0099562F">
        <w:rPr>
          <w:rFonts w:cstheme="minorHAnsi"/>
          <w:szCs w:val="22"/>
        </w:rPr>
        <w:t>didáctico (</w:t>
      </w:r>
      <w:proofErr w:type="spellStart"/>
      <w:r w:rsidRPr="0099562F">
        <w:rPr>
          <w:rFonts w:cstheme="minorHAnsi"/>
          <w:szCs w:val="22"/>
        </w:rPr>
        <w:t>Boaler</w:t>
      </w:r>
      <w:proofErr w:type="spellEnd"/>
      <w:r w:rsidRPr="0099562F">
        <w:rPr>
          <w:rFonts w:cstheme="minorHAnsi"/>
          <w:spacing w:val="-2"/>
          <w:szCs w:val="22"/>
        </w:rPr>
        <w:t xml:space="preserve"> </w:t>
      </w:r>
      <w:r w:rsidRPr="0099562F">
        <w:rPr>
          <w:rFonts w:cstheme="minorHAnsi"/>
          <w:szCs w:val="22"/>
        </w:rPr>
        <w:t xml:space="preserve">y </w:t>
      </w:r>
      <w:proofErr w:type="spellStart"/>
      <w:r w:rsidRPr="0099562F">
        <w:rPr>
          <w:rFonts w:cstheme="minorHAnsi"/>
          <w:szCs w:val="22"/>
        </w:rPr>
        <w:t>Sengupta</w:t>
      </w:r>
      <w:proofErr w:type="spellEnd"/>
      <w:r w:rsidRPr="0099562F">
        <w:rPr>
          <w:rFonts w:cstheme="minorHAnsi"/>
          <w:szCs w:val="22"/>
        </w:rPr>
        <w:t>-Irving,</w:t>
      </w:r>
      <w:r w:rsidRPr="0099562F">
        <w:rPr>
          <w:rFonts w:cstheme="minorHAnsi"/>
          <w:spacing w:val="-5"/>
          <w:szCs w:val="22"/>
        </w:rPr>
        <w:t xml:space="preserve"> </w:t>
      </w:r>
      <w:r w:rsidRPr="0099562F">
        <w:rPr>
          <w:rFonts w:cstheme="minorHAnsi"/>
          <w:szCs w:val="22"/>
        </w:rPr>
        <w:t xml:space="preserve">2012; Macho </w:t>
      </w:r>
      <w:proofErr w:type="spellStart"/>
      <w:r w:rsidRPr="0099562F">
        <w:rPr>
          <w:rFonts w:cstheme="minorHAnsi"/>
          <w:szCs w:val="22"/>
        </w:rPr>
        <w:t>Stadler</w:t>
      </w:r>
      <w:proofErr w:type="spellEnd"/>
      <w:r w:rsidRPr="0099562F">
        <w:rPr>
          <w:rFonts w:cstheme="minorHAnsi"/>
          <w:szCs w:val="22"/>
        </w:rPr>
        <w:t>,</w:t>
      </w:r>
      <w:r w:rsidRPr="0099562F">
        <w:rPr>
          <w:rFonts w:cstheme="minorHAnsi"/>
          <w:spacing w:val="-4"/>
          <w:szCs w:val="22"/>
        </w:rPr>
        <w:t xml:space="preserve"> </w:t>
      </w:r>
      <w:r w:rsidRPr="0099562F">
        <w:rPr>
          <w:rFonts w:cstheme="minorHAnsi"/>
          <w:szCs w:val="22"/>
        </w:rPr>
        <w:t>et al.,</w:t>
      </w:r>
      <w:r w:rsidRPr="0099562F">
        <w:rPr>
          <w:rFonts w:cstheme="minorHAnsi"/>
          <w:spacing w:val="-13"/>
          <w:szCs w:val="22"/>
        </w:rPr>
        <w:t xml:space="preserve"> </w:t>
      </w:r>
      <w:r w:rsidRPr="0099562F">
        <w:rPr>
          <w:rFonts w:cstheme="minorHAnsi"/>
          <w:szCs w:val="22"/>
        </w:rPr>
        <w:t>2020).</w:t>
      </w:r>
      <w:r w:rsidRPr="0099562F">
        <w:rPr>
          <w:rFonts w:cstheme="minorHAnsi"/>
          <w:spacing w:val="-10"/>
          <w:szCs w:val="22"/>
        </w:rPr>
        <w:t xml:space="preserve"> </w:t>
      </w:r>
      <w:r w:rsidRPr="0099562F">
        <w:rPr>
          <w:rFonts w:cstheme="minorHAnsi"/>
          <w:szCs w:val="22"/>
        </w:rPr>
        <w:t>Una</w:t>
      </w:r>
      <w:r w:rsidRPr="0099562F">
        <w:rPr>
          <w:rFonts w:cstheme="minorHAnsi"/>
          <w:spacing w:val="-12"/>
          <w:szCs w:val="22"/>
        </w:rPr>
        <w:t xml:space="preserve"> </w:t>
      </w:r>
      <w:r w:rsidRPr="0099562F">
        <w:rPr>
          <w:rFonts w:cstheme="minorHAnsi"/>
          <w:szCs w:val="22"/>
        </w:rPr>
        <w:t>concepción</w:t>
      </w:r>
      <w:r w:rsidRPr="0099562F">
        <w:rPr>
          <w:rFonts w:cstheme="minorHAnsi"/>
          <w:spacing w:val="-13"/>
          <w:szCs w:val="22"/>
        </w:rPr>
        <w:t xml:space="preserve"> </w:t>
      </w:r>
      <w:r w:rsidRPr="0099562F">
        <w:rPr>
          <w:rFonts w:cstheme="minorHAnsi"/>
          <w:szCs w:val="22"/>
        </w:rPr>
        <w:t>expositiva</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clases</w:t>
      </w:r>
      <w:r w:rsidRPr="0099562F">
        <w:rPr>
          <w:rFonts w:cstheme="minorHAnsi"/>
          <w:spacing w:val="-11"/>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que</w:t>
      </w:r>
      <w:r w:rsidRPr="0099562F">
        <w:rPr>
          <w:rFonts w:cstheme="minorHAnsi"/>
          <w:spacing w:val="-11"/>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profesorado</w:t>
      </w:r>
      <w:r w:rsidRPr="0099562F">
        <w:rPr>
          <w:rFonts w:cstheme="minorHAnsi"/>
          <w:spacing w:val="-13"/>
          <w:szCs w:val="22"/>
        </w:rPr>
        <w:t xml:space="preserve"> </w:t>
      </w:r>
      <w:r w:rsidRPr="0099562F">
        <w:rPr>
          <w:rFonts w:cstheme="minorHAnsi"/>
          <w:szCs w:val="22"/>
        </w:rPr>
        <w:t>explica</w:t>
      </w:r>
      <w:r w:rsidRPr="0099562F">
        <w:rPr>
          <w:rFonts w:cstheme="minorHAnsi"/>
          <w:spacing w:val="-11"/>
          <w:szCs w:val="22"/>
        </w:rPr>
        <w:t xml:space="preserve"> </w:t>
      </w:r>
      <w:r w:rsidRPr="0099562F">
        <w:rPr>
          <w:rFonts w:cstheme="minorHAnsi"/>
          <w:szCs w:val="22"/>
        </w:rPr>
        <w:t>y</w:t>
      </w:r>
      <w:r w:rsidRPr="0099562F">
        <w:rPr>
          <w:rFonts w:cstheme="minorHAnsi"/>
          <w:spacing w:val="-11"/>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alumnado</w:t>
      </w:r>
      <w:r w:rsidRPr="0099562F">
        <w:rPr>
          <w:rFonts w:cstheme="minorHAnsi"/>
          <w:spacing w:val="-13"/>
          <w:szCs w:val="22"/>
        </w:rPr>
        <w:t xml:space="preserve"> </w:t>
      </w:r>
      <w:r w:rsidRPr="0099562F">
        <w:rPr>
          <w:rFonts w:cstheme="minorHAnsi"/>
          <w:szCs w:val="22"/>
        </w:rPr>
        <w:t>se</w:t>
      </w:r>
      <w:r w:rsidRPr="0099562F">
        <w:rPr>
          <w:rFonts w:cstheme="minorHAnsi"/>
          <w:spacing w:val="-10"/>
          <w:szCs w:val="22"/>
        </w:rPr>
        <w:t xml:space="preserve"> </w:t>
      </w:r>
      <w:r w:rsidRPr="0099562F">
        <w:rPr>
          <w:rFonts w:cstheme="minorHAnsi"/>
          <w:szCs w:val="22"/>
        </w:rPr>
        <w:t>limita</w:t>
      </w:r>
      <w:r w:rsidRPr="0099562F">
        <w:rPr>
          <w:rFonts w:cstheme="minorHAnsi"/>
          <w:spacing w:val="-12"/>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memorizar y a poner en práctica lo dicho por el/la docente promueve un ambiente competitivo e individualista. Especialmente, si,</w:t>
      </w:r>
      <w:r w:rsidRPr="0099562F">
        <w:rPr>
          <w:rFonts w:cstheme="minorHAnsi"/>
          <w:spacing w:val="-9"/>
          <w:szCs w:val="22"/>
        </w:rPr>
        <w:t xml:space="preserve"> </w:t>
      </w:r>
      <w:r w:rsidRPr="0099562F">
        <w:rPr>
          <w:rFonts w:cstheme="minorHAnsi"/>
          <w:szCs w:val="22"/>
        </w:rPr>
        <w:t>como</w:t>
      </w:r>
      <w:r w:rsidRPr="0099562F">
        <w:rPr>
          <w:rFonts w:cstheme="minorHAnsi"/>
          <w:spacing w:val="-8"/>
          <w:szCs w:val="22"/>
        </w:rPr>
        <w:t xml:space="preserve"> </w:t>
      </w:r>
      <w:r w:rsidRPr="0099562F">
        <w:rPr>
          <w:rFonts w:cstheme="minorHAnsi"/>
          <w:szCs w:val="22"/>
        </w:rPr>
        <w:t>suele</w:t>
      </w:r>
      <w:r w:rsidRPr="0099562F">
        <w:rPr>
          <w:rFonts w:cstheme="minorHAnsi"/>
          <w:spacing w:val="-6"/>
          <w:szCs w:val="22"/>
        </w:rPr>
        <w:t xml:space="preserve"> </w:t>
      </w:r>
      <w:r w:rsidRPr="0099562F">
        <w:rPr>
          <w:rFonts w:cstheme="minorHAnsi"/>
          <w:szCs w:val="22"/>
        </w:rPr>
        <w:t>pasar</w:t>
      </w:r>
      <w:r w:rsidRPr="0099562F">
        <w:rPr>
          <w:rFonts w:cstheme="minorHAnsi"/>
          <w:spacing w:val="-8"/>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esos</w:t>
      </w:r>
      <w:r w:rsidRPr="0099562F">
        <w:rPr>
          <w:rFonts w:cstheme="minorHAnsi"/>
          <w:spacing w:val="-3"/>
          <w:szCs w:val="22"/>
        </w:rPr>
        <w:t xml:space="preserve"> </w:t>
      </w:r>
      <w:r w:rsidRPr="0099562F">
        <w:rPr>
          <w:rFonts w:cstheme="minorHAnsi"/>
          <w:szCs w:val="22"/>
        </w:rPr>
        <w:t>casos,</w:t>
      </w:r>
      <w:r w:rsidRPr="0099562F">
        <w:rPr>
          <w:rFonts w:cstheme="minorHAnsi"/>
          <w:spacing w:val="-5"/>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evaluación</w:t>
      </w:r>
      <w:r w:rsidRPr="0099562F">
        <w:rPr>
          <w:rFonts w:cstheme="minorHAnsi"/>
          <w:spacing w:val="-8"/>
          <w:szCs w:val="22"/>
        </w:rPr>
        <w:t xml:space="preserve"> </w:t>
      </w:r>
      <w:r w:rsidRPr="0099562F">
        <w:rPr>
          <w:rFonts w:cstheme="minorHAnsi"/>
          <w:szCs w:val="22"/>
        </w:rPr>
        <w:t>es</w:t>
      </w:r>
      <w:r w:rsidRPr="0099562F">
        <w:rPr>
          <w:rFonts w:cstheme="minorHAnsi"/>
          <w:spacing w:val="-6"/>
          <w:szCs w:val="22"/>
        </w:rPr>
        <w:t xml:space="preserve"> </w:t>
      </w:r>
      <w:r w:rsidRPr="0099562F">
        <w:rPr>
          <w:rFonts w:cstheme="minorHAnsi"/>
          <w:szCs w:val="22"/>
        </w:rPr>
        <w:t>básicamente</w:t>
      </w:r>
      <w:r w:rsidRPr="0099562F">
        <w:rPr>
          <w:rFonts w:cstheme="minorHAnsi"/>
          <w:spacing w:val="-6"/>
          <w:szCs w:val="22"/>
        </w:rPr>
        <w:t xml:space="preserve"> </w:t>
      </w:r>
      <w:proofErr w:type="spellStart"/>
      <w:r w:rsidRPr="0099562F">
        <w:rPr>
          <w:rFonts w:cstheme="minorHAnsi"/>
          <w:szCs w:val="22"/>
        </w:rPr>
        <w:t>sumativa</w:t>
      </w:r>
      <w:proofErr w:type="spellEnd"/>
      <w:r w:rsidRPr="0099562F">
        <w:rPr>
          <w:rFonts w:cstheme="minorHAnsi"/>
          <w:szCs w:val="22"/>
        </w:rPr>
        <w:t>.</w:t>
      </w:r>
      <w:r w:rsidRPr="0099562F">
        <w:rPr>
          <w:rFonts w:cstheme="minorHAnsi"/>
          <w:spacing w:val="-5"/>
          <w:szCs w:val="22"/>
        </w:rPr>
        <w:t xml:space="preserve"> </w:t>
      </w:r>
      <w:r w:rsidRPr="0099562F">
        <w:rPr>
          <w:rFonts w:cstheme="minorHAnsi"/>
          <w:szCs w:val="22"/>
        </w:rPr>
        <w:t>Este</w:t>
      </w:r>
      <w:r w:rsidRPr="0099562F">
        <w:rPr>
          <w:rFonts w:cstheme="minorHAnsi"/>
          <w:spacing w:val="-6"/>
          <w:szCs w:val="22"/>
        </w:rPr>
        <w:t xml:space="preserve"> </w:t>
      </w:r>
      <w:r w:rsidRPr="0099562F">
        <w:rPr>
          <w:rFonts w:cstheme="minorHAnsi"/>
          <w:szCs w:val="22"/>
        </w:rPr>
        <w:t>ambiente,</w:t>
      </w:r>
      <w:r w:rsidRPr="0099562F">
        <w:rPr>
          <w:rFonts w:cstheme="minorHAnsi"/>
          <w:spacing w:val="-9"/>
          <w:szCs w:val="22"/>
        </w:rPr>
        <w:t xml:space="preserve"> </w:t>
      </w:r>
      <w:r w:rsidRPr="0099562F">
        <w:rPr>
          <w:rFonts w:cstheme="minorHAnsi"/>
          <w:szCs w:val="22"/>
        </w:rPr>
        <w:t>entre</w:t>
      </w:r>
      <w:r w:rsidRPr="0099562F">
        <w:rPr>
          <w:rFonts w:cstheme="minorHAnsi"/>
          <w:spacing w:val="-7"/>
          <w:szCs w:val="22"/>
        </w:rPr>
        <w:t xml:space="preserve"> </w:t>
      </w:r>
      <w:r w:rsidRPr="0099562F">
        <w:rPr>
          <w:rFonts w:cstheme="minorHAnsi"/>
          <w:szCs w:val="22"/>
        </w:rPr>
        <w:t>otras</w:t>
      </w:r>
      <w:r w:rsidRPr="0099562F">
        <w:rPr>
          <w:rFonts w:cstheme="minorHAnsi"/>
          <w:spacing w:val="-2"/>
          <w:szCs w:val="22"/>
        </w:rPr>
        <w:t xml:space="preserve"> </w:t>
      </w:r>
      <w:r w:rsidRPr="0099562F">
        <w:rPr>
          <w:rFonts w:cstheme="minorHAnsi"/>
          <w:szCs w:val="22"/>
        </w:rPr>
        <w:t>cosas,</w:t>
      </w:r>
      <w:r w:rsidRPr="0099562F">
        <w:rPr>
          <w:rFonts w:cstheme="minorHAnsi"/>
          <w:spacing w:val="-5"/>
          <w:szCs w:val="22"/>
        </w:rPr>
        <w:t xml:space="preserve"> </w:t>
      </w:r>
      <w:r w:rsidRPr="0099562F">
        <w:rPr>
          <w:rFonts w:cstheme="minorHAnsi"/>
          <w:szCs w:val="22"/>
        </w:rPr>
        <w:t>ocasiona desigualdades por género y por contexto social, haciendo que mucho alumnado</w:t>
      </w:r>
      <w:r w:rsidR="005223CB" w:rsidRPr="0099562F">
        <w:rPr>
          <w:rFonts w:cstheme="minorHAnsi"/>
          <w:szCs w:val="22"/>
        </w:rPr>
        <w:t xml:space="preserve"> </w:t>
      </w:r>
      <w:r w:rsidRPr="0099562F">
        <w:rPr>
          <w:rFonts w:cstheme="minorHAnsi"/>
          <w:szCs w:val="22"/>
        </w:rPr>
        <w:t>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7FD1AD7E"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En</w:t>
      </w:r>
      <w:r w:rsidRPr="0099562F">
        <w:rPr>
          <w:rFonts w:cstheme="minorHAnsi"/>
          <w:spacing w:val="-3"/>
          <w:szCs w:val="22"/>
        </w:rPr>
        <w:t xml:space="preserve"> </w:t>
      </w:r>
      <w:r w:rsidRPr="0099562F">
        <w:rPr>
          <w:rFonts w:cstheme="minorHAnsi"/>
          <w:szCs w:val="22"/>
        </w:rPr>
        <w:t>esta</w:t>
      </w:r>
      <w:r w:rsidRPr="0099562F">
        <w:rPr>
          <w:rFonts w:cstheme="minorHAnsi"/>
          <w:spacing w:val="-2"/>
          <w:szCs w:val="22"/>
        </w:rPr>
        <w:t xml:space="preserve"> </w:t>
      </w:r>
      <w:r w:rsidRPr="0099562F">
        <w:rPr>
          <w:rFonts w:cstheme="minorHAnsi"/>
          <w:szCs w:val="22"/>
        </w:rPr>
        <w:t>etapa,</w:t>
      </w:r>
      <w:r w:rsidRPr="0099562F">
        <w:rPr>
          <w:rFonts w:cstheme="minorHAnsi"/>
          <w:spacing w:val="-5"/>
          <w:szCs w:val="22"/>
        </w:rPr>
        <w:t xml:space="preserve"> </w:t>
      </w:r>
      <w:r w:rsidRPr="0099562F">
        <w:rPr>
          <w:rFonts w:cstheme="minorHAnsi"/>
          <w:szCs w:val="22"/>
        </w:rPr>
        <w:t>el alumnado</w:t>
      </w:r>
      <w:r w:rsidRPr="0099562F">
        <w:rPr>
          <w:rFonts w:cstheme="minorHAnsi"/>
          <w:spacing w:val="-3"/>
          <w:szCs w:val="22"/>
        </w:rPr>
        <w:t xml:space="preserve"> </w:t>
      </w:r>
      <w:r w:rsidRPr="0099562F">
        <w:rPr>
          <w:rFonts w:cstheme="minorHAnsi"/>
          <w:szCs w:val="22"/>
        </w:rPr>
        <w:t>ha desarrollado</w:t>
      </w:r>
      <w:r w:rsidRPr="0099562F">
        <w:rPr>
          <w:rFonts w:cstheme="minorHAnsi"/>
          <w:spacing w:val="-3"/>
          <w:szCs w:val="22"/>
        </w:rPr>
        <w:t xml:space="preserve"> </w:t>
      </w:r>
      <w:r w:rsidRPr="0099562F">
        <w:rPr>
          <w:rFonts w:cstheme="minorHAnsi"/>
          <w:szCs w:val="22"/>
        </w:rPr>
        <w:t>ya</w:t>
      </w:r>
      <w:r w:rsidRPr="0099562F">
        <w:rPr>
          <w:rFonts w:cstheme="minorHAnsi"/>
          <w:spacing w:val="-2"/>
          <w:szCs w:val="22"/>
        </w:rPr>
        <w:t xml:space="preserve"> </w:t>
      </w:r>
      <w:r w:rsidRPr="0099562F">
        <w:rPr>
          <w:rFonts w:cstheme="minorHAnsi"/>
          <w:szCs w:val="22"/>
        </w:rPr>
        <w:t>ciertas actitudes</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sistemas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creencias</w:t>
      </w:r>
      <w:r w:rsidRPr="0099562F">
        <w:rPr>
          <w:rFonts w:cstheme="minorHAnsi"/>
          <w:spacing w:val="-2"/>
          <w:szCs w:val="22"/>
        </w:rPr>
        <w:t xml:space="preserve"> </w:t>
      </w:r>
      <w:r w:rsidRPr="0099562F">
        <w:rPr>
          <w:rFonts w:cstheme="minorHAnsi"/>
          <w:szCs w:val="22"/>
        </w:rPr>
        <w:t>hacia</w:t>
      </w:r>
      <w:r w:rsidRPr="0099562F">
        <w:rPr>
          <w:rFonts w:cstheme="minorHAnsi"/>
          <w:spacing w:val="-2"/>
          <w:szCs w:val="22"/>
        </w:rPr>
        <w:t xml:space="preserve"> </w:t>
      </w:r>
      <w:r w:rsidRPr="0099562F">
        <w:rPr>
          <w:rFonts w:cstheme="minorHAnsi"/>
          <w:szCs w:val="22"/>
        </w:rPr>
        <w:t>las</w:t>
      </w:r>
      <w:r w:rsidRPr="0099562F">
        <w:rPr>
          <w:rFonts w:cstheme="minorHAnsi"/>
          <w:spacing w:val="-2"/>
          <w:szCs w:val="22"/>
        </w:rPr>
        <w:t xml:space="preserve"> </w:t>
      </w:r>
      <w:r w:rsidRPr="0099562F">
        <w:rPr>
          <w:rFonts w:cstheme="minorHAnsi"/>
          <w:szCs w:val="22"/>
        </w:rPr>
        <w:t>matemáticas</w:t>
      </w:r>
      <w:r w:rsidRPr="0099562F">
        <w:rPr>
          <w:rFonts w:cstheme="minorHAnsi"/>
          <w:spacing w:val="-2"/>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hacia lo</w:t>
      </w:r>
      <w:r w:rsidRPr="0099562F">
        <w:rPr>
          <w:rFonts w:cstheme="minorHAnsi"/>
          <w:spacing w:val="-3"/>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es aprender</w:t>
      </w:r>
      <w:r w:rsidRPr="0099562F">
        <w:rPr>
          <w:rFonts w:cstheme="minorHAnsi"/>
          <w:spacing w:val="-2"/>
          <w:szCs w:val="22"/>
        </w:rPr>
        <w:t xml:space="preserve"> </w:t>
      </w:r>
      <w:r w:rsidRPr="0099562F">
        <w:rPr>
          <w:rFonts w:cstheme="minorHAnsi"/>
          <w:szCs w:val="22"/>
        </w:rPr>
        <w:t>matemáticas.</w:t>
      </w:r>
      <w:r w:rsidRPr="0099562F">
        <w:rPr>
          <w:rFonts w:cstheme="minorHAnsi"/>
          <w:spacing w:val="-1"/>
          <w:szCs w:val="22"/>
        </w:rPr>
        <w:t xml:space="preserve"> </w:t>
      </w:r>
      <w:r w:rsidRPr="0099562F">
        <w:rPr>
          <w:rFonts w:cstheme="minorHAnsi"/>
          <w:szCs w:val="22"/>
        </w:rPr>
        <w:t>De esta</w:t>
      </w:r>
      <w:r w:rsidRPr="0099562F">
        <w:rPr>
          <w:rFonts w:cstheme="minorHAnsi"/>
          <w:spacing w:val="-2"/>
          <w:szCs w:val="22"/>
        </w:rPr>
        <w:t xml:space="preserve"> </w:t>
      </w:r>
      <w:r w:rsidRPr="0099562F">
        <w:rPr>
          <w:rFonts w:cstheme="minorHAnsi"/>
          <w:szCs w:val="22"/>
        </w:rPr>
        <w:t>manera, cuando</w:t>
      </w:r>
      <w:r w:rsidRPr="0099562F">
        <w:rPr>
          <w:rFonts w:cstheme="minorHAnsi"/>
          <w:spacing w:val="-3"/>
          <w:szCs w:val="22"/>
        </w:rPr>
        <w:t xml:space="preserve"> </w:t>
      </w:r>
      <w:r w:rsidRPr="0099562F">
        <w:rPr>
          <w:rFonts w:cstheme="minorHAnsi"/>
          <w:szCs w:val="22"/>
        </w:rPr>
        <w:t>el alumnado</w:t>
      </w:r>
      <w:r w:rsidRPr="0099562F">
        <w:rPr>
          <w:rFonts w:cstheme="minorHAnsi"/>
          <w:spacing w:val="-3"/>
          <w:szCs w:val="22"/>
        </w:rPr>
        <w:t xml:space="preserve"> </w:t>
      </w:r>
      <w:r w:rsidRPr="0099562F">
        <w:rPr>
          <w:rFonts w:cstheme="minorHAnsi"/>
          <w:szCs w:val="22"/>
        </w:rPr>
        <w:t>está acostumbrado a</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enfoque expositivo</w:t>
      </w:r>
      <w:r w:rsidRPr="0099562F">
        <w:rPr>
          <w:rFonts w:cstheme="minorHAnsi"/>
          <w:spacing w:val="-3"/>
          <w:szCs w:val="22"/>
        </w:rPr>
        <w:t xml:space="preserve"> </w:t>
      </w:r>
      <w:r w:rsidRPr="0099562F">
        <w:rPr>
          <w:rFonts w:cstheme="minorHAnsi"/>
          <w:szCs w:val="22"/>
        </w:rPr>
        <w:t xml:space="preserve">y se pretende seguir un enfoque didáctico abierto a través de la resolución de problemas se produce un cambio en la cultura de aula que puede generar cierta resistencia. Esta resistencia está recogida en la literatura (Brown y Coles, 2013; Sullivan, et al., en Watson y </w:t>
      </w:r>
      <w:proofErr w:type="spellStart"/>
      <w:r w:rsidRPr="0099562F">
        <w:rPr>
          <w:rFonts w:cstheme="minorHAnsi"/>
          <w:szCs w:val="22"/>
        </w:rPr>
        <w:t>Ohtani</w:t>
      </w:r>
      <w:proofErr w:type="spellEnd"/>
      <w:r w:rsidRPr="0099562F">
        <w:rPr>
          <w:rFonts w:cstheme="minorHAnsi"/>
          <w:szCs w:val="22"/>
        </w:rPr>
        <w:t>, 2015) y ante ella se trata de actuar de forma coherente e insistente con el enfoque didáctico objetivo.</w:t>
      </w:r>
    </w:p>
    <w:p w14:paraId="29F9A818" w14:textId="77777777" w:rsidR="00CD1EF0" w:rsidRPr="0099562F" w:rsidRDefault="00CD1EF0" w:rsidP="00422945">
      <w:pPr>
        <w:spacing w:line="360" w:lineRule="auto"/>
        <w:ind w:right="-142"/>
        <w:jc w:val="both"/>
        <w:rPr>
          <w:rFonts w:cstheme="minorHAnsi"/>
          <w:szCs w:val="22"/>
        </w:rPr>
      </w:pPr>
      <w:r w:rsidRPr="0099562F">
        <w:rPr>
          <w:rFonts w:cstheme="minorHAnsi"/>
          <w:szCs w:val="22"/>
        </w:rPr>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w:t>
      </w:r>
      <w:r w:rsidRPr="0099562F">
        <w:rPr>
          <w:rFonts w:cstheme="minorHAnsi"/>
          <w:spacing w:val="-1"/>
          <w:szCs w:val="22"/>
        </w:rPr>
        <w:t xml:space="preserve"> </w:t>
      </w:r>
      <w:r w:rsidRPr="0099562F">
        <w:rPr>
          <w:rFonts w:cstheme="minorHAnsi"/>
          <w:szCs w:val="22"/>
        </w:rPr>
        <w:t>para</w:t>
      </w:r>
      <w:r w:rsidRPr="0099562F">
        <w:rPr>
          <w:rFonts w:cstheme="minorHAnsi"/>
          <w:spacing w:val="-2"/>
          <w:szCs w:val="22"/>
        </w:rPr>
        <w:t xml:space="preserve"> </w:t>
      </w:r>
      <w:r w:rsidRPr="0099562F">
        <w:rPr>
          <w:rFonts w:cstheme="minorHAnsi"/>
          <w:szCs w:val="22"/>
        </w:rPr>
        <w:t>ello,</w:t>
      </w:r>
      <w:r w:rsidRPr="0099562F">
        <w:rPr>
          <w:rFonts w:cstheme="minorHAnsi"/>
          <w:spacing w:val="-4"/>
          <w:szCs w:val="22"/>
        </w:rPr>
        <w:t xml:space="preserve"> </w:t>
      </w:r>
      <w:r w:rsidRPr="0099562F">
        <w:rPr>
          <w:rFonts w:cstheme="minorHAnsi"/>
          <w:szCs w:val="22"/>
        </w:rPr>
        <w:t>como</w:t>
      </w:r>
      <w:r w:rsidRPr="0099562F">
        <w:rPr>
          <w:rFonts w:cstheme="minorHAnsi"/>
          <w:spacing w:val="-2"/>
          <w:szCs w:val="22"/>
        </w:rPr>
        <w:t xml:space="preserve"> </w:t>
      </w:r>
      <w:r w:rsidRPr="0099562F">
        <w:rPr>
          <w:rFonts w:cstheme="minorHAnsi"/>
          <w:szCs w:val="22"/>
        </w:rPr>
        <w:t>el «mapa</w:t>
      </w:r>
      <w:r w:rsidRPr="0099562F">
        <w:rPr>
          <w:rFonts w:cstheme="minorHAnsi"/>
          <w:spacing w:val="-1"/>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humor</w:t>
      </w:r>
      <w:r w:rsidRPr="0099562F">
        <w:rPr>
          <w:rFonts w:cstheme="minorHAnsi"/>
          <w:spacing w:val="-1"/>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los problemas» (Gómez-Chacón,</w:t>
      </w:r>
      <w:r w:rsidRPr="0099562F">
        <w:rPr>
          <w:rFonts w:cstheme="minorHAnsi"/>
          <w:spacing w:val="-4"/>
          <w:szCs w:val="22"/>
        </w:rPr>
        <w:t xml:space="preserve"> </w:t>
      </w:r>
      <w:r w:rsidRPr="0099562F">
        <w:rPr>
          <w:rFonts w:cstheme="minorHAnsi"/>
          <w:szCs w:val="22"/>
        </w:rPr>
        <w:t>2000a,</w:t>
      </w:r>
      <w:r w:rsidRPr="0099562F">
        <w:rPr>
          <w:rFonts w:cstheme="minorHAnsi"/>
          <w:spacing w:val="-4"/>
          <w:szCs w:val="22"/>
        </w:rPr>
        <w:t xml:space="preserve"> </w:t>
      </w:r>
      <w:r w:rsidRPr="0099562F">
        <w:rPr>
          <w:rFonts w:cstheme="minorHAnsi"/>
          <w:szCs w:val="22"/>
        </w:rPr>
        <w:t>2000b),</w:t>
      </w:r>
      <w:r w:rsidRPr="0099562F">
        <w:rPr>
          <w:rFonts w:cstheme="minorHAnsi"/>
          <w:spacing w:val="-4"/>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proporcionan información tanto al alumnado como al docente o a la docente de sus reacciones emocionales.</w:t>
      </w:r>
    </w:p>
    <w:p w14:paraId="19DD315E" w14:textId="6CF94788" w:rsidR="00154BC8" w:rsidRDefault="00CD1EF0" w:rsidP="00422945">
      <w:pPr>
        <w:spacing w:line="360" w:lineRule="auto"/>
        <w:ind w:right="-142"/>
        <w:jc w:val="both"/>
        <w:rPr>
          <w:rFonts w:cstheme="minorHAnsi"/>
          <w:szCs w:val="22"/>
        </w:rPr>
      </w:pPr>
      <w:r w:rsidRPr="0099562F">
        <w:rPr>
          <w:rFonts w:cstheme="minorHAnsi"/>
          <w:szCs w:val="22"/>
        </w:rPr>
        <w:t>Por</w:t>
      </w:r>
      <w:r w:rsidRPr="0099562F">
        <w:rPr>
          <w:rFonts w:cstheme="minorHAnsi"/>
          <w:spacing w:val="-1"/>
          <w:szCs w:val="22"/>
        </w:rPr>
        <w:t xml:space="preserve"> </w:t>
      </w:r>
      <w:r w:rsidRPr="0099562F">
        <w:rPr>
          <w:rFonts w:cstheme="minorHAnsi"/>
          <w:szCs w:val="22"/>
        </w:rPr>
        <w:t>último,</w:t>
      </w:r>
      <w:r w:rsidRPr="0099562F">
        <w:rPr>
          <w:rFonts w:cstheme="minorHAnsi"/>
          <w:spacing w:val="-4"/>
          <w:szCs w:val="22"/>
        </w:rPr>
        <w:t xml:space="preserve"> </w:t>
      </w:r>
      <w:r w:rsidRPr="0099562F">
        <w:rPr>
          <w:rFonts w:cstheme="minorHAnsi"/>
          <w:szCs w:val="22"/>
        </w:rPr>
        <w:t>no hay</w:t>
      </w:r>
      <w:r w:rsidRPr="0099562F">
        <w:rPr>
          <w:rFonts w:cstheme="minorHAnsi"/>
          <w:spacing w:val="-1"/>
          <w:szCs w:val="22"/>
        </w:rPr>
        <w:t xml:space="preserve"> </w:t>
      </w:r>
      <w:r w:rsidRPr="0099562F">
        <w:rPr>
          <w:rFonts w:cstheme="minorHAnsi"/>
          <w:szCs w:val="22"/>
        </w:rPr>
        <w:t>que olvidar</w:t>
      </w:r>
      <w:r w:rsidRPr="0099562F">
        <w:rPr>
          <w:rFonts w:cstheme="minorHAnsi"/>
          <w:spacing w:val="-2"/>
          <w:szCs w:val="22"/>
        </w:rPr>
        <w:t xml:space="preserve"> </w:t>
      </w:r>
      <w:r w:rsidRPr="0099562F">
        <w:rPr>
          <w:rFonts w:cstheme="minorHAnsi"/>
          <w:szCs w:val="22"/>
        </w:rPr>
        <w:t>el papel de</w:t>
      </w:r>
      <w:r w:rsidRPr="0099562F">
        <w:rPr>
          <w:rFonts w:cstheme="minorHAnsi"/>
          <w:spacing w:val="-1"/>
          <w:szCs w:val="22"/>
        </w:rPr>
        <w:t xml:space="preserve"> </w:t>
      </w:r>
      <w:r w:rsidRPr="0099562F">
        <w:rPr>
          <w:rFonts w:cstheme="minorHAnsi"/>
          <w:szCs w:val="22"/>
        </w:rPr>
        <w:t>los referentes en</w:t>
      </w:r>
      <w:r w:rsidRPr="0099562F">
        <w:rPr>
          <w:rFonts w:cstheme="minorHAnsi"/>
          <w:spacing w:val="-1"/>
          <w:szCs w:val="22"/>
        </w:rPr>
        <w:t xml:space="preserve"> </w:t>
      </w:r>
      <w:r w:rsidRPr="0099562F">
        <w:rPr>
          <w:rFonts w:cstheme="minorHAnsi"/>
          <w:szCs w:val="22"/>
        </w:rPr>
        <w:t>el desarrollo</w:t>
      </w:r>
      <w:r w:rsidRPr="0099562F">
        <w:rPr>
          <w:rFonts w:cstheme="minorHAnsi"/>
          <w:spacing w:val="-2"/>
          <w:szCs w:val="22"/>
        </w:rPr>
        <w:t xml:space="preserve"> </w:t>
      </w:r>
      <w:r w:rsidRPr="0099562F">
        <w:rPr>
          <w:rFonts w:cstheme="minorHAnsi"/>
          <w:szCs w:val="22"/>
        </w:rPr>
        <w:t>cognitivo,</w:t>
      </w:r>
      <w:r w:rsidRPr="0099562F">
        <w:rPr>
          <w:rFonts w:cstheme="minorHAnsi"/>
          <w:spacing w:val="-4"/>
          <w:szCs w:val="22"/>
        </w:rPr>
        <w:t xml:space="preserve"> </w:t>
      </w:r>
      <w:r w:rsidRPr="0099562F">
        <w:rPr>
          <w:rFonts w:cstheme="minorHAnsi"/>
          <w:szCs w:val="22"/>
        </w:rPr>
        <w:t>afectivo</w:t>
      </w:r>
      <w:r w:rsidRPr="0099562F">
        <w:rPr>
          <w:rFonts w:cstheme="minorHAnsi"/>
          <w:spacing w:val="-2"/>
          <w:szCs w:val="22"/>
        </w:rPr>
        <w:t xml:space="preserve"> </w:t>
      </w:r>
      <w:r w:rsidRPr="0099562F">
        <w:rPr>
          <w:rFonts w:cstheme="minorHAnsi"/>
          <w:szCs w:val="22"/>
        </w:rPr>
        <w:t>y cultural. Los</w:t>
      </w:r>
      <w:r w:rsidRPr="0099562F">
        <w:rPr>
          <w:rFonts w:cstheme="minorHAnsi"/>
          <w:spacing w:val="-1"/>
          <w:szCs w:val="22"/>
        </w:rPr>
        <w:t xml:space="preserve"> </w:t>
      </w:r>
      <w:r w:rsidRPr="0099562F">
        <w:rPr>
          <w:rFonts w:cstheme="minorHAnsi"/>
          <w:szCs w:val="22"/>
        </w:rPr>
        <w:t>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matemáticas</w:t>
      </w:r>
      <w:r w:rsidRPr="0099562F">
        <w:rPr>
          <w:rFonts w:cstheme="minorHAnsi"/>
          <w:spacing w:val="-8"/>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matemáticos</w:t>
      </w:r>
      <w:r w:rsidRPr="0099562F">
        <w:rPr>
          <w:rFonts w:cstheme="minorHAnsi"/>
          <w:spacing w:val="-8"/>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diferentes</w:t>
      </w:r>
      <w:r w:rsidRPr="0099562F">
        <w:rPr>
          <w:rFonts w:cstheme="minorHAnsi"/>
          <w:spacing w:val="-2"/>
          <w:szCs w:val="22"/>
        </w:rPr>
        <w:t xml:space="preserve"> </w:t>
      </w:r>
      <w:r w:rsidRPr="0099562F">
        <w:rPr>
          <w:rFonts w:cstheme="minorHAnsi"/>
          <w:szCs w:val="22"/>
        </w:rPr>
        <w:t>culturas,</w:t>
      </w:r>
      <w:r w:rsidRPr="0099562F">
        <w:rPr>
          <w:rFonts w:cstheme="minorHAnsi"/>
          <w:spacing w:val="-6"/>
          <w:szCs w:val="22"/>
        </w:rPr>
        <w:t xml:space="preserve"> </w:t>
      </w:r>
      <w:r w:rsidRPr="0099562F">
        <w:rPr>
          <w:rFonts w:cstheme="minorHAnsi"/>
          <w:szCs w:val="22"/>
        </w:rPr>
        <w:t>procurando</w:t>
      </w:r>
      <w:r w:rsidRPr="0099562F">
        <w:rPr>
          <w:rFonts w:cstheme="minorHAnsi"/>
          <w:spacing w:val="-5"/>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su</w:t>
      </w:r>
      <w:r w:rsidRPr="0099562F">
        <w:rPr>
          <w:rFonts w:cstheme="minorHAnsi"/>
          <w:spacing w:val="-4"/>
          <w:szCs w:val="22"/>
        </w:rPr>
        <w:t xml:space="preserve"> </w:t>
      </w:r>
      <w:r w:rsidRPr="0099562F">
        <w:rPr>
          <w:rFonts w:cstheme="minorHAnsi"/>
          <w:szCs w:val="22"/>
        </w:rPr>
        <w:t>campo</w:t>
      </w:r>
      <w:r w:rsidRPr="0099562F">
        <w:rPr>
          <w:rFonts w:cstheme="minorHAnsi"/>
          <w:spacing w:val="-5"/>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estudio</w:t>
      </w:r>
      <w:r w:rsidRPr="0099562F">
        <w:rPr>
          <w:rFonts w:cstheme="minorHAnsi"/>
          <w:spacing w:val="-5"/>
          <w:szCs w:val="22"/>
        </w:rPr>
        <w:t xml:space="preserve"> </w:t>
      </w:r>
      <w:r w:rsidRPr="0099562F">
        <w:rPr>
          <w:rFonts w:cstheme="minorHAnsi"/>
          <w:szCs w:val="22"/>
        </w:rPr>
        <w:t>resulte</w:t>
      </w:r>
      <w:r w:rsidRPr="0099562F">
        <w:rPr>
          <w:rFonts w:cstheme="minorHAnsi"/>
          <w:spacing w:val="-3"/>
          <w:szCs w:val="22"/>
        </w:rPr>
        <w:t xml:space="preserve"> </w:t>
      </w:r>
      <w:r w:rsidRPr="0099562F">
        <w:rPr>
          <w:rFonts w:cstheme="minorHAnsi"/>
          <w:szCs w:val="22"/>
        </w:rPr>
        <w:t xml:space="preserve">cercano al alumnado. Aunque esto último puede resultar complicado, cabe mencionar el legado de la aragonesa </w:t>
      </w:r>
      <w:proofErr w:type="spellStart"/>
      <w:r w:rsidRPr="0099562F">
        <w:rPr>
          <w:rFonts w:cstheme="minorHAnsi"/>
          <w:szCs w:val="22"/>
        </w:rPr>
        <w:t>Andresa</w:t>
      </w:r>
      <w:proofErr w:type="spellEnd"/>
      <w:r w:rsidRPr="0099562F">
        <w:rPr>
          <w:rFonts w:cstheme="minorHAnsi"/>
          <w:szCs w:val="22"/>
        </w:rPr>
        <w:t xml:space="preserve"> </w:t>
      </w:r>
      <w:proofErr w:type="spellStart"/>
      <w:r w:rsidRPr="0099562F">
        <w:rPr>
          <w:rFonts w:cstheme="minorHAnsi"/>
          <w:szCs w:val="22"/>
        </w:rPr>
        <w:t>Casamayor</w:t>
      </w:r>
      <w:proofErr w:type="spellEnd"/>
      <w:r w:rsidRPr="0099562F">
        <w:rPr>
          <w:rFonts w:cstheme="minorHAnsi"/>
          <w:szCs w:val="22"/>
        </w:rPr>
        <w:t>, cuyo «</w:t>
      </w:r>
      <w:proofErr w:type="spellStart"/>
      <w:r w:rsidRPr="0099562F">
        <w:rPr>
          <w:rFonts w:cstheme="minorHAnsi"/>
          <w:szCs w:val="22"/>
        </w:rPr>
        <w:t>Tyrocinio</w:t>
      </w:r>
      <w:proofErr w:type="spellEnd"/>
      <w:r w:rsidRPr="0099562F">
        <w:rPr>
          <w:rFonts w:cstheme="minorHAnsi"/>
          <w:szCs w:val="22"/>
        </w:rPr>
        <w:t xml:space="preserve"> </w:t>
      </w:r>
      <w:proofErr w:type="spellStart"/>
      <w:r w:rsidRPr="0099562F">
        <w:rPr>
          <w:rFonts w:cstheme="minorHAnsi"/>
          <w:szCs w:val="22"/>
        </w:rPr>
        <w:t>arithmetico</w:t>
      </w:r>
      <w:proofErr w:type="spellEnd"/>
      <w:r w:rsidRPr="0099562F">
        <w:rPr>
          <w:rFonts w:cstheme="minorHAnsi"/>
          <w:szCs w:val="22"/>
        </w:rPr>
        <w:t xml:space="preserve">» es el primer libro de ciencia escrito por una mujer en español que se conserva y que versa sobre operaciones básicas. Además de la biografía y logros de estos hombres y mujeres matemáticos, las </w:t>
      </w:r>
      <w:r w:rsidRPr="0099562F">
        <w:rPr>
          <w:rFonts w:cstheme="minorHAnsi"/>
          <w:szCs w:val="22"/>
        </w:rPr>
        <w:lastRenderedPageBreak/>
        <w:t>programaciones didácticas pueden contemplar la realización de charlas y conferencias de hombres y mujeres matemáticos que relaten su experiencia</w:t>
      </w:r>
      <w:r w:rsidR="00FA122C">
        <w:rPr>
          <w:rFonts w:cstheme="minorHAnsi"/>
          <w:szCs w:val="22"/>
        </w:rPr>
        <w:t>.</w:t>
      </w:r>
    </w:p>
    <w:p w14:paraId="3208FBC8" w14:textId="77777777" w:rsidR="00FA122C" w:rsidRDefault="00FA122C" w:rsidP="00422945">
      <w:pPr>
        <w:spacing w:line="360" w:lineRule="auto"/>
        <w:ind w:right="-142"/>
        <w:jc w:val="both"/>
        <w:rPr>
          <w:rFonts w:cstheme="minorHAnsi"/>
          <w:szCs w:val="22"/>
        </w:rPr>
      </w:pPr>
    </w:p>
    <w:p w14:paraId="03C30DE9" w14:textId="0CD08B15" w:rsidR="00FA122C" w:rsidRDefault="00FA122C" w:rsidP="00422945">
      <w:pPr>
        <w:spacing w:line="360" w:lineRule="auto"/>
        <w:ind w:right="-142"/>
        <w:jc w:val="both"/>
        <w:rPr>
          <w:rFonts w:cstheme="minorHAnsi"/>
          <w:szCs w:val="22"/>
        </w:rPr>
      </w:pPr>
      <w:r>
        <w:rPr>
          <w:rFonts w:cstheme="minorHAnsi"/>
          <w:szCs w:val="22"/>
        </w:rPr>
        <w:t>En el siguiente punto se detalla de forma más específica cada uno de los contenidos especificados por la Comunidad de Madrid en el BOCAM 65/2022 del 20 de julio para la materia de Matemáticas de 1º de la ESO.</w:t>
      </w:r>
    </w:p>
    <w:p w14:paraId="1DAFE420" w14:textId="0033F72E" w:rsidR="00FA122C" w:rsidRPr="002F483E" w:rsidRDefault="00FA122C" w:rsidP="00C4060F">
      <w:pPr>
        <w:pStyle w:val="Prrafodelista"/>
        <w:widowControl w:val="0"/>
        <w:numPr>
          <w:ilvl w:val="0"/>
          <w:numId w:val="14"/>
        </w:numPr>
        <w:tabs>
          <w:tab w:val="left" w:pos="723"/>
        </w:tabs>
        <w:overflowPunct/>
        <w:adjustRightInd/>
        <w:spacing w:before="120" w:after="120"/>
        <w:ind w:left="0" w:right="-142" w:hanging="261"/>
        <w:contextualSpacing w:val="0"/>
        <w:jc w:val="both"/>
        <w:textAlignment w:val="auto"/>
        <w:rPr>
          <w:b/>
          <w:color w:val="231F1F"/>
          <w:szCs w:val="22"/>
        </w:rPr>
      </w:pPr>
      <w:r>
        <w:rPr>
          <w:b/>
          <w:color w:val="231F1F"/>
          <w:w w:val="105"/>
          <w:szCs w:val="22"/>
        </w:rPr>
        <w:t>Sentido numérico</w:t>
      </w:r>
      <w:r w:rsidRPr="00925CD6">
        <w:rPr>
          <w:b/>
          <w:color w:val="231F1F"/>
          <w:spacing w:val="-2"/>
          <w:w w:val="105"/>
          <w:szCs w:val="22"/>
        </w:rPr>
        <w:t>.</w:t>
      </w:r>
    </w:p>
    <w:p w14:paraId="7CD6CE1A" w14:textId="77777777" w:rsidR="00FA122C" w:rsidRPr="00850849" w:rsidRDefault="00FA122C" w:rsidP="00422945">
      <w:pPr>
        <w:spacing w:line="360" w:lineRule="auto"/>
        <w:ind w:right="-142"/>
        <w:jc w:val="both"/>
        <w:rPr>
          <w:rFonts w:cstheme="minorHAnsi"/>
          <w:szCs w:val="22"/>
        </w:rPr>
      </w:pPr>
      <w:r w:rsidRPr="00850849">
        <w:rPr>
          <w:rFonts w:cstheme="minorHAnsi"/>
          <w:szCs w:val="22"/>
        </w:rPr>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14:paraId="57ADBCC5" w14:textId="77777777" w:rsidR="00FA122C" w:rsidRDefault="00FA122C" w:rsidP="00FA122C">
      <w:pPr>
        <w:rPr>
          <w:sz w:val="18"/>
        </w:rPr>
      </w:pPr>
    </w:p>
    <w:p w14:paraId="3F2FBF30" w14:textId="77777777" w:rsidR="00FA122C" w:rsidRPr="00D97423" w:rsidRDefault="00FA122C" w:rsidP="00FA122C">
      <w:pPr>
        <w:rPr>
          <w:color w:val="232121"/>
          <w:szCs w:val="22"/>
        </w:rPr>
      </w:pPr>
      <w:r w:rsidRPr="00D97423">
        <w:rPr>
          <w:color w:val="232121"/>
          <w:spacing w:val="-2"/>
          <w:szCs w:val="22"/>
        </w:rPr>
        <w:t>Conteo.</w:t>
      </w:r>
    </w:p>
    <w:p w14:paraId="25C66450" w14:textId="77777777" w:rsidR="00FA122C" w:rsidRPr="00D97423" w:rsidRDefault="00FA122C" w:rsidP="00C4060F">
      <w:pPr>
        <w:pStyle w:val="Prrafodelista"/>
        <w:widowControl w:val="0"/>
        <w:numPr>
          <w:ilvl w:val="0"/>
          <w:numId w:val="13"/>
        </w:numPr>
        <w:tabs>
          <w:tab w:val="left" w:pos="855"/>
          <w:tab w:val="left" w:pos="856"/>
        </w:tabs>
        <w:overflowPunct/>
        <w:adjustRightInd/>
        <w:spacing w:before="1"/>
        <w:contextualSpacing w:val="0"/>
        <w:textAlignment w:val="auto"/>
        <w:rPr>
          <w:color w:val="232121"/>
          <w:szCs w:val="22"/>
        </w:rPr>
      </w:pPr>
      <w:r w:rsidRPr="00D97423">
        <w:rPr>
          <w:color w:val="232121"/>
          <w:szCs w:val="22"/>
        </w:rPr>
        <w:t>Estrategias</w:t>
      </w:r>
      <w:r w:rsidRPr="00D97423">
        <w:rPr>
          <w:color w:val="232121"/>
          <w:spacing w:val="16"/>
          <w:szCs w:val="22"/>
        </w:rPr>
        <w:t xml:space="preserve"> </w:t>
      </w:r>
      <w:r w:rsidRPr="00D97423">
        <w:rPr>
          <w:color w:val="232121"/>
          <w:szCs w:val="22"/>
        </w:rPr>
        <w:t>sencillas</w:t>
      </w:r>
      <w:r w:rsidRPr="00D97423">
        <w:rPr>
          <w:color w:val="232121"/>
          <w:spacing w:val="7"/>
          <w:szCs w:val="22"/>
        </w:rPr>
        <w:t xml:space="preserve"> </w:t>
      </w:r>
      <w:r w:rsidRPr="00D97423">
        <w:rPr>
          <w:color w:val="232121"/>
          <w:szCs w:val="22"/>
        </w:rPr>
        <w:t>de recuento</w:t>
      </w:r>
      <w:r w:rsidRPr="00D97423">
        <w:rPr>
          <w:color w:val="232121"/>
          <w:spacing w:val="5"/>
          <w:szCs w:val="22"/>
        </w:rPr>
        <w:t xml:space="preserve"> </w:t>
      </w:r>
      <w:r w:rsidRPr="00D97423">
        <w:rPr>
          <w:color w:val="232121"/>
          <w:szCs w:val="22"/>
        </w:rPr>
        <w:t>sistemático</w:t>
      </w:r>
      <w:r w:rsidRPr="00D97423">
        <w:rPr>
          <w:color w:val="232121"/>
          <w:spacing w:val="14"/>
          <w:szCs w:val="22"/>
        </w:rPr>
        <w:t xml:space="preserve"> </w:t>
      </w:r>
      <w:r w:rsidRPr="00D97423">
        <w:rPr>
          <w:color w:val="232121"/>
          <w:szCs w:val="22"/>
        </w:rPr>
        <w:t>en</w:t>
      </w:r>
      <w:r w:rsidRPr="00D97423">
        <w:rPr>
          <w:color w:val="232121"/>
          <w:spacing w:val="-1"/>
          <w:szCs w:val="22"/>
        </w:rPr>
        <w:t xml:space="preserve"> </w:t>
      </w:r>
      <w:r w:rsidRPr="00D97423">
        <w:rPr>
          <w:color w:val="232121"/>
          <w:szCs w:val="22"/>
        </w:rPr>
        <w:t>situaciones</w:t>
      </w:r>
      <w:r w:rsidRPr="00D97423">
        <w:rPr>
          <w:color w:val="232121"/>
          <w:spacing w:val="14"/>
          <w:szCs w:val="22"/>
        </w:rPr>
        <w:t xml:space="preserve"> </w:t>
      </w:r>
      <w:r w:rsidRPr="00D97423">
        <w:rPr>
          <w:color w:val="232121"/>
          <w:szCs w:val="22"/>
        </w:rPr>
        <w:t>de</w:t>
      </w:r>
      <w:r w:rsidRPr="00D97423">
        <w:rPr>
          <w:color w:val="232121"/>
          <w:spacing w:val="-1"/>
          <w:szCs w:val="22"/>
        </w:rPr>
        <w:t xml:space="preserve"> </w:t>
      </w:r>
      <w:r w:rsidRPr="00D97423">
        <w:rPr>
          <w:color w:val="232121"/>
          <w:szCs w:val="22"/>
        </w:rPr>
        <w:t>la</w:t>
      </w:r>
      <w:r w:rsidRPr="00D97423">
        <w:rPr>
          <w:color w:val="232121"/>
          <w:spacing w:val="2"/>
          <w:szCs w:val="22"/>
        </w:rPr>
        <w:t xml:space="preserve"> </w:t>
      </w:r>
      <w:r w:rsidRPr="00D97423">
        <w:rPr>
          <w:color w:val="232121"/>
          <w:szCs w:val="22"/>
        </w:rPr>
        <w:t>vida</w:t>
      </w:r>
      <w:r w:rsidRPr="00D97423">
        <w:rPr>
          <w:color w:val="232121"/>
          <w:spacing w:val="8"/>
          <w:szCs w:val="22"/>
        </w:rPr>
        <w:t xml:space="preserve"> </w:t>
      </w:r>
      <w:r w:rsidRPr="00D97423">
        <w:rPr>
          <w:color w:val="232121"/>
          <w:spacing w:val="-2"/>
          <w:szCs w:val="22"/>
        </w:rPr>
        <w:t>cotidiana.</w:t>
      </w:r>
    </w:p>
    <w:p w14:paraId="47031CAA" w14:textId="77777777" w:rsidR="00FA122C" w:rsidRPr="00D97423" w:rsidRDefault="00FA122C" w:rsidP="00C4060F">
      <w:pPr>
        <w:pStyle w:val="Prrafodelista"/>
        <w:widowControl w:val="0"/>
        <w:numPr>
          <w:ilvl w:val="1"/>
          <w:numId w:val="14"/>
        </w:numPr>
        <w:tabs>
          <w:tab w:val="left" w:pos="688"/>
        </w:tabs>
        <w:overflowPunct/>
        <w:adjustRightInd/>
        <w:spacing w:before="120"/>
        <w:ind w:hanging="227"/>
        <w:contextualSpacing w:val="0"/>
        <w:textAlignment w:val="auto"/>
        <w:rPr>
          <w:color w:val="232121"/>
          <w:szCs w:val="22"/>
        </w:rPr>
      </w:pPr>
      <w:r w:rsidRPr="00D97423">
        <w:rPr>
          <w:color w:val="232121"/>
          <w:spacing w:val="-2"/>
          <w:szCs w:val="22"/>
        </w:rPr>
        <w:t>Cantidad</w:t>
      </w:r>
      <w:r w:rsidRPr="00D97423">
        <w:rPr>
          <w:color w:val="3D3A3A"/>
          <w:spacing w:val="-2"/>
          <w:szCs w:val="22"/>
        </w:rPr>
        <w:t>.</w:t>
      </w:r>
    </w:p>
    <w:p w14:paraId="5D6F8A29" w14:textId="77777777" w:rsidR="00FA122C" w:rsidRPr="00D97423" w:rsidRDefault="00FA122C" w:rsidP="00C4060F">
      <w:pPr>
        <w:pStyle w:val="Prrafodelista"/>
        <w:widowControl w:val="0"/>
        <w:numPr>
          <w:ilvl w:val="0"/>
          <w:numId w:val="12"/>
        </w:numPr>
        <w:tabs>
          <w:tab w:val="left" w:pos="855"/>
          <w:tab w:val="left" w:pos="856"/>
        </w:tabs>
        <w:overflowPunct/>
        <w:adjustRightInd/>
        <w:spacing w:before="1"/>
        <w:ind w:left="855"/>
        <w:contextualSpacing w:val="0"/>
        <w:textAlignment w:val="auto"/>
        <w:rPr>
          <w:color w:val="232121"/>
          <w:szCs w:val="22"/>
        </w:rPr>
      </w:pPr>
      <w:r w:rsidRPr="00D97423">
        <w:rPr>
          <w:color w:val="232121"/>
          <w:szCs w:val="22"/>
        </w:rPr>
        <w:t>Realización</w:t>
      </w:r>
      <w:r w:rsidRPr="00D97423">
        <w:rPr>
          <w:color w:val="232121"/>
          <w:spacing w:val="10"/>
          <w:szCs w:val="22"/>
        </w:rPr>
        <w:t xml:space="preserve"> </w:t>
      </w:r>
      <w:r w:rsidRPr="00D97423">
        <w:rPr>
          <w:color w:val="232121"/>
          <w:szCs w:val="22"/>
        </w:rPr>
        <w:t>de</w:t>
      </w:r>
      <w:r w:rsidRPr="00D97423">
        <w:rPr>
          <w:color w:val="232121"/>
          <w:spacing w:val="-3"/>
          <w:szCs w:val="22"/>
        </w:rPr>
        <w:t xml:space="preserve"> </w:t>
      </w:r>
      <w:r w:rsidRPr="00D97423">
        <w:rPr>
          <w:color w:val="232121"/>
          <w:szCs w:val="22"/>
        </w:rPr>
        <w:t>estimaciones</w:t>
      </w:r>
      <w:r w:rsidRPr="00D97423">
        <w:rPr>
          <w:color w:val="232121"/>
          <w:spacing w:val="16"/>
          <w:szCs w:val="22"/>
        </w:rPr>
        <w:t xml:space="preserve"> </w:t>
      </w:r>
      <w:r w:rsidRPr="00D97423">
        <w:rPr>
          <w:color w:val="232121"/>
          <w:szCs w:val="22"/>
        </w:rPr>
        <w:t>con</w:t>
      </w:r>
      <w:r w:rsidRPr="00D97423">
        <w:rPr>
          <w:color w:val="232121"/>
          <w:spacing w:val="-1"/>
          <w:szCs w:val="22"/>
        </w:rPr>
        <w:t xml:space="preserve"> </w:t>
      </w:r>
      <w:r w:rsidRPr="00D97423">
        <w:rPr>
          <w:color w:val="232121"/>
          <w:szCs w:val="22"/>
        </w:rPr>
        <w:t>la</w:t>
      </w:r>
      <w:r w:rsidRPr="00D97423">
        <w:rPr>
          <w:color w:val="232121"/>
          <w:spacing w:val="-2"/>
          <w:szCs w:val="22"/>
        </w:rPr>
        <w:t xml:space="preserve"> </w:t>
      </w:r>
      <w:r w:rsidRPr="00D97423">
        <w:rPr>
          <w:color w:val="232121"/>
          <w:szCs w:val="22"/>
        </w:rPr>
        <w:t>precisión</w:t>
      </w:r>
      <w:r w:rsidRPr="00D97423">
        <w:rPr>
          <w:color w:val="232121"/>
          <w:spacing w:val="9"/>
          <w:szCs w:val="22"/>
        </w:rPr>
        <w:t xml:space="preserve"> </w:t>
      </w:r>
      <w:r w:rsidRPr="00D97423">
        <w:rPr>
          <w:color w:val="232121"/>
          <w:szCs w:val="22"/>
        </w:rPr>
        <w:t>requerida</w:t>
      </w:r>
      <w:r w:rsidRPr="00D97423">
        <w:rPr>
          <w:color w:val="232121"/>
          <w:spacing w:val="12"/>
          <w:szCs w:val="22"/>
        </w:rPr>
        <w:t xml:space="preserve"> </w:t>
      </w:r>
      <w:r w:rsidRPr="00D97423">
        <w:rPr>
          <w:color w:val="232121"/>
          <w:szCs w:val="22"/>
        </w:rPr>
        <w:t>en</w:t>
      </w:r>
      <w:r w:rsidRPr="00D97423">
        <w:rPr>
          <w:color w:val="232121"/>
          <w:spacing w:val="-4"/>
          <w:szCs w:val="22"/>
        </w:rPr>
        <w:t xml:space="preserve"> </w:t>
      </w:r>
      <w:r w:rsidRPr="00D97423">
        <w:rPr>
          <w:color w:val="232121"/>
          <w:szCs w:val="22"/>
        </w:rPr>
        <w:t>función</w:t>
      </w:r>
      <w:r w:rsidRPr="00D97423">
        <w:rPr>
          <w:color w:val="232121"/>
          <w:spacing w:val="8"/>
          <w:szCs w:val="22"/>
        </w:rPr>
        <w:t xml:space="preserve"> </w:t>
      </w:r>
      <w:r w:rsidRPr="00D97423">
        <w:rPr>
          <w:color w:val="232121"/>
          <w:szCs w:val="22"/>
        </w:rPr>
        <w:t>del</w:t>
      </w:r>
      <w:r w:rsidRPr="00D97423">
        <w:rPr>
          <w:color w:val="232121"/>
          <w:spacing w:val="-3"/>
          <w:szCs w:val="22"/>
        </w:rPr>
        <w:t xml:space="preserve"> </w:t>
      </w:r>
      <w:r w:rsidRPr="00D97423">
        <w:rPr>
          <w:color w:val="232121"/>
          <w:spacing w:val="-2"/>
          <w:szCs w:val="22"/>
        </w:rPr>
        <w:t>contexto.</w:t>
      </w:r>
    </w:p>
    <w:p w14:paraId="1B143006" w14:textId="77777777" w:rsidR="00FA122C" w:rsidRPr="00D97423" w:rsidRDefault="00FA122C" w:rsidP="00C4060F">
      <w:pPr>
        <w:pStyle w:val="Prrafodelista"/>
        <w:widowControl w:val="0"/>
        <w:numPr>
          <w:ilvl w:val="0"/>
          <w:numId w:val="12"/>
        </w:numPr>
        <w:tabs>
          <w:tab w:val="left" w:pos="855"/>
          <w:tab w:val="left" w:pos="856"/>
        </w:tabs>
        <w:overflowPunct/>
        <w:adjustRightInd/>
        <w:spacing w:before="1" w:line="244" w:lineRule="auto"/>
        <w:ind w:right="38" w:hanging="273"/>
        <w:contextualSpacing w:val="0"/>
        <w:textAlignment w:val="auto"/>
        <w:rPr>
          <w:color w:val="232121"/>
          <w:szCs w:val="22"/>
        </w:rPr>
      </w:pPr>
      <w:r w:rsidRPr="00D97423">
        <w:rPr>
          <w:color w:val="232121"/>
          <w:szCs w:val="22"/>
        </w:rPr>
        <w:t>Uso</w:t>
      </w:r>
      <w:r w:rsidRPr="00D97423">
        <w:rPr>
          <w:color w:val="232121"/>
          <w:spacing w:val="40"/>
          <w:szCs w:val="22"/>
        </w:rPr>
        <w:t xml:space="preserve"> </w:t>
      </w:r>
      <w:r w:rsidRPr="00D97423">
        <w:rPr>
          <w:color w:val="232121"/>
          <w:szCs w:val="22"/>
        </w:rPr>
        <w:t>de</w:t>
      </w:r>
      <w:r w:rsidRPr="00D97423">
        <w:rPr>
          <w:color w:val="232121"/>
          <w:spacing w:val="40"/>
          <w:szCs w:val="22"/>
        </w:rPr>
        <w:t xml:space="preserve"> </w:t>
      </w:r>
      <w:r w:rsidRPr="00D97423">
        <w:rPr>
          <w:color w:val="232121"/>
          <w:szCs w:val="22"/>
        </w:rPr>
        <w:t>las</w:t>
      </w:r>
      <w:r w:rsidRPr="00D97423">
        <w:rPr>
          <w:color w:val="232121"/>
          <w:spacing w:val="40"/>
          <w:szCs w:val="22"/>
        </w:rPr>
        <w:t xml:space="preserve"> </w:t>
      </w:r>
      <w:r w:rsidRPr="00D97423">
        <w:rPr>
          <w:color w:val="232121"/>
          <w:szCs w:val="22"/>
        </w:rPr>
        <w:t>números</w:t>
      </w:r>
      <w:r w:rsidRPr="00D97423">
        <w:rPr>
          <w:color w:val="232121"/>
          <w:spacing w:val="40"/>
          <w:szCs w:val="22"/>
        </w:rPr>
        <w:t xml:space="preserve"> </w:t>
      </w:r>
      <w:r w:rsidRPr="00D97423">
        <w:rPr>
          <w:color w:val="232121"/>
          <w:szCs w:val="22"/>
        </w:rPr>
        <w:t>enteros</w:t>
      </w:r>
      <w:r w:rsidRPr="00D97423">
        <w:rPr>
          <w:color w:val="3D3A3A"/>
          <w:szCs w:val="22"/>
        </w:rPr>
        <w:t>,</w:t>
      </w:r>
      <w:r w:rsidRPr="00D97423">
        <w:rPr>
          <w:color w:val="3D3A3A"/>
          <w:spacing w:val="29"/>
          <w:szCs w:val="22"/>
        </w:rPr>
        <w:t xml:space="preserve"> </w:t>
      </w:r>
      <w:r w:rsidRPr="00D97423">
        <w:rPr>
          <w:color w:val="232121"/>
          <w:szCs w:val="22"/>
        </w:rPr>
        <w:t>fraccionarios</w:t>
      </w:r>
      <w:r w:rsidRPr="00D97423">
        <w:rPr>
          <w:color w:val="232121"/>
          <w:spacing w:val="40"/>
          <w:szCs w:val="22"/>
        </w:rPr>
        <w:t xml:space="preserve"> </w:t>
      </w:r>
      <w:r w:rsidRPr="00D97423">
        <w:rPr>
          <w:color w:val="232121"/>
          <w:szCs w:val="22"/>
        </w:rPr>
        <w:t>y</w:t>
      </w:r>
      <w:r w:rsidRPr="00D97423">
        <w:rPr>
          <w:color w:val="232121"/>
          <w:spacing w:val="40"/>
          <w:szCs w:val="22"/>
        </w:rPr>
        <w:t xml:space="preserve"> </w:t>
      </w:r>
      <w:r w:rsidRPr="00D97423">
        <w:rPr>
          <w:color w:val="232121"/>
          <w:szCs w:val="22"/>
        </w:rPr>
        <w:t>decimales</w:t>
      </w:r>
      <w:r w:rsidRPr="00D97423">
        <w:rPr>
          <w:color w:val="232121"/>
          <w:spacing w:val="40"/>
          <w:szCs w:val="22"/>
        </w:rPr>
        <w:t xml:space="preserve"> </w:t>
      </w:r>
      <w:r w:rsidRPr="00D97423">
        <w:rPr>
          <w:color w:val="232121"/>
          <w:szCs w:val="22"/>
        </w:rPr>
        <w:t>en</w:t>
      </w:r>
      <w:r w:rsidRPr="00D97423">
        <w:rPr>
          <w:color w:val="232121"/>
          <w:spacing w:val="40"/>
          <w:szCs w:val="22"/>
        </w:rPr>
        <w:t xml:space="preserve"> </w:t>
      </w:r>
      <w:r w:rsidRPr="00D97423">
        <w:rPr>
          <w:color w:val="232121"/>
          <w:szCs w:val="22"/>
        </w:rPr>
        <w:t>la</w:t>
      </w:r>
      <w:r w:rsidRPr="00D97423">
        <w:rPr>
          <w:color w:val="232121"/>
          <w:spacing w:val="40"/>
          <w:szCs w:val="22"/>
        </w:rPr>
        <w:t xml:space="preserve"> </w:t>
      </w:r>
      <w:r w:rsidRPr="00D97423">
        <w:rPr>
          <w:color w:val="232121"/>
          <w:szCs w:val="22"/>
        </w:rPr>
        <w:t>expresión</w:t>
      </w:r>
      <w:r w:rsidRPr="00D97423">
        <w:rPr>
          <w:color w:val="232121"/>
          <w:spacing w:val="40"/>
          <w:szCs w:val="22"/>
        </w:rPr>
        <w:t xml:space="preserve"> </w:t>
      </w:r>
      <w:r w:rsidRPr="00D97423">
        <w:rPr>
          <w:color w:val="232121"/>
          <w:szCs w:val="22"/>
        </w:rPr>
        <w:t>de</w:t>
      </w:r>
      <w:r w:rsidRPr="00D97423">
        <w:rPr>
          <w:color w:val="232121"/>
          <w:spacing w:val="39"/>
          <w:szCs w:val="22"/>
        </w:rPr>
        <w:t xml:space="preserve"> </w:t>
      </w:r>
      <w:r w:rsidRPr="00D97423">
        <w:rPr>
          <w:color w:val="232121"/>
          <w:szCs w:val="22"/>
        </w:rPr>
        <w:t>cantidades</w:t>
      </w:r>
      <w:r w:rsidRPr="00D97423">
        <w:rPr>
          <w:color w:val="232121"/>
          <w:spacing w:val="40"/>
          <w:szCs w:val="22"/>
        </w:rPr>
        <w:t xml:space="preserve"> </w:t>
      </w:r>
      <w:r w:rsidRPr="00D97423">
        <w:rPr>
          <w:color w:val="232121"/>
          <w:szCs w:val="22"/>
        </w:rPr>
        <w:t>en contextos de la vida cotidiana.</w:t>
      </w:r>
    </w:p>
    <w:p w14:paraId="70830395" w14:textId="77777777" w:rsidR="00FA122C" w:rsidRPr="00D97423" w:rsidRDefault="00FA122C" w:rsidP="00C4060F">
      <w:pPr>
        <w:pStyle w:val="Prrafodelista"/>
        <w:widowControl w:val="0"/>
        <w:numPr>
          <w:ilvl w:val="0"/>
          <w:numId w:val="12"/>
        </w:numPr>
        <w:tabs>
          <w:tab w:val="left" w:pos="855"/>
          <w:tab w:val="left" w:pos="856"/>
        </w:tabs>
        <w:overflowPunct/>
        <w:adjustRightInd/>
        <w:spacing w:before="2"/>
        <w:ind w:left="854" w:right="53" w:hanging="269"/>
        <w:contextualSpacing w:val="0"/>
        <w:textAlignment w:val="auto"/>
        <w:rPr>
          <w:color w:val="232121"/>
          <w:szCs w:val="22"/>
        </w:rPr>
      </w:pPr>
      <w:r w:rsidRPr="00D97423">
        <w:rPr>
          <w:color w:val="232121"/>
          <w:szCs w:val="22"/>
        </w:rPr>
        <w:t>Reconocimiento</w:t>
      </w:r>
      <w:r w:rsidRPr="00D97423">
        <w:rPr>
          <w:color w:val="232121"/>
          <w:spacing w:val="38"/>
          <w:szCs w:val="22"/>
        </w:rPr>
        <w:t xml:space="preserve"> </w:t>
      </w:r>
      <w:r w:rsidRPr="00D97423">
        <w:rPr>
          <w:color w:val="232121"/>
          <w:szCs w:val="22"/>
        </w:rPr>
        <w:t>y</w:t>
      </w:r>
      <w:r w:rsidRPr="00D97423">
        <w:rPr>
          <w:color w:val="232121"/>
          <w:spacing w:val="40"/>
          <w:szCs w:val="22"/>
        </w:rPr>
        <w:t xml:space="preserve"> </w:t>
      </w:r>
      <w:r w:rsidRPr="00D97423">
        <w:rPr>
          <w:color w:val="232121"/>
          <w:szCs w:val="22"/>
        </w:rPr>
        <w:t>aplicación</w:t>
      </w:r>
      <w:r w:rsidRPr="00D97423">
        <w:rPr>
          <w:color w:val="232121"/>
          <w:spacing w:val="40"/>
          <w:szCs w:val="22"/>
        </w:rPr>
        <w:t xml:space="preserve"> </w:t>
      </w:r>
      <w:r w:rsidRPr="00D97423">
        <w:rPr>
          <w:color w:val="232121"/>
          <w:szCs w:val="22"/>
        </w:rPr>
        <w:t>de</w:t>
      </w:r>
      <w:r w:rsidRPr="00D97423">
        <w:rPr>
          <w:color w:val="232121"/>
          <w:spacing w:val="40"/>
          <w:szCs w:val="22"/>
        </w:rPr>
        <w:t xml:space="preserve"> </w:t>
      </w:r>
      <w:r w:rsidRPr="00D97423">
        <w:rPr>
          <w:color w:val="232121"/>
          <w:szCs w:val="22"/>
        </w:rPr>
        <w:t>diferentes</w:t>
      </w:r>
      <w:r w:rsidRPr="00D97423">
        <w:rPr>
          <w:color w:val="232121"/>
          <w:spacing w:val="40"/>
          <w:szCs w:val="22"/>
        </w:rPr>
        <w:t xml:space="preserve"> </w:t>
      </w:r>
      <w:r w:rsidRPr="00D97423">
        <w:rPr>
          <w:color w:val="232121"/>
          <w:szCs w:val="22"/>
        </w:rPr>
        <w:t>formas</w:t>
      </w:r>
      <w:r w:rsidRPr="00D97423">
        <w:rPr>
          <w:color w:val="232121"/>
          <w:spacing w:val="40"/>
          <w:szCs w:val="22"/>
        </w:rPr>
        <w:t xml:space="preserve"> </w:t>
      </w:r>
      <w:r w:rsidRPr="00D97423">
        <w:rPr>
          <w:color w:val="232121"/>
          <w:szCs w:val="22"/>
        </w:rPr>
        <w:t>de</w:t>
      </w:r>
      <w:r w:rsidRPr="00D97423">
        <w:rPr>
          <w:color w:val="232121"/>
          <w:spacing w:val="40"/>
          <w:szCs w:val="22"/>
        </w:rPr>
        <w:t xml:space="preserve"> </w:t>
      </w:r>
      <w:r w:rsidRPr="00D97423">
        <w:rPr>
          <w:color w:val="232121"/>
          <w:szCs w:val="22"/>
        </w:rPr>
        <w:t>representación</w:t>
      </w:r>
      <w:r w:rsidRPr="00D97423">
        <w:rPr>
          <w:color w:val="232121"/>
          <w:spacing w:val="40"/>
          <w:szCs w:val="22"/>
        </w:rPr>
        <w:t xml:space="preserve"> </w:t>
      </w:r>
      <w:r w:rsidRPr="00D97423">
        <w:rPr>
          <w:color w:val="232121"/>
          <w:szCs w:val="22"/>
        </w:rPr>
        <w:t>de</w:t>
      </w:r>
      <w:r w:rsidRPr="00D97423">
        <w:rPr>
          <w:color w:val="232121"/>
          <w:spacing w:val="40"/>
          <w:szCs w:val="22"/>
        </w:rPr>
        <w:t xml:space="preserve"> </w:t>
      </w:r>
      <w:r w:rsidRPr="00D97423">
        <w:rPr>
          <w:color w:val="232121"/>
          <w:szCs w:val="22"/>
        </w:rPr>
        <w:t>números</w:t>
      </w:r>
      <w:r w:rsidRPr="00D97423">
        <w:rPr>
          <w:color w:val="232121"/>
          <w:spacing w:val="40"/>
          <w:szCs w:val="22"/>
        </w:rPr>
        <w:t xml:space="preserve"> </w:t>
      </w:r>
      <w:r w:rsidRPr="00D97423">
        <w:rPr>
          <w:color w:val="232121"/>
          <w:szCs w:val="22"/>
        </w:rPr>
        <w:t>enteros, fraccionarios y decimales, incluida la recta numérica.</w:t>
      </w:r>
    </w:p>
    <w:p w14:paraId="6D2D6E2D" w14:textId="77777777" w:rsidR="00FA122C" w:rsidRPr="00D97423" w:rsidRDefault="00FA122C" w:rsidP="00C4060F">
      <w:pPr>
        <w:pStyle w:val="Prrafodelista"/>
        <w:widowControl w:val="0"/>
        <w:numPr>
          <w:ilvl w:val="0"/>
          <w:numId w:val="12"/>
        </w:numPr>
        <w:tabs>
          <w:tab w:val="left" w:pos="858"/>
          <w:tab w:val="left" w:pos="859"/>
        </w:tabs>
        <w:overflowPunct/>
        <w:adjustRightInd/>
        <w:spacing w:before="1" w:line="249" w:lineRule="auto"/>
        <w:ind w:left="853" w:right="44" w:hanging="268"/>
        <w:contextualSpacing w:val="0"/>
        <w:textAlignment w:val="auto"/>
        <w:rPr>
          <w:color w:val="232121"/>
          <w:szCs w:val="22"/>
        </w:rPr>
      </w:pPr>
      <w:r w:rsidRPr="00D97423">
        <w:rPr>
          <w:color w:val="232121"/>
          <w:szCs w:val="22"/>
        </w:rPr>
        <w:t>introducción</w:t>
      </w:r>
      <w:r w:rsidRPr="00D97423">
        <w:rPr>
          <w:color w:val="232121"/>
          <w:spacing w:val="35"/>
          <w:szCs w:val="22"/>
        </w:rPr>
        <w:t xml:space="preserve"> </w:t>
      </w:r>
      <w:r w:rsidRPr="00D97423">
        <w:rPr>
          <w:color w:val="232121"/>
          <w:szCs w:val="22"/>
        </w:rPr>
        <w:t>del</w:t>
      </w:r>
      <w:r w:rsidRPr="00D97423">
        <w:rPr>
          <w:color w:val="232121"/>
          <w:spacing w:val="27"/>
          <w:szCs w:val="22"/>
        </w:rPr>
        <w:t xml:space="preserve"> </w:t>
      </w:r>
      <w:r w:rsidRPr="00D97423">
        <w:rPr>
          <w:color w:val="232121"/>
          <w:szCs w:val="22"/>
        </w:rPr>
        <w:t>valor</w:t>
      </w:r>
      <w:r w:rsidRPr="00D97423">
        <w:rPr>
          <w:color w:val="232121"/>
          <w:spacing w:val="27"/>
          <w:szCs w:val="22"/>
        </w:rPr>
        <w:t xml:space="preserve"> </w:t>
      </w:r>
      <w:r w:rsidRPr="00D97423">
        <w:rPr>
          <w:color w:val="232121"/>
          <w:szCs w:val="22"/>
        </w:rPr>
        <w:t>absoluto</w:t>
      </w:r>
      <w:r w:rsidRPr="00D97423">
        <w:rPr>
          <w:color w:val="232121"/>
          <w:spacing w:val="36"/>
          <w:szCs w:val="22"/>
        </w:rPr>
        <w:t xml:space="preserve"> </w:t>
      </w:r>
      <w:r w:rsidRPr="00D97423">
        <w:rPr>
          <w:color w:val="232121"/>
          <w:szCs w:val="22"/>
        </w:rPr>
        <w:t>de un número</w:t>
      </w:r>
      <w:r w:rsidRPr="00D97423">
        <w:rPr>
          <w:color w:val="232121"/>
          <w:spacing w:val="33"/>
          <w:szCs w:val="22"/>
        </w:rPr>
        <w:t xml:space="preserve"> </w:t>
      </w:r>
      <w:r w:rsidRPr="00D97423">
        <w:rPr>
          <w:color w:val="232121"/>
          <w:szCs w:val="22"/>
        </w:rPr>
        <w:t>entero</w:t>
      </w:r>
      <w:r w:rsidRPr="00D97423">
        <w:rPr>
          <w:color w:val="232121"/>
          <w:spacing w:val="27"/>
          <w:szCs w:val="22"/>
        </w:rPr>
        <w:t xml:space="preserve"> </w:t>
      </w:r>
      <w:r w:rsidRPr="00D97423">
        <w:rPr>
          <w:color w:val="232121"/>
          <w:szCs w:val="22"/>
        </w:rPr>
        <w:t>coma</w:t>
      </w:r>
      <w:r w:rsidRPr="00D97423">
        <w:rPr>
          <w:color w:val="232121"/>
          <w:spacing w:val="20"/>
          <w:szCs w:val="22"/>
        </w:rPr>
        <w:t xml:space="preserve"> </w:t>
      </w:r>
      <w:r w:rsidRPr="00D97423">
        <w:rPr>
          <w:color w:val="232121"/>
          <w:szCs w:val="22"/>
        </w:rPr>
        <w:t>su distancia</w:t>
      </w:r>
      <w:r w:rsidRPr="00D97423">
        <w:rPr>
          <w:color w:val="232121"/>
          <w:spacing w:val="35"/>
          <w:szCs w:val="22"/>
        </w:rPr>
        <w:t xml:space="preserve"> </w:t>
      </w:r>
      <w:r w:rsidRPr="00D97423">
        <w:rPr>
          <w:color w:val="232121"/>
          <w:szCs w:val="22"/>
        </w:rPr>
        <w:t>al origen</w:t>
      </w:r>
      <w:r w:rsidRPr="00D97423">
        <w:rPr>
          <w:color w:val="232121"/>
          <w:spacing w:val="29"/>
          <w:szCs w:val="22"/>
        </w:rPr>
        <w:t xml:space="preserve"> </w:t>
      </w:r>
      <w:r w:rsidRPr="00D97423">
        <w:rPr>
          <w:color w:val="232121"/>
          <w:szCs w:val="22"/>
        </w:rPr>
        <w:t>de</w:t>
      </w:r>
      <w:r w:rsidRPr="00D97423">
        <w:rPr>
          <w:color w:val="232121"/>
          <w:spacing w:val="20"/>
          <w:szCs w:val="22"/>
        </w:rPr>
        <w:t xml:space="preserve"> </w:t>
      </w:r>
      <w:r w:rsidRPr="00D97423">
        <w:rPr>
          <w:color w:val="232121"/>
          <w:szCs w:val="22"/>
        </w:rPr>
        <w:t>la</w:t>
      </w:r>
      <w:r w:rsidRPr="00D97423">
        <w:rPr>
          <w:color w:val="232121"/>
          <w:spacing w:val="22"/>
          <w:szCs w:val="22"/>
        </w:rPr>
        <w:t xml:space="preserve"> </w:t>
      </w:r>
      <w:r w:rsidRPr="00D97423">
        <w:rPr>
          <w:color w:val="232121"/>
          <w:szCs w:val="22"/>
        </w:rPr>
        <w:t xml:space="preserve">recta </w:t>
      </w:r>
      <w:r w:rsidRPr="00D97423">
        <w:rPr>
          <w:color w:val="232121"/>
          <w:spacing w:val="-2"/>
          <w:szCs w:val="22"/>
        </w:rPr>
        <w:t>real.</w:t>
      </w:r>
    </w:p>
    <w:p w14:paraId="02E8A8B7" w14:textId="77777777" w:rsidR="00FA122C" w:rsidRPr="00D97423" w:rsidRDefault="00FA122C" w:rsidP="00C4060F">
      <w:pPr>
        <w:pStyle w:val="Prrafodelista"/>
        <w:widowControl w:val="0"/>
        <w:numPr>
          <w:ilvl w:val="0"/>
          <w:numId w:val="12"/>
        </w:numPr>
        <w:tabs>
          <w:tab w:val="left" w:pos="856"/>
          <w:tab w:val="left" w:pos="857"/>
        </w:tabs>
        <w:overflowPunct/>
        <w:adjustRightInd/>
        <w:spacing w:line="223" w:lineRule="exact"/>
        <w:ind w:left="856" w:hanging="271"/>
        <w:contextualSpacing w:val="0"/>
        <w:textAlignment w:val="auto"/>
        <w:rPr>
          <w:color w:val="232121"/>
          <w:szCs w:val="22"/>
        </w:rPr>
      </w:pPr>
      <w:r w:rsidRPr="00D97423">
        <w:rPr>
          <w:color w:val="232121"/>
          <w:szCs w:val="22"/>
        </w:rPr>
        <w:t>Clasificación</w:t>
      </w:r>
      <w:r w:rsidRPr="00D97423">
        <w:rPr>
          <w:color w:val="232121"/>
          <w:spacing w:val="13"/>
          <w:szCs w:val="22"/>
        </w:rPr>
        <w:t xml:space="preserve"> </w:t>
      </w:r>
      <w:r w:rsidRPr="00D97423">
        <w:rPr>
          <w:color w:val="232121"/>
          <w:szCs w:val="22"/>
        </w:rPr>
        <w:t>de</w:t>
      </w:r>
      <w:r w:rsidRPr="00D97423">
        <w:rPr>
          <w:color w:val="232121"/>
          <w:spacing w:val="-3"/>
          <w:szCs w:val="22"/>
        </w:rPr>
        <w:t xml:space="preserve"> </w:t>
      </w:r>
      <w:r w:rsidRPr="00D97423">
        <w:rPr>
          <w:color w:val="232121"/>
          <w:szCs w:val="22"/>
        </w:rPr>
        <w:t>números</w:t>
      </w:r>
      <w:r w:rsidRPr="00D97423">
        <w:rPr>
          <w:color w:val="232121"/>
          <w:spacing w:val="8"/>
          <w:szCs w:val="22"/>
        </w:rPr>
        <w:t xml:space="preserve"> </w:t>
      </w:r>
      <w:r w:rsidRPr="00D97423">
        <w:rPr>
          <w:color w:val="232121"/>
          <w:szCs w:val="22"/>
        </w:rPr>
        <w:t>reales</w:t>
      </w:r>
      <w:r w:rsidRPr="00D97423">
        <w:rPr>
          <w:color w:val="232121"/>
          <w:spacing w:val="3"/>
          <w:szCs w:val="22"/>
        </w:rPr>
        <w:t xml:space="preserve"> </w:t>
      </w:r>
      <w:r w:rsidRPr="00D97423">
        <w:rPr>
          <w:color w:val="232121"/>
          <w:szCs w:val="22"/>
        </w:rPr>
        <w:t>en</w:t>
      </w:r>
      <w:r w:rsidRPr="00D97423">
        <w:rPr>
          <w:color w:val="232121"/>
          <w:spacing w:val="-5"/>
          <w:szCs w:val="22"/>
        </w:rPr>
        <w:t xml:space="preserve"> </w:t>
      </w:r>
      <w:r w:rsidRPr="00D97423">
        <w:rPr>
          <w:color w:val="232121"/>
          <w:szCs w:val="22"/>
        </w:rPr>
        <w:t>naturales,</w:t>
      </w:r>
      <w:r w:rsidRPr="00D97423">
        <w:rPr>
          <w:color w:val="232121"/>
          <w:spacing w:val="11"/>
          <w:szCs w:val="22"/>
        </w:rPr>
        <w:t xml:space="preserve"> </w:t>
      </w:r>
      <w:r w:rsidRPr="00D97423">
        <w:rPr>
          <w:color w:val="232121"/>
          <w:szCs w:val="22"/>
        </w:rPr>
        <w:t>enteros,</w:t>
      </w:r>
      <w:r w:rsidRPr="00D97423">
        <w:rPr>
          <w:color w:val="232121"/>
          <w:spacing w:val="10"/>
          <w:szCs w:val="22"/>
        </w:rPr>
        <w:t xml:space="preserve"> </w:t>
      </w:r>
      <w:r w:rsidRPr="00D97423">
        <w:rPr>
          <w:color w:val="232121"/>
          <w:szCs w:val="22"/>
        </w:rPr>
        <w:t>racionales</w:t>
      </w:r>
      <w:r w:rsidRPr="00D97423">
        <w:rPr>
          <w:color w:val="232121"/>
          <w:spacing w:val="10"/>
          <w:szCs w:val="22"/>
        </w:rPr>
        <w:t xml:space="preserve"> </w:t>
      </w:r>
      <w:r w:rsidRPr="00D97423">
        <w:rPr>
          <w:color w:val="232121"/>
          <w:szCs w:val="22"/>
        </w:rPr>
        <w:t>e</w:t>
      </w:r>
      <w:r w:rsidRPr="00D97423">
        <w:rPr>
          <w:color w:val="232121"/>
          <w:spacing w:val="-7"/>
          <w:szCs w:val="22"/>
        </w:rPr>
        <w:t xml:space="preserve"> </w:t>
      </w:r>
      <w:r w:rsidRPr="00D97423">
        <w:rPr>
          <w:color w:val="232121"/>
          <w:spacing w:val="-2"/>
          <w:szCs w:val="22"/>
        </w:rPr>
        <w:t>irracionales.</w:t>
      </w:r>
    </w:p>
    <w:p w14:paraId="329D2B67" w14:textId="77777777" w:rsidR="00FA122C" w:rsidRPr="00D97423" w:rsidRDefault="00FA122C" w:rsidP="00C4060F">
      <w:pPr>
        <w:pStyle w:val="Prrafodelista"/>
        <w:widowControl w:val="0"/>
        <w:numPr>
          <w:ilvl w:val="1"/>
          <w:numId w:val="14"/>
        </w:numPr>
        <w:tabs>
          <w:tab w:val="left" w:pos="689"/>
        </w:tabs>
        <w:overflowPunct/>
        <w:adjustRightInd/>
        <w:spacing w:before="116"/>
        <w:ind w:hanging="226"/>
        <w:contextualSpacing w:val="0"/>
        <w:textAlignment w:val="auto"/>
        <w:rPr>
          <w:color w:val="232121"/>
          <w:szCs w:val="22"/>
        </w:rPr>
      </w:pPr>
      <w:r w:rsidRPr="00D97423">
        <w:rPr>
          <w:color w:val="232121"/>
          <w:spacing w:val="-2"/>
          <w:szCs w:val="22"/>
        </w:rPr>
        <w:t>Operaciones.</w:t>
      </w:r>
    </w:p>
    <w:p w14:paraId="5296EDBA" w14:textId="77777777" w:rsidR="00FA122C" w:rsidRPr="00D97423" w:rsidRDefault="00FA122C" w:rsidP="00FA122C">
      <w:pPr>
        <w:pStyle w:val="PROG3"/>
        <w:numPr>
          <w:ilvl w:val="0"/>
          <w:numId w:val="0"/>
        </w:numPr>
        <w:ind w:left="2700" w:hanging="360"/>
        <w:rPr>
          <w:sz w:val="22"/>
          <w:szCs w:val="22"/>
        </w:rPr>
      </w:pPr>
    </w:p>
    <w:p w14:paraId="032AEB37" w14:textId="77777777" w:rsidR="00FA122C" w:rsidRPr="00D97423" w:rsidRDefault="00FA122C" w:rsidP="00C4060F">
      <w:pPr>
        <w:pStyle w:val="Prrafodelista"/>
        <w:widowControl w:val="0"/>
        <w:numPr>
          <w:ilvl w:val="0"/>
          <w:numId w:val="18"/>
        </w:numPr>
        <w:tabs>
          <w:tab w:val="left" w:pos="857"/>
        </w:tabs>
        <w:overflowPunct/>
        <w:adjustRightInd/>
        <w:spacing w:before="94"/>
        <w:ind w:left="856"/>
        <w:contextualSpacing w:val="0"/>
        <w:jc w:val="both"/>
        <w:textAlignment w:val="auto"/>
        <w:rPr>
          <w:szCs w:val="22"/>
        </w:rPr>
      </w:pPr>
      <w:r w:rsidRPr="00D97423">
        <w:rPr>
          <w:color w:val="231F1F"/>
          <w:w w:val="105"/>
          <w:szCs w:val="22"/>
        </w:rPr>
        <w:t>Aplicación</w:t>
      </w:r>
      <w:r w:rsidRPr="00D97423">
        <w:rPr>
          <w:color w:val="231F1F"/>
          <w:spacing w:val="14"/>
          <w:w w:val="105"/>
          <w:szCs w:val="22"/>
        </w:rPr>
        <w:t xml:space="preserve"> </w:t>
      </w:r>
      <w:r w:rsidRPr="00D97423">
        <w:rPr>
          <w:color w:val="231F1F"/>
          <w:w w:val="105"/>
          <w:szCs w:val="22"/>
        </w:rPr>
        <w:t>de</w:t>
      </w:r>
      <w:r w:rsidRPr="00D97423">
        <w:rPr>
          <w:color w:val="231F1F"/>
          <w:spacing w:val="-2"/>
          <w:w w:val="105"/>
          <w:szCs w:val="22"/>
        </w:rPr>
        <w:t xml:space="preserve"> </w:t>
      </w:r>
      <w:r w:rsidRPr="00D97423">
        <w:rPr>
          <w:color w:val="231F1F"/>
          <w:w w:val="105"/>
          <w:szCs w:val="22"/>
        </w:rPr>
        <w:t>estrategias</w:t>
      </w:r>
      <w:r w:rsidRPr="00D97423">
        <w:rPr>
          <w:color w:val="231F1F"/>
          <w:spacing w:val="15"/>
          <w:w w:val="105"/>
          <w:szCs w:val="22"/>
        </w:rPr>
        <w:t xml:space="preserve"> </w:t>
      </w:r>
      <w:r w:rsidRPr="00D97423">
        <w:rPr>
          <w:color w:val="231F1F"/>
          <w:w w:val="105"/>
          <w:szCs w:val="22"/>
        </w:rPr>
        <w:t>de</w:t>
      </w:r>
      <w:r w:rsidRPr="00D97423">
        <w:rPr>
          <w:color w:val="231F1F"/>
          <w:spacing w:val="-3"/>
          <w:w w:val="105"/>
          <w:szCs w:val="22"/>
        </w:rPr>
        <w:t xml:space="preserve"> </w:t>
      </w:r>
      <w:r w:rsidRPr="00D97423">
        <w:rPr>
          <w:color w:val="231F1F"/>
          <w:w w:val="105"/>
          <w:szCs w:val="22"/>
        </w:rPr>
        <w:t>cálculo</w:t>
      </w:r>
      <w:r w:rsidRPr="00D97423">
        <w:rPr>
          <w:color w:val="231F1F"/>
          <w:spacing w:val="9"/>
          <w:w w:val="105"/>
          <w:szCs w:val="22"/>
        </w:rPr>
        <w:t xml:space="preserve"> </w:t>
      </w:r>
      <w:r w:rsidRPr="00D97423">
        <w:rPr>
          <w:color w:val="231F1F"/>
          <w:w w:val="105"/>
          <w:szCs w:val="22"/>
        </w:rPr>
        <w:t>mental</w:t>
      </w:r>
      <w:r w:rsidRPr="00D97423">
        <w:rPr>
          <w:color w:val="231F1F"/>
          <w:spacing w:val="2"/>
          <w:w w:val="105"/>
          <w:szCs w:val="22"/>
        </w:rPr>
        <w:t xml:space="preserve"> </w:t>
      </w:r>
      <w:r w:rsidRPr="00D97423">
        <w:rPr>
          <w:color w:val="231F1F"/>
          <w:w w:val="105"/>
          <w:szCs w:val="22"/>
        </w:rPr>
        <w:t>con números</w:t>
      </w:r>
      <w:r w:rsidRPr="00D97423">
        <w:rPr>
          <w:color w:val="231F1F"/>
          <w:spacing w:val="13"/>
          <w:w w:val="105"/>
          <w:szCs w:val="22"/>
        </w:rPr>
        <w:t xml:space="preserve"> </w:t>
      </w:r>
      <w:r w:rsidRPr="00D97423">
        <w:rPr>
          <w:color w:val="231F1F"/>
          <w:spacing w:val="-2"/>
          <w:w w:val="105"/>
          <w:szCs w:val="22"/>
        </w:rPr>
        <w:t>naturales.</w:t>
      </w:r>
    </w:p>
    <w:p w14:paraId="208E4D03" w14:textId="77777777" w:rsidR="00FA122C" w:rsidRPr="00D97423" w:rsidRDefault="00FA122C" w:rsidP="00C4060F">
      <w:pPr>
        <w:pStyle w:val="Prrafodelista"/>
        <w:widowControl w:val="0"/>
        <w:numPr>
          <w:ilvl w:val="0"/>
          <w:numId w:val="18"/>
        </w:numPr>
        <w:tabs>
          <w:tab w:val="left" w:pos="857"/>
        </w:tabs>
        <w:overflowPunct/>
        <w:adjustRightInd/>
        <w:spacing w:before="17" w:line="254" w:lineRule="auto"/>
        <w:ind w:right="38" w:hanging="269"/>
        <w:contextualSpacing w:val="0"/>
        <w:jc w:val="both"/>
        <w:textAlignment w:val="auto"/>
        <w:rPr>
          <w:szCs w:val="22"/>
        </w:rPr>
      </w:pPr>
      <w:r w:rsidRPr="00D97423">
        <w:rPr>
          <w:color w:val="231F1F"/>
          <w:w w:val="105"/>
          <w:szCs w:val="22"/>
        </w:rPr>
        <w:t>Reconocimiento y aplicación de las operaciones con números enteros, fraccionarios o</w:t>
      </w:r>
      <w:r w:rsidRPr="00D97423">
        <w:rPr>
          <w:color w:val="231F1F"/>
          <w:spacing w:val="40"/>
          <w:w w:val="105"/>
          <w:szCs w:val="22"/>
        </w:rPr>
        <w:t xml:space="preserve"> </w:t>
      </w:r>
      <w:r w:rsidRPr="00D97423">
        <w:rPr>
          <w:color w:val="231F1F"/>
          <w:w w:val="105"/>
          <w:szCs w:val="22"/>
        </w:rPr>
        <w:t>decimales en situaciones contextualizadas sencillas.</w:t>
      </w:r>
    </w:p>
    <w:p w14:paraId="0E2D3021" w14:textId="77777777" w:rsidR="00FA122C" w:rsidRPr="00D97423" w:rsidRDefault="00FA122C" w:rsidP="00C4060F">
      <w:pPr>
        <w:pStyle w:val="Prrafodelista"/>
        <w:widowControl w:val="0"/>
        <w:numPr>
          <w:ilvl w:val="0"/>
          <w:numId w:val="18"/>
        </w:numPr>
        <w:tabs>
          <w:tab w:val="left" w:pos="857"/>
        </w:tabs>
        <w:overflowPunct/>
        <w:adjustRightInd/>
        <w:spacing w:before="3" w:line="242" w:lineRule="auto"/>
        <w:ind w:left="853" w:right="40" w:hanging="268"/>
        <w:contextualSpacing w:val="0"/>
        <w:jc w:val="both"/>
        <w:textAlignment w:val="auto"/>
        <w:rPr>
          <w:szCs w:val="22"/>
        </w:rPr>
      </w:pPr>
      <w:r w:rsidRPr="00D97423">
        <w:rPr>
          <w:color w:val="231F1F"/>
          <w:w w:val="105"/>
          <w:szCs w:val="22"/>
        </w:rPr>
        <w:t>Relaciones inversas entre las operaciones (adición y sustracción; multiplicación y división;</w:t>
      </w:r>
      <w:r w:rsidRPr="00D97423">
        <w:rPr>
          <w:color w:val="231F1F"/>
          <w:spacing w:val="40"/>
          <w:w w:val="105"/>
          <w:szCs w:val="22"/>
        </w:rPr>
        <w:t xml:space="preserve"> </w:t>
      </w:r>
      <w:r w:rsidRPr="00D97423">
        <w:rPr>
          <w:color w:val="231F1F"/>
          <w:w w:val="105"/>
          <w:szCs w:val="22"/>
        </w:rPr>
        <w:t>elevar al cuadrado y extraer la raíz cuadrada): comprensión y utilización en la simplificación y resolución de problemas.</w:t>
      </w:r>
    </w:p>
    <w:p w14:paraId="769C29C4" w14:textId="77777777" w:rsidR="00FA122C" w:rsidRPr="00D97423" w:rsidRDefault="00FA122C" w:rsidP="00C4060F">
      <w:pPr>
        <w:pStyle w:val="Prrafodelista"/>
        <w:widowControl w:val="0"/>
        <w:numPr>
          <w:ilvl w:val="0"/>
          <w:numId w:val="18"/>
        </w:numPr>
        <w:tabs>
          <w:tab w:val="left" w:pos="859"/>
        </w:tabs>
        <w:overflowPunct/>
        <w:adjustRightInd/>
        <w:spacing w:before="16" w:line="254" w:lineRule="auto"/>
        <w:ind w:left="853" w:right="58" w:hanging="268"/>
        <w:contextualSpacing w:val="0"/>
        <w:jc w:val="both"/>
        <w:textAlignment w:val="auto"/>
        <w:rPr>
          <w:szCs w:val="22"/>
        </w:rPr>
      </w:pPr>
      <w:r w:rsidRPr="00D97423">
        <w:rPr>
          <w:color w:val="231F1F"/>
          <w:w w:val="105"/>
          <w:szCs w:val="22"/>
        </w:rPr>
        <w:t>interpretación del significado de los efectos de las operaciones aritméticas con números naturales y enteros, así coma de la jerarquía de las mismas.</w:t>
      </w:r>
    </w:p>
    <w:p w14:paraId="5FFB44DA" w14:textId="77777777" w:rsidR="00FA122C" w:rsidRPr="00D97423" w:rsidRDefault="00FA122C" w:rsidP="00C4060F">
      <w:pPr>
        <w:pStyle w:val="Prrafodelista"/>
        <w:widowControl w:val="0"/>
        <w:numPr>
          <w:ilvl w:val="0"/>
          <w:numId w:val="18"/>
        </w:numPr>
        <w:tabs>
          <w:tab w:val="left" w:pos="857"/>
        </w:tabs>
        <w:overflowPunct/>
        <w:adjustRightInd/>
        <w:spacing w:line="222" w:lineRule="exact"/>
        <w:ind w:left="856"/>
        <w:contextualSpacing w:val="0"/>
        <w:jc w:val="both"/>
        <w:textAlignment w:val="auto"/>
        <w:rPr>
          <w:szCs w:val="22"/>
        </w:rPr>
      </w:pPr>
      <w:r w:rsidRPr="00D97423">
        <w:rPr>
          <w:color w:val="231F1F"/>
          <w:w w:val="105"/>
          <w:szCs w:val="22"/>
        </w:rPr>
        <w:t>Uso</w:t>
      </w:r>
      <w:r w:rsidRPr="00D97423">
        <w:rPr>
          <w:color w:val="231F1F"/>
          <w:spacing w:val="9"/>
          <w:w w:val="105"/>
          <w:szCs w:val="22"/>
        </w:rPr>
        <w:t xml:space="preserve"> </w:t>
      </w:r>
      <w:r w:rsidRPr="00D97423">
        <w:rPr>
          <w:color w:val="231F1F"/>
          <w:w w:val="105"/>
          <w:szCs w:val="22"/>
        </w:rPr>
        <w:t>de</w:t>
      </w:r>
      <w:r w:rsidRPr="00D97423">
        <w:rPr>
          <w:color w:val="231F1F"/>
          <w:spacing w:val="9"/>
          <w:w w:val="105"/>
          <w:szCs w:val="22"/>
        </w:rPr>
        <w:t xml:space="preserve"> </w:t>
      </w:r>
      <w:r w:rsidRPr="00D97423">
        <w:rPr>
          <w:color w:val="231F1F"/>
          <w:w w:val="105"/>
          <w:szCs w:val="22"/>
        </w:rPr>
        <w:t>las</w:t>
      </w:r>
      <w:r w:rsidRPr="00D97423">
        <w:rPr>
          <w:color w:val="231F1F"/>
          <w:spacing w:val="5"/>
          <w:w w:val="105"/>
          <w:szCs w:val="22"/>
        </w:rPr>
        <w:t xml:space="preserve"> </w:t>
      </w:r>
      <w:r w:rsidRPr="00D97423">
        <w:rPr>
          <w:color w:val="231F1F"/>
          <w:w w:val="105"/>
          <w:szCs w:val="22"/>
        </w:rPr>
        <w:t>propiedades</w:t>
      </w:r>
      <w:r w:rsidRPr="00D97423">
        <w:rPr>
          <w:color w:val="231F1F"/>
          <w:spacing w:val="30"/>
          <w:w w:val="105"/>
          <w:szCs w:val="22"/>
        </w:rPr>
        <w:t xml:space="preserve"> </w:t>
      </w:r>
      <w:r w:rsidRPr="00D97423">
        <w:rPr>
          <w:color w:val="231F1F"/>
          <w:w w:val="105"/>
          <w:szCs w:val="22"/>
        </w:rPr>
        <w:t>de</w:t>
      </w:r>
      <w:r w:rsidRPr="00D97423">
        <w:rPr>
          <w:color w:val="231F1F"/>
          <w:spacing w:val="11"/>
          <w:w w:val="105"/>
          <w:szCs w:val="22"/>
        </w:rPr>
        <w:t xml:space="preserve"> </w:t>
      </w:r>
      <w:r w:rsidRPr="00D97423">
        <w:rPr>
          <w:color w:val="231F1F"/>
          <w:w w:val="105"/>
          <w:szCs w:val="22"/>
        </w:rPr>
        <w:t>las</w:t>
      </w:r>
      <w:r w:rsidRPr="00D97423">
        <w:rPr>
          <w:color w:val="231F1F"/>
          <w:spacing w:val="6"/>
          <w:w w:val="105"/>
          <w:szCs w:val="22"/>
        </w:rPr>
        <w:t xml:space="preserve"> </w:t>
      </w:r>
      <w:r w:rsidRPr="00D97423">
        <w:rPr>
          <w:color w:val="231F1F"/>
          <w:w w:val="105"/>
          <w:szCs w:val="22"/>
        </w:rPr>
        <w:t>operaciones</w:t>
      </w:r>
      <w:r w:rsidRPr="00D97423">
        <w:rPr>
          <w:color w:val="231F1F"/>
          <w:spacing w:val="30"/>
          <w:w w:val="105"/>
          <w:szCs w:val="22"/>
        </w:rPr>
        <w:t xml:space="preserve"> </w:t>
      </w:r>
      <w:r w:rsidRPr="00D97423">
        <w:rPr>
          <w:color w:val="231F1F"/>
          <w:w w:val="105"/>
          <w:szCs w:val="22"/>
        </w:rPr>
        <w:t>aritméticas</w:t>
      </w:r>
      <w:r w:rsidRPr="00D97423">
        <w:rPr>
          <w:color w:val="231F1F"/>
          <w:spacing w:val="23"/>
          <w:w w:val="105"/>
          <w:szCs w:val="22"/>
        </w:rPr>
        <w:t xml:space="preserve"> </w:t>
      </w:r>
      <w:r w:rsidRPr="00D97423">
        <w:rPr>
          <w:color w:val="231F1F"/>
          <w:w w:val="105"/>
          <w:szCs w:val="22"/>
        </w:rPr>
        <w:t>(suma,</w:t>
      </w:r>
      <w:r w:rsidRPr="00D97423">
        <w:rPr>
          <w:color w:val="231F1F"/>
          <w:spacing w:val="16"/>
          <w:w w:val="105"/>
          <w:szCs w:val="22"/>
        </w:rPr>
        <w:t xml:space="preserve"> </w:t>
      </w:r>
      <w:r w:rsidRPr="00D97423">
        <w:rPr>
          <w:color w:val="231F1F"/>
          <w:w w:val="105"/>
          <w:szCs w:val="22"/>
        </w:rPr>
        <w:t>resta,</w:t>
      </w:r>
      <w:r w:rsidRPr="00D97423">
        <w:rPr>
          <w:color w:val="231F1F"/>
          <w:spacing w:val="14"/>
          <w:w w:val="105"/>
          <w:szCs w:val="22"/>
        </w:rPr>
        <w:t xml:space="preserve"> </w:t>
      </w:r>
      <w:r w:rsidRPr="00D97423">
        <w:rPr>
          <w:color w:val="231F1F"/>
          <w:w w:val="105"/>
          <w:szCs w:val="22"/>
        </w:rPr>
        <w:t>multiplicación</w:t>
      </w:r>
      <w:r w:rsidRPr="00D97423">
        <w:rPr>
          <w:color w:val="231F1F"/>
          <w:spacing w:val="1"/>
          <w:w w:val="105"/>
          <w:szCs w:val="22"/>
        </w:rPr>
        <w:t xml:space="preserve"> </w:t>
      </w:r>
      <w:r w:rsidRPr="00D97423">
        <w:rPr>
          <w:color w:val="231F1F"/>
          <w:w w:val="105"/>
          <w:szCs w:val="22"/>
        </w:rPr>
        <w:t>y</w:t>
      </w:r>
      <w:r w:rsidRPr="00D97423">
        <w:rPr>
          <w:color w:val="231F1F"/>
          <w:spacing w:val="8"/>
          <w:w w:val="105"/>
          <w:szCs w:val="22"/>
        </w:rPr>
        <w:t xml:space="preserve"> </w:t>
      </w:r>
      <w:r w:rsidRPr="00D97423">
        <w:rPr>
          <w:color w:val="231F1F"/>
          <w:spacing w:val="-2"/>
          <w:w w:val="105"/>
          <w:szCs w:val="22"/>
        </w:rPr>
        <w:t>división)</w:t>
      </w:r>
    </w:p>
    <w:p w14:paraId="458D5AC1" w14:textId="77777777" w:rsidR="00FA122C" w:rsidRPr="00D97423" w:rsidRDefault="00FA122C" w:rsidP="00FA122C">
      <w:pPr>
        <w:pStyle w:val="Textoindependiente"/>
        <w:spacing w:before="12"/>
        <w:ind w:left="853"/>
      </w:pPr>
      <w:r w:rsidRPr="00D97423">
        <w:rPr>
          <w:color w:val="231F1F"/>
          <w:w w:val="105"/>
        </w:rPr>
        <w:t>Para</w:t>
      </w:r>
      <w:r w:rsidRPr="00D97423">
        <w:rPr>
          <w:color w:val="231F1F"/>
          <w:spacing w:val="36"/>
          <w:w w:val="105"/>
        </w:rPr>
        <w:t xml:space="preserve"> </w:t>
      </w:r>
      <w:r w:rsidRPr="00D97423">
        <w:rPr>
          <w:color w:val="231F1F"/>
          <w:w w:val="105"/>
        </w:rPr>
        <w:t>realizar</w:t>
      </w:r>
      <w:r w:rsidRPr="00D97423">
        <w:rPr>
          <w:color w:val="231F1F"/>
          <w:spacing w:val="44"/>
          <w:w w:val="105"/>
        </w:rPr>
        <w:t xml:space="preserve"> </w:t>
      </w:r>
      <w:r w:rsidRPr="00D97423">
        <w:rPr>
          <w:color w:val="231F1F"/>
          <w:w w:val="105"/>
        </w:rPr>
        <w:t>cálculos</w:t>
      </w:r>
      <w:r w:rsidRPr="00D97423">
        <w:rPr>
          <w:color w:val="231F1F"/>
          <w:spacing w:val="48"/>
          <w:w w:val="105"/>
        </w:rPr>
        <w:t xml:space="preserve"> </w:t>
      </w:r>
      <w:r w:rsidRPr="00D97423">
        <w:rPr>
          <w:color w:val="231F1F"/>
          <w:w w:val="105"/>
        </w:rPr>
        <w:t>de</w:t>
      </w:r>
      <w:r w:rsidRPr="00D97423">
        <w:rPr>
          <w:color w:val="231F1F"/>
          <w:spacing w:val="34"/>
          <w:w w:val="105"/>
        </w:rPr>
        <w:t xml:space="preserve"> </w:t>
      </w:r>
      <w:r w:rsidRPr="00D97423">
        <w:rPr>
          <w:color w:val="231F1F"/>
          <w:w w:val="105"/>
        </w:rPr>
        <w:t>manera</w:t>
      </w:r>
      <w:r w:rsidRPr="00D97423">
        <w:rPr>
          <w:color w:val="231F1F"/>
          <w:spacing w:val="41"/>
          <w:w w:val="105"/>
        </w:rPr>
        <w:t xml:space="preserve"> </w:t>
      </w:r>
      <w:r w:rsidRPr="00D97423">
        <w:rPr>
          <w:color w:val="231F1F"/>
          <w:w w:val="105"/>
        </w:rPr>
        <w:t>eficiente</w:t>
      </w:r>
      <w:r w:rsidRPr="00D97423">
        <w:rPr>
          <w:color w:val="231F1F"/>
          <w:spacing w:val="47"/>
          <w:w w:val="105"/>
        </w:rPr>
        <w:t xml:space="preserve"> </w:t>
      </w:r>
      <w:r w:rsidRPr="00D97423">
        <w:rPr>
          <w:color w:val="231F1F"/>
          <w:w w:val="105"/>
        </w:rPr>
        <w:t>con</w:t>
      </w:r>
      <w:r w:rsidRPr="00D97423">
        <w:rPr>
          <w:color w:val="231F1F"/>
          <w:spacing w:val="38"/>
          <w:w w:val="105"/>
        </w:rPr>
        <w:t xml:space="preserve"> </w:t>
      </w:r>
      <w:r w:rsidRPr="00D97423">
        <w:rPr>
          <w:color w:val="231F1F"/>
          <w:w w:val="105"/>
        </w:rPr>
        <w:t>números</w:t>
      </w:r>
      <w:r w:rsidRPr="00D97423">
        <w:rPr>
          <w:color w:val="231F1F"/>
          <w:spacing w:val="43"/>
          <w:w w:val="105"/>
        </w:rPr>
        <w:t xml:space="preserve"> </w:t>
      </w:r>
      <w:r w:rsidRPr="00D97423">
        <w:rPr>
          <w:color w:val="231F1F"/>
          <w:w w:val="105"/>
        </w:rPr>
        <w:t>naturales,</w:t>
      </w:r>
      <w:r w:rsidRPr="00D97423">
        <w:rPr>
          <w:color w:val="231F1F"/>
          <w:spacing w:val="49"/>
          <w:w w:val="105"/>
        </w:rPr>
        <w:t xml:space="preserve"> </w:t>
      </w:r>
      <w:r w:rsidRPr="00D97423">
        <w:rPr>
          <w:color w:val="231F1F"/>
          <w:w w:val="105"/>
        </w:rPr>
        <w:t>enteros,</w:t>
      </w:r>
      <w:r w:rsidRPr="00D97423">
        <w:rPr>
          <w:color w:val="231F1F"/>
          <w:spacing w:val="47"/>
          <w:w w:val="105"/>
        </w:rPr>
        <w:t xml:space="preserve"> </w:t>
      </w:r>
      <w:r w:rsidRPr="00D97423">
        <w:rPr>
          <w:color w:val="231F1F"/>
          <w:w w:val="105"/>
        </w:rPr>
        <w:t>fraccionarios</w:t>
      </w:r>
      <w:r w:rsidRPr="00D97423">
        <w:rPr>
          <w:color w:val="231F1F"/>
          <w:spacing w:val="53"/>
          <w:w w:val="105"/>
        </w:rPr>
        <w:t xml:space="preserve"> </w:t>
      </w:r>
      <w:r w:rsidRPr="00D97423">
        <w:rPr>
          <w:color w:val="231F1F"/>
          <w:spacing w:val="-10"/>
          <w:w w:val="105"/>
        </w:rPr>
        <w:t>y</w:t>
      </w:r>
    </w:p>
    <w:p w14:paraId="5ADF65BE" w14:textId="77777777" w:rsidR="00FA122C" w:rsidRPr="00D97423" w:rsidRDefault="00FA122C" w:rsidP="00FA122C">
      <w:pPr>
        <w:pStyle w:val="Textoindependiente"/>
        <w:spacing w:before="17"/>
        <w:ind w:left="855"/>
      </w:pPr>
      <w:r w:rsidRPr="00D97423">
        <w:rPr>
          <w:color w:val="231F1F"/>
          <w:w w:val="105"/>
        </w:rPr>
        <w:t>Decimales,</w:t>
      </w:r>
      <w:r w:rsidRPr="00D97423">
        <w:rPr>
          <w:color w:val="231F1F"/>
          <w:spacing w:val="15"/>
          <w:w w:val="105"/>
        </w:rPr>
        <w:t xml:space="preserve"> </w:t>
      </w:r>
      <w:r w:rsidRPr="00D97423">
        <w:rPr>
          <w:color w:val="231F1F"/>
          <w:w w:val="105"/>
        </w:rPr>
        <w:t>adaptando</w:t>
      </w:r>
      <w:r w:rsidRPr="00D97423">
        <w:rPr>
          <w:color w:val="231F1F"/>
          <w:spacing w:val="12"/>
          <w:w w:val="105"/>
        </w:rPr>
        <w:t xml:space="preserve"> </w:t>
      </w:r>
      <w:r w:rsidRPr="00D97423">
        <w:rPr>
          <w:color w:val="231F1F"/>
          <w:w w:val="105"/>
        </w:rPr>
        <w:t>las</w:t>
      </w:r>
      <w:r w:rsidRPr="00D97423">
        <w:rPr>
          <w:color w:val="231F1F"/>
          <w:spacing w:val="-7"/>
          <w:w w:val="105"/>
        </w:rPr>
        <w:t xml:space="preserve"> </w:t>
      </w:r>
      <w:r w:rsidRPr="00D97423">
        <w:rPr>
          <w:color w:val="231F1F"/>
          <w:w w:val="105"/>
        </w:rPr>
        <w:t>estrategias</w:t>
      </w:r>
      <w:r w:rsidRPr="00D97423">
        <w:rPr>
          <w:color w:val="231F1F"/>
          <w:spacing w:val="5"/>
          <w:w w:val="105"/>
        </w:rPr>
        <w:t xml:space="preserve"> </w:t>
      </w:r>
      <w:r w:rsidRPr="00D97423">
        <w:rPr>
          <w:color w:val="231F1F"/>
          <w:w w:val="105"/>
        </w:rPr>
        <w:t>a</w:t>
      </w:r>
      <w:r w:rsidRPr="00D97423">
        <w:rPr>
          <w:color w:val="231F1F"/>
          <w:spacing w:val="1"/>
          <w:w w:val="105"/>
        </w:rPr>
        <w:t xml:space="preserve"> </w:t>
      </w:r>
      <w:r w:rsidRPr="00D97423">
        <w:rPr>
          <w:color w:val="231F1F"/>
          <w:w w:val="105"/>
        </w:rPr>
        <w:t>cada</w:t>
      </w:r>
      <w:r w:rsidRPr="00D97423">
        <w:rPr>
          <w:color w:val="231F1F"/>
          <w:spacing w:val="5"/>
          <w:w w:val="105"/>
        </w:rPr>
        <w:t xml:space="preserve"> </w:t>
      </w:r>
      <w:r w:rsidRPr="00D97423">
        <w:rPr>
          <w:color w:val="231F1F"/>
          <w:spacing w:val="-2"/>
          <w:w w:val="105"/>
        </w:rPr>
        <w:t>situación.</w:t>
      </w:r>
    </w:p>
    <w:p w14:paraId="474F1CBD" w14:textId="77777777" w:rsidR="00FA122C" w:rsidRPr="00D97423" w:rsidRDefault="00FA122C" w:rsidP="00C4060F">
      <w:pPr>
        <w:pStyle w:val="Prrafodelista"/>
        <w:widowControl w:val="0"/>
        <w:numPr>
          <w:ilvl w:val="0"/>
          <w:numId w:val="18"/>
        </w:numPr>
        <w:tabs>
          <w:tab w:val="left" w:pos="857"/>
        </w:tabs>
        <w:overflowPunct/>
        <w:adjustRightInd/>
        <w:spacing w:before="13" w:line="259" w:lineRule="auto"/>
        <w:ind w:left="853" w:right="45" w:hanging="268"/>
        <w:contextualSpacing w:val="0"/>
        <w:jc w:val="both"/>
        <w:textAlignment w:val="auto"/>
        <w:rPr>
          <w:szCs w:val="22"/>
        </w:rPr>
      </w:pPr>
      <w:r w:rsidRPr="00D97423">
        <w:rPr>
          <w:color w:val="231F1F"/>
          <w:w w:val="105"/>
          <w:szCs w:val="22"/>
        </w:rPr>
        <w:t>Comprensión del significado matemático de las potencias de números enteros con exponente natural.</w:t>
      </w:r>
      <w:r w:rsidRPr="00D97423">
        <w:rPr>
          <w:color w:val="231F1F"/>
          <w:spacing w:val="29"/>
          <w:w w:val="105"/>
          <w:szCs w:val="22"/>
        </w:rPr>
        <w:t xml:space="preserve"> </w:t>
      </w:r>
      <w:r w:rsidRPr="00D97423">
        <w:rPr>
          <w:color w:val="231F1F"/>
          <w:w w:val="105"/>
          <w:szCs w:val="22"/>
        </w:rPr>
        <w:t>Estudio</w:t>
      </w:r>
      <w:r w:rsidRPr="00D97423">
        <w:rPr>
          <w:color w:val="231F1F"/>
          <w:spacing w:val="26"/>
          <w:w w:val="105"/>
          <w:szCs w:val="22"/>
        </w:rPr>
        <w:t xml:space="preserve"> </w:t>
      </w:r>
      <w:r w:rsidRPr="00D97423">
        <w:rPr>
          <w:color w:val="231F1F"/>
          <w:w w:val="105"/>
          <w:szCs w:val="22"/>
        </w:rPr>
        <w:t>de sus</w:t>
      </w:r>
      <w:r w:rsidRPr="00D97423">
        <w:rPr>
          <w:color w:val="231F1F"/>
          <w:spacing w:val="26"/>
          <w:w w:val="105"/>
          <w:szCs w:val="22"/>
        </w:rPr>
        <w:t xml:space="preserve"> </w:t>
      </w:r>
      <w:r w:rsidRPr="00D97423">
        <w:rPr>
          <w:color w:val="231F1F"/>
          <w:w w:val="105"/>
          <w:szCs w:val="22"/>
        </w:rPr>
        <w:t>propiedades</w:t>
      </w:r>
      <w:r w:rsidRPr="00D97423">
        <w:rPr>
          <w:color w:val="231F1F"/>
          <w:spacing w:val="40"/>
          <w:w w:val="105"/>
          <w:szCs w:val="22"/>
        </w:rPr>
        <w:t xml:space="preserve"> </w:t>
      </w:r>
      <w:r w:rsidRPr="00D97423">
        <w:rPr>
          <w:color w:val="231F1F"/>
          <w:w w:val="105"/>
          <w:szCs w:val="22"/>
        </w:rPr>
        <w:t>y</w:t>
      </w:r>
      <w:r w:rsidRPr="00D97423">
        <w:rPr>
          <w:color w:val="231F1F"/>
          <w:spacing w:val="27"/>
          <w:w w:val="105"/>
          <w:szCs w:val="22"/>
        </w:rPr>
        <w:t xml:space="preserve"> </w:t>
      </w:r>
      <w:r w:rsidRPr="00D97423">
        <w:rPr>
          <w:color w:val="231F1F"/>
          <w:w w:val="105"/>
          <w:szCs w:val="22"/>
        </w:rPr>
        <w:t>realización</w:t>
      </w:r>
      <w:r w:rsidRPr="00D97423">
        <w:rPr>
          <w:color w:val="231F1F"/>
          <w:spacing w:val="34"/>
          <w:w w:val="105"/>
          <w:szCs w:val="22"/>
        </w:rPr>
        <w:t xml:space="preserve"> </w:t>
      </w:r>
      <w:r w:rsidRPr="00D97423">
        <w:rPr>
          <w:color w:val="231F1F"/>
          <w:w w:val="105"/>
          <w:szCs w:val="22"/>
        </w:rPr>
        <w:t>de operaciones</w:t>
      </w:r>
      <w:r w:rsidRPr="00D97423">
        <w:rPr>
          <w:color w:val="231F1F"/>
          <w:spacing w:val="40"/>
          <w:w w:val="105"/>
          <w:szCs w:val="22"/>
        </w:rPr>
        <w:t xml:space="preserve"> </w:t>
      </w:r>
      <w:r w:rsidRPr="00D97423">
        <w:rPr>
          <w:color w:val="231F1F"/>
          <w:w w:val="105"/>
          <w:szCs w:val="22"/>
        </w:rPr>
        <w:t>y</w:t>
      </w:r>
      <w:r w:rsidRPr="00D97423">
        <w:rPr>
          <w:color w:val="231F1F"/>
          <w:spacing w:val="27"/>
          <w:w w:val="105"/>
          <w:szCs w:val="22"/>
        </w:rPr>
        <w:t xml:space="preserve"> </w:t>
      </w:r>
      <w:r w:rsidRPr="00D97423">
        <w:rPr>
          <w:color w:val="231F1F"/>
          <w:w w:val="105"/>
          <w:szCs w:val="22"/>
        </w:rPr>
        <w:t>problemas</w:t>
      </w:r>
      <w:r w:rsidRPr="00D97423">
        <w:rPr>
          <w:color w:val="231F1F"/>
          <w:spacing w:val="38"/>
          <w:w w:val="105"/>
          <w:szCs w:val="22"/>
        </w:rPr>
        <w:t xml:space="preserve"> </w:t>
      </w:r>
      <w:r w:rsidRPr="00D97423">
        <w:rPr>
          <w:color w:val="231F1F"/>
          <w:w w:val="105"/>
          <w:szCs w:val="22"/>
        </w:rPr>
        <w:lastRenderedPageBreak/>
        <w:t>sencillos</w:t>
      </w:r>
      <w:r w:rsidRPr="00D97423">
        <w:rPr>
          <w:color w:val="231F1F"/>
          <w:spacing w:val="33"/>
          <w:w w:val="105"/>
          <w:szCs w:val="22"/>
        </w:rPr>
        <w:t xml:space="preserve"> </w:t>
      </w:r>
      <w:r w:rsidRPr="00D97423">
        <w:rPr>
          <w:color w:val="231F1F"/>
          <w:w w:val="105"/>
          <w:szCs w:val="22"/>
        </w:rPr>
        <w:t>con las mismas.</w:t>
      </w:r>
    </w:p>
    <w:p w14:paraId="410E5C05" w14:textId="77777777" w:rsidR="00FA122C" w:rsidRPr="00D97423" w:rsidRDefault="00FA122C" w:rsidP="00C4060F">
      <w:pPr>
        <w:pStyle w:val="Prrafodelista"/>
        <w:widowControl w:val="0"/>
        <w:numPr>
          <w:ilvl w:val="1"/>
          <w:numId w:val="14"/>
        </w:numPr>
        <w:tabs>
          <w:tab w:val="left" w:pos="688"/>
        </w:tabs>
        <w:overflowPunct/>
        <w:adjustRightInd/>
        <w:spacing w:before="104"/>
        <w:ind w:left="687" w:hanging="228"/>
        <w:contextualSpacing w:val="0"/>
        <w:jc w:val="both"/>
        <w:textAlignment w:val="auto"/>
        <w:rPr>
          <w:color w:val="231F1F"/>
          <w:szCs w:val="22"/>
        </w:rPr>
      </w:pPr>
      <w:r w:rsidRPr="00D97423">
        <w:rPr>
          <w:color w:val="231F1F"/>
          <w:spacing w:val="-2"/>
          <w:w w:val="105"/>
          <w:szCs w:val="22"/>
        </w:rPr>
        <w:t>Relaciones.</w:t>
      </w:r>
    </w:p>
    <w:p w14:paraId="5EED1218" w14:textId="77777777" w:rsidR="00FA122C" w:rsidRPr="00D97423" w:rsidRDefault="00FA122C" w:rsidP="00C4060F">
      <w:pPr>
        <w:pStyle w:val="Prrafodelista"/>
        <w:widowControl w:val="0"/>
        <w:numPr>
          <w:ilvl w:val="0"/>
          <w:numId w:val="17"/>
        </w:numPr>
        <w:tabs>
          <w:tab w:val="left" w:pos="858"/>
        </w:tabs>
        <w:overflowPunct/>
        <w:adjustRightInd/>
        <w:spacing w:before="17"/>
        <w:ind w:hanging="272"/>
        <w:contextualSpacing w:val="0"/>
        <w:jc w:val="both"/>
        <w:textAlignment w:val="auto"/>
        <w:rPr>
          <w:color w:val="231F1F"/>
          <w:szCs w:val="22"/>
        </w:rPr>
      </w:pPr>
      <w:r w:rsidRPr="00D97423">
        <w:rPr>
          <w:color w:val="231F1F"/>
          <w:w w:val="105"/>
          <w:szCs w:val="22"/>
        </w:rPr>
        <w:t>Obtención</w:t>
      </w:r>
      <w:r w:rsidRPr="00D97423">
        <w:rPr>
          <w:color w:val="231F1F"/>
          <w:spacing w:val="11"/>
          <w:w w:val="105"/>
          <w:szCs w:val="22"/>
        </w:rPr>
        <w:t xml:space="preserve"> </w:t>
      </w:r>
      <w:r w:rsidRPr="00D97423">
        <w:rPr>
          <w:color w:val="231F1F"/>
          <w:w w:val="105"/>
          <w:szCs w:val="22"/>
        </w:rPr>
        <w:t>de</w:t>
      </w:r>
      <w:r w:rsidRPr="00D97423">
        <w:rPr>
          <w:color w:val="231F1F"/>
          <w:spacing w:val="-4"/>
          <w:w w:val="105"/>
          <w:szCs w:val="22"/>
        </w:rPr>
        <w:t xml:space="preserve"> </w:t>
      </w:r>
      <w:r w:rsidRPr="00D97423">
        <w:rPr>
          <w:color w:val="231F1F"/>
          <w:w w:val="105"/>
          <w:szCs w:val="22"/>
        </w:rPr>
        <w:t>números</w:t>
      </w:r>
      <w:r w:rsidRPr="00D97423">
        <w:rPr>
          <w:color w:val="231F1F"/>
          <w:spacing w:val="8"/>
          <w:w w:val="105"/>
          <w:szCs w:val="22"/>
        </w:rPr>
        <w:t xml:space="preserve"> </w:t>
      </w:r>
      <w:r w:rsidRPr="00D97423">
        <w:rPr>
          <w:color w:val="231F1F"/>
          <w:w w:val="105"/>
          <w:szCs w:val="22"/>
        </w:rPr>
        <w:t>decimales</w:t>
      </w:r>
      <w:r w:rsidRPr="00D97423">
        <w:rPr>
          <w:color w:val="231F1F"/>
          <w:spacing w:val="10"/>
          <w:w w:val="105"/>
          <w:szCs w:val="22"/>
        </w:rPr>
        <w:t xml:space="preserve"> </w:t>
      </w:r>
      <w:r w:rsidRPr="00D97423">
        <w:rPr>
          <w:color w:val="231F1F"/>
          <w:w w:val="105"/>
          <w:szCs w:val="22"/>
        </w:rPr>
        <w:t>a</w:t>
      </w:r>
      <w:r w:rsidRPr="00D97423">
        <w:rPr>
          <w:color w:val="231F1F"/>
          <w:spacing w:val="-5"/>
          <w:w w:val="105"/>
          <w:szCs w:val="22"/>
        </w:rPr>
        <w:t xml:space="preserve"> </w:t>
      </w:r>
      <w:r w:rsidRPr="00D97423">
        <w:rPr>
          <w:color w:val="231F1F"/>
          <w:w w:val="105"/>
          <w:szCs w:val="22"/>
        </w:rPr>
        <w:t>partir</w:t>
      </w:r>
      <w:r w:rsidRPr="00D97423">
        <w:rPr>
          <w:color w:val="231F1F"/>
          <w:spacing w:val="4"/>
          <w:w w:val="105"/>
          <w:szCs w:val="22"/>
        </w:rPr>
        <w:t xml:space="preserve"> </w:t>
      </w:r>
      <w:r w:rsidRPr="00D97423">
        <w:rPr>
          <w:color w:val="231F1F"/>
          <w:w w:val="105"/>
          <w:szCs w:val="22"/>
        </w:rPr>
        <w:t>de</w:t>
      </w:r>
      <w:r w:rsidRPr="00D97423">
        <w:rPr>
          <w:color w:val="231F1F"/>
          <w:spacing w:val="3"/>
          <w:w w:val="105"/>
          <w:szCs w:val="22"/>
        </w:rPr>
        <w:t xml:space="preserve"> </w:t>
      </w:r>
      <w:r w:rsidRPr="00D97423">
        <w:rPr>
          <w:color w:val="231F1F"/>
          <w:w w:val="105"/>
          <w:szCs w:val="22"/>
        </w:rPr>
        <w:t>números</w:t>
      </w:r>
      <w:r w:rsidRPr="00D97423">
        <w:rPr>
          <w:color w:val="231F1F"/>
          <w:spacing w:val="8"/>
          <w:w w:val="105"/>
          <w:szCs w:val="22"/>
        </w:rPr>
        <w:t xml:space="preserve"> </w:t>
      </w:r>
      <w:r w:rsidRPr="00D97423">
        <w:rPr>
          <w:color w:val="231F1F"/>
          <w:spacing w:val="-2"/>
          <w:w w:val="105"/>
          <w:szCs w:val="22"/>
        </w:rPr>
        <w:t>fraccionarios.</w:t>
      </w:r>
    </w:p>
    <w:p w14:paraId="47DBFA3C" w14:textId="77777777" w:rsidR="00FA122C" w:rsidRPr="00D97423" w:rsidRDefault="00FA122C" w:rsidP="00FA122C">
      <w:pPr>
        <w:pStyle w:val="Textoindependiente"/>
        <w:spacing w:before="17"/>
        <w:ind w:left="852"/>
      </w:pPr>
      <w:r w:rsidRPr="00D97423">
        <w:rPr>
          <w:color w:val="231F1F"/>
          <w:w w:val="105"/>
        </w:rPr>
        <w:t>Los</w:t>
      </w:r>
      <w:r w:rsidRPr="00D97423">
        <w:rPr>
          <w:color w:val="231F1F"/>
          <w:spacing w:val="5"/>
          <w:w w:val="105"/>
        </w:rPr>
        <w:t xml:space="preserve"> </w:t>
      </w:r>
      <w:r w:rsidRPr="00D97423">
        <w:rPr>
          <w:color w:val="231F1F"/>
          <w:w w:val="105"/>
        </w:rPr>
        <w:t>cuadrados</w:t>
      </w:r>
      <w:r w:rsidRPr="00D97423">
        <w:rPr>
          <w:color w:val="231F1F"/>
          <w:spacing w:val="19"/>
          <w:w w:val="105"/>
        </w:rPr>
        <w:t xml:space="preserve"> </w:t>
      </w:r>
      <w:r w:rsidRPr="00D97423">
        <w:rPr>
          <w:color w:val="231F1F"/>
          <w:w w:val="105"/>
        </w:rPr>
        <w:t>perfectos</w:t>
      </w:r>
      <w:r w:rsidRPr="00D97423">
        <w:rPr>
          <w:color w:val="231F1F"/>
          <w:spacing w:val="14"/>
          <w:w w:val="105"/>
        </w:rPr>
        <w:t xml:space="preserve"> </w:t>
      </w:r>
      <w:r w:rsidRPr="00D97423">
        <w:rPr>
          <w:color w:val="231F1F"/>
          <w:w w:val="105"/>
        </w:rPr>
        <w:t>y</w:t>
      </w:r>
      <w:r w:rsidRPr="00D97423">
        <w:rPr>
          <w:color w:val="231F1F"/>
          <w:spacing w:val="1"/>
          <w:w w:val="105"/>
        </w:rPr>
        <w:t xml:space="preserve"> </w:t>
      </w:r>
      <w:r w:rsidRPr="00D97423">
        <w:rPr>
          <w:color w:val="231F1F"/>
          <w:w w:val="105"/>
        </w:rPr>
        <w:t>las</w:t>
      </w:r>
      <w:r w:rsidRPr="00D97423">
        <w:rPr>
          <w:color w:val="231F1F"/>
          <w:spacing w:val="1"/>
          <w:w w:val="105"/>
        </w:rPr>
        <w:t xml:space="preserve"> </w:t>
      </w:r>
      <w:r w:rsidRPr="00D97423">
        <w:rPr>
          <w:color w:val="231F1F"/>
          <w:w w:val="105"/>
        </w:rPr>
        <w:t>raíces</w:t>
      </w:r>
      <w:r w:rsidRPr="00D97423">
        <w:rPr>
          <w:color w:val="231F1F"/>
          <w:spacing w:val="4"/>
          <w:w w:val="105"/>
        </w:rPr>
        <w:t xml:space="preserve"> </w:t>
      </w:r>
      <w:r w:rsidRPr="00D97423">
        <w:rPr>
          <w:color w:val="231F1F"/>
          <w:w w:val="105"/>
        </w:rPr>
        <w:t>cuadradas</w:t>
      </w:r>
      <w:r w:rsidRPr="00D97423">
        <w:rPr>
          <w:color w:val="231F1F"/>
          <w:spacing w:val="20"/>
          <w:w w:val="105"/>
        </w:rPr>
        <w:t xml:space="preserve"> </w:t>
      </w:r>
      <w:r w:rsidRPr="00D97423">
        <w:rPr>
          <w:color w:val="231F1F"/>
          <w:spacing w:val="-2"/>
          <w:w w:val="105"/>
        </w:rPr>
        <w:t>exactas.</w:t>
      </w:r>
    </w:p>
    <w:p w14:paraId="5D1BAFA1" w14:textId="77777777" w:rsidR="00FA122C" w:rsidRPr="00D97423" w:rsidRDefault="00FA122C" w:rsidP="00FA122C">
      <w:pPr>
        <w:pStyle w:val="Textoindependiente"/>
        <w:spacing w:before="12" w:line="259" w:lineRule="auto"/>
        <w:ind w:left="853" w:right="57" w:firstLine="2"/>
      </w:pPr>
      <w:r w:rsidRPr="00D97423">
        <w:rPr>
          <w:color w:val="231F1F"/>
          <w:w w:val="105"/>
        </w:rPr>
        <w:t>Utilización de factores, múltiplos y divisores. Factorización en números primos para resolver problemas: estrategias y herramientas.</w:t>
      </w:r>
    </w:p>
    <w:p w14:paraId="0A2D998B" w14:textId="77777777" w:rsidR="00FA122C" w:rsidRPr="00D97423" w:rsidRDefault="00FA122C" w:rsidP="00C4060F">
      <w:pPr>
        <w:pStyle w:val="Prrafodelista"/>
        <w:widowControl w:val="0"/>
        <w:numPr>
          <w:ilvl w:val="1"/>
          <w:numId w:val="17"/>
        </w:numPr>
        <w:tabs>
          <w:tab w:val="left" w:pos="1247"/>
        </w:tabs>
        <w:overflowPunct/>
        <w:adjustRightInd/>
        <w:spacing w:before="9" w:line="259" w:lineRule="auto"/>
        <w:ind w:right="46" w:hanging="392"/>
        <w:contextualSpacing w:val="0"/>
        <w:jc w:val="both"/>
        <w:textAlignment w:val="auto"/>
        <w:rPr>
          <w:szCs w:val="22"/>
        </w:rPr>
      </w:pPr>
      <w:r w:rsidRPr="00D97423">
        <w:rPr>
          <w:color w:val="231F1F"/>
          <w:w w:val="105"/>
          <w:szCs w:val="22"/>
        </w:rPr>
        <w:t>Criterios</w:t>
      </w:r>
      <w:r w:rsidRPr="00D97423">
        <w:rPr>
          <w:color w:val="231F1F"/>
          <w:spacing w:val="40"/>
          <w:w w:val="105"/>
          <w:szCs w:val="22"/>
        </w:rPr>
        <w:t xml:space="preserve"> </w:t>
      </w:r>
      <w:r w:rsidRPr="00D97423">
        <w:rPr>
          <w:color w:val="231F1F"/>
          <w:w w:val="105"/>
          <w:szCs w:val="22"/>
        </w:rPr>
        <w:t>de</w:t>
      </w:r>
      <w:r w:rsidRPr="00D97423">
        <w:rPr>
          <w:color w:val="231F1F"/>
          <w:spacing w:val="40"/>
          <w:w w:val="105"/>
          <w:szCs w:val="22"/>
        </w:rPr>
        <w:t xml:space="preserve"> </w:t>
      </w:r>
      <w:r w:rsidRPr="00D97423">
        <w:rPr>
          <w:color w:val="231F1F"/>
          <w:w w:val="105"/>
          <w:szCs w:val="22"/>
        </w:rPr>
        <w:t>divisibilidad</w:t>
      </w:r>
      <w:r w:rsidRPr="00D97423">
        <w:rPr>
          <w:color w:val="231F1F"/>
          <w:spacing w:val="40"/>
          <w:w w:val="105"/>
          <w:szCs w:val="22"/>
        </w:rPr>
        <w:t xml:space="preserve"> </w:t>
      </w:r>
      <w:r w:rsidRPr="00D97423">
        <w:rPr>
          <w:color w:val="231F1F"/>
          <w:w w:val="105"/>
          <w:szCs w:val="22"/>
        </w:rPr>
        <w:t>necesarios</w:t>
      </w:r>
      <w:r w:rsidRPr="00D97423">
        <w:rPr>
          <w:color w:val="231F1F"/>
          <w:spacing w:val="40"/>
          <w:w w:val="105"/>
          <w:szCs w:val="22"/>
        </w:rPr>
        <w:t xml:space="preserve"> </w:t>
      </w:r>
      <w:r w:rsidRPr="00D97423">
        <w:rPr>
          <w:color w:val="231F1F"/>
          <w:w w:val="105"/>
          <w:szCs w:val="22"/>
        </w:rPr>
        <w:t>para</w:t>
      </w:r>
      <w:r w:rsidRPr="00D97423">
        <w:rPr>
          <w:color w:val="231F1F"/>
          <w:spacing w:val="40"/>
          <w:w w:val="105"/>
          <w:szCs w:val="22"/>
        </w:rPr>
        <w:t xml:space="preserve"> </w:t>
      </w:r>
      <w:r w:rsidRPr="00D97423">
        <w:rPr>
          <w:color w:val="231F1F"/>
          <w:w w:val="105"/>
          <w:szCs w:val="22"/>
        </w:rPr>
        <w:t>la</w:t>
      </w:r>
      <w:r w:rsidRPr="00D97423">
        <w:rPr>
          <w:color w:val="231F1F"/>
          <w:spacing w:val="40"/>
          <w:w w:val="105"/>
          <w:szCs w:val="22"/>
        </w:rPr>
        <w:t xml:space="preserve"> </w:t>
      </w:r>
      <w:r w:rsidRPr="00D97423">
        <w:rPr>
          <w:color w:val="231F1F"/>
          <w:w w:val="105"/>
          <w:szCs w:val="22"/>
        </w:rPr>
        <w:t>resolución</w:t>
      </w:r>
      <w:r w:rsidRPr="00D97423">
        <w:rPr>
          <w:color w:val="231F1F"/>
          <w:spacing w:val="40"/>
          <w:w w:val="105"/>
          <w:szCs w:val="22"/>
        </w:rPr>
        <w:t xml:space="preserve"> </w:t>
      </w:r>
      <w:r w:rsidRPr="00D97423">
        <w:rPr>
          <w:color w:val="231F1F"/>
          <w:w w:val="105"/>
          <w:szCs w:val="22"/>
        </w:rPr>
        <w:t>de</w:t>
      </w:r>
      <w:r w:rsidRPr="00D97423">
        <w:rPr>
          <w:color w:val="231F1F"/>
          <w:spacing w:val="40"/>
          <w:w w:val="105"/>
          <w:szCs w:val="22"/>
        </w:rPr>
        <w:t xml:space="preserve"> </w:t>
      </w:r>
      <w:r w:rsidRPr="00D97423">
        <w:rPr>
          <w:color w:val="231F1F"/>
          <w:w w:val="105"/>
          <w:szCs w:val="22"/>
        </w:rPr>
        <w:t>problemas</w:t>
      </w:r>
      <w:r w:rsidRPr="00D97423">
        <w:rPr>
          <w:color w:val="231F1F"/>
          <w:spacing w:val="40"/>
          <w:w w:val="105"/>
          <w:szCs w:val="22"/>
        </w:rPr>
        <w:t xml:space="preserve"> </w:t>
      </w:r>
      <w:r w:rsidRPr="00D97423">
        <w:rPr>
          <w:color w:val="231F1F"/>
          <w:w w:val="105"/>
          <w:szCs w:val="22"/>
        </w:rPr>
        <w:t>sencillos</w:t>
      </w:r>
      <w:r w:rsidRPr="00D97423">
        <w:rPr>
          <w:color w:val="231F1F"/>
          <w:spacing w:val="40"/>
          <w:w w:val="105"/>
          <w:szCs w:val="22"/>
        </w:rPr>
        <w:t xml:space="preserve"> </w:t>
      </w:r>
      <w:r w:rsidRPr="00D97423">
        <w:rPr>
          <w:color w:val="231F1F"/>
          <w:w w:val="105"/>
          <w:szCs w:val="22"/>
        </w:rPr>
        <w:t>y</w:t>
      </w:r>
      <w:r w:rsidRPr="00D97423">
        <w:rPr>
          <w:color w:val="231F1F"/>
          <w:spacing w:val="40"/>
          <w:w w:val="105"/>
          <w:szCs w:val="22"/>
        </w:rPr>
        <w:t xml:space="preserve"> </w:t>
      </w:r>
      <w:r w:rsidRPr="00D97423">
        <w:rPr>
          <w:color w:val="231F1F"/>
          <w:w w:val="105"/>
          <w:szCs w:val="22"/>
        </w:rPr>
        <w:t>la correcta descomposición factorial de un número en sus factores primos.</w:t>
      </w:r>
    </w:p>
    <w:p w14:paraId="12682C1C" w14:textId="77777777" w:rsidR="00FA122C" w:rsidRPr="00D97423" w:rsidRDefault="00FA122C" w:rsidP="00C4060F">
      <w:pPr>
        <w:pStyle w:val="Prrafodelista"/>
        <w:widowControl w:val="0"/>
        <w:numPr>
          <w:ilvl w:val="1"/>
          <w:numId w:val="17"/>
        </w:numPr>
        <w:tabs>
          <w:tab w:val="left" w:pos="1247"/>
        </w:tabs>
        <w:overflowPunct/>
        <w:adjustRightInd/>
        <w:spacing w:before="8"/>
        <w:ind w:left="1246" w:hanging="391"/>
        <w:contextualSpacing w:val="0"/>
        <w:jc w:val="both"/>
        <w:textAlignment w:val="auto"/>
        <w:rPr>
          <w:szCs w:val="22"/>
        </w:rPr>
      </w:pPr>
      <w:r w:rsidRPr="00D97423">
        <w:rPr>
          <w:color w:val="231F1F"/>
          <w:w w:val="105"/>
          <w:szCs w:val="22"/>
        </w:rPr>
        <w:t>Mínima</w:t>
      </w:r>
      <w:r w:rsidRPr="00D97423">
        <w:rPr>
          <w:color w:val="231F1F"/>
          <w:spacing w:val="50"/>
          <w:w w:val="105"/>
          <w:szCs w:val="22"/>
        </w:rPr>
        <w:t xml:space="preserve"> </w:t>
      </w:r>
      <w:r w:rsidRPr="00D97423">
        <w:rPr>
          <w:color w:val="231F1F"/>
          <w:w w:val="105"/>
          <w:szCs w:val="22"/>
        </w:rPr>
        <w:t>común</w:t>
      </w:r>
      <w:r w:rsidRPr="00D97423">
        <w:rPr>
          <w:color w:val="231F1F"/>
          <w:spacing w:val="58"/>
          <w:w w:val="105"/>
          <w:szCs w:val="22"/>
        </w:rPr>
        <w:t xml:space="preserve"> </w:t>
      </w:r>
      <w:r w:rsidRPr="00D97423">
        <w:rPr>
          <w:color w:val="231F1F"/>
          <w:w w:val="105"/>
          <w:szCs w:val="22"/>
        </w:rPr>
        <w:t>múltiplo</w:t>
      </w:r>
      <w:r w:rsidRPr="00D97423">
        <w:rPr>
          <w:color w:val="231F1F"/>
          <w:spacing w:val="60"/>
          <w:w w:val="105"/>
          <w:szCs w:val="22"/>
        </w:rPr>
        <w:t xml:space="preserve"> </w:t>
      </w:r>
      <w:r w:rsidRPr="00D97423">
        <w:rPr>
          <w:color w:val="231F1F"/>
          <w:w w:val="105"/>
          <w:szCs w:val="22"/>
        </w:rPr>
        <w:t>y</w:t>
      </w:r>
      <w:r w:rsidRPr="00D97423">
        <w:rPr>
          <w:color w:val="231F1F"/>
          <w:spacing w:val="47"/>
          <w:w w:val="105"/>
          <w:szCs w:val="22"/>
        </w:rPr>
        <w:t xml:space="preserve"> </w:t>
      </w:r>
      <w:r w:rsidRPr="00D97423">
        <w:rPr>
          <w:color w:val="231F1F"/>
          <w:w w:val="105"/>
          <w:szCs w:val="22"/>
        </w:rPr>
        <w:t>máxima</w:t>
      </w:r>
      <w:r w:rsidRPr="00D97423">
        <w:rPr>
          <w:color w:val="231F1F"/>
          <w:spacing w:val="53"/>
          <w:w w:val="105"/>
          <w:szCs w:val="22"/>
        </w:rPr>
        <w:t xml:space="preserve"> </w:t>
      </w:r>
      <w:r w:rsidRPr="00D97423">
        <w:rPr>
          <w:color w:val="231F1F"/>
          <w:w w:val="105"/>
          <w:szCs w:val="22"/>
        </w:rPr>
        <w:t>común</w:t>
      </w:r>
      <w:r w:rsidRPr="00D97423">
        <w:rPr>
          <w:color w:val="231F1F"/>
          <w:spacing w:val="60"/>
          <w:w w:val="105"/>
          <w:szCs w:val="22"/>
        </w:rPr>
        <w:t xml:space="preserve"> </w:t>
      </w:r>
      <w:r w:rsidRPr="00D97423">
        <w:rPr>
          <w:color w:val="231F1F"/>
          <w:w w:val="105"/>
          <w:szCs w:val="22"/>
        </w:rPr>
        <w:t>divisor</w:t>
      </w:r>
      <w:r w:rsidRPr="00D97423">
        <w:rPr>
          <w:color w:val="231F1F"/>
          <w:spacing w:val="51"/>
          <w:w w:val="105"/>
          <w:szCs w:val="22"/>
        </w:rPr>
        <w:t xml:space="preserve"> </w:t>
      </w:r>
      <w:r w:rsidRPr="00D97423">
        <w:rPr>
          <w:color w:val="231F1F"/>
          <w:w w:val="105"/>
          <w:szCs w:val="22"/>
        </w:rPr>
        <w:t>de</w:t>
      </w:r>
      <w:r w:rsidRPr="00D97423">
        <w:rPr>
          <w:color w:val="231F1F"/>
          <w:spacing w:val="44"/>
          <w:w w:val="105"/>
          <w:szCs w:val="22"/>
        </w:rPr>
        <w:t xml:space="preserve"> </w:t>
      </w:r>
      <w:r w:rsidRPr="00D97423">
        <w:rPr>
          <w:color w:val="231F1F"/>
          <w:w w:val="105"/>
          <w:szCs w:val="22"/>
        </w:rPr>
        <w:t>dos</w:t>
      </w:r>
      <w:r w:rsidRPr="00D97423">
        <w:rPr>
          <w:color w:val="231F1F"/>
          <w:spacing w:val="49"/>
          <w:w w:val="105"/>
          <w:szCs w:val="22"/>
        </w:rPr>
        <w:t xml:space="preserve"> </w:t>
      </w:r>
      <w:r w:rsidRPr="00D97423">
        <w:rPr>
          <w:color w:val="231F1F"/>
          <w:w w:val="105"/>
          <w:szCs w:val="22"/>
        </w:rPr>
        <w:t>o</w:t>
      </w:r>
      <w:r w:rsidRPr="00D97423">
        <w:rPr>
          <w:color w:val="231F1F"/>
          <w:spacing w:val="48"/>
          <w:w w:val="105"/>
          <w:szCs w:val="22"/>
        </w:rPr>
        <w:t xml:space="preserve"> </w:t>
      </w:r>
      <w:r w:rsidRPr="00D97423">
        <w:rPr>
          <w:color w:val="231F1F"/>
          <w:w w:val="105"/>
          <w:szCs w:val="22"/>
        </w:rPr>
        <w:t>más</w:t>
      </w:r>
      <w:r w:rsidRPr="00D97423">
        <w:rPr>
          <w:color w:val="231F1F"/>
          <w:spacing w:val="46"/>
          <w:w w:val="105"/>
          <w:szCs w:val="22"/>
        </w:rPr>
        <w:t xml:space="preserve"> </w:t>
      </w:r>
      <w:r w:rsidRPr="00D97423">
        <w:rPr>
          <w:color w:val="231F1F"/>
          <w:w w:val="105"/>
          <w:szCs w:val="22"/>
        </w:rPr>
        <w:t>números:</w:t>
      </w:r>
      <w:r w:rsidRPr="00D97423">
        <w:rPr>
          <w:color w:val="231F1F"/>
          <w:spacing w:val="57"/>
          <w:w w:val="105"/>
          <w:szCs w:val="22"/>
        </w:rPr>
        <w:t xml:space="preserve"> </w:t>
      </w:r>
      <w:r w:rsidRPr="00D97423">
        <w:rPr>
          <w:color w:val="231F1F"/>
          <w:w w:val="105"/>
          <w:szCs w:val="22"/>
        </w:rPr>
        <w:t>concepto</w:t>
      </w:r>
      <w:r w:rsidRPr="00D97423">
        <w:rPr>
          <w:color w:val="231F1F"/>
          <w:spacing w:val="64"/>
          <w:w w:val="105"/>
          <w:szCs w:val="22"/>
        </w:rPr>
        <w:t xml:space="preserve"> </w:t>
      </w:r>
      <w:r w:rsidRPr="00D97423">
        <w:rPr>
          <w:color w:val="231F1F"/>
          <w:spacing w:val="-10"/>
          <w:w w:val="105"/>
          <w:szCs w:val="22"/>
        </w:rPr>
        <w:t>y</w:t>
      </w:r>
    </w:p>
    <w:p w14:paraId="4170F401" w14:textId="77777777" w:rsidR="00FA122C" w:rsidRPr="00D97423" w:rsidRDefault="00FA122C" w:rsidP="00FA122C">
      <w:pPr>
        <w:pStyle w:val="Textoindependiente"/>
        <w:spacing w:before="17"/>
        <w:ind w:left="1248"/>
      </w:pPr>
      <w:r w:rsidRPr="00D97423">
        <w:rPr>
          <w:color w:val="231F1F"/>
          <w:w w:val="105"/>
        </w:rPr>
        <w:t>Calculo</w:t>
      </w:r>
      <w:r w:rsidRPr="00D97423">
        <w:rPr>
          <w:color w:val="231F1F"/>
          <w:spacing w:val="12"/>
          <w:w w:val="105"/>
        </w:rPr>
        <w:t xml:space="preserve"> </w:t>
      </w:r>
      <w:r w:rsidRPr="00D97423">
        <w:rPr>
          <w:color w:val="231F1F"/>
          <w:w w:val="105"/>
        </w:rPr>
        <w:t>a</w:t>
      </w:r>
      <w:r w:rsidRPr="00D97423">
        <w:rPr>
          <w:color w:val="231F1F"/>
          <w:spacing w:val="5"/>
          <w:w w:val="105"/>
        </w:rPr>
        <w:t xml:space="preserve"> </w:t>
      </w:r>
      <w:r w:rsidRPr="00D97423">
        <w:rPr>
          <w:color w:val="231F1F"/>
          <w:w w:val="105"/>
        </w:rPr>
        <w:t>partir</w:t>
      </w:r>
      <w:r w:rsidRPr="00D97423">
        <w:rPr>
          <w:color w:val="231F1F"/>
          <w:spacing w:val="10"/>
          <w:w w:val="105"/>
        </w:rPr>
        <w:t xml:space="preserve"> </w:t>
      </w:r>
      <w:r w:rsidRPr="00D97423">
        <w:rPr>
          <w:color w:val="231F1F"/>
          <w:w w:val="105"/>
        </w:rPr>
        <w:t>de</w:t>
      </w:r>
      <w:r w:rsidRPr="00D97423">
        <w:rPr>
          <w:color w:val="231F1F"/>
          <w:spacing w:val="3"/>
          <w:w w:val="105"/>
        </w:rPr>
        <w:t xml:space="preserve"> </w:t>
      </w:r>
      <w:r w:rsidRPr="00D97423">
        <w:rPr>
          <w:color w:val="231F1F"/>
          <w:w w:val="105"/>
        </w:rPr>
        <w:t>su</w:t>
      </w:r>
      <w:r w:rsidRPr="00D97423">
        <w:rPr>
          <w:color w:val="231F1F"/>
          <w:spacing w:val="2"/>
          <w:w w:val="105"/>
        </w:rPr>
        <w:t xml:space="preserve"> </w:t>
      </w:r>
      <w:r w:rsidRPr="00D97423">
        <w:rPr>
          <w:color w:val="231F1F"/>
          <w:w w:val="105"/>
        </w:rPr>
        <w:t>descomposición</w:t>
      </w:r>
      <w:r w:rsidRPr="00D97423">
        <w:rPr>
          <w:color w:val="231F1F"/>
          <w:spacing w:val="-3"/>
          <w:w w:val="105"/>
        </w:rPr>
        <w:t xml:space="preserve"> </w:t>
      </w:r>
      <w:r w:rsidRPr="00D97423">
        <w:rPr>
          <w:color w:val="231F1F"/>
          <w:spacing w:val="-2"/>
          <w:w w:val="105"/>
        </w:rPr>
        <w:t>factorial.</w:t>
      </w:r>
    </w:p>
    <w:p w14:paraId="254DAF4B" w14:textId="77777777" w:rsidR="00FA122C" w:rsidRPr="00D97423" w:rsidRDefault="00FA122C" w:rsidP="00FA122C">
      <w:pPr>
        <w:pStyle w:val="Textoindependiente"/>
        <w:spacing w:before="46" w:line="254" w:lineRule="auto"/>
        <w:ind w:left="925" w:right="50" w:hanging="2"/>
      </w:pPr>
      <w:r w:rsidRPr="00D97423">
        <w:rPr>
          <w:color w:val="231F1F"/>
          <w:w w:val="105"/>
        </w:rPr>
        <w:t>Comparación</w:t>
      </w:r>
      <w:r w:rsidRPr="00D97423">
        <w:rPr>
          <w:color w:val="231F1F"/>
          <w:spacing w:val="40"/>
          <w:w w:val="105"/>
        </w:rPr>
        <w:t xml:space="preserve"> </w:t>
      </w:r>
      <w:r w:rsidRPr="00D97423">
        <w:rPr>
          <w:color w:val="231F1F"/>
          <w:w w:val="105"/>
        </w:rPr>
        <w:t>y</w:t>
      </w:r>
      <w:r w:rsidRPr="00D97423">
        <w:rPr>
          <w:color w:val="231F1F"/>
          <w:spacing w:val="40"/>
          <w:w w:val="105"/>
        </w:rPr>
        <w:t xml:space="preserve"> </w:t>
      </w:r>
      <w:r w:rsidRPr="00D97423">
        <w:rPr>
          <w:color w:val="231F1F"/>
          <w:w w:val="105"/>
        </w:rPr>
        <w:t>ordenación</w:t>
      </w:r>
      <w:r w:rsidRPr="00D97423">
        <w:rPr>
          <w:color w:val="231F1F"/>
          <w:spacing w:val="40"/>
          <w:w w:val="105"/>
        </w:rPr>
        <w:t xml:space="preserve"> </w:t>
      </w:r>
      <w:r w:rsidRPr="00D97423">
        <w:rPr>
          <w:color w:val="231F1F"/>
          <w:w w:val="105"/>
        </w:rPr>
        <w:t>de</w:t>
      </w:r>
      <w:r w:rsidRPr="00D97423">
        <w:rPr>
          <w:color w:val="231F1F"/>
          <w:spacing w:val="40"/>
          <w:w w:val="105"/>
        </w:rPr>
        <w:t xml:space="preserve"> </w:t>
      </w:r>
      <w:r w:rsidRPr="00D97423">
        <w:rPr>
          <w:color w:val="231F1F"/>
          <w:w w:val="105"/>
        </w:rPr>
        <w:t>fracciones:</w:t>
      </w:r>
      <w:r w:rsidRPr="00D97423">
        <w:rPr>
          <w:color w:val="231F1F"/>
          <w:spacing w:val="40"/>
          <w:w w:val="105"/>
        </w:rPr>
        <w:t xml:space="preserve"> </w:t>
      </w:r>
      <w:r w:rsidRPr="00D97423">
        <w:rPr>
          <w:color w:val="231F1F"/>
          <w:w w:val="105"/>
        </w:rPr>
        <w:t>situación</w:t>
      </w:r>
      <w:r w:rsidRPr="00D97423">
        <w:rPr>
          <w:color w:val="231F1F"/>
          <w:spacing w:val="40"/>
          <w:w w:val="105"/>
        </w:rPr>
        <w:t xml:space="preserve"> </w:t>
      </w:r>
      <w:r w:rsidRPr="00D97423">
        <w:rPr>
          <w:color w:val="231F1F"/>
          <w:w w:val="105"/>
        </w:rPr>
        <w:t>exacta</w:t>
      </w:r>
      <w:r w:rsidRPr="00D97423">
        <w:rPr>
          <w:color w:val="231F1F"/>
          <w:spacing w:val="40"/>
          <w:w w:val="105"/>
        </w:rPr>
        <w:t xml:space="preserve"> </w:t>
      </w:r>
      <w:r w:rsidRPr="00D97423">
        <w:rPr>
          <w:color w:val="231F1F"/>
          <w:w w:val="105"/>
        </w:rPr>
        <w:t>o</w:t>
      </w:r>
      <w:r w:rsidRPr="00D97423">
        <w:rPr>
          <w:color w:val="231F1F"/>
          <w:spacing w:val="40"/>
          <w:w w:val="105"/>
        </w:rPr>
        <w:t xml:space="preserve"> </w:t>
      </w:r>
      <w:r w:rsidRPr="00D97423">
        <w:rPr>
          <w:color w:val="231F1F"/>
          <w:w w:val="105"/>
        </w:rPr>
        <w:t>aproximada</w:t>
      </w:r>
      <w:r w:rsidRPr="00D97423">
        <w:rPr>
          <w:color w:val="231F1F"/>
          <w:spacing w:val="40"/>
          <w:w w:val="105"/>
        </w:rPr>
        <w:t xml:space="preserve"> </w:t>
      </w:r>
      <w:r w:rsidRPr="00D97423">
        <w:rPr>
          <w:color w:val="231F1F"/>
          <w:w w:val="105"/>
        </w:rPr>
        <w:t>en</w:t>
      </w:r>
      <w:r w:rsidRPr="00D97423">
        <w:rPr>
          <w:color w:val="231F1F"/>
          <w:spacing w:val="40"/>
          <w:w w:val="105"/>
        </w:rPr>
        <w:t xml:space="preserve"> </w:t>
      </w:r>
      <w:r w:rsidRPr="00D97423">
        <w:rPr>
          <w:color w:val="231F1F"/>
          <w:w w:val="105"/>
        </w:rPr>
        <w:t>la</w:t>
      </w:r>
      <w:r w:rsidRPr="00D97423">
        <w:rPr>
          <w:color w:val="231F1F"/>
          <w:spacing w:val="40"/>
          <w:w w:val="105"/>
        </w:rPr>
        <w:t xml:space="preserve"> </w:t>
      </w:r>
      <w:r w:rsidRPr="00D97423">
        <w:rPr>
          <w:color w:val="231F1F"/>
          <w:w w:val="105"/>
        </w:rPr>
        <w:t xml:space="preserve">recta </w:t>
      </w:r>
      <w:r w:rsidRPr="00D97423">
        <w:rPr>
          <w:color w:val="231F1F"/>
          <w:spacing w:val="-2"/>
          <w:w w:val="105"/>
        </w:rPr>
        <w:t>numérica.</w:t>
      </w:r>
    </w:p>
    <w:p w14:paraId="304A9D6C" w14:textId="77777777" w:rsidR="00FA122C" w:rsidRPr="00D97423" w:rsidRDefault="00FA122C" w:rsidP="00C4060F">
      <w:pPr>
        <w:pStyle w:val="Prrafodelista"/>
        <w:widowControl w:val="0"/>
        <w:numPr>
          <w:ilvl w:val="1"/>
          <w:numId w:val="14"/>
        </w:numPr>
        <w:tabs>
          <w:tab w:val="left" w:pos="689"/>
        </w:tabs>
        <w:overflowPunct/>
        <w:adjustRightInd/>
        <w:spacing w:before="114"/>
        <w:ind w:hanging="225"/>
        <w:contextualSpacing w:val="0"/>
        <w:jc w:val="both"/>
        <w:textAlignment w:val="auto"/>
        <w:rPr>
          <w:b/>
          <w:color w:val="231F1F"/>
          <w:szCs w:val="22"/>
        </w:rPr>
      </w:pPr>
      <w:r w:rsidRPr="00D97423">
        <w:rPr>
          <w:color w:val="231F1F"/>
          <w:spacing w:val="-2"/>
          <w:w w:val="105"/>
          <w:szCs w:val="22"/>
        </w:rPr>
        <w:t>Proporcionalidad.</w:t>
      </w:r>
    </w:p>
    <w:p w14:paraId="39861585" w14:textId="77777777" w:rsidR="00FA122C" w:rsidRPr="00D97423" w:rsidRDefault="00FA122C" w:rsidP="00FA122C">
      <w:pPr>
        <w:pStyle w:val="Textoindependiente"/>
        <w:spacing w:before="17" w:line="259" w:lineRule="auto"/>
        <w:ind w:left="858" w:right="41" w:hanging="3"/>
      </w:pPr>
      <w:r w:rsidRPr="00D97423">
        <w:rPr>
          <w:color w:val="231F1F"/>
          <w:w w:val="105"/>
        </w:rPr>
        <w:t>Razones y proporciones: comprensión y representación de relaciones cuantitativas. Identificación de magnitudes directamente proporcionales.</w:t>
      </w:r>
    </w:p>
    <w:p w14:paraId="67F46EA0" w14:textId="77777777" w:rsidR="00FA122C" w:rsidRPr="00D97423" w:rsidRDefault="00FA122C" w:rsidP="00C4060F">
      <w:pPr>
        <w:pStyle w:val="Prrafodelista"/>
        <w:widowControl w:val="0"/>
        <w:numPr>
          <w:ilvl w:val="0"/>
          <w:numId w:val="16"/>
        </w:numPr>
        <w:tabs>
          <w:tab w:val="left" w:pos="852"/>
        </w:tabs>
        <w:overflowPunct/>
        <w:adjustRightInd/>
        <w:spacing w:line="254" w:lineRule="auto"/>
        <w:ind w:right="53" w:hanging="268"/>
        <w:contextualSpacing w:val="0"/>
        <w:jc w:val="both"/>
        <w:textAlignment w:val="auto"/>
        <w:rPr>
          <w:color w:val="231F1F"/>
          <w:szCs w:val="22"/>
        </w:rPr>
      </w:pPr>
      <w:r w:rsidRPr="00D97423">
        <w:rPr>
          <w:color w:val="231F1F"/>
          <w:w w:val="105"/>
          <w:szCs w:val="22"/>
        </w:rPr>
        <w:t>Porcentajes: compresión y utilización en la resolución de problemas sencillos de la vida cotidiana relativos tanto al aumento coma a la disminución porcentual.</w:t>
      </w:r>
    </w:p>
    <w:p w14:paraId="2744CBC4" w14:textId="77777777" w:rsidR="00FA122C" w:rsidRPr="00D97423" w:rsidRDefault="00FA122C" w:rsidP="00FA122C">
      <w:pPr>
        <w:pStyle w:val="Textoindependiente"/>
        <w:spacing w:line="256" w:lineRule="auto"/>
        <w:ind w:left="853" w:right="54" w:firstLine="3"/>
      </w:pPr>
      <w:r w:rsidRPr="00D97423">
        <w:rPr>
          <w:color w:val="231F1F"/>
          <w:w w:val="105"/>
        </w:rPr>
        <w:t>Situaciones de proporcionalidad directa e inversa en diferentes contextos: análisis y desarrollo de métodos para la resolución</w:t>
      </w:r>
      <w:r w:rsidRPr="00D97423">
        <w:rPr>
          <w:color w:val="231F1F"/>
          <w:spacing w:val="40"/>
          <w:w w:val="105"/>
        </w:rPr>
        <w:t xml:space="preserve"> </w:t>
      </w:r>
      <w:r w:rsidRPr="00D97423">
        <w:rPr>
          <w:color w:val="231F1F"/>
          <w:w w:val="105"/>
        </w:rPr>
        <w:t>de diversos</w:t>
      </w:r>
      <w:r w:rsidRPr="00D97423">
        <w:rPr>
          <w:color w:val="231F1F"/>
          <w:spacing w:val="40"/>
          <w:w w:val="105"/>
        </w:rPr>
        <w:t xml:space="preserve"> </w:t>
      </w:r>
      <w:r w:rsidRPr="00D97423">
        <w:rPr>
          <w:color w:val="231F1F"/>
          <w:w w:val="105"/>
        </w:rPr>
        <w:t>problemas</w:t>
      </w:r>
      <w:r w:rsidRPr="00D97423">
        <w:rPr>
          <w:color w:val="231F1F"/>
          <w:spacing w:val="40"/>
          <w:w w:val="105"/>
        </w:rPr>
        <w:t xml:space="preserve"> </w:t>
      </w:r>
      <w:r w:rsidRPr="00D97423">
        <w:rPr>
          <w:color w:val="231F1F"/>
          <w:w w:val="105"/>
        </w:rPr>
        <w:t>(aumentos</w:t>
      </w:r>
      <w:r w:rsidRPr="00D97423">
        <w:rPr>
          <w:color w:val="231F1F"/>
          <w:spacing w:val="40"/>
          <w:w w:val="105"/>
        </w:rPr>
        <w:t xml:space="preserve"> </w:t>
      </w:r>
      <w:r w:rsidRPr="00D97423">
        <w:rPr>
          <w:color w:val="231F1F"/>
          <w:w w:val="105"/>
        </w:rPr>
        <w:t>y</w:t>
      </w:r>
      <w:r w:rsidRPr="00D97423">
        <w:rPr>
          <w:color w:val="231F1F"/>
          <w:spacing w:val="40"/>
          <w:w w:val="105"/>
        </w:rPr>
        <w:t xml:space="preserve"> </w:t>
      </w:r>
      <w:r w:rsidRPr="00D97423">
        <w:rPr>
          <w:color w:val="231F1F"/>
          <w:w w:val="105"/>
        </w:rPr>
        <w:t>disminuciones porcentuales,</w:t>
      </w:r>
      <w:r w:rsidRPr="00D97423">
        <w:rPr>
          <w:color w:val="231F1F"/>
          <w:spacing w:val="33"/>
          <w:w w:val="105"/>
        </w:rPr>
        <w:t xml:space="preserve"> </w:t>
      </w:r>
      <w:r w:rsidRPr="00D97423">
        <w:rPr>
          <w:color w:val="231F1F"/>
          <w:w w:val="105"/>
        </w:rPr>
        <w:t>rebajas</w:t>
      </w:r>
      <w:r w:rsidRPr="00D97423">
        <w:rPr>
          <w:color w:val="231F1F"/>
          <w:spacing w:val="24"/>
          <w:w w:val="105"/>
        </w:rPr>
        <w:t xml:space="preserve"> </w:t>
      </w:r>
      <w:r w:rsidRPr="00D97423">
        <w:rPr>
          <w:color w:val="231F1F"/>
          <w:w w:val="105"/>
        </w:rPr>
        <w:t>y</w:t>
      </w:r>
      <w:r w:rsidRPr="00D97423">
        <w:rPr>
          <w:color w:val="231F1F"/>
          <w:spacing w:val="14"/>
          <w:w w:val="105"/>
        </w:rPr>
        <w:t xml:space="preserve"> </w:t>
      </w:r>
      <w:r w:rsidRPr="00D97423">
        <w:rPr>
          <w:color w:val="231F1F"/>
          <w:w w:val="105"/>
        </w:rPr>
        <w:t>subidas</w:t>
      </w:r>
      <w:r w:rsidRPr="00D97423">
        <w:rPr>
          <w:color w:val="231F1F"/>
          <w:spacing w:val="20"/>
          <w:w w:val="105"/>
        </w:rPr>
        <w:t xml:space="preserve"> </w:t>
      </w:r>
      <w:r w:rsidRPr="00D97423">
        <w:rPr>
          <w:color w:val="231F1F"/>
          <w:w w:val="105"/>
        </w:rPr>
        <w:t>de</w:t>
      </w:r>
      <w:r w:rsidRPr="00D97423">
        <w:rPr>
          <w:color w:val="231F1F"/>
          <w:spacing w:val="13"/>
          <w:w w:val="105"/>
        </w:rPr>
        <w:t xml:space="preserve"> </w:t>
      </w:r>
      <w:r w:rsidRPr="00D97423">
        <w:rPr>
          <w:color w:val="231F1F"/>
          <w:w w:val="105"/>
        </w:rPr>
        <w:t>precios,</w:t>
      </w:r>
      <w:r w:rsidRPr="00D97423">
        <w:rPr>
          <w:color w:val="231F1F"/>
          <w:spacing w:val="17"/>
          <w:w w:val="105"/>
        </w:rPr>
        <w:t xml:space="preserve"> </w:t>
      </w:r>
      <w:r w:rsidRPr="00D97423">
        <w:rPr>
          <w:color w:val="231F1F"/>
          <w:w w:val="105"/>
        </w:rPr>
        <w:t>impuestos,</w:t>
      </w:r>
      <w:r w:rsidRPr="00D97423">
        <w:rPr>
          <w:color w:val="231F1F"/>
          <w:spacing w:val="27"/>
          <w:w w:val="105"/>
        </w:rPr>
        <w:t xml:space="preserve"> </w:t>
      </w:r>
      <w:r w:rsidRPr="00D97423">
        <w:rPr>
          <w:color w:val="231F1F"/>
          <w:w w:val="105"/>
        </w:rPr>
        <w:t>escalas,</w:t>
      </w:r>
      <w:r w:rsidRPr="00D97423">
        <w:rPr>
          <w:color w:val="231F1F"/>
          <w:spacing w:val="24"/>
          <w:w w:val="105"/>
        </w:rPr>
        <w:t xml:space="preserve"> </w:t>
      </w:r>
      <w:r w:rsidRPr="00D97423">
        <w:rPr>
          <w:color w:val="231F1F"/>
          <w:w w:val="105"/>
        </w:rPr>
        <w:t>cambio</w:t>
      </w:r>
      <w:r w:rsidRPr="00D97423">
        <w:rPr>
          <w:color w:val="231F1F"/>
          <w:spacing w:val="12"/>
          <w:w w:val="105"/>
        </w:rPr>
        <w:t xml:space="preserve"> </w:t>
      </w:r>
      <w:r w:rsidRPr="00D97423">
        <w:rPr>
          <w:color w:val="231F1F"/>
          <w:w w:val="105"/>
        </w:rPr>
        <w:t>de</w:t>
      </w:r>
      <w:r w:rsidRPr="00D97423">
        <w:rPr>
          <w:color w:val="231F1F"/>
          <w:spacing w:val="14"/>
          <w:w w:val="105"/>
        </w:rPr>
        <w:t xml:space="preserve"> </w:t>
      </w:r>
      <w:r w:rsidRPr="00D97423">
        <w:rPr>
          <w:color w:val="231F1F"/>
          <w:w w:val="105"/>
        </w:rPr>
        <w:t>divisas,</w:t>
      </w:r>
      <w:r w:rsidRPr="00D97423">
        <w:rPr>
          <w:color w:val="231F1F"/>
          <w:spacing w:val="23"/>
          <w:w w:val="105"/>
        </w:rPr>
        <w:t xml:space="preserve"> </w:t>
      </w:r>
      <w:r w:rsidRPr="00D97423">
        <w:rPr>
          <w:color w:val="231F1F"/>
          <w:w w:val="105"/>
        </w:rPr>
        <w:t>velocidad y tiempo, etc.)</w:t>
      </w:r>
    </w:p>
    <w:p w14:paraId="1549D74D" w14:textId="77777777" w:rsidR="00FA122C" w:rsidRPr="00D97423" w:rsidRDefault="00FA122C" w:rsidP="00C4060F">
      <w:pPr>
        <w:pStyle w:val="Prrafodelista"/>
        <w:widowControl w:val="0"/>
        <w:numPr>
          <w:ilvl w:val="1"/>
          <w:numId w:val="14"/>
        </w:numPr>
        <w:tabs>
          <w:tab w:val="left" w:pos="688"/>
        </w:tabs>
        <w:overflowPunct/>
        <w:adjustRightInd/>
        <w:spacing w:before="105"/>
        <w:ind w:left="687" w:hanging="228"/>
        <w:contextualSpacing w:val="0"/>
        <w:jc w:val="both"/>
        <w:textAlignment w:val="auto"/>
        <w:rPr>
          <w:color w:val="231F1F"/>
          <w:szCs w:val="22"/>
        </w:rPr>
      </w:pPr>
      <w:r w:rsidRPr="00D97423">
        <w:rPr>
          <w:color w:val="231F1F"/>
          <w:spacing w:val="-2"/>
          <w:w w:val="110"/>
          <w:szCs w:val="22"/>
        </w:rPr>
        <w:t>Educación financiera.</w:t>
      </w:r>
    </w:p>
    <w:p w14:paraId="4CD5682F" w14:textId="77777777" w:rsidR="00FA122C" w:rsidRPr="00D97423" w:rsidRDefault="00FA122C" w:rsidP="00C4060F">
      <w:pPr>
        <w:pStyle w:val="Prrafodelista"/>
        <w:widowControl w:val="0"/>
        <w:numPr>
          <w:ilvl w:val="0"/>
          <w:numId w:val="15"/>
        </w:numPr>
        <w:tabs>
          <w:tab w:val="left" w:pos="852"/>
        </w:tabs>
        <w:overflowPunct/>
        <w:adjustRightInd/>
        <w:spacing w:before="12" w:line="264" w:lineRule="auto"/>
        <w:ind w:right="59" w:hanging="268"/>
        <w:contextualSpacing w:val="0"/>
        <w:jc w:val="both"/>
        <w:textAlignment w:val="auto"/>
        <w:rPr>
          <w:color w:val="231F1F"/>
          <w:szCs w:val="22"/>
        </w:rPr>
      </w:pPr>
      <w:r w:rsidRPr="00D97423">
        <w:rPr>
          <w:color w:val="231F1F"/>
          <w:w w:val="105"/>
          <w:szCs w:val="22"/>
        </w:rPr>
        <w:t>Métodos para la toma de decisiones de consumo responsable atendiendo a las relaciones calidad-precio y valor-precio en contextos cotidianos.</w:t>
      </w:r>
    </w:p>
    <w:p w14:paraId="320AAA4B" w14:textId="77777777" w:rsidR="00FA122C" w:rsidRPr="00925CD6" w:rsidRDefault="00FA122C" w:rsidP="00FA122C">
      <w:pPr>
        <w:widowControl w:val="0"/>
        <w:tabs>
          <w:tab w:val="left" w:pos="852"/>
        </w:tabs>
        <w:overflowPunct/>
        <w:adjustRightInd/>
        <w:spacing w:before="12" w:line="264" w:lineRule="auto"/>
        <w:ind w:left="-567" w:right="-568"/>
        <w:jc w:val="both"/>
        <w:textAlignment w:val="auto"/>
        <w:rPr>
          <w:color w:val="231F1F"/>
          <w:szCs w:val="22"/>
        </w:rPr>
      </w:pPr>
    </w:p>
    <w:p w14:paraId="5E33C334" w14:textId="77777777" w:rsidR="00FA122C" w:rsidRPr="002B33CC" w:rsidRDefault="00FA122C" w:rsidP="00FA122C">
      <w:pPr>
        <w:widowControl w:val="0"/>
        <w:tabs>
          <w:tab w:val="left" w:pos="852"/>
        </w:tabs>
        <w:overflowPunct/>
        <w:adjustRightInd/>
        <w:spacing w:before="12" w:line="264" w:lineRule="auto"/>
        <w:ind w:right="59"/>
        <w:jc w:val="both"/>
        <w:textAlignment w:val="auto"/>
        <w:rPr>
          <w:color w:val="231F1F"/>
          <w:sz w:val="19"/>
        </w:rPr>
      </w:pPr>
    </w:p>
    <w:p w14:paraId="02D4986E" w14:textId="77777777" w:rsidR="00FA122C" w:rsidRPr="00925CD6" w:rsidRDefault="00FA122C" w:rsidP="00C4060F">
      <w:pPr>
        <w:pStyle w:val="Prrafodelista"/>
        <w:widowControl w:val="0"/>
        <w:numPr>
          <w:ilvl w:val="0"/>
          <w:numId w:val="14"/>
        </w:numPr>
        <w:tabs>
          <w:tab w:val="left" w:pos="723"/>
        </w:tabs>
        <w:overflowPunct/>
        <w:adjustRightInd/>
        <w:spacing w:before="120" w:after="120"/>
        <w:ind w:left="720" w:hanging="261"/>
        <w:contextualSpacing w:val="0"/>
        <w:jc w:val="both"/>
        <w:textAlignment w:val="auto"/>
        <w:rPr>
          <w:b/>
          <w:color w:val="231F1F"/>
          <w:szCs w:val="22"/>
        </w:rPr>
      </w:pPr>
      <w:r w:rsidRPr="00925CD6">
        <w:rPr>
          <w:b/>
          <w:color w:val="231F1F"/>
          <w:w w:val="105"/>
          <w:szCs w:val="22"/>
        </w:rPr>
        <w:t>Medida</w:t>
      </w:r>
      <w:r w:rsidRPr="00925CD6">
        <w:rPr>
          <w:b/>
          <w:color w:val="231F1F"/>
          <w:spacing w:val="11"/>
          <w:w w:val="105"/>
          <w:szCs w:val="22"/>
        </w:rPr>
        <w:t xml:space="preserve"> </w:t>
      </w:r>
      <w:r w:rsidRPr="00925CD6">
        <w:rPr>
          <w:b/>
          <w:color w:val="231F1F"/>
          <w:w w:val="105"/>
          <w:szCs w:val="22"/>
        </w:rPr>
        <w:t>y</w:t>
      </w:r>
      <w:r w:rsidRPr="00925CD6">
        <w:rPr>
          <w:b/>
          <w:color w:val="231F1F"/>
          <w:spacing w:val="1"/>
          <w:w w:val="105"/>
          <w:szCs w:val="22"/>
        </w:rPr>
        <w:t xml:space="preserve"> </w:t>
      </w:r>
      <w:r w:rsidRPr="00925CD6">
        <w:rPr>
          <w:b/>
          <w:color w:val="231F1F"/>
          <w:spacing w:val="-2"/>
          <w:w w:val="105"/>
          <w:szCs w:val="22"/>
        </w:rPr>
        <w:t>geometría.</w:t>
      </w:r>
    </w:p>
    <w:p w14:paraId="30E87513" w14:textId="77777777" w:rsidR="00FA122C" w:rsidRPr="00925CD6" w:rsidRDefault="00FA122C" w:rsidP="00FA122C">
      <w:pPr>
        <w:widowControl w:val="0"/>
        <w:tabs>
          <w:tab w:val="left" w:pos="-142"/>
        </w:tabs>
        <w:overflowPunct/>
        <w:adjustRightInd/>
        <w:spacing w:before="106" w:line="360" w:lineRule="auto"/>
        <w:ind w:left="-567"/>
        <w:jc w:val="both"/>
        <w:textAlignment w:val="auto"/>
        <w:rPr>
          <w:b/>
          <w:color w:val="231F1F"/>
          <w:szCs w:val="22"/>
        </w:rPr>
      </w:pPr>
      <w:r w:rsidRPr="00925CD6">
        <w:rPr>
          <w:szCs w:val="22"/>
        </w:rPr>
        <w:t>El</w:t>
      </w:r>
      <w:r w:rsidRPr="00925CD6">
        <w:rPr>
          <w:spacing w:val="-2"/>
          <w:szCs w:val="22"/>
        </w:rPr>
        <w:t xml:space="preserve"> </w:t>
      </w:r>
      <w:r w:rsidRPr="00925CD6">
        <w:rPr>
          <w:szCs w:val="22"/>
        </w:rPr>
        <w:t>sentido de</w:t>
      </w:r>
      <w:r w:rsidRPr="00925CD6">
        <w:rPr>
          <w:spacing w:val="-2"/>
          <w:szCs w:val="22"/>
        </w:rPr>
        <w:t xml:space="preserve"> </w:t>
      </w:r>
      <w:r w:rsidRPr="00925CD6">
        <w:rPr>
          <w:szCs w:val="22"/>
        </w:rPr>
        <w:t>la medida</w:t>
      </w:r>
      <w:r w:rsidRPr="00925CD6">
        <w:rPr>
          <w:spacing w:val="-3"/>
          <w:szCs w:val="22"/>
        </w:rPr>
        <w:t xml:space="preserve"> </w:t>
      </w:r>
      <w:r w:rsidRPr="00925CD6">
        <w:rPr>
          <w:szCs w:val="22"/>
        </w:rPr>
        <w:t>en</w:t>
      </w:r>
      <w:r w:rsidRPr="00925CD6">
        <w:rPr>
          <w:spacing w:val="-2"/>
          <w:szCs w:val="22"/>
        </w:rPr>
        <w:t xml:space="preserve"> </w:t>
      </w:r>
      <w:r w:rsidRPr="00925CD6">
        <w:rPr>
          <w:szCs w:val="22"/>
        </w:rPr>
        <w:t>la etapa de Educación</w:t>
      </w:r>
      <w:r w:rsidRPr="00925CD6">
        <w:rPr>
          <w:spacing w:val="-3"/>
          <w:szCs w:val="22"/>
        </w:rPr>
        <w:t xml:space="preserve"> </w:t>
      </w:r>
      <w:r w:rsidRPr="00925CD6">
        <w:rPr>
          <w:szCs w:val="22"/>
        </w:rPr>
        <w:t>Primaria se ha</w:t>
      </w:r>
      <w:r w:rsidRPr="00925CD6">
        <w:rPr>
          <w:spacing w:val="-3"/>
          <w:szCs w:val="22"/>
        </w:rPr>
        <w:t xml:space="preserve"> </w:t>
      </w:r>
      <w:r w:rsidRPr="00925CD6">
        <w:rPr>
          <w:szCs w:val="22"/>
        </w:rPr>
        <w:t>trabajado a</w:t>
      </w:r>
      <w:r w:rsidRPr="00925CD6">
        <w:rPr>
          <w:spacing w:val="-4"/>
          <w:szCs w:val="22"/>
        </w:rPr>
        <w:t xml:space="preserve"> </w:t>
      </w:r>
      <w:r w:rsidRPr="00925CD6">
        <w:rPr>
          <w:szCs w:val="22"/>
        </w:rPr>
        <w:t>través</w:t>
      </w:r>
      <w:r w:rsidRPr="00925CD6">
        <w:rPr>
          <w:spacing w:val="-2"/>
          <w:szCs w:val="22"/>
        </w:rPr>
        <w:t xml:space="preserve"> </w:t>
      </w:r>
      <w:r w:rsidRPr="00925CD6">
        <w:rPr>
          <w:szCs w:val="22"/>
        </w:rPr>
        <w:t>de la experimentación</w:t>
      </w:r>
      <w:r w:rsidRPr="00925CD6">
        <w:rPr>
          <w:spacing w:val="-3"/>
          <w:szCs w:val="22"/>
        </w:rPr>
        <w:t xml:space="preserve"> </w:t>
      </w:r>
      <w:r w:rsidRPr="00925CD6">
        <w:rPr>
          <w:szCs w:val="22"/>
        </w:rPr>
        <w:t>en situaciones</w:t>
      </w:r>
      <w:r w:rsidRPr="00925CD6">
        <w:rPr>
          <w:spacing w:val="-2"/>
          <w:szCs w:val="22"/>
        </w:rPr>
        <w:t xml:space="preserve"> </w:t>
      </w:r>
      <w:r w:rsidRPr="00925CD6">
        <w:rPr>
          <w:szCs w:val="22"/>
        </w:rPr>
        <w:t>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w:t>
      </w:r>
      <w:r w:rsidRPr="00925CD6">
        <w:rPr>
          <w:spacing w:val="-2"/>
          <w:szCs w:val="22"/>
        </w:rPr>
        <w:t xml:space="preserve"> </w:t>
      </w:r>
      <w:r w:rsidRPr="00925CD6">
        <w:rPr>
          <w:szCs w:val="22"/>
        </w:rPr>
        <w:t>de</w:t>
      </w:r>
      <w:r w:rsidRPr="00925CD6">
        <w:rPr>
          <w:spacing w:val="-7"/>
          <w:szCs w:val="22"/>
        </w:rPr>
        <w:t xml:space="preserve"> </w:t>
      </w:r>
      <w:r w:rsidRPr="00925CD6">
        <w:rPr>
          <w:szCs w:val="22"/>
        </w:rPr>
        <w:t>las</w:t>
      </w:r>
      <w:r w:rsidRPr="00925CD6">
        <w:rPr>
          <w:spacing w:val="-2"/>
          <w:szCs w:val="22"/>
        </w:rPr>
        <w:t xml:space="preserve"> </w:t>
      </w:r>
      <w:r w:rsidRPr="00925CD6">
        <w:rPr>
          <w:szCs w:val="22"/>
        </w:rPr>
        <w:t>mediciones</w:t>
      </w:r>
      <w:r w:rsidRPr="00925CD6">
        <w:rPr>
          <w:spacing w:val="-2"/>
          <w:szCs w:val="22"/>
        </w:rPr>
        <w:t xml:space="preserve"> </w:t>
      </w:r>
      <w:r w:rsidRPr="00925CD6">
        <w:rPr>
          <w:szCs w:val="22"/>
        </w:rPr>
        <w:t>indirectas</w:t>
      </w:r>
      <w:r w:rsidRPr="00925CD6">
        <w:rPr>
          <w:spacing w:val="-2"/>
          <w:szCs w:val="22"/>
        </w:rPr>
        <w:t xml:space="preserve"> </w:t>
      </w:r>
      <w:r w:rsidRPr="00925CD6">
        <w:rPr>
          <w:szCs w:val="22"/>
        </w:rPr>
        <w:t>deben</w:t>
      </w:r>
      <w:r w:rsidRPr="00925CD6">
        <w:rPr>
          <w:spacing w:val="-3"/>
          <w:szCs w:val="22"/>
        </w:rPr>
        <w:t xml:space="preserve"> </w:t>
      </w:r>
      <w:r w:rsidRPr="00925CD6">
        <w:rPr>
          <w:szCs w:val="22"/>
        </w:rPr>
        <w:t>desarrollarse</w:t>
      </w:r>
      <w:r w:rsidRPr="00925CD6">
        <w:rPr>
          <w:spacing w:val="-2"/>
          <w:szCs w:val="22"/>
        </w:rPr>
        <w:t xml:space="preserve"> </w:t>
      </w:r>
      <w:r w:rsidRPr="00925CD6">
        <w:rPr>
          <w:szCs w:val="22"/>
        </w:rPr>
        <w:t>a</w:t>
      </w:r>
      <w:r w:rsidRPr="00925CD6">
        <w:rPr>
          <w:spacing w:val="-9"/>
          <w:szCs w:val="22"/>
        </w:rPr>
        <w:t xml:space="preserve"> </w:t>
      </w:r>
      <w:r w:rsidRPr="00925CD6">
        <w:rPr>
          <w:szCs w:val="22"/>
        </w:rPr>
        <w:t>través</w:t>
      </w:r>
      <w:r w:rsidRPr="00925CD6">
        <w:rPr>
          <w:spacing w:val="-2"/>
          <w:szCs w:val="22"/>
        </w:rPr>
        <w:t xml:space="preserve"> </w:t>
      </w:r>
      <w:r w:rsidRPr="00925CD6">
        <w:rPr>
          <w:szCs w:val="22"/>
        </w:rPr>
        <w:t>de</w:t>
      </w:r>
      <w:r w:rsidRPr="00925CD6">
        <w:rPr>
          <w:spacing w:val="-2"/>
          <w:szCs w:val="22"/>
        </w:rPr>
        <w:t xml:space="preserve"> </w:t>
      </w:r>
      <w:r w:rsidRPr="00925CD6">
        <w:rPr>
          <w:szCs w:val="22"/>
        </w:rPr>
        <w:t>la</w:t>
      </w:r>
      <w:r w:rsidRPr="00925CD6">
        <w:rPr>
          <w:spacing w:val="-4"/>
          <w:szCs w:val="22"/>
        </w:rPr>
        <w:t xml:space="preserve"> </w:t>
      </w:r>
      <w:r w:rsidRPr="00925CD6">
        <w:rPr>
          <w:szCs w:val="22"/>
        </w:rPr>
        <w:t>investigación,</w:t>
      </w:r>
      <w:r w:rsidRPr="00925CD6">
        <w:rPr>
          <w:spacing w:val="-5"/>
          <w:szCs w:val="22"/>
        </w:rPr>
        <w:t xml:space="preserve"> </w:t>
      </w:r>
      <w:r w:rsidRPr="00925CD6">
        <w:rPr>
          <w:szCs w:val="22"/>
        </w:rPr>
        <w:t>sin</w:t>
      </w:r>
      <w:r w:rsidRPr="00925CD6">
        <w:rPr>
          <w:spacing w:val="-3"/>
          <w:szCs w:val="22"/>
        </w:rPr>
        <w:t xml:space="preserve"> </w:t>
      </w:r>
      <w:r w:rsidRPr="00925CD6">
        <w:rPr>
          <w:szCs w:val="22"/>
        </w:rPr>
        <w:t>caer</w:t>
      </w:r>
      <w:r w:rsidRPr="00925CD6">
        <w:rPr>
          <w:spacing w:val="-4"/>
          <w:szCs w:val="22"/>
        </w:rPr>
        <w:t xml:space="preserve"> </w:t>
      </w:r>
      <w:r w:rsidRPr="00925CD6">
        <w:rPr>
          <w:szCs w:val="22"/>
        </w:rPr>
        <w:t>en</w:t>
      </w:r>
      <w:r w:rsidRPr="00925CD6">
        <w:rPr>
          <w:spacing w:val="-2"/>
          <w:szCs w:val="22"/>
        </w:rPr>
        <w:t xml:space="preserve"> </w:t>
      </w:r>
      <w:r w:rsidRPr="00925CD6">
        <w:rPr>
          <w:szCs w:val="22"/>
        </w:rPr>
        <w:t>el</w:t>
      </w:r>
      <w:r w:rsidRPr="00925CD6">
        <w:rPr>
          <w:spacing w:val="-2"/>
          <w:szCs w:val="22"/>
        </w:rPr>
        <w:t xml:space="preserve"> </w:t>
      </w:r>
      <w:r w:rsidRPr="00925CD6">
        <w:rPr>
          <w:szCs w:val="22"/>
        </w:rPr>
        <w:t>error</w:t>
      </w:r>
      <w:r w:rsidRPr="00925CD6">
        <w:rPr>
          <w:spacing w:val="-4"/>
          <w:szCs w:val="22"/>
        </w:rPr>
        <w:t xml:space="preserve"> </w:t>
      </w:r>
      <w:r w:rsidRPr="00925CD6">
        <w:rPr>
          <w:szCs w:val="22"/>
        </w:rPr>
        <w:t>de</w:t>
      </w:r>
      <w:r w:rsidRPr="00925CD6">
        <w:rPr>
          <w:spacing w:val="-2"/>
          <w:szCs w:val="22"/>
        </w:rPr>
        <w:t xml:space="preserve"> </w:t>
      </w:r>
      <w:r w:rsidRPr="00925CD6">
        <w:rPr>
          <w:szCs w:val="22"/>
        </w:rPr>
        <w:t>facilitar</w:t>
      </w:r>
      <w:r w:rsidRPr="00925CD6">
        <w:rPr>
          <w:spacing w:val="-4"/>
          <w:szCs w:val="22"/>
        </w:rPr>
        <w:t xml:space="preserve"> </w:t>
      </w:r>
      <w:r w:rsidRPr="00925CD6">
        <w:rPr>
          <w:szCs w:val="22"/>
        </w:rPr>
        <w:t>una</w:t>
      </w:r>
      <w:r w:rsidRPr="00925CD6">
        <w:rPr>
          <w:spacing w:val="-8"/>
          <w:szCs w:val="22"/>
        </w:rPr>
        <w:t xml:space="preserve"> </w:t>
      </w:r>
      <w:r w:rsidRPr="00925CD6">
        <w:rPr>
          <w:szCs w:val="22"/>
        </w:rPr>
        <w:t>larga</w:t>
      </w:r>
      <w:r w:rsidRPr="00925CD6">
        <w:rPr>
          <w:spacing w:val="-3"/>
          <w:szCs w:val="22"/>
        </w:rPr>
        <w:t xml:space="preserve"> </w:t>
      </w:r>
      <w:r w:rsidRPr="00925CD6">
        <w:rPr>
          <w:szCs w:val="22"/>
        </w:rPr>
        <w:t>lista</w:t>
      </w:r>
      <w:r w:rsidRPr="00925CD6">
        <w:rPr>
          <w:spacing w:val="-4"/>
          <w:szCs w:val="22"/>
        </w:rPr>
        <w:t xml:space="preserve"> </w:t>
      </w:r>
      <w:r w:rsidRPr="00925CD6">
        <w:rPr>
          <w:szCs w:val="22"/>
        </w:rPr>
        <w:t>de fórmulas a</w:t>
      </w:r>
      <w:r w:rsidRPr="00925CD6">
        <w:rPr>
          <w:spacing w:val="-4"/>
          <w:szCs w:val="22"/>
        </w:rPr>
        <w:t xml:space="preserve"> </w:t>
      </w:r>
      <w:r w:rsidRPr="00925CD6">
        <w:rPr>
          <w:szCs w:val="22"/>
        </w:rPr>
        <w:t>memorizar.</w:t>
      </w:r>
      <w:r w:rsidRPr="00925CD6">
        <w:rPr>
          <w:spacing w:val="-1"/>
          <w:szCs w:val="22"/>
        </w:rPr>
        <w:t xml:space="preserve"> </w:t>
      </w:r>
      <w:r w:rsidRPr="00925CD6">
        <w:rPr>
          <w:szCs w:val="22"/>
        </w:rPr>
        <w:t>Como</w:t>
      </w:r>
      <w:r w:rsidRPr="00925CD6">
        <w:rPr>
          <w:spacing w:val="-3"/>
          <w:szCs w:val="22"/>
        </w:rPr>
        <w:t xml:space="preserve"> </w:t>
      </w:r>
      <w:r w:rsidRPr="00925CD6">
        <w:rPr>
          <w:szCs w:val="22"/>
        </w:rPr>
        <w:t>novedad, para</w:t>
      </w:r>
      <w:r w:rsidRPr="00925CD6">
        <w:rPr>
          <w:spacing w:val="-4"/>
          <w:szCs w:val="22"/>
        </w:rPr>
        <w:t xml:space="preserve"> </w:t>
      </w:r>
      <w:r w:rsidRPr="00925CD6">
        <w:rPr>
          <w:szCs w:val="22"/>
        </w:rPr>
        <w:t>desarrollar</w:t>
      </w:r>
      <w:r w:rsidRPr="00925CD6">
        <w:rPr>
          <w:spacing w:val="-4"/>
          <w:szCs w:val="22"/>
        </w:rPr>
        <w:t xml:space="preserve"> </w:t>
      </w:r>
      <w:r w:rsidRPr="00925CD6">
        <w:rPr>
          <w:szCs w:val="22"/>
        </w:rPr>
        <w:t>la</w:t>
      </w:r>
      <w:r w:rsidRPr="00925CD6">
        <w:rPr>
          <w:spacing w:val="-4"/>
          <w:szCs w:val="22"/>
        </w:rPr>
        <w:t xml:space="preserve"> </w:t>
      </w:r>
      <w:r w:rsidRPr="00925CD6">
        <w:rPr>
          <w:szCs w:val="22"/>
        </w:rPr>
        <w:t>estimación en el aula de secundaria</w:t>
      </w:r>
      <w:r w:rsidRPr="00925CD6">
        <w:rPr>
          <w:spacing w:val="-4"/>
          <w:szCs w:val="22"/>
        </w:rPr>
        <w:t xml:space="preserve"> </w:t>
      </w:r>
      <w:r w:rsidRPr="00925CD6">
        <w:rPr>
          <w:szCs w:val="22"/>
        </w:rPr>
        <w:t>utilizaremos</w:t>
      </w:r>
      <w:r w:rsidRPr="00925CD6">
        <w:rPr>
          <w:spacing w:val="-2"/>
          <w:szCs w:val="22"/>
        </w:rPr>
        <w:t xml:space="preserve"> </w:t>
      </w:r>
      <w:r w:rsidRPr="00925CD6">
        <w:rPr>
          <w:szCs w:val="22"/>
        </w:rPr>
        <w:t>los problemas</w:t>
      </w:r>
      <w:r w:rsidRPr="00925CD6">
        <w:rPr>
          <w:spacing w:val="-2"/>
          <w:szCs w:val="22"/>
        </w:rPr>
        <w:t xml:space="preserve"> </w:t>
      </w:r>
      <w:r w:rsidRPr="00925CD6">
        <w:rPr>
          <w:szCs w:val="22"/>
        </w:rPr>
        <w:t>de Fermi.</w:t>
      </w:r>
      <w:r w:rsidRPr="00925CD6">
        <w:rPr>
          <w:spacing w:val="-1"/>
          <w:szCs w:val="22"/>
        </w:rPr>
        <w:t xml:space="preserve"> </w:t>
      </w:r>
      <w:r w:rsidRPr="00925CD6">
        <w:rPr>
          <w:szCs w:val="22"/>
        </w:rPr>
        <w:t>En ellos, se</w:t>
      </w:r>
      <w:r w:rsidRPr="00925CD6">
        <w:rPr>
          <w:spacing w:val="-11"/>
          <w:szCs w:val="22"/>
        </w:rPr>
        <w:t xml:space="preserve"> </w:t>
      </w:r>
      <w:r w:rsidRPr="00925CD6">
        <w:rPr>
          <w:szCs w:val="22"/>
        </w:rPr>
        <w:t>solicita</w:t>
      </w:r>
      <w:r w:rsidRPr="00925CD6">
        <w:rPr>
          <w:spacing w:val="-10"/>
          <w:szCs w:val="22"/>
        </w:rPr>
        <w:t xml:space="preserve"> </w:t>
      </w:r>
      <w:r w:rsidRPr="00925CD6">
        <w:rPr>
          <w:szCs w:val="22"/>
        </w:rPr>
        <w:t>estimar</w:t>
      </w:r>
      <w:r w:rsidRPr="00925CD6">
        <w:rPr>
          <w:spacing w:val="-10"/>
          <w:szCs w:val="22"/>
        </w:rPr>
        <w:t xml:space="preserve"> </w:t>
      </w:r>
      <w:r w:rsidRPr="00925CD6">
        <w:rPr>
          <w:szCs w:val="22"/>
        </w:rPr>
        <w:t>el</w:t>
      </w:r>
      <w:r w:rsidRPr="00925CD6">
        <w:rPr>
          <w:spacing w:val="-6"/>
          <w:szCs w:val="22"/>
        </w:rPr>
        <w:t xml:space="preserve"> </w:t>
      </w:r>
      <w:r w:rsidRPr="00925CD6">
        <w:rPr>
          <w:szCs w:val="22"/>
        </w:rPr>
        <w:t>valor</w:t>
      </w:r>
      <w:r w:rsidRPr="00925CD6">
        <w:rPr>
          <w:spacing w:val="-9"/>
          <w:szCs w:val="22"/>
        </w:rPr>
        <w:t xml:space="preserve"> </w:t>
      </w:r>
      <w:r w:rsidRPr="00925CD6">
        <w:rPr>
          <w:szCs w:val="22"/>
        </w:rPr>
        <w:t>numérico</w:t>
      </w:r>
      <w:r w:rsidRPr="00925CD6">
        <w:rPr>
          <w:spacing w:val="-11"/>
          <w:szCs w:val="22"/>
        </w:rPr>
        <w:t xml:space="preserve"> </w:t>
      </w:r>
      <w:r w:rsidRPr="00925CD6">
        <w:rPr>
          <w:szCs w:val="22"/>
        </w:rPr>
        <w:t>de</w:t>
      </w:r>
      <w:r w:rsidRPr="00925CD6">
        <w:rPr>
          <w:spacing w:val="-6"/>
          <w:szCs w:val="22"/>
        </w:rPr>
        <w:t xml:space="preserve"> </w:t>
      </w:r>
      <w:r w:rsidRPr="00925CD6">
        <w:rPr>
          <w:szCs w:val="22"/>
        </w:rPr>
        <w:t>alguna</w:t>
      </w:r>
      <w:r w:rsidRPr="00925CD6">
        <w:rPr>
          <w:spacing w:val="-11"/>
          <w:szCs w:val="22"/>
        </w:rPr>
        <w:t xml:space="preserve"> </w:t>
      </w:r>
      <w:r w:rsidRPr="00925CD6">
        <w:rPr>
          <w:szCs w:val="22"/>
        </w:rPr>
        <w:t>o</w:t>
      </w:r>
      <w:r w:rsidRPr="00925CD6">
        <w:rPr>
          <w:spacing w:val="-7"/>
          <w:szCs w:val="22"/>
        </w:rPr>
        <w:t xml:space="preserve"> </w:t>
      </w:r>
      <w:r w:rsidRPr="00925CD6">
        <w:rPr>
          <w:szCs w:val="22"/>
        </w:rPr>
        <w:t>varias</w:t>
      </w:r>
      <w:r w:rsidRPr="00925CD6">
        <w:rPr>
          <w:spacing w:val="-7"/>
          <w:szCs w:val="22"/>
        </w:rPr>
        <w:t xml:space="preserve"> </w:t>
      </w:r>
      <w:r w:rsidRPr="00925CD6">
        <w:rPr>
          <w:szCs w:val="22"/>
        </w:rPr>
        <w:t>cantidades</w:t>
      </w:r>
      <w:r w:rsidRPr="00925CD6">
        <w:rPr>
          <w:spacing w:val="-6"/>
          <w:szCs w:val="22"/>
        </w:rPr>
        <w:t xml:space="preserve"> </w:t>
      </w:r>
      <w:r w:rsidRPr="00925CD6">
        <w:rPr>
          <w:szCs w:val="22"/>
        </w:rPr>
        <w:t>concretas</w:t>
      </w:r>
      <w:r w:rsidRPr="00925CD6">
        <w:rPr>
          <w:spacing w:val="-7"/>
          <w:szCs w:val="22"/>
        </w:rPr>
        <w:t xml:space="preserve"> </w:t>
      </w:r>
      <w:r w:rsidRPr="00925CD6">
        <w:rPr>
          <w:szCs w:val="22"/>
        </w:rPr>
        <w:t>sin</w:t>
      </w:r>
      <w:r w:rsidRPr="00925CD6">
        <w:rPr>
          <w:spacing w:val="-7"/>
          <w:szCs w:val="22"/>
        </w:rPr>
        <w:t xml:space="preserve"> </w:t>
      </w:r>
      <w:r w:rsidRPr="00925CD6">
        <w:rPr>
          <w:szCs w:val="22"/>
        </w:rPr>
        <w:t>proporcionar</w:t>
      </w:r>
      <w:r w:rsidRPr="00925CD6">
        <w:rPr>
          <w:spacing w:val="-9"/>
          <w:szCs w:val="22"/>
        </w:rPr>
        <w:t xml:space="preserve"> </w:t>
      </w:r>
      <w:r w:rsidRPr="00925CD6">
        <w:rPr>
          <w:szCs w:val="22"/>
        </w:rPr>
        <w:t>información</w:t>
      </w:r>
      <w:r w:rsidRPr="00925CD6">
        <w:rPr>
          <w:spacing w:val="-8"/>
          <w:szCs w:val="22"/>
        </w:rPr>
        <w:t xml:space="preserve"> </w:t>
      </w:r>
      <w:r w:rsidRPr="00925CD6">
        <w:rPr>
          <w:szCs w:val="22"/>
        </w:rPr>
        <w:t>sobre</w:t>
      </w:r>
      <w:r w:rsidRPr="00925CD6">
        <w:rPr>
          <w:spacing w:val="-11"/>
          <w:szCs w:val="22"/>
        </w:rPr>
        <w:t xml:space="preserve"> </w:t>
      </w:r>
      <w:r w:rsidRPr="00925CD6">
        <w:rPr>
          <w:szCs w:val="22"/>
        </w:rPr>
        <w:t>la</w:t>
      </w:r>
      <w:r w:rsidRPr="00925CD6">
        <w:rPr>
          <w:spacing w:val="-8"/>
          <w:szCs w:val="22"/>
        </w:rPr>
        <w:t xml:space="preserve"> </w:t>
      </w:r>
      <w:r w:rsidRPr="00925CD6">
        <w:rPr>
          <w:szCs w:val="22"/>
        </w:rPr>
        <w:t>naturaleza</w:t>
      </w:r>
      <w:r w:rsidRPr="00925CD6">
        <w:rPr>
          <w:spacing w:val="-9"/>
          <w:szCs w:val="22"/>
        </w:rPr>
        <w:t xml:space="preserve"> </w:t>
      </w:r>
      <w:r w:rsidRPr="00925CD6">
        <w:rPr>
          <w:szCs w:val="22"/>
        </w:rPr>
        <w:t>o</w:t>
      </w:r>
      <w:r w:rsidRPr="00925CD6">
        <w:rPr>
          <w:spacing w:val="-8"/>
          <w:szCs w:val="22"/>
        </w:rPr>
        <w:t xml:space="preserve"> </w:t>
      </w:r>
      <w:r w:rsidRPr="00925CD6">
        <w:rPr>
          <w:szCs w:val="22"/>
        </w:rPr>
        <w:t>características del contexto, ni ligarse a estrategias concretas de resolución.</w:t>
      </w:r>
    </w:p>
    <w:p w14:paraId="60E02DD3" w14:textId="77777777" w:rsidR="00FA122C" w:rsidRPr="00D97423" w:rsidRDefault="00FA122C" w:rsidP="00C4060F">
      <w:pPr>
        <w:pStyle w:val="Prrafodelista"/>
        <w:widowControl w:val="0"/>
        <w:numPr>
          <w:ilvl w:val="1"/>
          <w:numId w:val="14"/>
        </w:numPr>
        <w:tabs>
          <w:tab w:val="left" w:pos="689"/>
        </w:tabs>
        <w:overflowPunct/>
        <w:adjustRightInd/>
        <w:spacing w:before="122"/>
        <w:ind w:hanging="228"/>
        <w:contextualSpacing w:val="0"/>
        <w:textAlignment w:val="auto"/>
        <w:rPr>
          <w:color w:val="231F1F"/>
          <w:szCs w:val="22"/>
        </w:rPr>
      </w:pPr>
      <w:r w:rsidRPr="00D97423">
        <w:rPr>
          <w:color w:val="231F1F"/>
          <w:spacing w:val="-2"/>
          <w:w w:val="105"/>
          <w:szCs w:val="22"/>
        </w:rPr>
        <w:t>Magnitud.</w:t>
      </w:r>
    </w:p>
    <w:p w14:paraId="134AD2EB" w14:textId="77777777" w:rsidR="00FA122C" w:rsidRPr="00D97423" w:rsidRDefault="00FA122C" w:rsidP="00FA122C">
      <w:pPr>
        <w:pStyle w:val="Textoindependiente"/>
        <w:spacing w:before="12" w:line="259" w:lineRule="auto"/>
        <w:ind w:left="856"/>
      </w:pPr>
      <w:r w:rsidRPr="00D97423">
        <w:rPr>
          <w:color w:val="231F1F"/>
          <w:w w:val="105"/>
        </w:rPr>
        <w:t>Atributos</w:t>
      </w:r>
      <w:r w:rsidRPr="00D97423">
        <w:rPr>
          <w:color w:val="231F1F"/>
          <w:spacing w:val="78"/>
          <w:w w:val="105"/>
        </w:rPr>
        <w:t xml:space="preserve"> </w:t>
      </w:r>
      <w:r w:rsidRPr="00D97423">
        <w:rPr>
          <w:color w:val="231F1F"/>
          <w:w w:val="105"/>
        </w:rPr>
        <w:t>mensurables</w:t>
      </w:r>
      <w:r w:rsidRPr="00D97423">
        <w:rPr>
          <w:color w:val="231F1F"/>
          <w:spacing w:val="80"/>
          <w:w w:val="105"/>
        </w:rPr>
        <w:t xml:space="preserve"> </w:t>
      </w:r>
      <w:r w:rsidRPr="00D97423">
        <w:rPr>
          <w:color w:val="231F1F"/>
          <w:w w:val="105"/>
        </w:rPr>
        <w:t>de</w:t>
      </w:r>
      <w:r w:rsidRPr="00D97423">
        <w:rPr>
          <w:color w:val="231F1F"/>
          <w:spacing w:val="66"/>
          <w:w w:val="105"/>
        </w:rPr>
        <w:t xml:space="preserve"> </w:t>
      </w:r>
      <w:r w:rsidRPr="00D97423">
        <w:rPr>
          <w:color w:val="231F1F"/>
          <w:w w:val="105"/>
        </w:rPr>
        <w:t>los</w:t>
      </w:r>
      <w:r w:rsidRPr="00D97423">
        <w:rPr>
          <w:color w:val="231F1F"/>
          <w:spacing w:val="66"/>
          <w:w w:val="105"/>
        </w:rPr>
        <w:t xml:space="preserve"> </w:t>
      </w:r>
      <w:r w:rsidRPr="00D97423">
        <w:rPr>
          <w:color w:val="231F1F"/>
          <w:w w:val="105"/>
        </w:rPr>
        <w:t>objetos</w:t>
      </w:r>
      <w:r w:rsidRPr="00D97423">
        <w:rPr>
          <w:color w:val="231F1F"/>
          <w:spacing w:val="80"/>
          <w:w w:val="105"/>
        </w:rPr>
        <w:t xml:space="preserve"> </w:t>
      </w:r>
      <w:r w:rsidRPr="00D97423">
        <w:rPr>
          <w:color w:val="231F1F"/>
          <w:w w:val="105"/>
        </w:rPr>
        <w:t>físicos</w:t>
      </w:r>
      <w:r w:rsidRPr="00D97423">
        <w:rPr>
          <w:color w:val="231F1F"/>
          <w:spacing w:val="76"/>
          <w:w w:val="105"/>
        </w:rPr>
        <w:t xml:space="preserve"> </w:t>
      </w:r>
      <w:r w:rsidRPr="00D97423">
        <w:rPr>
          <w:color w:val="231F1F"/>
          <w:w w:val="105"/>
        </w:rPr>
        <w:t>y</w:t>
      </w:r>
      <w:r w:rsidRPr="00D97423">
        <w:rPr>
          <w:color w:val="231F1F"/>
          <w:spacing w:val="66"/>
          <w:w w:val="105"/>
        </w:rPr>
        <w:t xml:space="preserve"> </w:t>
      </w:r>
      <w:r w:rsidRPr="00D97423">
        <w:rPr>
          <w:color w:val="231F1F"/>
          <w:w w:val="105"/>
        </w:rPr>
        <w:t>matemáticos:</w:t>
      </w:r>
      <w:r w:rsidRPr="00D97423">
        <w:rPr>
          <w:color w:val="231F1F"/>
          <w:spacing w:val="78"/>
          <w:w w:val="105"/>
        </w:rPr>
        <w:t xml:space="preserve"> </w:t>
      </w:r>
      <w:r w:rsidRPr="00D97423">
        <w:rPr>
          <w:color w:val="231F1F"/>
          <w:w w:val="105"/>
        </w:rPr>
        <w:t>relación</w:t>
      </w:r>
      <w:r w:rsidRPr="00D97423">
        <w:rPr>
          <w:color w:val="231F1F"/>
          <w:spacing w:val="78"/>
          <w:w w:val="105"/>
        </w:rPr>
        <w:t xml:space="preserve"> </w:t>
      </w:r>
      <w:r w:rsidRPr="00D97423">
        <w:rPr>
          <w:color w:val="231F1F"/>
          <w:w w:val="105"/>
        </w:rPr>
        <w:t>entre</w:t>
      </w:r>
      <w:r w:rsidRPr="00D97423">
        <w:rPr>
          <w:color w:val="231F1F"/>
          <w:spacing w:val="71"/>
          <w:w w:val="105"/>
        </w:rPr>
        <w:t xml:space="preserve"> </w:t>
      </w:r>
      <w:r w:rsidRPr="00D97423">
        <w:rPr>
          <w:color w:val="231F1F"/>
          <w:w w:val="105"/>
        </w:rPr>
        <w:t>los</w:t>
      </w:r>
      <w:r w:rsidRPr="00D97423">
        <w:rPr>
          <w:color w:val="231F1F"/>
          <w:spacing w:val="69"/>
          <w:w w:val="105"/>
        </w:rPr>
        <w:t xml:space="preserve"> </w:t>
      </w:r>
      <w:r w:rsidRPr="00D97423">
        <w:rPr>
          <w:color w:val="231F1F"/>
          <w:w w:val="105"/>
        </w:rPr>
        <w:t>mismos. Concepto de magnitud.</w:t>
      </w:r>
    </w:p>
    <w:p w14:paraId="388A3DFD" w14:textId="77777777" w:rsidR="00FA122C" w:rsidRPr="00D97423" w:rsidRDefault="00FA122C" w:rsidP="00C4060F">
      <w:pPr>
        <w:pStyle w:val="Prrafodelista"/>
        <w:widowControl w:val="0"/>
        <w:numPr>
          <w:ilvl w:val="0"/>
          <w:numId w:val="20"/>
        </w:numPr>
        <w:tabs>
          <w:tab w:val="left" w:pos="855"/>
          <w:tab w:val="left" w:pos="857"/>
        </w:tabs>
        <w:overflowPunct/>
        <w:adjustRightInd/>
        <w:spacing w:line="259" w:lineRule="auto"/>
        <w:ind w:right="52" w:hanging="268"/>
        <w:contextualSpacing w:val="0"/>
        <w:textAlignment w:val="auto"/>
        <w:rPr>
          <w:color w:val="231F1F"/>
          <w:szCs w:val="22"/>
        </w:rPr>
      </w:pPr>
      <w:r w:rsidRPr="00D97423">
        <w:rPr>
          <w:color w:val="231F1F"/>
          <w:w w:val="105"/>
          <w:szCs w:val="22"/>
        </w:rPr>
        <w:lastRenderedPageBreak/>
        <w:t>Estrategias de elección de las unidades y operaciones adecuadas en problemas sencillos que impliquen medida.</w:t>
      </w:r>
    </w:p>
    <w:p w14:paraId="2A78EABA" w14:textId="77777777" w:rsidR="00FA122C" w:rsidRPr="00D97423" w:rsidRDefault="00FA122C" w:rsidP="00C4060F">
      <w:pPr>
        <w:pStyle w:val="Prrafodelista"/>
        <w:widowControl w:val="0"/>
        <w:numPr>
          <w:ilvl w:val="1"/>
          <w:numId w:val="14"/>
        </w:numPr>
        <w:tabs>
          <w:tab w:val="left" w:pos="689"/>
        </w:tabs>
        <w:overflowPunct/>
        <w:adjustRightInd/>
        <w:spacing w:before="104"/>
        <w:ind w:hanging="228"/>
        <w:contextualSpacing w:val="0"/>
        <w:textAlignment w:val="auto"/>
        <w:rPr>
          <w:color w:val="231F1F"/>
          <w:szCs w:val="22"/>
        </w:rPr>
      </w:pPr>
      <w:r w:rsidRPr="00D97423">
        <w:rPr>
          <w:color w:val="231F1F"/>
          <w:spacing w:val="-2"/>
          <w:w w:val="105"/>
          <w:szCs w:val="22"/>
        </w:rPr>
        <w:t>Medición.</w:t>
      </w:r>
    </w:p>
    <w:p w14:paraId="7BD1B6E9" w14:textId="77777777" w:rsidR="00FA122C" w:rsidRPr="00D97423" w:rsidRDefault="00FA122C" w:rsidP="00C4060F">
      <w:pPr>
        <w:pStyle w:val="Prrafodelista"/>
        <w:widowControl w:val="0"/>
        <w:numPr>
          <w:ilvl w:val="0"/>
          <w:numId w:val="19"/>
        </w:numPr>
        <w:tabs>
          <w:tab w:val="left" w:pos="924"/>
          <w:tab w:val="left" w:pos="925"/>
        </w:tabs>
        <w:overflowPunct/>
        <w:adjustRightInd/>
        <w:spacing w:before="12" w:line="259" w:lineRule="auto"/>
        <w:ind w:right="51" w:hanging="340"/>
        <w:contextualSpacing w:val="0"/>
        <w:textAlignment w:val="auto"/>
        <w:rPr>
          <w:color w:val="231F1F"/>
          <w:szCs w:val="22"/>
        </w:rPr>
      </w:pPr>
      <w:r w:rsidRPr="00D97423">
        <w:rPr>
          <w:color w:val="231F1F"/>
          <w:w w:val="105"/>
          <w:szCs w:val="22"/>
        </w:rPr>
        <w:t>Longitudes</w:t>
      </w:r>
      <w:r w:rsidRPr="00D97423">
        <w:rPr>
          <w:color w:val="231F1F"/>
          <w:spacing w:val="30"/>
          <w:w w:val="105"/>
          <w:szCs w:val="22"/>
        </w:rPr>
        <w:t xml:space="preserve"> </w:t>
      </w:r>
      <w:r w:rsidRPr="00D97423">
        <w:rPr>
          <w:color w:val="231F1F"/>
          <w:w w:val="105"/>
          <w:szCs w:val="22"/>
        </w:rPr>
        <w:t>y áreas en figuras planas: deducción de las principales fórmulas para su cálculo, interpretación y aplicación en contextos geométricos sencillos.</w:t>
      </w:r>
    </w:p>
    <w:p w14:paraId="37630494" w14:textId="77777777" w:rsidR="00FA122C" w:rsidRPr="00D97423" w:rsidRDefault="00FA122C" w:rsidP="00C4060F">
      <w:pPr>
        <w:pStyle w:val="Prrafodelista"/>
        <w:widowControl w:val="0"/>
        <w:numPr>
          <w:ilvl w:val="1"/>
          <w:numId w:val="19"/>
        </w:numPr>
        <w:tabs>
          <w:tab w:val="left" w:pos="1246"/>
          <w:tab w:val="left" w:pos="1247"/>
        </w:tabs>
        <w:overflowPunct/>
        <w:adjustRightInd/>
        <w:spacing w:before="9"/>
        <w:contextualSpacing w:val="0"/>
        <w:textAlignment w:val="auto"/>
        <w:rPr>
          <w:color w:val="231F1F"/>
          <w:szCs w:val="22"/>
        </w:rPr>
      </w:pPr>
      <w:r w:rsidRPr="00D97423">
        <w:rPr>
          <w:color w:val="231F1F"/>
          <w:w w:val="105"/>
          <w:szCs w:val="22"/>
        </w:rPr>
        <w:t>Triángulos.</w:t>
      </w:r>
      <w:r w:rsidRPr="00D97423">
        <w:rPr>
          <w:color w:val="231F1F"/>
          <w:spacing w:val="6"/>
          <w:w w:val="105"/>
          <w:szCs w:val="22"/>
        </w:rPr>
        <w:t xml:space="preserve"> </w:t>
      </w:r>
      <w:r w:rsidRPr="00D97423">
        <w:rPr>
          <w:color w:val="231F1F"/>
          <w:w w:val="105"/>
          <w:szCs w:val="22"/>
        </w:rPr>
        <w:t>Clasificación</w:t>
      </w:r>
      <w:r w:rsidRPr="00D97423">
        <w:rPr>
          <w:color w:val="231F1F"/>
          <w:spacing w:val="13"/>
          <w:w w:val="105"/>
          <w:szCs w:val="22"/>
        </w:rPr>
        <w:t xml:space="preserve"> </w:t>
      </w:r>
      <w:r w:rsidRPr="00D97423">
        <w:rPr>
          <w:color w:val="231F1F"/>
          <w:w w:val="105"/>
          <w:szCs w:val="22"/>
        </w:rPr>
        <w:t>y</w:t>
      </w:r>
      <w:r w:rsidRPr="00D97423">
        <w:rPr>
          <w:color w:val="231F1F"/>
          <w:spacing w:val="-5"/>
          <w:w w:val="105"/>
          <w:szCs w:val="22"/>
        </w:rPr>
        <w:t xml:space="preserve"> </w:t>
      </w:r>
      <w:r w:rsidRPr="00D97423">
        <w:rPr>
          <w:color w:val="231F1F"/>
          <w:w w:val="105"/>
          <w:szCs w:val="22"/>
        </w:rPr>
        <w:t>propiedades</w:t>
      </w:r>
      <w:r w:rsidRPr="00D97423">
        <w:rPr>
          <w:color w:val="231F1F"/>
          <w:spacing w:val="14"/>
          <w:w w:val="105"/>
          <w:szCs w:val="22"/>
        </w:rPr>
        <w:t xml:space="preserve"> </w:t>
      </w:r>
      <w:r w:rsidRPr="00D97423">
        <w:rPr>
          <w:color w:val="231F1F"/>
          <w:w w:val="105"/>
          <w:szCs w:val="22"/>
        </w:rPr>
        <w:t>métricas</w:t>
      </w:r>
      <w:r w:rsidRPr="00D97423">
        <w:rPr>
          <w:color w:val="231F1F"/>
          <w:spacing w:val="12"/>
          <w:w w:val="105"/>
          <w:szCs w:val="22"/>
        </w:rPr>
        <w:t xml:space="preserve"> </w:t>
      </w:r>
      <w:r w:rsidRPr="00D97423">
        <w:rPr>
          <w:color w:val="231F1F"/>
          <w:spacing w:val="-2"/>
          <w:w w:val="105"/>
          <w:szCs w:val="22"/>
        </w:rPr>
        <w:t>básicas.</w:t>
      </w:r>
    </w:p>
    <w:p w14:paraId="6CB36606" w14:textId="77777777" w:rsidR="00FA122C" w:rsidRPr="00D97423" w:rsidRDefault="00FA122C" w:rsidP="00C4060F">
      <w:pPr>
        <w:pStyle w:val="Prrafodelista"/>
        <w:widowControl w:val="0"/>
        <w:numPr>
          <w:ilvl w:val="1"/>
          <w:numId w:val="19"/>
        </w:numPr>
        <w:tabs>
          <w:tab w:val="left" w:pos="1246"/>
          <w:tab w:val="left" w:pos="1247"/>
        </w:tabs>
        <w:overflowPunct/>
        <w:adjustRightInd/>
        <w:spacing w:before="32"/>
        <w:contextualSpacing w:val="0"/>
        <w:textAlignment w:val="auto"/>
        <w:rPr>
          <w:color w:val="231F1F"/>
          <w:szCs w:val="22"/>
        </w:rPr>
      </w:pPr>
      <w:r w:rsidRPr="00D97423">
        <w:rPr>
          <w:color w:val="231F1F"/>
          <w:w w:val="105"/>
          <w:szCs w:val="22"/>
        </w:rPr>
        <w:t>Cuadriláteros. Clasificación</w:t>
      </w:r>
      <w:r w:rsidRPr="00D97423">
        <w:rPr>
          <w:color w:val="231F1F"/>
          <w:spacing w:val="22"/>
          <w:w w:val="105"/>
          <w:szCs w:val="22"/>
        </w:rPr>
        <w:t xml:space="preserve"> </w:t>
      </w:r>
      <w:r w:rsidRPr="00D97423">
        <w:rPr>
          <w:color w:val="231F1F"/>
          <w:w w:val="105"/>
          <w:szCs w:val="22"/>
        </w:rPr>
        <w:t>y</w:t>
      </w:r>
      <w:r w:rsidRPr="00D97423">
        <w:rPr>
          <w:color w:val="231F1F"/>
          <w:spacing w:val="8"/>
          <w:w w:val="105"/>
          <w:szCs w:val="22"/>
        </w:rPr>
        <w:t xml:space="preserve"> </w:t>
      </w:r>
      <w:r w:rsidRPr="00D97423">
        <w:rPr>
          <w:color w:val="231F1F"/>
          <w:spacing w:val="-2"/>
          <w:w w:val="105"/>
          <w:szCs w:val="22"/>
        </w:rPr>
        <w:t>propiedades.</w:t>
      </w:r>
    </w:p>
    <w:p w14:paraId="395DE03A" w14:textId="77777777" w:rsidR="00FA122C" w:rsidRPr="00D97423" w:rsidRDefault="00FA122C" w:rsidP="00C4060F">
      <w:pPr>
        <w:pStyle w:val="Prrafodelista"/>
        <w:widowControl w:val="0"/>
        <w:numPr>
          <w:ilvl w:val="1"/>
          <w:numId w:val="19"/>
        </w:numPr>
        <w:tabs>
          <w:tab w:val="left" w:pos="1245"/>
          <w:tab w:val="left" w:pos="1246"/>
        </w:tabs>
        <w:overflowPunct/>
        <w:adjustRightInd/>
        <w:spacing w:before="26"/>
        <w:ind w:left="1245" w:hanging="390"/>
        <w:contextualSpacing w:val="0"/>
        <w:textAlignment w:val="auto"/>
        <w:rPr>
          <w:color w:val="231F1F"/>
          <w:szCs w:val="22"/>
        </w:rPr>
      </w:pPr>
      <w:r w:rsidRPr="00D97423">
        <w:rPr>
          <w:color w:val="231F1F"/>
          <w:w w:val="105"/>
          <w:szCs w:val="22"/>
        </w:rPr>
        <w:t>Diagonales,</w:t>
      </w:r>
      <w:r w:rsidRPr="00D97423">
        <w:rPr>
          <w:color w:val="231F1F"/>
          <w:spacing w:val="20"/>
          <w:w w:val="105"/>
          <w:szCs w:val="22"/>
        </w:rPr>
        <w:t xml:space="preserve"> </w:t>
      </w:r>
      <w:r w:rsidRPr="00D97423">
        <w:rPr>
          <w:color w:val="231F1F"/>
          <w:w w:val="105"/>
          <w:szCs w:val="22"/>
        </w:rPr>
        <w:t>apotema</w:t>
      </w:r>
      <w:r w:rsidRPr="00D97423">
        <w:rPr>
          <w:color w:val="231F1F"/>
          <w:spacing w:val="20"/>
          <w:w w:val="105"/>
          <w:szCs w:val="22"/>
        </w:rPr>
        <w:t xml:space="preserve"> </w:t>
      </w:r>
      <w:r w:rsidRPr="00D97423">
        <w:rPr>
          <w:color w:val="231F1F"/>
          <w:w w:val="105"/>
          <w:szCs w:val="22"/>
        </w:rPr>
        <w:t>y</w:t>
      </w:r>
      <w:r w:rsidRPr="00D97423">
        <w:rPr>
          <w:color w:val="231F1F"/>
          <w:spacing w:val="6"/>
          <w:w w:val="105"/>
          <w:szCs w:val="22"/>
        </w:rPr>
        <w:t xml:space="preserve"> </w:t>
      </w:r>
      <w:r w:rsidRPr="00D97423">
        <w:rPr>
          <w:color w:val="231F1F"/>
          <w:w w:val="105"/>
          <w:szCs w:val="22"/>
        </w:rPr>
        <w:t>simetrías</w:t>
      </w:r>
      <w:r w:rsidRPr="00D97423">
        <w:rPr>
          <w:color w:val="231F1F"/>
          <w:spacing w:val="11"/>
          <w:w w:val="105"/>
          <w:szCs w:val="22"/>
        </w:rPr>
        <w:t xml:space="preserve"> </w:t>
      </w:r>
      <w:r w:rsidRPr="00D97423">
        <w:rPr>
          <w:color w:val="231F1F"/>
          <w:w w:val="105"/>
          <w:szCs w:val="22"/>
        </w:rPr>
        <w:t>en</w:t>
      </w:r>
      <w:r w:rsidRPr="00D97423">
        <w:rPr>
          <w:color w:val="231F1F"/>
          <w:spacing w:val="1"/>
          <w:w w:val="105"/>
          <w:szCs w:val="22"/>
        </w:rPr>
        <w:t xml:space="preserve"> </w:t>
      </w:r>
      <w:r w:rsidRPr="00D97423">
        <w:rPr>
          <w:color w:val="231F1F"/>
          <w:w w:val="105"/>
          <w:szCs w:val="22"/>
        </w:rPr>
        <w:t>polígonos</w:t>
      </w:r>
      <w:r w:rsidRPr="00D97423">
        <w:rPr>
          <w:color w:val="231F1F"/>
          <w:spacing w:val="13"/>
          <w:w w:val="105"/>
          <w:szCs w:val="22"/>
        </w:rPr>
        <w:t xml:space="preserve"> </w:t>
      </w:r>
      <w:r w:rsidRPr="00D97423">
        <w:rPr>
          <w:color w:val="231F1F"/>
          <w:spacing w:val="-2"/>
          <w:w w:val="105"/>
          <w:szCs w:val="22"/>
        </w:rPr>
        <w:t>regulares.</w:t>
      </w:r>
    </w:p>
    <w:p w14:paraId="616FE836" w14:textId="77777777" w:rsidR="00FA122C" w:rsidRPr="00D97423" w:rsidRDefault="00FA122C" w:rsidP="00C4060F">
      <w:pPr>
        <w:pStyle w:val="Prrafodelista"/>
        <w:widowControl w:val="0"/>
        <w:numPr>
          <w:ilvl w:val="1"/>
          <w:numId w:val="19"/>
        </w:numPr>
        <w:tabs>
          <w:tab w:val="left" w:pos="1246"/>
          <w:tab w:val="left" w:pos="1247"/>
        </w:tabs>
        <w:overflowPunct/>
        <w:adjustRightInd/>
        <w:spacing w:before="32"/>
        <w:contextualSpacing w:val="0"/>
        <w:textAlignment w:val="auto"/>
        <w:rPr>
          <w:color w:val="231F1F"/>
          <w:szCs w:val="22"/>
        </w:rPr>
      </w:pPr>
      <w:r w:rsidRPr="00D97423">
        <w:rPr>
          <w:color w:val="231F1F"/>
          <w:w w:val="105"/>
          <w:szCs w:val="22"/>
        </w:rPr>
        <w:t>Circunferencia,</w:t>
      </w:r>
      <w:r w:rsidRPr="00D97423">
        <w:rPr>
          <w:color w:val="231F1F"/>
          <w:spacing w:val="4"/>
          <w:w w:val="105"/>
          <w:szCs w:val="22"/>
        </w:rPr>
        <w:t xml:space="preserve"> </w:t>
      </w:r>
      <w:r w:rsidRPr="00D97423">
        <w:rPr>
          <w:color w:val="231F1F"/>
          <w:w w:val="105"/>
          <w:szCs w:val="22"/>
        </w:rPr>
        <w:t>círculo,</w:t>
      </w:r>
      <w:r w:rsidRPr="00D97423">
        <w:rPr>
          <w:color w:val="231F1F"/>
          <w:spacing w:val="11"/>
          <w:w w:val="105"/>
          <w:szCs w:val="22"/>
        </w:rPr>
        <w:t xml:space="preserve"> </w:t>
      </w:r>
      <w:r w:rsidRPr="00D97423">
        <w:rPr>
          <w:color w:val="231F1F"/>
          <w:w w:val="105"/>
          <w:szCs w:val="22"/>
        </w:rPr>
        <w:t>área</w:t>
      </w:r>
      <w:r w:rsidRPr="00D97423">
        <w:rPr>
          <w:color w:val="231F1F"/>
          <w:spacing w:val="8"/>
          <w:w w:val="105"/>
          <w:szCs w:val="22"/>
        </w:rPr>
        <w:t xml:space="preserve"> </w:t>
      </w:r>
      <w:r w:rsidRPr="00D97423">
        <w:rPr>
          <w:color w:val="231F1F"/>
          <w:w w:val="105"/>
          <w:szCs w:val="22"/>
        </w:rPr>
        <w:t>y</w:t>
      </w:r>
      <w:r w:rsidRPr="00D97423">
        <w:rPr>
          <w:color w:val="231F1F"/>
          <w:spacing w:val="8"/>
          <w:w w:val="105"/>
          <w:szCs w:val="22"/>
        </w:rPr>
        <w:t xml:space="preserve"> </w:t>
      </w:r>
      <w:r w:rsidRPr="00D97423">
        <w:rPr>
          <w:color w:val="231F1F"/>
          <w:w w:val="105"/>
          <w:szCs w:val="22"/>
        </w:rPr>
        <w:t>sector</w:t>
      </w:r>
      <w:r w:rsidRPr="00D97423">
        <w:rPr>
          <w:color w:val="231F1F"/>
          <w:spacing w:val="9"/>
          <w:w w:val="105"/>
          <w:szCs w:val="22"/>
        </w:rPr>
        <w:t xml:space="preserve"> </w:t>
      </w:r>
      <w:r w:rsidRPr="00D97423">
        <w:rPr>
          <w:color w:val="231F1F"/>
          <w:spacing w:val="-2"/>
          <w:w w:val="105"/>
          <w:szCs w:val="22"/>
        </w:rPr>
        <w:t>circular.</w:t>
      </w:r>
    </w:p>
    <w:p w14:paraId="1D2C42F9" w14:textId="77777777" w:rsidR="00FA122C" w:rsidRPr="00D97423" w:rsidRDefault="00FA122C" w:rsidP="00C4060F">
      <w:pPr>
        <w:pStyle w:val="Prrafodelista"/>
        <w:widowControl w:val="0"/>
        <w:numPr>
          <w:ilvl w:val="0"/>
          <w:numId w:val="19"/>
        </w:numPr>
        <w:tabs>
          <w:tab w:val="left" w:pos="855"/>
          <w:tab w:val="left" w:pos="857"/>
        </w:tabs>
        <w:overflowPunct/>
        <w:adjustRightInd/>
        <w:spacing w:before="1" w:line="259" w:lineRule="auto"/>
        <w:ind w:left="855" w:right="1020" w:hanging="270"/>
        <w:contextualSpacing w:val="0"/>
        <w:textAlignment w:val="auto"/>
        <w:rPr>
          <w:color w:val="242121"/>
          <w:szCs w:val="22"/>
        </w:rPr>
      </w:pPr>
      <w:r w:rsidRPr="00D97423">
        <w:rPr>
          <w:color w:val="242121"/>
          <w:w w:val="105"/>
          <w:szCs w:val="22"/>
        </w:rPr>
        <w:t>Representaciones</w:t>
      </w:r>
      <w:r w:rsidRPr="00D97423">
        <w:rPr>
          <w:color w:val="242121"/>
          <w:spacing w:val="33"/>
          <w:w w:val="105"/>
          <w:szCs w:val="22"/>
        </w:rPr>
        <w:t xml:space="preserve"> </w:t>
      </w:r>
      <w:r w:rsidRPr="00D97423">
        <w:rPr>
          <w:color w:val="242121"/>
          <w:w w:val="105"/>
          <w:szCs w:val="22"/>
        </w:rPr>
        <w:t>de</w:t>
      </w:r>
      <w:r w:rsidRPr="00D97423">
        <w:rPr>
          <w:color w:val="242121"/>
          <w:spacing w:val="33"/>
          <w:w w:val="105"/>
          <w:szCs w:val="22"/>
        </w:rPr>
        <w:t xml:space="preserve"> </w:t>
      </w:r>
      <w:r w:rsidRPr="00D97423">
        <w:rPr>
          <w:color w:val="242121"/>
          <w:w w:val="105"/>
          <w:szCs w:val="22"/>
        </w:rPr>
        <w:t>objetos</w:t>
      </w:r>
      <w:r w:rsidRPr="00D97423">
        <w:rPr>
          <w:color w:val="242121"/>
          <w:spacing w:val="40"/>
          <w:w w:val="105"/>
          <w:szCs w:val="22"/>
        </w:rPr>
        <w:t xml:space="preserve"> </w:t>
      </w:r>
      <w:r w:rsidRPr="00D97423">
        <w:rPr>
          <w:color w:val="242121"/>
          <w:w w:val="105"/>
          <w:szCs w:val="22"/>
        </w:rPr>
        <w:t>geométricos</w:t>
      </w:r>
      <w:r w:rsidRPr="00D97423">
        <w:rPr>
          <w:color w:val="242121"/>
          <w:spacing w:val="40"/>
          <w:w w:val="105"/>
          <w:szCs w:val="22"/>
        </w:rPr>
        <w:t xml:space="preserve"> </w:t>
      </w:r>
      <w:r w:rsidRPr="00D97423">
        <w:rPr>
          <w:color w:val="242121"/>
          <w:w w:val="105"/>
          <w:szCs w:val="22"/>
        </w:rPr>
        <w:t>con</w:t>
      </w:r>
      <w:r w:rsidRPr="00D97423">
        <w:rPr>
          <w:color w:val="242121"/>
          <w:spacing w:val="39"/>
          <w:w w:val="105"/>
          <w:szCs w:val="22"/>
        </w:rPr>
        <w:t xml:space="preserve"> </w:t>
      </w:r>
      <w:r w:rsidRPr="00D97423">
        <w:rPr>
          <w:color w:val="242121"/>
          <w:w w:val="105"/>
          <w:szCs w:val="22"/>
        </w:rPr>
        <w:t>propiedades</w:t>
      </w:r>
      <w:r w:rsidRPr="00D97423">
        <w:rPr>
          <w:color w:val="242121"/>
          <w:spacing w:val="40"/>
          <w:w w:val="105"/>
          <w:szCs w:val="22"/>
        </w:rPr>
        <w:t xml:space="preserve"> </w:t>
      </w:r>
      <w:r w:rsidRPr="00D97423">
        <w:rPr>
          <w:color w:val="242121"/>
          <w:w w:val="105"/>
          <w:szCs w:val="22"/>
        </w:rPr>
        <w:t>fijadas,</w:t>
      </w:r>
      <w:r w:rsidRPr="00D97423">
        <w:rPr>
          <w:color w:val="242121"/>
          <w:spacing w:val="40"/>
          <w:w w:val="105"/>
          <w:szCs w:val="22"/>
        </w:rPr>
        <w:t xml:space="preserve"> </w:t>
      </w:r>
      <w:r w:rsidRPr="00D97423">
        <w:rPr>
          <w:color w:val="242121"/>
          <w:w w:val="105"/>
          <w:szCs w:val="22"/>
        </w:rPr>
        <w:t>coma</w:t>
      </w:r>
      <w:r w:rsidRPr="00D97423">
        <w:rPr>
          <w:color w:val="242121"/>
          <w:spacing w:val="40"/>
          <w:w w:val="105"/>
          <w:szCs w:val="22"/>
        </w:rPr>
        <w:t xml:space="preserve"> </w:t>
      </w:r>
      <w:r w:rsidRPr="00D97423">
        <w:rPr>
          <w:color w:val="242121"/>
          <w:w w:val="105"/>
          <w:szCs w:val="22"/>
        </w:rPr>
        <w:t>las</w:t>
      </w:r>
      <w:r w:rsidRPr="00D97423">
        <w:rPr>
          <w:color w:val="242121"/>
          <w:spacing w:val="32"/>
          <w:w w:val="105"/>
          <w:szCs w:val="22"/>
        </w:rPr>
        <w:t xml:space="preserve"> </w:t>
      </w:r>
      <w:r w:rsidRPr="00D97423">
        <w:rPr>
          <w:color w:val="242121"/>
          <w:w w:val="105"/>
          <w:szCs w:val="22"/>
        </w:rPr>
        <w:t>longitudes</w:t>
      </w:r>
      <w:r w:rsidRPr="00D97423">
        <w:rPr>
          <w:color w:val="242121"/>
          <w:spacing w:val="40"/>
          <w:w w:val="105"/>
          <w:szCs w:val="22"/>
        </w:rPr>
        <w:t xml:space="preserve"> </w:t>
      </w:r>
      <w:r w:rsidRPr="00D97423">
        <w:rPr>
          <w:color w:val="242121"/>
          <w:w w:val="105"/>
          <w:szCs w:val="22"/>
        </w:rPr>
        <w:t>de sus lados.</w:t>
      </w:r>
    </w:p>
    <w:p w14:paraId="46121EC0" w14:textId="77777777" w:rsidR="00FA122C" w:rsidRPr="00D97423" w:rsidRDefault="00FA122C" w:rsidP="00C4060F">
      <w:pPr>
        <w:pStyle w:val="Prrafodelista"/>
        <w:widowControl w:val="0"/>
        <w:numPr>
          <w:ilvl w:val="1"/>
          <w:numId w:val="14"/>
        </w:numPr>
        <w:tabs>
          <w:tab w:val="left" w:pos="688"/>
        </w:tabs>
        <w:overflowPunct/>
        <w:adjustRightInd/>
        <w:spacing w:before="104"/>
        <w:ind w:left="687"/>
        <w:contextualSpacing w:val="0"/>
        <w:textAlignment w:val="auto"/>
        <w:rPr>
          <w:color w:val="242121"/>
          <w:szCs w:val="22"/>
        </w:rPr>
      </w:pPr>
      <w:r w:rsidRPr="00D97423">
        <w:rPr>
          <w:color w:val="242121"/>
          <w:w w:val="105"/>
          <w:szCs w:val="22"/>
        </w:rPr>
        <w:t>Estimaci6n</w:t>
      </w:r>
      <w:r w:rsidRPr="00D97423">
        <w:rPr>
          <w:color w:val="242121"/>
          <w:spacing w:val="16"/>
          <w:w w:val="105"/>
          <w:szCs w:val="22"/>
        </w:rPr>
        <w:t xml:space="preserve"> </w:t>
      </w:r>
      <w:r w:rsidRPr="00D97423">
        <w:rPr>
          <w:color w:val="242121"/>
          <w:w w:val="105"/>
          <w:szCs w:val="22"/>
        </w:rPr>
        <w:t xml:space="preserve">y </w:t>
      </w:r>
      <w:r w:rsidRPr="00D97423">
        <w:rPr>
          <w:color w:val="242121"/>
          <w:spacing w:val="-2"/>
          <w:w w:val="105"/>
          <w:szCs w:val="22"/>
        </w:rPr>
        <w:t>relaciones.</w:t>
      </w:r>
    </w:p>
    <w:p w14:paraId="403292DA" w14:textId="77777777" w:rsidR="00FA122C" w:rsidRPr="00D97423" w:rsidRDefault="00FA122C" w:rsidP="00C4060F">
      <w:pPr>
        <w:pStyle w:val="Prrafodelista"/>
        <w:widowControl w:val="0"/>
        <w:numPr>
          <w:ilvl w:val="0"/>
          <w:numId w:val="28"/>
        </w:numPr>
        <w:tabs>
          <w:tab w:val="left" w:pos="922"/>
          <w:tab w:val="left" w:pos="923"/>
        </w:tabs>
        <w:overflowPunct/>
        <w:adjustRightInd/>
        <w:spacing w:before="13" w:line="264" w:lineRule="auto"/>
        <w:ind w:right="1021" w:hanging="341"/>
        <w:contextualSpacing w:val="0"/>
        <w:textAlignment w:val="auto"/>
        <w:rPr>
          <w:color w:val="242121"/>
          <w:szCs w:val="22"/>
        </w:rPr>
      </w:pPr>
      <w:r>
        <w:rPr>
          <w:color w:val="242121"/>
          <w:w w:val="105"/>
          <w:szCs w:val="22"/>
        </w:rPr>
        <w:t>Formulació</w:t>
      </w:r>
      <w:r w:rsidRPr="00D97423">
        <w:rPr>
          <w:color w:val="242121"/>
          <w:w w:val="105"/>
          <w:szCs w:val="22"/>
        </w:rPr>
        <w:t>n</w:t>
      </w:r>
      <w:r w:rsidRPr="00D97423">
        <w:rPr>
          <w:color w:val="242121"/>
          <w:spacing w:val="80"/>
          <w:w w:val="105"/>
          <w:szCs w:val="22"/>
        </w:rPr>
        <w:t xml:space="preserve"> </w:t>
      </w:r>
      <w:r w:rsidRPr="00D97423">
        <w:rPr>
          <w:color w:val="242121"/>
          <w:w w:val="105"/>
          <w:szCs w:val="22"/>
        </w:rPr>
        <w:t>de</w:t>
      </w:r>
      <w:r w:rsidRPr="00D97423">
        <w:rPr>
          <w:color w:val="242121"/>
          <w:spacing w:val="71"/>
          <w:w w:val="105"/>
          <w:szCs w:val="22"/>
        </w:rPr>
        <w:t xml:space="preserve"> </w:t>
      </w:r>
      <w:r w:rsidRPr="00D97423">
        <w:rPr>
          <w:color w:val="242121"/>
          <w:w w:val="105"/>
          <w:szCs w:val="22"/>
        </w:rPr>
        <w:t>conjeturas</w:t>
      </w:r>
      <w:r w:rsidRPr="00D97423">
        <w:rPr>
          <w:color w:val="242121"/>
          <w:spacing w:val="80"/>
          <w:w w:val="105"/>
          <w:szCs w:val="22"/>
        </w:rPr>
        <w:t xml:space="preserve"> </w:t>
      </w:r>
      <w:r w:rsidRPr="00D97423">
        <w:rPr>
          <w:color w:val="242121"/>
          <w:w w:val="105"/>
          <w:szCs w:val="22"/>
        </w:rPr>
        <w:t>sabré</w:t>
      </w:r>
      <w:r w:rsidRPr="00D97423">
        <w:rPr>
          <w:color w:val="242121"/>
          <w:spacing w:val="80"/>
          <w:w w:val="105"/>
          <w:szCs w:val="22"/>
        </w:rPr>
        <w:t xml:space="preserve"> </w:t>
      </w:r>
      <w:r w:rsidRPr="00D97423">
        <w:rPr>
          <w:color w:val="242121"/>
          <w:w w:val="105"/>
          <w:szCs w:val="22"/>
        </w:rPr>
        <w:t>medidas</w:t>
      </w:r>
      <w:r w:rsidRPr="00D97423">
        <w:rPr>
          <w:color w:val="242121"/>
          <w:spacing w:val="80"/>
          <w:w w:val="105"/>
          <w:szCs w:val="22"/>
        </w:rPr>
        <w:t xml:space="preserve"> </w:t>
      </w:r>
      <w:r w:rsidRPr="00D97423">
        <w:rPr>
          <w:color w:val="242121"/>
          <w:w w:val="105"/>
          <w:szCs w:val="22"/>
        </w:rPr>
        <w:t>o</w:t>
      </w:r>
      <w:r w:rsidRPr="00D97423">
        <w:rPr>
          <w:color w:val="242121"/>
          <w:spacing w:val="71"/>
          <w:w w:val="105"/>
          <w:szCs w:val="22"/>
        </w:rPr>
        <w:t xml:space="preserve"> </w:t>
      </w:r>
      <w:r w:rsidRPr="00D97423">
        <w:rPr>
          <w:color w:val="242121"/>
          <w:w w:val="105"/>
          <w:szCs w:val="22"/>
        </w:rPr>
        <w:t>relaciones</w:t>
      </w:r>
      <w:r w:rsidRPr="00D97423">
        <w:rPr>
          <w:color w:val="242121"/>
          <w:spacing w:val="80"/>
          <w:w w:val="105"/>
          <w:szCs w:val="22"/>
        </w:rPr>
        <w:t xml:space="preserve"> </w:t>
      </w:r>
      <w:r w:rsidRPr="00D97423">
        <w:rPr>
          <w:color w:val="242121"/>
          <w:w w:val="105"/>
          <w:szCs w:val="22"/>
        </w:rPr>
        <w:t>entre</w:t>
      </w:r>
      <w:r w:rsidRPr="00D97423">
        <w:rPr>
          <w:color w:val="242121"/>
          <w:spacing w:val="80"/>
          <w:w w:val="105"/>
          <w:szCs w:val="22"/>
        </w:rPr>
        <w:t xml:space="preserve"> </w:t>
      </w:r>
      <w:r w:rsidRPr="00D97423">
        <w:rPr>
          <w:color w:val="242121"/>
          <w:w w:val="105"/>
          <w:szCs w:val="22"/>
        </w:rPr>
        <w:t>las</w:t>
      </w:r>
      <w:r w:rsidRPr="00D97423">
        <w:rPr>
          <w:color w:val="242121"/>
          <w:spacing w:val="71"/>
          <w:w w:val="105"/>
          <w:szCs w:val="22"/>
        </w:rPr>
        <w:t xml:space="preserve"> </w:t>
      </w:r>
      <w:r w:rsidRPr="00D97423">
        <w:rPr>
          <w:color w:val="242121"/>
          <w:w w:val="105"/>
          <w:szCs w:val="22"/>
        </w:rPr>
        <w:t>mismas</w:t>
      </w:r>
      <w:r w:rsidRPr="00D97423">
        <w:rPr>
          <w:color w:val="242121"/>
          <w:spacing w:val="80"/>
          <w:w w:val="105"/>
          <w:szCs w:val="22"/>
        </w:rPr>
        <w:t xml:space="preserve"> </w:t>
      </w:r>
      <w:r w:rsidRPr="00D97423">
        <w:rPr>
          <w:color w:val="242121"/>
          <w:w w:val="105"/>
          <w:szCs w:val="22"/>
        </w:rPr>
        <w:t>basadas</w:t>
      </w:r>
      <w:r w:rsidRPr="00D97423">
        <w:rPr>
          <w:color w:val="242121"/>
          <w:spacing w:val="80"/>
          <w:w w:val="105"/>
          <w:szCs w:val="22"/>
        </w:rPr>
        <w:t xml:space="preserve"> </w:t>
      </w:r>
      <w:r w:rsidRPr="00D97423">
        <w:rPr>
          <w:color w:val="242121"/>
          <w:w w:val="105"/>
          <w:szCs w:val="22"/>
        </w:rPr>
        <w:t>en estimaciones</w:t>
      </w:r>
      <w:r w:rsidRPr="00D97423">
        <w:rPr>
          <w:color w:val="4D4949"/>
          <w:w w:val="105"/>
          <w:szCs w:val="22"/>
        </w:rPr>
        <w:t xml:space="preserve">. </w:t>
      </w:r>
      <w:r w:rsidRPr="00D97423">
        <w:rPr>
          <w:color w:val="242121"/>
          <w:w w:val="105"/>
          <w:szCs w:val="22"/>
        </w:rPr>
        <w:t>Aplicaci6n a objetos cotidianos</w:t>
      </w:r>
      <w:r w:rsidRPr="00D97423">
        <w:rPr>
          <w:color w:val="4D4949"/>
          <w:w w:val="105"/>
          <w:szCs w:val="22"/>
        </w:rPr>
        <w:t>.</w:t>
      </w:r>
    </w:p>
    <w:p w14:paraId="6F388CA2" w14:textId="77777777" w:rsidR="00FA122C" w:rsidRPr="00925CD6" w:rsidRDefault="00FA122C" w:rsidP="00C4060F">
      <w:pPr>
        <w:pStyle w:val="Prrafodelista"/>
        <w:widowControl w:val="0"/>
        <w:numPr>
          <w:ilvl w:val="0"/>
          <w:numId w:val="14"/>
        </w:numPr>
        <w:tabs>
          <w:tab w:val="left" w:pos="723"/>
        </w:tabs>
        <w:overflowPunct/>
        <w:adjustRightInd/>
        <w:spacing w:before="100"/>
        <w:ind w:left="722"/>
        <w:contextualSpacing w:val="0"/>
        <w:textAlignment w:val="auto"/>
        <w:rPr>
          <w:b/>
          <w:color w:val="242121"/>
          <w:szCs w:val="22"/>
        </w:rPr>
      </w:pPr>
      <w:r w:rsidRPr="00925CD6">
        <w:rPr>
          <w:b/>
          <w:color w:val="242121"/>
          <w:w w:val="105"/>
          <w:szCs w:val="22"/>
        </w:rPr>
        <w:t>Geometría</w:t>
      </w:r>
      <w:r w:rsidRPr="00925CD6">
        <w:rPr>
          <w:b/>
          <w:color w:val="242121"/>
          <w:spacing w:val="15"/>
          <w:w w:val="105"/>
          <w:szCs w:val="22"/>
        </w:rPr>
        <w:t xml:space="preserve"> </w:t>
      </w:r>
      <w:r w:rsidRPr="00925CD6">
        <w:rPr>
          <w:b/>
          <w:color w:val="242121"/>
          <w:w w:val="105"/>
          <w:szCs w:val="22"/>
        </w:rPr>
        <w:t>en</w:t>
      </w:r>
      <w:r w:rsidRPr="00925CD6">
        <w:rPr>
          <w:b/>
          <w:color w:val="242121"/>
          <w:spacing w:val="2"/>
          <w:w w:val="105"/>
          <w:szCs w:val="22"/>
        </w:rPr>
        <w:t xml:space="preserve"> </w:t>
      </w:r>
      <w:r w:rsidRPr="00925CD6">
        <w:rPr>
          <w:b/>
          <w:color w:val="242121"/>
          <w:w w:val="105"/>
          <w:szCs w:val="22"/>
        </w:rPr>
        <w:t>el</w:t>
      </w:r>
      <w:r w:rsidRPr="00925CD6">
        <w:rPr>
          <w:b/>
          <w:color w:val="242121"/>
          <w:spacing w:val="-2"/>
          <w:w w:val="105"/>
          <w:szCs w:val="22"/>
        </w:rPr>
        <w:t xml:space="preserve"> </w:t>
      </w:r>
      <w:r w:rsidRPr="00925CD6">
        <w:rPr>
          <w:b/>
          <w:color w:val="242121"/>
          <w:w w:val="105"/>
          <w:szCs w:val="22"/>
        </w:rPr>
        <w:t>plano</w:t>
      </w:r>
      <w:r w:rsidRPr="00925CD6">
        <w:rPr>
          <w:b/>
          <w:color w:val="242121"/>
          <w:spacing w:val="7"/>
          <w:w w:val="105"/>
          <w:szCs w:val="22"/>
        </w:rPr>
        <w:t xml:space="preserve"> </w:t>
      </w:r>
      <w:r w:rsidRPr="00925CD6">
        <w:rPr>
          <w:b/>
          <w:color w:val="242121"/>
          <w:w w:val="105"/>
          <w:szCs w:val="22"/>
        </w:rPr>
        <w:t>y</w:t>
      </w:r>
      <w:r w:rsidRPr="00925CD6">
        <w:rPr>
          <w:b/>
          <w:color w:val="242121"/>
          <w:spacing w:val="1"/>
          <w:w w:val="105"/>
          <w:szCs w:val="22"/>
        </w:rPr>
        <w:t xml:space="preserve"> </w:t>
      </w:r>
      <w:r w:rsidRPr="00925CD6">
        <w:rPr>
          <w:b/>
          <w:color w:val="242121"/>
          <w:w w:val="105"/>
          <w:szCs w:val="22"/>
        </w:rPr>
        <w:t xml:space="preserve">el </w:t>
      </w:r>
      <w:r w:rsidRPr="00925CD6">
        <w:rPr>
          <w:b/>
          <w:color w:val="242121"/>
          <w:spacing w:val="-2"/>
          <w:w w:val="105"/>
          <w:szCs w:val="22"/>
        </w:rPr>
        <w:t>espacio.</w:t>
      </w:r>
    </w:p>
    <w:p w14:paraId="67782214" w14:textId="77777777" w:rsidR="00FA122C" w:rsidRPr="00925CD6" w:rsidRDefault="00FA122C" w:rsidP="00FA122C">
      <w:pPr>
        <w:pStyle w:val="TableParagraph"/>
        <w:spacing w:before="1" w:line="360" w:lineRule="auto"/>
        <w:ind w:left="-567"/>
        <w:jc w:val="both"/>
      </w:pPr>
      <w:r w:rsidRPr="00925CD6">
        <w:t>Los elementos geométricos sujetos a estudio en primero de ESO son propios de la geometría plana, se analizarán sus propiedades y representaciones, así como las relaciones que existen entre ellos sobre todo en lo referente a formas geométricas planas y visualización, modelización</w:t>
      </w:r>
      <w:r w:rsidRPr="00925CD6">
        <w:rPr>
          <w:spacing w:val="40"/>
        </w:rPr>
        <w:t xml:space="preserve"> </w:t>
      </w:r>
      <w:r w:rsidRPr="00925CD6">
        <w:t>y</w:t>
      </w:r>
      <w:r w:rsidRPr="00925CD6">
        <w:rPr>
          <w:spacing w:val="38"/>
        </w:rPr>
        <w:t xml:space="preserve"> </w:t>
      </w:r>
      <w:r w:rsidRPr="00925CD6">
        <w:t>razonamiento.</w:t>
      </w:r>
      <w:r w:rsidRPr="00925CD6">
        <w:rPr>
          <w:spacing w:val="40"/>
        </w:rPr>
        <w:t xml:space="preserve"> </w:t>
      </w:r>
      <w:r w:rsidRPr="00925CD6">
        <w:t>Para</w:t>
      </w:r>
      <w:r w:rsidRPr="00925CD6">
        <w:rPr>
          <w:spacing w:val="38"/>
        </w:rPr>
        <w:t xml:space="preserve"> </w:t>
      </w:r>
      <w:r w:rsidRPr="00925CD6">
        <w:t>comprenderlos</w:t>
      </w:r>
      <w:r w:rsidRPr="00925CD6">
        <w:rPr>
          <w:spacing w:val="40"/>
        </w:rPr>
        <w:t xml:space="preserve"> </w:t>
      </w:r>
      <w:r w:rsidRPr="00925CD6">
        <w:t>mejor,</w:t>
      </w:r>
      <w:r w:rsidRPr="00925CD6">
        <w:rPr>
          <w:spacing w:val="36"/>
        </w:rPr>
        <w:t xml:space="preserve"> </w:t>
      </w:r>
      <w:r w:rsidRPr="00925CD6">
        <w:t>el</w:t>
      </w:r>
      <w:r w:rsidRPr="00925CD6">
        <w:rPr>
          <w:spacing w:val="40"/>
        </w:rPr>
        <w:t xml:space="preserve"> </w:t>
      </w:r>
      <w:r w:rsidRPr="00925CD6">
        <w:t>uso</w:t>
      </w:r>
      <w:r w:rsidRPr="00925CD6">
        <w:rPr>
          <w:spacing w:val="40"/>
        </w:rPr>
        <w:t xml:space="preserve"> </w:t>
      </w:r>
      <w:r w:rsidRPr="00925CD6">
        <w:t>de</w:t>
      </w:r>
      <w:r w:rsidRPr="00925CD6">
        <w:rPr>
          <w:spacing w:val="40"/>
        </w:rPr>
        <w:t xml:space="preserve"> </w:t>
      </w:r>
      <w:r w:rsidRPr="00925CD6">
        <w:t>materiales</w:t>
      </w:r>
      <w:r w:rsidRPr="00925CD6">
        <w:rPr>
          <w:spacing w:val="40"/>
        </w:rPr>
        <w:t xml:space="preserve"> </w:t>
      </w:r>
      <w:r w:rsidRPr="00925CD6">
        <w:t>manipulativos</w:t>
      </w:r>
      <w:r w:rsidRPr="00925CD6">
        <w:rPr>
          <w:spacing w:val="40"/>
        </w:rPr>
        <w:t xml:space="preserve"> </w:t>
      </w:r>
      <w:r w:rsidRPr="00925CD6">
        <w:t>y</w:t>
      </w:r>
      <w:r w:rsidRPr="00925CD6">
        <w:rPr>
          <w:spacing w:val="40"/>
        </w:rPr>
        <w:t xml:space="preserve"> </w:t>
      </w:r>
      <w:r w:rsidRPr="00925CD6">
        <w:t>herramientas</w:t>
      </w:r>
      <w:r w:rsidRPr="00925CD6">
        <w:rPr>
          <w:spacing w:val="40"/>
        </w:rPr>
        <w:t xml:space="preserve"> </w:t>
      </w:r>
      <w:r w:rsidRPr="00925CD6">
        <w:t>informáticas</w:t>
      </w:r>
      <w:r w:rsidRPr="00925CD6">
        <w:rPr>
          <w:spacing w:val="40"/>
        </w:rPr>
        <w:t xml:space="preserve"> </w:t>
      </w:r>
      <w:r w:rsidRPr="00925CD6">
        <w:t>como</w:t>
      </w:r>
      <w:r w:rsidRPr="00925CD6">
        <w:rPr>
          <w:spacing w:val="40"/>
        </w:rPr>
        <w:t xml:space="preserve"> </w:t>
      </w:r>
      <w:r w:rsidRPr="00925CD6">
        <w:t>los programas</w:t>
      </w:r>
      <w:r w:rsidRPr="00925CD6">
        <w:rPr>
          <w:spacing w:val="-4"/>
        </w:rPr>
        <w:t xml:space="preserve"> </w:t>
      </w:r>
      <w:r w:rsidRPr="00925CD6">
        <w:t>de</w:t>
      </w:r>
      <w:r w:rsidRPr="00925CD6">
        <w:rPr>
          <w:spacing w:val="-4"/>
        </w:rPr>
        <w:t xml:space="preserve"> </w:t>
      </w:r>
      <w:r w:rsidRPr="00925CD6">
        <w:t>geometría</w:t>
      </w:r>
      <w:r w:rsidRPr="00925CD6">
        <w:rPr>
          <w:spacing w:val="-6"/>
        </w:rPr>
        <w:t xml:space="preserve"> </w:t>
      </w:r>
      <w:r w:rsidRPr="00925CD6">
        <w:t>dinámica</w:t>
      </w:r>
      <w:r w:rsidRPr="00925CD6">
        <w:rPr>
          <w:spacing w:val="-3"/>
        </w:rPr>
        <w:t xml:space="preserve"> </w:t>
      </w:r>
      <w:r w:rsidRPr="00925CD6">
        <w:t xml:space="preserve">son </w:t>
      </w:r>
      <w:r w:rsidRPr="00925CD6">
        <w:rPr>
          <w:spacing w:val="-2"/>
        </w:rPr>
        <w:t>determinantes.</w:t>
      </w:r>
    </w:p>
    <w:p w14:paraId="06C04398" w14:textId="77777777" w:rsidR="00FA122C" w:rsidRPr="00D97423" w:rsidRDefault="00FA122C" w:rsidP="00C4060F">
      <w:pPr>
        <w:pStyle w:val="Prrafodelista"/>
        <w:widowControl w:val="0"/>
        <w:numPr>
          <w:ilvl w:val="1"/>
          <w:numId w:val="14"/>
        </w:numPr>
        <w:tabs>
          <w:tab w:val="left" w:pos="688"/>
        </w:tabs>
        <w:overflowPunct/>
        <w:adjustRightInd/>
        <w:spacing w:before="128"/>
        <w:ind w:left="687" w:hanging="227"/>
        <w:contextualSpacing w:val="0"/>
        <w:textAlignment w:val="auto"/>
        <w:rPr>
          <w:color w:val="242121"/>
          <w:w w:val="105"/>
          <w:szCs w:val="22"/>
        </w:rPr>
      </w:pPr>
      <w:r w:rsidRPr="00D97423">
        <w:rPr>
          <w:color w:val="242121"/>
          <w:w w:val="105"/>
          <w:szCs w:val="22"/>
        </w:rPr>
        <w:t>Figuras geométricas de dos dimensiones.</w:t>
      </w:r>
    </w:p>
    <w:p w14:paraId="18EDC808" w14:textId="77777777" w:rsidR="00FA122C" w:rsidRPr="00D97423" w:rsidRDefault="00FA122C" w:rsidP="00C4060F">
      <w:pPr>
        <w:pStyle w:val="Prrafodelista"/>
        <w:widowControl w:val="0"/>
        <w:numPr>
          <w:ilvl w:val="0"/>
          <w:numId w:val="29"/>
        </w:numPr>
        <w:tabs>
          <w:tab w:val="left" w:pos="855"/>
          <w:tab w:val="left" w:pos="856"/>
        </w:tabs>
        <w:overflowPunct/>
        <w:adjustRightInd/>
        <w:spacing w:before="3" w:line="254" w:lineRule="auto"/>
        <w:ind w:right="1022" w:hanging="268"/>
        <w:contextualSpacing w:val="0"/>
        <w:textAlignment w:val="auto"/>
        <w:rPr>
          <w:color w:val="242121"/>
          <w:w w:val="105"/>
          <w:szCs w:val="22"/>
        </w:rPr>
      </w:pPr>
      <w:r w:rsidRPr="00D97423">
        <w:rPr>
          <w:color w:val="242121"/>
          <w:w w:val="105"/>
          <w:szCs w:val="22"/>
        </w:rPr>
        <w:t>Figuras geométricas planas: descripci6n y clasificaci6n en funci6n de sus propiedades o características.</w:t>
      </w:r>
    </w:p>
    <w:p w14:paraId="751F9C04" w14:textId="77777777" w:rsidR="00FA122C" w:rsidRPr="00D97423" w:rsidRDefault="00FA122C" w:rsidP="00C4060F">
      <w:pPr>
        <w:pStyle w:val="Prrafodelista"/>
        <w:widowControl w:val="0"/>
        <w:numPr>
          <w:ilvl w:val="0"/>
          <w:numId w:val="29"/>
        </w:numPr>
        <w:tabs>
          <w:tab w:val="left" w:pos="856"/>
          <w:tab w:val="left" w:pos="857"/>
        </w:tabs>
        <w:overflowPunct/>
        <w:adjustRightInd/>
        <w:spacing w:before="5"/>
        <w:ind w:left="856" w:hanging="271"/>
        <w:contextualSpacing w:val="0"/>
        <w:textAlignment w:val="auto"/>
        <w:rPr>
          <w:color w:val="242121"/>
          <w:w w:val="105"/>
          <w:szCs w:val="22"/>
        </w:rPr>
      </w:pPr>
      <w:r w:rsidRPr="00D97423">
        <w:rPr>
          <w:color w:val="242121"/>
          <w:w w:val="105"/>
          <w:szCs w:val="22"/>
        </w:rPr>
        <w:t>Construcci6n de figuras geométricas con herramientas manipulativas.</w:t>
      </w:r>
    </w:p>
    <w:p w14:paraId="58B13FBC" w14:textId="77777777" w:rsidR="00FA122C" w:rsidRPr="00D97423" w:rsidRDefault="00FA122C" w:rsidP="00C4060F">
      <w:pPr>
        <w:pStyle w:val="Prrafodelista"/>
        <w:widowControl w:val="0"/>
        <w:numPr>
          <w:ilvl w:val="1"/>
          <w:numId w:val="14"/>
        </w:numPr>
        <w:tabs>
          <w:tab w:val="left" w:pos="689"/>
        </w:tabs>
        <w:overflowPunct/>
        <w:adjustRightInd/>
        <w:spacing w:before="113" w:line="226" w:lineRule="exact"/>
        <w:ind w:hanging="228"/>
        <w:contextualSpacing w:val="0"/>
        <w:textAlignment w:val="auto"/>
        <w:rPr>
          <w:color w:val="242121"/>
          <w:w w:val="105"/>
          <w:szCs w:val="22"/>
        </w:rPr>
      </w:pPr>
      <w:r w:rsidRPr="00D97423">
        <w:rPr>
          <w:color w:val="242121"/>
          <w:w w:val="105"/>
          <w:szCs w:val="22"/>
        </w:rPr>
        <w:t>Localizaci6n y sistemas de representaci6n.</w:t>
      </w:r>
    </w:p>
    <w:p w14:paraId="22E6F9EC" w14:textId="77777777" w:rsidR="00FA122C" w:rsidRPr="00D97423" w:rsidRDefault="00FA122C" w:rsidP="00C4060F">
      <w:pPr>
        <w:pStyle w:val="Prrafodelista"/>
        <w:widowControl w:val="0"/>
        <w:numPr>
          <w:ilvl w:val="0"/>
          <w:numId w:val="27"/>
        </w:numPr>
        <w:tabs>
          <w:tab w:val="left" w:pos="923"/>
          <w:tab w:val="left" w:pos="924"/>
        </w:tabs>
        <w:overflowPunct/>
        <w:adjustRightInd/>
        <w:spacing w:line="252" w:lineRule="auto"/>
        <w:ind w:right="1030" w:hanging="342"/>
        <w:contextualSpacing w:val="0"/>
        <w:textAlignment w:val="auto"/>
        <w:rPr>
          <w:color w:val="242121"/>
          <w:w w:val="105"/>
          <w:szCs w:val="22"/>
        </w:rPr>
      </w:pPr>
      <w:r w:rsidRPr="00D97423">
        <w:rPr>
          <w:color w:val="242121"/>
          <w:w w:val="105"/>
          <w:szCs w:val="22"/>
        </w:rPr>
        <w:t>Relaciones espaciales: localizaci6n y descripci6n mediante coordenadas geométricas y otros sistemas de representaci6n. El piano cartesiano.</w:t>
      </w:r>
    </w:p>
    <w:p w14:paraId="120E986C" w14:textId="77777777" w:rsidR="00FA122C" w:rsidRPr="00554749" w:rsidRDefault="00FA122C" w:rsidP="00C4060F">
      <w:pPr>
        <w:pStyle w:val="Prrafodelista"/>
        <w:widowControl w:val="0"/>
        <w:numPr>
          <w:ilvl w:val="0"/>
          <w:numId w:val="14"/>
        </w:numPr>
        <w:tabs>
          <w:tab w:val="left" w:pos="723"/>
        </w:tabs>
        <w:overflowPunct/>
        <w:adjustRightInd/>
        <w:spacing w:before="113" w:after="120"/>
        <w:ind w:left="720" w:hanging="261"/>
        <w:contextualSpacing w:val="0"/>
        <w:textAlignment w:val="auto"/>
        <w:rPr>
          <w:b/>
          <w:color w:val="242121"/>
          <w:sz w:val="24"/>
          <w:szCs w:val="24"/>
        </w:rPr>
      </w:pPr>
      <w:r w:rsidRPr="00554749">
        <w:rPr>
          <w:b/>
          <w:color w:val="242121"/>
          <w:spacing w:val="-2"/>
          <w:w w:val="105"/>
          <w:sz w:val="24"/>
          <w:szCs w:val="24"/>
        </w:rPr>
        <w:t>Algebra.</w:t>
      </w:r>
    </w:p>
    <w:p w14:paraId="54FA17DD" w14:textId="77777777" w:rsidR="00FA122C" w:rsidRPr="00554749" w:rsidRDefault="00FA122C" w:rsidP="00FA122C">
      <w:pPr>
        <w:pStyle w:val="TableParagraph"/>
        <w:spacing w:before="1" w:line="360" w:lineRule="auto"/>
        <w:ind w:left="-567" w:right="85"/>
        <w:jc w:val="both"/>
        <w:rPr>
          <w:b/>
          <w:color w:val="242121"/>
        </w:rPr>
      </w:pPr>
      <w:r w:rsidRPr="00554749">
        <w:t>En</w:t>
      </w:r>
      <w:r w:rsidRPr="00554749">
        <w:rPr>
          <w:spacing w:val="-3"/>
        </w:rPr>
        <w:t xml:space="preserve"> </w:t>
      </w:r>
      <w:r w:rsidRPr="00554749">
        <w:t>el</w:t>
      </w:r>
      <w:r w:rsidRPr="00554749">
        <w:rPr>
          <w:spacing w:val="-1"/>
        </w:rPr>
        <w:t xml:space="preserve"> </w:t>
      </w:r>
      <w:r w:rsidRPr="00554749">
        <w:t>primer curso</w:t>
      </w:r>
      <w:r w:rsidRPr="00554749">
        <w:rPr>
          <w:spacing w:val="-3"/>
        </w:rPr>
        <w:t xml:space="preserve"> </w:t>
      </w:r>
      <w:r w:rsidRPr="00554749">
        <w:t>de</w:t>
      </w:r>
      <w:r w:rsidRPr="00554749">
        <w:rPr>
          <w:spacing w:val="-2"/>
        </w:rPr>
        <w:t xml:space="preserve"> </w:t>
      </w:r>
      <w:r w:rsidRPr="00554749">
        <w:t>la</w:t>
      </w:r>
      <w:r w:rsidRPr="00554749">
        <w:rPr>
          <w:spacing w:val="-9"/>
        </w:rPr>
        <w:t xml:space="preserve"> </w:t>
      </w:r>
      <w:r w:rsidRPr="00554749">
        <w:t>ESO el alumnado</w:t>
      </w:r>
      <w:r w:rsidRPr="00554749">
        <w:rPr>
          <w:spacing w:val="-3"/>
        </w:rPr>
        <w:t xml:space="preserve"> </w:t>
      </w:r>
      <w:r w:rsidRPr="00554749">
        <w:t>va a</w:t>
      </w:r>
      <w:r w:rsidRPr="00554749">
        <w:rPr>
          <w:spacing w:val="-4"/>
        </w:rPr>
        <w:t xml:space="preserve"> </w:t>
      </w:r>
      <w:r w:rsidRPr="00554749">
        <w:t>encontrarse</w:t>
      </w:r>
      <w:r w:rsidRPr="00554749">
        <w:rPr>
          <w:spacing w:val="-2"/>
        </w:rPr>
        <w:t xml:space="preserve"> </w:t>
      </w:r>
      <w:r w:rsidRPr="00554749">
        <w:t>por</w:t>
      </w:r>
      <w:r w:rsidRPr="00554749">
        <w:rPr>
          <w:spacing w:val="-4"/>
        </w:rPr>
        <w:t xml:space="preserve"> </w:t>
      </w:r>
      <w:r w:rsidRPr="00554749">
        <w:t>primera vez con</w:t>
      </w:r>
      <w:r w:rsidRPr="00554749">
        <w:rPr>
          <w:spacing w:val="-3"/>
        </w:rPr>
        <w:t xml:space="preserve"> </w:t>
      </w:r>
      <w:r w:rsidRPr="00554749">
        <w:t>el</w:t>
      </w:r>
      <w:r w:rsidRPr="00554749">
        <w:rPr>
          <w:spacing w:val="-1"/>
        </w:rPr>
        <w:t xml:space="preserve"> </w:t>
      </w:r>
      <w:r w:rsidRPr="00554749">
        <w:t>lenguaje</w:t>
      </w:r>
      <w:r w:rsidRPr="00554749">
        <w:rPr>
          <w:spacing w:val="-2"/>
        </w:rPr>
        <w:t xml:space="preserve"> </w:t>
      </w:r>
      <w:r w:rsidRPr="00554749">
        <w:t>simbólico y</w:t>
      </w:r>
      <w:r w:rsidRPr="00554749">
        <w:rPr>
          <w:spacing w:val="-4"/>
        </w:rPr>
        <w:t xml:space="preserve"> </w:t>
      </w:r>
      <w:r w:rsidRPr="00554749">
        <w:t>abstracto</w:t>
      </w:r>
      <w:r w:rsidRPr="00554749">
        <w:rPr>
          <w:spacing w:val="-3"/>
        </w:rPr>
        <w:t xml:space="preserve"> </w:t>
      </w:r>
      <w:r w:rsidRPr="00554749">
        <w:t>que</w:t>
      </w:r>
      <w:r w:rsidRPr="00554749">
        <w:rPr>
          <w:spacing w:val="-2"/>
        </w:rPr>
        <w:t xml:space="preserve"> </w:t>
      </w:r>
      <w:r w:rsidRPr="00554749">
        <w:t>es</w:t>
      </w:r>
      <w:r w:rsidRPr="00554749">
        <w:rPr>
          <w:spacing w:val="-2"/>
        </w:rPr>
        <w:t xml:space="preserve"> </w:t>
      </w:r>
      <w:r w:rsidRPr="00554749">
        <w:t>el álgebra.</w:t>
      </w:r>
      <w:r w:rsidRPr="00554749">
        <w:rPr>
          <w:spacing w:val="-1"/>
        </w:rPr>
        <w:t xml:space="preserve"> </w:t>
      </w:r>
      <w:r w:rsidRPr="00554749">
        <w:t>El</w:t>
      </w:r>
      <w:r w:rsidRPr="00554749">
        <w:rPr>
          <w:spacing w:val="-2"/>
        </w:rPr>
        <w:t xml:space="preserve"> </w:t>
      </w:r>
      <w:r w:rsidRPr="00554749">
        <w:t>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w:t>
      </w:r>
      <w:r w:rsidRPr="00554749">
        <w:rPr>
          <w:spacing w:val="-11"/>
        </w:rPr>
        <w:t xml:space="preserve"> </w:t>
      </w:r>
      <w:r w:rsidRPr="00554749">
        <w:t>que</w:t>
      </w:r>
      <w:r w:rsidRPr="00554749">
        <w:rPr>
          <w:spacing w:val="-7"/>
        </w:rPr>
        <w:t xml:space="preserve"> </w:t>
      </w:r>
      <w:r w:rsidRPr="00554749">
        <w:t>el</w:t>
      </w:r>
      <w:r w:rsidRPr="00554749">
        <w:rPr>
          <w:spacing w:val="-6"/>
        </w:rPr>
        <w:t xml:space="preserve"> </w:t>
      </w:r>
      <w:r w:rsidRPr="00554749">
        <w:t>álgebra</w:t>
      </w:r>
      <w:r w:rsidRPr="00554749">
        <w:rPr>
          <w:spacing w:val="-9"/>
        </w:rPr>
        <w:t xml:space="preserve"> </w:t>
      </w:r>
      <w:r w:rsidRPr="00554749">
        <w:t>es</w:t>
      </w:r>
      <w:r w:rsidRPr="00554749">
        <w:rPr>
          <w:spacing w:val="-6"/>
        </w:rPr>
        <w:t xml:space="preserve"> </w:t>
      </w:r>
      <w:r w:rsidRPr="00554749">
        <w:t>un</w:t>
      </w:r>
      <w:r w:rsidRPr="00554749">
        <w:rPr>
          <w:spacing w:val="-7"/>
        </w:rPr>
        <w:t xml:space="preserve"> </w:t>
      </w:r>
      <w:r w:rsidRPr="00554749">
        <w:t>lenguaje</w:t>
      </w:r>
      <w:r w:rsidRPr="00554749">
        <w:rPr>
          <w:spacing w:val="-7"/>
        </w:rPr>
        <w:t xml:space="preserve"> </w:t>
      </w:r>
      <w:r w:rsidRPr="00554749">
        <w:t>útil</w:t>
      </w:r>
      <w:r w:rsidRPr="00554749">
        <w:rPr>
          <w:spacing w:val="-6"/>
        </w:rPr>
        <w:t xml:space="preserve"> </w:t>
      </w:r>
      <w:r w:rsidRPr="00554749">
        <w:t>en</w:t>
      </w:r>
      <w:r w:rsidRPr="00554749">
        <w:rPr>
          <w:spacing w:val="-7"/>
        </w:rPr>
        <w:t xml:space="preserve"> </w:t>
      </w:r>
      <w:r w:rsidRPr="00554749">
        <w:t>situaciones</w:t>
      </w:r>
      <w:r w:rsidRPr="00554749">
        <w:rPr>
          <w:spacing w:val="-6"/>
        </w:rPr>
        <w:t xml:space="preserve"> </w:t>
      </w:r>
      <w:r w:rsidRPr="00554749">
        <w:t>distintas,</w:t>
      </w:r>
      <w:r w:rsidRPr="00554749">
        <w:rPr>
          <w:spacing w:val="-5"/>
        </w:rPr>
        <w:t xml:space="preserve"> </w:t>
      </w:r>
      <w:r w:rsidRPr="00554749">
        <w:t>en</w:t>
      </w:r>
      <w:r w:rsidRPr="00554749">
        <w:rPr>
          <w:spacing w:val="-7"/>
        </w:rPr>
        <w:t xml:space="preserve"> </w:t>
      </w:r>
      <w:r w:rsidRPr="00554749">
        <w:t>particular</w:t>
      </w:r>
      <w:r w:rsidRPr="00554749">
        <w:rPr>
          <w:spacing w:val="-9"/>
        </w:rPr>
        <w:t xml:space="preserve"> </w:t>
      </w:r>
      <w:r w:rsidRPr="00554749">
        <w:t>para</w:t>
      </w:r>
      <w:r w:rsidRPr="00554749">
        <w:rPr>
          <w:spacing w:val="-9"/>
        </w:rPr>
        <w:t xml:space="preserve"> </w:t>
      </w:r>
      <w:r w:rsidRPr="00554749">
        <w:t>expresar</w:t>
      </w:r>
      <w:r w:rsidRPr="00554749">
        <w:rPr>
          <w:spacing w:val="-11"/>
        </w:rPr>
        <w:t xml:space="preserve"> </w:t>
      </w:r>
      <w:r w:rsidRPr="00554749">
        <w:t>generalizaciones</w:t>
      </w:r>
      <w:r w:rsidRPr="00554749">
        <w:rPr>
          <w:spacing w:val="-6"/>
        </w:rPr>
        <w:t xml:space="preserve"> </w:t>
      </w:r>
      <w:r w:rsidRPr="00554749">
        <w:t>de</w:t>
      </w:r>
      <w:r w:rsidRPr="00554749">
        <w:rPr>
          <w:spacing w:val="-7"/>
        </w:rPr>
        <w:t xml:space="preserve"> </w:t>
      </w:r>
      <w:r w:rsidRPr="00554749">
        <w:t>propiedades,</w:t>
      </w:r>
      <w:r w:rsidRPr="00554749">
        <w:rPr>
          <w:spacing w:val="-10"/>
        </w:rPr>
        <w:t xml:space="preserve"> </w:t>
      </w:r>
      <w:r w:rsidRPr="00554749">
        <w:t>caracterizar patrones y resolver problemas. En resumen, debe promoverse un aprendizaje significativo del álgebra, en el que el alumnado se irá familiarizando</w:t>
      </w:r>
      <w:r w:rsidRPr="00554749">
        <w:rPr>
          <w:spacing w:val="-3"/>
        </w:rPr>
        <w:t xml:space="preserve"> </w:t>
      </w:r>
      <w:r w:rsidRPr="00554749">
        <w:t>poco</w:t>
      </w:r>
      <w:r w:rsidRPr="00554749">
        <w:rPr>
          <w:spacing w:val="-4"/>
        </w:rPr>
        <w:t xml:space="preserve"> </w:t>
      </w:r>
      <w:r w:rsidRPr="00554749">
        <w:t>a</w:t>
      </w:r>
      <w:r w:rsidRPr="00554749">
        <w:rPr>
          <w:spacing w:val="-4"/>
        </w:rPr>
        <w:t xml:space="preserve"> </w:t>
      </w:r>
      <w:r w:rsidRPr="00554749">
        <w:t>poco</w:t>
      </w:r>
      <w:r w:rsidRPr="00554749">
        <w:rPr>
          <w:spacing w:val="-3"/>
        </w:rPr>
        <w:t xml:space="preserve"> </w:t>
      </w:r>
      <w:r w:rsidRPr="00554749">
        <w:t>con</w:t>
      </w:r>
      <w:r w:rsidRPr="00554749">
        <w:rPr>
          <w:spacing w:val="-3"/>
        </w:rPr>
        <w:t xml:space="preserve"> </w:t>
      </w:r>
      <w:r w:rsidRPr="00554749">
        <w:t>las</w:t>
      </w:r>
      <w:r w:rsidRPr="00554749">
        <w:rPr>
          <w:spacing w:val="-2"/>
        </w:rPr>
        <w:t xml:space="preserve"> </w:t>
      </w:r>
      <w:r w:rsidRPr="00554749">
        <w:t>mecánicas</w:t>
      </w:r>
      <w:r w:rsidRPr="00554749">
        <w:rPr>
          <w:spacing w:val="-2"/>
        </w:rPr>
        <w:t xml:space="preserve"> </w:t>
      </w:r>
      <w:r w:rsidRPr="00554749">
        <w:t>de</w:t>
      </w:r>
      <w:r w:rsidRPr="00554749">
        <w:rPr>
          <w:spacing w:val="-2"/>
        </w:rPr>
        <w:t xml:space="preserve"> </w:t>
      </w:r>
      <w:r w:rsidRPr="00554749">
        <w:t>cálculo algebraico</w:t>
      </w:r>
      <w:r w:rsidRPr="00554749">
        <w:rPr>
          <w:spacing w:val="-3"/>
        </w:rPr>
        <w:t xml:space="preserve"> </w:t>
      </w:r>
      <w:r w:rsidRPr="00554749">
        <w:t>desde</w:t>
      </w:r>
      <w:r w:rsidRPr="00554749">
        <w:rPr>
          <w:spacing w:val="-2"/>
        </w:rPr>
        <w:t xml:space="preserve"> </w:t>
      </w:r>
      <w:r w:rsidRPr="00554749">
        <w:t>un</w:t>
      </w:r>
      <w:r w:rsidRPr="00554749">
        <w:rPr>
          <w:spacing w:val="-3"/>
        </w:rPr>
        <w:t xml:space="preserve"> </w:t>
      </w:r>
      <w:r w:rsidRPr="00554749">
        <w:t>punto</w:t>
      </w:r>
      <w:r w:rsidRPr="00554749">
        <w:rPr>
          <w:spacing w:val="-3"/>
        </w:rPr>
        <w:t xml:space="preserve"> </w:t>
      </w:r>
      <w:r w:rsidRPr="00554749">
        <w:t>de</w:t>
      </w:r>
      <w:r w:rsidRPr="00554749">
        <w:rPr>
          <w:spacing w:val="-2"/>
        </w:rPr>
        <w:t xml:space="preserve"> </w:t>
      </w:r>
      <w:r w:rsidRPr="00554749">
        <w:t>vista</w:t>
      </w:r>
      <w:r w:rsidRPr="00554749">
        <w:rPr>
          <w:spacing w:val="-4"/>
        </w:rPr>
        <w:t xml:space="preserve"> </w:t>
      </w:r>
      <w:r w:rsidRPr="00554749">
        <w:t>de</w:t>
      </w:r>
      <w:r w:rsidRPr="00554749">
        <w:rPr>
          <w:spacing w:val="-2"/>
        </w:rPr>
        <w:t xml:space="preserve"> </w:t>
      </w:r>
      <w:r w:rsidRPr="00554749">
        <w:t>resolución</w:t>
      </w:r>
      <w:r w:rsidRPr="00554749">
        <w:rPr>
          <w:spacing w:val="-3"/>
        </w:rPr>
        <w:t xml:space="preserve"> </w:t>
      </w:r>
      <w:r w:rsidRPr="00554749">
        <w:t>de</w:t>
      </w:r>
      <w:r w:rsidRPr="00554749">
        <w:rPr>
          <w:spacing w:val="-2"/>
        </w:rPr>
        <w:t xml:space="preserve"> </w:t>
      </w:r>
      <w:r w:rsidRPr="00554749">
        <w:t>problemas,</w:t>
      </w:r>
      <w:r w:rsidRPr="00554749">
        <w:rPr>
          <w:spacing w:val="-5"/>
        </w:rPr>
        <w:t xml:space="preserve"> </w:t>
      </w:r>
      <w:r w:rsidRPr="00554749">
        <w:t>la</w:t>
      </w:r>
      <w:r w:rsidRPr="00554749">
        <w:rPr>
          <w:spacing w:val="-4"/>
        </w:rPr>
        <w:t xml:space="preserve"> </w:t>
      </w:r>
      <w:r w:rsidRPr="00554749">
        <w:t>generalización</w:t>
      </w:r>
      <w:r w:rsidRPr="00554749">
        <w:rPr>
          <w:spacing w:val="-3"/>
        </w:rPr>
        <w:t xml:space="preserve"> </w:t>
      </w:r>
      <w:r w:rsidRPr="00554749">
        <w:t>de patrones</w:t>
      </w:r>
      <w:r w:rsidRPr="00554749">
        <w:rPr>
          <w:spacing w:val="-1"/>
        </w:rPr>
        <w:t xml:space="preserve"> </w:t>
      </w:r>
      <w:r w:rsidRPr="00554749">
        <w:t>y</w:t>
      </w:r>
      <w:r w:rsidRPr="00554749">
        <w:rPr>
          <w:spacing w:val="-7"/>
        </w:rPr>
        <w:t xml:space="preserve"> </w:t>
      </w:r>
      <w:r w:rsidRPr="00554749">
        <w:t>las</w:t>
      </w:r>
      <w:r w:rsidRPr="00554749">
        <w:rPr>
          <w:spacing w:val="-5"/>
        </w:rPr>
        <w:t xml:space="preserve"> </w:t>
      </w:r>
      <w:r w:rsidRPr="00554749">
        <w:t>situaciones</w:t>
      </w:r>
      <w:r w:rsidRPr="00554749">
        <w:rPr>
          <w:spacing w:val="-5"/>
        </w:rPr>
        <w:t xml:space="preserve"> </w:t>
      </w:r>
      <w:r w:rsidRPr="00554749">
        <w:rPr>
          <w:spacing w:val="-2"/>
        </w:rPr>
        <w:t>funcionales.</w:t>
      </w:r>
    </w:p>
    <w:p w14:paraId="19724EB5" w14:textId="77777777" w:rsidR="00FA122C" w:rsidRPr="00D97423" w:rsidRDefault="00FA122C" w:rsidP="00C4060F">
      <w:pPr>
        <w:pStyle w:val="Prrafodelista"/>
        <w:widowControl w:val="0"/>
        <w:numPr>
          <w:ilvl w:val="1"/>
          <w:numId w:val="14"/>
        </w:numPr>
        <w:tabs>
          <w:tab w:val="left" w:pos="689"/>
        </w:tabs>
        <w:overflowPunct/>
        <w:adjustRightInd/>
        <w:spacing w:before="122"/>
        <w:ind w:hanging="228"/>
        <w:contextualSpacing w:val="0"/>
        <w:jc w:val="both"/>
        <w:textAlignment w:val="auto"/>
        <w:rPr>
          <w:rFonts w:cstheme="minorHAnsi"/>
          <w:color w:val="242121"/>
          <w:szCs w:val="22"/>
        </w:rPr>
      </w:pPr>
      <w:r w:rsidRPr="00D97423">
        <w:rPr>
          <w:rFonts w:cstheme="minorHAnsi"/>
          <w:color w:val="242121"/>
          <w:spacing w:val="-2"/>
          <w:w w:val="105"/>
          <w:szCs w:val="22"/>
        </w:rPr>
        <w:t>Patrones</w:t>
      </w:r>
      <w:r w:rsidRPr="00D97423">
        <w:rPr>
          <w:rFonts w:cstheme="minorHAnsi"/>
          <w:color w:val="4D4949"/>
          <w:spacing w:val="-2"/>
          <w:w w:val="105"/>
          <w:szCs w:val="22"/>
        </w:rPr>
        <w:t>.</w:t>
      </w:r>
    </w:p>
    <w:p w14:paraId="51422BED" w14:textId="77777777" w:rsidR="00FA122C" w:rsidRPr="00D97423" w:rsidRDefault="00FA122C" w:rsidP="00C4060F">
      <w:pPr>
        <w:pStyle w:val="Prrafodelista"/>
        <w:widowControl w:val="0"/>
        <w:numPr>
          <w:ilvl w:val="0"/>
          <w:numId w:val="30"/>
        </w:numPr>
        <w:tabs>
          <w:tab w:val="left" w:pos="852"/>
        </w:tabs>
        <w:overflowPunct/>
        <w:adjustRightInd/>
        <w:spacing w:before="8" w:line="254" w:lineRule="auto"/>
        <w:ind w:right="1021" w:hanging="268"/>
        <w:contextualSpacing w:val="0"/>
        <w:jc w:val="both"/>
        <w:textAlignment w:val="auto"/>
        <w:rPr>
          <w:rFonts w:cstheme="minorHAnsi"/>
          <w:color w:val="242121"/>
          <w:szCs w:val="22"/>
        </w:rPr>
      </w:pPr>
      <w:r w:rsidRPr="00D97423">
        <w:rPr>
          <w:rFonts w:cstheme="minorHAnsi"/>
          <w:color w:val="242121"/>
          <w:w w:val="105"/>
          <w:szCs w:val="22"/>
        </w:rPr>
        <w:lastRenderedPageBreak/>
        <w:t>Patrones, pa</w:t>
      </w:r>
      <w:r>
        <w:rPr>
          <w:rFonts w:cstheme="minorHAnsi"/>
          <w:color w:val="242121"/>
          <w:w w:val="105"/>
          <w:szCs w:val="22"/>
        </w:rPr>
        <w:t>utas y regularidades: observación y determinació</w:t>
      </w:r>
      <w:r w:rsidRPr="00D97423">
        <w:rPr>
          <w:rFonts w:cstheme="minorHAnsi"/>
          <w:color w:val="242121"/>
          <w:w w:val="105"/>
          <w:szCs w:val="22"/>
        </w:rPr>
        <w:t>n de la regla de formaci6n en casos sencillos</w:t>
      </w:r>
      <w:r w:rsidRPr="00D97423">
        <w:rPr>
          <w:rFonts w:cstheme="minorHAnsi"/>
          <w:color w:val="4D4949"/>
          <w:w w:val="105"/>
          <w:szCs w:val="22"/>
        </w:rPr>
        <w:t>.</w:t>
      </w:r>
    </w:p>
    <w:p w14:paraId="729C0972" w14:textId="77777777" w:rsidR="00FA122C" w:rsidRPr="00D97423" w:rsidRDefault="00FA122C" w:rsidP="00C4060F">
      <w:pPr>
        <w:pStyle w:val="Prrafodelista"/>
        <w:widowControl w:val="0"/>
        <w:numPr>
          <w:ilvl w:val="1"/>
          <w:numId w:val="14"/>
        </w:numPr>
        <w:tabs>
          <w:tab w:val="left" w:pos="689"/>
        </w:tabs>
        <w:overflowPunct/>
        <w:adjustRightInd/>
        <w:spacing w:before="111"/>
        <w:ind w:hanging="228"/>
        <w:contextualSpacing w:val="0"/>
        <w:jc w:val="both"/>
        <w:textAlignment w:val="auto"/>
        <w:rPr>
          <w:rFonts w:cstheme="minorHAnsi"/>
          <w:color w:val="242121"/>
          <w:szCs w:val="22"/>
        </w:rPr>
      </w:pPr>
      <w:r w:rsidRPr="00D97423">
        <w:rPr>
          <w:rFonts w:cstheme="minorHAnsi"/>
          <w:color w:val="242121"/>
          <w:w w:val="105"/>
          <w:szCs w:val="22"/>
        </w:rPr>
        <w:t>Modelo</w:t>
      </w:r>
      <w:r w:rsidRPr="00D97423">
        <w:rPr>
          <w:rFonts w:cstheme="minorHAnsi"/>
          <w:color w:val="242121"/>
          <w:spacing w:val="11"/>
          <w:w w:val="105"/>
          <w:szCs w:val="22"/>
        </w:rPr>
        <w:t xml:space="preserve"> </w:t>
      </w:r>
      <w:r w:rsidRPr="00D97423">
        <w:rPr>
          <w:rFonts w:cstheme="minorHAnsi"/>
          <w:color w:val="242121"/>
          <w:spacing w:val="-2"/>
          <w:w w:val="105"/>
          <w:szCs w:val="22"/>
        </w:rPr>
        <w:t>matemático.</w:t>
      </w:r>
    </w:p>
    <w:p w14:paraId="67235F43" w14:textId="77777777" w:rsidR="00FA122C" w:rsidRPr="00D97423" w:rsidRDefault="00FA122C" w:rsidP="00C4060F">
      <w:pPr>
        <w:pStyle w:val="Prrafodelista"/>
        <w:widowControl w:val="0"/>
        <w:numPr>
          <w:ilvl w:val="0"/>
          <w:numId w:val="26"/>
        </w:numPr>
        <w:tabs>
          <w:tab w:val="left" w:pos="852"/>
        </w:tabs>
        <w:overflowPunct/>
        <w:adjustRightInd/>
        <w:spacing w:before="17" w:line="244" w:lineRule="auto"/>
        <w:ind w:right="1015" w:hanging="268"/>
        <w:contextualSpacing w:val="0"/>
        <w:jc w:val="both"/>
        <w:textAlignment w:val="auto"/>
        <w:rPr>
          <w:rFonts w:cstheme="minorHAnsi"/>
          <w:color w:val="242121"/>
          <w:szCs w:val="22"/>
        </w:rPr>
      </w:pPr>
      <w:r w:rsidRPr="00D97423">
        <w:rPr>
          <w:rFonts w:cstheme="minorHAnsi"/>
          <w:color w:val="242121"/>
          <w:w w:val="105"/>
          <w:szCs w:val="22"/>
        </w:rPr>
        <w:t>Modelizaci6n de situaciones sencillas de la vida cotidiana usando representaciones matemáticas y el lenguaje algebraico. Comprensi6n de la importancia del lenguaje algebraico para generalizar propiedades y simbolizar relaciones.</w:t>
      </w:r>
    </w:p>
    <w:p w14:paraId="530A6920" w14:textId="77777777" w:rsidR="00FA122C" w:rsidRPr="00D97423" w:rsidRDefault="00FA122C" w:rsidP="00FA122C">
      <w:pPr>
        <w:pStyle w:val="Textoindependiente"/>
        <w:spacing w:before="10"/>
        <w:rPr>
          <w:rFonts w:asciiTheme="minorHAnsi" w:hAnsiTheme="minorHAnsi" w:cstheme="minorHAnsi"/>
        </w:rPr>
      </w:pPr>
    </w:p>
    <w:p w14:paraId="516FDE05" w14:textId="77777777" w:rsidR="00FA122C" w:rsidRPr="00D97423" w:rsidRDefault="00FA122C" w:rsidP="00C4060F">
      <w:pPr>
        <w:pStyle w:val="Prrafodelista"/>
        <w:widowControl w:val="0"/>
        <w:numPr>
          <w:ilvl w:val="1"/>
          <w:numId w:val="14"/>
        </w:numPr>
        <w:tabs>
          <w:tab w:val="left" w:pos="794"/>
        </w:tabs>
        <w:overflowPunct/>
        <w:adjustRightInd/>
        <w:ind w:left="793" w:hanging="330"/>
        <w:contextualSpacing w:val="0"/>
        <w:textAlignment w:val="auto"/>
        <w:rPr>
          <w:rFonts w:cstheme="minorHAnsi"/>
          <w:color w:val="242121"/>
          <w:szCs w:val="22"/>
        </w:rPr>
      </w:pPr>
      <w:r w:rsidRPr="00D97423">
        <w:rPr>
          <w:rFonts w:cstheme="minorHAnsi"/>
          <w:color w:val="242121"/>
          <w:spacing w:val="-2"/>
          <w:w w:val="105"/>
          <w:szCs w:val="22"/>
        </w:rPr>
        <w:t>Variable.</w:t>
      </w:r>
    </w:p>
    <w:p w14:paraId="4BA54726" w14:textId="77777777" w:rsidR="00FA122C" w:rsidRPr="00D97423" w:rsidRDefault="00FA122C" w:rsidP="00C4060F">
      <w:pPr>
        <w:pStyle w:val="Prrafodelista"/>
        <w:widowControl w:val="0"/>
        <w:numPr>
          <w:ilvl w:val="0"/>
          <w:numId w:val="25"/>
        </w:numPr>
        <w:tabs>
          <w:tab w:val="left" w:pos="927"/>
          <w:tab w:val="left" w:pos="928"/>
        </w:tabs>
        <w:overflowPunct/>
        <w:adjustRightInd/>
        <w:spacing w:before="46"/>
        <w:contextualSpacing w:val="0"/>
        <w:textAlignment w:val="auto"/>
        <w:rPr>
          <w:rFonts w:cstheme="minorHAnsi"/>
          <w:color w:val="242121"/>
          <w:szCs w:val="22"/>
        </w:rPr>
      </w:pPr>
      <w:r w:rsidRPr="00D97423">
        <w:rPr>
          <w:rFonts w:cstheme="minorHAnsi"/>
          <w:color w:val="242121"/>
          <w:w w:val="105"/>
          <w:szCs w:val="22"/>
        </w:rPr>
        <w:t>Variable:</w:t>
      </w:r>
      <w:r w:rsidRPr="00D97423">
        <w:rPr>
          <w:rFonts w:cstheme="minorHAnsi"/>
          <w:color w:val="242121"/>
          <w:spacing w:val="10"/>
          <w:w w:val="105"/>
          <w:szCs w:val="22"/>
        </w:rPr>
        <w:t xml:space="preserve"> </w:t>
      </w:r>
      <w:r w:rsidRPr="00D97423">
        <w:rPr>
          <w:rFonts w:cstheme="minorHAnsi"/>
          <w:color w:val="242121"/>
          <w:w w:val="105"/>
          <w:szCs w:val="22"/>
        </w:rPr>
        <w:t>comprensi6n</w:t>
      </w:r>
      <w:r w:rsidRPr="00D97423">
        <w:rPr>
          <w:rFonts w:cstheme="minorHAnsi"/>
          <w:color w:val="242121"/>
          <w:spacing w:val="8"/>
          <w:w w:val="105"/>
          <w:szCs w:val="22"/>
        </w:rPr>
        <w:t xml:space="preserve"> </w:t>
      </w:r>
      <w:r w:rsidRPr="00D97423">
        <w:rPr>
          <w:rFonts w:cstheme="minorHAnsi"/>
          <w:color w:val="242121"/>
          <w:w w:val="105"/>
          <w:szCs w:val="22"/>
        </w:rPr>
        <w:t>del</w:t>
      </w:r>
      <w:r w:rsidRPr="00D97423">
        <w:rPr>
          <w:rFonts w:cstheme="minorHAnsi"/>
          <w:color w:val="242121"/>
          <w:spacing w:val="3"/>
          <w:w w:val="105"/>
          <w:szCs w:val="22"/>
        </w:rPr>
        <w:t xml:space="preserve"> </w:t>
      </w:r>
      <w:r w:rsidRPr="00D97423">
        <w:rPr>
          <w:rFonts w:cstheme="minorHAnsi"/>
          <w:color w:val="242121"/>
          <w:w w:val="105"/>
          <w:szCs w:val="22"/>
        </w:rPr>
        <w:t>concepto</w:t>
      </w:r>
      <w:r w:rsidRPr="00D97423">
        <w:rPr>
          <w:rFonts w:cstheme="minorHAnsi"/>
          <w:color w:val="242121"/>
          <w:spacing w:val="14"/>
          <w:w w:val="105"/>
          <w:szCs w:val="22"/>
        </w:rPr>
        <w:t xml:space="preserve"> </w:t>
      </w:r>
      <w:r w:rsidRPr="00D97423">
        <w:rPr>
          <w:rFonts w:cstheme="minorHAnsi"/>
          <w:color w:val="242121"/>
          <w:w w:val="105"/>
          <w:szCs w:val="22"/>
        </w:rPr>
        <w:t>en sus</w:t>
      </w:r>
      <w:r w:rsidRPr="00D97423">
        <w:rPr>
          <w:rFonts w:cstheme="minorHAnsi"/>
          <w:color w:val="242121"/>
          <w:spacing w:val="2"/>
          <w:w w:val="105"/>
          <w:szCs w:val="22"/>
        </w:rPr>
        <w:t xml:space="preserve"> </w:t>
      </w:r>
      <w:r w:rsidRPr="00D97423">
        <w:rPr>
          <w:rFonts w:cstheme="minorHAnsi"/>
          <w:color w:val="242121"/>
          <w:w w:val="105"/>
          <w:szCs w:val="22"/>
        </w:rPr>
        <w:t>diferentes</w:t>
      </w:r>
      <w:r w:rsidRPr="00D97423">
        <w:rPr>
          <w:rFonts w:cstheme="minorHAnsi"/>
          <w:color w:val="242121"/>
          <w:spacing w:val="13"/>
          <w:w w:val="105"/>
          <w:szCs w:val="22"/>
        </w:rPr>
        <w:t xml:space="preserve"> </w:t>
      </w:r>
      <w:r w:rsidRPr="00D97423">
        <w:rPr>
          <w:rFonts w:cstheme="minorHAnsi"/>
          <w:color w:val="242121"/>
          <w:spacing w:val="-2"/>
          <w:w w:val="105"/>
          <w:szCs w:val="22"/>
        </w:rPr>
        <w:t>naturalezas.</w:t>
      </w:r>
    </w:p>
    <w:p w14:paraId="1EA754C6" w14:textId="77777777" w:rsidR="00FA122C" w:rsidRPr="00D97423" w:rsidRDefault="00FA122C" w:rsidP="00FA122C">
      <w:pPr>
        <w:pStyle w:val="Textoindependiente"/>
        <w:spacing w:before="50" w:line="254" w:lineRule="auto"/>
        <w:ind w:left="926" w:right="170" w:hanging="3"/>
        <w:rPr>
          <w:rFonts w:asciiTheme="minorHAnsi" w:eastAsia="Times New Roman" w:hAnsiTheme="minorHAnsi" w:cstheme="minorHAnsi"/>
          <w:color w:val="242121"/>
          <w:w w:val="105"/>
          <w:lang w:eastAsia="es-ES"/>
        </w:rPr>
      </w:pPr>
      <w:r w:rsidRPr="00D97423">
        <w:rPr>
          <w:rFonts w:asciiTheme="minorHAnsi" w:eastAsia="Times New Roman" w:hAnsiTheme="minorHAnsi" w:cstheme="minorHAnsi"/>
          <w:color w:val="242121"/>
          <w:w w:val="105"/>
          <w:lang w:eastAsia="es-ES"/>
        </w:rPr>
        <w:t>Comprensi6n e iniciaci6n al lenguaje algebraico; obtenci6n de valores numéricos en expresiones algebraicas sencillas para diferentes valores de sus parámetros</w:t>
      </w:r>
    </w:p>
    <w:p w14:paraId="146BECD9" w14:textId="77777777" w:rsidR="00FA122C" w:rsidRPr="00D97423" w:rsidRDefault="00FA122C" w:rsidP="00FA122C">
      <w:pPr>
        <w:pStyle w:val="Textoindependiente"/>
        <w:spacing w:before="10"/>
        <w:rPr>
          <w:rFonts w:asciiTheme="minorHAnsi" w:eastAsia="Times New Roman" w:hAnsiTheme="minorHAnsi" w:cstheme="minorHAnsi"/>
          <w:color w:val="242121"/>
          <w:w w:val="105"/>
          <w:lang w:eastAsia="es-ES"/>
        </w:rPr>
      </w:pPr>
    </w:p>
    <w:p w14:paraId="0B6A0E29" w14:textId="77777777" w:rsidR="00FA122C" w:rsidRPr="00D97423" w:rsidRDefault="00FA122C" w:rsidP="00C4060F">
      <w:pPr>
        <w:pStyle w:val="Prrafodelista"/>
        <w:widowControl w:val="0"/>
        <w:numPr>
          <w:ilvl w:val="1"/>
          <w:numId w:val="14"/>
        </w:numPr>
        <w:tabs>
          <w:tab w:val="left" w:pos="797"/>
        </w:tabs>
        <w:overflowPunct/>
        <w:adjustRightInd/>
        <w:spacing w:before="91"/>
        <w:ind w:left="796" w:hanging="337"/>
        <w:contextualSpacing w:val="0"/>
        <w:textAlignment w:val="auto"/>
        <w:rPr>
          <w:rFonts w:cstheme="minorHAnsi"/>
          <w:color w:val="242121"/>
          <w:szCs w:val="22"/>
        </w:rPr>
      </w:pPr>
      <w:r w:rsidRPr="00D97423">
        <w:rPr>
          <w:rFonts w:cstheme="minorHAnsi"/>
          <w:color w:val="242121"/>
          <w:w w:val="105"/>
          <w:szCs w:val="22"/>
        </w:rPr>
        <w:t>Igualdad</w:t>
      </w:r>
      <w:r w:rsidRPr="00D97423">
        <w:rPr>
          <w:rFonts w:cstheme="minorHAnsi"/>
          <w:color w:val="242121"/>
          <w:spacing w:val="6"/>
          <w:w w:val="105"/>
          <w:szCs w:val="22"/>
        </w:rPr>
        <w:t xml:space="preserve"> </w:t>
      </w:r>
      <w:r w:rsidRPr="00D97423">
        <w:rPr>
          <w:rFonts w:cstheme="minorHAnsi"/>
          <w:color w:val="242121"/>
          <w:w w:val="105"/>
          <w:szCs w:val="22"/>
        </w:rPr>
        <w:t>y</w:t>
      </w:r>
      <w:r w:rsidRPr="00D97423">
        <w:rPr>
          <w:rFonts w:cstheme="minorHAnsi"/>
          <w:color w:val="242121"/>
          <w:spacing w:val="-5"/>
          <w:w w:val="105"/>
          <w:szCs w:val="22"/>
        </w:rPr>
        <w:t xml:space="preserve"> </w:t>
      </w:r>
      <w:r w:rsidRPr="00D97423">
        <w:rPr>
          <w:rFonts w:cstheme="minorHAnsi"/>
          <w:color w:val="242121"/>
          <w:spacing w:val="-2"/>
          <w:w w:val="105"/>
          <w:szCs w:val="22"/>
        </w:rPr>
        <w:t>desigualdad.</w:t>
      </w:r>
    </w:p>
    <w:p w14:paraId="7EADFFC0" w14:textId="77777777" w:rsidR="00FA122C" w:rsidRPr="00D97423" w:rsidRDefault="00FA122C" w:rsidP="00C4060F">
      <w:pPr>
        <w:pStyle w:val="Prrafodelista"/>
        <w:widowControl w:val="0"/>
        <w:numPr>
          <w:ilvl w:val="0"/>
          <w:numId w:val="24"/>
        </w:numPr>
        <w:tabs>
          <w:tab w:val="left" w:pos="855"/>
          <w:tab w:val="left" w:pos="857"/>
        </w:tabs>
        <w:overflowPunct/>
        <w:adjustRightInd/>
        <w:spacing w:before="12" w:line="259" w:lineRule="auto"/>
        <w:ind w:right="60" w:hanging="269"/>
        <w:contextualSpacing w:val="0"/>
        <w:textAlignment w:val="auto"/>
        <w:rPr>
          <w:rFonts w:cstheme="minorHAnsi"/>
          <w:color w:val="242121"/>
          <w:szCs w:val="22"/>
        </w:rPr>
      </w:pPr>
      <w:r w:rsidRPr="00D97423">
        <w:rPr>
          <w:rFonts w:cstheme="minorHAnsi"/>
          <w:color w:val="242121"/>
          <w:w w:val="105"/>
          <w:szCs w:val="22"/>
        </w:rPr>
        <w:t>Relaciones</w:t>
      </w:r>
      <w:r w:rsidRPr="00D97423">
        <w:rPr>
          <w:rFonts w:cstheme="minorHAnsi"/>
          <w:color w:val="242121"/>
          <w:spacing w:val="80"/>
          <w:w w:val="105"/>
          <w:szCs w:val="22"/>
        </w:rPr>
        <w:t xml:space="preserve"> </w:t>
      </w:r>
      <w:r w:rsidRPr="00D97423">
        <w:rPr>
          <w:rFonts w:cstheme="minorHAnsi"/>
          <w:color w:val="242121"/>
          <w:w w:val="105"/>
          <w:szCs w:val="22"/>
        </w:rPr>
        <w:t>lineales</w:t>
      </w:r>
      <w:r w:rsidRPr="00D97423">
        <w:rPr>
          <w:rFonts w:cstheme="minorHAnsi"/>
          <w:color w:val="242121"/>
          <w:spacing w:val="80"/>
          <w:w w:val="105"/>
          <w:szCs w:val="22"/>
        </w:rPr>
        <w:t xml:space="preserve"> </w:t>
      </w:r>
      <w:r w:rsidRPr="00D97423">
        <w:rPr>
          <w:rFonts w:cstheme="minorHAnsi"/>
          <w:color w:val="242121"/>
          <w:w w:val="105"/>
          <w:szCs w:val="22"/>
        </w:rPr>
        <w:t>en</w:t>
      </w:r>
      <w:r w:rsidRPr="00D97423">
        <w:rPr>
          <w:rFonts w:cstheme="minorHAnsi"/>
          <w:color w:val="242121"/>
          <w:spacing w:val="74"/>
          <w:w w:val="105"/>
          <w:szCs w:val="22"/>
        </w:rPr>
        <w:t xml:space="preserve"> </w:t>
      </w:r>
      <w:r w:rsidRPr="00D97423">
        <w:rPr>
          <w:rFonts w:cstheme="minorHAnsi"/>
          <w:color w:val="242121"/>
          <w:w w:val="105"/>
          <w:szCs w:val="22"/>
        </w:rPr>
        <w:t>situaciones</w:t>
      </w:r>
      <w:r w:rsidRPr="00D97423">
        <w:rPr>
          <w:rFonts w:cstheme="minorHAnsi"/>
          <w:color w:val="242121"/>
          <w:spacing w:val="80"/>
          <w:w w:val="105"/>
          <w:szCs w:val="22"/>
        </w:rPr>
        <w:t xml:space="preserve"> </w:t>
      </w:r>
      <w:r w:rsidRPr="00D97423">
        <w:rPr>
          <w:rFonts w:cstheme="minorHAnsi"/>
          <w:color w:val="242121"/>
          <w:w w:val="105"/>
          <w:szCs w:val="22"/>
        </w:rPr>
        <w:t>de</w:t>
      </w:r>
      <w:r w:rsidRPr="00D97423">
        <w:rPr>
          <w:rFonts w:cstheme="minorHAnsi"/>
          <w:color w:val="242121"/>
          <w:spacing w:val="72"/>
          <w:w w:val="105"/>
          <w:szCs w:val="22"/>
        </w:rPr>
        <w:t xml:space="preserve"> </w:t>
      </w:r>
      <w:r w:rsidRPr="00D97423">
        <w:rPr>
          <w:rFonts w:cstheme="minorHAnsi"/>
          <w:color w:val="242121"/>
          <w:w w:val="105"/>
          <w:szCs w:val="22"/>
        </w:rPr>
        <w:t>la</w:t>
      </w:r>
      <w:r w:rsidRPr="00D97423">
        <w:rPr>
          <w:rFonts w:cstheme="minorHAnsi"/>
          <w:color w:val="242121"/>
          <w:spacing w:val="76"/>
          <w:w w:val="105"/>
          <w:szCs w:val="22"/>
        </w:rPr>
        <w:t xml:space="preserve"> </w:t>
      </w:r>
      <w:r w:rsidRPr="00D97423">
        <w:rPr>
          <w:rFonts w:cstheme="minorHAnsi"/>
          <w:color w:val="242121"/>
          <w:w w:val="105"/>
          <w:szCs w:val="22"/>
        </w:rPr>
        <w:t>vida</w:t>
      </w:r>
      <w:r w:rsidRPr="00D97423">
        <w:rPr>
          <w:rFonts w:cstheme="minorHAnsi"/>
          <w:color w:val="242121"/>
          <w:spacing w:val="80"/>
          <w:w w:val="105"/>
          <w:szCs w:val="22"/>
        </w:rPr>
        <w:t xml:space="preserve"> </w:t>
      </w:r>
      <w:r w:rsidRPr="00D97423">
        <w:rPr>
          <w:rFonts w:cstheme="minorHAnsi"/>
          <w:color w:val="242121"/>
          <w:w w:val="105"/>
          <w:szCs w:val="22"/>
        </w:rPr>
        <w:t>cotidiana</w:t>
      </w:r>
      <w:r w:rsidRPr="00D97423">
        <w:rPr>
          <w:rFonts w:cstheme="minorHAnsi"/>
          <w:color w:val="242121"/>
          <w:spacing w:val="80"/>
          <w:w w:val="105"/>
          <w:szCs w:val="22"/>
        </w:rPr>
        <w:t xml:space="preserve"> </w:t>
      </w:r>
      <w:r w:rsidRPr="00D97423">
        <w:rPr>
          <w:rFonts w:cstheme="minorHAnsi"/>
          <w:color w:val="242121"/>
          <w:w w:val="105"/>
          <w:szCs w:val="22"/>
        </w:rPr>
        <w:t>o</w:t>
      </w:r>
      <w:r w:rsidRPr="00D97423">
        <w:rPr>
          <w:rFonts w:cstheme="minorHAnsi"/>
          <w:color w:val="242121"/>
          <w:spacing w:val="72"/>
          <w:w w:val="105"/>
          <w:szCs w:val="22"/>
        </w:rPr>
        <w:t xml:space="preserve"> </w:t>
      </w:r>
      <w:r w:rsidRPr="00D97423">
        <w:rPr>
          <w:rFonts w:cstheme="minorHAnsi"/>
          <w:color w:val="242121"/>
          <w:w w:val="105"/>
          <w:szCs w:val="22"/>
        </w:rPr>
        <w:t>matemáticamente</w:t>
      </w:r>
      <w:r w:rsidRPr="00D97423">
        <w:rPr>
          <w:rFonts w:cstheme="minorHAnsi"/>
          <w:color w:val="242121"/>
          <w:spacing w:val="73"/>
          <w:w w:val="105"/>
          <w:szCs w:val="22"/>
        </w:rPr>
        <w:t xml:space="preserve"> </w:t>
      </w:r>
      <w:r w:rsidRPr="00D97423">
        <w:rPr>
          <w:rFonts w:cstheme="minorHAnsi"/>
          <w:color w:val="242121"/>
          <w:w w:val="105"/>
          <w:szCs w:val="22"/>
        </w:rPr>
        <w:t>relevantes: expresi6n mediante algebra simb6lica</w:t>
      </w:r>
      <w:r w:rsidRPr="00D97423">
        <w:rPr>
          <w:rFonts w:cstheme="minorHAnsi"/>
          <w:color w:val="4D4949"/>
          <w:w w:val="105"/>
          <w:szCs w:val="22"/>
        </w:rPr>
        <w:t>.</w:t>
      </w:r>
    </w:p>
    <w:p w14:paraId="7439662D" w14:textId="77777777" w:rsidR="00FA122C" w:rsidRPr="00D97423" w:rsidRDefault="00FA122C" w:rsidP="00C4060F">
      <w:pPr>
        <w:pStyle w:val="Prrafodelista"/>
        <w:widowControl w:val="0"/>
        <w:numPr>
          <w:ilvl w:val="0"/>
          <w:numId w:val="24"/>
        </w:numPr>
        <w:tabs>
          <w:tab w:val="left" w:pos="858"/>
          <w:tab w:val="left" w:pos="859"/>
        </w:tabs>
        <w:overflowPunct/>
        <w:adjustRightInd/>
        <w:spacing w:line="235" w:lineRule="auto"/>
        <w:ind w:right="45" w:hanging="269"/>
        <w:contextualSpacing w:val="0"/>
        <w:textAlignment w:val="auto"/>
        <w:rPr>
          <w:rFonts w:cstheme="minorHAnsi"/>
          <w:color w:val="242121"/>
          <w:szCs w:val="22"/>
        </w:rPr>
      </w:pPr>
      <w:r w:rsidRPr="00D97423">
        <w:rPr>
          <w:rFonts w:cstheme="minorHAnsi"/>
          <w:color w:val="242121"/>
          <w:w w:val="105"/>
          <w:szCs w:val="22"/>
        </w:rPr>
        <w:t>ldentificaci6n</w:t>
      </w:r>
      <w:r w:rsidRPr="00D97423">
        <w:rPr>
          <w:rFonts w:cstheme="minorHAnsi"/>
          <w:color w:val="242121"/>
          <w:spacing w:val="24"/>
          <w:w w:val="105"/>
          <w:szCs w:val="22"/>
        </w:rPr>
        <w:t xml:space="preserve"> </w:t>
      </w:r>
      <w:r w:rsidRPr="00D97423">
        <w:rPr>
          <w:rFonts w:cstheme="minorHAnsi"/>
          <w:color w:val="242121"/>
          <w:w w:val="105"/>
          <w:szCs w:val="22"/>
        </w:rPr>
        <w:t>y</w:t>
      </w:r>
      <w:r w:rsidRPr="00D97423">
        <w:rPr>
          <w:rFonts w:cstheme="minorHAnsi"/>
          <w:color w:val="242121"/>
          <w:spacing w:val="31"/>
          <w:w w:val="105"/>
          <w:szCs w:val="22"/>
        </w:rPr>
        <w:t xml:space="preserve"> </w:t>
      </w:r>
      <w:r w:rsidRPr="00D97423">
        <w:rPr>
          <w:rFonts w:cstheme="minorHAnsi"/>
          <w:color w:val="242121"/>
          <w:w w:val="105"/>
          <w:szCs w:val="22"/>
        </w:rPr>
        <w:t>aplicaci6n</w:t>
      </w:r>
      <w:r w:rsidRPr="00D97423">
        <w:rPr>
          <w:rFonts w:cstheme="minorHAnsi"/>
          <w:color w:val="242121"/>
          <w:spacing w:val="40"/>
          <w:w w:val="105"/>
          <w:szCs w:val="22"/>
        </w:rPr>
        <w:t xml:space="preserve"> </w:t>
      </w:r>
      <w:r w:rsidRPr="00D97423">
        <w:rPr>
          <w:rFonts w:cstheme="minorHAnsi"/>
          <w:color w:val="242121"/>
          <w:w w:val="105"/>
          <w:szCs w:val="22"/>
        </w:rPr>
        <w:t>de</w:t>
      </w:r>
      <w:r w:rsidRPr="00D97423">
        <w:rPr>
          <w:rFonts w:cstheme="minorHAnsi"/>
          <w:color w:val="242121"/>
          <w:spacing w:val="30"/>
          <w:w w:val="105"/>
          <w:szCs w:val="22"/>
        </w:rPr>
        <w:t xml:space="preserve"> </w:t>
      </w:r>
      <w:r w:rsidRPr="00D97423">
        <w:rPr>
          <w:rFonts w:cstheme="minorHAnsi"/>
          <w:color w:val="242121"/>
          <w:w w:val="105"/>
          <w:szCs w:val="22"/>
        </w:rPr>
        <w:t>la</w:t>
      </w:r>
      <w:r w:rsidRPr="00D97423">
        <w:rPr>
          <w:rFonts w:cstheme="minorHAnsi"/>
          <w:color w:val="242121"/>
          <w:spacing w:val="34"/>
          <w:w w:val="105"/>
          <w:szCs w:val="22"/>
        </w:rPr>
        <w:t xml:space="preserve"> </w:t>
      </w:r>
      <w:r w:rsidRPr="00D97423">
        <w:rPr>
          <w:rFonts w:cstheme="minorHAnsi"/>
          <w:color w:val="242121"/>
          <w:w w:val="105"/>
          <w:szCs w:val="22"/>
        </w:rPr>
        <w:t>equivalencia</w:t>
      </w:r>
      <w:r w:rsidRPr="00D97423">
        <w:rPr>
          <w:rFonts w:cstheme="minorHAnsi"/>
          <w:color w:val="242121"/>
          <w:spacing w:val="40"/>
          <w:w w:val="105"/>
          <w:szCs w:val="22"/>
        </w:rPr>
        <w:t xml:space="preserve"> </w:t>
      </w:r>
      <w:r w:rsidRPr="00D97423">
        <w:rPr>
          <w:rFonts w:cstheme="minorHAnsi"/>
          <w:color w:val="242121"/>
          <w:w w:val="105"/>
          <w:szCs w:val="22"/>
        </w:rPr>
        <w:t>de</w:t>
      </w:r>
      <w:r w:rsidRPr="00D97423">
        <w:rPr>
          <w:rFonts w:cstheme="minorHAnsi"/>
          <w:color w:val="242121"/>
          <w:spacing w:val="30"/>
          <w:w w:val="105"/>
          <w:szCs w:val="22"/>
        </w:rPr>
        <w:t xml:space="preserve"> </w:t>
      </w:r>
      <w:r w:rsidRPr="00D97423">
        <w:rPr>
          <w:rFonts w:cstheme="minorHAnsi"/>
          <w:color w:val="242121"/>
          <w:w w:val="105"/>
          <w:szCs w:val="22"/>
        </w:rPr>
        <w:t>expresiones</w:t>
      </w:r>
      <w:r w:rsidRPr="00D97423">
        <w:rPr>
          <w:rFonts w:cstheme="minorHAnsi"/>
          <w:color w:val="242121"/>
          <w:spacing w:val="40"/>
          <w:w w:val="105"/>
          <w:szCs w:val="22"/>
        </w:rPr>
        <w:t xml:space="preserve"> </w:t>
      </w:r>
      <w:r w:rsidRPr="00D97423">
        <w:rPr>
          <w:rFonts w:cstheme="minorHAnsi"/>
          <w:color w:val="242121"/>
          <w:w w:val="105"/>
          <w:szCs w:val="22"/>
        </w:rPr>
        <w:t>algebraicas</w:t>
      </w:r>
      <w:r w:rsidRPr="00D97423">
        <w:rPr>
          <w:rFonts w:cstheme="minorHAnsi"/>
          <w:color w:val="242121"/>
          <w:spacing w:val="40"/>
          <w:w w:val="105"/>
          <w:szCs w:val="22"/>
        </w:rPr>
        <w:t xml:space="preserve"> </w:t>
      </w:r>
      <w:r w:rsidRPr="00D97423">
        <w:rPr>
          <w:rFonts w:cstheme="minorHAnsi"/>
          <w:color w:val="242121"/>
          <w:w w:val="105"/>
          <w:szCs w:val="22"/>
        </w:rPr>
        <w:t>a</w:t>
      </w:r>
      <w:r w:rsidRPr="00D97423">
        <w:rPr>
          <w:rFonts w:cstheme="minorHAnsi"/>
          <w:color w:val="242121"/>
          <w:spacing w:val="28"/>
          <w:w w:val="105"/>
          <w:szCs w:val="22"/>
        </w:rPr>
        <w:t xml:space="preserve"> </w:t>
      </w:r>
      <w:r w:rsidRPr="00D97423">
        <w:rPr>
          <w:rFonts w:cstheme="minorHAnsi"/>
          <w:color w:val="242121"/>
          <w:w w:val="105"/>
          <w:szCs w:val="22"/>
        </w:rPr>
        <w:t>la</w:t>
      </w:r>
      <w:r w:rsidRPr="00D97423">
        <w:rPr>
          <w:rFonts w:cstheme="minorHAnsi"/>
          <w:color w:val="242121"/>
          <w:spacing w:val="31"/>
          <w:w w:val="105"/>
          <w:szCs w:val="22"/>
        </w:rPr>
        <w:t xml:space="preserve"> </w:t>
      </w:r>
      <w:r w:rsidRPr="00D97423">
        <w:rPr>
          <w:rFonts w:cstheme="minorHAnsi"/>
          <w:color w:val="242121"/>
          <w:w w:val="105"/>
          <w:szCs w:val="22"/>
        </w:rPr>
        <w:t>resoluci6n</w:t>
      </w:r>
      <w:r w:rsidRPr="00D97423">
        <w:rPr>
          <w:rFonts w:cstheme="minorHAnsi"/>
          <w:color w:val="242121"/>
          <w:spacing w:val="40"/>
          <w:w w:val="105"/>
          <w:szCs w:val="22"/>
        </w:rPr>
        <w:t xml:space="preserve"> </w:t>
      </w:r>
      <w:r w:rsidRPr="00D97423">
        <w:rPr>
          <w:rFonts w:cstheme="minorHAnsi"/>
          <w:color w:val="242121"/>
          <w:w w:val="105"/>
          <w:szCs w:val="22"/>
        </w:rPr>
        <w:t>de ecuaciones lineales con una inc6gnita y de problemas basados en relaciones lineales.</w:t>
      </w:r>
    </w:p>
    <w:p w14:paraId="5911CF3F" w14:textId="77777777" w:rsidR="00FA122C" w:rsidRPr="00D97423" w:rsidRDefault="00FA122C" w:rsidP="00C4060F">
      <w:pPr>
        <w:pStyle w:val="Prrafodelista"/>
        <w:widowControl w:val="0"/>
        <w:numPr>
          <w:ilvl w:val="0"/>
          <w:numId w:val="24"/>
        </w:numPr>
        <w:tabs>
          <w:tab w:val="left" w:pos="855"/>
          <w:tab w:val="left" w:pos="857"/>
        </w:tabs>
        <w:overflowPunct/>
        <w:adjustRightInd/>
        <w:spacing w:before="10" w:line="259" w:lineRule="auto"/>
        <w:ind w:left="853" w:right="51" w:hanging="268"/>
        <w:contextualSpacing w:val="0"/>
        <w:textAlignment w:val="auto"/>
        <w:rPr>
          <w:rFonts w:cstheme="minorHAnsi"/>
          <w:color w:val="242121"/>
          <w:szCs w:val="22"/>
        </w:rPr>
      </w:pPr>
      <w:r w:rsidRPr="00D97423">
        <w:rPr>
          <w:rFonts w:cstheme="minorHAnsi"/>
          <w:color w:val="242121"/>
          <w:w w:val="105"/>
          <w:szCs w:val="22"/>
        </w:rPr>
        <w:t>Estrategias</w:t>
      </w:r>
      <w:r w:rsidRPr="00D97423">
        <w:rPr>
          <w:rFonts w:cstheme="minorHAnsi"/>
          <w:color w:val="242121"/>
          <w:spacing w:val="40"/>
          <w:w w:val="105"/>
          <w:szCs w:val="22"/>
        </w:rPr>
        <w:t xml:space="preserve"> </w:t>
      </w:r>
      <w:r w:rsidRPr="00D97423">
        <w:rPr>
          <w:rFonts w:cstheme="minorHAnsi"/>
          <w:color w:val="242121"/>
          <w:w w:val="105"/>
          <w:szCs w:val="22"/>
        </w:rPr>
        <w:t>de</w:t>
      </w:r>
      <w:r w:rsidRPr="00D97423">
        <w:rPr>
          <w:rFonts w:cstheme="minorHAnsi"/>
          <w:color w:val="242121"/>
          <w:spacing w:val="40"/>
          <w:w w:val="105"/>
          <w:szCs w:val="22"/>
        </w:rPr>
        <w:t xml:space="preserve"> </w:t>
      </w:r>
      <w:r w:rsidRPr="00D97423">
        <w:rPr>
          <w:rFonts w:cstheme="minorHAnsi"/>
          <w:color w:val="242121"/>
          <w:w w:val="105"/>
          <w:szCs w:val="22"/>
        </w:rPr>
        <w:t>búsqueda</w:t>
      </w:r>
      <w:r w:rsidRPr="00D97423">
        <w:rPr>
          <w:rFonts w:cstheme="minorHAnsi"/>
          <w:color w:val="242121"/>
          <w:spacing w:val="40"/>
          <w:w w:val="105"/>
          <w:szCs w:val="22"/>
        </w:rPr>
        <w:t xml:space="preserve"> </w:t>
      </w:r>
      <w:r w:rsidRPr="00D97423">
        <w:rPr>
          <w:rFonts w:cstheme="minorHAnsi"/>
          <w:color w:val="242121"/>
          <w:w w:val="105"/>
          <w:szCs w:val="22"/>
        </w:rPr>
        <w:t>de</w:t>
      </w:r>
      <w:r w:rsidRPr="00D97423">
        <w:rPr>
          <w:rFonts w:cstheme="minorHAnsi"/>
          <w:color w:val="242121"/>
          <w:spacing w:val="40"/>
          <w:w w:val="105"/>
          <w:szCs w:val="22"/>
        </w:rPr>
        <w:t xml:space="preserve"> </w:t>
      </w:r>
      <w:r w:rsidRPr="00D97423">
        <w:rPr>
          <w:rFonts w:cstheme="minorHAnsi"/>
          <w:color w:val="242121"/>
          <w:w w:val="105"/>
          <w:szCs w:val="22"/>
        </w:rPr>
        <w:t>soluciones</w:t>
      </w:r>
      <w:r w:rsidRPr="00D97423">
        <w:rPr>
          <w:rFonts w:cstheme="minorHAnsi"/>
          <w:color w:val="242121"/>
          <w:spacing w:val="68"/>
          <w:w w:val="105"/>
          <w:szCs w:val="22"/>
        </w:rPr>
        <w:t xml:space="preserve"> </w:t>
      </w:r>
      <w:r w:rsidRPr="00D97423">
        <w:rPr>
          <w:rFonts w:cstheme="minorHAnsi"/>
          <w:color w:val="242121"/>
          <w:w w:val="105"/>
          <w:szCs w:val="22"/>
        </w:rPr>
        <w:t>en</w:t>
      </w:r>
      <w:r w:rsidRPr="00D97423">
        <w:rPr>
          <w:rFonts w:cstheme="minorHAnsi"/>
          <w:color w:val="242121"/>
          <w:spacing w:val="40"/>
          <w:w w:val="105"/>
          <w:szCs w:val="22"/>
        </w:rPr>
        <w:t xml:space="preserve"> </w:t>
      </w:r>
      <w:r w:rsidRPr="00D97423">
        <w:rPr>
          <w:rFonts w:cstheme="minorHAnsi"/>
          <w:color w:val="242121"/>
          <w:w w:val="105"/>
          <w:szCs w:val="22"/>
        </w:rPr>
        <w:t>ecuaciones</w:t>
      </w:r>
      <w:r w:rsidRPr="00D97423">
        <w:rPr>
          <w:rFonts w:cstheme="minorHAnsi"/>
          <w:color w:val="242121"/>
          <w:spacing w:val="40"/>
          <w:w w:val="105"/>
          <w:szCs w:val="22"/>
        </w:rPr>
        <w:t xml:space="preserve"> </w:t>
      </w:r>
      <w:r w:rsidRPr="00D97423">
        <w:rPr>
          <w:rFonts w:cstheme="minorHAnsi"/>
          <w:color w:val="242121"/>
          <w:w w:val="105"/>
          <w:szCs w:val="22"/>
        </w:rPr>
        <w:t>lineales</w:t>
      </w:r>
      <w:r w:rsidRPr="00D97423">
        <w:rPr>
          <w:rFonts w:cstheme="minorHAnsi"/>
          <w:color w:val="242121"/>
          <w:spacing w:val="40"/>
          <w:w w:val="105"/>
          <w:szCs w:val="22"/>
        </w:rPr>
        <w:t xml:space="preserve"> </w:t>
      </w:r>
      <w:r w:rsidRPr="00D97423">
        <w:rPr>
          <w:rFonts w:cstheme="minorHAnsi"/>
          <w:color w:val="242121"/>
          <w:w w:val="105"/>
          <w:szCs w:val="22"/>
        </w:rPr>
        <w:t>en</w:t>
      </w:r>
      <w:r w:rsidRPr="00D97423">
        <w:rPr>
          <w:rFonts w:cstheme="minorHAnsi"/>
          <w:color w:val="242121"/>
          <w:spacing w:val="40"/>
          <w:w w:val="105"/>
          <w:szCs w:val="22"/>
        </w:rPr>
        <w:t xml:space="preserve"> </w:t>
      </w:r>
      <w:r w:rsidRPr="00D97423">
        <w:rPr>
          <w:rFonts w:cstheme="minorHAnsi"/>
          <w:color w:val="242121"/>
          <w:w w:val="105"/>
          <w:szCs w:val="22"/>
        </w:rPr>
        <w:t>situaciones</w:t>
      </w:r>
      <w:r w:rsidRPr="00D97423">
        <w:rPr>
          <w:rFonts w:cstheme="minorHAnsi"/>
          <w:color w:val="242121"/>
          <w:spacing w:val="40"/>
          <w:w w:val="105"/>
          <w:szCs w:val="22"/>
        </w:rPr>
        <w:t xml:space="preserve"> </w:t>
      </w:r>
      <w:r w:rsidRPr="00D97423">
        <w:rPr>
          <w:rFonts w:cstheme="minorHAnsi"/>
          <w:color w:val="242121"/>
          <w:w w:val="105"/>
          <w:szCs w:val="22"/>
        </w:rPr>
        <w:t>de</w:t>
      </w:r>
      <w:r w:rsidRPr="00D97423">
        <w:rPr>
          <w:rFonts w:cstheme="minorHAnsi"/>
          <w:color w:val="242121"/>
          <w:spacing w:val="40"/>
          <w:w w:val="105"/>
          <w:szCs w:val="22"/>
        </w:rPr>
        <w:t xml:space="preserve"> </w:t>
      </w:r>
      <w:r w:rsidRPr="00D97423">
        <w:rPr>
          <w:rFonts w:cstheme="minorHAnsi"/>
          <w:color w:val="242121"/>
          <w:w w:val="105"/>
          <w:szCs w:val="22"/>
        </w:rPr>
        <w:t>la</w:t>
      </w:r>
      <w:r w:rsidRPr="00D97423">
        <w:rPr>
          <w:rFonts w:cstheme="minorHAnsi"/>
          <w:color w:val="242121"/>
          <w:spacing w:val="40"/>
          <w:w w:val="105"/>
          <w:szCs w:val="22"/>
        </w:rPr>
        <w:t xml:space="preserve"> </w:t>
      </w:r>
      <w:r w:rsidRPr="00D97423">
        <w:rPr>
          <w:rFonts w:cstheme="minorHAnsi"/>
          <w:color w:val="242121"/>
          <w:w w:val="105"/>
          <w:szCs w:val="22"/>
        </w:rPr>
        <w:t xml:space="preserve">vida </w:t>
      </w:r>
      <w:r w:rsidRPr="00D97423">
        <w:rPr>
          <w:rFonts w:cstheme="minorHAnsi"/>
          <w:color w:val="242121"/>
          <w:spacing w:val="-2"/>
          <w:w w:val="105"/>
          <w:szCs w:val="22"/>
        </w:rPr>
        <w:t>cotidiana</w:t>
      </w:r>
      <w:r w:rsidRPr="00D97423">
        <w:rPr>
          <w:rFonts w:cstheme="minorHAnsi"/>
          <w:color w:val="4D4949"/>
          <w:spacing w:val="-2"/>
          <w:w w:val="105"/>
          <w:szCs w:val="22"/>
        </w:rPr>
        <w:t>.</w:t>
      </w:r>
    </w:p>
    <w:p w14:paraId="1B488A51" w14:textId="77777777" w:rsidR="00FA122C" w:rsidRPr="00D97423" w:rsidRDefault="00FA122C" w:rsidP="00C4060F">
      <w:pPr>
        <w:pStyle w:val="Prrafodelista"/>
        <w:widowControl w:val="0"/>
        <w:numPr>
          <w:ilvl w:val="1"/>
          <w:numId w:val="14"/>
        </w:numPr>
        <w:tabs>
          <w:tab w:val="left" w:pos="688"/>
        </w:tabs>
        <w:overflowPunct/>
        <w:adjustRightInd/>
        <w:spacing w:before="87"/>
        <w:ind w:left="687"/>
        <w:contextualSpacing w:val="0"/>
        <w:textAlignment w:val="auto"/>
        <w:rPr>
          <w:rFonts w:cstheme="minorHAnsi"/>
          <w:color w:val="242121"/>
          <w:szCs w:val="22"/>
        </w:rPr>
      </w:pPr>
      <w:r w:rsidRPr="00D97423">
        <w:rPr>
          <w:rFonts w:cstheme="minorHAnsi"/>
          <w:color w:val="242121"/>
          <w:w w:val="105"/>
          <w:szCs w:val="22"/>
        </w:rPr>
        <w:t>Relaciones</w:t>
      </w:r>
      <w:r w:rsidRPr="00D97423">
        <w:rPr>
          <w:rFonts w:cstheme="minorHAnsi"/>
          <w:color w:val="242121"/>
          <w:spacing w:val="7"/>
          <w:w w:val="105"/>
          <w:szCs w:val="22"/>
        </w:rPr>
        <w:t xml:space="preserve"> </w:t>
      </w:r>
      <w:r w:rsidRPr="00D97423">
        <w:rPr>
          <w:rFonts w:cstheme="minorHAnsi"/>
          <w:color w:val="242121"/>
          <w:w w:val="105"/>
          <w:szCs w:val="22"/>
        </w:rPr>
        <w:t>y</w:t>
      </w:r>
      <w:r w:rsidRPr="00D97423">
        <w:rPr>
          <w:rFonts w:cstheme="minorHAnsi"/>
          <w:color w:val="242121"/>
          <w:spacing w:val="-11"/>
          <w:w w:val="105"/>
          <w:szCs w:val="22"/>
        </w:rPr>
        <w:t xml:space="preserve"> </w:t>
      </w:r>
      <w:r w:rsidRPr="00D97423">
        <w:rPr>
          <w:rFonts w:cstheme="minorHAnsi"/>
          <w:color w:val="242121"/>
          <w:spacing w:val="-2"/>
          <w:w w:val="105"/>
          <w:szCs w:val="22"/>
        </w:rPr>
        <w:t>funciones.</w:t>
      </w:r>
    </w:p>
    <w:p w14:paraId="48EF0484" w14:textId="77777777" w:rsidR="00FA122C" w:rsidRPr="00D97423" w:rsidRDefault="00FA122C" w:rsidP="00C4060F">
      <w:pPr>
        <w:pStyle w:val="Prrafodelista"/>
        <w:widowControl w:val="0"/>
        <w:numPr>
          <w:ilvl w:val="0"/>
          <w:numId w:val="23"/>
        </w:numPr>
        <w:tabs>
          <w:tab w:val="left" w:pos="855"/>
          <w:tab w:val="left" w:pos="857"/>
        </w:tabs>
        <w:overflowPunct/>
        <w:adjustRightInd/>
        <w:spacing w:before="2"/>
        <w:ind w:left="856" w:hanging="271"/>
        <w:contextualSpacing w:val="0"/>
        <w:textAlignment w:val="auto"/>
        <w:rPr>
          <w:rFonts w:cstheme="minorHAnsi"/>
          <w:color w:val="242121"/>
          <w:szCs w:val="22"/>
        </w:rPr>
      </w:pPr>
      <w:r w:rsidRPr="00D97423">
        <w:rPr>
          <w:rFonts w:cstheme="minorHAnsi"/>
          <w:color w:val="242121"/>
          <w:w w:val="105"/>
          <w:szCs w:val="22"/>
        </w:rPr>
        <w:t>Relaciones</w:t>
      </w:r>
      <w:r w:rsidRPr="00D97423">
        <w:rPr>
          <w:rFonts w:cstheme="minorHAnsi"/>
          <w:color w:val="242121"/>
          <w:spacing w:val="16"/>
          <w:w w:val="105"/>
          <w:szCs w:val="22"/>
        </w:rPr>
        <w:t xml:space="preserve"> </w:t>
      </w:r>
      <w:r w:rsidRPr="00D97423">
        <w:rPr>
          <w:rFonts w:cstheme="minorHAnsi"/>
          <w:color w:val="242121"/>
          <w:w w:val="105"/>
          <w:szCs w:val="22"/>
        </w:rPr>
        <w:t>cuantitativas</w:t>
      </w:r>
      <w:r w:rsidRPr="00D97423">
        <w:rPr>
          <w:rFonts w:cstheme="minorHAnsi"/>
          <w:color w:val="242121"/>
          <w:spacing w:val="16"/>
          <w:w w:val="105"/>
          <w:szCs w:val="22"/>
        </w:rPr>
        <w:t xml:space="preserve"> </w:t>
      </w:r>
      <w:r w:rsidRPr="00D97423">
        <w:rPr>
          <w:rFonts w:cstheme="minorHAnsi"/>
          <w:color w:val="242121"/>
          <w:w w:val="105"/>
          <w:szCs w:val="22"/>
        </w:rPr>
        <w:t>en situaciones</w:t>
      </w:r>
      <w:r w:rsidRPr="00D97423">
        <w:rPr>
          <w:rFonts w:cstheme="minorHAnsi"/>
          <w:color w:val="242121"/>
          <w:spacing w:val="11"/>
          <w:w w:val="105"/>
          <w:szCs w:val="22"/>
        </w:rPr>
        <w:t xml:space="preserve"> </w:t>
      </w:r>
      <w:r w:rsidRPr="00D97423">
        <w:rPr>
          <w:rFonts w:cstheme="minorHAnsi"/>
          <w:color w:val="242121"/>
          <w:w w:val="105"/>
          <w:szCs w:val="22"/>
        </w:rPr>
        <w:t>de</w:t>
      </w:r>
      <w:r w:rsidRPr="00D97423">
        <w:rPr>
          <w:rFonts w:cstheme="minorHAnsi"/>
          <w:color w:val="242121"/>
          <w:spacing w:val="-1"/>
          <w:w w:val="105"/>
          <w:szCs w:val="22"/>
        </w:rPr>
        <w:t xml:space="preserve"> </w:t>
      </w:r>
      <w:r w:rsidRPr="00D97423">
        <w:rPr>
          <w:rFonts w:cstheme="minorHAnsi"/>
          <w:color w:val="242121"/>
          <w:w w:val="105"/>
          <w:szCs w:val="22"/>
        </w:rPr>
        <w:t>la</w:t>
      </w:r>
      <w:r w:rsidRPr="00D97423">
        <w:rPr>
          <w:rFonts w:cstheme="minorHAnsi"/>
          <w:color w:val="242121"/>
          <w:spacing w:val="2"/>
          <w:w w:val="105"/>
          <w:szCs w:val="22"/>
        </w:rPr>
        <w:t xml:space="preserve"> </w:t>
      </w:r>
      <w:r w:rsidRPr="00D97423">
        <w:rPr>
          <w:rFonts w:cstheme="minorHAnsi"/>
          <w:color w:val="242121"/>
          <w:w w:val="105"/>
          <w:szCs w:val="22"/>
        </w:rPr>
        <w:t>vida</w:t>
      </w:r>
      <w:r w:rsidRPr="00D97423">
        <w:rPr>
          <w:rFonts w:cstheme="minorHAnsi"/>
          <w:color w:val="242121"/>
          <w:spacing w:val="8"/>
          <w:w w:val="105"/>
          <w:szCs w:val="22"/>
        </w:rPr>
        <w:t xml:space="preserve"> </w:t>
      </w:r>
      <w:r w:rsidRPr="00D97423">
        <w:rPr>
          <w:rFonts w:cstheme="minorHAnsi"/>
          <w:color w:val="242121"/>
          <w:w w:val="105"/>
          <w:szCs w:val="22"/>
        </w:rPr>
        <w:t>cotidiana</w:t>
      </w:r>
      <w:r w:rsidRPr="00D97423">
        <w:rPr>
          <w:rFonts w:cstheme="minorHAnsi"/>
          <w:color w:val="242121"/>
          <w:spacing w:val="14"/>
          <w:w w:val="105"/>
          <w:szCs w:val="22"/>
        </w:rPr>
        <w:t xml:space="preserve"> </w:t>
      </w:r>
      <w:r w:rsidRPr="00D97423">
        <w:rPr>
          <w:rFonts w:cstheme="minorHAnsi"/>
          <w:color w:val="242121"/>
          <w:w w:val="105"/>
          <w:szCs w:val="22"/>
        </w:rPr>
        <w:t>y</w:t>
      </w:r>
      <w:r w:rsidRPr="00D97423">
        <w:rPr>
          <w:rFonts w:cstheme="minorHAnsi"/>
          <w:color w:val="242121"/>
          <w:spacing w:val="-4"/>
          <w:w w:val="105"/>
          <w:szCs w:val="22"/>
        </w:rPr>
        <w:t xml:space="preserve"> </w:t>
      </w:r>
      <w:r w:rsidRPr="00D97423">
        <w:rPr>
          <w:rFonts w:cstheme="minorHAnsi"/>
          <w:color w:val="242121"/>
          <w:w w:val="105"/>
          <w:szCs w:val="22"/>
        </w:rPr>
        <w:t>clases</w:t>
      </w:r>
      <w:r w:rsidRPr="00D97423">
        <w:rPr>
          <w:rFonts w:cstheme="minorHAnsi"/>
          <w:color w:val="242121"/>
          <w:spacing w:val="9"/>
          <w:w w:val="105"/>
          <w:szCs w:val="22"/>
        </w:rPr>
        <w:t xml:space="preserve"> </w:t>
      </w:r>
      <w:r w:rsidRPr="00D97423">
        <w:rPr>
          <w:rFonts w:cstheme="minorHAnsi"/>
          <w:color w:val="242121"/>
          <w:w w:val="105"/>
          <w:szCs w:val="22"/>
        </w:rPr>
        <w:t xml:space="preserve">de </w:t>
      </w:r>
      <w:r w:rsidRPr="00D97423">
        <w:rPr>
          <w:rFonts w:cstheme="minorHAnsi"/>
          <w:color w:val="242121"/>
          <w:spacing w:val="-2"/>
          <w:w w:val="105"/>
          <w:szCs w:val="22"/>
        </w:rPr>
        <w:t>funciones</w:t>
      </w:r>
    </w:p>
    <w:p w14:paraId="148D138C" w14:textId="77777777" w:rsidR="00FA122C" w:rsidRPr="00D97423" w:rsidRDefault="00FA122C" w:rsidP="00C4060F">
      <w:pPr>
        <w:pStyle w:val="Prrafodelista"/>
        <w:widowControl w:val="0"/>
        <w:numPr>
          <w:ilvl w:val="0"/>
          <w:numId w:val="23"/>
        </w:numPr>
        <w:tabs>
          <w:tab w:val="left" w:pos="855"/>
          <w:tab w:val="left" w:pos="857"/>
        </w:tabs>
        <w:overflowPunct/>
        <w:adjustRightInd/>
        <w:spacing w:before="10" w:line="247" w:lineRule="auto"/>
        <w:ind w:right="38" w:hanging="268"/>
        <w:contextualSpacing w:val="0"/>
        <w:textAlignment w:val="auto"/>
        <w:rPr>
          <w:rFonts w:cstheme="minorHAnsi"/>
          <w:color w:val="242121"/>
          <w:szCs w:val="22"/>
        </w:rPr>
      </w:pPr>
      <w:r w:rsidRPr="00D97423">
        <w:rPr>
          <w:rFonts w:cstheme="minorHAnsi"/>
          <w:color w:val="242121"/>
          <w:w w:val="105"/>
          <w:szCs w:val="22"/>
        </w:rPr>
        <w:t>Relaciones</w:t>
      </w:r>
      <w:r w:rsidRPr="00D97423">
        <w:rPr>
          <w:rFonts w:cstheme="minorHAnsi"/>
          <w:color w:val="242121"/>
          <w:spacing w:val="40"/>
          <w:w w:val="105"/>
          <w:szCs w:val="22"/>
        </w:rPr>
        <w:t xml:space="preserve"> </w:t>
      </w:r>
      <w:r w:rsidRPr="00D97423">
        <w:rPr>
          <w:rFonts w:cstheme="minorHAnsi"/>
          <w:color w:val="242121"/>
          <w:w w:val="105"/>
          <w:szCs w:val="22"/>
        </w:rPr>
        <w:t>lineales:</w:t>
      </w:r>
      <w:r w:rsidRPr="00D97423">
        <w:rPr>
          <w:rFonts w:cstheme="minorHAnsi"/>
          <w:color w:val="242121"/>
          <w:spacing w:val="40"/>
          <w:w w:val="105"/>
          <w:szCs w:val="22"/>
        </w:rPr>
        <w:t xml:space="preserve"> </w:t>
      </w:r>
      <w:r w:rsidRPr="00D97423">
        <w:rPr>
          <w:rFonts w:cstheme="minorHAnsi"/>
          <w:color w:val="242121"/>
          <w:w w:val="105"/>
          <w:szCs w:val="22"/>
        </w:rPr>
        <w:t>identificaci6n</w:t>
      </w:r>
      <w:r w:rsidRPr="00D97423">
        <w:rPr>
          <w:rFonts w:cstheme="minorHAnsi"/>
          <w:color w:val="242121"/>
          <w:spacing w:val="40"/>
          <w:w w:val="105"/>
          <w:szCs w:val="22"/>
        </w:rPr>
        <w:t xml:space="preserve"> </w:t>
      </w:r>
      <w:r w:rsidRPr="00D97423">
        <w:rPr>
          <w:rFonts w:cstheme="minorHAnsi"/>
          <w:color w:val="242121"/>
          <w:w w:val="105"/>
          <w:szCs w:val="22"/>
        </w:rPr>
        <w:t>y</w:t>
      </w:r>
      <w:r w:rsidRPr="00D97423">
        <w:rPr>
          <w:rFonts w:cstheme="minorHAnsi"/>
          <w:color w:val="242121"/>
          <w:spacing w:val="40"/>
          <w:w w:val="105"/>
          <w:szCs w:val="22"/>
        </w:rPr>
        <w:t xml:space="preserve"> </w:t>
      </w:r>
      <w:r w:rsidRPr="00D97423">
        <w:rPr>
          <w:rFonts w:cstheme="minorHAnsi"/>
          <w:color w:val="242121"/>
          <w:w w:val="105"/>
          <w:szCs w:val="22"/>
        </w:rPr>
        <w:t>comparaci6n</w:t>
      </w:r>
      <w:r w:rsidRPr="00D97423">
        <w:rPr>
          <w:rFonts w:cstheme="minorHAnsi"/>
          <w:color w:val="242121"/>
          <w:spacing w:val="78"/>
          <w:w w:val="105"/>
          <w:szCs w:val="22"/>
        </w:rPr>
        <w:t xml:space="preserve"> </w:t>
      </w:r>
      <w:r w:rsidRPr="00D97423">
        <w:rPr>
          <w:rFonts w:cstheme="minorHAnsi"/>
          <w:color w:val="242121"/>
          <w:w w:val="105"/>
          <w:szCs w:val="22"/>
        </w:rPr>
        <w:t>de</w:t>
      </w:r>
      <w:r w:rsidRPr="00D97423">
        <w:rPr>
          <w:rFonts w:cstheme="minorHAnsi"/>
          <w:color w:val="242121"/>
          <w:spacing w:val="40"/>
          <w:w w:val="105"/>
          <w:szCs w:val="22"/>
        </w:rPr>
        <w:t xml:space="preserve"> </w:t>
      </w:r>
      <w:r w:rsidRPr="00D97423">
        <w:rPr>
          <w:rFonts w:cstheme="minorHAnsi"/>
          <w:color w:val="242121"/>
          <w:w w:val="105"/>
          <w:szCs w:val="22"/>
        </w:rPr>
        <w:t>diferentes</w:t>
      </w:r>
      <w:r w:rsidRPr="00D97423">
        <w:rPr>
          <w:rFonts w:cstheme="minorHAnsi"/>
          <w:color w:val="242121"/>
          <w:spacing w:val="40"/>
          <w:w w:val="105"/>
          <w:szCs w:val="22"/>
        </w:rPr>
        <w:t xml:space="preserve"> </w:t>
      </w:r>
      <w:r w:rsidRPr="00D97423">
        <w:rPr>
          <w:rFonts w:cstheme="minorHAnsi"/>
          <w:color w:val="242121"/>
          <w:w w:val="105"/>
          <w:szCs w:val="22"/>
        </w:rPr>
        <w:t>modos</w:t>
      </w:r>
      <w:r w:rsidRPr="00D97423">
        <w:rPr>
          <w:rFonts w:cstheme="minorHAnsi"/>
          <w:color w:val="242121"/>
          <w:spacing w:val="40"/>
          <w:w w:val="105"/>
          <w:szCs w:val="22"/>
        </w:rPr>
        <w:t xml:space="preserve"> </w:t>
      </w:r>
      <w:r w:rsidRPr="00D97423">
        <w:rPr>
          <w:rFonts w:cstheme="minorHAnsi"/>
          <w:color w:val="242121"/>
          <w:w w:val="105"/>
          <w:szCs w:val="22"/>
        </w:rPr>
        <w:t>de</w:t>
      </w:r>
      <w:r w:rsidRPr="00D97423">
        <w:rPr>
          <w:rFonts w:cstheme="minorHAnsi"/>
          <w:color w:val="242121"/>
          <w:spacing w:val="40"/>
          <w:w w:val="105"/>
          <w:szCs w:val="22"/>
        </w:rPr>
        <w:t xml:space="preserve"> </w:t>
      </w:r>
      <w:r w:rsidRPr="00D97423">
        <w:rPr>
          <w:rFonts w:cstheme="minorHAnsi"/>
          <w:color w:val="242121"/>
          <w:w w:val="105"/>
          <w:szCs w:val="22"/>
        </w:rPr>
        <w:t>representaci6n, tablas, graficas o expresiones algebraicas, y sus propiedades a partir de ellas</w:t>
      </w:r>
      <w:r w:rsidRPr="00D97423">
        <w:rPr>
          <w:rFonts w:cstheme="minorHAnsi"/>
          <w:color w:val="4D4949"/>
          <w:w w:val="105"/>
          <w:szCs w:val="22"/>
        </w:rPr>
        <w:t>.</w:t>
      </w:r>
    </w:p>
    <w:p w14:paraId="0333A24D" w14:textId="77777777" w:rsidR="00FA122C" w:rsidRPr="00D97423" w:rsidRDefault="00FA122C" w:rsidP="00C4060F">
      <w:pPr>
        <w:pStyle w:val="Prrafodelista"/>
        <w:widowControl w:val="0"/>
        <w:numPr>
          <w:ilvl w:val="1"/>
          <w:numId w:val="14"/>
        </w:numPr>
        <w:tabs>
          <w:tab w:val="left" w:pos="689"/>
        </w:tabs>
        <w:overflowPunct/>
        <w:adjustRightInd/>
        <w:spacing w:before="120"/>
        <w:ind w:hanging="229"/>
        <w:contextualSpacing w:val="0"/>
        <w:textAlignment w:val="auto"/>
        <w:rPr>
          <w:rFonts w:cstheme="minorHAnsi"/>
          <w:color w:val="242121"/>
          <w:szCs w:val="22"/>
        </w:rPr>
      </w:pPr>
      <w:r w:rsidRPr="00D97423">
        <w:rPr>
          <w:rFonts w:cstheme="minorHAnsi"/>
          <w:color w:val="242121"/>
          <w:w w:val="105"/>
          <w:szCs w:val="22"/>
        </w:rPr>
        <w:t>Pensamiento</w:t>
      </w:r>
      <w:r w:rsidRPr="00D97423">
        <w:rPr>
          <w:rFonts w:cstheme="minorHAnsi"/>
          <w:color w:val="242121"/>
          <w:spacing w:val="12"/>
          <w:w w:val="105"/>
          <w:szCs w:val="22"/>
        </w:rPr>
        <w:t xml:space="preserve"> </w:t>
      </w:r>
      <w:r w:rsidRPr="00D97423">
        <w:rPr>
          <w:rFonts w:cstheme="minorHAnsi"/>
          <w:color w:val="242121"/>
          <w:spacing w:val="-2"/>
          <w:w w:val="105"/>
          <w:szCs w:val="22"/>
        </w:rPr>
        <w:t>computacional.</w:t>
      </w:r>
    </w:p>
    <w:p w14:paraId="6EE61F8A" w14:textId="77777777" w:rsidR="00FA122C" w:rsidRPr="00D97423" w:rsidRDefault="00FA122C" w:rsidP="00C4060F">
      <w:pPr>
        <w:pStyle w:val="Prrafodelista"/>
        <w:widowControl w:val="0"/>
        <w:numPr>
          <w:ilvl w:val="0"/>
          <w:numId w:val="22"/>
        </w:numPr>
        <w:tabs>
          <w:tab w:val="left" w:pos="856"/>
          <w:tab w:val="left" w:pos="857"/>
        </w:tabs>
        <w:overflowPunct/>
        <w:adjustRightInd/>
        <w:spacing w:before="113"/>
        <w:ind w:hanging="271"/>
        <w:contextualSpacing w:val="0"/>
        <w:textAlignment w:val="auto"/>
        <w:rPr>
          <w:rFonts w:cstheme="minorHAnsi"/>
          <w:color w:val="242121"/>
          <w:szCs w:val="22"/>
        </w:rPr>
      </w:pPr>
      <w:r w:rsidRPr="00D97423">
        <w:rPr>
          <w:rFonts w:cstheme="minorHAnsi"/>
          <w:color w:val="242121"/>
          <w:w w:val="105"/>
          <w:szCs w:val="22"/>
        </w:rPr>
        <w:t>Generalizaci6n</w:t>
      </w:r>
      <w:r w:rsidRPr="00D97423">
        <w:rPr>
          <w:rFonts w:cstheme="minorHAnsi"/>
          <w:color w:val="242121"/>
          <w:spacing w:val="-3"/>
          <w:w w:val="105"/>
          <w:szCs w:val="22"/>
        </w:rPr>
        <w:t xml:space="preserve"> </w:t>
      </w:r>
      <w:r w:rsidRPr="00D97423">
        <w:rPr>
          <w:rFonts w:cstheme="minorHAnsi"/>
          <w:color w:val="242121"/>
          <w:w w:val="105"/>
          <w:szCs w:val="22"/>
        </w:rPr>
        <w:t>y</w:t>
      </w:r>
      <w:r w:rsidRPr="00D97423">
        <w:rPr>
          <w:rFonts w:cstheme="minorHAnsi"/>
          <w:color w:val="242121"/>
          <w:spacing w:val="-5"/>
          <w:w w:val="105"/>
          <w:szCs w:val="22"/>
        </w:rPr>
        <w:t xml:space="preserve"> </w:t>
      </w:r>
      <w:r w:rsidRPr="00D97423">
        <w:rPr>
          <w:rFonts w:cstheme="minorHAnsi"/>
          <w:color w:val="242121"/>
          <w:w w:val="105"/>
          <w:szCs w:val="22"/>
        </w:rPr>
        <w:t>transferencia</w:t>
      </w:r>
      <w:r w:rsidRPr="00D97423">
        <w:rPr>
          <w:rFonts w:cstheme="minorHAnsi"/>
          <w:color w:val="242121"/>
          <w:spacing w:val="21"/>
          <w:w w:val="105"/>
          <w:szCs w:val="22"/>
        </w:rPr>
        <w:t xml:space="preserve"> </w:t>
      </w:r>
      <w:r w:rsidRPr="00D97423">
        <w:rPr>
          <w:rFonts w:cstheme="minorHAnsi"/>
          <w:color w:val="242121"/>
          <w:w w:val="105"/>
          <w:szCs w:val="22"/>
        </w:rPr>
        <w:t>de</w:t>
      </w:r>
      <w:r w:rsidRPr="00D97423">
        <w:rPr>
          <w:rFonts w:cstheme="minorHAnsi"/>
          <w:color w:val="242121"/>
          <w:spacing w:val="-3"/>
          <w:w w:val="105"/>
          <w:szCs w:val="22"/>
        </w:rPr>
        <w:t xml:space="preserve"> </w:t>
      </w:r>
      <w:r w:rsidRPr="00D97423">
        <w:rPr>
          <w:rFonts w:cstheme="minorHAnsi"/>
          <w:color w:val="242121"/>
          <w:w w:val="105"/>
          <w:szCs w:val="22"/>
        </w:rPr>
        <w:t>procesos</w:t>
      </w:r>
      <w:r w:rsidRPr="00D97423">
        <w:rPr>
          <w:rFonts w:cstheme="minorHAnsi"/>
          <w:color w:val="242121"/>
          <w:spacing w:val="13"/>
          <w:w w:val="105"/>
          <w:szCs w:val="22"/>
        </w:rPr>
        <w:t xml:space="preserve"> </w:t>
      </w:r>
      <w:r w:rsidRPr="00D97423">
        <w:rPr>
          <w:rFonts w:cstheme="minorHAnsi"/>
          <w:color w:val="242121"/>
          <w:w w:val="105"/>
          <w:szCs w:val="22"/>
        </w:rPr>
        <w:t>de</w:t>
      </w:r>
      <w:r w:rsidRPr="00D97423">
        <w:rPr>
          <w:rFonts w:cstheme="minorHAnsi"/>
          <w:color w:val="242121"/>
          <w:spacing w:val="-2"/>
          <w:w w:val="105"/>
          <w:szCs w:val="22"/>
        </w:rPr>
        <w:t xml:space="preserve"> </w:t>
      </w:r>
      <w:r w:rsidRPr="00D97423">
        <w:rPr>
          <w:rFonts w:cstheme="minorHAnsi"/>
          <w:color w:val="242121"/>
          <w:w w:val="105"/>
          <w:szCs w:val="22"/>
        </w:rPr>
        <w:t>resoluci6n</w:t>
      </w:r>
      <w:r w:rsidRPr="00D97423">
        <w:rPr>
          <w:rFonts w:cstheme="minorHAnsi"/>
          <w:color w:val="242121"/>
          <w:spacing w:val="14"/>
          <w:w w:val="105"/>
          <w:szCs w:val="22"/>
        </w:rPr>
        <w:t xml:space="preserve"> </w:t>
      </w:r>
      <w:r w:rsidRPr="00D97423">
        <w:rPr>
          <w:rFonts w:cstheme="minorHAnsi"/>
          <w:color w:val="242121"/>
          <w:w w:val="105"/>
          <w:szCs w:val="22"/>
        </w:rPr>
        <w:t>de</w:t>
      </w:r>
      <w:r w:rsidRPr="00D97423">
        <w:rPr>
          <w:rFonts w:cstheme="minorHAnsi"/>
          <w:color w:val="242121"/>
          <w:spacing w:val="-3"/>
          <w:w w:val="105"/>
          <w:szCs w:val="22"/>
        </w:rPr>
        <w:t xml:space="preserve"> </w:t>
      </w:r>
      <w:r w:rsidRPr="00D97423">
        <w:rPr>
          <w:rFonts w:cstheme="minorHAnsi"/>
          <w:color w:val="242121"/>
          <w:w w:val="105"/>
          <w:szCs w:val="22"/>
        </w:rPr>
        <w:t>problemas</w:t>
      </w:r>
      <w:r w:rsidRPr="00D97423">
        <w:rPr>
          <w:rFonts w:cstheme="minorHAnsi"/>
          <w:color w:val="242121"/>
          <w:spacing w:val="16"/>
          <w:w w:val="105"/>
          <w:szCs w:val="22"/>
        </w:rPr>
        <w:t xml:space="preserve"> </w:t>
      </w:r>
      <w:r w:rsidRPr="00D97423">
        <w:rPr>
          <w:rFonts w:cstheme="minorHAnsi"/>
          <w:color w:val="242121"/>
          <w:w w:val="105"/>
          <w:szCs w:val="22"/>
        </w:rPr>
        <w:t>a</w:t>
      </w:r>
      <w:r w:rsidRPr="00D97423">
        <w:rPr>
          <w:rFonts w:cstheme="minorHAnsi"/>
          <w:color w:val="242121"/>
          <w:spacing w:val="1"/>
          <w:w w:val="105"/>
          <w:szCs w:val="22"/>
        </w:rPr>
        <w:t xml:space="preserve"> </w:t>
      </w:r>
      <w:r w:rsidRPr="00D97423">
        <w:rPr>
          <w:rFonts w:cstheme="minorHAnsi"/>
          <w:color w:val="242121"/>
          <w:w w:val="105"/>
          <w:szCs w:val="22"/>
        </w:rPr>
        <w:t>otras</w:t>
      </w:r>
      <w:r w:rsidRPr="00D97423">
        <w:rPr>
          <w:rFonts w:cstheme="minorHAnsi"/>
          <w:color w:val="242121"/>
          <w:spacing w:val="5"/>
          <w:w w:val="105"/>
          <w:szCs w:val="22"/>
        </w:rPr>
        <w:t xml:space="preserve"> </w:t>
      </w:r>
      <w:r w:rsidRPr="00D97423">
        <w:rPr>
          <w:rFonts w:cstheme="minorHAnsi"/>
          <w:color w:val="242121"/>
          <w:spacing w:val="-2"/>
          <w:w w:val="105"/>
          <w:szCs w:val="22"/>
        </w:rPr>
        <w:t>situaciones</w:t>
      </w:r>
      <w:r w:rsidRPr="00D97423">
        <w:rPr>
          <w:rFonts w:cstheme="minorHAnsi"/>
          <w:color w:val="4D4949"/>
          <w:spacing w:val="-2"/>
          <w:w w:val="105"/>
          <w:szCs w:val="22"/>
        </w:rPr>
        <w:t>.</w:t>
      </w:r>
    </w:p>
    <w:p w14:paraId="0D54DA7D" w14:textId="77777777" w:rsidR="00FA122C" w:rsidRPr="00925CD6" w:rsidRDefault="00FA122C" w:rsidP="00C4060F">
      <w:pPr>
        <w:pStyle w:val="Prrafodelista"/>
        <w:widowControl w:val="0"/>
        <w:numPr>
          <w:ilvl w:val="0"/>
          <w:numId w:val="14"/>
        </w:numPr>
        <w:tabs>
          <w:tab w:val="left" w:pos="709"/>
        </w:tabs>
        <w:overflowPunct/>
        <w:adjustRightInd/>
        <w:spacing w:before="120" w:after="120"/>
        <w:ind w:left="708" w:hanging="249"/>
        <w:contextualSpacing w:val="0"/>
        <w:textAlignment w:val="auto"/>
        <w:rPr>
          <w:b/>
          <w:color w:val="242121"/>
          <w:sz w:val="24"/>
          <w:szCs w:val="24"/>
        </w:rPr>
      </w:pPr>
      <w:r w:rsidRPr="00925CD6">
        <w:rPr>
          <w:b/>
          <w:color w:val="242121"/>
          <w:spacing w:val="-2"/>
          <w:w w:val="105"/>
          <w:sz w:val="24"/>
          <w:szCs w:val="24"/>
        </w:rPr>
        <w:t>Estadística.</w:t>
      </w:r>
    </w:p>
    <w:p w14:paraId="0B4EA071" w14:textId="77777777" w:rsidR="00FA122C" w:rsidRPr="005223CB" w:rsidRDefault="00FA122C" w:rsidP="00FA122C">
      <w:pPr>
        <w:spacing w:line="360" w:lineRule="auto"/>
        <w:ind w:left="-567" w:right="-567"/>
      </w:pPr>
      <w:r>
        <w:t>Los elementos del sentido estocástico sujetos a estudio en primero de ESO incluyen el trabajo con diferentes tipos de gráficos y la introducción</w:t>
      </w:r>
      <w:r>
        <w:rPr>
          <w:spacing w:val="-4"/>
        </w:rPr>
        <w:t xml:space="preserve"> </w:t>
      </w:r>
      <w:r>
        <w:t>del</w:t>
      </w:r>
      <w:r>
        <w:rPr>
          <w:spacing w:val="-3"/>
        </w:rPr>
        <w:t xml:space="preserve"> </w:t>
      </w:r>
      <w:r>
        <w:t>trabajo</w:t>
      </w:r>
      <w:r>
        <w:rPr>
          <w:spacing w:val="-4"/>
        </w:rPr>
        <w:t xml:space="preserve"> </w:t>
      </w:r>
      <w:r>
        <w:t>con</w:t>
      </w:r>
      <w:r>
        <w:rPr>
          <w:spacing w:val="-4"/>
        </w:rPr>
        <w:t xml:space="preserve"> </w:t>
      </w:r>
      <w:r>
        <w:t>proyectos,</w:t>
      </w:r>
      <w:r>
        <w:rPr>
          <w:spacing w:val="-1"/>
        </w:rPr>
        <w:t xml:space="preserve"> </w:t>
      </w:r>
      <w:r>
        <w:t>así</w:t>
      </w:r>
      <w:r>
        <w:rPr>
          <w:spacing w:val="-3"/>
        </w:rPr>
        <w:t xml:space="preserve"> </w:t>
      </w:r>
      <w:r>
        <w:t>como</w:t>
      </w:r>
      <w:r>
        <w:rPr>
          <w:spacing w:val="-4"/>
        </w:rPr>
        <w:t xml:space="preserve"> </w:t>
      </w:r>
      <w:r>
        <w:t>la</w:t>
      </w:r>
      <w:r>
        <w:rPr>
          <w:spacing w:val="-5"/>
        </w:rPr>
        <w:t xml:space="preserve"> </w:t>
      </w:r>
      <w:r>
        <w:t>identificación</w:t>
      </w:r>
      <w:r>
        <w:rPr>
          <w:spacing w:val="-4"/>
        </w:rPr>
        <w:t xml:space="preserve"> </w:t>
      </w:r>
      <w:r>
        <w:t>de fenómenos deterministas y</w:t>
      </w:r>
      <w:r>
        <w:rPr>
          <w:spacing w:val="-5"/>
        </w:rPr>
        <w:t xml:space="preserve"> </w:t>
      </w:r>
      <w:r>
        <w:t>aleatorios</w:t>
      </w:r>
      <w:r>
        <w:rPr>
          <w:spacing w:val="-3"/>
        </w:rPr>
        <w:t xml:space="preserve"> </w:t>
      </w:r>
      <w:r>
        <w:t>junto</w:t>
      </w:r>
      <w:r>
        <w:rPr>
          <w:spacing w:val="-4"/>
        </w:rPr>
        <w:t xml:space="preserve"> </w:t>
      </w:r>
      <w:r>
        <w:t>con</w:t>
      </w:r>
      <w:r>
        <w:rPr>
          <w:spacing w:val="-4"/>
        </w:rPr>
        <w:t xml:space="preserve"> </w:t>
      </w:r>
      <w:r>
        <w:t>la</w:t>
      </w:r>
      <w:r>
        <w:rPr>
          <w:spacing w:val="-5"/>
        </w:rPr>
        <w:t xml:space="preserve"> </w:t>
      </w:r>
      <w:r>
        <w:t>profundización en</w:t>
      </w:r>
      <w:r>
        <w:rPr>
          <w:spacing w:val="-3"/>
        </w:rPr>
        <w:t xml:space="preserve"> </w:t>
      </w:r>
      <w:r>
        <w:t xml:space="preserve">el </w:t>
      </w:r>
      <w:r w:rsidRPr="005223CB">
        <w:t>significado</w:t>
      </w:r>
      <w:r w:rsidRPr="005223CB">
        <w:rPr>
          <w:spacing w:val="-10"/>
        </w:rPr>
        <w:t xml:space="preserve"> </w:t>
      </w:r>
      <w:proofErr w:type="spellStart"/>
      <w:r w:rsidRPr="005223CB">
        <w:t>frecuencial</w:t>
      </w:r>
      <w:proofErr w:type="spellEnd"/>
      <w:r w:rsidRPr="005223CB">
        <w:rPr>
          <w:spacing w:val="-2"/>
        </w:rPr>
        <w:t xml:space="preserve"> </w:t>
      </w:r>
      <w:r w:rsidRPr="005223CB">
        <w:t>de</w:t>
      </w:r>
      <w:r w:rsidRPr="005223CB">
        <w:rPr>
          <w:spacing w:val="-2"/>
        </w:rPr>
        <w:t xml:space="preserve"> </w:t>
      </w:r>
      <w:r w:rsidRPr="005223CB">
        <w:t>la</w:t>
      </w:r>
      <w:r w:rsidRPr="005223CB">
        <w:rPr>
          <w:spacing w:val="-3"/>
        </w:rPr>
        <w:t xml:space="preserve"> </w:t>
      </w:r>
      <w:r w:rsidRPr="005223CB">
        <w:rPr>
          <w:spacing w:val="-2"/>
        </w:rPr>
        <w:t>probabilidad.</w:t>
      </w:r>
    </w:p>
    <w:p w14:paraId="626DB6E9" w14:textId="77777777" w:rsidR="00FA122C" w:rsidRPr="00D97423" w:rsidRDefault="00FA122C" w:rsidP="00C4060F">
      <w:pPr>
        <w:pStyle w:val="Prrafodelista"/>
        <w:widowControl w:val="0"/>
        <w:numPr>
          <w:ilvl w:val="0"/>
          <w:numId w:val="21"/>
        </w:numPr>
        <w:tabs>
          <w:tab w:val="left" w:pos="689"/>
        </w:tabs>
        <w:overflowPunct/>
        <w:adjustRightInd/>
        <w:spacing w:before="123"/>
        <w:contextualSpacing w:val="0"/>
        <w:textAlignment w:val="auto"/>
        <w:rPr>
          <w:color w:val="242121"/>
          <w:szCs w:val="22"/>
        </w:rPr>
      </w:pPr>
      <w:r>
        <w:rPr>
          <w:color w:val="242121"/>
          <w:w w:val="105"/>
          <w:szCs w:val="22"/>
        </w:rPr>
        <w:t>Organizació</w:t>
      </w:r>
      <w:r w:rsidRPr="00D97423">
        <w:rPr>
          <w:color w:val="242121"/>
          <w:w w:val="105"/>
          <w:szCs w:val="22"/>
        </w:rPr>
        <w:t>n</w:t>
      </w:r>
      <w:r w:rsidRPr="00D97423">
        <w:rPr>
          <w:color w:val="242121"/>
          <w:spacing w:val="16"/>
          <w:w w:val="105"/>
          <w:szCs w:val="22"/>
        </w:rPr>
        <w:t xml:space="preserve"> </w:t>
      </w:r>
      <w:r w:rsidRPr="00D97423">
        <w:rPr>
          <w:color w:val="242121"/>
          <w:w w:val="105"/>
          <w:szCs w:val="22"/>
        </w:rPr>
        <w:t>y</w:t>
      </w:r>
      <w:r w:rsidRPr="00D97423">
        <w:rPr>
          <w:color w:val="242121"/>
          <w:spacing w:val="-2"/>
          <w:w w:val="105"/>
          <w:szCs w:val="22"/>
        </w:rPr>
        <w:t xml:space="preserve"> </w:t>
      </w:r>
      <w:r w:rsidRPr="00D97423">
        <w:rPr>
          <w:color w:val="242121"/>
          <w:w w:val="105"/>
          <w:szCs w:val="22"/>
        </w:rPr>
        <w:t>análisis</w:t>
      </w:r>
      <w:r w:rsidRPr="00D97423">
        <w:rPr>
          <w:color w:val="242121"/>
          <w:spacing w:val="5"/>
          <w:w w:val="105"/>
          <w:szCs w:val="22"/>
        </w:rPr>
        <w:t xml:space="preserve"> </w:t>
      </w:r>
      <w:r w:rsidRPr="00D97423">
        <w:rPr>
          <w:color w:val="242121"/>
          <w:w w:val="105"/>
          <w:szCs w:val="22"/>
        </w:rPr>
        <w:t>de</w:t>
      </w:r>
      <w:r w:rsidRPr="00D97423">
        <w:rPr>
          <w:color w:val="242121"/>
          <w:spacing w:val="-1"/>
          <w:w w:val="105"/>
          <w:szCs w:val="22"/>
        </w:rPr>
        <w:t xml:space="preserve"> </w:t>
      </w:r>
      <w:r w:rsidRPr="00D97423">
        <w:rPr>
          <w:color w:val="242121"/>
          <w:spacing w:val="-2"/>
          <w:w w:val="105"/>
          <w:szCs w:val="22"/>
        </w:rPr>
        <w:t>datos.</w:t>
      </w:r>
    </w:p>
    <w:p w14:paraId="260EFAC3" w14:textId="77777777" w:rsidR="00FA122C" w:rsidRPr="00D97423" w:rsidRDefault="00FA122C" w:rsidP="00C4060F">
      <w:pPr>
        <w:pStyle w:val="Prrafodelista"/>
        <w:widowControl w:val="0"/>
        <w:numPr>
          <w:ilvl w:val="0"/>
          <w:numId w:val="31"/>
        </w:numPr>
        <w:tabs>
          <w:tab w:val="left" w:pos="855"/>
          <w:tab w:val="left" w:pos="857"/>
        </w:tabs>
        <w:overflowPunct/>
        <w:adjustRightInd/>
        <w:spacing w:before="8" w:line="249" w:lineRule="auto"/>
        <w:ind w:right="71" w:hanging="269"/>
        <w:contextualSpacing w:val="0"/>
        <w:textAlignment w:val="auto"/>
        <w:rPr>
          <w:color w:val="242121"/>
          <w:szCs w:val="22"/>
        </w:rPr>
      </w:pPr>
      <w:r>
        <w:rPr>
          <w:color w:val="242121"/>
          <w:w w:val="105"/>
          <w:szCs w:val="22"/>
        </w:rPr>
        <w:t>Elaboració</w:t>
      </w:r>
      <w:r w:rsidRPr="00D97423">
        <w:rPr>
          <w:color w:val="242121"/>
          <w:w w:val="105"/>
          <w:szCs w:val="22"/>
        </w:rPr>
        <w:t>n</w:t>
      </w:r>
      <w:r w:rsidRPr="00D97423">
        <w:rPr>
          <w:color w:val="242121"/>
          <w:spacing w:val="80"/>
          <w:w w:val="105"/>
          <w:szCs w:val="22"/>
        </w:rPr>
        <w:t xml:space="preserve"> </w:t>
      </w:r>
      <w:r w:rsidRPr="00D97423">
        <w:rPr>
          <w:color w:val="242121"/>
          <w:w w:val="105"/>
          <w:szCs w:val="22"/>
        </w:rPr>
        <w:t>de</w:t>
      </w:r>
      <w:r w:rsidRPr="00D97423">
        <w:rPr>
          <w:color w:val="242121"/>
          <w:spacing w:val="80"/>
          <w:w w:val="105"/>
          <w:szCs w:val="22"/>
        </w:rPr>
        <w:t xml:space="preserve"> </w:t>
      </w:r>
      <w:r w:rsidRPr="00D97423">
        <w:rPr>
          <w:color w:val="242121"/>
          <w:w w:val="105"/>
          <w:szCs w:val="22"/>
        </w:rPr>
        <w:t>tablas</w:t>
      </w:r>
      <w:r w:rsidRPr="00D97423">
        <w:rPr>
          <w:color w:val="242121"/>
          <w:spacing w:val="80"/>
          <w:w w:val="105"/>
          <w:szCs w:val="22"/>
        </w:rPr>
        <w:t xml:space="preserve"> </w:t>
      </w:r>
      <w:r w:rsidRPr="00D97423">
        <w:rPr>
          <w:color w:val="242121"/>
          <w:w w:val="105"/>
          <w:szCs w:val="22"/>
        </w:rPr>
        <w:t>estadísticas</w:t>
      </w:r>
      <w:r w:rsidRPr="00D97423">
        <w:rPr>
          <w:color w:val="242121"/>
          <w:spacing w:val="80"/>
          <w:w w:val="105"/>
          <w:szCs w:val="22"/>
        </w:rPr>
        <w:t xml:space="preserve"> </w:t>
      </w:r>
      <w:r w:rsidRPr="00D97423">
        <w:rPr>
          <w:color w:val="242121"/>
          <w:w w:val="105"/>
          <w:szCs w:val="22"/>
        </w:rPr>
        <w:t>sencillas</w:t>
      </w:r>
      <w:r w:rsidRPr="00D97423">
        <w:rPr>
          <w:color w:val="242121"/>
          <w:spacing w:val="80"/>
          <w:w w:val="105"/>
          <w:szCs w:val="22"/>
        </w:rPr>
        <w:t xml:space="preserve"> </w:t>
      </w:r>
      <w:r w:rsidRPr="00D97423">
        <w:rPr>
          <w:color w:val="242121"/>
          <w:w w:val="105"/>
          <w:szCs w:val="22"/>
        </w:rPr>
        <w:t>para</w:t>
      </w:r>
      <w:r w:rsidRPr="00D97423">
        <w:rPr>
          <w:color w:val="242121"/>
          <w:spacing w:val="80"/>
          <w:w w:val="105"/>
          <w:szCs w:val="22"/>
        </w:rPr>
        <w:t xml:space="preserve"> </w:t>
      </w:r>
      <w:r w:rsidRPr="00D97423">
        <w:rPr>
          <w:color w:val="242121"/>
          <w:w w:val="105"/>
          <w:szCs w:val="22"/>
        </w:rPr>
        <w:t>variables</w:t>
      </w:r>
      <w:r w:rsidRPr="00D97423">
        <w:rPr>
          <w:color w:val="242121"/>
          <w:spacing w:val="80"/>
          <w:w w:val="105"/>
          <w:szCs w:val="22"/>
        </w:rPr>
        <w:t xml:space="preserve"> </w:t>
      </w:r>
      <w:r w:rsidRPr="00D97423">
        <w:rPr>
          <w:color w:val="242121"/>
          <w:w w:val="105"/>
          <w:szCs w:val="22"/>
        </w:rPr>
        <w:t>cualitativas</w:t>
      </w:r>
      <w:r w:rsidRPr="00D97423">
        <w:rPr>
          <w:color w:val="242121"/>
          <w:spacing w:val="80"/>
          <w:w w:val="105"/>
          <w:szCs w:val="22"/>
        </w:rPr>
        <w:t xml:space="preserve"> </w:t>
      </w:r>
      <w:r w:rsidRPr="00D97423">
        <w:rPr>
          <w:color w:val="242121"/>
          <w:w w:val="105"/>
          <w:szCs w:val="22"/>
        </w:rPr>
        <w:t>y</w:t>
      </w:r>
      <w:r w:rsidRPr="00D97423">
        <w:rPr>
          <w:color w:val="242121"/>
          <w:spacing w:val="80"/>
          <w:w w:val="105"/>
          <w:szCs w:val="22"/>
        </w:rPr>
        <w:t xml:space="preserve"> </w:t>
      </w:r>
      <w:r w:rsidRPr="00D97423">
        <w:rPr>
          <w:color w:val="242121"/>
          <w:w w:val="105"/>
          <w:szCs w:val="22"/>
        </w:rPr>
        <w:t xml:space="preserve">cuantitativas </w:t>
      </w:r>
      <w:r w:rsidRPr="00D97423">
        <w:rPr>
          <w:color w:val="242121"/>
          <w:spacing w:val="-2"/>
          <w:w w:val="105"/>
          <w:szCs w:val="22"/>
        </w:rPr>
        <w:t>discretas.</w:t>
      </w:r>
    </w:p>
    <w:p w14:paraId="27B6D6D2" w14:textId="77777777" w:rsidR="00FA122C" w:rsidRPr="00D97423" w:rsidRDefault="00FA122C" w:rsidP="00C4060F">
      <w:pPr>
        <w:pStyle w:val="Prrafodelista"/>
        <w:widowControl w:val="0"/>
        <w:numPr>
          <w:ilvl w:val="0"/>
          <w:numId w:val="31"/>
        </w:numPr>
        <w:tabs>
          <w:tab w:val="left" w:pos="855"/>
          <w:tab w:val="left" w:pos="857"/>
        </w:tabs>
        <w:overflowPunct/>
        <w:adjustRightInd/>
        <w:spacing w:before="4" w:line="247" w:lineRule="auto"/>
        <w:ind w:left="853" w:right="56" w:hanging="268"/>
        <w:contextualSpacing w:val="0"/>
        <w:textAlignment w:val="auto"/>
        <w:rPr>
          <w:color w:val="242121"/>
          <w:szCs w:val="22"/>
        </w:rPr>
      </w:pPr>
      <w:r w:rsidRPr="00D97423">
        <w:rPr>
          <w:color w:val="242121"/>
          <w:w w:val="105"/>
          <w:szCs w:val="22"/>
        </w:rPr>
        <w:t>Estrategias</w:t>
      </w:r>
      <w:r w:rsidRPr="00D97423">
        <w:rPr>
          <w:color w:val="242121"/>
          <w:spacing w:val="40"/>
          <w:w w:val="105"/>
          <w:szCs w:val="22"/>
        </w:rPr>
        <w:t xml:space="preserve"> </w:t>
      </w:r>
      <w:r w:rsidRPr="00D97423">
        <w:rPr>
          <w:color w:val="242121"/>
          <w:w w:val="105"/>
          <w:szCs w:val="22"/>
        </w:rPr>
        <w:t>de</w:t>
      </w:r>
      <w:r w:rsidRPr="00D97423">
        <w:rPr>
          <w:color w:val="242121"/>
          <w:spacing w:val="40"/>
          <w:w w:val="105"/>
          <w:szCs w:val="22"/>
        </w:rPr>
        <w:t xml:space="preserve"> </w:t>
      </w:r>
      <w:r w:rsidRPr="00D97423">
        <w:rPr>
          <w:color w:val="242121"/>
          <w:w w:val="105"/>
          <w:szCs w:val="22"/>
        </w:rPr>
        <w:t>recogida</w:t>
      </w:r>
      <w:r w:rsidRPr="00D97423">
        <w:rPr>
          <w:color w:val="242121"/>
          <w:spacing w:val="64"/>
          <w:w w:val="105"/>
          <w:szCs w:val="22"/>
        </w:rPr>
        <w:t xml:space="preserve"> </w:t>
      </w:r>
      <w:r w:rsidRPr="00D97423">
        <w:rPr>
          <w:color w:val="242121"/>
          <w:w w:val="105"/>
          <w:szCs w:val="22"/>
        </w:rPr>
        <w:t>y</w:t>
      </w:r>
      <w:r w:rsidRPr="00D97423">
        <w:rPr>
          <w:color w:val="242121"/>
          <w:spacing w:val="40"/>
          <w:w w:val="105"/>
          <w:szCs w:val="22"/>
        </w:rPr>
        <w:t xml:space="preserve"> </w:t>
      </w:r>
      <w:r w:rsidRPr="00D97423">
        <w:rPr>
          <w:color w:val="242121"/>
          <w:w w:val="105"/>
          <w:szCs w:val="22"/>
        </w:rPr>
        <w:t>organizaci6n</w:t>
      </w:r>
      <w:r w:rsidRPr="00D97423">
        <w:rPr>
          <w:color w:val="242121"/>
          <w:spacing w:val="40"/>
          <w:w w:val="105"/>
          <w:szCs w:val="22"/>
        </w:rPr>
        <w:t xml:space="preserve"> </w:t>
      </w:r>
      <w:r w:rsidRPr="00D97423">
        <w:rPr>
          <w:color w:val="242121"/>
          <w:w w:val="105"/>
          <w:szCs w:val="22"/>
        </w:rPr>
        <w:t>de</w:t>
      </w:r>
      <w:r w:rsidRPr="00D97423">
        <w:rPr>
          <w:color w:val="242121"/>
          <w:spacing w:val="40"/>
          <w:w w:val="105"/>
          <w:szCs w:val="22"/>
        </w:rPr>
        <w:t xml:space="preserve"> </w:t>
      </w:r>
      <w:r w:rsidRPr="00D97423">
        <w:rPr>
          <w:color w:val="242121"/>
          <w:w w:val="105"/>
          <w:szCs w:val="22"/>
        </w:rPr>
        <w:t>datos</w:t>
      </w:r>
      <w:r w:rsidRPr="00D97423">
        <w:rPr>
          <w:color w:val="242121"/>
          <w:spacing w:val="40"/>
          <w:w w:val="105"/>
          <w:szCs w:val="22"/>
        </w:rPr>
        <w:t xml:space="preserve"> </w:t>
      </w:r>
      <w:r w:rsidRPr="00D97423">
        <w:rPr>
          <w:color w:val="242121"/>
          <w:w w:val="105"/>
          <w:szCs w:val="22"/>
        </w:rPr>
        <w:t>de</w:t>
      </w:r>
      <w:r w:rsidRPr="00D97423">
        <w:rPr>
          <w:color w:val="242121"/>
          <w:spacing w:val="40"/>
          <w:w w:val="105"/>
          <w:szCs w:val="22"/>
        </w:rPr>
        <w:t xml:space="preserve"> </w:t>
      </w:r>
      <w:r w:rsidRPr="00D97423">
        <w:rPr>
          <w:color w:val="242121"/>
          <w:w w:val="105"/>
          <w:szCs w:val="22"/>
        </w:rPr>
        <w:t>situaciones</w:t>
      </w:r>
      <w:r w:rsidRPr="00D97423">
        <w:rPr>
          <w:color w:val="242121"/>
          <w:spacing w:val="40"/>
          <w:w w:val="105"/>
          <w:szCs w:val="22"/>
        </w:rPr>
        <w:t xml:space="preserve"> </w:t>
      </w:r>
      <w:r w:rsidRPr="00D97423">
        <w:rPr>
          <w:color w:val="242121"/>
          <w:w w:val="105"/>
          <w:szCs w:val="22"/>
        </w:rPr>
        <w:t>de</w:t>
      </w:r>
      <w:r w:rsidRPr="00D97423">
        <w:rPr>
          <w:color w:val="242121"/>
          <w:spacing w:val="40"/>
          <w:w w:val="105"/>
          <w:szCs w:val="22"/>
        </w:rPr>
        <w:t xml:space="preserve"> </w:t>
      </w:r>
      <w:r w:rsidRPr="00D97423">
        <w:rPr>
          <w:color w:val="242121"/>
          <w:w w:val="105"/>
          <w:szCs w:val="22"/>
        </w:rPr>
        <w:t>la</w:t>
      </w:r>
      <w:r w:rsidRPr="00D97423">
        <w:rPr>
          <w:color w:val="242121"/>
          <w:spacing w:val="40"/>
          <w:w w:val="105"/>
          <w:szCs w:val="22"/>
        </w:rPr>
        <w:t xml:space="preserve"> </w:t>
      </w:r>
      <w:r w:rsidRPr="00D97423">
        <w:rPr>
          <w:color w:val="242121"/>
          <w:w w:val="105"/>
          <w:szCs w:val="22"/>
        </w:rPr>
        <w:t>vida</w:t>
      </w:r>
      <w:r w:rsidRPr="00D97423">
        <w:rPr>
          <w:color w:val="242121"/>
          <w:spacing w:val="40"/>
          <w:w w:val="105"/>
          <w:szCs w:val="22"/>
        </w:rPr>
        <w:t xml:space="preserve"> </w:t>
      </w:r>
      <w:r w:rsidRPr="00D97423">
        <w:rPr>
          <w:color w:val="242121"/>
          <w:w w:val="105"/>
          <w:szCs w:val="22"/>
        </w:rPr>
        <w:t>cotidiana</w:t>
      </w:r>
      <w:r w:rsidRPr="00D97423">
        <w:rPr>
          <w:color w:val="242121"/>
          <w:spacing w:val="40"/>
          <w:w w:val="105"/>
          <w:szCs w:val="22"/>
        </w:rPr>
        <w:t xml:space="preserve"> </w:t>
      </w:r>
      <w:r w:rsidRPr="00D97423">
        <w:rPr>
          <w:color w:val="242121"/>
          <w:w w:val="105"/>
          <w:szCs w:val="22"/>
        </w:rPr>
        <w:t>que involucran una sola variable. Diferencia entre variable y valores individuales.</w:t>
      </w:r>
    </w:p>
    <w:p w14:paraId="2C5BF0CF" w14:textId="77777777" w:rsidR="00FA122C" w:rsidRPr="00D97423" w:rsidRDefault="00FA122C" w:rsidP="00FA122C">
      <w:pPr>
        <w:ind w:left="133" w:firstLine="720"/>
        <w:rPr>
          <w:szCs w:val="22"/>
        </w:rPr>
      </w:pPr>
      <w:r w:rsidRPr="00D97423">
        <w:rPr>
          <w:w w:val="105"/>
          <w:szCs w:val="22"/>
        </w:rPr>
        <w:t>Medidas</w:t>
      </w:r>
      <w:r w:rsidRPr="00D97423">
        <w:rPr>
          <w:spacing w:val="11"/>
          <w:w w:val="105"/>
          <w:szCs w:val="22"/>
        </w:rPr>
        <w:t xml:space="preserve"> </w:t>
      </w:r>
      <w:r w:rsidRPr="00D97423">
        <w:rPr>
          <w:w w:val="105"/>
          <w:szCs w:val="22"/>
        </w:rPr>
        <w:t>de</w:t>
      </w:r>
      <w:r w:rsidRPr="00D97423">
        <w:rPr>
          <w:spacing w:val="2"/>
          <w:w w:val="105"/>
          <w:szCs w:val="22"/>
        </w:rPr>
        <w:t xml:space="preserve"> </w:t>
      </w:r>
      <w:r w:rsidRPr="00D97423">
        <w:rPr>
          <w:w w:val="105"/>
          <w:szCs w:val="22"/>
        </w:rPr>
        <w:t>localizaci6n</w:t>
      </w:r>
      <w:r w:rsidRPr="00D97423">
        <w:rPr>
          <w:spacing w:val="22"/>
          <w:w w:val="105"/>
          <w:szCs w:val="22"/>
        </w:rPr>
        <w:t xml:space="preserve"> </w:t>
      </w:r>
      <w:r w:rsidRPr="00D97423">
        <w:rPr>
          <w:w w:val="105"/>
          <w:szCs w:val="22"/>
        </w:rPr>
        <w:t>(centralización</w:t>
      </w:r>
      <w:r w:rsidRPr="00D97423">
        <w:rPr>
          <w:spacing w:val="-1"/>
          <w:w w:val="105"/>
          <w:szCs w:val="22"/>
        </w:rPr>
        <w:t xml:space="preserve"> </w:t>
      </w:r>
      <w:r w:rsidRPr="00D97423">
        <w:rPr>
          <w:w w:val="105"/>
          <w:szCs w:val="22"/>
        </w:rPr>
        <w:t>y</w:t>
      </w:r>
      <w:r w:rsidRPr="00D97423">
        <w:rPr>
          <w:spacing w:val="15"/>
          <w:w w:val="105"/>
          <w:szCs w:val="22"/>
        </w:rPr>
        <w:t xml:space="preserve"> </w:t>
      </w:r>
      <w:r w:rsidRPr="00D97423">
        <w:rPr>
          <w:w w:val="105"/>
          <w:szCs w:val="22"/>
        </w:rPr>
        <w:t>dispersión):</w:t>
      </w:r>
      <w:r w:rsidRPr="00D97423">
        <w:rPr>
          <w:spacing w:val="20"/>
          <w:w w:val="105"/>
          <w:szCs w:val="22"/>
        </w:rPr>
        <w:t xml:space="preserve"> </w:t>
      </w:r>
      <w:r w:rsidRPr="00D97423">
        <w:rPr>
          <w:w w:val="105"/>
          <w:szCs w:val="22"/>
        </w:rPr>
        <w:t>interpretaci6n</w:t>
      </w:r>
      <w:r w:rsidRPr="00D97423">
        <w:rPr>
          <w:spacing w:val="3"/>
          <w:w w:val="105"/>
          <w:szCs w:val="22"/>
        </w:rPr>
        <w:t xml:space="preserve"> </w:t>
      </w:r>
      <w:r w:rsidRPr="00D97423">
        <w:rPr>
          <w:w w:val="105"/>
          <w:szCs w:val="22"/>
        </w:rPr>
        <w:t>y</w:t>
      </w:r>
      <w:r w:rsidRPr="00D97423">
        <w:rPr>
          <w:spacing w:val="5"/>
          <w:w w:val="105"/>
          <w:szCs w:val="22"/>
        </w:rPr>
        <w:t xml:space="preserve"> </w:t>
      </w:r>
      <w:r w:rsidRPr="00D97423">
        <w:rPr>
          <w:spacing w:val="-2"/>
          <w:w w:val="105"/>
          <w:szCs w:val="22"/>
        </w:rPr>
        <w:t>calculo.</w:t>
      </w:r>
    </w:p>
    <w:p w14:paraId="5E3209B8" w14:textId="77777777" w:rsidR="00FA122C" w:rsidRPr="00D97423" w:rsidRDefault="00FA122C" w:rsidP="00C4060F">
      <w:pPr>
        <w:pStyle w:val="Prrafodelista"/>
        <w:widowControl w:val="0"/>
        <w:numPr>
          <w:ilvl w:val="1"/>
          <w:numId w:val="31"/>
        </w:numPr>
        <w:tabs>
          <w:tab w:val="left" w:pos="1246"/>
          <w:tab w:val="left" w:pos="1247"/>
        </w:tabs>
        <w:overflowPunct/>
        <w:adjustRightInd/>
        <w:spacing w:before="17"/>
        <w:contextualSpacing w:val="0"/>
        <w:textAlignment w:val="auto"/>
        <w:rPr>
          <w:color w:val="242121"/>
          <w:szCs w:val="22"/>
        </w:rPr>
      </w:pPr>
      <w:r w:rsidRPr="00D97423">
        <w:rPr>
          <w:color w:val="242121"/>
          <w:w w:val="105"/>
          <w:szCs w:val="22"/>
        </w:rPr>
        <w:t>Media</w:t>
      </w:r>
      <w:r w:rsidRPr="00D97423">
        <w:rPr>
          <w:color w:val="242121"/>
          <w:spacing w:val="1"/>
          <w:w w:val="105"/>
          <w:szCs w:val="22"/>
        </w:rPr>
        <w:t xml:space="preserve"> </w:t>
      </w:r>
      <w:r w:rsidRPr="00D97423">
        <w:rPr>
          <w:color w:val="242121"/>
          <w:w w:val="105"/>
          <w:szCs w:val="22"/>
        </w:rPr>
        <w:t>aritmética</w:t>
      </w:r>
      <w:r w:rsidRPr="00D97423">
        <w:rPr>
          <w:color w:val="242121"/>
          <w:spacing w:val="17"/>
          <w:w w:val="105"/>
          <w:szCs w:val="22"/>
        </w:rPr>
        <w:t xml:space="preserve"> </w:t>
      </w:r>
      <w:r w:rsidRPr="00D97423">
        <w:rPr>
          <w:color w:val="242121"/>
          <w:w w:val="105"/>
          <w:szCs w:val="22"/>
        </w:rPr>
        <w:t>y</w:t>
      </w:r>
      <w:r w:rsidRPr="00D97423">
        <w:rPr>
          <w:color w:val="242121"/>
          <w:spacing w:val="-5"/>
          <w:w w:val="105"/>
          <w:szCs w:val="22"/>
        </w:rPr>
        <w:t xml:space="preserve"> </w:t>
      </w:r>
      <w:r w:rsidRPr="00D97423">
        <w:rPr>
          <w:color w:val="242121"/>
          <w:w w:val="105"/>
          <w:szCs w:val="22"/>
        </w:rPr>
        <w:t>ponderada,</w:t>
      </w:r>
      <w:r w:rsidRPr="00D97423">
        <w:rPr>
          <w:color w:val="242121"/>
          <w:spacing w:val="8"/>
          <w:w w:val="105"/>
          <w:szCs w:val="22"/>
        </w:rPr>
        <w:t xml:space="preserve"> </w:t>
      </w:r>
      <w:r w:rsidRPr="00D97423">
        <w:rPr>
          <w:color w:val="242121"/>
          <w:w w:val="105"/>
          <w:szCs w:val="22"/>
        </w:rPr>
        <w:t>moda</w:t>
      </w:r>
      <w:r w:rsidRPr="00D97423">
        <w:rPr>
          <w:color w:val="242121"/>
          <w:spacing w:val="5"/>
          <w:w w:val="105"/>
          <w:szCs w:val="22"/>
        </w:rPr>
        <w:t xml:space="preserve"> </w:t>
      </w:r>
      <w:r w:rsidRPr="00D97423">
        <w:rPr>
          <w:color w:val="242121"/>
          <w:w w:val="105"/>
          <w:szCs w:val="22"/>
        </w:rPr>
        <w:t>y</w:t>
      </w:r>
      <w:r w:rsidRPr="00D97423">
        <w:rPr>
          <w:color w:val="242121"/>
          <w:spacing w:val="-1"/>
          <w:w w:val="105"/>
          <w:szCs w:val="22"/>
        </w:rPr>
        <w:t xml:space="preserve"> </w:t>
      </w:r>
      <w:r w:rsidRPr="00D97423">
        <w:rPr>
          <w:color w:val="242121"/>
          <w:w w:val="105"/>
          <w:szCs w:val="22"/>
        </w:rPr>
        <w:t>rango</w:t>
      </w:r>
      <w:r w:rsidRPr="00D97423">
        <w:rPr>
          <w:color w:val="242121"/>
          <w:spacing w:val="4"/>
          <w:w w:val="105"/>
          <w:szCs w:val="22"/>
        </w:rPr>
        <w:t xml:space="preserve"> </w:t>
      </w:r>
      <w:r w:rsidRPr="00D97423">
        <w:rPr>
          <w:color w:val="242121"/>
          <w:w w:val="105"/>
          <w:szCs w:val="22"/>
        </w:rPr>
        <w:t>o</w:t>
      </w:r>
      <w:r w:rsidRPr="00D97423">
        <w:rPr>
          <w:color w:val="242121"/>
          <w:spacing w:val="3"/>
          <w:w w:val="105"/>
          <w:szCs w:val="22"/>
        </w:rPr>
        <w:t xml:space="preserve"> </w:t>
      </w:r>
      <w:r w:rsidRPr="00D97423">
        <w:rPr>
          <w:color w:val="242121"/>
          <w:spacing w:val="-2"/>
          <w:w w:val="105"/>
          <w:szCs w:val="22"/>
        </w:rPr>
        <w:t>recorrido.</w:t>
      </w:r>
    </w:p>
    <w:p w14:paraId="40ABAD7D" w14:textId="77777777" w:rsidR="00FA122C" w:rsidRPr="00D97423" w:rsidRDefault="00FA122C" w:rsidP="00FA122C">
      <w:pPr>
        <w:ind w:left="926" w:right="247" w:hanging="4"/>
        <w:rPr>
          <w:szCs w:val="22"/>
        </w:rPr>
      </w:pPr>
      <w:r>
        <w:rPr>
          <w:color w:val="231F1F"/>
          <w:szCs w:val="22"/>
        </w:rPr>
        <w:t>Comparació</w:t>
      </w:r>
      <w:r w:rsidRPr="00D97423">
        <w:rPr>
          <w:color w:val="231F1F"/>
          <w:szCs w:val="22"/>
        </w:rPr>
        <w:t>n de</w:t>
      </w:r>
      <w:r w:rsidRPr="00D97423">
        <w:rPr>
          <w:color w:val="231F1F"/>
          <w:spacing w:val="-1"/>
          <w:szCs w:val="22"/>
        </w:rPr>
        <w:t xml:space="preserve"> </w:t>
      </w:r>
      <w:r w:rsidRPr="00D97423">
        <w:rPr>
          <w:color w:val="231F1F"/>
          <w:szCs w:val="22"/>
        </w:rPr>
        <w:t>dos conjuntos de</w:t>
      </w:r>
      <w:r w:rsidRPr="00D97423">
        <w:rPr>
          <w:color w:val="231F1F"/>
          <w:spacing w:val="-1"/>
          <w:szCs w:val="22"/>
        </w:rPr>
        <w:t xml:space="preserve"> </w:t>
      </w:r>
      <w:r w:rsidRPr="00D97423">
        <w:rPr>
          <w:color w:val="231F1F"/>
          <w:szCs w:val="22"/>
        </w:rPr>
        <w:t>datos sencillos atendie</w:t>
      </w:r>
      <w:r>
        <w:rPr>
          <w:color w:val="231F1F"/>
          <w:szCs w:val="22"/>
        </w:rPr>
        <w:t>ndo a las medidas de localizació</w:t>
      </w:r>
      <w:r w:rsidRPr="00D97423">
        <w:rPr>
          <w:color w:val="231F1F"/>
          <w:szCs w:val="22"/>
        </w:rPr>
        <w:t>n</w:t>
      </w:r>
      <w:r w:rsidRPr="00D97423">
        <w:rPr>
          <w:color w:val="231F1F"/>
          <w:spacing w:val="27"/>
          <w:szCs w:val="22"/>
        </w:rPr>
        <w:t xml:space="preserve"> </w:t>
      </w:r>
      <w:r w:rsidRPr="00D97423">
        <w:rPr>
          <w:color w:val="231F1F"/>
          <w:szCs w:val="22"/>
        </w:rPr>
        <w:t xml:space="preserve">y </w:t>
      </w:r>
      <w:r w:rsidRPr="00D97423">
        <w:rPr>
          <w:color w:val="231F1F"/>
          <w:spacing w:val="-2"/>
          <w:szCs w:val="22"/>
        </w:rPr>
        <w:t>dispersión</w:t>
      </w:r>
      <w:r w:rsidRPr="00D97423">
        <w:rPr>
          <w:color w:val="4F4D4D"/>
          <w:spacing w:val="-2"/>
          <w:szCs w:val="22"/>
        </w:rPr>
        <w:t>.</w:t>
      </w:r>
    </w:p>
    <w:p w14:paraId="152B5F7E" w14:textId="77777777" w:rsidR="00FA122C" w:rsidRPr="00925CD6" w:rsidRDefault="00FA122C" w:rsidP="00FA122C">
      <w:pPr>
        <w:spacing w:before="21"/>
        <w:ind w:left="923"/>
        <w:rPr>
          <w:color w:val="231F1F"/>
          <w:spacing w:val="-2"/>
          <w:szCs w:val="22"/>
        </w:rPr>
      </w:pPr>
      <w:r w:rsidRPr="00D97423">
        <w:rPr>
          <w:color w:val="231F1F"/>
          <w:szCs w:val="22"/>
        </w:rPr>
        <w:t>Cálculo</w:t>
      </w:r>
      <w:r w:rsidRPr="00D97423">
        <w:rPr>
          <w:color w:val="231F1F"/>
          <w:spacing w:val="5"/>
          <w:szCs w:val="22"/>
        </w:rPr>
        <w:t xml:space="preserve"> </w:t>
      </w:r>
      <w:r w:rsidRPr="00D97423">
        <w:rPr>
          <w:color w:val="231F1F"/>
          <w:szCs w:val="22"/>
        </w:rPr>
        <w:t>de probabilidades</w:t>
      </w:r>
      <w:r w:rsidRPr="00D97423">
        <w:rPr>
          <w:color w:val="231F1F"/>
          <w:spacing w:val="-9"/>
          <w:szCs w:val="22"/>
        </w:rPr>
        <w:t xml:space="preserve"> </w:t>
      </w:r>
      <w:r w:rsidRPr="00D97423">
        <w:rPr>
          <w:color w:val="231F1F"/>
          <w:szCs w:val="22"/>
        </w:rPr>
        <w:t>mediante</w:t>
      </w:r>
      <w:r w:rsidRPr="00D97423">
        <w:rPr>
          <w:color w:val="231F1F"/>
          <w:spacing w:val="17"/>
          <w:szCs w:val="22"/>
        </w:rPr>
        <w:t xml:space="preserve"> </w:t>
      </w:r>
      <w:r w:rsidRPr="00D97423">
        <w:rPr>
          <w:color w:val="231F1F"/>
          <w:szCs w:val="22"/>
        </w:rPr>
        <w:t>el</w:t>
      </w:r>
      <w:r w:rsidRPr="00D97423">
        <w:rPr>
          <w:color w:val="231F1F"/>
          <w:spacing w:val="-3"/>
          <w:szCs w:val="22"/>
        </w:rPr>
        <w:t xml:space="preserve"> </w:t>
      </w:r>
      <w:r w:rsidRPr="00D97423">
        <w:rPr>
          <w:color w:val="231F1F"/>
          <w:szCs w:val="22"/>
        </w:rPr>
        <w:t>concepto</w:t>
      </w:r>
      <w:r w:rsidRPr="00D97423">
        <w:rPr>
          <w:color w:val="231F1F"/>
          <w:spacing w:val="14"/>
          <w:szCs w:val="22"/>
        </w:rPr>
        <w:t xml:space="preserve"> </w:t>
      </w:r>
      <w:r w:rsidRPr="00D97423">
        <w:rPr>
          <w:color w:val="231F1F"/>
          <w:szCs w:val="22"/>
        </w:rPr>
        <w:t>de</w:t>
      </w:r>
      <w:r w:rsidRPr="00D97423">
        <w:rPr>
          <w:color w:val="231F1F"/>
          <w:spacing w:val="1"/>
          <w:szCs w:val="22"/>
        </w:rPr>
        <w:t xml:space="preserve"> </w:t>
      </w:r>
      <w:r w:rsidRPr="00D97423">
        <w:rPr>
          <w:color w:val="231F1F"/>
          <w:szCs w:val="22"/>
        </w:rPr>
        <w:t>frecuencia</w:t>
      </w:r>
      <w:r w:rsidRPr="00D97423">
        <w:rPr>
          <w:color w:val="231F1F"/>
          <w:spacing w:val="12"/>
          <w:szCs w:val="22"/>
        </w:rPr>
        <w:t xml:space="preserve"> </w:t>
      </w:r>
      <w:r w:rsidRPr="00D97423">
        <w:rPr>
          <w:color w:val="231F1F"/>
          <w:szCs w:val="22"/>
        </w:rPr>
        <w:t>relativa</w:t>
      </w:r>
      <w:r w:rsidRPr="00D97423">
        <w:rPr>
          <w:color w:val="231F1F"/>
          <w:spacing w:val="16"/>
          <w:szCs w:val="22"/>
        </w:rPr>
        <w:t xml:space="preserve"> </w:t>
      </w:r>
      <w:r w:rsidRPr="00D97423">
        <w:rPr>
          <w:color w:val="231F1F"/>
          <w:szCs w:val="22"/>
        </w:rPr>
        <w:t>y</w:t>
      </w:r>
      <w:r w:rsidRPr="00D97423">
        <w:rPr>
          <w:color w:val="231F1F"/>
          <w:spacing w:val="1"/>
          <w:szCs w:val="22"/>
        </w:rPr>
        <w:t xml:space="preserve"> </w:t>
      </w:r>
      <w:r w:rsidRPr="00D97423">
        <w:rPr>
          <w:color w:val="231F1F"/>
          <w:szCs w:val="22"/>
        </w:rPr>
        <w:t>la</w:t>
      </w:r>
      <w:r w:rsidRPr="00D97423">
        <w:rPr>
          <w:color w:val="231F1F"/>
          <w:spacing w:val="2"/>
          <w:szCs w:val="22"/>
        </w:rPr>
        <w:t xml:space="preserve"> </w:t>
      </w:r>
      <w:r w:rsidRPr="00D97423">
        <w:rPr>
          <w:color w:val="231F1F"/>
          <w:szCs w:val="22"/>
        </w:rPr>
        <w:t>regla</w:t>
      </w:r>
      <w:r w:rsidRPr="00D97423">
        <w:rPr>
          <w:color w:val="231F1F"/>
          <w:spacing w:val="7"/>
          <w:szCs w:val="22"/>
        </w:rPr>
        <w:t xml:space="preserve"> </w:t>
      </w:r>
      <w:r w:rsidRPr="00D97423">
        <w:rPr>
          <w:color w:val="231F1F"/>
          <w:szCs w:val="22"/>
        </w:rPr>
        <w:t>de</w:t>
      </w:r>
      <w:r w:rsidRPr="00D97423">
        <w:rPr>
          <w:color w:val="231F1F"/>
          <w:spacing w:val="-2"/>
          <w:szCs w:val="22"/>
        </w:rPr>
        <w:t xml:space="preserve"> Laplace.</w:t>
      </w:r>
    </w:p>
    <w:p w14:paraId="3BFB1866" w14:textId="77777777" w:rsidR="00FA122C" w:rsidRDefault="00FA122C" w:rsidP="00FA122C">
      <w:pPr>
        <w:spacing w:before="21"/>
        <w:ind w:left="923"/>
      </w:pPr>
    </w:p>
    <w:p w14:paraId="0FC30F5C" w14:textId="77777777" w:rsidR="009E0C75" w:rsidRDefault="009E0C75" w:rsidP="00FA122C">
      <w:pPr>
        <w:spacing w:before="21"/>
        <w:ind w:left="923"/>
      </w:pPr>
    </w:p>
    <w:p w14:paraId="649E5C2D" w14:textId="77777777" w:rsidR="002F483E" w:rsidRDefault="002F483E" w:rsidP="00FA122C">
      <w:pPr>
        <w:spacing w:before="21"/>
        <w:ind w:left="923"/>
      </w:pPr>
    </w:p>
    <w:p w14:paraId="2AE3E0AA" w14:textId="77777777" w:rsidR="00FA122C" w:rsidRPr="003E4694" w:rsidRDefault="00FA122C" w:rsidP="00C4060F">
      <w:pPr>
        <w:pStyle w:val="Prrafodelista"/>
        <w:widowControl w:val="0"/>
        <w:numPr>
          <w:ilvl w:val="0"/>
          <w:numId w:val="14"/>
        </w:numPr>
        <w:tabs>
          <w:tab w:val="left" w:pos="703"/>
        </w:tabs>
        <w:overflowPunct/>
        <w:adjustRightInd/>
        <w:spacing w:before="125"/>
        <w:ind w:left="702" w:hanging="241"/>
        <w:contextualSpacing w:val="0"/>
        <w:jc w:val="both"/>
        <w:textAlignment w:val="auto"/>
        <w:rPr>
          <w:b/>
          <w:color w:val="231F1F"/>
          <w:sz w:val="24"/>
          <w:szCs w:val="24"/>
        </w:rPr>
      </w:pPr>
      <w:r w:rsidRPr="003E4694">
        <w:rPr>
          <w:b/>
          <w:color w:val="231F1F"/>
          <w:w w:val="105"/>
          <w:sz w:val="24"/>
          <w:szCs w:val="24"/>
        </w:rPr>
        <w:lastRenderedPageBreak/>
        <w:t>Actitudes</w:t>
      </w:r>
      <w:r w:rsidRPr="003E4694">
        <w:rPr>
          <w:b/>
          <w:color w:val="231F1F"/>
          <w:spacing w:val="10"/>
          <w:w w:val="105"/>
          <w:sz w:val="24"/>
          <w:szCs w:val="24"/>
        </w:rPr>
        <w:t xml:space="preserve"> </w:t>
      </w:r>
      <w:r w:rsidRPr="003E4694">
        <w:rPr>
          <w:b/>
          <w:color w:val="231F1F"/>
          <w:w w:val="105"/>
          <w:sz w:val="24"/>
          <w:szCs w:val="24"/>
        </w:rPr>
        <w:t>y</w:t>
      </w:r>
      <w:r w:rsidRPr="003E4694">
        <w:rPr>
          <w:b/>
          <w:color w:val="231F1F"/>
          <w:spacing w:val="-5"/>
          <w:w w:val="105"/>
          <w:sz w:val="24"/>
          <w:szCs w:val="24"/>
        </w:rPr>
        <w:t xml:space="preserve"> </w:t>
      </w:r>
      <w:r w:rsidRPr="003E4694">
        <w:rPr>
          <w:b/>
          <w:color w:val="231F1F"/>
          <w:spacing w:val="-2"/>
          <w:w w:val="105"/>
          <w:sz w:val="24"/>
          <w:szCs w:val="24"/>
        </w:rPr>
        <w:t>aprendizaje. (Se trabajará de manera transversal a lo largo de todo el año)</w:t>
      </w:r>
    </w:p>
    <w:p w14:paraId="032EAAE9" w14:textId="77777777" w:rsidR="00FA122C" w:rsidRPr="005223CB" w:rsidRDefault="00FA122C" w:rsidP="00FA122C">
      <w:pPr>
        <w:pStyle w:val="Prrafodelista"/>
        <w:widowControl w:val="0"/>
        <w:tabs>
          <w:tab w:val="left" w:pos="703"/>
        </w:tabs>
        <w:overflowPunct/>
        <w:adjustRightInd/>
        <w:spacing w:before="125"/>
        <w:ind w:left="702"/>
        <w:contextualSpacing w:val="0"/>
        <w:jc w:val="both"/>
        <w:textAlignment w:val="auto"/>
        <w:rPr>
          <w:b/>
          <w:color w:val="231F1F"/>
          <w:sz w:val="19"/>
        </w:rPr>
      </w:pPr>
    </w:p>
    <w:p w14:paraId="305F5542" w14:textId="77777777" w:rsidR="00FA122C" w:rsidRDefault="00FA122C" w:rsidP="00FA122C">
      <w:pPr>
        <w:spacing w:line="360" w:lineRule="auto"/>
        <w:jc w:val="both"/>
      </w:pPr>
      <w:r>
        <w:t xml:space="preserve">El sentido socio-afectivo está muy relacionado con la Competencia Personal, Social, y de Aprender a Aprender (CPSAA). El desarrollo de esta competencia implica, por una parte, plantear situaciones en las que el alumnado tenga la oportunidad de reflexionar sobre sí mismo, sus 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w:t>
      </w:r>
      <w:proofErr w:type="spellStart"/>
      <w:r>
        <w:t>resiliencia</w:t>
      </w:r>
      <w:proofErr w:type="spellEnd"/>
      <w:r>
        <w:t>.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14:paraId="545689B0" w14:textId="77777777" w:rsidR="00FA122C" w:rsidRDefault="00FA122C" w:rsidP="00FA122C">
      <w:pPr>
        <w:spacing w:line="360" w:lineRule="auto"/>
        <w:jc w:val="both"/>
      </w:pPr>
      <w:r>
        <w:t>Otro elemento integral del sentido socio-afectivo en las matemáticas es promover la erradicación de ideas preconcebidas relacionadas con el género o el mito del talento innato. 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p>
    <w:p w14:paraId="16ED0513" w14:textId="77777777" w:rsidR="00FA122C" w:rsidRDefault="00FA122C" w:rsidP="00FA122C">
      <w:pPr>
        <w:pStyle w:val="Textoindependiente"/>
        <w:ind w:left="0"/>
        <w:jc w:val="left"/>
        <w:rPr>
          <w:b/>
          <w:sz w:val="7"/>
        </w:rPr>
      </w:pPr>
    </w:p>
    <w:p w14:paraId="1DE85F1B" w14:textId="77777777" w:rsidR="00FA122C" w:rsidRDefault="00FA122C" w:rsidP="00FA122C">
      <w:pPr>
        <w:pStyle w:val="Prrafodelista"/>
        <w:widowControl w:val="0"/>
        <w:tabs>
          <w:tab w:val="left" w:pos="703"/>
        </w:tabs>
        <w:overflowPunct/>
        <w:adjustRightInd/>
        <w:spacing w:before="125"/>
        <w:ind w:left="702"/>
        <w:contextualSpacing w:val="0"/>
        <w:jc w:val="both"/>
        <w:textAlignment w:val="auto"/>
        <w:rPr>
          <w:b/>
          <w:color w:val="231F1F"/>
          <w:sz w:val="19"/>
        </w:rPr>
      </w:pPr>
    </w:p>
    <w:p w14:paraId="769540EF" w14:textId="77777777" w:rsidR="00FA122C" w:rsidRPr="00D97423" w:rsidRDefault="00FA122C" w:rsidP="00C4060F">
      <w:pPr>
        <w:pStyle w:val="Prrafodelista"/>
        <w:widowControl w:val="0"/>
        <w:numPr>
          <w:ilvl w:val="1"/>
          <w:numId w:val="14"/>
        </w:numPr>
        <w:tabs>
          <w:tab w:val="left" w:pos="688"/>
        </w:tabs>
        <w:overflowPunct/>
        <w:adjustRightInd/>
        <w:spacing w:before="118"/>
        <w:contextualSpacing w:val="0"/>
        <w:jc w:val="both"/>
        <w:textAlignment w:val="auto"/>
        <w:rPr>
          <w:color w:val="231F1F"/>
        </w:rPr>
      </w:pPr>
      <w:r w:rsidRPr="00D97423">
        <w:rPr>
          <w:color w:val="231F1F"/>
        </w:rPr>
        <w:t>Creencias,</w:t>
      </w:r>
      <w:r w:rsidRPr="00D97423">
        <w:rPr>
          <w:color w:val="231F1F"/>
          <w:spacing w:val="7"/>
        </w:rPr>
        <w:t xml:space="preserve"> </w:t>
      </w:r>
      <w:r w:rsidRPr="00D97423">
        <w:rPr>
          <w:color w:val="231F1F"/>
        </w:rPr>
        <w:t>actitudes</w:t>
      </w:r>
      <w:r w:rsidRPr="00D97423">
        <w:rPr>
          <w:color w:val="231F1F"/>
          <w:spacing w:val="6"/>
        </w:rPr>
        <w:t xml:space="preserve"> </w:t>
      </w:r>
      <w:r w:rsidRPr="00D97423">
        <w:rPr>
          <w:color w:val="231F1F"/>
        </w:rPr>
        <w:t>y</w:t>
      </w:r>
      <w:r w:rsidRPr="00D97423">
        <w:rPr>
          <w:color w:val="231F1F"/>
          <w:spacing w:val="-6"/>
        </w:rPr>
        <w:t xml:space="preserve"> </w:t>
      </w:r>
      <w:r w:rsidRPr="00D97423">
        <w:rPr>
          <w:color w:val="231F1F"/>
          <w:spacing w:val="-2"/>
        </w:rPr>
        <w:t>emociones.</w:t>
      </w:r>
    </w:p>
    <w:p w14:paraId="56E8FE85" w14:textId="77777777" w:rsidR="00FA122C" w:rsidRPr="00D97423" w:rsidRDefault="00FA122C" w:rsidP="00C4060F">
      <w:pPr>
        <w:pStyle w:val="Prrafodelista"/>
        <w:widowControl w:val="0"/>
        <w:numPr>
          <w:ilvl w:val="0"/>
          <w:numId w:val="33"/>
        </w:numPr>
        <w:tabs>
          <w:tab w:val="left" w:pos="928"/>
        </w:tabs>
        <w:overflowPunct/>
        <w:adjustRightInd/>
        <w:spacing w:before="1" w:line="245" w:lineRule="auto"/>
        <w:ind w:left="924" w:right="1015" w:hanging="340"/>
        <w:contextualSpacing w:val="0"/>
        <w:jc w:val="both"/>
        <w:textAlignment w:val="auto"/>
        <w:rPr>
          <w:color w:val="231F1F"/>
        </w:rPr>
      </w:pPr>
      <w:r w:rsidRPr="00D97423">
        <w:rPr>
          <w:color w:val="231F1F"/>
        </w:rPr>
        <w:t xml:space="preserve">Estrategias de fomento de la curiosidad, la iniciativa, la perseverancia y la </w:t>
      </w:r>
      <w:proofErr w:type="spellStart"/>
      <w:r w:rsidRPr="00D97423">
        <w:rPr>
          <w:color w:val="231F1F"/>
        </w:rPr>
        <w:t>resiliencia</w:t>
      </w:r>
      <w:proofErr w:type="spellEnd"/>
      <w:r w:rsidRPr="00D97423">
        <w:rPr>
          <w:color w:val="231F1F"/>
        </w:rPr>
        <w:t xml:space="preserve"> en el aprendizaje</w:t>
      </w:r>
      <w:r w:rsidRPr="00D97423">
        <w:rPr>
          <w:color w:val="231F1F"/>
          <w:spacing w:val="40"/>
        </w:rPr>
        <w:t xml:space="preserve"> </w:t>
      </w:r>
      <w:r w:rsidRPr="00D97423">
        <w:rPr>
          <w:color w:val="231F1F"/>
        </w:rPr>
        <w:t>de</w:t>
      </w:r>
      <w:r w:rsidRPr="00D97423">
        <w:rPr>
          <w:color w:val="231F1F"/>
          <w:spacing w:val="40"/>
        </w:rPr>
        <w:t xml:space="preserve"> </w:t>
      </w:r>
      <w:r w:rsidRPr="00D97423">
        <w:rPr>
          <w:color w:val="231F1F"/>
        </w:rPr>
        <w:t>las</w:t>
      </w:r>
      <w:r w:rsidRPr="00D97423">
        <w:rPr>
          <w:color w:val="231F1F"/>
          <w:spacing w:val="40"/>
        </w:rPr>
        <w:t xml:space="preserve"> </w:t>
      </w:r>
      <w:r w:rsidRPr="00D97423">
        <w:rPr>
          <w:color w:val="231F1F"/>
        </w:rPr>
        <w:t>matemáticas,</w:t>
      </w:r>
      <w:r w:rsidRPr="00D97423">
        <w:rPr>
          <w:color w:val="231F1F"/>
          <w:spacing w:val="40"/>
        </w:rPr>
        <w:t xml:space="preserve"> </w:t>
      </w:r>
      <w:r w:rsidRPr="00D97423">
        <w:rPr>
          <w:color w:val="231F1F"/>
        </w:rPr>
        <w:t>identificando</w:t>
      </w:r>
      <w:r w:rsidRPr="00D97423">
        <w:rPr>
          <w:color w:val="231F1F"/>
          <w:spacing w:val="40"/>
        </w:rPr>
        <w:t xml:space="preserve"> </w:t>
      </w:r>
      <w:r w:rsidRPr="00D97423">
        <w:rPr>
          <w:color w:val="231F1F"/>
        </w:rPr>
        <w:t>los</w:t>
      </w:r>
      <w:r w:rsidRPr="00D97423">
        <w:rPr>
          <w:color w:val="231F1F"/>
          <w:spacing w:val="40"/>
        </w:rPr>
        <w:t xml:space="preserve"> </w:t>
      </w:r>
      <w:r w:rsidRPr="00D97423">
        <w:rPr>
          <w:color w:val="231F1F"/>
        </w:rPr>
        <w:t>errores</w:t>
      </w:r>
      <w:r w:rsidRPr="00D97423">
        <w:rPr>
          <w:color w:val="231F1F"/>
          <w:spacing w:val="40"/>
        </w:rPr>
        <w:t xml:space="preserve"> </w:t>
      </w:r>
      <w:r w:rsidRPr="00D97423">
        <w:rPr>
          <w:color w:val="231F1F"/>
        </w:rPr>
        <w:t>cometidos</w:t>
      </w:r>
      <w:r w:rsidRPr="00D97423">
        <w:rPr>
          <w:color w:val="231F1F"/>
          <w:spacing w:val="40"/>
        </w:rPr>
        <w:t xml:space="preserve"> </w:t>
      </w:r>
      <w:r w:rsidRPr="00D97423">
        <w:rPr>
          <w:color w:val="231F1F"/>
        </w:rPr>
        <w:t>coma</w:t>
      </w:r>
      <w:r w:rsidRPr="00D97423">
        <w:rPr>
          <w:color w:val="231F1F"/>
          <w:spacing w:val="40"/>
        </w:rPr>
        <w:t xml:space="preserve"> </w:t>
      </w:r>
      <w:r w:rsidRPr="00D97423">
        <w:rPr>
          <w:color w:val="231F1F"/>
        </w:rPr>
        <w:t>uno</w:t>
      </w:r>
      <w:r w:rsidRPr="00D97423">
        <w:rPr>
          <w:color w:val="231F1F"/>
          <w:spacing w:val="40"/>
        </w:rPr>
        <w:t xml:space="preserve"> </w:t>
      </w:r>
      <w:r w:rsidRPr="00D97423">
        <w:rPr>
          <w:color w:val="231F1F"/>
        </w:rPr>
        <w:t>de</w:t>
      </w:r>
      <w:r w:rsidRPr="00D97423">
        <w:rPr>
          <w:color w:val="231F1F"/>
          <w:spacing w:val="40"/>
        </w:rPr>
        <w:t xml:space="preserve"> </w:t>
      </w:r>
      <w:r w:rsidRPr="00D97423">
        <w:rPr>
          <w:color w:val="231F1F"/>
        </w:rPr>
        <w:t>los motores</w:t>
      </w:r>
      <w:r w:rsidRPr="00D97423">
        <w:rPr>
          <w:color w:val="231F1F"/>
          <w:spacing w:val="39"/>
        </w:rPr>
        <w:t xml:space="preserve"> </w:t>
      </w:r>
      <w:r w:rsidRPr="00D97423">
        <w:rPr>
          <w:color w:val="231F1F"/>
        </w:rPr>
        <w:t>para</w:t>
      </w:r>
      <w:r w:rsidRPr="00D97423">
        <w:rPr>
          <w:color w:val="231F1F"/>
          <w:spacing w:val="32"/>
        </w:rPr>
        <w:t xml:space="preserve"> </w:t>
      </w:r>
      <w:r w:rsidRPr="00D97423">
        <w:rPr>
          <w:color w:val="231F1F"/>
        </w:rPr>
        <w:t>su aprendizaje.</w:t>
      </w:r>
      <w:r w:rsidRPr="00D97423">
        <w:rPr>
          <w:color w:val="231F1F"/>
          <w:spacing w:val="40"/>
        </w:rPr>
        <w:t xml:space="preserve"> </w:t>
      </w:r>
      <w:r w:rsidRPr="00D97423">
        <w:rPr>
          <w:color w:val="231F1F"/>
        </w:rPr>
        <w:t>Se fomentara</w:t>
      </w:r>
      <w:r w:rsidRPr="00D97423">
        <w:rPr>
          <w:color w:val="231F1F"/>
          <w:spacing w:val="40"/>
        </w:rPr>
        <w:t xml:space="preserve"> </w:t>
      </w:r>
      <w:r w:rsidRPr="00D97423">
        <w:rPr>
          <w:color w:val="231F1F"/>
        </w:rPr>
        <w:t>entre</w:t>
      </w:r>
      <w:r w:rsidRPr="00D97423">
        <w:rPr>
          <w:color w:val="231F1F"/>
          <w:spacing w:val="31"/>
        </w:rPr>
        <w:t xml:space="preserve"> </w:t>
      </w:r>
      <w:r w:rsidRPr="00D97423">
        <w:rPr>
          <w:color w:val="231F1F"/>
        </w:rPr>
        <w:t>el alumnado</w:t>
      </w:r>
      <w:r w:rsidRPr="00D97423">
        <w:rPr>
          <w:color w:val="231F1F"/>
          <w:spacing w:val="40"/>
        </w:rPr>
        <w:t xml:space="preserve"> </w:t>
      </w:r>
      <w:r w:rsidRPr="00D97423">
        <w:rPr>
          <w:color w:val="231F1F"/>
        </w:rPr>
        <w:t>el desarrollo</w:t>
      </w:r>
      <w:r w:rsidRPr="00D97423">
        <w:rPr>
          <w:color w:val="231F1F"/>
          <w:spacing w:val="40"/>
        </w:rPr>
        <w:t xml:space="preserve"> </w:t>
      </w:r>
      <w:r w:rsidRPr="00D97423">
        <w:rPr>
          <w:color w:val="231F1F"/>
        </w:rPr>
        <w:t>de estrategias que le permitan identificar sus puntos débiles y aprender de las errores.</w:t>
      </w:r>
    </w:p>
    <w:p w14:paraId="43790B29" w14:textId="77777777" w:rsidR="00FA122C" w:rsidRPr="00D97423" w:rsidRDefault="00FA122C" w:rsidP="00C4060F">
      <w:pPr>
        <w:pStyle w:val="Prrafodelista"/>
        <w:widowControl w:val="0"/>
        <w:numPr>
          <w:ilvl w:val="1"/>
          <w:numId w:val="14"/>
        </w:numPr>
        <w:tabs>
          <w:tab w:val="left" w:pos="689"/>
        </w:tabs>
        <w:overflowPunct/>
        <w:adjustRightInd/>
        <w:spacing w:before="109"/>
        <w:ind w:hanging="228"/>
        <w:contextualSpacing w:val="0"/>
        <w:jc w:val="both"/>
        <w:textAlignment w:val="auto"/>
        <w:rPr>
          <w:color w:val="231F1F"/>
        </w:rPr>
      </w:pPr>
      <w:r w:rsidRPr="00D97423">
        <w:rPr>
          <w:color w:val="231F1F"/>
        </w:rPr>
        <w:t>Trabajo</w:t>
      </w:r>
      <w:r w:rsidRPr="00D97423">
        <w:rPr>
          <w:color w:val="231F1F"/>
          <w:spacing w:val="6"/>
        </w:rPr>
        <w:t xml:space="preserve"> </w:t>
      </w:r>
      <w:r w:rsidRPr="00D97423">
        <w:rPr>
          <w:color w:val="231F1F"/>
        </w:rPr>
        <w:t>en</w:t>
      </w:r>
      <w:r w:rsidRPr="00D97423">
        <w:rPr>
          <w:color w:val="231F1F"/>
          <w:spacing w:val="-2"/>
        </w:rPr>
        <w:t xml:space="preserve"> </w:t>
      </w:r>
      <w:r w:rsidRPr="00D97423">
        <w:rPr>
          <w:color w:val="231F1F"/>
        </w:rPr>
        <w:t>equipo</w:t>
      </w:r>
      <w:r w:rsidRPr="00D97423">
        <w:rPr>
          <w:color w:val="231F1F"/>
          <w:spacing w:val="8"/>
        </w:rPr>
        <w:t xml:space="preserve"> </w:t>
      </w:r>
      <w:r w:rsidRPr="00D97423">
        <w:rPr>
          <w:color w:val="231F1F"/>
        </w:rPr>
        <w:t>y</w:t>
      </w:r>
      <w:r w:rsidRPr="00D97423">
        <w:rPr>
          <w:color w:val="231F1F"/>
          <w:spacing w:val="2"/>
        </w:rPr>
        <w:t xml:space="preserve"> </w:t>
      </w:r>
      <w:r w:rsidRPr="00D97423">
        <w:rPr>
          <w:color w:val="231F1F"/>
        </w:rPr>
        <w:t>toma</w:t>
      </w:r>
      <w:r w:rsidRPr="00D97423">
        <w:rPr>
          <w:color w:val="231F1F"/>
          <w:spacing w:val="4"/>
        </w:rPr>
        <w:t xml:space="preserve"> </w:t>
      </w:r>
      <w:r w:rsidRPr="00D97423">
        <w:rPr>
          <w:color w:val="231F1F"/>
        </w:rPr>
        <w:t>de</w:t>
      </w:r>
      <w:r w:rsidRPr="00D97423">
        <w:rPr>
          <w:color w:val="231F1F"/>
          <w:spacing w:val="-4"/>
        </w:rPr>
        <w:t xml:space="preserve"> </w:t>
      </w:r>
      <w:r w:rsidRPr="00D97423">
        <w:rPr>
          <w:color w:val="231F1F"/>
          <w:spacing w:val="-2"/>
        </w:rPr>
        <w:t>decisiones</w:t>
      </w:r>
      <w:r w:rsidRPr="00D97423">
        <w:rPr>
          <w:color w:val="4F4D4D"/>
          <w:spacing w:val="-2"/>
        </w:rPr>
        <w:t>.</w:t>
      </w:r>
    </w:p>
    <w:p w14:paraId="15ADEB61" w14:textId="77777777" w:rsidR="00FA122C" w:rsidRPr="00D97423" w:rsidRDefault="00FA122C" w:rsidP="00C4060F">
      <w:pPr>
        <w:pStyle w:val="Prrafodelista"/>
        <w:widowControl w:val="0"/>
        <w:numPr>
          <w:ilvl w:val="0"/>
          <w:numId w:val="32"/>
        </w:numPr>
        <w:tabs>
          <w:tab w:val="left" w:pos="858"/>
        </w:tabs>
        <w:overflowPunct/>
        <w:adjustRightInd/>
        <w:spacing w:before="1"/>
        <w:contextualSpacing w:val="0"/>
        <w:jc w:val="both"/>
        <w:textAlignment w:val="auto"/>
        <w:rPr>
          <w:color w:val="231F1F"/>
        </w:rPr>
      </w:pPr>
      <w:r w:rsidRPr="00D97423">
        <w:rPr>
          <w:color w:val="231F1F"/>
        </w:rPr>
        <w:t>Selección</w:t>
      </w:r>
      <w:r w:rsidRPr="00D97423">
        <w:rPr>
          <w:color w:val="231F1F"/>
          <w:spacing w:val="8"/>
        </w:rPr>
        <w:t xml:space="preserve"> </w:t>
      </w:r>
      <w:r w:rsidRPr="00D97423">
        <w:rPr>
          <w:color w:val="231F1F"/>
        </w:rPr>
        <w:t>de</w:t>
      </w:r>
      <w:r w:rsidRPr="00D97423">
        <w:rPr>
          <w:color w:val="231F1F"/>
          <w:spacing w:val="-4"/>
        </w:rPr>
        <w:t xml:space="preserve"> </w:t>
      </w:r>
      <w:r w:rsidRPr="00D97423">
        <w:rPr>
          <w:color w:val="231F1F"/>
        </w:rPr>
        <w:t>técnicas</w:t>
      </w:r>
      <w:r w:rsidRPr="00D97423">
        <w:rPr>
          <w:color w:val="231F1F"/>
          <w:spacing w:val="10"/>
        </w:rPr>
        <w:t xml:space="preserve"> </w:t>
      </w:r>
      <w:r w:rsidRPr="00D97423">
        <w:rPr>
          <w:color w:val="231F1F"/>
        </w:rPr>
        <w:t>cooperativas</w:t>
      </w:r>
      <w:r w:rsidRPr="00D97423">
        <w:rPr>
          <w:color w:val="231F1F"/>
          <w:spacing w:val="10"/>
        </w:rPr>
        <w:t xml:space="preserve"> </w:t>
      </w:r>
      <w:r w:rsidRPr="00D97423">
        <w:rPr>
          <w:color w:val="231F1F"/>
        </w:rPr>
        <w:t>para</w:t>
      </w:r>
      <w:r w:rsidRPr="00D97423">
        <w:rPr>
          <w:color w:val="231F1F"/>
          <w:spacing w:val="7"/>
        </w:rPr>
        <w:t xml:space="preserve"> </w:t>
      </w:r>
      <w:r w:rsidRPr="00D97423">
        <w:rPr>
          <w:color w:val="231F1F"/>
        </w:rPr>
        <w:t>optimizar</w:t>
      </w:r>
      <w:r w:rsidRPr="00D97423">
        <w:rPr>
          <w:color w:val="231F1F"/>
          <w:spacing w:val="7"/>
        </w:rPr>
        <w:t xml:space="preserve"> </w:t>
      </w:r>
      <w:r w:rsidRPr="00D97423">
        <w:rPr>
          <w:color w:val="231F1F"/>
        </w:rPr>
        <w:t>el</w:t>
      </w:r>
      <w:r w:rsidRPr="00D97423">
        <w:rPr>
          <w:color w:val="231F1F"/>
          <w:spacing w:val="-6"/>
        </w:rPr>
        <w:t xml:space="preserve"> </w:t>
      </w:r>
      <w:r w:rsidRPr="00D97423">
        <w:rPr>
          <w:color w:val="231F1F"/>
        </w:rPr>
        <w:t>trabajo</w:t>
      </w:r>
      <w:r w:rsidRPr="00D97423">
        <w:rPr>
          <w:color w:val="231F1F"/>
          <w:spacing w:val="7"/>
        </w:rPr>
        <w:t xml:space="preserve"> </w:t>
      </w:r>
      <w:r w:rsidRPr="00D97423">
        <w:rPr>
          <w:color w:val="231F1F"/>
        </w:rPr>
        <w:t xml:space="preserve">en </w:t>
      </w:r>
      <w:r w:rsidRPr="00D97423">
        <w:rPr>
          <w:color w:val="231F1F"/>
          <w:spacing w:val="-2"/>
        </w:rPr>
        <w:t>equipo.</w:t>
      </w:r>
    </w:p>
    <w:p w14:paraId="4C2BA6A7" w14:textId="77777777" w:rsidR="00FA122C" w:rsidRDefault="00FA122C" w:rsidP="00FA122C">
      <w:pPr>
        <w:pStyle w:val="PROG3"/>
        <w:numPr>
          <w:ilvl w:val="0"/>
          <w:numId w:val="0"/>
        </w:numPr>
        <w:ind w:left="2700" w:hanging="360"/>
      </w:pPr>
    </w:p>
    <w:p w14:paraId="017C9C91" w14:textId="77777777" w:rsidR="0092528F" w:rsidRPr="0099562F" w:rsidRDefault="0092528F" w:rsidP="0099562F">
      <w:pPr>
        <w:pStyle w:val="PROG2"/>
        <w:numPr>
          <w:ilvl w:val="0"/>
          <w:numId w:val="0"/>
        </w:numPr>
        <w:tabs>
          <w:tab w:val="left" w:pos="1134"/>
        </w:tabs>
        <w:spacing w:line="360" w:lineRule="auto"/>
        <w:ind w:left="567" w:right="566" w:hanging="360"/>
        <w:rPr>
          <w:rFonts w:cstheme="minorHAnsi"/>
          <w:color w:val="000000"/>
          <w:sz w:val="22"/>
          <w:szCs w:val="22"/>
        </w:rPr>
      </w:pPr>
    </w:p>
    <w:p w14:paraId="0000005A" w14:textId="552783AF" w:rsidR="006E0F8A" w:rsidRDefault="001F2E3F" w:rsidP="00D97423">
      <w:pPr>
        <w:pStyle w:val="PROG3"/>
        <w:numPr>
          <w:ilvl w:val="2"/>
          <w:numId w:val="5"/>
        </w:numPr>
        <w:ind w:left="567" w:firstLine="0"/>
      </w:pPr>
      <w:bookmarkStart w:id="13" w:name="_Toc113206125"/>
      <w:bookmarkStart w:id="14" w:name="_Toc179625310"/>
      <w:r w:rsidRPr="00430843">
        <w:rPr>
          <w:rStyle w:val="nfasisintenso"/>
          <w:b/>
          <w:bCs w:val="0"/>
        </w:rPr>
        <w:t xml:space="preserve">Organización </w:t>
      </w:r>
      <w:r w:rsidRPr="00430843">
        <w:t>de los saberes básicos y elementos transversales en unidades didácticas y estructura de planificación de las situaciones de aprendizaje.</w:t>
      </w:r>
      <w:bookmarkEnd w:id="13"/>
      <w:bookmarkEnd w:id="14"/>
    </w:p>
    <w:p w14:paraId="21F80B81" w14:textId="77777777" w:rsidR="00FA122C" w:rsidRDefault="00FA122C" w:rsidP="00FA122C">
      <w:pPr>
        <w:pStyle w:val="PROG3"/>
        <w:numPr>
          <w:ilvl w:val="0"/>
          <w:numId w:val="0"/>
        </w:numPr>
        <w:ind w:left="2700" w:hanging="360"/>
      </w:pPr>
    </w:p>
    <w:p w14:paraId="5AB24DF2" w14:textId="77777777" w:rsidR="00FA122C" w:rsidRDefault="00FA122C" w:rsidP="005148FB">
      <w:pPr>
        <w:spacing w:line="360" w:lineRule="auto"/>
        <w:jc w:val="both"/>
      </w:pPr>
      <w:r>
        <w:t xml:space="preserve">Las competencias y saberes deben trabajarse en forma de situaciones de aprendizaje o actividades con un objetivo claro, conectadas con la realidad y que inviten al alumnado a la reflexión y colaboración. Con tal fin se realizará en determinados momentos trabajos interdisciplinares, que favorecerán una asimilación </w:t>
      </w:r>
      <w:r>
        <w:lastRenderedPageBreak/>
        <w:t>más profunda de esta materia, al extender sus raíces hacia otras ramas del conocimiento con las que se vincula.</w:t>
      </w:r>
    </w:p>
    <w:p w14:paraId="05651615" w14:textId="78C36056" w:rsidR="00FA122C" w:rsidRDefault="00FA122C" w:rsidP="005148FB">
      <w:pPr>
        <w:spacing w:line="360" w:lineRule="auto"/>
        <w:jc w:val="both"/>
      </w:pPr>
      <w:r>
        <w:t xml:space="preserve">La </w:t>
      </w:r>
      <w:r w:rsidR="005148FB">
        <w:t>Matemáticas</w:t>
      </w:r>
      <w:r>
        <w:t xml:space="preserve"> en la etapa de la ESO trabaja </w:t>
      </w:r>
      <w:r w:rsidR="005148FB">
        <w:t xml:space="preserve"> saberes imprescindibles</w:t>
      </w:r>
      <w:r>
        <w:t xml:space="preserve"> para el desarrollo de las competencias clave y pretenden como fin último una plena integración ciudadana del alumnado a nivel profesional, social y emocional.</w:t>
      </w:r>
    </w:p>
    <w:p w14:paraId="2A4F2D53" w14:textId="77777777" w:rsidR="00745ACB" w:rsidRPr="00FE31D6" w:rsidRDefault="00745ACB" w:rsidP="003E4694">
      <w:pPr>
        <w:spacing w:line="360" w:lineRule="auto"/>
        <w:ind w:right="-568"/>
        <w:jc w:val="both"/>
      </w:pPr>
      <w:r>
        <w:t xml:space="preserve">Se diseñarán actividades y situaciones de aprendizaje que aborden los diferentes criterios de evaluación de la materia de matemáticas </w:t>
      </w:r>
      <w:r w:rsidRPr="00D97423">
        <w:t>de 1º de la ESO,</w:t>
      </w:r>
      <w:r>
        <w:t xml:space="preserve"> contribuyendo así a la adquisición de las competencias específicas. De esta forma, la impartición de los saberes básicos, estructurados en unidades didácticas </w:t>
      </w:r>
      <w:r w:rsidRPr="00FE31D6">
        <w:t xml:space="preserve">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3A8AA3E4" w14:textId="77777777" w:rsidR="00745ACB" w:rsidRPr="00FE31D6" w:rsidRDefault="00745ACB" w:rsidP="003E4694">
      <w:pPr>
        <w:spacing w:line="360" w:lineRule="auto"/>
        <w:ind w:right="-568"/>
        <w:jc w:val="both"/>
      </w:pPr>
      <w:r w:rsidRPr="00FE31D6">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73BE3A64" w14:textId="77777777" w:rsidR="00745ACB" w:rsidRDefault="00745ACB" w:rsidP="003E4694">
      <w:pPr>
        <w:spacing w:line="360" w:lineRule="auto"/>
        <w:ind w:right="-568"/>
        <w:jc w:val="both"/>
      </w:pPr>
      <w:r w:rsidRPr="00FE31D6">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14:paraId="4930F00C" w14:textId="77777777" w:rsidR="009E0C75" w:rsidRDefault="009E0C75" w:rsidP="003E4694">
      <w:pPr>
        <w:spacing w:line="360" w:lineRule="auto"/>
        <w:ind w:right="-568"/>
        <w:jc w:val="both"/>
      </w:pPr>
    </w:p>
    <w:p w14:paraId="7575DBF7" w14:textId="77777777" w:rsidR="009E0C75" w:rsidRDefault="009E0C75" w:rsidP="003E4694">
      <w:pPr>
        <w:spacing w:line="360" w:lineRule="auto"/>
        <w:ind w:right="-568"/>
        <w:jc w:val="both"/>
      </w:pPr>
    </w:p>
    <w:p w14:paraId="45848A3E" w14:textId="77777777" w:rsidR="009E0C75" w:rsidRDefault="009E0C75" w:rsidP="003E4694">
      <w:pPr>
        <w:spacing w:line="360" w:lineRule="auto"/>
        <w:ind w:right="-568"/>
        <w:jc w:val="both"/>
      </w:pPr>
    </w:p>
    <w:p w14:paraId="08B83B94" w14:textId="77777777" w:rsidR="009E0C75" w:rsidRDefault="009E0C75" w:rsidP="003E4694">
      <w:pPr>
        <w:spacing w:line="360" w:lineRule="auto"/>
        <w:ind w:right="-568"/>
        <w:jc w:val="both"/>
      </w:pPr>
    </w:p>
    <w:p w14:paraId="1ED24215" w14:textId="77777777" w:rsidR="009E0C75" w:rsidRDefault="009E0C75" w:rsidP="003E4694">
      <w:pPr>
        <w:spacing w:line="360" w:lineRule="auto"/>
        <w:ind w:right="-568"/>
        <w:jc w:val="both"/>
      </w:pPr>
    </w:p>
    <w:p w14:paraId="033DE4A4" w14:textId="77777777" w:rsidR="009E0C75" w:rsidRDefault="009E0C75" w:rsidP="003E4694">
      <w:pPr>
        <w:spacing w:line="360" w:lineRule="auto"/>
        <w:ind w:right="-568"/>
        <w:jc w:val="both"/>
      </w:pPr>
    </w:p>
    <w:p w14:paraId="78792637" w14:textId="77777777" w:rsidR="009E0C75" w:rsidRDefault="009E0C75" w:rsidP="003E4694">
      <w:pPr>
        <w:spacing w:line="360" w:lineRule="auto"/>
        <w:ind w:right="-568"/>
        <w:jc w:val="both"/>
      </w:pPr>
    </w:p>
    <w:p w14:paraId="5ABC067D" w14:textId="77777777" w:rsidR="009E0C75" w:rsidRDefault="009E0C75" w:rsidP="003E4694">
      <w:pPr>
        <w:spacing w:line="360" w:lineRule="auto"/>
        <w:ind w:right="-568"/>
        <w:jc w:val="both"/>
      </w:pPr>
    </w:p>
    <w:p w14:paraId="7A51D993" w14:textId="77777777" w:rsidR="009E0C75" w:rsidRDefault="009E0C75" w:rsidP="003E4694">
      <w:pPr>
        <w:spacing w:line="360" w:lineRule="auto"/>
        <w:ind w:right="-568"/>
        <w:jc w:val="both"/>
      </w:pPr>
    </w:p>
    <w:p w14:paraId="3114D962" w14:textId="77777777" w:rsidR="009E0C75" w:rsidRDefault="009E0C75" w:rsidP="003E4694">
      <w:pPr>
        <w:spacing w:line="360" w:lineRule="auto"/>
        <w:ind w:right="-568"/>
        <w:jc w:val="both"/>
      </w:pPr>
    </w:p>
    <w:tbl>
      <w:tblPr>
        <w:tblW w:w="10515" w:type="dxa"/>
        <w:jc w:val="center"/>
        <w:tblInd w:w="-1299" w:type="dxa"/>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E040C5" w:rsidRPr="00941261" w14:paraId="248A9119" w14:textId="77777777" w:rsidTr="008359BF">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358E65F" w14:textId="77777777" w:rsidR="00E040C5" w:rsidRPr="00941261" w:rsidRDefault="00E040C5" w:rsidP="008359BF">
            <w:pPr>
              <w:jc w:val="center"/>
              <w:rPr>
                <w:b/>
                <w:color w:val="FFFFFF"/>
                <w:sz w:val="20"/>
              </w:rPr>
            </w:pPr>
            <w:r w:rsidRPr="00941261">
              <w:rPr>
                <w:b/>
                <w:color w:val="FFFFFF"/>
                <w:sz w:val="20"/>
              </w:rPr>
              <w:lastRenderedPageBreak/>
              <w:t>DATOS TÉCNICOS DE LA SITUACIÓN DE APRENDIZAJE</w:t>
            </w:r>
          </w:p>
        </w:tc>
      </w:tr>
      <w:tr w:rsidR="00E040C5" w:rsidRPr="00941261" w14:paraId="351E9E50" w14:textId="77777777" w:rsidTr="008359BF">
        <w:trPr>
          <w:trHeight w:val="290"/>
          <w:jc w:val="center"/>
        </w:trPr>
        <w:tc>
          <w:tcPr>
            <w:tcW w:w="5509" w:type="dxa"/>
            <w:gridSpan w:val="4"/>
            <w:tcBorders>
              <w:top w:val="single" w:sz="6" w:space="0" w:color="000000"/>
              <w:left w:val="single" w:sz="6" w:space="0" w:color="000000"/>
              <w:bottom w:val="single" w:sz="6" w:space="0" w:color="FFFFFF"/>
              <w:right w:val="nil"/>
            </w:tcBorders>
          </w:tcPr>
          <w:p w14:paraId="72ED239A" w14:textId="77777777" w:rsidR="00E040C5" w:rsidRPr="00941261" w:rsidRDefault="00E040C5" w:rsidP="008359BF">
            <w:pPr>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14:paraId="0E7BBBA4" w14:textId="77777777" w:rsidR="00E040C5" w:rsidRPr="00941261" w:rsidRDefault="00E040C5" w:rsidP="008359BF">
            <w:pPr>
              <w:jc w:val="center"/>
              <w:rPr>
                <w:color w:val="000000"/>
                <w:sz w:val="20"/>
              </w:rPr>
            </w:pPr>
          </w:p>
        </w:tc>
        <w:tc>
          <w:tcPr>
            <w:tcW w:w="758" w:type="dxa"/>
            <w:tcBorders>
              <w:top w:val="single" w:sz="6" w:space="0" w:color="000000"/>
              <w:left w:val="single" w:sz="6" w:space="0" w:color="FFFFFF"/>
              <w:bottom w:val="single" w:sz="6" w:space="0" w:color="FFFFFF"/>
              <w:right w:val="nil"/>
            </w:tcBorders>
          </w:tcPr>
          <w:p w14:paraId="3BDA3D3F" w14:textId="77777777" w:rsidR="00E040C5" w:rsidRPr="00941261" w:rsidRDefault="00E040C5" w:rsidP="008359BF">
            <w:pPr>
              <w:jc w:val="center"/>
              <w:rPr>
                <w:color w:val="000000"/>
                <w:sz w:val="20"/>
              </w:rPr>
            </w:pPr>
          </w:p>
        </w:tc>
        <w:tc>
          <w:tcPr>
            <w:tcW w:w="629" w:type="dxa"/>
            <w:tcBorders>
              <w:top w:val="single" w:sz="6" w:space="0" w:color="000000"/>
              <w:left w:val="single" w:sz="6" w:space="0" w:color="FFFFFF"/>
              <w:bottom w:val="single" w:sz="6" w:space="0" w:color="FFFFFF"/>
              <w:right w:val="nil"/>
            </w:tcBorders>
          </w:tcPr>
          <w:p w14:paraId="3E6C7C58" w14:textId="77777777" w:rsidR="00E040C5" w:rsidRPr="00941261" w:rsidRDefault="00E040C5" w:rsidP="008359BF">
            <w:pPr>
              <w:jc w:val="center"/>
              <w:rPr>
                <w:color w:val="000000"/>
                <w:sz w:val="20"/>
              </w:rPr>
            </w:pPr>
          </w:p>
        </w:tc>
        <w:tc>
          <w:tcPr>
            <w:tcW w:w="805" w:type="dxa"/>
            <w:tcBorders>
              <w:top w:val="single" w:sz="6" w:space="0" w:color="000000"/>
              <w:left w:val="single" w:sz="6" w:space="0" w:color="FFFFFF"/>
              <w:bottom w:val="single" w:sz="6" w:space="0" w:color="FFFFFF"/>
              <w:right w:val="nil"/>
            </w:tcBorders>
          </w:tcPr>
          <w:p w14:paraId="62EB095E" w14:textId="77777777" w:rsidR="00E040C5" w:rsidRPr="00941261" w:rsidRDefault="00E040C5" w:rsidP="008359BF">
            <w:pPr>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14:paraId="6DD34D56" w14:textId="77777777" w:rsidR="00E040C5" w:rsidRPr="00941261" w:rsidRDefault="00E040C5" w:rsidP="008359BF">
            <w:pPr>
              <w:jc w:val="center"/>
              <w:rPr>
                <w:color w:val="000000"/>
                <w:sz w:val="20"/>
              </w:rPr>
            </w:pPr>
          </w:p>
        </w:tc>
        <w:tc>
          <w:tcPr>
            <w:tcW w:w="660" w:type="dxa"/>
            <w:tcBorders>
              <w:top w:val="single" w:sz="6" w:space="0" w:color="000000"/>
              <w:left w:val="nil"/>
              <w:bottom w:val="nil"/>
              <w:right w:val="nil"/>
            </w:tcBorders>
          </w:tcPr>
          <w:p w14:paraId="5E4AD58D" w14:textId="77777777" w:rsidR="00E040C5" w:rsidRPr="00941261" w:rsidRDefault="00E040C5" w:rsidP="008359BF">
            <w:pPr>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14:paraId="77EF5F0E" w14:textId="77777777" w:rsidR="00E040C5" w:rsidRPr="00941261" w:rsidRDefault="00E040C5" w:rsidP="008359BF">
            <w:pPr>
              <w:jc w:val="center"/>
              <w:rPr>
                <w:color w:val="000000"/>
                <w:sz w:val="20"/>
              </w:rPr>
            </w:pPr>
          </w:p>
        </w:tc>
      </w:tr>
      <w:tr w:rsidR="00E040C5" w:rsidRPr="00941261" w14:paraId="31083891" w14:textId="77777777" w:rsidTr="008359BF">
        <w:trPr>
          <w:trHeight w:val="216"/>
          <w:jc w:val="center"/>
        </w:trPr>
        <w:tc>
          <w:tcPr>
            <w:tcW w:w="2757" w:type="dxa"/>
            <w:tcBorders>
              <w:top w:val="single" w:sz="6" w:space="0" w:color="FFFFFF"/>
              <w:left w:val="single" w:sz="6" w:space="0" w:color="000000"/>
              <w:bottom w:val="single" w:sz="6" w:space="0" w:color="000000"/>
              <w:right w:val="nil"/>
            </w:tcBorders>
          </w:tcPr>
          <w:p w14:paraId="72AC3136" w14:textId="77777777" w:rsidR="00E040C5" w:rsidRPr="00941261" w:rsidRDefault="00E040C5" w:rsidP="008359BF">
            <w:pPr>
              <w:jc w:val="center"/>
              <w:rPr>
                <w:color w:val="000000"/>
                <w:sz w:val="20"/>
              </w:rPr>
            </w:pPr>
          </w:p>
        </w:tc>
        <w:tc>
          <w:tcPr>
            <w:tcW w:w="771" w:type="dxa"/>
            <w:tcBorders>
              <w:top w:val="single" w:sz="6" w:space="0" w:color="FFFFFF"/>
              <w:left w:val="nil"/>
              <w:bottom w:val="single" w:sz="6" w:space="0" w:color="000000"/>
              <w:right w:val="nil"/>
            </w:tcBorders>
          </w:tcPr>
          <w:p w14:paraId="52E8CFC4" w14:textId="77777777" w:rsidR="00E040C5" w:rsidRPr="00941261" w:rsidRDefault="00E040C5" w:rsidP="008359BF">
            <w:pPr>
              <w:jc w:val="right"/>
              <w:rPr>
                <w:color w:val="000000"/>
                <w:sz w:val="20"/>
              </w:rPr>
            </w:pPr>
          </w:p>
        </w:tc>
        <w:tc>
          <w:tcPr>
            <w:tcW w:w="772" w:type="dxa"/>
            <w:tcBorders>
              <w:top w:val="single" w:sz="6" w:space="0" w:color="FFFFFF"/>
              <w:left w:val="nil"/>
              <w:bottom w:val="single" w:sz="6" w:space="0" w:color="000000"/>
              <w:right w:val="nil"/>
            </w:tcBorders>
          </w:tcPr>
          <w:p w14:paraId="48776273" w14:textId="77777777" w:rsidR="00E040C5" w:rsidRPr="00941261" w:rsidRDefault="00E040C5" w:rsidP="008359BF">
            <w:pPr>
              <w:jc w:val="right"/>
              <w:rPr>
                <w:color w:val="000000"/>
                <w:sz w:val="20"/>
              </w:rPr>
            </w:pPr>
          </w:p>
        </w:tc>
        <w:tc>
          <w:tcPr>
            <w:tcW w:w="1209" w:type="dxa"/>
            <w:tcBorders>
              <w:top w:val="single" w:sz="6" w:space="0" w:color="FFFFFF"/>
              <w:left w:val="nil"/>
              <w:bottom w:val="single" w:sz="6" w:space="0" w:color="000000"/>
              <w:right w:val="nil"/>
            </w:tcBorders>
          </w:tcPr>
          <w:p w14:paraId="2708C439" w14:textId="77777777" w:rsidR="00E040C5" w:rsidRPr="00941261" w:rsidRDefault="00E040C5" w:rsidP="008359BF">
            <w:pPr>
              <w:jc w:val="right"/>
              <w:rPr>
                <w:color w:val="000000"/>
                <w:sz w:val="20"/>
              </w:rPr>
            </w:pPr>
          </w:p>
        </w:tc>
        <w:tc>
          <w:tcPr>
            <w:tcW w:w="836" w:type="dxa"/>
            <w:tcBorders>
              <w:top w:val="single" w:sz="6" w:space="0" w:color="FFFFFF"/>
              <w:left w:val="nil"/>
              <w:bottom w:val="single" w:sz="6" w:space="0" w:color="000000"/>
              <w:right w:val="nil"/>
            </w:tcBorders>
          </w:tcPr>
          <w:p w14:paraId="165C8E82" w14:textId="77777777" w:rsidR="00E040C5" w:rsidRPr="00941261" w:rsidRDefault="00E040C5" w:rsidP="008359BF">
            <w:pPr>
              <w:jc w:val="right"/>
              <w:rPr>
                <w:color w:val="000000"/>
                <w:sz w:val="20"/>
              </w:rPr>
            </w:pPr>
          </w:p>
        </w:tc>
        <w:tc>
          <w:tcPr>
            <w:tcW w:w="758" w:type="dxa"/>
            <w:tcBorders>
              <w:top w:val="single" w:sz="6" w:space="0" w:color="FFFFFF"/>
              <w:left w:val="nil"/>
              <w:bottom w:val="single" w:sz="6" w:space="0" w:color="000000"/>
              <w:right w:val="nil"/>
            </w:tcBorders>
          </w:tcPr>
          <w:p w14:paraId="77D3D5DC" w14:textId="77777777" w:rsidR="00E040C5" w:rsidRPr="00941261" w:rsidRDefault="00E040C5" w:rsidP="008359BF">
            <w:pPr>
              <w:jc w:val="right"/>
              <w:rPr>
                <w:color w:val="000000"/>
                <w:sz w:val="20"/>
              </w:rPr>
            </w:pPr>
          </w:p>
        </w:tc>
        <w:tc>
          <w:tcPr>
            <w:tcW w:w="629" w:type="dxa"/>
            <w:tcBorders>
              <w:top w:val="single" w:sz="6" w:space="0" w:color="FFFFFF"/>
              <w:left w:val="nil"/>
              <w:bottom w:val="single" w:sz="6" w:space="0" w:color="000000"/>
              <w:right w:val="nil"/>
            </w:tcBorders>
          </w:tcPr>
          <w:p w14:paraId="14C04173" w14:textId="77777777" w:rsidR="00E040C5" w:rsidRPr="00941261" w:rsidRDefault="00E040C5" w:rsidP="008359BF">
            <w:pPr>
              <w:jc w:val="right"/>
              <w:rPr>
                <w:color w:val="000000"/>
                <w:sz w:val="20"/>
              </w:rPr>
            </w:pPr>
          </w:p>
        </w:tc>
        <w:tc>
          <w:tcPr>
            <w:tcW w:w="805" w:type="dxa"/>
            <w:tcBorders>
              <w:top w:val="single" w:sz="6" w:space="0" w:color="FFFFFF"/>
              <w:left w:val="nil"/>
              <w:bottom w:val="single" w:sz="6" w:space="0" w:color="000000"/>
              <w:right w:val="nil"/>
            </w:tcBorders>
          </w:tcPr>
          <w:p w14:paraId="2E9B9B3D" w14:textId="77777777" w:rsidR="00E040C5" w:rsidRPr="00941261" w:rsidRDefault="00E040C5" w:rsidP="008359BF">
            <w:pPr>
              <w:jc w:val="right"/>
              <w:rPr>
                <w:color w:val="000000"/>
                <w:sz w:val="20"/>
              </w:rPr>
            </w:pPr>
          </w:p>
        </w:tc>
        <w:tc>
          <w:tcPr>
            <w:tcW w:w="434" w:type="dxa"/>
            <w:tcBorders>
              <w:top w:val="single" w:sz="6" w:space="0" w:color="FFFFFF"/>
              <w:left w:val="nil"/>
              <w:bottom w:val="single" w:sz="6" w:space="0" w:color="000000"/>
              <w:right w:val="nil"/>
            </w:tcBorders>
          </w:tcPr>
          <w:p w14:paraId="229F516C" w14:textId="77777777" w:rsidR="00E040C5" w:rsidRPr="00941261" w:rsidRDefault="00E040C5" w:rsidP="008359BF">
            <w:pPr>
              <w:jc w:val="right"/>
              <w:rPr>
                <w:color w:val="000000"/>
                <w:sz w:val="20"/>
              </w:rPr>
            </w:pPr>
          </w:p>
        </w:tc>
        <w:tc>
          <w:tcPr>
            <w:tcW w:w="660" w:type="dxa"/>
            <w:tcBorders>
              <w:top w:val="single" w:sz="6" w:space="0" w:color="FFFFFF"/>
              <w:left w:val="nil"/>
              <w:bottom w:val="single" w:sz="6" w:space="0" w:color="000000"/>
              <w:right w:val="nil"/>
            </w:tcBorders>
          </w:tcPr>
          <w:p w14:paraId="5503630A" w14:textId="77777777" w:rsidR="00E040C5" w:rsidRPr="00941261" w:rsidRDefault="00E040C5" w:rsidP="008359BF">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7DFB696B" w14:textId="77777777" w:rsidR="00E040C5" w:rsidRPr="00941261" w:rsidRDefault="00E040C5" w:rsidP="008359BF">
            <w:pPr>
              <w:jc w:val="right"/>
              <w:rPr>
                <w:color w:val="000000"/>
                <w:sz w:val="20"/>
              </w:rPr>
            </w:pPr>
          </w:p>
        </w:tc>
      </w:tr>
      <w:tr w:rsidR="00E040C5" w:rsidRPr="00941261" w14:paraId="29ADA926" w14:textId="77777777" w:rsidTr="008359BF">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14:paraId="236ECE8C" w14:textId="77777777" w:rsidR="00E040C5" w:rsidRPr="00941261" w:rsidRDefault="00E040C5" w:rsidP="008359BF">
            <w:pPr>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14:paraId="6CF6895A" w14:textId="77777777" w:rsidR="00E040C5" w:rsidRPr="00941261" w:rsidRDefault="00E040C5" w:rsidP="008359BF">
            <w:pPr>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14:paraId="49004040" w14:textId="77777777" w:rsidR="00E040C5" w:rsidRPr="00941261" w:rsidRDefault="00E040C5" w:rsidP="008359BF">
            <w:pPr>
              <w:rPr>
                <w:b/>
                <w:color w:val="000000"/>
                <w:sz w:val="20"/>
              </w:rPr>
            </w:pPr>
            <w:r w:rsidRPr="00941261">
              <w:rPr>
                <w:b/>
                <w:color w:val="000000"/>
                <w:sz w:val="20"/>
              </w:rPr>
              <w:t>Trimestre</w:t>
            </w:r>
          </w:p>
        </w:tc>
      </w:tr>
      <w:tr w:rsidR="00E040C5" w:rsidRPr="00941261" w14:paraId="0144DF60" w14:textId="77777777" w:rsidTr="008359BF">
        <w:trPr>
          <w:trHeight w:val="65"/>
          <w:jc w:val="center"/>
        </w:trPr>
        <w:tc>
          <w:tcPr>
            <w:tcW w:w="2757" w:type="dxa"/>
            <w:tcBorders>
              <w:top w:val="nil"/>
              <w:left w:val="single" w:sz="6" w:space="0" w:color="000000"/>
              <w:bottom w:val="single" w:sz="6" w:space="0" w:color="000000"/>
              <w:right w:val="nil"/>
            </w:tcBorders>
          </w:tcPr>
          <w:p w14:paraId="063EDEBD" w14:textId="77777777" w:rsidR="00E040C5" w:rsidRPr="00941261" w:rsidRDefault="00E040C5" w:rsidP="008359BF">
            <w:pPr>
              <w:rPr>
                <w:color w:val="000000"/>
                <w:sz w:val="20"/>
              </w:rPr>
            </w:pPr>
          </w:p>
        </w:tc>
        <w:tc>
          <w:tcPr>
            <w:tcW w:w="771" w:type="dxa"/>
            <w:tcBorders>
              <w:top w:val="nil"/>
              <w:left w:val="nil"/>
              <w:bottom w:val="single" w:sz="6" w:space="0" w:color="000000"/>
              <w:right w:val="nil"/>
            </w:tcBorders>
          </w:tcPr>
          <w:p w14:paraId="34F3BA86" w14:textId="77777777" w:rsidR="00E040C5" w:rsidRPr="00941261" w:rsidRDefault="00E040C5" w:rsidP="008359BF">
            <w:pPr>
              <w:jc w:val="right"/>
              <w:rPr>
                <w:color w:val="000000"/>
                <w:sz w:val="20"/>
              </w:rPr>
            </w:pPr>
          </w:p>
        </w:tc>
        <w:tc>
          <w:tcPr>
            <w:tcW w:w="772" w:type="dxa"/>
            <w:tcBorders>
              <w:top w:val="nil"/>
              <w:left w:val="nil"/>
              <w:bottom w:val="single" w:sz="6" w:space="0" w:color="000000"/>
              <w:right w:val="nil"/>
            </w:tcBorders>
          </w:tcPr>
          <w:p w14:paraId="0547738F" w14:textId="77777777" w:rsidR="00E040C5" w:rsidRPr="00941261" w:rsidRDefault="00E040C5" w:rsidP="008359BF">
            <w:pPr>
              <w:jc w:val="right"/>
              <w:rPr>
                <w:color w:val="000000"/>
                <w:sz w:val="20"/>
              </w:rPr>
            </w:pPr>
          </w:p>
        </w:tc>
        <w:tc>
          <w:tcPr>
            <w:tcW w:w="1209" w:type="dxa"/>
            <w:tcBorders>
              <w:top w:val="nil"/>
              <w:left w:val="nil"/>
              <w:bottom w:val="single" w:sz="6" w:space="0" w:color="000000"/>
              <w:right w:val="nil"/>
            </w:tcBorders>
          </w:tcPr>
          <w:p w14:paraId="2128F65D" w14:textId="77777777" w:rsidR="00E040C5" w:rsidRPr="00941261" w:rsidRDefault="00E040C5" w:rsidP="008359BF">
            <w:pPr>
              <w:jc w:val="right"/>
              <w:rPr>
                <w:color w:val="000000"/>
                <w:sz w:val="20"/>
              </w:rPr>
            </w:pPr>
          </w:p>
        </w:tc>
        <w:tc>
          <w:tcPr>
            <w:tcW w:w="836" w:type="dxa"/>
            <w:tcBorders>
              <w:top w:val="nil"/>
              <w:left w:val="nil"/>
              <w:bottom w:val="single" w:sz="6" w:space="0" w:color="000000"/>
              <w:right w:val="nil"/>
            </w:tcBorders>
          </w:tcPr>
          <w:p w14:paraId="3B801737" w14:textId="77777777" w:rsidR="00E040C5" w:rsidRPr="00941261" w:rsidRDefault="00E040C5" w:rsidP="008359BF">
            <w:pPr>
              <w:jc w:val="right"/>
              <w:rPr>
                <w:color w:val="000000"/>
                <w:sz w:val="20"/>
              </w:rPr>
            </w:pPr>
          </w:p>
        </w:tc>
        <w:tc>
          <w:tcPr>
            <w:tcW w:w="758" w:type="dxa"/>
            <w:tcBorders>
              <w:top w:val="nil"/>
              <w:left w:val="nil"/>
              <w:bottom w:val="single" w:sz="6" w:space="0" w:color="000000"/>
              <w:right w:val="nil"/>
            </w:tcBorders>
          </w:tcPr>
          <w:p w14:paraId="3C07731F" w14:textId="77777777" w:rsidR="00E040C5" w:rsidRPr="00941261" w:rsidRDefault="00E040C5" w:rsidP="008359BF">
            <w:pPr>
              <w:jc w:val="right"/>
              <w:rPr>
                <w:color w:val="000000"/>
                <w:sz w:val="20"/>
              </w:rPr>
            </w:pPr>
          </w:p>
        </w:tc>
        <w:tc>
          <w:tcPr>
            <w:tcW w:w="629" w:type="dxa"/>
            <w:tcBorders>
              <w:top w:val="nil"/>
              <w:left w:val="nil"/>
              <w:bottom w:val="single" w:sz="6" w:space="0" w:color="000000"/>
              <w:right w:val="single" w:sz="6" w:space="0" w:color="000000"/>
            </w:tcBorders>
          </w:tcPr>
          <w:p w14:paraId="04D83373" w14:textId="77777777" w:rsidR="00E040C5" w:rsidRPr="00941261" w:rsidRDefault="00E040C5" w:rsidP="008359BF">
            <w:pPr>
              <w:jc w:val="right"/>
              <w:rPr>
                <w:color w:val="000000"/>
                <w:sz w:val="20"/>
              </w:rPr>
            </w:pPr>
          </w:p>
        </w:tc>
        <w:tc>
          <w:tcPr>
            <w:tcW w:w="805" w:type="dxa"/>
            <w:tcBorders>
              <w:top w:val="single" w:sz="6" w:space="0" w:color="FFFFFF"/>
              <w:left w:val="single" w:sz="6" w:space="0" w:color="000000"/>
              <w:bottom w:val="single" w:sz="6" w:space="0" w:color="000000"/>
              <w:right w:val="nil"/>
            </w:tcBorders>
          </w:tcPr>
          <w:p w14:paraId="753A6551" w14:textId="77777777" w:rsidR="00E040C5" w:rsidRPr="00941261" w:rsidRDefault="00E040C5" w:rsidP="008359BF">
            <w:pPr>
              <w:rPr>
                <w:color w:val="000000"/>
                <w:sz w:val="20"/>
              </w:rPr>
            </w:pPr>
          </w:p>
        </w:tc>
        <w:tc>
          <w:tcPr>
            <w:tcW w:w="434" w:type="dxa"/>
            <w:tcBorders>
              <w:top w:val="single" w:sz="6" w:space="0" w:color="FFFFFF"/>
              <w:left w:val="nil"/>
              <w:bottom w:val="single" w:sz="6" w:space="0" w:color="000000"/>
              <w:right w:val="single" w:sz="6" w:space="0" w:color="000000"/>
            </w:tcBorders>
          </w:tcPr>
          <w:p w14:paraId="5C4DCA83" w14:textId="77777777" w:rsidR="00E040C5" w:rsidRPr="00941261" w:rsidRDefault="00E040C5" w:rsidP="008359BF">
            <w:pPr>
              <w:jc w:val="right"/>
              <w:rPr>
                <w:color w:val="000000"/>
                <w:sz w:val="20"/>
              </w:rPr>
            </w:pPr>
          </w:p>
        </w:tc>
        <w:tc>
          <w:tcPr>
            <w:tcW w:w="660" w:type="dxa"/>
            <w:tcBorders>
              <w:top w:val="nil"/>
              <w:left w:val="single" w:sz="6" w:space="0" w:color="000000"/>
              <w:bottom w:val="single" w:sz="6" w:space="0" w:color="000000"/>
              <w:right w:val="nil"/>
            </w:tcBorders>
          </w:tcPr>
          <w:p w14:paraId="2F5EE79F" w14:textId="77777777" w:rsidR="00E040C5" w:rsidRPr="00941261" w:rsidRDefault="00E040C5" w:rsidP="008359BF">
            <w:pPr>
              <w:rPr>
                <w:color w:val="000000"/>
                <w:sz w:val="20"/>
              </w:rPr>
            </w:pPr>
          </w:p>
        </w:tc>
        <w:tc>
          <w:tcPr>
            <w:tcW w:w="884" w:type="dxa"/>
            <w:tcBorders>
              <w:top w:val="nil"/>
              <w:left w:val="nil"/>
              <w:bottom w:val="single" w:sz="6" w:space="0" w:color="000000"/>
              <w:right w:val="single" w:sz="6" w:space="0" w:color="000000"/>
            </w:tcBorders>
          </w:tcPr>
          <w:p w14:paraId="66E8850B" w14:textId="77777777" w:rsidR="00E040C5" w:rsidRPr="00941261" w:rsidRDefault="00E040C5" w:rsidP="008359BF">
            <w:pPr>
              <w:jc w:val="right"/>
              <w:rPr>
                <w:color w:val="000000"/>
                <w:sz w:val="20"/>
              </w:rPr>
            </w:pPr>
          </w:p>
        </w:tc>
      </w:tr>
      <w:tr w:rsidR="00E040C5" w:rsidRPr="00941261" w14:paraId="27AD793C" w14:textId="77777777" w:rsidTr="008359BF">
        <w:trPr>
          <w:trHeight w:val="290"/>
          <w:jc w:val="center"/>
        </w:trPr>
        <w:tc>
          <w:tcPr>
            <w:tcW w:w="2757" w:type="dxa"/>
            <w:tcBorders>
              <w:top w:val="single" w:sz="6" w:space="0" w:color="000000"/>
              <w:left w:val="single" w:sz="6" w:space="0" w:color="000000"/>
              <w:bottom w:val="single" w:sz="6" w:space="0" w:color="FFFFFF"/>
              <w:right w:val="nil"/>
            </w:tcBorders>
          </w:tcPr>
          <w:p w14:paraId="4A3A1A53" w14:textId="77777777" w:rsidR="00E040C5" w:rsidRPr="00941261" w:rsidRDefault="00E040C5" w:rsidP="008359BF">
            <w:pPr>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14:paraId="3210C1B0" w14:textId="77777777" w:rsidR="00E040C5" w:rsidRPr="00941261" w:rsidRDefault="00E040C5" w:rsidP="008359BF">
            <w:pPr>
              <w:jc w:val="right"/>
              <w:rPr>
                <w:color w:val="000000"/>
                <w:sz w:val="20"/>
              </w:rPr>
            </w:pPr>
          </w:p>
        </w:tc>
        <w:tc>
          <w:tcPr>
            <w:tcW w:w="772" w:type="dxa"/>
            <w:tcBorders>
              <w:top w:val="single" w:sz="6" w:space="0" w:color="000000"/>
              <w:left w:val="nil"/>
              <w:bottom w:val="single" w:sz="6" w:space="0" w:color="FFFFFF"/>
              <w:right w:val="nil"/>
            </w:tcBorders>
          </w:tcPr>
          <w:p w14:paraId="47E35295" w14:textId="77777777" w:rsidR="00E040C5" w:rsidRPr="00941261" w:rsidRDefault="00E040C5" w:rsidP="008359BF">
            <w:pPr>
              <w:jc w:val="right"/>
              <w:rPr>
                <w:color w:val="000000"/>
                <w:sz w:val="20"/>
              </w:rPr>
            </w:pPr>
          </w:p>
        </w:tc>
        <w:tc>
          <w:tcPr>
            <w:tcW w:w="1209" w:type="dxa"/>
            <w:tcBorders>
              <w:top w:val="single" w:sz="6" w:space="0" w:color="000000"/>
              <w:left w:val="nil"/>
              <w:bottom w:val="single" w:sz="6" w:space="0" w:color="FFFFFF"/>
              <w:right w:val="nil"/>
            </w:tcBorders>
          </w:tcPr>
          <w:p w14:paraId="76E3E934" w14:textId="77777777" w:rsidR="00E040C5" w:rsidRPr="00941261" w:rsidRDefault="00E040C5" w:rsidP="008359BF">
            <w:pPr>
              <w:jc w:val="right"/>
              <w:rPr>
                <w:color w:val="000000"/>
                <w:sz w:val="20"/>
              </w:rPr>
            </w:pPr>
          </w:p>
        </w:tc>
        <w:tc>
          <w:tcPr>
            <w:tcW w:w="836" w:type="dxa"/>
            <w:tcBorders>
              <w:top w:val="single" w:sz="6" w:space="0" w:color="000000"/>
              <w:left w:val="nil"/>
              <w:bottom w:val="single" w:sz="6" w:space="0" w:color="FFFFFF"/>
              <w:right w:val="nil"/>
            </w:tcBorders>
          </w:tcPr>
          <w:p w14:paraId="2076703F" w14:textId="77777777" w:rsidR="00E040C5" w:rsidRPr="00941261" w:rsidRDefault="00E040C5" w:rsidP="008359BF">
            <w:pPr>
              <w:jc w:val="right"/>
              <w:rPr>
                <w:color w:val="000000"/>
                <w:sz w:val="20"/>
              </w:rPr>
            </w:pPr>
          </w:p>
        </w:tc>
        <w:tc>
          <w:tcPr>
            <w:tcW w:w="758" w:type="dxa"/>
            <w:tcBorders>
              <w:top w:val="single" w:sz="6" w:space="0" w:color="000000"/>
              <w:left w:val="nil"/>
              <w:bottom w:val="single" w:sz="6" w:space="0" w:color="FFFFFF"/>
              <w:right w:val="single" w:sz="6" w:space="0" w:color="000000"/>
            </w:tcBorders>
          </w:tcPr>
          <w:p w14:paraId="7ABCDA34" w14:textId="77777777" w:rsidR="00E040C5" w:rsidRPr="00941261" w:rsidRDefault="00E040C5" w:rsidP="008359BF">
            <w:pPr>
              <w:jc w:val="right"/>
              <w:rPr>
                <w:color w:val="000000"/>
                <w:sz w:val="20"/>
              </w:rPr>
            </w:pPr>
          </w:p>
        </w:tc>
        <w:tc>
          <w:tcPr>
            <w:tcW w:w="2528" w:type="dxa"/>
            <w:gridSpan w:val="4"/>
            <w:tcBorders>
              <w:top w:val="single" w:sz="6" w:space="0" w:color="000000"/>
              <w:left w:val="single" w:sz="6" w:space="0" w:color="000000"/>
              <w:bottom w:val="nil"/>
              <w:right w:val="nil"/>
            </w:tcBorders>
          </w:tcPr>
          <w:p w14:paraId="3A0BFB5F" w14:textId="77777777" w:rsidR="00E040C5" w:rsidRPr="00941261" w:rsidRDefault="00E040C5" w:rsidP="008359BF">
            <w:pPr>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14:paraId="78B7365D" w14:textId="77777777" w:rsidR="00E040C5" w:rsidRPr="00941261" w:rsidRDefault="00E040C5" w:rsidP="008359BF">
            <w:pPr>
              <w:jc w:val="right"/>
              <w:rPr>
                <w:color w:val="000000"/>
                <w:sz w:val="20"/>
              </w:rPr>
            </w:pPr>
          </w:p>
        </w:tc>
      </w:tr>
      <w:tr w:rsidR="00E040C5" w:rsidRPr="00941261" w14:paraId="26E4851C" w14:textId="77777777" w:rsidTr="008359BF">
        <w:trPr>
          <w:trHeight w:val="65"/>
          <w:jc w:val="center"/>
        </w:trPr>
        <w:tc>
          <w:tcPr>
            <w:tcW w:w="2757" w:type="dxa"/>
            <w:tcBorders>
              <w:top w:val="nil"/>
              <w:left w:val="single" w:sz="6" w:space="0" w:color="000000"/>
              <w:bottom w:val="single" w:sz="6" w:space="0" w:color="000000"/>
              <w:right w:val="nil"/>
            </w:tcBorders>
          </w:tcPr>
          <w:p w14:paraId="4510B88E" w14:textId="77777777" w:rsidR="00E040C5" w:rsidRPr="00941261" w:rsidRDefault="00E040C5" w:rsidP="008359BF">
            <w:pPr>
              <w:jc w:val="center"/>
              <w:rPr>
                <w:color w:val="000000"/>
                <w:sz w:val="20"/>
              </w:rPr>
            </w:pPr>
          </w:p>
        </w:tc>
        <w:tc>
          <w:tcPr>
            <w:tcW w:w="771" w:type="dxa"/>
            <w:tcBorders>
              <w:top w:val="nil"/>
              <w:left w:val="nil"/>
              <w:bottom w:val="single" w:sz="6" w:space="0" w:color="000000"/>
              <w:right w:val="nil"/>
            </w:tcBorders>
          </w:tcPr>
          <w:p w14:paraId="2D84FD8C" w14:textId="77777777" w:rsidR="00E040C5" w:rsidRPr="00941261" w:rsidRDefault="00E040C5" w:rsidP="008359BF">
            <w:pPr>
              <w:jc w:val="right"/>
              <w:rPr>
                <w:color w:val="000000"/>
                <w:sz w:val="20"/>
              </w:rPr>
            </w:pPr>
          </w:p>
        </w:tc>
        <w:tc>
          <w:tcPr>
            <w:tcW w:w="772" w:type="dxa"/>
            <w:tcBorders>
              <w:top w:val="nil"/>
              <w:left w:val="nil"/>
              <w:bottom w:val="single" w:sz="6" w:space="0" w:color="000000"/>
              <w:right w:val="nil"/>
            </w:tcBorders>
          </w:tcPr>
          <w:p w14:paraId="61FFB528" w14:textId="77777777" w:rsidR="00E040C5" w:rsidRPr="00941261" w:rsidRDefault="00E040C5" w:rsidP="008359BF">
            <w:pPr>
              <w:jc w:val="right"/>
              <w:rPr>
                <w:color w:val="000000"/>
                <w:sz w:val="20"/>
              </w:rPr>
            </w:pPr>
          </w:p>
        </w:tc>
        <w:tc>
          <w:tcPr>
            <w:tcW w:w="1209" w:type="dxa"/>
            <w:tcBorders>
              <w:top w:val="nil"/>
              <w:left w:val="nil"/>
              <w:bottom w:val="single" w:sz="6" w:space="0" w:color="000000"/>
              <w:right w:val="nil"/>
            </w:tcBorders>
          </w:tcPr>
          <w:p w14:paraId="29D59C72" w14:textId="77777777" w:rsidR="00E040C5" w:rsidRPr="00941261" w:rsidRDefault="00E040C5" w:rsidP="008359BF">
            <w:pPr>
              <w:jc w:val="right"/>
              <w:rPr>
                <w:color w:val="000000"/>
                <w:sz w:val="20"/>
              </w:rPr>
            </w:pPr>
          </w:p>
        </w:tc>
        <w:tc>
          <w:tcPr>
            <w:tcW w:w="836" w:type="dxa"/>
            <w:tcBorders>
              <w:top w:val="nil"/>
              <w:left w:val="nil"/>
              <w:bottom w:val="single" w:sz="6" w:space="0" w:color="000000"/>
              <w:right w:val="nil"/>
            </w:tcBorders>
          </w:tcPr>
          <w:p w14:paraId="02DF7DE3" w14:textId="77777777" w:rsidR="00E040C5" w:rsidRPr="00941261" w:rsidRDefault="00E040C5" w:rsidP="008359BF">
            <w:pPr>
              <w:jc w:val="right"/>
              <w:rPr>
                <w:color w:val="000000"/>
                <w:sz w:val="20"/>
              </w:rPr>
            </w:pPr>
          </w:p>
        </w:tc>
        <w:tc>
          <w:tcPr>
            <w:tcW w:w="758" w:type="dxa"/>
            <w:tcBorders>
              <w:top w:val="nil"/>
              <w:left w:val="nil"/>
              <w:bottom w:val="single" w:sz="6" w:space="0" w:color="000000"/>
              <w:right w:val="single" w:sz="6" w:space="0" w:color="000000"/>
            </w:tcBorders>
          </w:tcPr>
          <w:p w14:paraId="52ED10FB" w14:textId="77777777" w:rsidR="00E040C5" w:rsidRPr="00941261" w:rsidRDefault="00E040C5" w:rsidP="008359BF">
            <w:pPr>
              <w:jc w:val="right"/>
              <w:rPr>
                <w:color w:val="000000"/>
                <w:sz w:val="20"/>
              </w:rPr>
            </w:pPr>
          </w:p>
        </w:tc>
        <w:tc>
          <w:tcPr>
            <w:tcW w:w="629" w:type="dxa"/>
            <w:tcBorders>
              <w:top w:val="single" w:sz="6" w:space="0" w:color="FFFFFF"/>
              <w:left w:val="single" w:sz="6" w:space="0" w:color="000000"/>
              <w:bottom w:val="single" w:sz="6" w:space="0" w:color="000000"/>
              <w:right w:val="nil"/>
            </w:tcBorders>
          </w:tcPr>
          <w:p w14:paraId="6BB14AC5" w14:textId="77777777" w:rsidR="00E040C5" w:rsidRPr="00941261" w:rsidRDefault="00E040C5" w:rsidP="008359BF">
            <w:pPr>
              <w:jc w:val="center"/>
              <w:rPr>
                <w:color w:val="000000"/>
                <w:sz w:val="20"/>
              </w:rPr>
            </w:pPr>
          </w:p>
        </w:tc>
        <w:tc>
          <w:tcPr>
            <w:tcW w:w="805" w:type="dxa"/>
            <w:tcBorders>
              <w:top w:val="single" w:sz="6" w:space="0" w:color="FFFFFF"/>
              <w:left w:val="nil"/>
              <w:bottom w:val="single" w:sz="6" w:space="0" w:color="000000"/>
              <w:right w:val="nil"/>
            </w:tcBorders>
          </w:tcPr>
          <w:p w14:paraId="0B8E5364" w14:textId="77777777" w:rsidR="00E040C5" w:rsidRPr="00941261" w:rsidRDefault="00E040C5" w:rsidP="008359BF">
            <w:pPr>
              <w:jc w:val="right"/>
              <w:rPr>
                <w:color w:val="000000"/>
                <w:sz w:val="20"/>
              </w:rPr>
            </w:pPr>
          </w:p>
        </w:tc>
        <w:tc>
          <w:tcPr>
            <w:tcW w:w="434" w:type="dxa"/>
            <w:tcBorders>
              <w:top w:val="single" w:sz="6" w:space="0" w:color="FFFFFF"/>
              <w:left w:val="nil"/>
              <w:bottom w:val="single" w:sz="6" w:space="0" w:color="000000"/>
              <w:right w:val="nil"/>
            </w:tcBorders>
          </w:tcPr>
          <w:p w14:paraId="6E21E57D" w14:textId="77777777" w:rsidR="00E040C5" w:rsidRPr="00941261" w:rsidRDefault="00E040C5" w:rsidP="008359BF">
            <w:pPr>
              <w:jc w:val="right"/>
              <w:rPr>
                <w:color w:val="000000"/>
                <w:sz w:val="20"/>
              </w:rPr>
            </w:pPr>
          </w:p>
        </w:tc>
        <w:tc>
          <w:tcPr>
            <w:tcW w:w="660" w:type="dxa"/>
            <w:tcBorders>
              <w:top w:val="single" w:sz="6" w:space="0" w:color="FFFFFF"/>
              <w:left w:val="nil"/>
              <w:bottom w:val="single" w:sz="6" w:space="0" w:color="000000"/>
              <w:right w:val="nil"/>
            </w:tcBorders>
          </w:tcPr>
          <w:p w14:paraId="256DD529" w14:textId="77777777" w:rsidR="00E040C5" w:rsidRPr="00941261" w:rsidRDefault="00E040C5" w:rsidP="008359BF">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01975D57" w14:textId="77777777" w:rsidR="00E040C5" w:rsidRPr="00941261" w:rsidRDefault="00E040C5" w:rsidP="008359BF">
            <w:pPr>
              <w:jc w:val="right"/>
              <w:rPr>
                <w:color w:val="000000"/>
                <w:sz w:val="20"/>
              </w:rPr>
            </w:pPr>
          </w:p>
        </w:tc>
      </w:tr>
      <w:tr w:rsidR="00E040C5" w:rsidRPr="00941261" w14:paraId="51EAB876" w14:textId="77777777" w:rsidTr="008359BF">
        <w:trPr>
          <w:trHeight w:val="290"/>
          <w:jc w:val="center"/>
        </w:trPr>
        <w:tc>
          <w:tcPr>
            <w:tcW w:w="2757" w:type="dxa"/>
          </w:tcPr>
          <w:p w14:paraId="27D346FC" w14:textId="77777777" w:rsidR="00E040C5" w:rsidRPr="00941261" w:rsidRDefault="00E040C5" w:rsidP="008359BF">
            <w:pPr>
              <w:jc w:val="right"/>
              <w:rPr>
                <w:color w:val="000000"/>
                <w:sz w:val="20"/>
              </w:rPr>
            </w:pPr>
          </w:p>
        </w:tc>
        <w:tc>
          <w:tcPr>
            <w:tcW w:w="771" w:type="dxa"/>
          </w:tcPr>
          <w:p w14:paraId="6F56FF48" w14:textId="77777777" w:rsidR="00E040C5" w:rsidRPr="00941261" w:rsidRDefault="00E040C5" w:rsidP="008359BF">
            <w:pPr>
              <w:jc w:val="right"/>
              <w:rPr>
                <w:color w:val="000000"/>
                <w:sz w:val="20"/>
              </w:rPr>
            </w:pPr>
          </w:p>
        </w:tc>
        <w:tc>
          <w:tcPr>
            <w:tcW w:w="772" w:type="dxa"/>
          </w:tcPr>
          <w:p w14:paraId="778C6B85" w14:textId="77777777" w:rsidR="00E040C5" w:rsidRPr="00941261" w:rsidRDefault="00E040C5" w:rsidP="008359BF">
            <w:pPr>
              <w:jc w:val="right"/>
              <w:rPr>
                <w:color w:val="000000"/>
                <w:sz w:val="20"/>
              </w:rPr>
            </w:pPr>
          </w:p>
        </w:tc>
        <w:tc>
          <w:tcPr>
            <w:tcW w:w="1209" w:type="dxa"/>
          </w:tcPr>
          <w:p w14:paraId="6105C75F" w14:textId="77777777" w:rsidR="00E040C5" w:rsidRPr="00941261" w:rsidRDefault="00E040C5" w:rsidP="008359BF">
            <w:pPr>
              <w:jc w:val="right"/>
              <w:rPr>
                <w:color w:val="000000"/>
                <w:sz w:val="20"/>
              </w:rPr>
            </w:pPr>
          </w:p>
        </w:tc>
        <w:tc>
          <w:tcPr>
            <w:tcW w:w="836" w:type="dxa"/>
          </w:tcPr>
          <w:p w14:paraId="35BE83AB" w14:textId="77777777" w:rsidR="00E040C5" w:rsidRPr="00941261" w:rsidRDefault="00E040C5" w:rsidP="008359BF">
            <w:pPr>
              <w:jc w:val="right"/>
              <w:rPr>
                <w:color w:val="000000"/>
                <w:sz w:val="20"/>
              </w:rPr>
            </w:pPr>
          </w:p>
        </w:tc>
        <w:tc>
          <w:tcPr>
            <w:tcW w:w="758" w:type="dxa"/>
          </w:tcPr>
          <w:p w14:paraId="68CE1022" w14:textId="77777777" w:rsidR="00E040C5" w:rsidRPr="00941261" w:rsidRDefault="00E040C5" w:rsidP="008359BF">
            <w:pPr>
              <w:jc w:val="right"/>
              <w:rPr>
                <w:color w:val="000000"/>
                <w:sz w:val="20"/>
              </w:rPr>
            </w:pPr>
          </w:p>
        </w:tc>
        <w:tc>
          <w:tcPr>
            <w:tcW w:w="629" w:type="dxa"/>
          </w:tcPr>
          <w:p w14:paraId="444DE076" w14:textId="77777777" w:rsidR="00E040C5" w:rsidRPr="00941261" w:rsidRDefault="00E040C5" w:rsidP="008359BF">
            <w:pPr>
              <w:jc w:val="right"/>
              <w:rPr>
                <w:color w:val="000000"/>
                <w:sz w:val="20"/>
              </w:rPr>
            </w:pPr>
          </w:p>
        </w:tc>
        <w:tc>
          <w:tcPr>
            <w:tcW w:w="805" w:type="dxa"/>
          </w:tcPr>
          <w:p w14:paraId="7AA8EF39" w14:textId="77777777" w:rsidR="00E040C5" w:rsidRPr="00941261" w:rsidRDefault="00E040C5" w:rsidP="008359BF">
            <w:pPr>
              <w:jc w:val="right"/>
              <w:rPr>
                <w:color w:val="000000"/>
                <w:sz w:val="20"/>
              </w:rPr>
            </w:pPr>
          </w:p>
        </w:tc>
        <w:tc>
          <w:tcPr>
            <w:tcW w:w="434" w:type="dxa"/>
          </w:tcPr>
          <w:p w14:paraId="3DEE4E2D" w14:textId="77777777" w:rsidR="00E040C5" w:rsidRPr="00941261" w:rsidRDefault="00E040C5" w:rsidP="008359BF">
            <w:pPr>
              <w:jc w:val="right"/>
              <w:rPr>
                <w:color w:val="000000"/>
                <w:sz w:val="20"/>
              </w:rPr>
            </w:pPr>
          </w:p>
        </w:tc>
        <w:tc>
          <w:tcPr>
            <w:tcW w:w="660" w:type="dxa"/>
          </w:tcPr>
          <w:p w14:paraId="7A39E08C" w14:textId="77777777" w:rsidR="00E040C5" w:rsidRPr="00941261" w:rsidRDefault="00E040C5" w:rsidP="008359BF">
            <w:pPr>
              <w:jc w:val="right"/>
              <w:rPr>
                <w:color w:val="000000"/>
                <w:sz w:val="20"/>
              </w:rPr>
            </w:pPr>
          </w:p>
        </w:tc>
        <w:tc>
          <w:tcPr>
            <w:tcW w:w="884" w:type="dxa"/>
          </w:tcPr>
          <w:p w14:paraId="196850A6" w14:textId="77777777" w:rsidR="00E040C5" w:rsidRPr="00941261" w:rsidRDefault="00E040C5" w:rsidP="008359BF">
            <w:pPr>
              <w:jc w:val="right"/>
              <w:rPr>
                <w:color w:val="000000"/>
                <w:sz w:val="20"/>
              </w:rPr>
            </w:pPr>
          </w:p>
        </w:tc>
      </w:tr>
      <w:tr w:rsidR="00E040C5" w:rsidRPr="00941261" w14:paraId="601BF6BA" w14:textId="77777777" w:rsidTr="008359BF">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34B35DA3" w14:textId="77777777" w:rsidR="00E040C5" w:rsidRPr="00941261" w:rsidRDefault="00E040C5" w:rsidP="008359BF">
            <w:pPr>
              <w:jc w:val="center"/>
              <w:rPr>
                <w:b/>
                <w:color w:val="FFFFFF"/>
                <w:sz w:val="20"/>
              </w:rPr>
            </w:pPr>
            <w:r w:rsidRPr="00941261">
              <w:rPr>
                <w:b/>
                <w:color w:val="FFFFFF"/>
                <w:sz w:val="20"/>
              </w:rPr>
              <w:t>DESCRIPCIÓN GENERAL DE LA SITUACIÓN DE APRENDIZAJE.</w:t>
            </w:r>
          </w:p>
        </w:tc>
      </w:tr>
      <w:tr w:rsidR="00E040C5" w:rsidRPr="00941261" w14:paraId="0F7F808C" w14:textId="77777777" w:rsidTr="008359BF">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14:paraId="2BD52679" w14:textId="77777777" w:rsidR="00E040C5" w:rsidRPr="00941261" w:rsidRDefault="00E040C5" w:rsidP="008359BF">
            <w:pPr>
              <w:jc w:val="center"/>
              <w:rPr>
                <w:color w:val="0066CC"/>
                <w:sz w:val="20"/>
              </w:rPr>
            </w:pPr>
            <w:r w:rsidRPr="00941261">
              <w:rPr>
                <w:color w:val="0066CC"/>
                <w:sz w:val="20"/>
              </w:rPr>
              <w:t>La descripción consiste en un breve resumen en el que se debe explicar:</w:t>
            </w:r>
          </w:p>
          <w:p w14:paraId="2B31AED3" w14:textId="77777777" w:rsidR="00E040C5" w:rsidRPr="00941261" w:rsidRDefault="00E040C5" w:rsidP="008359BF">
            <w:pPr>
              <w:jc w:val="center"/>
              <w:rPr>
                <w:color w:val="0066CC"/>
                <w:sz w:val="20"/>
              </w:rPr>
            </w:pPr>
            <w:r w:rsidRPr="00941261">
              <w:rPr>
                <w:color w:val="0066CC"/>
                <w:sz w:val="20"/>
              </w:rPr>
              <w:t xml:space="preserve">¿Qué se va a aprender? </w:t>
            </w:r>
          </w:p>
          <w:p w14:paraId="2C0C9757" w14:textId="77777777" w:rsidR="00E040C5" w:rsidRPr="00941261" w:rsidRDefault="00E040C5" w:rsidP="008359BF">
            <w:pPr>
              <w:jc w:val="center"/>
              <w:rPr>
                <w:color w:val="0066CC"/>
                <w:sz w:val="20"/>
              </w:rPr>
            </w:pPr>
            <w:r w:rsidRPr="00941261">
              <w:rPr>
                <w:color w:val="0066CC"/>
                <w:sz w:val="20"/>
              </w:rPr>
              <w:t>¿Cómo se va a aprender?</w:t>
            </w:r>
          </w:p>
          <w:p w14:paraId="7A16B167" w14:textId="77777777" w:rsidR="00E040C5" w:rsidRPr="00941261" w:rsidRDefault="00E040C5" w:rsidP="008359BF">
            <w:pPr>
              <w:jc w:val="center"/>
              <w:rPr>
                <w:color w:val="0066CC"/>
                <w:sz w:val="20"/>
              </w:rPr>
            </w:pPr>
            <w:r w:rsidRPr="00941261">
              <w:rPr>
                <w:color w:val="0066CC"/>
                <w:sz w:val="20"/>
              </w:rPr>
              <w:t>¿Para qué? (finalidad de los aprendizajes)</w:t>
            </w:r>
          </w:p>
          <w:p w14:paraId="53A0C396" w14:textId="77777777" w:rsidR="00E040C5" w:rsidRPr="00941261" w:rsidRDefault="00E040C5" w:rsidP="008359BF">
            <w:pPr>
              <w:jc w:val="center"/>
              <w:rPr>
                <w:color w:val="0066CC"/>
                <w:sz w:val="20"/>
              </w:rPr>
            </w:pPr>
          </w:p>
          <w:p w14:paraId="597C4568" w14:textId="77777777" w:rsidR="00E040C5" w:rsidRPr="00941261" w:rsidRDefault="00E040C5" w:rsidP="008359BF">
            <w:pPr>
              <w:jc w:val="center"/>
              <w:rPr>
                <w:color w:val="0066CC"/>
                <w:sz w:val="20"/>
              </w:rPr>
            </w:pPr>
            <w:r w:rsidRPr="00941261">
              <w:rPr>
                <w:color w:val="0066CC"/>
                <w:sz w:val="20"/>
              </w:rPr>
              <w:t xml:space="preserve">Ejemplo: "En esta situación de aprendizaje el alumnado aprenderá </w:t>
            </w:r>
            <w:proofErr w:type="gramStart"/>
            <w:r w:rsidRPr="00941261">
              <w:rPr>
                <w:color w:val="0066CC"/>
                <w:sz w:val="20"/>
              </w:rPr>
              <w:t>a ….</w:t>
            </w:r>
            <w:proofErr w:type="gramEnd"/>
            <w:r w:rsidRPr="00941261">
              <w:rPr>
                <w:color w:val="0066CC"/>
                <w:sz w:val="20"/>
              </w:rPr>
              <w:t xml:space="preserve"> (</w:t>
            </w:r>
            <w:proofErr w:type="gramStart"/>
            <w:r w:rsidRPr="00941261">
              <w:rPr>
                <w:color w:val="0066CC"/>
                <w:sz w:val="20"/>
              </w:rPr>
              <w:t>citar</w:t>
            </w:r>
            <w:proofErr w:type="gramEnd"/>
            <w:r w:rsidRPr="00941261">
              <w:rPr>
                <w:color w:val="0066CC"/>
                <w:sz w:val="20"/>
              </w:rPr>
              <w:t xml:space="preserve"> el o los aprendizajes fundamentales que se van a trabajar en el marco de la SA) a través de (tareas intermedias y/o producto final) para (finalidad de la SA)".</w:t>
            </w:r>
          </w:p>
        </w:tc>
      </w:tr>
      <w:tr w:rsidR="00E040C5" w:rsidRPr="00941261" w14:paraId="4D5E208A" w14:textId="77777777" w:rsidTr="008359BF">
        <w:trPr>
          <w:trHeight w:val="290"/>
          <w:jc w:val="center"/>
        </w:trPr>
        <w:tc>
          <w:tcPr>
            <w:tcW w:w="2757" w:type="dxa"/>
          </w:tcPr>
          <w:p w14:paraId="29734591" w14:textId="77777777" w:rsidR="00E040C5" w:rsidRPr="00941261" w:rsidRDefault="00E040C5" w:rsidP="008359BF">
            <w:pPr>
              <w:jc w:val="right"/>
              <w:rPr>
                <w:color w:val="000000"/>
                <w:sz w:val="20"/>
              </w:rPr>
            </w:pPr>
          </w:p>
        </w:tc>
        <w:tc>
          <w:tcPr>
            <w:tcW w:w="771" w:type="dxa"/>
          </w:tcPr>
          <w:p w14:paraId="464082D3" w14:textId="77777777" w:rsidR="00E040C5" w:rsidRPr="00941261" w:rsidRDefault="00E040C5" w:rsidP="008359BF">
            <w:pPr>
              <w:jc w:val="right"/>
              <w:rPr>
                <w:color w:val="000000"/>
                <w:sz w:val="20"/>
              </w:rPr>
            </w:pPr>
          </w:p>
        </w:tc>
        <w:tc>
          <w:tcPr>
            <w:tcW w:w="772" w:type="dxa"/>
          </w:tcPr>
          <w:p w14:paraId="33E7A681" w14:textId="77777777" w:rsidR="00E040C5" w:rsidRPr="00941261" w:rsidRDefault="00E040C5" w:rsidP="008359BF">
            <w:pPr>
              <w:jc w:val="right"/>
              <w:rPr>
                <w:color w:val="000000"/>
                <w:sz w:val="20"/>
              </w:rPr>
            </w:pPr>
          </w:p>
        </w:tc>
        <w:tc>
          <w:tcPr>
            <w:tcW w:w="1209" w:type="dxa"/>
          </w:tcPr>
          <w:p w14:paraId="58EB7223" w14:textId="77777777" w:rsidR="00E040C5" w:rsidRPr="00941261" w:rsidRDefault="00E040C5" w:rsidP="008359BF">
            <w:pPr>
              <w:rPr>
                <w:color w:val="000000"/>
                <w:sz w:val="20"/>
              </w:rPr>
            </w:pPr>
          </w:p>
        </w:tc>
        <w:tc>
          <w:tcPr>
            <w:tcW w:w="836" w:type="dxa"/>
          </w:tcPr>
          <w:p w14:paraId="5B86894C" w14:textId="77777777" w:rsidR="00E040C5" w:rsidRPr="00941261" w:rsidRDefault="00E040C5" w:rsidP="008359BF">
            <w:pPr>
              <w:jc w:val="right"/>
              <w:rPr>
                <w:color w:val="000000"/>
                <w:sz w:val="20"/>
              </w:rPr>
            </w:pPr>
          </w:p>
        </w:tc>
        <w:tc>
          <w:tcPr>
            <w:tcW w:w="758" w:type="dxa"/>
          </w:tcPr>
          <w:p w14:paraId="534E079E" w14:textId="77777777" w:rsidR="00E040C5" w:rsidRPr="00941261" w:rsidRDefault="00E040C5" w:rsidP="008359BF">
            <w:pPr>
              <w:jc w:val="right"/>
              <w:rPr>
                <w:color w:val="000000"/>
                <w:sz w:val="20"/>
              </w:rPr>
            </w:pPr>
          </w:p>
        </w:tc>
        <w:tc>
          <w:tcPr>
            <w:tcW w:w="629" w:type="dxa"/>
          </w:tcPr>
          <w:p w14:paraId="73871E86" w14:textId="77777777" w:rsidR="00E040C5" w:rsidRPr="00941261" w:rsidRDefault="00E040C5" w:rsidP="008359BF">
            <w:pPr>
              <w:jc w:val="right"/>
              <w:rPr>
                <w:color w:val="000000"/>
                <w:sz w:val="20"/>
              </w:rPr>
            </w:pPr>
          </w:p>
        </w:tc>
        <w:tc>
          <w:tcPr>
            <w:tcW w:w="805" w:type="dxa"/>
          </w:tcPr>
          <w:p w14:paraId="21AAEAA0" w14:textId="77777777" w:rsidR="00E040C5" w:rsidRPr="00941261" w:rsidRDefault="00E040C5" w:rsidP="008359BF">
            <w:pPr>
              <w:jc w:val="right"/>
              <w:rPr>
                <w:color w:val="000000"/>
                <w:sz w:val="20"/>
              </w:rPr>
            </w:pPr>
          </w:p>
        </w:tc>
        <w:tc>
          <w:tcPr>
            <w:tcW w:w="434" w:type="dxa"/>
          </w:tcPr>
          <w:p w14:paraId="34F7BDFD" w14:textId="77777777" w:rsidR="00E040C5" w:rsidRPr="00941261" w:rsidRDefault="00E040C5" w:rsidP="008359BF">
            <w:pPr>
              <w:jc w:val="right"/>
              <w:rPr>
                <w:color w:val="000000"/>
                <w:sz w:val="20"/>
              </w:rPr>
            </w:pPr>
          </w:p>
        </w:tc>
        <w:tc>
          <w:tcPr>
            <w:tcW w:w="660" w:type="dxa"/>
          </w:tcPr>
          <w:p w14:paraId="1F405FCA" w14:textId="77777777" w:rsidR="00E040C5" w:rsidRPr="00941261" w:rsidRDefault="00E040C5" w:rsidP="008359BF">
            <w:pPr>
              <w:jc w:val="right"/>
              <w:rPr>
                <w:color w:val="000000"/>
                <w:sz w:val="20"/>
              </w:rPr>
            </w:pPr>
          </w:p>
        </w:tc>
        <w:tc>
          <w:tcPr>
            <w:tcW w:w="884" w:type="dxa"/>
          </w:tcPr>
          <w:p w14:paraId="03A789CD" w14:textId="77777777" w:rsidR="00E040C5" w:rsidRPr="00941261" w:rsidRDefault="00E040C5" w:rsidP="008359BF">
            <w:pPr>
              <w:jc w:val="right"/>
              <w:rPr>
                <w:color w:val="000000"/>
                <w:sz w:val="20"/>
              </w:rPr>
            </w:pPr>
          </w:p>
        </w:tc>
      </w:tr>
      <w:tr w:rsidR="00E040C5" w:rsidRPr="00941261" w14:paraId="7B4FCA9B" w14:textId="77777777" w:rsidTr="008359BF">
        <w:trPr>
          <w:trHeight w:val="290"/>
          <w:jc w:val="center"/>
        </w:trPr>
        <w:tc>
          <w:tcPr>
            <w:tcW w:w="2757" w:type="dxa"/>
          </w:tcPr>
          <w:p w14:paraId="2F132846" w14:textId="77777777" w:rsidR="00E040C5" w:rsidRPr="00941261" w:rsidRDefault="00E040C5" w:rsidP="008359BF">
            <w:pPr>
              <w:rPr>
                <w:color w:val="000000"/>
                <w:sz w:val="20"/>
              </w:rPr>
            </w:pPr>
          </w:p>
        </w:tc>
        <w:tc>
          <w:tcPr>
            <w:tcW w:w="771" w:type="dxa"/>
          </w:tcPr>
          <w:p w14:paraId="0CFCCC9D" w14:textId="77777777" w:rsidR="00E040C5" w:rsidRPr="00941261" w:rsidRDefault="00E040C5" w:rsidP="008359BF">
            <w:pPr>
              <w:rPr>
                <w:color w:val="000000"/>
                <w:sz w:val="20"/>
              </w:rPr>
            </w:pPr>
          </w:p>
        </w:tc>
        <w:tc>
          <w:tcPr>
            <w:tcW w:w="772" w:type="dxa"/>
          </w:tcPr>
          <w:p w14:paraId="59426BF0" w14:textId="77777777" w:rsidR="00E040C5" w:rsidRPr="00941261" w:rsidRDefault="00E040C5" w:rsidP="008359BF">
            <w:pPr>
              <w:rPr>
                <w:color w:val="000000"/>
                <w:sz w:val="20"/>
              </w:rPr>
            </w:pPr>
          </w:p>
        </w:tc>
        <w:tc>
          <w:tcPr>
            <w:tcW w:w="1209" w:type="dxa"/>
          </w:tcPr>
          <w:p w14:paraId="6433CC46" w14:textId="77777777" w:rsidR="00E040C5" w:rsidRPr="00941261" w:rsidRDefault="00E040C5" w:rsidP="008359BF">
            <w:pPr>
              <w:rPr>
                <w:color w:val="000000"/>
                <w:sz w:val="20"/>
              </w:rPr>
            </w:pPr>
          </w:p>
        </w:tc>
        <w:tc>
          <w:tcPr>
            <w:tcW w:w="836" w:type="dxa"/>
          </w:tcPr>
          <w:p w14:paraId="32307D76" w14:textId="77777777" w:rsidR="00E040C5" w:rsidRPr="00941261" w:rsidRDefault="00E040C5" w:rsidP="008359BF">
            <w:pPr>
              <w:rPr>
                <w:color w:val="000000"/>
                <w:sz w:val="20"/>
              </w:rPr>
            </w:pPr>
          </w:p>
        </w:tc>
        <w:tc>
          <w:tcPr>
            <w:tcW w:w="758" w:type="dxa"/>
          </w:tcPr>
          <w:p w14:paraId="0949DE27" w14:textId="77777777" w:rsidR="00E040C5" w:rsidRPr="00941261" w:rsidRDefault="00E040C5" w:rsidP="008359BF">
            <w:pPr>
              <w:rPr>
                <w:color w:val="000000"/>
                <w:sz w:val="20"/>
              </w:rPr>
            </w:pPr>
          </w:p>
        </w:tc>
        <w:tc>
          <w:tcPr>
            <w:tcW w:w="629" w:type="dxa"/>
          </w:tcPr>
          <w:p w14:paraId="71DC402D" w14:textId="77777777" w:rsidR="00E040C5" w:rsidRPr="00941261" w:rsidRDefault="00E040C5" w:rsidP="008359BF">
            <w:pPr>
              <w:rPr>
                <w:color w:val="000000"/>
                <w:sz w:val="20"/>
              </w:rPr>
            </w:pPr>
          </w:p>
        </w:tc>
        <w:tc>
          <w:tcPr>
            <w:tcW w:w="805" w:type="dxa"/>
          </w:tcPr>
          <w:p w14:paraId="2996FF87" w14:textId="77777777" w:rsidR="00E040C5" w:rsidRPr="00941261" w:rsidRDefault="00E040C5" w:rsidP="008359BF">
            <w:pPr>
              <w:rPr>
                <w:color w:val="000000"/>
                <w:sz w:val="20"/>
              </w:rPr>
            </w:pPr>
          </w:p>
        </w:tc>
        <w:tc>
          <w:tcPr>
            <w:tcW w:w="434" w:type="dxa"/>
          </w:tcPr>
          <w:p w14:paraId="20D59737" w14:textId="77777777" w:rsidR="00E040C5" w:rsidRPr="00941261" w:rsidRDefault="00E040C5" w:rsidP="008359BF">
            <w:pPr>
              <w:rPr>
                <w:color w:val="000000"/>
                <w:sz w:val="20"/>
              </w:rPr>
            </w:pPr>
          </w:p>
        </w:tc>
        <w:tc>
          <w:tcPr>
            <w:tcW w:w="660" w:type="dxa"/>
          </w:tcPr>
          <w:p w14:paraId="3D16E329" w14:textId="77777777" w:rsidR="00E040C5" w:rsidRPr="00941261" w:rsidRDefault="00E040C5" w:rsidP="008359BF">
            <w:pPr>
              <w:rPr>
                <w:color w:val="000000"/>
                <w:sz w:val="20"/>
              </w:rPr>
            </w:pPr>
          </w:p>
        </w:tc>
        <w:tc>
          <w:tcPr>
            <w:tcW w:w="884" w:type="dxa"/>
          </w:tcPr>
          <w:p w14:paraId="32156EFE" w14:textId="77777777" w:rsidR="00E040C5" w:rsidRPr="00941261" w:rsidRDefault="00E040C5" w:rsidP="008359BF">
            <w:pPr>
              <w:rPr>
                <w:color w:val="000000"/>
                <w:sz w:val="20"/>
              </w:rPr>
            </w:pPr>
          </w:p>
        </w:tc>
      </w:tr>
      <w:tr w:rsidR="00E040C5" w:rsidRPr="00941261" w14:paraId="45B33619" w14:textId="77777777" w:rsidTr="008359BF">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3F1C8F53" w14:textId="77777777" w:rsidR="00E040C5" w:rsidRPr="00941261" w:rsidRDefault="00E040C5" w:rsidP="008359BF">
            <w:pPr>
              <w:jc w:val="center"/>
              <w:rPr>
                <w:b/>
                <w:color w:val="FFFFFF"/>
                <w:sz w:val="20"/>
              </w:rPr>
            </w:pPr>
            <w:r w:rsidRPr="00941261">
              <w:rPr>
                <w:b/>
                <w:color w:val="FFFFFF"/>
                <w:sz w:val="20"/>
              </w:rPr>
              <w:t>FUNDAMENTACIÓN METODOLÓGICA. SECUENCIA DE ACTIVIDADES</w:t>
            </w:r>
          </w:p>
        </w:tc>
      </w:tr>
      <w:tr w:rsidR="00E040C5" w:rsidRPr="00941261" w14:paraId="73028C71" w14:textId="77777777" w:rsidTr="008359BF">
        <w:trPr>
          <w:trHeight w:val="362"/>
          <w:jc w:val="center"/>
        </w:trPr>
        <w:tc>
          <w:tcPr>
            <w:tcW w:w="3528" w:type="dxa"/>
            <w:gridSpan w:val="2"/>
            <w:tcBorders>
              <w:top w:val="single" w:sz="6" w:space="0" w:color="000000"/>
              <w:left w:val="single" w:sz="6" w:space="0" w:color="000000"/>
              <w:bottom w:val="nil"/>
              <w:right w:val="nil"/>
            </w:tcBorders>
            <w:shd w:val="clear" w:color="auto" w:fill="969696"/>
          </w:tcPr>
          <w:p w14:paraId="072F39D9" w14:textId="77777777" w:rsidR="00E040C5" w:rsidRPr="00941261" w:rsidRDefault="00E040C5" w:rsidP="008359BF">
            <w:pPr>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14:paraId="39CAE85D" w14:textId="77777777" w:rsidR="00E040C5" w:rsidRPr="00941261" w:rsidRDefault="00E040C5" w:rsidP="008359BF">
            <w:pPr>
              <w:jc w:val="right"/>
              <w:rPr>
                <w:color w:val="000000"/>
                <w:sz w:val="20"/>
              </w:rPr>
            </w:pPr>
          </w:p>
        </w:tc>
        <w:tc>
          <w:tcPr>
            <w:tcW w:w="1209" w:type="dxa"/>
            <w:tcBorders>
              <w:top w:val="single" w:sz="6" w:space="0" w:color="000000"/>
              <w:left w:val="nil"/>
              <w:bottom w:val="nil"/>
              <w:right w:val="nil"/>
            </w:tcBorders>
          </w:tcPr>
          <w:p w14:paraId="384109E8" w14:textId="77777777" w:rsidR="00E040C5" w:rsidRPr="00941261" w:rsidRDefault="00E040C5" w:rsidP="008359BF">
            <w:pPr>
              <w:jc w:val="right"/>
              <w:rPr>
                <w:color w:val="000000"/>
                <w:sz w:val="20"/>
              </w:rPr>
            </w:pPr>
          </w:p>
        </w:tc>
        <w:tc>
          <w:tcPr>
            <w:tcW w:w="836" w:type="dxa"/>
            <w:tcBorders>
              <w:top w:val="single" w:sz="6" w:space="0" w:color="000000"/>
              <w:left w:val="nil"/>
              <w:bottom w:val="nil"/>
              <w:right w:val="nil"/>
            </w:tcBorders>
          </w:tcPr>
          <w:p w14:paraId="3225E61E" w14:textId="77777777" w:rsidR="00E040C5" w:rsidRPr="00941261" w:rsidRDefault="00E040C5" w:rsidP="008359BF">
            <w:pPr>
              <w:jc w:val="right"/>
              <w:rPr>
                <w:color w:val="000000"/>
                <w:sz w:val="20"/>
              </w:rPr>
            </w:pPr>
          </w:p>
        </w:tc>
        <w:tc>
          <w:tcPr>
            <w:tcW w:w="758" w:type="dxa"/>
            <w:tcBorders>
              <w:top w:val="single" w:sz="6" w:space="0" w:color="000000"/>
              <w:left w:val="nil"/>
              <w:bottom w:val="nil"/>
              <w:right w:val="nil"/>
            </w:tcBorders>
          </w:tcPr>
          <w:p w14:paraId="72F9E8C2" w14:textId="77777777" w:rsidR="00E040C5" w:rsidRPr="00941261" w:rsidRDefault="00E040C5" w:rsidP="008359BF">
            <w:pPr>
              <w:jc w:val="right"/>
              <w:rPr>
                <w:color w:val="000000"/>
                <w:sz w:val="20"/>
              </w:rPr>
            </w:pPr>
          </w:p>
        </w:tc>
        <w:tc>
          <w:tcPr>
            <w:tcW w:w="629" w:type="dxa"/>
            <w:tcBorders>
              <w:top w:val="single" w:sz="6" w:space="0" w:color="000000"/>
              <w:left w:val="nil"/>
              <w:bottom w:val="nil"/>
              <w:right w:val="nil"/>
            </w:tcBorders>
          </w:tcPr>
          <w:p w14:paraId="78634ED6" w14:textId="77777777" w:rsidR="00E040C5" w:rsidRPr="00941261" w:rsidRDefault="00E040C5" w:rsidP="008359BF">
            <w:pPr>
              <w:jc w:val="right"/>
              <w:rPr>
                <w:color w:val="000000"/>
                <w:sz w:val="20"/>
              </w:rPr>
            </w:pPr>
          </w:p>
        </w:tc>
        <w:tc>
          <w:tcPr>
            <w:tcW w:w="805" w:type="dxa"/>
            <w:tcBorders>
              <w:top w:val="single" w:sz="6" w:space="0" w:color="000000"/>
              <w:left w:val="nil"/>
              <w:bottom w:val="nil"/>
              <w:right w:val="nil"/>
            </w:tcBorders>
          </w:tcPr>
          <w:p w14:paraId="14D46B65" w14:textId="77777777" w:rsidR="00E040C5" w:rsidRPr="00941261" w:rsidRDefault="00E040C5" w:rsidP="008359BF">
            <w:pPr>
              <w:jc w:val="right"/>
              <w:rPr>
                <w:color w:val="000000"/>
                <w:sz w:val="20"/>
              </w:rPr>
            </w:pPr>
          </w:p>
        </w:tc>
        <w:tc>
          <w:tcPr>
            <w:tcW w:w="434" w:type="dxa"/>
            <w:tcBorders>
              <w:top w:val="single" w:sz="6" w:space="0" w:color="000000"/>
              <w:left w:val="nil"/>
              <w:bottom w:val="nil"/>
              <w:right w:val="nil"/>
            </w:tcBorders>
          </w:tcPr>
          <w:p w14:paraId="3428BAB6" w14:textId="77777777" w:rsidR="00E040C5" w:rsidRPr="00941261" w:rsidRDefault="00E040C5" w:rsidP="008359BF">
            <w:pPr>
              <w:jc w:val="right"/>
              <w:rPr>
                <w:color w:val="000000"/>
                <w:sz w:val="20"/>
              </w:rPr>
            </w:pPr>
          </w:p>
        </w:tc>
        <w:tc>
          <w:tcPr>
            <w:tcW w:w="660" w:type="dxa"/>
            <w:tcBorders>
              <w:top w:val="single" w:sz="6" w:space="0" w:color="000000"/>
              <w:left w:val="nil"/>
              <w:bottom w:val="nil"/>
              <w:right w:val="nil"/>
            </w:tcBorders>
          </w:tcPr>
          <w:p w14:paraId="198FBABA" w14:textId="77777777" w:rsidR="00E040C5" w:rsidRPr="00941261" w:rsidRDefault="00E040C5" w:rsidP="008359BF">
            <w:pPr>
              <w:jc w:val="right"/>
              <w:rPr>
                <w:color w:val="000000"/>
                <w:sz w:val="20"/>
              </w:rPr>
            </w:pPr>
          </w:p>
        </w:tc>
        <w:tc>
          <w:tcPr>
            <w:tcW w:w="884" w:type="dxa"/>
            <w:tcBorders>
              <w:top w:val="single" w:sz="6" w:space="0" w:color="000000"/>
              <w:left w:val="nil"/>
              <w:bottom w:val="nil"/>
              <w:right w:val="single" w:sz="6" w:space="0" w:color="000000"/>
            </w:tcBorders>
          </w:tcPr>
          <w:p w14:paraId="39FB268C" w14:textId="77777777" w:rsidR="00E040C5" w:rsidRPr="00941261" w:rsidRDefault="00E040C5" w:rsidP="008359BF">
            <w:pPr>
              <w:jc w:val="right"/>
              <w:rPr>
                <w:color w:val="000000"/>
                <w:sz w:val="20"/>
              </w:rPr>
            </w:pPr>
          </w:p>
        </w:tc>
      </w:tr>
      <w:tr w:rsidR="00E040C5" w:rsidRPr="00941261" w14:paraId="770281CD" w14:textId="77777777" w:rsidTr="008359BF">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14:paraId="43D2C51C" w14:textId="77777777" w:rsidR="00E040C5" w:rsidRPr="00941261" w:rsidRDefault="00E040C5" w:rsidP="008359BF">
            <w:pPr>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14:paraId="07E098F8" w14:textId="77777777" w:rsidR="00E040C5" w:rsidRPr="00941261" w:rsidRDefault="00E040C5" w:rsidP="008359BF">
            <w:pPr>
              <w:jc w:val="right"/>
              <w:rPr>
                <w:color w:val="000000"/>
                <w:sz w:val="20"/>
              </w:rPr>
            </w:pPr>
          </w:p>
        </w:tc>
        <w:tc>
          <w:tcPr>
            <w:tcW w:w="758" w:type="dxa"/>
            <w:tcBorders>
              <w:top w:val="single" w:sz="6" w:space="0" w:color="000000"/>
              <w:left w:val="nil"/>
              <w:bottom w:val="nil"/>
              <w:right w:val="nil"/>
            </w:tcBorders>
          </w:tcPr>
          <w:p w14:paraId="4E5914BF" w14:textId="77777777" w:rsidR="00E040C5" w:rsidRPr="00941261" w:rsidRDefault="00E040C5" w:rsidP="008359BF">
            <w:pPr>
              <w:jc w:val="center"/>
              <w:rPr>
                <w:b/>
                <w:color w:val="000000"/>
                <w:sz w:val="20"/>
              </w:rPr>
            </w:pPr>
          </w:p>
        </w:tc>
        <w:tc>
          <w:tcPr>
            <w:tcW w:w="629" w:type="dxa"/>
            <w:tcBorders>
              <w:top w:val="single" w:sz="6" w:space="0" w:color="000000"/>
              <w:left w:val="nil"/>
              <w:bottom w:val="nil"/>
              <w:right w:val="nil"/>
            </w:tcBorders>
          </w:tcPr>
          <w:p w14:paraId="4A7DB522" w14:textId="77777777" w:rsidR="00E040C5" w:rsidRPr="00941261" w:rsidRDefault="00E040C5" w:rsidP="008359BF">
            <w:pPr>
              <w:jc w:val="center"/>
              <w:rPr>
                <w:b/>
                <w:color w:val="000000"/>
                <w:sz w:val="20"/>
              </w:rPr>
            </w:pPr>
          </w:p>
        </w:tc>
        <w:tc>
          <w:tcPr>
            <w:tcW w:w="805" w:type="dxa"/>
            <w:tcBorders>
              <w:top w:val="single" w:sz="6" w:space="0" w:color="000000"/>
              <w:left w:val="nil"/>
              <w:bottom w:val="nil"/>
              <w:right w:val="nil"/>
            </w:tcBorders>
          </w:tcPr>
          <w:p w14:paraId="539AB9B5" w14:textId="77777777" w:rsidR="00E040C5" w:rsidRPr="00941261" w:rsidRDefault="00E040C5" w:rsidP="008359BF">
            <w:pPr>
              <w:jc w:val="center"/>
              <w:rPr>
                <w:b/>
                <w:color w:val="000000"/>
                <w:sz w:val="20"/>
              </w:rPr>
            </w:pPr>
          </w:p>
        </w:tc>
        <w:tc>
          <w:tcPr>
            <w:tcW w:w="434" w:type="dxa"/>
            <w:tcBorders>
              <w:top w:val="single" w:sz="6" w:space="0" w:color="000000"/>
              <w:left w:val="nil"/>
              <w:bottom w:val="nil"/>
              <w:right w:val="nil"/>
            </w:tcBorders>
          </w:tcPr>
          <w:p w14:paraId="71D34538" w14:textId="77777777" w:rsidR="00E040C5" w:rsidRPr="00941261" w:rsidRDefault="00E040C5" w:rsidP="008359BF">
            <w:pPr>
              <w:jc w:val="center"/>
              <w:rPr>
                <w:b/>
                <w:color w:val="000000"/>
                <w:sz w:val="20"/>
              </w:rPr>
            </w:pPr>
          </w:p>
        </w:tc>
        <w:tc>
          <w:tcPr>
            <w:tcW w:w="660" w:type="dxa"/>
            <w:tcBorders>
              <w:top w:val="single" w:sz="6" w:space="0" w:color="000000"/>
              <w:left w:val="nil"/>
              <w:bottom w:val="nil"/>
              <w:right w:val="nil"/>
            </w:tcBorders>
          </w:tcPr>
          <w:p w14:paraId="511367D5" w14:textId="77777777" w:rsidR="00E040C5" w:rsidRPr="00941261" w:rsidRDefault="00E040C5" w:rsidP="008359BF">
            <w:pPr>
              <w:jc w:val="center"/>
              <w:rPr>
                <w:b/>
                <w:color w:val="000000"/>
                <w:sz w:val="20"/>
              </w:rPr>
            </w:pPr>
          </w:p>
        </w:tc>
        <w:tc>
          <w:tcPr>
            <w:tcW w:w="884" w:type="dxa"/>
            <w:tcBorders>
              <w:top w:val="single" w:sz="6" w:space="0" w:color="000000"/>
              <w:left w:val="nil"/>
              <w:bottom w:val="nil"/>
              <w:right w:val="single" w:sz="6" w:space="0" w:color="000000"/>
            </w:tcBorders>
          </w:tcPr>
          <w:p w14:paraId="70834532" w14:textId="77777777" w:rsidR="00E040C5" w:rsidRPr="00941261" w:rsidRDefault="00E040C5" w:rsidP="008359BF">
            <w:pPr>
              <w:jc w:val="center"/>
              <w:rPr>
                <w:b/>
                <w:color w:val="000000"/>
                <w:sz w:val="20"/>
              </w:rPr>
            </w:pPr>
          </w:p>
        </w:tc>
      </w:tr>
      <w:tr w:rsidR="00E040C5" w:rsidRPr="00941261" w14:paraId="000E654A" w14:textId="77777777" w:rsidTr="008359BF">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63A9261" w14:textId="77777777" w:rsidR="00E040C5" w:rsidRPr="00941261" w:rsidRDefault="00E040C5" w:rsidP="008359BF">
            <w:pPr>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E040C5" w:rsidRPr="00941261" w14:paraId="112F562F" w14:textId="77777777" w:rsidTr="008359BF">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14:paraId="43507763" w14:textId="77777777" w:rsidR="00E040C5" w:rsidRPr="00941261" w:rsidRDefault="00E040C5" w:rsidP="008359BF">
            <w:pPr>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14:paraId="0100F0F4" w14:textId="77777777" w:rsidR="00E040C5" w:rsidRPr="00941261" w:rsidRDefault="00E040C5" w:rsidP="008359BF">
            <w:pPr>
              <w:jc w:val="center"/>
              <w:rPr>
                <w:b/>
                <w:color w:val="000000"/>
                <w:sz w:val="20"/>
              </w:rPr>
            </w:pPr>
          </w:p>
        </w:tc>
        <w:tc>
          <w:tcPr>
            <w:tcW w:w="629" w:type="dxa"/>
            <w:tcBorders>
              <w:top w:val="single" w:sz="6" w:space="0" w:color="000000"/>
              <w:left w:val="nil"/>
              <w:bottom w:val="nil"/>
              <w:right w:val="nil"/>
            </w:tcBorders>
          </w:tcPr>
          <w:p w14:paraId="1C28758B" w14:textId="77777777" w:rsidR="00E040C5" w:rsidRPr="00941261" w:rsidRDefault="00E040C5" w:rsidP="008359BF">
            <w:pPr>
              <w:jc w:val="center"/>
              <w:rPr>
                <w:b/>
                <w:color w:val="000000"/>
                <w:sz w:val="20"/>
              </w:rPr>
            </w:pPr>
          </w:p>
        </w:tc>
        <w:tc>
          <w:tcPr>
            <w:tcW w:w="805" w:type="dxa"/>
            <w:tcBorders>
              <w:top w:val="single" w:sz="6" w:space="0" w:color="000000"/>
              <w:left w:val="nil"/>
              <w:bottom w:val="nil"/>
              <w:right w:val="nil"/>
            </w:tcBorders>
          </w:tcPr>
          <w:p w14:paraId="5732121D" w14:textId="77777777" w:rsidR="00E040C5" w:rsidRPr="00941261" w:rsidRDefault="00E040C5" w:rsidP="008359BF">
            <w:pPr>
              <w:jc w:val="center"/>
              <w:rPr>
                <w:b/>
                <w:color w:val="000000"/>
                <w:sz w:val="20"/>
              </w:rPr>
            </w:pPr>
          </w:p>
        </w:tc>
        <w:tc>
          <w:tcPr>
            <w:tcW w:w="434" w:type="dxa"/>
            <w:tcBorders>
              <w:top w:val="single" w:sz="6" w:space="0" w:color="000000"/>
              <w:left w:val="nil"/>
              <w:bottom w:val="nil"/>
              <w:right w:val="nil"/>
            </w:tcBorders>
          </w:tcPr>
          <w:p w14:paraId="36EDC5DA" w14:textId="77777777" w:rsidR="00E040C5" w:rsidRPr="00941261" w:rsidRDefault="00E040C5" w:rsidP="008359BF">
            <w:pPr>
              <w:jc w:val="center"/>
              <w:rPr>
                <w:b/>
                <w:color w:val="000000"/>
                <w:sz w:val="20"/>
              </w:rPr>
            </w:pPr>
          </w:p>
        </w:tc>
        <w:tc>
          <w:tcPr>
            <w:tcW w:w="660" w:type="dxa"/>
            <w:tcBorders>
              <w:top w:val="single" w:sz="6" w:space="0" w:color="000000"/>
              <w:left w:val="nil"/>
              <w:bottom w:val="nil"/>
              <w:right w:val="nil"/>
            </w:tcBorders>
          </w:tcPr>
          <w:p w14:paraId="5ACC2026" w14:textId="77777777" w:rsidR="00E040C5" w:rsidRPr="00941261" w:rsidRDefault="00E040C5" w:rsidP="008359BF">
            <w:pPr>
              <w:jc w:val="center"/>
              <w:rPr>
                <w:b/>
                <w:color w:val="000000"/>
                <w:sz w:val="20"/>
              </w:rPr>
            </w:pPr>
          </w:p>
        </w:tc>
        <w:tc>
          <w:tcPr>
            <w:tcW w:w="884" w:type="dxa"/>
            <w:tcBorders>
              <w:top w:val="single" w:sz="6" w:space="0" w:color="000000"/>
              <w:left w:val="nil"/>
              <w:bottom w:val="nil"/>
              <w:right w:val="single" w:sz="6" w:space="0" w:color="000000"/>
            </w:tcBorders>
          </w:tcPr>
          <w:p w14:paraId="63FA377B" w14:textId="77777777" w:rsidR="00E040C5" w:rsidRPr="00941261" w:rsidRDefault="00E040C5" w:rsidP="008359BF">
            <w:pPr>
              <w:jc w:val="center"/>
              <w:rPr>
                <w:b/>
                <w:color w:val="000000"/>
                <w:sz w:val="20"/>
              </w:rPr>
            </w:pPr>
          </w:p>
        </w:tc>
      </w:tr>
      <w:tr w:rsidR="00E040C5" w:rsidRPr="00941261" w14:paraId="7A417DDB" w14:textId="77777777" w:rsidTr="008359BF">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009FD26" w14:textId="77777777" w:rsidR="00E040C5" w:rsidRPr="00941261" w:rsidRDefault="00E040C5" w:rsidP="008359BF">
            <w:pPr>
              <w:rPr>
                <w:color w:val="0066CC"/>
                <w:sz w:val="20"/>
              </w:rPr>
            </w:pPr>
            <w:r w:rsidRPr="00941261">
              <w:rPr>
                <w:color w:val="0066CC"/>
                <w:sz w:val="20"/>
              </w:rPr>
              <w:t>Se describirá la metodología que se va a utilizar y los agrupamientos que se van a establecer en el alumnado.</w:t>
            </w:r>
          </w:p>
        </w:tc>
      </w:tr>
      <w:tr w:rsidR="00E040C5" w:rsidRPr="00941261" w14:paraId="7ED82CA3" w14:textId="77777777" w:rsidTr="008359BF">
        <w:trPr>
          <w:trHeight w:val="377"/>
          <w:jc w:val="center"/>
        </w:trPr>
        <w:tc>
          <w:tcPr>
            <w:tcW w:w="5509" w:type="dxa"/>
            <w:gridSpan w:val="4"/>
            <w:tcBorders>
              <w:top w:val="single" w:sz="6" w:space="0" w:color="000000"/>
              <w:left w:val="single" w:sz="6" w:space="0" w:color="000000"/>
              <w:bottom w:val="nil"/>
              <w:right w:val="nil"/>
            </w:tcBorders>
            <w:shd w:val="clear" w:color="auto" w:fill="C0C0C0"/>
          </w:tcPr>
          <w:p w14:paraId="3D863FB5" w14:textId="77777777" w:rsidR="00E040C5" w:rsidRPr="00941261" w:rsidRDefault="00E040C5" w:rsidP="008359BF">
            <w:pPr>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14:paraId="6246D40D" w14:textId="77777777" w:rsidR="00E040C5" w:rsidRPr="00941261" w:rsidRDefault="00E040C5" w:rsidP="008359BF">
            <w:pPr>
              <w:jc w:val="center"/>
              <w:rPr>
                <w:b/>
                <w:color w:val="000000"/>
                <w:sz w:val="20"/>
              </w:rPr>
            </w:pPr>
          </w:p>
        </w:tc>
        <w:tc>
          <w:tcPr>
            <w:tcW w:w="758" w:type="dxa"/>
            <w:tcBorders>
              <w:top w:val="single" w:sz="6" w:space="0" w:color="000000"/>
              <w:left w:val="nil"/>
              <w:bottom w:val="nil"/>
              <w:right w:val="nil"/>
            </w:tcBorders>
          </w:tcPr>
          <w:p w14:paraId="5241D3A2" w14:textId="77777777" w:rsidR="00E040C5" w:rsidRPr="00941261" w:rsidRDefault="00E040C5" w:rsidP="008359BF">
            <w:pPr>
              <w:jc w:val="center"/>
              <w:rPr>
                <w:b/>
                <w:color w:val="000000"/>
                <w:sz w:val="20"/>
              </w:rPr>
            </w:pPr>
          </w:p>
        </w:tc>
        <w:tc>
          <w:tcPr>
            <w:tcW w:w="629" w:type="dxa"/>
            <w:tcBorders>
              <w:top w:val="single" w:sz="6" w:space="0" w:color="000000"/>
              <w:left w:val="nil"/>
              <w:bottom w:val="nil"/>
              <w:right w:val="nil"/>
            </w:tcBorders>
          </w:tcPr>
          <w:p w14:paraId="4260D0AF" w14:textId="77777777" w:rsidR="00E040C5" w:rsidRPr="00941261" w:rsidRDefault="00E040C5" w:rsidP="008359BF">
            <w:pPr>
              <w:jc w:val="center"/>
              <w:rPr>
                <w:b/>
                <w:color w:val="000000"/>
                <w:sz w:val="20"/>
              </w:rPr>
            </w:pPr>
          </w:p>
        </w:tc>
        <w:tc>
          <w:tcPr>
            <w:tcW w:w="805" w:type="dxa"/>
            <w:tcBorders>
              <w:top w:val="single" w:sz="6" w:space="0" w:color="000000"/>
              <w:left w:val="nil"/>
              <w:bottom w:val="nil"/>
              <w:right w:val="nil"/>
            </w:tcBorders>
          </w:tcPr>
          <w:p w14:paraId="17329375" w14:textId="77777777" w:rsidR="00E040C5" w:rsidRPr="00941261" w:rsidRDefault="00E040C5" w:rsidP="008359BF">
            <w:pPr>
              <w:jc w:val="center"/>
              <w:rPr>
                <w:b/>
                <w:color w:val="000000"/>
                <w:sz w:val="20"/>
              </w:rPr>
            </w:pPr>
          </w:p>
        </w:tc>
        <w:tc>
          <w:tcPr>
            <w:tcW w:w="434" w:type="dxa"/>
            <w:tcBorders>
              <w:top w:val="single" w:sz="6" w:space="0" w:color="000000"/>
              <w:left w:val="nil"/>
              <w:bottom w:val="nil"/>
              <w:right w:val="nil"/>
            </w:tcBorders>
          </w:tcPr>
          <w:p w14:paraId="0A4FA6BB" w14:textId="77777777" w:rsidR="00E040C5" w:rsidRPr="00941261" w:rsidRDefault="00E040C5" w:rsidP="008359BF">
            <w:pPr>
              <w:jc w:val="center"/>
              <w:rPr>
                <w:b/>
                <w:color w:val="000000"/>
                <w:sz w:val="20"/>
              </w:rPr>
            </w:pPr>
          </w:p>
        </w:tc>
        <w:tc>
          <w:tcPr>
            <w:tcW w:w="660" w:type="dxa"/>
            <w:tcBorders>
              <w:top w:val="single" w:sz="6" w:space="0" w:color="000000"/>
              <w:left w:val="nil"/>
              <w:bottom w:val="nil"/>
              <w:right w:val="nil"/>
            </w:tcBorders>
          </w:tcPr>
          <w:p w14:paraId="2CBC0264" w14:textId="77777777" w:rsidR="00E040C5" w:rsidRPr="00941261" w:rsidRDefault="00E040C5" w:rsidP="008359BF">
            <w:pPr>
              <w:jc w:val="center"/>
              <w:rPr>
                <w:b/>
                <w:color w:val="000000"/>
                <w:sz w:val="20"/>
              </w:rPr>
            </w:pPr>
          </w:p>
        </w:tc>
        <w:tc>
          <w:tcPr>
            <w:tcW w:w="884" w:type="dxa"/>
            <w:tcBorders>
              <w:top w:val="single" w:sz="6" w:space="0" w:color="000000"/>
              <w:left w:val="nil"/>
              <w:bottom w:val="nil"/>
              <w:right w:val="single" w:sz="6" w:space="0" w:color="000000"/>
            </w:tcBorders>
          </w:tcPr>
          <w:p w14:paraId="43B4817B" w14:textId="77777777" w:rsidR="00E040C5" w:rsidRPr="00941261" w:rsidRDefault="00E040C5" w:rsidP="008359BF">
            <w:pPr>
              <w:jc w:val="center"/>
              <w:rPr>
                <w:b/>
                <w:color w:val="000000"/>
                <w:sz w:val="20"/>
              </w:rPr>
            </w:pPr>
          </w:p>
        </w:tc>
      </w:tr>
      <w:tr w:rsidR="00E040C5" w:rsidRPr="00941261" w14:paraId="0A593CC7" w14:textId="77777777" w:rsidTr="008359BF">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46356B11" w14:textId="77777777" w:rsidR="00E040C5" w:rsidRPr="00941261" w:rsidRDefault="00E040C5" w:rsidP="008359BF">
            <w:pPr>
              <w:rPr>
                <w:color w:val="0066CC"/>
                <w:sz w:val="20"/>
              </w:rPr>
            </w:pPr>
            <w:r w:rsidRPr="00941261">
              <w:rPr>
                <w:color w:val="0066CC"/>
                <w:sz w:val="20"/>
              </w:rPr>
              <w:t>Se citarán las competencias específicas que se van a trabajar y se aclarará cómo se va a trabajar cada una.</w:t>
            </w:r>
          </w:p>
        </w:tc>
      </w:tr>
      <w:tr w:rsidR="00E040C5" w:rsidRPr="00941261" w14:paraId="1E7969B6" w14:textId="77777777" w:rsidTr="008359BF">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1C7D4A5A" w14:textId="77777777" w:rsidR="00E040C5" w:rsidRPr="00941261" w:rsidRDefault="00E040C5" w:rsidP="008359BF">
            <w:pPr>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14:paraId="0D9A310B" w14:textId="77777777" w:rsidR="00E040C5" w:rsidRPr="00941261" w:rsidRDefault="00E040C5" w:rsidP="008359BF">
            <w:pPr>
              <w:jc w:val="center"/>
              <w:rPr>
                <w:b/>
                <w:color w:val="000000"/>
                <w:sz w:val="20"/>
              </w:rPr>
            </w:pPr>
          </w:p>
        </w:tc>
        <w:tc>
          <w:tcPr>
            <w:tcW w:w="836" w:type="dxa"/>
            <w:tcBorders>
              <w:top w:val="single" w:sz="6" w:space="0" w:color="000000"/>
              <w:left w:val="nil"/>
              <w:bottom w:val="nil"/>
              <w:right w:val="nil"/>
            </w:tcBorders>
          </w:tcPr>
          <w:p w14:paraId="6F583E5F" w14:textId="77777777" w:rsidR="00E040C5" w:rsidRPr="00941261" w:rsidRDefault="00E040C5" w:rsidP="008359BF">
            <w:pPr>
              <w:jc w:val="center"/>
              <w:rPr>
                <w:b/>
                <w:color w:val="000000"/>
                <w:sz w:val="20"/>
              </w:rPr>
            </w:pPr>
          </w:p>
        </w:tc>
        <w:tc>
          <w:tcPr>
            <w:tcW w:w="758" w:type="dxa"/>
            <w:tcBorders>
              <w:top w:val="single" w:sz="6" w:space="0" w:color="000000"/>
              <w:left w:val="nil"/>
              <w:bottom w:val="nil"/>
              <w:right w:val="nil"/>
            </w:tcBorders>
          </w:tcPr>
          <w:p w14:paraId="275DB860" w14:textId="77777777" w:rsidR="00E040C5" w:rsidRPr="00941261" w:rsidRDefault="00E040C5" w:rsidP="008359BF">
            <w:pPr>
              <w:jc w:val="center"/>
              <w:rPr>
                <w:b/>
                <w:color w:val="000000"/>
                <w:sz w:val="20"/>
              </w:rPr>
            </w:pPr>
          </w:p>
        </w:tc>
        <w:tc>
          <w:tcPr>
            <w:tcW w:w="629" w:type="dxa"/>
            <w:tcBorders>
              <w:top w:val="single" w:sz="6" w:space="0" w:color="000000"/>
              <w:left w:val="nil"/>
              <w:bottom w:val="nil"/>
              <w:right w:val="nil"/>
            </w:tcBorders>
          </w:tcPr>
          <w:p w14:paraId="51770A13" w14:textId="77777777" w:rsidR="00E040C5" w:rsidRPr="00941261" w:rsidRDefault="00E040C5" w:rsidP="008359BF">
            <w:pPr>
              <w:jc w:val="center"/>
              <w:rPr>
                <w:b/>
                <w:color w:val="000000"/>
                <w:sz w:val="20"/>
              </w:rPr>
            </w:pPr>
          </w:p>
        </w:tc>
        <w:tc>
          <w:tcPr>
            <w:tcW w:w="805" w:type="dxa"/>
            <w:tcBorders>
              <w:top w:val="single" w:sz="6" w:space="0" w:color="000000"/>
              <w:left w:val="nil"/>
              <w:bottom w:val="nil"/>
              <w:right w:val="nil"/>
            </w:tcBorders>
          </w:tcPr>
          <w:p w14:paraId="5ECA5484" w14:textId="77777777" w:rsidR="00E040C5" w:rsidRPr="00941261" w:rsidRDefault="00E040C5" w:rsidP="008359BF">
            <w:pPr>
              <w:jc w:val="center"/>
              <w:rPr>
                <w:b/>
                <w:color w:val="000000"/>
                <w:sz w:val="20"/>
              </w:rPr>
            </w:pPr>
          </w:p>
        </w:tc>
        <w:tc>
          <w:tcPr>
            <w:tcW w:w="434" w:type="dxa"/>
            <w:tcBorders>
              <w:top w:val="single" w:sz="6" w:space="0" w:color="000000"/>
              <w:left w:val="nil"/>
              <w:bottom w:val="nil"/>
              <w:right w:val="nil"/>
            </w:tcBorders>
          </w:tcPr>
          <w:p w14:paraId="13192F16" w14:textId="77777777" w:rsidR="00E040C5" w:rsidRPr="00941261" w:rsidRDefault="00E040C5" w:rsidP="008359BF">
            <w:pPr>
              <w:jc w:val="center"/>
              <w:rPr>
                <w:b/>
                <w:color w:val="000000"/>
                <w:sz w:val="20"/>
              </w:rPr>
            </w:pPr>
          </w:p>
        </w:tc>
        <w:tc>
          <w:tcPr>
            <w:tcW w:w="660" w:type="dxa"/>
            <w:tcBorders>
              <w:top w:val="single" w:sz="6" w:space="0" w:color="000000"/>
              <w:left w:val="nil"/>
              <w:bottom w:val="nil"/>
              <w:right w:val="nil"/>
            </w:tcBorders>
          </w:tcPr>
          <w:p w14:paraId="48301E62" w14:textId="77777777" w:rsidR="00E040C5" w:rsidRPr="00941261" w:rsidRDefault="00E040C5" w:rsidP="008359BF">
            <w:pPr>
              <w:jc w:val="center"/>
              <w:rPr>
                <w:b/>
                <w:color w:val="000000"/>
                <w:sz w:val="20"/>
              </w:rPr>
            </w:pPr>
          </w:p>
        </w:tc>
        <w:tc>
          <w:tcPr>
            <w:tcW w:w="884" w:type="dxa"/>
            <w:tcBorders>
              <w:top w:val="single" w:sz="6" w:space="0" w:color="000000"/>
              <w:left w:val="nil"/>
              <w:bottom w:val="nil"/>
              <w:right w:val="single" w:sz="6" w:space="0" w:color="000000"/>
            </w:tcBorders>
          </w:tcPr>
          <w:p w14:paraId="790A62B3" w14:textId="77777777" w:rsidR="00E040C5" w:rsidRPr="00941261" w:rsidRDefault="00E040C5" w:rsidP="008359BF">
            <w:pPr>
              <w:jc w:val="center"/>
              <w:rPr>
                <w:b/>
                <w:color w:val="000000"/>
                <w:sz w:val="20"/>
              </w:rPr>
            </w:pPr>
          </w:p>
        </w:tc>
      </w:tr>
      <w:tr w:rsidR="00E040C5" w:rsidRPr="00941261" w14:paraId="4FE76E56" w14:textId="77777777" w:rsidTr="008359BF">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2D9282F" w14:textId="77777777" w:rsidR="00E040C5" w:rsidRPr="00941261" w:rsidRDefault="00E040C5" w:rsidP="008359BF">
            <w:pPr>
              <w:rPr>
                <w:color w:val="0066CC"/>
                <w:sz w:val="20"/>
              </w:rPr>
            </w:pPr>
            <w:r w:rsidRPr="00941261">
              <w:rPr>
                <w:color w:val="0066CC"/>
                <w:sz w:val="20"/>
              </w:rPr>
              <w:t xml:space="preserve">Se citarán los criterios de evaluación que se van a evaluar mediante la situación de aprendizaje. </w:t>
            </w:r>
          </w:p>
        </w:tc>
      </w:tr>
      <w:tr w:rsidR="00E040C5" w:rsidRPr="00941261" w14:paraId="31071ED3" w14:textId="77777777" w:rsidTr="008359BF">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7C80BC38" w14:textId="77777777" w:rsidR="00E040C5" w:rsidRPr="00941261" w:rsidRDefault="00E040C5" w:rsidP="008359BF">
            <w:pPr>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14:paraId="71C1AE85" w14:textId="77777777" w:rsidR="00E040C5" w:rsidRPr="00941261" w:rsidRDefault="00E040C5" w:rsidP="008359BF">
            <w:pPr>
              <w:jc w:val="center"/>
              <w:rPr>
                <w:b/>
                <w:color w:val="000000"/>
                <w:sz w:val="20"/>
              </w:rPr>
            </w:pPr>
          </w:p>
        </w:tc>
        <w:tc>
          <w:tcPr>
            <w:tcW w:w="836" w:type="dxa"/>
            <w:tcBorders>
              <w:top w:val="single" w:sz="6" w:space="0" w:color="000000"/>
              <w:left w:val="nil"/>
              <w:bottom w:val="nil"/>
              <w:right w:val="nil"/>
            </w:tcBorders>
          </w:tcPr>
          <w:p w14:paraId="2E512006" w14:textId="77777777" w:rsidR="00E040C5" w:rsidRPr="00941261" w:rsidRDefault="00E040C5" w:rsidP="008359BF">
            <w:pPr>
              <w:jc w:val="center"/>
              <w:rPr>
                <w:b/>
                <w:color w:val="000000"/>
                <w:sz w:val="20"/>
              </w:rPr>
            </w:pPr>
          </w:p>
        </w:tc>
        <w:tc>
          <w:tcPr>
            <w:tcW w:w="758" w:type="dxa"/>
            <w:tcBorders>
              <w:top w:val="single" w:sz="6" w:space="0" w:color="000000"/>
              <w:left w:val="nil"/>
              <w:bottom w:val="nil"/>
              <w:right w:val="nil"/>
            </w:tcBorders>
          </w:tcPr>
          <w:p w14:paraId="79465BD2" w14:textId="77777777" w:rsidR="00E040C5" w:rsidRPr="00941261" w:rsidRDefault="00E040C5" w:rsidP="008359BF">
            <w:pPr>
              <w:jc w:val="center"/>
              <w:rPr>
                <w:b/>
                <w:color w:val="000000"/>
                <w:sz w:val="20"/>
              </w:rPr>
            </w:pPr>
          </w:p>
        </w:tc>
        <w:tc>
          <w:tcPr>
            <w:tcW w:w="629" w:type="dxa"/>
            <w:tcBorders>
              <w:top w:val="single" w:sz="6" w:space="0" w:color="000000"/>
              <w:left w:val="nil"/>
              <w:bottom w:val="nil"/>
              <w:right w:val="nil"/>
            </w:tcBorders>
          </w:tcPr>
          <w:p w14:paraId="1B3D78BC" w14:textId="77777777" w:rsidR="00E040C5" w:rsidRPr="00941261" w:rsidRDefault="00E040C5" w:rsidP="008359BF">
            <w:pPr>
              <w:jc w:val="center"/>
              <w:rPr>
                <w:b/>
                <w:color w:val="000000"/>
                <w:sz w:val="20"/>
              </w:rPr>
            </w:pPr>
          </w:p>
        </w:tc>
        <w:tc>
          <w:tcPr>
            <w:tcW w:w="805" w:type="dxa"/>
            <w:tcBorders>
              <w:top w:val="single" w:sz="6" w:space="0" w:color="000000"/>
              <w:left w:val="nil"/>
              <w:bottom w:val="nil"/>
              <w:right w:val="nil"/>
            </w:tcBorders>
          </w:tcPr>
          <w:p w14:paraId="204D7813" w14:textId="77777777" w:rsidR="00E040C5" w:rsidRPr="00941261" w:rsidRDefault="00E040C5" w:rsidP="008359BF">
            <w:pPr>
              <w:jc w:val="center"/>
              <w:rPr>
                <w:b/>
                <w:color w:val="000000"/>
                <w:sz w:val="20"/>
              </w:rPr>
            </w:pPr>
          </w:p>
        </w:tc>
        <w:tc>
          <w:tcPr>
            <w:tcW w:w="434" w:type="dxa"/>
            <w:tcBorders>
              <w:top w:val="single" w:sz="6" w:space="0" w:color="000000"/>
              <w:left w:val="nil"/>
              <w:bottom w:val="nil"/>
              <w:right w:val="nil"/>
            </w:tcBorders>
          </w:tcPr>
          <w:p w14:paraId="57043815" w14:textId="77777777" w:rsidR="00E040C5" w:rsidRPr="00941261" w:rsidRDefault="00E040C5" w:rsidP="008359BF">
            <w:pPr>
              <w:jc w:val="center"/>
              <w:rPr>
                <w:b/>
                <w:color w:val="000000"/>
                <w:sz w:val="20"/>
              </w:rPr>
            </w:pPr>
          </w:p>
        </w:tc>
        <w:tc>
          <w:tcPr>
            <w:tcW w:w="660" w:type="dxa"/>
            <w:tcBorders>
              <w:top w:val="single" w:sz="6" w:space="0" w:color="000000"/>
              <w:left w:val="nil"/>
              <w:bottom w:val="nil"/>
              <w:right w:val="nil"/>
            </w:tcBorders>
          </w:tcPr>
          <w:p w14:paraId="57E86CE5" w14:textId="77777777" w:rsidR="00E040C5" w:rsidRPr="00941261" w:rsidRDefault="00E040C5" w:rsidP="008359BF">
            <w:pPr>
              <w:jc w:val="center"/>
              <w:rPr>
                <w:b/>
                <w:color w:val="000000"/>
                <w:sz w:val="20"/>
              </w:rPr>
            </w:pPr>
          </w:p>
        </w:tc>
        <w:tc>
          <w:tcPr>
            <w:tcW w:w="884" w:type="dxa"/>
            <w:tcBorders>
              <w:top w:val="single" w:sz="6" w:space="0" w:color="000000"/>
              <w:left w:val="nil"/>
              <w:bottom w:val="nil"/>
              <w:right w:val="single" w:sz="6" w:space="0" w:color="000000"/>
            </w:tcBorders>
          </w:tcPr>
          <w:p w14:paraId="0AA68348" w14:textId="77777777" w:rsidR="00E040C5" w:rsidRPr="00941261" w:rsidRDefault="00E040C5" w:rsidP="008359BF">
            <w:pPr>
              <w:jc w:val="center"/>
              <w:rPr>
                <w:b/>
                <w:color w:val="000000"/>
                <w:sz w:val="20"/>
              </w:rPr>
            </w:pPr>
          </w:p>
        </w:tc>
      </w:tr>
      <w:tr w:rsidR="00E040C5" w:rsidRPr="00941261" w14:paraId="32E59B33" w14:textId="77777777" w:rsidTr="008359BF">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9364AEF" w14:textId="77777777" w:rsidR="00E040C5" w:rsidRPr="00941261" w:rsidRDefault="00E040C5" w:rsidP="008359BF">
            <w:pPr>
              <w:rPr>
                <w:color w:val="0066CC"/>
                <w:sz w:val="20"/>
              </w:rPr>
            </w:pPr>
            <w:r w:rsidRPr="00941261">
              <w:rPr>
                <w:color w:val="0066CC"/>
                <w:sz w:val="20"/>
              </w:rPr>
              <w:t xml:space="preserve">Se citarán los saberes básicos que se van a </w:t>
            </w:r>
            <w:proofErr w:type="spellStart"/>
            <w:r w:rsidRPr="00941261">
              <w:rPr>
                <w:color w:val="0066CC"/>
                <w:sz w:val="20"/>
              </w:rPr>
              <w:t>a</w:t>
            </w:r>
            <w:proofErr w:type="spellEnd"/>
            <w:r w:rsidRPr="00941261">
              <w:rPr>
                <w:color w:val="0066CC"/>
                <w:sz w:val="20"/>
              </w:rPr>
              <w:t xml:space="preserve"> trabajar mediante la situación de aprendizaje. </w:t>
            </w:r>
          </w:p>
        </w:tc>
      </w:tr>
      <w:tr w:rsidR="00E040C5" w:rsidRPr="00941261" w14:paraId="7288210C" w14:textId="77777777" w:rsidTr="008359BF">
        <w:trPr>
          <w:trHeight w:val="377"/>
          <w:jc w:val="center"/>
        </w:trPr>
        <w:tc>
          <w:tcPr>
            <w:tcW w:w="3528" w:type="dxa"/>
            <w:gridSpan w:val="2"/>
            <w:tcBorders>
              <w:top w:val="single" w:sz="6" w:space="0" w:color="000000"/>
              <w:left w:val="single" w:sz="6" w:space="0" w:color="000000"/>
              <w:bottom w:val="nil"/>
              <w:right w:val="nil"/>
            </w:tcBorders>
            <w:shd w:val="clear" w:color="auto" w:fill="C0C0C0"/>
          </w:tcPr>
          <w:p w14:paraId="2D7FCE6B" w14:textId="77777777" w:rsidR="00E040C5" w:rsidRPr="00941261" w:rsidRDefault="00E040C5" w:rsidP="008359BF">
            <w:pPr>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14:paraId="1B1E9F03" w14:textId="77777777" w:rsidR="00E040C5" w:rsidRPr="00941261" w:rsidRDefault="00E040C5" w:rsidP="008359BF">
            <w:pPr>
              <w:jc w:val="right"/>
              <w:rPr>
                <w:color w:val="000000"/>
                <w:sz w:val="20"/>
              </w:rPr>
            </w:pPr>
          </w:p>
        </w:tc>
        <w:tc>
          <w:tcPr>
            <w:tcW w:w="1209" w:type="dxa"/>
            <w:tcBorders>
              <w:top w:val="single" w:sz="6" w:space="0" w:color="000000"/>
              <w:left w:val="nil"/>
              <w:bottom w:val="nil"/>
              <w:right w:val="nil"/>
            </w:tcBorders>
          </w:tcPr>
          <w:p w14:paraId="00C6FC27" w14:textId="77777777" w:rsidR="00E040C5" w:rsidRPr="00941261" w:rsidRDefault="00E040C5" w:rsidP="008359BF">
            <w:pPr>
              <w:jc w:val="center"/>
              <w:rPr>
                <w:b/>
                <w:color w:val="000000"/>
                <w:sz w:val="20"/>
              </w:rPr>
            </w:pPr>
          </w:p>
        </w:tc>
        <w:tc>
          <w:tcPr>
            <w:tcW w:w="836" w:type="dxa"/>
            <w:tcBorders>
              <w:top w:val="single" w:sz="6" w:space="0" w:color="000000"/>
              <w:left w:val="nil"/>
              <w:bottom w:val="nil"/>
              <w:right w:val="nil"/>
            </w:tcBorders>
          </w:tcPr>
          <w:p w14:paraId="6CC41146" w14:textId="77777777" w:rsidR="00E040C5" w:rsidRPr="00941261" w:rsidRDefault="00E040C5" w:rsidP="008359BF">
            <w:pPr>
              <w:jc w:val="center"/>
              <w:rPr>
                <w:b/>
                <w:color w:val="000000"/>
                <w:sz w:val="20"/>
              </w:rPr>
            </w:pPr>
          </w:p>
        </w:tc>
        <w:tc>
          <w:tcPr>
            <w:tcW w:w="758" w:type="dxa"/>
            <w:tcBorders>
              <w:top w:val="single" w:sz="6" w:space="0" w:color="000000"/>
              <w:left w:val="nil"/>
              <w:bottom w:val="nil"/>
              <w:right w:val="nil"/>
            </w:tcBorders>
          </w:tcPr>
          <w:p w14:paraId="38D7919C" w14:textId="77777777" w:rsidR="00E040C5" w:rsidRPr="00941261" w:rsidRDefault="00E040C5" w:rsidP="008359BF">
            <w:pPr>
              <w:jc w:val="center"/>
              <w:rPr>
                <w:b/>
                <w:color w:val="000000"/>
                <w:sz w:val="20"/>
              </w:rPr>
            </w:pPr>
          </w:p>
        </w:tc>
        <w:tc>
          <w:tcPr>
            <w:tcW w:w="629" w:type="dxa"/>
            <w:tcBorders>
              <w:top w:val="single" w:sz="6" w:space="0" w:color="000000"/>
              <w:left w:val="nil"/>
              <w:bottom w:val="nil"/>
              <w:right w:val="nil"/>
            </w:tcBorders>
          </w:tcPr>
          <w:p w14:paraId="40F9D155" w14:textId="77777777" w:rsidR="00E040C5" w:rsidRPr="00941261" w:rsidRDefault="00E040C5" w:rsidP="008359BF">
            <w:pPr>
              <w:jc w:val="center"/>
              <w:rPr>
                <w:b/>
                <w:color w:val="000000"/>
                <w:sz w:val="20"/>
              </w:rPr>
            </w:pPr>
          </w:p>
        </w:tc>
        <w:tc>
          <w:tcPr>
            <w:tcW w:w="805" w:type="dxa"/>
            <w:tcBorders>
              <w:top w:val="single" w:sz="6" w:space="0" w:color="000000"/>
              <w:left w:val="nil"/>
              <w:bottom w:val="nil"/>
              <w:right w:val="nil"/>
            </w:tcBorders>
          </w:tcPr>
          <w:p w14:paraId="4AE0848B" w14:textId="77777777" w:rsidR="00E040C5" w:rsidRPr="00941261" w:rsidRDefault="00E040C5" w:rsidP="008359BF">
            <w:pPr>
              <w:jc w:val="center"/>
              <w:rPr>
                <w:b/>
                <w:color w:val="000000"/>
                <w:sz w:val="20"/>
              </w:rPr>
            </w:pPr>
          </w:p>
        </w:tc>
        <w:tc>
          <w:tcPr>
            <w:tcW w:w="434" w:type="dxa"/>
            <w:tcBorders>
              <w:top w:val="single" w:sz="6" w:space="0" w:color="000000"/>
              <w:left w:val="nil"/>
              <w:bottom w:val="nil"/>
              <w:right w:val="nil"/>
            </w:tcBorders>
          </w:tcPr>
          <w:p w14:paraId="22499A18" w14:textId="77777777" w:rsidR="00E040C5" w:rsidRPr="00941261" w:rsidRDefault="00E040C5" w:rsidP="008359BF">
            <w:pPr>
              <w:jc w:val="center"/>
              <w:rPr>
                <w:b/>
                <w:color w:val="000000"/>
                <w:sz w:val="20"/>
              </w:rPr>
            </w:pPr>
          </w:p>
        </w:tc>
        <w:tc>
          <w:tcPr>
            <w:tcW w:w="660" w:type="dxa"/>
            <w:tcBorders>
              <w:top w:val="single" w:sz="6" w:space="0" w:color="000000"/>
              <w:left w:val="nil"/>
              <w:bottom w:val="nil"/>
              <w:right w:val="nil"/>
            </w:tcBorders>
          </w:tcPr>
          <w:p w14:paraId="7CA95D23" w14:textId="77777777" w:rsidR="00E040C5" w:rsidRPr="00941261" w:rsidRDefault="00E040C5" w:rsidP="008359BF">
            <w:pPr>
              <w:jc w:val="center"/>
              <w:rPr>
                <w:b/>
                <w:color w:val="000000"/>
                <w:sz w:val="20"/>
              </w:rPr>
            </w:pPr>
          </w:p>
        </w:tc>
        <w:tc>
          <w:tcPr>
            <w:tcW w:w="884" w:type="dxa"/>
            <w:tcBorders>
              <w:top w:val="single" w:sz="6" w:space="0" w:color="000000"/>
              <w:left w:val="nil"/>
              <w:bottom w:val="nil"/>
              <w:right w:val="single" w:sz="6" w:space="0" w:color="000000"/>
            </w:tcBorders>
          </w:tcPr>
          <w:p w14:paraId="0867006E" w14:textId="77777777" w:rsidR="00E040C5" w:rsidRPr="00941261" w:rsidRDefault="00E040C5" w:rsidP="008359BF">
            <w:pPr>
              <w:jc w:val="center"/>
              <w:rPr>
                <w:b/>
                <w:color w:val="000000"/>
                <w:sz w:val="20"/>
              </w:rPr>
            </w:pPr>
          </w:p>
        </w:tc>
      </w:tr>
      <w:tr w:rsidR="00E040C5" w:rsidRPr="00941261" w14:paraId="2D8810F5" w14:textId="77777777" w:rsidTr="008359BF">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B68C630" w14:textId="77777777" w:rsidR="00E040C5" w:rsidRPr="00941261" w:rsidRDefault="00E040C5" w:rsidP="008359BF">
            <w:pPr>
              <w:rPr>
                <w:color w:val="0066CC"/>
                <w:sz w:val="20"/>
              </w:rPr>
            </w:pPr>
            <w:r w:rsidRPr="00941261">
              <w:rPr>
                <w:color w:val="0066CC"/>
                <w:sz w:val="20"/>
              </w:rPr>
              <w:t>Se detallarán las técnicas, las herramientas y los instrumentos de evaluación.</w:t>
            </w:r>
          </w:p>
        </w:tc>
      </w:tr>
      <w:tr w:rsidR="00E040C5" w:rsidRPr="00941261" w14:paraId="43E5C347" w14:textId="77777777" w:rsidTr="008359BF">
        <w:trPr>
          <w:trHeight w:val="305"/>
          <w:jc w:val="center"/>
        </w:trPr>
        <w:tc>
          <w:tcPr>
            <w:tcW w:w="5509" w:type="dxa"/>
            <w:gridSpan w:val="4"/>
            <w:tcBorders>
              <w:top w:val="single" w:sz="6" w:space="0" w:color="000000"/>
              <w:left w:val="single" w:sz="6" w:space="0" w:color="000000"/>
              <w:bottom w:val="nil"/>
              <w:right w:val="nil"/>
            </w:tcBorders>
            <w:shd w:val="clear" w:color="auto" w:fill="C0C0C0"/>
          </w:tcPr>
          <w:p w14:paraId="57FF41AC" w14:textId="77777777" w:rsidR="00E040C5" w:rsidRPr="00941261" w:rsidRDefault="00E040C5" w:rsidP="008359BF">
            <w:pPr>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14:paraId="768745F0" w14:textId="77777777" w:rsidR="00E040C5" w:rsidRPr="00941261" w:rsidRDefault="00E040C5" w:rsidP="008359BF">
            <w:pPr>
              <w:jc w:val="right"/>
              <w:rPr>
                <w:color w:val="000000"/>
                <w:sz w:val="20"/>
              </w:rPr>
            </w:pPr>
          </w:p>
        </w:tc>
        <w:tc>
          <w:tcPr>
            <w:tcW w:w="758" w:type="dxa"/>
            <w:tcBorders>
              <w:top w:val="single" w:sz="6" w:space="0" w:color="000000"/>
              <w:left w:val="nil"/>
              <w:bottom w:val="nil"/>
              <w:right w:val="nil"/>
            </w:tcBorders>
          </w:tcPr>
          <w:p w14:paraId="3E92FBF4" w14:textId="77777777" w:rsidR="00E040C5" w:rsidRPr="00941261" w:rsidRDefault="00E040C5" w:rsidP="008359BF">
            <w:pPr>
              <w:jc w:val="right"/>
              <w:rPr>
                <w:color w:val="000000"/>
                <w:sz w:val="20"/>
              </w:rPr>
            </w:pPr>
          </w:p>
        </w:tc>
        <w:tc>
          <w:tcPr>
            <w:tcW w:w="629" w:type="dxa"/>
            <w:tcBorders>
              <w:top w:val="single" w:sz="6" w:space="0" w:color="000000"/>
              <w:left w:val="nil"/>
              <w:bottom w:val="nil"/>
              <w:right w:val="nil"/>
            </w:tcBorders>
          </w:tcPr>
          <w:p w14:paraId="27D88B8B" w14:textId="77777777" w:rsidR="00E040C5" w:rsidRPr="00941261" w:rsidRDefault="00E040C5" w:rsidP="008359BF">
            <w:pPr>
              <w:jc w:val="right"/>
              <w:rPr>
                <w:color w:val="000000"/>
                <w:sz w:val="20"/>
              </w:rPr>
            </w:pPr>
          </w:p>
        </w:tc>
        <w:tc>
          <w:tcPr>
            <w:tcW w:w="805" w:type="dxa"/>
            <w:tcBorders>
              <w:top w:val="single" w:sz="6" w:space="0" w:color="000000"/>
              <w:left w:val="nil"/>
              <w:bottom w:val="nil"/>
              <w:right w:val="nil"/>
            </w:tcBorders>
          </w:tcPr>
          <w:p w14:paraId="396E2D69" w14:textId="77777777" w:rsidR="00E040C5" w:rsidRPr="00941261" w:rsidRDefault="00E040C5" w:rsidP="008359BF">
            <w:pPr>
              <w:jc w:val="right"/>
              <w:rPr>
                <w:color w:val="000000"/>
                <w:sz w:val="20"/>
              </w:rPr>
            </w:pPr>
          </w:p>
        </w:tc>
        <w:tc>
          <w:tcPr>
            <w:tcW w:w="434" w:type="dxa"/>
            <w:tcBorders>
              <w:top w:val="single" w:sz="6" w:space="0" w:color="000000"/>
              <w:left w:val="nil"/>
              <w:bottom w:val="nil"/>
              <w:right w:val="nil"/>
            </w:tcBorders>
          </w:tcPr>
          <w:p w14:paraId="52D0EDC9" w14:textId="77777777" w:rsidR="00E040C5" w:rsidRPr="00941261" w:rsidRDefault="00E040C5" w:rsidP="008359BF">
            <w:pPr>
              <w:jc w:val="right"/>
              <w:rPr>
                <w:color w:val="000000"/>
                <w:sz w:val="20"/>
              </w:rPr>
            </w:pPr>
          </w:p>
        </w:tc>
        <w:tc>
          <w:tcPr>
            <w:tcW w:w="660" w:type="dxa"/>
            <w:tcBorders>
              <w:top w:val="single" w:sz="6" w:space="0" w:color="000000"/>
              <w:left w:val="nil"/>
              <w:bottom w:val="nil"/>
              <w:right w:val="nil"/>
            </w:tcBorders>
          </w:tcPr>
          <w:p w14:paraId="343F0D4A" w14:textId="77777777" w:rsidR="00E040C5" w:rsidRPr="00941261" w:rsidRDefault="00E040C5" w:rsidP="008359BF">
            <w:pPr>
              <w:jc w:val="right"/>
              <w:rPr>
                <w:color w:val="000000"/>
                <w:sz w:val="20"/>
              </w:rPr>
            </w:pPr>
          </w:p>
        </w:tc>
        <w:tc>
          <w:tcPr>
            <w:tcW w:w="884" w:type="dxa"/>
            <w:tcBorders>
              <w:top w:val="single" w:sz="6" w:space="0" w:color="000000"/>
              <w:left w:val="nil"/>
              <w:bottom w:val="nil"/>
              <w:right w:val="single" w:sz="6" w:space="0" w:color="000000"/>
            </w:tcBorders>
          </w:tcPr>
          <w:p w14:paraId="71ED9E7B" w14:textId="77777777" w:rsidR="00E040C5" w:rsidRPr="00941261" w:rsidRDefault="00E040C5" w:rsidP="008359BF">
            <w:pPr>
              <w:jc w:val="right"/>
              <w:rPr>
                <w:color w:val="000000"/>
                <w:sz w:val="20"/>
              </w:rPr>
            </w:pPr>
          </w:p>
        </w:tc>
      </w:tr>
      <w:tr w:rsidR="00E040C5" w:rsidRPr="00941261" w14:paraId="5D2E15CC" w14:textId="77777777" w:rsidTr="008359BF">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0815887" w14:textId="77777777" w:rsidR="00E040C5" w:rsidRPr="00941261" w:rsidRDefault="00E040C5" w:rsidP="008359BF">
            <w:pPr>
              <w:rPr>
                <w:color w:val="0066CC"/>
                <w:sz w:val="20"/>
              </w:rPr>
            </w:pPr>
            <w:r w:rsidRPr="00941261">
              <w:rPr>
                <w:color w:val="0066CC"/>
                <w:sz w:val="20"/>
              </w:rPr>
              <w:t>Se incorporará la información necesaria para llevar a cabo la actividad: espacios, posibles actividades complementarias, material específico…</w:t>
            </w:r>
          </w:p>
        </w:tc>
      </w:tr>
      <w:tr w:rsidR="00E040C5" w:rsidRPr="00941261" w14:paraId="0C1FDE1F" w14:textId="77777777" w:rsidTr="008359BF">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14:paraId="4C071C62" w14:textId="77777777" w:rsidR="00E040C5" w:rsidRPr="00941261" w:rsidRDefault="00E040C5" w:rsidP="008359BF">
            <w:pPr>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14:paraId="47D8BD4F" w14:textId="77777777" w:rsidR="00E040C5" w:rsidRPr="00941261" w:rsidRDefault="00E040C5" w:rsidP="008359BF">
            <w:pPr>
              <w:jc w:val="center"/>
              <w:rPr>
                <w:color w:val="000000"/>
                <w:sz w:val="20"/>
              </w:rPr>
            </w:pPr>
          </w:p>
        </w:tc>
        <w:tc>
          <w:tcPr>
            <w:tcW w:w="884" w:type="dxa"/>
            <w:tcBorders>
              <w:top w:val="single" w:sz="6" w:space="0" w:color="000000"/>
              <w:left w:val="nil"/>
              <w:bottom w:val="nil"/>
              <w:right w:val="single" w:sz="6" w:space="0" w:color="000000"/>
            </w:tcBorders>
          </w:tcPr>
          <w:p w14:paraId="60E35424" w14:textId="77777777" w:rsidR="00E040C5" w:rsidRPr="00941261" w:rsidRDefault="00E040C5" w:rsidP="008359BF">
            <w:pPr>
              <w:jc w:val="center"/>
              <w:rPr>
                <w:color w:val="000000"/>
                <w:sz w:val="20"/>
              </w:rPr>
            </w:pPr>
          </w:p>
        </w:tc>
      </w:tr>
      <w:tr w:rsidR="00E040C5" w:rsidRPr="00941261" w14:paraId="2FD93CB3" w14:textId="77777777" w:rsidTr="008359BF">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D98F419" w14:textId="77777777" w:rsidR="00E040C5" w:rsidRPr="00941261" w:rsidRDefault="00E040C5" w:rsidP="008359BF">
            <w:pPr>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E040C5" w:rsidRPr="00941261" w14:paraId="0EA06081" w14:textId="77777777" w:rsidTr="008359BF">
        <w:trPr>
          <w:trHeight w:val="305"/>
          <w:jc w:val="center"/>
        </w:trPr>
        <w:tc>
          <w:tcPr>
            <w:tcW w:w="10515" w:type="dxa"/>
            <w:gridSpan w:val="11"/>
          </w:tcPr>
          <w:p w14:paraId="3BFA5BCB" w14:textId="77777777" w:rsidR="00E040C5" w:rsidRPr="00941261" w:rsidRDefault="00E040C5" w:rsidP="008359BF">
            <w:pPr>
              <w:rPr>
                <w:i/>
                <w:color w:val="808080"/>
                <w:sz w:val="20"/>
              </w:rPr>
            </w:pPr>
            <w:r w:rsidRPr="00941261">
              <w:rPr>
                <w:i/>
                <w:color w:val="808080"/>
                <w:sz w:val="20"/>
              </w:rPr>
              <w:t>Nota: Se copiarán tantas tablas como actividades se diseñen dentro de la SA.</w:t>
            </w:r>
          </w:p>
        </w:tc>
      </w:tr>
    </w:tbl>
    <w:p w14:paraId="07E45D8C" w14:textId="77777777" w:rsidR="009E0C75" w:rsidRDefault="009E0C75" w:rsidP="003E756B">
      <w:pPr>
        <w:spacing w:before="120" w:line="360" w:lineRule="auto"/>
        <w:ind w:right="-567"/>
        <w:jc w:val="both"/>
      </w:pPr>
    </w:p>
    <w:p w14:paraId="68A5C96A" w14:textId="76A68C1B" w:rsidR="005148FB" w:rsidRPr="005148FB" w:rsidRDefault="005148FB" w:rsidP="003E756B">
      <w:pPr>
        <w:spacing w:before="120" w:line="360" w:lineRule="auto"/>
        <w:ind w:right="-567"/>
        <w:jc w:val="both"/>
      </w:pPr>
      <w:r w:rsidRPr="005148FB">
        <w:lastRenderedPageBreak/>
        <w:t>Los saberes básicos anteriormente citados y elementos transversales se estructurarán en las siguientes unidades didácticas.</w:t>
      </w:r>
    </w:p>
    <w:p w14:paraId="198DAF46" w14:textId="2F55BAB8" w:rsidR="00A61DB2" w:rsidRPr="00422945" w:rsidRDefault="00A61DB2" w:rsidP="005431FA"/>
    <w:p w14:paraId="40AC73D1" w14:textId="71A47FE4" w:rsidR="00A61DB2" w:rsidRPr="00422945" w:rsidRDefault="00A61DB2" w:rsidP="00C4060F">
      <w:pPr>
        <w:pStyle w:val="Prrafodelista"/>
        <w:numPr>
          <w:ilvl w:val="0"/>
          <w:numId w:val="113"/>
        </w:numPr>
      </w:pPr>
      <w:r w:rsidRPr="00422945">
        <w:t>Problemas y repaso de naturales.</w:t>
      </w:r>
    </w:p>
    <w:p w14:paraId="389C0FB5" w14:textId="2B051C05" w:rsidR="00A61DB2" w:rsidRPr="00422945" w:rsidRDefault="00A61DB2" w:rsidP="00C4060F">
      <w:pPr>
        <w:pStyle w:val="Prrafodelista"/>
        <w:numPr>
          <w:ilvl w:val="0"/>
          <w:numId w:val="113"/>
        </w:numPr>
      </w:pPr>
      <w:r w:rsidRPr="00422945">
        <w:t>Potencias y raíces.</w:t>
      </w:r>
    </w:p>
    <w:p w14:paraId="2F6AB095" w14:textId="7BDAEAC1" w:rsidR="00A61DB2" w:rsidRPr="00422945" w:rsidRDefault="00A61DB2" w:rsidP="00C4060F">
      <w:pPr>
        <w:pStyle w:val="Prrafodelista"/>
        <w:numPr>
          <w:ilvl w:val="0"/>
          <w:numId w:val="113"/>
        </w:numPr>
      </w:pPr>
      <w:r w:rsidRPr="00422945">
        <w:t>Divisibilidad.</w:t>
      </w:r>
    </w:p>
    <w:p w14:paraId="64DA6B6F" w14:textId="186CF1EA" w:rsidR="00A61DB2" w:rsidRPr="00422945" w:rsidRDefault="00A61DB2" w:rsidP="00C4060F">
      <w:pPr>
        <w:pStyle w:val="Prrafodelista"/>
        <w:numPr>
          <w:ilvl w:val="0"/>
          <w:numId w:val="113"/>
        </w:numPr>
      </w:pPr>
      <w:r w:rsidRPr="00422945">
        <w:t>Números enteros.</w:t>
      </w:r>
    </w:p>
    <w:p w14:paraId="5D8E71EC" w14:textId="268964F7" w:rsidR="00A61DB2" w:rsidRPr="00422945" w:rsidRDefault="00A61DB2" w:rsidP="00C4060F">
      <w:pPr>
        <w:pStyle w:val="Prrafodelista"/>
        <w:numPr>
          <w:ilvl w:val="0"/>
          <w:numId w:val="113"/>
        </w:numPr>
      </w:pPr>
      <w:r w:rsidRPr="00422945">
        <w:t>Números decimales y problemas.</w:t>
      </w:r>
    </w:p>
    <w:p w14:paraId="0FBAC98F" w14:textId="2FD59ECF" w:rsidR="00A61DB2" w:rsidRPr="00422945" w:rsidRDefault="00A61DB2" w:rsidP="00C4060F">
      <w:pPr>
        <w:pStyle w:val="Prrafodelista"/>
        <w:numPr>
          <w:ilvl w:val="0"/>
          <w:numId w:val="113"/>
        </w:numPr>
      </w:pPr>
      <w:r w:rsidRPr="00422945">
        <w:t>Fracciones y operaciones con fracciones.</w:t>
      </w:r>
    </w:p>
    <w:p w14:paraId="7FF33217" w14:textId="36BDD25E" w:rsidR="00A61DB2" w:rsidRPr="00422945" w:rsidRDefault="00A61DB2" w:rsidP="00C4060F">
      <w:pPr>
        <w:pStyle w:val="Prrafodelista"/>
        <w:numPr>
          <w:ilvl w:val="0"/>
          <w:numId w:val="113"/>
        </w:numPr>
      </w:pPr>
      <w:r w:rsidRPr="00422945">
        <w:t>Proporcionalidad y porcentajes.</w:t>
      </w:r>
    </w:p>
    <w:p w14:paraId="1F1654BE" w14:textId="273129FC" w:rsidR="00A61DB2" w:rsidRPr="00422945" w:rsidRDefault="00A61DB2" w:rsidP="00C4060F">
      <w:pPr>
        <w:pStyle w:val="Prrafodelista"/>
        <w:numPr>
          <w:ilvl w:val="0"/>
          <w:numId w:val="113"/>
        </w:numPr>
      </w:pPr>
      <w:r w:rsidRPr="00422945">
        <w:t>Patrones y álgebra</w:t>
      </w:r>
    </w:p>
    <w:p w14:paraId="660349C0" w14:textId="48C8818B" w:rsidR="00A61DB2" w:rsidRPr="00422945" w:rsidRDefault="00A61DB2" w:rsidP="00C4060F">
      <w:pPr>
        <w:pStyle w:val="Prrafodelista"/>
        <w:numPr>
          <w:ilvl w:val="0"/>
          <w:numId w:val="113"/>
        </w:numPr>
      </w:pPr>
      <w:r w:rsidRPr="00422945">
        <w:t>Sistema métrico decimal</w:t>
      </w:r>
    </w:p>
    <w:p w14:paraId="28A47926" w14:textId="6671D0D5" w:rsidR="00A61DB2" w:rsidRPr="00422945" w:rsidRDefault="00A61DB2" w:rsidP="00C4060F">
      <w:pPr>
        <w:pStyle w:val="Prrafodelista"/>
        <w:numPr>
          <w:ilvl w:val="0"/>
          <w:numId w:val="113"/>
        </w:numPr>
      </w:pPr>
      <w:r w:rsidRPr="00422945">
        <w:t>Rectas y ángulos</w:t>
      </w:r>
    </w:p>
    <w:p w14:paraId="522B6941" w14:textId="590CA1BD" w:rsidR="00A61DB2" w:rsidRPr="00422945" w:rsidRDefault="00A61DB2" w:rsidP="00C4060F">
      <w:pPr>
        <w:pStyle w:val="Prrafodelista"/>
        <w:numPr>
          <w:ilvl w:val="0"/>
          <w:numId w:val="113"/>
        </w:numPr>
      </w:pPr>
      <w:r w:rsidRPr="00422945">
        <w:t>Figuras geométricas. Áreas y perímetros</w:t>
      </w:r>
    </w:p>
    <w:p w14:paraId="575A93E5" w14:textId="76CEABC6" w:rsidR="00A61DB2" w:rsidRPr="00422945" w:rsidRDefault="00A61DB2" w:rsidP="00C4060F">
      <w:pPr>
        <w:pStyle w:val="Prrafodelista"/>
        <w:numPr>
          <w:ilvl w:val="0"/>
          <w:numId w:val="113"/>
        </w:numPr>
      </w:pPr>
      <w:r w:rsidRPr="00422945">
        <w:t>Estadística y probabilidad</w:t>
      </w:r>
    </w:p>
    <w:p w14:paraId="4E9BAEEF" w14:textId="77777777" w:rsidR="005148FB" w:rsidRPr="005148FB" w:rsidRDefault="005148FB" w:rsidP="00745ACB">
      <w:pPr>
        <w:pStyle w:val="PROG3"/>
        <w:numPr>
          <w:ilvl w:val="0"/>
          <w:numId w:val="0"/>
        </w:numPr>
        <w:rPr>
          <w:color w:val="C00000"/>
        </w:rPr>
      </w:pPr>
    </w:p>
    <w:p w14:paraId="0000005B" w14:textId="77777777" w:rsidR="006E0F8A" w:rsidRDefault="001F2E3F" w:rsidP="005148FB">
      <w:pPr>
        <w:pStyle w:val="PROG3"/>
        <w:numPr>
          <w:ilvl w:val="2"/>
          <w:numId w:val="5"/>
        </w:numPr>
        <w:spacing w:after="240"/>
        <w:ind w:left="142" w:firstLine="0"/>
        <w:rPr>
          <w:rStyle w:val="nfasisintenso"/>
          <w:b/>
          <w:bCs w:val="0"/>
        </w:rPr>
      </w:pPr>
      <w:bookmarkStart w:id="15" w:name="_Toc113206126"/>
      <w:bookmarkStart w:id="16" w:name="_Toc179625311"/>
      <w:r w:rsidRPr="00430843">
        <w:rPr>
          <w:rStyle w:val="nfasisintenso"/>
          <w:b/>
          <w:bCs w:val="0"/>
        </w:rPr>
        <w:t xml:space="preserve">Elementos </w:t>
      </w:r>
      <w:r w:rsidRPr="00D71183">
        <w:t>transversales</w:t>
      </w:r>
      <w:r w:rsidRPr="00430843">
        <w:rPr>
          <w:rStyle w:val="nfasisintenso"/>
          <w:b/>
          <w:bCs w:val="0"/>
        </w:rPr>
        <w:t>.</w:t>
      </w:r>
      <w:bookmarkEnd w:id="15"/>
      <w:bookmarkEnd w:id="16"/>
      <w:r w:rsidRPr="00430843">
        <w:rPr>
          <w:rStyle w:val="nfasisintenso"/>
          <w:b/>
          <w:bCs w:val="0"/>
        </w:rPr>
        <w:t xml:space="preserve"> </w:t>
      </w:r>
    </w:p>
    <w:p w14:paraId="7142B8D6" w14:textId="639BFDA1" w:rsidR="001A5EC5" w:rsidRPr="001A5EC5" w:rsidRDefault="001A5EC5" w:rsidP="00422945">
      <w:pPr>
        <w:spacing w:line="360" w:lineRule="auto"/>
        <w:jc w:val="both"/>
      </w:pPr>
      <w:r w:rsidRPr="001A5EC5">
        <w:t>Los elementos transversales se refieren a contenidos que no son propios de ningún área específica, pero que, dentro de lo posible; deben estar en todas, y en particular, en el área de matemáticas.</w:t>
      </w:r>
    </w:p>
    <w:p w14:paraId="21B86198" w14:textId="461ED5F4" w:rsidR="001A5EC5" w:rsidRPr="001A5EC5" w:rsidRDefault="001A5EC5" w:rsidP="00422945">
      <w:pPr>
        <w:spacing w:line="360" w:lineRule="auto"/>
        <w:jc w:val="both"/>
      </w:pPr>
      <w:r w:rsidRPr="001A5EC5">
        <w:t>Las matemáticas, además de su carácter instrumental, poseen un claro carácter formativo; pueden y deben entenderse como herramienta auxiliar de otras disciplinas en la medida que facilitan su compresión, formulación y comunicación.</w:t>
      </w:r>
    </w:p>
    <w:p w14:paraId="33CA165D" w14:textId="1D580829" w:rsidR="001A5EC5" w:rsidRPr="004459A9" w:rsidRDefault="001A5EC5" w:rsidP="00422945">
      <w:pPr>
        <w:spacing w:line="360" w:lineRule="auto"/>
        <w:jc w:val="both"/>
      </w:pPr>
      <w:r w:rsidRPr="001A5EC5">
        <w:t>Para este curso, el departamento trabajará especialmente la comprensión lectora y la expresión oral y escrita, potenciando además la comunicación audiovisual y haciendo un mayor uso de las Tecnologías de la Información y la Comunicación</w:t>
      </w:r>
      <w:r w:rsidRPr="004459A9">
        <w:t xml:space="preserve">. </w:t>
      </w:r>
    </w:p>
    <w:p w14:paraId="30D916BE" w14:textId="28061421" w:rsidR="001A5EC5" w:rsidRPr="001A5EC5" w:rsidRDefault="001A5EC5" w:rsidP="00422945">
      <w:pPr>
        <w:spacing w:line="360" w:lineRule="auto"/>
        <w:jc w:val="both"/>
      </w:pPr>
      <w:r w:rsidRPr="001A5EC5">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134A3E95" w14:textId="614C6068" w:rsidR="001A5EC5" w:rsidRPr="001A5EC5" w:rsidRDefault="001A5EC5" w:rsidP="00422945">
      <w:pPr>
        <w:spacing w:line="360" w:lineRule="auto"/>
        <w:jc w:val="both"/>
      </w:pPr>
      <w:r w:rsidRPr="001A5EC5">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224F9F84" w14:textId="6FA337AE" w:rsidR="001A5EC5" w:rsidRPr="001A5EC5" w:rsidRDefault="001A5EC5" w:rsidP="00422945">
      <w:pPr>
        <w:spacing w:line="360" w:lineRule="auto"/>
        <w:jc w:val="both"/>
      </w:pPr>
      <w:r>
        <w:t xml:space="preserve"> </w:t>
      </w:r>
      <w:r w:rsidRPr="001A5EC5">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63A74612" w14:textId="77777777" w:rsidR="001A5EC5" w:rsidRPr="004459A9" w:rsidRDefault="001A5EC5" w:rsidP="00422945">
      <w:pPr>
        <w:pStyle w:val="Prrafodelista"/>
        <w:ind w:left="375"/>
      </w:pPr>
    </w:p>
    <w:p w14:paraId="23380672" w14:textId="77777777" w:rsidR="001A5EC5" w:rsidRPr="001A5EC5" w:rsidRDefault="001A5EC5" w:rsidP="00422945">
      <w:pPr>
        <w:pStyle w:val="Prrafodelista"/>
        <w:ind w:left="375"/>
        <w:rPr>
          <w:b/>
          <w:sz w:val="24"/>
          <w:szCs w:val="24"/>
        </w:rPr>
      </w:pPr>
      <w:r w:rsidRPr="001A5EC5">
        <w:rPr>
          <w:b/>
          <w:sz w:val="24"/>
          <w:szCs w:val="24"/>
        </w:rPr>
        <w:t>El bloque de Resolución de Problemas se tratará transversalmente trabajándolo en todos a los temas.</w:t>
      </w:r>
    </w:p>
    <w:p w14:paraId="333E1F47" w14:textId="77777777" w:rsidR="001A5EC5" w:rsidRPr="00430843" w:rsidRDefault="001A5EC5" w:rsidP="00422945">
      <w:pPr>
        <w:pStyle w:val="PROG3"/>
        <w:numPr>
          <w:ilvl w:val="0"/>
          <w:numId w:val="0"/>
        </w:numPr>
        <w:ind w:left="1985"/>
        <w:rPr>
          <w:rStyle w:val="nfasisintenso"/>
          <w:b/>
          <w:bCs w:val="0"/>
        </w:rPr>
      </w:pPr>
    </w:p>
    <w:p w14:paraId="0000005C" w14:textId="4A244EFF" w:rsidR="006E0F8A" w:rsidRPr="00030F71" w:rsidRDefault="001F2E3F" w:rsidP="00C4060F">
      <w:pPr>
        <w:pStyle w:val="Prrafodelista"/>
        <w:numPr>
          <w:ilvl w:val="0"/>
          <w:numId w:val="114"/>
        </w:numPr>
        <w:rPr>
          <w:rStyle w:val="nfasisintenso"/>
        </w:rPr>
      </w:pPr>
      <w:bookmarkStart w:id="17" w:name="_Toc113206127"/>
      <w:r w:rsidRPr="00030F71">
        <w:rPr>
          <w:rStyle w:val="nfasisintenso"/>
        </w:rPr>
        <w:lastRenderedPageBreak/>
        <w:t>la comprensión lectora,</w:t>
      </w:r>
      <w:bookmarkEnd w:id="17"/>
      <w:r w:rsidRPr="00030F71">
        <w:rPr>
          <w:rStyle w:val="nfasisintenso"/>
        </w:rPr>
        <w:t xml:space="preserve"> </w:t>
      </w:r>
    </w:p>
    <w:p w14:paraId="268236FC" w14:textId="77777777" w:rsidR="001A5EC5" w:rsidRDefault="001A5EC5" w:rsidP="00422945"/>
    <w:p w14:paraId="6C841DC9" w14:textId="77777777" w:rsidR="001A5EC5" w:rsidRPr="003E4694" w:rsidRDefault="001A5EC5" w:rsidP="00422945">
      <w:pPr>
        <w:overflowPunct/>
        <w:autoSpaceDE/>
        <w:autoSpaceDN/>
        <w:adjustRightInd/>
        <w:spacing w:line="360" w:lineRule="auto"/>
        <w:jc w:val="both"/>
        <w:textAlignment w:val="auto"/>
        <w:rPr>
          <w:szCs w:val="22"/>
        </w:rPr>
      </w:pPr>
      <w:r w:rsidRPr="003E4694">
        <w:rPr>
          <w:szCs w:val="22"/>
        </w:rP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40B6E1DE" w14:textId="77777777" w:rsidR="001A5EC5" w:rsidRPr="003E4694" w:rsidRDefault="001A5EC5" w:rsidP="00422945">
      <w:pPr>
        <w:overflowPunct/>
        <w:autoSpaceDE/>
        <w:autoSpaceDN/>
        <w:adjustRightInd/>
        <w:spacing w:line="360" w:lineRule="auto"/>
        <w:jc w:val="both"/>
        <w:textAlignment w:val="auto"/>
        <w:rPr>
          <w:szCs w:val="22"/>
        </w:rPr>
      </w:pPr>
      <w:r w:rsidRPr="003E4694">
        <w:rPr>
          <w:szCs w:val="22"/>
        </w:rP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14:paraId="4303DC50" w14:textId="77777777" w:rsidR="001A5EC5" w:rsidRPr="003E4694" w:rsidRDefault="001A5EC5" w:rsidP="00422945">
      <w:pPr>
        <w:overflowPunct/>
        <w:autoSpaceDE/>
        <w:autoSpaceDN/>
        <w:adjustRightInd/>
        <w:spacing w:line="360" w:lineRule="auto"/>
        <w:jc w:val="both"/>
        <w:textAlignment w:val="auto"/>
        <w:rPr>
          <w:szCs w:val="22"/>
        </w:rPr>
      </w:pPr>
    </w:p>
    <w:p w14:paraId="0627BAAA" w14:textId="77777777" w:rsidR="001A5EC5" w:rsidRPr="003E4694" w:rsidRDefault="001A5EC5" w:rsidP="00C4060F">
      <w:pPr>
        <w:numPr>
          <w:ilvl w:val="0"/>
          <w:numId w:val="35"/>
        </w:numPr>
        <w:overflowPunct/>
        <w:autoSpaceDE/>
        <w:autoSpaceDN/>
        <w:adjustRightInd/>
        <w:spacing w:line="360" w:lineRule="auto"/>
        <w:contextualSpacing/>
        <w:jc w:val="both"/>
        <w:textAlignment w:val="auto"/>
        <w:rPr>
          <w:szCs w:val="22"/>
        </w:rPr>
      </w:pPr>
      <w:r w:rsidRPr="003E4694">
        <w:rPr>
          <w:szCs w:val="22"/>
        </w:rPr>
        <w:t xml:space="preserve">Insistir en que el alumno lea cuidadosamente tanto la teoría como los enunciados de los problemas. </w:t>
      </w:r>
    </w:p>
    <w:p w14:paraId="11089F46" w14:textId="77777777" w:rsidR="001A5EC5" w:rsidRPr="003E4694" w:rsidRDefault="001A5EC5" w:rsidP="00C4060F">
      <w:pPr>
        <w:numPr>
          <w:ilvl w:val="0"/>
          <w:numId w:val="3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Hacer hincapié en la importancia de leer varias veces el enunciado de un problema hasta comprenderlo claramente.</w:t>
      </w:r>
    </w:p>
    <w:p w14:paraId="4578D3B3" w14:textId="77777777" w:rsidR="001A5EC5" w:rsidRPr="003E4694" w:rsidRDefault="001A5EC5" w:rsidP="00C4060F">
      <w:pPr>
        <w:widowControl w:val="0"/>
        <w:numPr>
          <w:ilvl w:val="0"/>
          <w:numId w:val="34"/>
        </w:numPr>
        <w:overflowPunct/>
        <w:autoSpaceDE/>
        <w:autoSpaceDN/>
        <w:adjustRightInd/>
        <w:spacing w:line="360" w:lineRule="auto"/>
        <w:jc w:val="both"/>
        <w:textAlignment w:val="auto"/>
        <w:rPr>
          <w:szCs w:val="22"/>
          <w:lang w:val="es-ES_tradnl"/>
        </w:rPr>
      </w:pPr>
      <w:r w:rsidRPr="003E4694">
        <w:rPr>
          <w:szCs w:val="22"/>
          <w:lang w:val="es-ES_tradnl"/>
        </w:rPr>
        <w:t>Fijar una metodología en la resolución de problemas: leer el enunciado por partes, anotar y ordenar los datos, resolver algún caso particular más sencillo, desarrollar el problema con todos sus pasos, expresar la solución.</w:t>
      </w:r>
    </w:p>
    <w:p w14:paraId="07292FD1" w14:textId="77777777" w:rsidR="001A5EC5" w:rsidRPr="003E4694" w:rsidRDefault="001A5EC5" w:rsidP="00C4060F">
      <w:pPr>
        <w:widowControl w:val="0"/>
        <w:numPr>
          <w:ilvl w:val="0"/>
          <w:numId w:val="36"/>
        </w:numPr>
        <w:overflowPunct/>
        <w:autoSpaceDE/>
        <w:autoSpaceDN/>
        <w:adjustRightInd/>
        <w:spacing w:line="360" w:lineRule="auto"/>
        <w:jc w:val="both"/>
        <w:textAlignment w:val="auto"/>
        <w:rPr>
          <w:szCs w:val="22"/>
          <w:lang w:val="es-ES_tradnl"/>
        </w:rPr>
      </w:pPr>
      <w:r w:rsidRPr="003E4694">
        <w:rPr>
          <w:szCs w:val="22"/>
          <w:lang w:val="es-ES_tradnl"/>
        </w:rPr>
        <w:t>Fomentar la lectura de la introducción histórica de la unidad y relacionar la información obtenida con la de la unidad anterior.</w:t>
      </w:r>
    </w:p>
    <w:p w14:paraId="1CE381F1" w14:textId="77777777" w:rsidR="001A5EC5" w:rsidRPr="003E4694" w:rsidRDefault="001A5EC5" w:rsidP="00C4060F">
      <w:pPr>
        <w:numPr>
          <w:ilvl w:val="0"/>
          <w:numId w:val="36"/>
        </w:numPr>
        <w:overflowPunct/>
        <w:autoSpaceDE/>
        <w:autoSpaceDN/>
        <w:adjustRightInd/>
        <w:spacing w:line="360" w:lineRule="auto"/>
        <w:contextualSpacing/>
        <w:jc w:val="both"/>
        <w:textAlignment w:val="auto"/>
        <w:rPr>
          <w:szCs w:val="22"/>
        </w:rPr>
      </w:pPr>
      <w:r w:rsidRPr="003E4694">
        <w:rPr>
          <w:szCs w:val="22"/>
        </w:rPr>
        <w:t xml:space="preserve">En el libro de texto, hay abundantes curiosidades históricas que invitan a la lectura. </w:t>
      </w:r>
    </w:p>
    <w:p w14:paraId="230B41E9" w14:textId="77777777" w:rsidR="001A5EC5" w:rsidRPr="003E4694" w:rsidRDefault="001A5EC5" w:rsidP="00C4060F">
      <w:pPr>
        <w:numPr>
          <w:ilvl w:val="0"/>
          <w:numId w:val="36"/>
        </w:numPr>
        <w:overflowPunct/>
        <w:autoSpaceDE/>
        <w:autoSpaceDN/>
        <w:adjustRightInd/>
        <w:spacing w:line="360" w:lineRule="auto"/>
        <w:contextualSpacing/>
        <w:jc w:val="both"/>
        <w:textAlignment w:val="auto"/>
        <w:rPr>
          <w:szCs w:val="22"/>
        </w:rPr>
      </w:pPr>
      <w:r w:rsidRPr="003E4694">
        <w:rPr>
          <w:szCs w:val="22"/>
        </w:rPr>
        <w:t xml:space="preserve">En la guía didáctica que Anaya proporciona al profesor aparecen las lecturas más recomendables para cada tema, además cada profesor puede aconsejar otras. </w:t>
      </w:r>
    </w:p>
    <w:p w14:paraId="5FCCF89D" w14:textId="77777777" w:rsidR="001A5EC5" w:rsidRPr="003E4694" w:rsidRDefault="001A5EC5" w:rsidP="00C4060F">
      <w:pPr>
        <w:numPr>
          <w:ilvl w:val="0"/>
          <w:numId w:val="36"/>
        </w:numPr>
        <w:overflowPunct/>
        <w:autoSpaceDE/>
        <w:autoSpaceDN/>
        <w:adjustRightInd/>
        <w:spacing w:line="360" w:lineRule="auto"/>
        <w:contextualSpacing/>
        <w:jc w:val="both"/>
        <w:textAlignment w:val="auto"/>
        <w:rPr>
          <w:szCs w:val="22"/>
        </w:rPr>
      </w:pPr>
      <w:r w:rsidRPr="003E4694">
        <w:rPr>
          <w:rFonts w:eastAsiaTheme="minorEastAsia"/>
          <w:szCs w:val="22"/>
        </w:rPr>
        <w:t>Artículos sobre curiosidades matemáticas.</w:t>
      </w:r>
    </w:p>
    <w:p w14:paraId="703BF717" w14:textId="77777777" w:rsidR="001A5EC5" w:rsidRPr="003E4694" w:rsidRDefault="001A5EC5" w:rsidP="00C4060F">
      <w:pPr>
        <w:numPr>
          <w:ilvl w:val="0"/>
          <w:numId w:val="36"/>
        </w:numPr>
        <w:overflowPunct/>
        <w:autoSpaceDE/>
        <w:autoSpaceDN/>
        <w:adjustRightInd/>
        <w:spacing w:line="360" w:lineRule="auto"/>
        <w:ind w:left="1418" w:hanging="425"/>
        <w:contextualSpacing/>
        <w:jc w:val="both"/>
        <w:textAlignment w:val="auto"/>
        <w:rPr>
          <w:szCs w:val="22"/>
        </w:rPr>
      </w:pPr>
      <w:r w:rsidRPr="003E4694">
        <w:rPr>
          <w:rFonts w:eastAsiaTheme="minorEastAsia"/>
          <w:szCs w:val="22"/>
        </w:rPr>
        <w:t>Biografías.</w:t>
      </w:r>
    </w:p>
    <w:p w14:paraId="0E215C94" w14:textId="77777777" w:rsidR="001A5EC5" w:rsidRPr="003E4694" w:rsidRDefault="001A5EC5" w:rsidP="00C4060F">
      <w:pPr>
        <w:numPr>
          <w:ilvl w:val="0"/>
          <w:numId w:val="36"/>
        </w:numPr>
        <w:overflowPunct/>
        <w:autoSpaceDE/>
        <w:autoSpaceDN/>
        <w:adjustRightInd/>
        <w:spacing w:after="200" w:line="360" w:lineRule="auto"/>
        <w:contextualSpacing/>
        <w:jc w:val="both"/>
        <w:textAlignment w:val="auto"/>
        <w:rPr>
          <w:szCs w:val="22"/>
        </w:rPr>
      </w:pPr>
      <w:r w:rsidRPr="003E4694">
        <w:rPr>
          <w:b/>
          <w:szCs w:val="22"/>
        </w:rPr>
        <w:t>Como medida complementaria en la asignatura de Matemáticas de 1º ESO se intentará fomentar la lectura</w:t>
      </w:r>
      <w:r w:rsidRPr="003E4694">
        <w:rPr>
          <w:szCs w:val="22"/>
        </w:rPr>
        <w:t xml:space="preserve"> trabajando los contenidos matemáticos del libro de lectura obligatoria </w:t>
      </w:r>
      <w:r w:rsidRPr="003E4694">
        <w:rPr>
          <w:b/>
          <w:szCs w:val="22"/>
        </w:rPr>
        <w:t>“</w:t>
      </w:r>
      <w:proofErr w:type="spellStart"/>
      <w:r w:rsidRPr="003E4694">
        <w:rPr>
          <w:b/>
          <w:szCs w:val="22"/>
        </w:rPr>
        <w:t>Apín</w:t>
      </w:r>
      <w:proofErr w:type="spellEnd"/>
      <w:r w:rsidRPr="003E4694">
        <w:rPr>
          <w:b/>
          <w:szCs w:val="22"/>
        </w:rPr>
        <w:t xml:space="preserve"> Capón </w:t>
      </w:r>
      <w:proofErr w:type="spellStart"/>
      <w:r w:rsidRPr="003E4694">
        <w:rPr>
          <w:b/>
          <w:szCs w:val="22"/>
        </w:rPr>
        <w:t>Azún</w:t>
      </w:r>
      <w:proofErr w:type="spellEnd"/>
      <w:r w:rsidRPr="003E4694">
        <w:rPr>
          <w:b/>
          <w:szCs w:val="22"/>
        </w:rPr>
        <w:t xml:space="preserve"> </w:t>
      </w:r>
      <w:proofErr w:type="spellStart"/>
      <w:r w:rsidRPr="003E4694">
        <w:rPr>
          <w:b/>
          <w:szCs w:val="22"/>
        </w:rPr>
        <w:t>Amanicano</w:t>
      </w:r>
      <w:proofErr w:type="spellEnd"/>
      <w:r w:rsidRPr="003E4694">
        <w:rPr>
          <w:b/>
          <w:szCs w:val="22"/>
        </w:rPr>
        <w:t>”</w:t>
      </w:r>
      <w:r w:rsidRPr="003E4694">
        <w:rPr>
          <w:szCs w:val="22"/>
        </w:rPr>
        <w:t xml:space="preserve"> (P. Roig y J. Font de la editorial </w:t>
      </w:r>
      <w:proofErr w:type="spellStart"/>
      <w:r w:rsidRPr="003E4694">
        <w:rPr>
          <w:szCs w:val="22"/>
        </w:rPr>
        <w:t>Eumo</w:t>
      </w:r>
      <w:proofErr w:type="spellEnd"/>
      <w:r w:rsidRPr="003E4694">
        <w:rPr>
          <w:szCs w:val="22"/>
        </w:rPr>
        <w:t xml:space="preserve"> – Octaedro) mediante fichas elaboradas por el departamento, la realización de murales y trabajos relacionados. </w:t>
      </w:r>
    </w:p>
    <w:p w14:paraId="30E95C4E" w14:textId="0837E683" w:rsidR="001A5EC5" w:rsidRPr="003E4694" w:rsidRDefault="001A5EC5" w:rsidP="003E4694">
      <w:pPr>
        <w:pStyle w:val="Prrafodelista"/>
        <w:spacing w:line="360" w:lineRule="auto"/>
        <w:ind w:left="0"/>
        <w:jc w:val="both"/>
        <w:rPr>
          <w:szCs w:val="22"/>
        </w:rPr>
      </w:pPr>
      <w:r w:rsidRPr="003E4694">
        <w:rPr>
          <w:szCs w:val="22"/>
        </w:rPr>
        <w:lastRenderedPageBreak/>
        <w:t xml:space="preserve">Se pretende que los alumnos adquieran el gusto por la lectura en su tiempo libre y para ello el Departamento de Matemáticas, se une a la práctica de </w:t>
      </w:r>
      <w:r w:rsidRPr="003E4694">
        <w:rPr>
          <w:b/>
          <w:szCs w:val="22"/>
        </w:rPr>
        <w:t xml:space="preserve">Animación de la lectura en las guardias y otros momentos de esparcimiento dentro del centro” </w:t>
      </w:r>
      <w:r w:rsidRPr="003E4694">
        <w:rPr>
          <w:szCs w:val="22"/>
        </w:rPr>
        <w:t>proponemos los siguientes libros:</w:t>
      </w:r>
    </w:p>
    <w:p w14:paraId="67941C93" w14:textId="77777777" w:rsidR="001A5EC5" w:rsidRPr="003E4694" w:rsidRDefault="001A5EC5" w:rsidP="00C4060F">
      <w:pPr>
        <w:pStyle w:val="Prrafodelista"/>
        <w:numPr>
          <w:ilvl w:val="0"/>
          <w:numId w:val="37"/>
        </w:numPr>
        <w:spacing w:before="120" w:after="160" w:line="360" w:lineRule="auto"/>
        <w:ind w:left="714" w:hanging="357"/>
        <w:jc w:val="both"/>
        <w:rPr>
          <w:szCs w:val="22"/>
        </w:rPr>
      </w:pPr>
      <w:r w:rsidRPr="003E4694">
        <w:rPr>
          <w:szCs w:val="22"/>
        </w:rPr>
        <w:t xml:space="preserve">“Cuentos del cero” (Luis Balbuena, Editorial </w:t>
      </w:r>
      <w:proofErr w:type="spellStart"/>
      <w:r w:rsidRPr="003E4694">
        <w:rPr>
          <w:szCs w:val="22"/>
        </w:rPr>
        <w:t>Nivola</w:t>
      </w:r>
      <w:proofErr w:type="spellEnd"/>
      <w:r w:rsidRPr="003E4694">
        <w:rPr>
          <w:szCs w:val="22"/>
        </w:rPr>
        <w:t xml:space="preserve"> )</w:t>
      </w:r>
    </w:p>
    <w:p w14:paraId="38192691" w14:textId="77777777" w:rsidR="001A5EC5" w:rsidRPr="003E4694" w:rsidRDefault="001A5EC5" w:rsidP="00C4060F">
      <w:pPr>
        <w:pStyle w:val="Prrafodelista"/>
        <w:numPr>
          <w:ilvl w:val="0"/>
          <w:numId w:val="38"/>
        </w:numPr>
        <w:spacing w:after="160" w:line="360" w:lineRule="auto"/>
        <w:jc w:val="both"/>
        <w:rPr>
          <w:szCs w:val="22"/>
        </w:rPr>
      </w:pPr>
      <w:r w:rsidRPr="003E4694">
        <w:rPr>
          <w:szCs w:val="22"/>
        </w:rPr>
        <w:t>“</w:t>
      </w:r>
      <w:proofErr w:type="spellStart"/>
      <w:r w:rsidRPr="003E4694">
        <w:rPr>
          <w:szCs w:val="22"/>
        </w:rPr>
        <w:t>Matecuentos</w:t>
      </w:r>
      <w:proofErr w:type="spellEnd"/>
      <w:r w:rsidRPr="003E4694">
        <w:rPr>
          <w:szCs w:val="22"/>
        </w:rPr>
        <w:t xml:space="preserve"> Cuentos1, 2 y 3” (J </w:t>
      </w:r>
      <w:proofErr w:type="spellStart"/>
      <w:r w:rsidRPr="003E4694">
        <w:rPr>
          <w:szCs w:val="22"/>
        </w:rPr>
        <w:t>Collantes</w:t>
      </w:r>
      <w:proofErr w:type="spellEnd"/>
      <w:r w:rsidRPr="003E4694">
        <w:rPr>
          <w:szCs w:val="22"/>
        </w:rPr>
        <w:t xml:space="preserve"> y A. Pérez, Editorial </w:t>
      </w:r>
      <w:proofErr w:type="spellStart"/>
      <w:r w:rsidRPr="003E4694">
        <w:rPr>
          <w:szCs w:val="22"/>
        </w:rPr>
        <w:t>Nivola</w:t>
      </w:r>
      <w:proofErr w:type="spellEnd"/>
      <w:r w:rsidRPr="003E4694">
        <w:rPr>
          <w:szCs w:val="22"/>
        </w:rPr>
        <w:t>)</w:t>
      </w:r>
    </w:p>
    <w:p w14:paraId="37E9697C" w14:textId="77777777" w:rsidR="001A5EC5" w:rsidRPr="00C337FF" w:rsidRDefault="001A5EC5" w:rsidP="007D3A2D">
      <w:pPr>
        <w:spacing w:after="120"/>
        <w:rPr>
          <w:b/>
          <w:sz w:val="24"/>
          <w:szCs w:val="24"/>
        </w:rPr>
      </w:pPr>
      <w:r w:rsidRPr="00C337FF">
        <w:rPr>
          <w:b/>
          <w:sz w:val="24"/>
          <w:szCs w:val="24"/>
        </w:rPr>
        <w:t>Son cuentos entretenidos que plantean muchos problemas</w:t>
      </w:r>
    </w:p>
    <w:p w14:paraId="1080879A" w14:textId="77777777" w:rsidR="001A5EC5" w:rsidRPr="00C337FF" w:rsidRDefault="001A5EC5" w:rsidP="00C4060F">
      <w:pPr>
        <w:pStyle w:val="Prrafodelista"/>
        <w:numPr>
          <w:ilvl w:val="0"/>
          <w:numId w:val="38"/>
        </w:numPr>
        <w:spacing w:after="160" w:line="360" w:lineRule="auto"/>
        <w:ind w:left="714" w:hanging="357"/>
        <w:rPr>
          <w:sz w:val="24"/>
          <w:szCs w:val="24"/>
        </w:rPr>
      </w:pPr>
      <w:r w:rsidRPr="00C337FF">
        <w:rPr>
          <w:sz w:val="24"/>
          <w:szCs w:val="24"/>
        </w:rPr>
        <w:t xml:space="preserve">“El señor del cero” (Mª Isabel Molina, Alfaguara) </w:t>
      </w:r>
    </w:p>
    <w:p w14:paraId="2DDED259" w14:textId="77777777" w:rsidR="001A5EC5" w:rsidRPr="00C337FF" w:rsidRDefault="001A5EC5" w:rsidP="00C4060F">
      <w:pPr>
        <w:pStyle w:val="Prrafodelista"/>
        <w:numPr>
          <w:ilvl w:val="0"/>
          <w:numId w:val="38"/>
        </w:numPr>
        <w:spacing w:after="160" w:line="360" w:lineRule="auto"/>
        <w:ind w:left="714" w:hanging="357"/>
        <w:rPr>
          <w:b/>
          <w:sz w:val="24"/>
          <w:szCs w:val="24"/>
        </w:rPr>
      </w:pPr>
      <w:r w:rsidRPr="00C337FF">
        <w:rPr>
          <w:sz w:val="24"/>
          <w:szCs w:val="24"/>
        </w:rPr>
        <w:t xml:space="preserve">“Ernesto el aprendiz de </w:t>
      </w:r>
      <w:proofErr w:type="spellStart"/>
      <w:r w:rsidRPr="00C337FF">
        <w:rPr>
          <w:sz w:val="24"/>
          <w:szCs w:val="24"/>
        </w:rPr>
        <w:t>matemago</w:t>
      </w:r>
      <w:proofErr w:type="spellEnd"/>
      <w:r w:rsidRPr="00C337FF">
        <w:rPr>
          <w:sz w:val="24"/>
          <w:szCs w:val="24"/>
        </w:rPr>
        <w:t xml:space="preserve">” (José Muñoz </w:t>
      </w:r>
      <w:proofErr w:type="spellStart"/>
      <w:r w:rsidRPr="00C337FF">
        <w:rPr>
          <w:sz w:val="24"/>
          <w:szCs w:val="24"/>
        </w:rPr>
        <w:t>Santonja</w:t>
      </w:r>
      <w:proofErr w:type="spellEnd"/>
      <w:r w:rsidRPr="00C337FF">
        <w:rPr>
          <w:sz w:val="24"/>
          <w:szCs w:val="24"/>
        </w:rPr>
        <w:t xml:space="preserve">, </w:t>
      </w:r>
      <w:proofErr w:type="spellStart"/>
      <w:r w:rsidRPr="00C337FF">
        <w:rPr>
          <w:sz w:val="24"/>
          <w:szCs w:val="24"/>
        </w:rPr>
        <w:t>Nivola</w:t>
      </w:r>
      <w:proofErr w:type="spellEnd"/>
      <w:r w:rsidRPr="00C337FF">
        <w:rPr>
          <w:sz w:val="24"/>
          <w:szCs w:val="24"/>
        </w:rPr>
        <w:t xml:space="preserve">) </w:t>
      </w:r>
      <w:r w:rsidRPr="00C337FF">
        <w:rPr>
          <w:b/>
          <w:sz w:val="24"/>
          <w:szCs w:val="24"/>
        </w:rPr>
        <w:t>Para los aficionados a la magia.</w:t>
      </w:r>
    </w:p>
    <w:p w14:paraId="58386B09" w14:textId="77777777" w:rsidR="001A5EC5" w:rsidRPr="00C337FF" w:rsidRDefault="001A5EC5" w:rsidP="00C4060F">
      <w:pPr>
        <w:pStyle w:val="Prrafodelista"/>
        <w:numPr>
          <w:ilvl w:val="0"/>
          <w:numId w:val="38"/>
        </w:numPr>
        <w:spacing w:after="160" w:line="360" w:lineRule="auto"/>
        <w:ind w:left="714" w:hanging="357"/>
        <w:rPr>
          <w:sz w:val="24"/>
          <w:szCs w:val="24"/>
        </w:rPr>
      </w:pPr>
      <w:r w:rsidRPr="00C337FF">
        <w:rPr>
          <w:sz w:val="24"/>
          <w:szCs w:val="24"/>
        </w:rPr>
        <w:t xml:space="preserve">“Póngame un kilo de Matemáticas” (Carlos </w:t>
      </w:r>
      <w:proofErr w:type="spellStart"/>
      <w:r w:rsidRPr="00C337FF">
        <w:rPr>
          <w:sz w:val="24"/>
          <w:szCs w:val="24"/>
        </w:rPr>
        <w:t>Andradas</w:t>
      </w:r>
      <w:proofErr w:type="spellEnd"/>
      <w:r w:rsidRPr="00C337FF">
        <w:rPr>
          <w:sz w:val="24"/>
          <w:szCs w:val="24"/>
        </w:rPr>
        <w:t xml:space="preserve"> </w:t>
      </w:r>
      <w:proofErr w:type="spellStart"/>
      <w:r w:rsidRPr="00C337FF">
        <w:rPr>
          <w:sz w:val="24"/>
          <w:szCs w:val="24"/>
        </w:rPr>
        <w:t>Heranz</w:t>
      </w:r>
      <w:proofErr w:type="spellEnd"/>
      <w:r w:rsidRPr="00C337FF">
        <w:rPr>
          <w:sz w:val="24"/>
          <w:szCs w:val="24"/>
        </w:rPr>
        <w:t>, SM El barco de vapor Saber nº 4)</w:t>
      </w:r>
    </w:p>
    <w:p w14:paraId="00000060" w14:textId="58DDD2A0" w:rsidR="006E0F8A" w:rsidRPr="00926270" w:rsidRDefault="00926270" w:rsidP="00C4060F">
      <w:pPr>
        <w:pStyle w:val="Prrafodelista"/>
        <w:numPr>
          <w:ilvl w:val="0"/>
          <w:numId w:val="114"/>
        </w:numPr>
        <w:rPr>
          <w:rStyle w:val="nfasisintenso"/>
        </w:rPr>
      </w:pPr>
      <w:bookmarkStart w:id="18" w:name="_Toc113206128"/>
      <w:r>
        <w:rPr>
          <w:rStyle w:val="nfasisintenso"/>
        </w:rPr>
        <w:t>L</w:t>
      </w:r>
      <w:r w:rsidR="001F2E3F" w:rsidRPr="00926270">
        <w:rPr>
          <w:rStyle w:val="nfasisintenso"/>
        </w:rPr>
        <w:t>a expresión oral y escrita</w:t>
      </w:r>
      <w:bookmarkEnd w:id="18"/>
    </w:p>
    <w:p w14:paraId="4BA36782" w14:textId="77777777" w:rsidR="001A5EC5" w:rsidRDefault="001A5EC5" w:rsidP="001A5EC5">
      <w:pPr>
        <w:pStyle w:val="PROG4"/>
        <w:numPr>
          <w:ilvl w:val="0"/>
          <w:numId w:val="0"/>
        </w:numPr>
        <w:ind w:left="2127"/>
      </w:pPr>
    </w:p>
    <w:p w14:paraId="0B3C294A" w14:textId="77777777" w:rsidR="001A5EC5" w:rsidRPr="003E4694" w:rsidRDefault="001A5EC5" w:rsidP="003E4694">
      <w:pPr>
        <w:overflowPunct/>
        <w:autoSpaceDE/>
        <w:autoSpaceDN/>
        <w:adjustRightInd/>
        <w:spacing w:line="360" w:lineRule="auto"/>
        <w:ind w:right="-568"/>
        <w:jc w:val="both"/>
        <w:textAlignment w:val="auto"/>
        <w:rPr>
          <w:szCs w:val="22"/>
        </w:rPr>
      </w:pPr>
      <w:r w:rsidRPr="003E4694">
        <w:rPr>
          <w:szCs w:val="22"/>
        </w:rPr>
        <w:t xml:space="preserve">Los alumnos deberán comunicar con eficacia los procesos seguidos y los resultados conseguidos, lo que permitirá el desarrollo de la expresión oral y escrita. </w:t>
      </w:r>
    </w:p>
    <w:p w14:paraId="1E08C1F1" w14:textId="77777777" w:rsidR="001A5EC5" w:rsidRPr="003E4694" w:rsidRDefault="001A5EC5" w:rsidP="003E4694">
      <w:pPr>
        <w:overflowPunct/>
        <w:autoSpaceDE/>
        <w:autoSpaceDN/>
        <w:adjustRightInd/>
        <w:spacing w:line="360" w:lineRule="auto"/>
        <w:ind w:firstLine="709"/>
        <w:jc w:val="both"/>
        <w:textAlignment w:val="auto"/>
        <w:rPr>
          <w:szCs w:val="22"/>
        </w:rPr>
      </w:pPr>
    </w:p>
    <w:p w14:paraId="51050E05" w14:textId="77777777" w:rsidR="001A5EC5" w:rsidRPr="003E4694" w:rsidRDefault="001A5EC5" w:rsidP="00C4060F">
      <w:pPr>
        <w:numPr>
          <w:ilvl w:val="0"/>
          <w:numId w:val="40"/>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Utilizar el vocabulario adecuado, las estructuras lingüísticas y las normas ortográficas y gramaticales para elaborar textos escritos y orales.</w:t>
      </w:r>
    </w:p>
    <w:p w14:paraId="401A3AAF" w14:textId="77777777" w:rsidR="001A5EC5" w:rsidRPr="003E4694" w:rsidRDefault="001A5EC5" w:rsidP="00C4060F">
      <w:pPr>
        <w:numPr>
          <w:ilvl w:val="0"/>
          <w:numId w:val="40"/>
        </w:numPr>
        <w:overflowPunct/>
        <w:autoSpaceDE/>
        <w:autoSpaceDN/>
        <w:adjustRightInd/>
        <w:spacing w:line="360" w:lineRule="auto"/>
        <w:contextualSpacing/>
        <w:jc w:val="both"/>
        <w:textAlignment w:val="auto"/>
        <w:rPr>
          <w:szCs w:val="22"/>
        </w:rPr>
      </w:pPr>
      <w:r w:rsidRPr="003E4694">
        <w:rPr>
          <w:szCs w:val="22"/>
        </w:rPr>
        <w:t xml:space="preserve">Potenciar que exprese con corrección sus ideas, o las respuestas a las cuestiones planteadas. </w:t>
      </w:r>
    </w:p>
    <w:p w14:paraId="3BC6ADF9" w14:textId="77777777" w:rsidR="001A5EC5" w:rsidRPr="00DF0EBE" w:rsidRDefault="001A5EC5" w:rsidP="00C4060F">
      <w:pPr>
        <w:numPr>
          <w:ilvl w:val="0"/>
          <w:numId w:val="40"/>
        </w:numPr>
        <w:overflowPunct/>
        <w:autoSpaceDE/>
        <w:autoSpaceDN/>
        <w:adjustRightInd/>
        <w:spacing w:line="360" w:lineRule="auto"/>
        <w:contextualSpacing/>
        <w:jc w:val="both"/>
        <w:textAlignment w:val="auto"/>
        <w:rPr>
          <w:sz w:val="24"/>
          <w:szCs w:val="24"/>
        </w:rPr>
      </w:pPr>
      <w:r w:rsidRPr="00DF0EBE">
        <w:rPr>
          <w:sz w:val="24"/>
          <w:szCs w:val="24"/>
        </w:rPr>
        <w:t xml:space="preserve">Incluir en algunas pruebas escritas una pequeña parte teórica en la que el alumno, además de manejar el lenguaje matemático, sepa expresarse adecuadamente. </w:t>
      </w:r>
    </w:p>
    <w:p w14:paraId="1FF378E2" w14:textId="77777777" w:rsidR="001A5EC5" w:rsidRPr="00DF0EBE" w:rsidRDefault="001A5EC5" w:rsidP="00C4060F">
      <w:pPr>
        <w:numPr>
          <w:ilvl w:val="0"/>
          <w:numId w:val="40"/>
        </w:numPr>
        <w:overflowPunct/>
        <w:autoSpaceDE/>
        <w:autoSpaceDN/>
        <w:adjustRightInd/>
        <w:spacing w:line="360" w:lineRule="auto"/>
        <w:contextualSpacing/>
        <w:jc w:val="both"/>
        <w:textAlignment w:val="auto"/>
        <w:rPr>
          <w:sz w:val="24"/>
          <w:szCs w:val="24"/>
        </w:rPr>
      </w:pPr>
      <w:r w:rsidRPr="00DF0EBE">
        <w:rPr>
          <w:rFonts w:eastAsiaTheme="minorEastAsia"/>
          <w:sz w:val="24"/>
          <w:szCs w:val="24"/>
        </w:rPr>
        <w:t>Recordar la importancia de indicar en la solución las unidades resultantes.</w:t>
      </w:r>
    </w:p>
    <w:p w14:paraId="475CAA80" w14:textId="77777777" w:rsidR="001A5EC5" w:rsidRPr="00DF0EBE" w:rsidRDefault="001A5EC5" w:rsidP="00C4060F">
      <w:pPr>
        <w:numPr>
          <w:ilvl w:val="0"/>
          <w:numId w:val="40"/>
        </w:numPr>
        <w:overflowPunct/>
        <w:autoSpaceDE/>
        <w:autoSpaceDN/>
        <w:adjustRightInd/>
        <w:spacing w:line="360" w:lineRule="auto"/>
        <w:contextualSpacing/>
        <w:jc w:val="both"/>
        <w:textAlignment w:val="auto"/>
        <w:rPr>
          <w:sz w:val="24"/>
          <w:szCs w:val="24"/>
        </w:rPr>
      </w:pPr>
      <w:r w:rsidRPr="00DF0EBE">
        <w:rPr>
          <w:sz w:val="24"/>
          <w:szCs w:val="24"/>
        </w:rPr>
        <w:t>Seguimiento del cuaderno de clase.</w:t>
      </w:r>
    </w:p>
    <w:p w14:paraId="7D670654" w14:textId="77777777" w:rsidR="001A5EC5" w:rsidRPr="00DF0EBE" w:rsidRDefault="001A5EC5" w:rsidP="00C4060F">
      <w:pPr>
        <w:numPr>
          <w:ilvl w:val="0"/>
          <w:numId w:val="41"/>
        </w:numPr>
        <w:overflowPunct/>
        <w:autoSpaceDE/>
        <w:autoSpaceDN/>
        <w:adjustRightInd/>
        <w:spacing w:line="360" w:lineRule="auto"/>
        <w:contextualSpacing/>
        <w:jc w:val="both"/>
        <w:textAlignment w:val="auto"/>
        <w:rPr>
          <w:sz w:val="24"/>
          <w:szCs w:val="24"/>
        </w:rPr>
      </w:pPr>
      <w:r w:rsidRPr="00DF0EBE">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3C35392E" w14:textId="77777777" w:rsidR="001A5EC5" w:rsidRDefault="001A5EC5" w:rsidP="003E4694">
      <w:pPr>
        <w:spacing w:line="360" w:lineRule="auto"/>
        <w:ind w:left="720"/>
        <w:contextualSpacing/>
        <w:jc w:val="both"/>
        <w:rPr>
          <w:sz w:val="24"/>
          <w:szCs w:val="24"/>
        </w:rPr>
      </w:pPr>
    </w:p>
    <w:p w14:paraId="60DF7CD7" w14:textId="77777777" w:rsidR="001A5EC5" w:rsidRDefault="001A5EC5" w:rsidP="003E4694">
      <w:pPr>
        <w:spacing w:line="360" w:lineRule="auto"/>
        <w:ind w:left="720"/>
        <w:contextualSpacing/>
        <w:jc w:val="both"/>
        <w:rPr>
          <w:color w:val="00B050"/>
          <w:sz w:val="24"/>
          <w:szCs w:val="24"/>
        </w:rPr>
      </w:pPr>
      <w:r w:rsidRPr="00491640">
        <w:rPr>
          <w:sz w:val="24"/>
          <w:szCs w:val="24"/>
        </w:rPr>
        <w:t xml:space="preserve">Los siguientes ejemplos de situaciones, actividades y tareas (que, en su mayoría, se realizan a diario) deben ser </w:t>
      </w:r>
      <w:proofErr w:type="gramStart"/>
      <w:r w:rsidRPr="00491640">
        <w:rPr>
          <w:sz w:val="24"/>
          <w:szCs w:val="24"/>
        </w:rPr>
        <w:t>tenidas</w:t>
      </w:r>
      <w:proofErr w:type="gramEnd"/>
      <w:r w:rsidRPr="00491640">
        <w:rPr>
          <w:sz w:val="24"/>
          <w:szCs w:val="24"/>
        </w:rPr>
        <w:t xml:space="preserve"> en cuenta para evaluar el grado de consecución de esta competencia:</w:t>
      </w:r>
    </w:p>
    <w:p w14:paraId="78C529DB" w14:textId="77777777" w:rsidR="001A5EC5" w:rsidRDefault="001A5EC5" w:rsidP="003E4694">
      <w:pPr>
        <w:spacing w:line="360" w:lineRule="auto"/>
        <w:ind w:left="720"/>
        <w:contextualSpacing/>
        <w:jc w:val="both"/>
        <w:rPr>
          <w:color w:val="00B050"/>
          <w:sz w:val="24"/>
          <w:szCs w:val="24"/>
        </w:rPr>
      </w:pPr>
    </w:p>
    <w:p w14:paraId="3EE3AA06" w14:textId="77777777" w:rsidR="001A5EC5" w:rsidRPr="00EB139E" w:rsidRDefault="001A5EC5" w:rsidP="00C4060F">
      <w:pPr>
        <w:pStyle w:val="Prrafodelista"/>
        <w:numPr>
          <w:ilvl w:val="0"/>
          <w:numId w:val="39"/>
        </w:numPr>
        <w:spacing w:after="160" w:line="360" w:lineRule="auto"/>
        <w:jc w:val="both"/>
        <w:rPr>
          <w:color w:val="00B050"/>
          <w:sz w:val="24"/>
          <w:szCs w:val="24"/>
        </w:rPr>
      </w:pPr>
      <w:r w:rsidRPr="00EB139E">
        <w:rPr>
          <w:sz w:val="24"/>
          <w:szCs w:val="24"/>
        </w:rPr>
        <w:lastRenderedPageBreak/>
        <w:t xml:space="preserve">Descripción verbal ajustada de relaciones cuantitativas y espaciales y procedimientos de resolución utilizando la </w:t>
      </w:r>
      <w:r>
        <w:rPr>
          <w:sz w:val="24"/>
          <w:szCs w:val="24"/>
        </w:rPr>
        <w:t>terminología precisa.</w:t>
      </w:r>
    </w:p>
    <w:p w14:paraId="444A9170" w14:textId="77777777" w:rsidR="001A5EC5" w:rsidRPr="00EB139E" w:rsidRDefault="001A5EC5" w:rsidP="00C4060F">
      <w:pPr>
        <w:pStyle w:val="Prrafodelista"/>
        <w:numPr>
          <w:ilvl w:val="0"/>
          <w:numId w:val="39"/>
        </w:numPr>
        <w:spacing w:after="160" w:line="360" w:lineRule="auto"/>
        <w:jc w:val="both"/>
        <w:rPr>
          <w:color w:val="00B050"/>
          <w:sz w:val="24"/>
          <w:szCs w:val="24"/>
        </w:rPr>
      </w:pPr>
      <w:r w:rsidRPr="00EB139E">
        <w:rPr>
          <w:sz w:val="24"/>
          <w:szCs w:val="24"/>
        </w:rPr>
        <w:t xml:space="preserve">La presentación de dibujos, fotografías, carteles, propagandas, etc., con la intención de que el alumno, individualmente o en grupo reducido, describa, narre, explique, razone, justifique, valore a propósito de la información que ofrecen estos </w:t>
      </w:r>
      <w:r>
        <w:rPr>
          <w:sz w:val="24"/>
          <w:szCs w:val="24"/>
        </w:rPr>
        <w:t>materiales.</w:t>
      </w:r>
    </w:p>
    <w:p w14:paraId="3522445F" w14:textId="77777777" w:rsidR="001A5EC5" w:rsidRPr="00EB139E" w:rsidRDefault="001A5EC5" w:rsidP="00C4060F">
      <w:pPr>
        <w:pStyle w:val="Prrafodelista"/>
        <w:numPr>
          <w:ilvl w:val="0"/>
          <w:numId w:val="39"/>
        </w:numPr>
        <w:spacing w:after="160" w:line="360" w:lineRule="auto"/>
        <w:jc w:val="both"/>
        <w:rPr>
          <w:color w:val="00B050"/>
          <w:sz w:val="24"/>
          <w:szCs w:val="24"/>
        </w:rPr>
      </w:pPr>
      <w:r w:rsidRPr="00EB139E">
        <w:rPr>
          <w:sz w:val="24"/>
          <w:szCs w:val="24"/>
        </w:rPr>
        <w:t>La presentación pública, por parte del alumnado, de alguna producción elaborada personalmente o en grupo, sobre algún tema de contenido matemá</w:t>
      </w:r>
      <w:r>
        <w:rPr>
          <w:sz w:val="24"/>
          <w:szCs w:val="24"/>
        </w:rPr>
        <w:t>tico.</w:t>
      </w:r>
    </w:p>
    <w:p w14:paraId="3881B9AE" w14:textId="77777777" w:rsidR="001A5EC5" w:rsidRPr="00EB139E" w:rsidRDefault="001A5EC5" w:rsidP="00C4060F">
      <w:pPr>
        <w:pStyle w:val="Prrafodelista"/>
        <w:numPr>
          <w:ilvl w:val="0"/>
          <w:numId w:val="39"/>
        </w:numPr>
        <w:spacing w:after="160" w:line="360" w:lineRule="auto"/>
        <w:jc w:val="both"/>
        <w:rPr>
          <w:color w:val="00B050"/>
          <w:sz w:val="24"/>
          <w:szCs w:val="24"/>
        </w:rPr>
      </w:pPr>
      <w:r w:rsidRPr="00EB139E">
        <w:rPr>
          <w:sz w:val="24"/>
          <w:szCs w:val="24"/>
        </w:rPr>
        <w:t>Los debates en grupo en torno a algún tema bastante conocido o no muy conocido, de manera que los alumnos asuman papeles o roles diferenciados (animador, secretario, moderador, participando, etc</w:t>
      </w:r>
      <w:r>
        <w:rPr>
          <w:sz w:val="24"/>
          <w:szCs w:val="24"/>
        </w:rPr>
        <w:t>.).</w:t>
      </w:r>
    </w:p>
    <w:p w14:paraId="56C6B580" w14:textId="535C9E4B" w:rsidR="001A5EC5" w:rsidRPr="00926270" w:rsidRDefault="001A5EC5" w:rsidP="00C4060F">
      <w:pPr>
        <w:pStyle w:val="Prrafodelista"/>
        <w:numPr>
          <w:ilvl w:val="0"/>
          <w:numId w:val="39"/>
        </w:numPr>
        <w:pBdr>
          <w:top w:val="nil"/>
          <w:left w:val="nil"/>
          <w:bottom w:val="nil"/>
          <w:right w:val="nil"/>
          <w:between w:val="nil"/>
        </w:pBdr>
        <w:spacing w:after="160" w:line="360" w:lineRule="auto"/>
        <w:jc w:val="both"/>
        <w:rPr>
          <w:color w:val="000000"/>
          <w:sz w:val="24"/>
          <w:szCs w:val="24"/>
        </w:rPr>
      </w:pPr>
      <w:r w:rsidRPr="007D3A2D">
        <w:rPr>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5A82CF2E" w14:textId="77777777" w:rsidR="00926270" w:rsidRPr="00926270" w:rsidRDefault="00926270" w:rsidP="00926270">
      <w:pPr>
        <w:pBdr>
          <w:top w:val="nil"/>
          <w:left w:val="nil"/>
          <w:bottom w:val="nil"/>
          <w:right w:val="nil"/>
          <w:between w:val="nil"/>
        </w:pBdr>
        <w:spacing w:after="160" w:line="360" w:lineRule="auto"/>
        <w:jc w:val="both"/>
        <w:rPr>
          <w:color w:val="000000"/>
          <w:sz w:val="24"/>
          <w:szCs w:val="24"/>
        </w:rPr>
      </w:pPr>
    </w:p>
    <w:p w14:paraId="00000063" w14:textId="45029920" w:rsidR="006E0F8A" w:rsidRPr="00926270" w:rsidRDefault="00926270" w:rsidP="00C4060F">
      <w:pPr>
        <w:pStyle w:val="Prrafodelista"/>
        <w:numPr>
          <w:ilvl w:val="0"/>
          <w:numId w:val="114"/>
        </w:numPr>
        <w:spacing w:after="120"/>
        <w:ind w:left="777" w:hanging="357"/>
      </w:pPr>
      <w:bookmarkStart w:id="19" w:name="_Toc113206129"/>
      <w:r w:rsidRPr="00926270">
        <w:rPr>
          <w:rStyle w:val="nfasisintenso"/>
          <w:bCs w:val="0"/>
        </w:rPr>
        <w:t>L</w:t>
      </w:r>
      <w:r w:rsidR="001F2E3F" w:rsidRPr="00926270">
        <w:rPr>
          <w:rStyle w:val="nfasisintenso"/>
          <w:bCs w:val="0"/>
        </w:rPr>
        <w:t>a comunicación audiovisual y las TIC</w:t>
      </w:r>
      <w:r w:rsidR="001F2E3F" w:rsidRPr="00926270">
        <w:t xml:space="preserve"> </w:t>
      </w:r>
      <w:bookmarkEnd w:id="19"/>
    </w:p>
    <w:p w14:paraId="6492EE76" w14:textId="77777777" w:rsidR="001A5EC5" w:rsidRPr="003E4694" w:rsidRDefault="001A5EC5" w:rsidP="00926270">
      <w:pPr>
        <w:pStyle w:val="Prrafodelista"/>
        <w:overflowPunct/>
        <w:autoSpaceDE/>
        <w:autoSpaceDN/>
        <w:adjustRightInd/>
        <w:spacing w:before="240" w:line="360" w:lineRule="auto"/>
        <w:ind w:left="0" w:right="-567"/>
        <w:jc w:val="both"/>
        <w:textAlignment w:val="auto"/>
        <w:rPr>
          <w:szCs w:val="22"/>
        </w:rPr>
      </w:pPr>
      <w:r w:rsidRPr="003E4694">
        <w:rPr>
          <w:szCs w:val="22"/>
        </w:rPr>
        <w:t>Otro elemento transversal de carácter instrumental de particular interés en esta etapa educativa es el de la comunicación audiovisual y el uso de las Tecnologías de la Información y la Comunicación (TIC).</w:t>
      </w:r>
    </w:p>
    <w:p w14:paraId="0508A350" w14:textId="77777777" w:rsidR="001A5EC5" w:rsidRPr="003E4694" w:rsidRDefault="001A5EC5" w:rsidP="003E4694">
      <w:pPr>
        <w:overflowPunct/>
        <w:autoSpaceDE/>
        <w:autoSpaceDN/>
        <w:adjustRightInd/>
        <w:spacing w:line="360" w:lineRule="auto"/>
        <w:jc w:val="both"/>
        <w:textAlignment w:val="auto"/>
        <w:rPr>
          <w:sz w:val="24"/>
          <w:szCs w:val="24"/>
        </w:rPr>
      </w:pPr>
      <w:r w:rsidRPr="003E4694">
        <w:rPr>
          <w:sz w:val="24"/>
          <w:szCs w:val="24"/>
        </w:rPr>
        <w:t>A través de:</w:t>
      </w:r>
    </w:p>
    <w:p w14:paraId="376DDC00" w14:textId="77777777" w:rsidR="001A5EC5" w:rsidRDefault="001A5EC5" w:rsidP="003E4694">
      <w:pPr>
        <w:pStyle w:val="Prrafodelista"/>
        <w:overflowPunct/>
        <w:autoSpaceDE/>
        <w:autoSpaceDN/>
        <w:adjustRightInd/>
        <w:spacing w:line="360" w:lineRule="auto"/>
        <w:ind w:left="1065"/>
        <w:jc w:val="both"/>
        <w:textAlignment w:val="auto"/>
        <w:rPr>
          <w:sz w:val="24"/>
          <w:szCs w:val="24"/>
        </w:rPr>
      </w:pPr>
    </w:p>
    <w:p w14:paraId="0C9DBEB9" w14:textId="77777777" w:rsidR="001A5EC5" w:rsidRPr="003E4694" w:rsidRDefault="001A5EC5" w:rsidP="00C4060F">
      <w:pPr>
        <w:pStyle w:val="Prrafodelista"/>
        <w:numPr>
          <w:ilvl w:val="0"/>
          <w:numId w:val="55"/>
        </w:numPr>
        <w:overflowPunct/>
        <w:autoSpaceDE/>
        <w:autoSpaceDN/>
        <w:adjustRightInd/>
        <w:spacing w:line="360" w:lineRule="auto"/>
        <w:jc w:val="both"/>
        <w:textAlignment w:val="auto"/>
        <w:rPr>
          <w:rFonts w:eastAsia="Calibri"/>
          <w:szCs w:val="22"/>
        </w:rPr>
      </w:pPr>
      <w:r w:rsidRPr="003E4694">
        <w:rPr>
          <w:rFonts w:eastAsia="Calibri"/>
          <w:szCs w:val="22"/>
        </w:rPr>
        <w:t xml:space="preserve">Página web, aula virtual del instituto, raíces y de </w:t>
      </w:r>
      <w:proofErr w:type="spellStart"/>
      <w:r w:rsidRPr="003E4694">
        <w:rPr>
          <w:rFonts w:eastAsia="Calibri"/>
          <w:szCs w:val="22"/>
        </w:rPr>
        <w:t>Sapere</w:t>
      </w:r>
      <w:proofErr w:type="spellEnd"/>
      <w:r w:rsidRPr="003E4694">
        <w:rPr>
          <w:rFonts w:eastAsia="Calibri"/>
          <w:szCs w:val="22"/>
        </w:rPr>
        <w:t xml:space="preserve"> Online, CLASSROOM, son herramientas valiosas </w:t>
      </w:r>
      <w:r w:rsidRPr="003E4694">
        <w:rPr>
          <w:szCs w:val="22"/>
        </w:rPr>
        <w:t>que nos permiten una comunicación ágil y directa entre profesor – alumno, profesor – familias, profesor -Centro.</w:t>
      </w:r>
    </w:p>
    <w:p w14:paraId="1AAA8711" w14:textId="77777777" w:rsidR="001A5EC5" w:rsidRPr="003E4694" w:rsidRDefault="001A5EC5" w:rsidP="003E4694">
      <w:pPr>
        <w:overflowPunct/>
        <w:autoSpaceDE/>
        <w:autoSpaceDN/>
        <w:adjustRightInd/>
        <w:spacing w:line="360" w:lineRule="auto"/>
        <w:ind w:left="1430"/>
        <w:jc w:val="both"/>
        <w:textAlignment w:val="auto"/>
        <w:rPr>
          <w:rFonts w:eastAsia="Calibri"/>
          <w:szCs w:val="22"/>
        </w:rPr>
      </w:pPr>
    </w:p>
    <w:p w14:paraId="1B0C5212"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fechas de exámenes.</w:t>
      </w:r>
    </w:p>
    <w:p w14:paraId="42B54D89"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notas de controles.</w:t>
      </w:r>
    </w:p>
    <w:p w14:paraId="406C682C"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actitud hacia la asignatura, comportamiento y seguimiento de la materia.</w:t>
      </w:r>
    </w:p>
    <w:p w14:paraId="19E52CF0"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Comunicación de faltas de asistencia y retrasos.</w:t>
      </w:r>
    </w:p>
    <w:p w14:paraId="07F9BB92"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Propuesta de ejercicios y trabajos.</w:t>
      </w:r>
    </w:p>
    <w:p w14:paraId="129D955A"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lastRenderedPageBreak/>
        <w:t xml:space="preserve"> Entrega de temas y apuntes.</w:t>
      </w:r>
    </w:p>
    <w:p w14:paraId="427751D8" w14:textId="77777777" w:rsidR="001A5EC5" w:rsidRPr="003E4694" w:rsidRDefault="001A5EC5" w:rsidP="00C4060F">
      <w:pPr>
        <w:numPr>
          <w:ilvl w:val="2"/>
          <w:numId w:val="54"/>
        </w:numPr>
        <w:overflowPunct/>
        <w:autoSpaceDE/>
        <w:autoSpaceDN/>
        <w:adjustRightInd/>
        <w:spacing w:line="360" w:lineRule="auto"/>
        <w:contextualSpacing/>
        <w:jc w:val="both"/>
        <w:textAlignment w:val="auto"/>
        <w:rPr>
          <w:rFonts w:eastAsiaTheme="minorEastAsia"/>
          <w:szCs w:val="22"/>
        </w:rPr>
      </w:pPr>
      <w:r w:rsidRPr="003E4694">
        <w:rPr>
          <w:rFonts w:eastAsiaTheme="minorEastAsia"/>
          <w:szCs w:val="22"/>
        </w:rPr>
        <w:t>Correcciones de las pruebas escritas….</w:t>
      </w:r>
    </w:p>
    <w:p w14:paraId="768BB57D" w14:textId="77777777" w:rsidR="001A5EC5" w:rsidRPr="003E4694" w:rsidRDefault="001A5EC5" w:rsidP="003E4694">
      <w:pPr>
        <w:overflowPunct/>
        <w:autoSpaceDE/>
        <w:autoSpaceDN/>
        <w:adjustRightInd/>
        <w:spacing w:line="360" w:lineRule="auto"/>
        <w:ind w:left="3225"/>
        <w:contextualSpacing/>
        <w:jc w:val="both"/>
        <w:textAlignment w:val="auto"/>
        <w:rPr>
          <w:rFonts w:eastAsiaTheme="minorEastAsia"/>
          <w:szCs w:val="22"/>
        </w:rPr>
      </w:pPr>
    </w:p>
    <w:p w14:paraId="68BE7D6F" w14:textId="77777777" w:rsidR="001A5EC5" w:rsidRPr="003E4694" w:rsidRDefault="001A5EC5" w:rsidP="00C4060F">
      <w:pPr>
        <w:pStyle w:val="Prrafodelista"/>
        <w:numPr>
          <w:ilvl w:val="0"/>
          <w:numId w:val="55"/>
        </w:numPr>
        <w:overflowPunct/>
        <w:autoSpaceDE/>
        <w:autoSpaceDN/>
        <w:adjustRightInd/>
        <w:spacing w:line="360" w:lineRule="auto"/>
        <w:jc w:val="both"/>
        <w:textAlignment w:val="auto"/>
        <w:rPr>
          <w:rFonts w:eastAsiaTheme="minorEastAsia"/>
          <w:szCs w:val="22"/>
        </w:rPr>
      </w:pPr>
      <w:r w:rsidRPr="003E4694">
        <w:rPr>
          <w:rFonts w:eastAsiaTheme="minorEastAsia"/>
          <w:szCs w:val="22"/>
        </w:rPr>
        <w:t>Proyecciones de videos ilustrativos de los temas.</w:t>
      </w:r>
      <w:r w:rsidRPr="003E4694">
        <w:rPr>
          <w:szCs w:val="22"/>
        </w:rPr>
        <w:t xml:space="preserve"> </w:t>
      </w:r>
    </w:p>
    <w:p w14:paraId="7C9399AE" w14:textId="77777777" w:rsidR="001A5EC5" w:rsidRPr="003E4694" w:rsidRDefault="001A5EC5" w:rsidP="003E4694">
      <w:pPr>
        <w:spacing w:line="360" w:lineRule="auto"/>
        <w:ind w:right="-568"/>
        <w:contextualSpacing/>
        <w:jc w:val="both"/>
        <w:rPr>
          <w:b/>
          <w:szCs w:val="22"/>
        </w:rPr>
      </w:pPr>
      <w:r w:rsidRPr="003E4694">
        <w:rPr>
          <w:szCs w:val="22"/>
        </w:rP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31A2D728" w14:textId="77777777" w:rsidR="001A5EC5" w:rsidRPr="003E4694" w:rsidRDefault="001A5EC5" w:rsidP="003E4694">
      <w:pPr>
        <w:pStyle w:val="NormalWeb"/>
        <w:shd w:val="clear" w:color="auto" w:fill="FFFFFF"/>
        <w:spacing w:line="360" w:lineRule="auto"/>
        <w:ind w:right="-568"/>
        <w:jc w:val="both"/>
        <w:rPr>
          <w:rFonts w:cstheme="minorHAnsi"/>
          <w:color w:val="000000"/>
          <w:sz w:val="22"/>
          <w:szCs w:val="22"/>
        </w:rPr>
      </w:pPr>
      <w:r w:rsidRPr="003E4694">
        <w:rPr>
          <w:rFonts w:cstheme="minorHAnsi"/>
          <w:color w:val="000000"/>
          <w:sz w:val="22"/>
          <w:szCs w:val="22"/>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4F24E0B6"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14:paraId="54CD9562"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6DE8C6B0"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Usar y seleccionar, entre una variedad de recursos tecnológicos, los más adecuados para mejorar su efectividad personal y profesional.</w:t>
      </w:r>
    </w:p>
    <w:p w14:paraId="161B31F8"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Actualizar voluntariamente nuestras habilidades y conocimientos para acompasar los nuevos desarrollos y nuevos desafíos.</w:t>
      </w:r>
    </w:p>
    <w:p w14:paraId="2C58BD74" w14:textId="77777777" w:rsidR="001A5EC5" w:rsidRPr="003E4694" w:rsidRDefault="001A5EC5" w:rsidP="003E4694">
      <w:pPr>
        <w:pStyle w:val="NormalWeb"/>
        <w:shd w:val="clear" w:color="auto" w:fill="FFFFFF"/>
        <w:spacing w:line="360" w:lineRule="auto"/>
        <w:ind w:firstLine="567"/>
        <w:jc w:val="both"/>
        <w:rPr>
          <w:rFonts w:cstheme="minorHAnsi"/>
          <w:color w:val="000000"/>
          <w:sz w:val="22"/>
          <w:szCs w:val="22"/>
        </w:rPr>
      </w:pPr>
      <w:r w:rsidRPr="003E4694">
        <w:rPr>
          <w:rFonts w:cstheme="minorHAnsi"/>
          <w:color w:val="000000"/>
          <w:sz w:val="22"/>
          <w:szCs w:val="22"/>
        </w:rPr>
        <w:t>A su vez, debemos:</w:t>
      </w:r>
    </w:p>
    <w:p w14:paraId="6368D41E"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lastRenderedPageBreak/>
        <w:t>– Comprender y aplicar los códigos de práctica legal y moral, entre ellos el respeto a los derechos de autor y a la propiedad intelectual.</w:t>
      </w:r>
    </w:p>
    <w:p w14:paraId="479E7FF4" w14:textId="77777777" w:rsidR="001A5EC5" w:rsidRPr="003E4694" w:rsidRDefault="001A5EC5" w:rsidP="003E4694">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Reflexionar y discutir acerca del impacto de la nueva tecnología en la sociedad actual, tanto en el ámbito local como en el mundial.</w:t>
      </w:r>
    </w:p>
    <w:p w14:paraId="269F938D" w14:textId="77777777" w:rsidR="001A5EC5" w:rsidRPr="003E4694" w:rsidRDefault="001A5EC5" w:rsidP="009E0C75">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Planificar y promover un uso adecuado y seguro de las TIC.</w:t>
      </w:r>
    </w:p>
    <w:p w14:paraId="52EC4EE1" w14:textId="77777777" w:rsidR="001A5EC5" w:rsidRPr="003E4694" w:rsidRDefault="001A5EC5" w:rsidP="009E0C75">
      <w:pPr>
        <w:pStyle w:val="NormalWeb"/>
        <w:shd w:val="clear" w:color="auto" w:fill="FFFFFF"/>
        <w:spacing w:line="360" w:lineRule="auto"/>
        <w:jc w:val="both"/>
        <w:rPr>
          <w:rFonts w:cstheme="minorHAnsi"/>
          <w:color w:val="000000"/>
          <w:sz w:val="22"/>
          <w:szCs w:val="22"/>
        </w:rPr>
      </w:pPr>
      <w:r w:rsidRPr="003E4694">
        <w:rPr>
          <w:rFonts w:cstheme="minorHAnsi"/>
          <w:color w:val="000000"/>
          <w:sz w:val="22"/>
          <w:szCs w:val="22"/>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4E9AF297" w14:textId="77777777" w:rsidR="001A5EC5" w:rsidRPr="003E4694" w:rsidRDefault="001A5EC5" w:rsidP="009E0C75">
      <w:pPr>
        <w:spacing w:line="360" w:lineRule="auto"/>
        <w:jc w:val="both"/>
        <w:rPr>
          <w:rFonts w:cstheme="minorHAnsi"/>
          <w:szCs w:val="22"/>
        </w:rPr>
      </w:pPr>
      <w:r w:rsidRPr="003E4694">
        <w:rPr>
          <w:rFonts w:cstheme="minorHAnsi"/>
          <w:szCs w:val="22"/>
        </w:rPr>
        <w:t xml:space="preserve">Recursos como el Aula Virtual del instituto, raíces, </w:t>
      </w:r>
      <w:proofErr w:type="spellStart"/>
      <w:r w:rsidRPr="003E4694">
        <w:rPr>
          <w:rFonts w:cstheme="minorHAnsi"/>
          <w:szCs w:val="22"/>
        </w:rPr>
        <w:t>Sapere</w:t>
      </w:r>
      <w:proofErr w:type="spellEnd"/>
      <w:r w:rsidRPr="003E4694">
        <w:rPr>
          <w:rFonts w:cstheme="minorHAnsi"/>
          <w:szCs w:val="22"/>
        </w:rPr>
        <w:t xml:space="preserve"> Online, </w:t>
      </w:r>
      <w:proofErr w:type="spellStart"/>
      <w:r w:rsidRPr="003E4694">
        <w:rPr>
          <w:rFonts w:cstheme="minorHAnsi"/>
          <w:szCs w:val="22"/>
        </w:rPr>
        <w:t>classroom</w:t>
      </w:r>
      <w:proofErr w:type="spellEnd"/>
      <w:r w:rsidRPr="003E4694">
        <w:rPr>
          <w:rFonts w:cstheme="minorHAnsi"/>
          <w:szCs w:val="22"/>
        </w:rPr>
        <w:t>, entre otros son herramientas valiosas para favorecer la comunicación entre profesor-alumno, profesor-padres.</w:t>
      </w:r>
    </w:p>
    <w:p w14:paraId="2959776E" w14:textId="77777777" w:rsidR="001A5EC5" w:rsidRPr="003E4694" w:rsidRDefault="001A5EC5" w:rsidP="003E4694">
      <w:pPr>
        <w:spacing w:line="360" w:lineRule="auto"/>
        <w:ind w:firstLine="709"/>
        <w:jc w:val="both"/>
        <w:rPr>
          <w:rFonts w:cstheme="minorHAnsi"/>
          <w:szCs w:val="22"/>
        </w:rPr>
      </w:pPr>
    </w:p>
    <w:p w14:paraId="68477201" w14:textId="77777777" w:rsidR="001A5EC5" w:rsidRPr="003E4694" w:rsidRDefault="001A5EC5" w:rsidP="009E0C75">
      <w:pPr>
        <w:spacing w:line="360" w:lineRule="auto"/>
        <w:jc w:val="both"/>
        <w:rPr>
          <w:rFonts w:cstheme="minorHAnsi"/>
          <w:szCs w:val="22"/>
        </w:rPr>
      </w:pPr>
      <w:r w:rsidRPr="003E4694">
        <w:rPr>
          <w:rFonts w:cstheme="minorHAnsi"/>
          <w:szCs w:val="22"/>
        </w:rPr>
        <w:t>Quedará a criterio de cada profesor la elección de los contenidos a tratar y el momento en que se realizan. También decidirá el profesor la forma de trabajar con los alumnos.</w:t>
      </w:r>
    </w:p>
    <w:p w14:paraId="17ED6F4D" w14:textId="77777777" w:rsidR="001A5EC5" w:rsidRPr="003E4694" w:rsidRDefault="001A5EC5" w:rsidP="003E4694">
      <w:pPr>
        <w:spacing w:line="360" w:lineRule="auto"/>
        <w:ind w:firstLine="709"/>
        <w:jc w:val="both"/>
        <w:rPr>
          <w:rFonts w:cstheme="minorHAnsi"/>
          <w:szCs w:val="22"/>
        </w:rPr>
      </w:pPr>
    </w:p>
    <w:p w14:paraId="0AD395C6" w14:textId="77777777" w:rsidR="001A5EC5" w:rsidRPr="003E4694" w:rsidRDefault="001A5EC5" w:rsidP="00C4060F">
      <w:pPr>
        <w:numPr>
          <w:ilvl w:val="0"/>
          <w:numId w:val="42"/>
        </w:numPr>
        <w:overflowPunct/>
        <w:autoSpaceDE/>
        <w:autoSpaceDN/>
        <w:adjustRightInd/>
        <w:spacing w:line="360" w:lineRule="auto"/>
        <w:ind w:left="1429" w:hanging="357"/>
        <w:contextualSpacing/>
        <w:jc w:val="both"/>
        <w:textAlignment w:val="auto"/>
        <w:rPr>
          <w:rFonts w:cstheme="minorHAnsi"/>
          <w:szCs w:val="22"/>
        </w:rPr>
      </w:pPr>
      <w:r w:rsidRPr="003E4694">
        <w:rPr>
          <w:rFonts w:cstheme="minorHAnsi"/>
          <w:szCs w:val="22"/>
        </w:rP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14:paraId="72257444" w14:textId="77777777" w:rsidR="001A5EC5" w:rsidRPr="003E4694" w:rsidRDefault="001A5EC5" w:rsidP="003E4694">
      <w:pPr>
        <w:spacing w:line="360" w:lineRule="auto"/>
        <w:ind w:left="1429"/>
        <w:contextualSpacing/>
        <w:jc w:val="both"/>
        <w:rPr>
          <w:rFonts w:cstheme="minorHAnsi"/>
          <w:szCs w:val="22"/>
        </w:rPr>
      </w:pPr>
    </w:p>
    <w:p w14:paraId="21EA3C68" w14:textId="77777777" w:rsidR="001A5EC5" w:rsidRPr="003E4694" w:rsidRDefault="001A5EC5" w:rsidP="00C4060F">
      <w:pPr>
        <w:numPr>
          <w:ilvl w:val="0"/>
          <w:numId w:val="42"/>
        </w:numPr>
        <w:overflowPunct/>
        <w:autoSpaceDE/>
        <w:autoSpaceDN/>
        <w:adjustRightInd/>
        <w:spacing w:line="360" w:lineRule="auto"/>
        <w:ind w:left="1276" w:hanging="357"/>
        <w:contextualSpacing/>
        <w:jc w:val="both"/>
        <w:textAlignment w:val="auto"/>
        <w:rPr>
          <w:rFonts w:cstheme="minorHAnsi"/>
          <w:szCs w:val="22"/>
        </w:rPr>
      </w:pPr>
      <w:r w:rsidRPr="003E4694">
        <w:rPr>
          <w:rFonts w:cstheme="minorHAnsi"/>
          <w:szCs w:val="22"/>
        </w:rPr>
        <w:t>Actividades interactivas del libro digital del alumno de la editorial Anaya</w:t>
      </w:r>
    </w:p>
    <w:p w14:paraId="7CA73CC8" w14:textId="77777777" w:rsidR="001A5EC5" w:rsidRPr="003E4694" w:rsidRDefault="001A5EC5" w:rsidP="00C4060F">
      <w:pPr>
        <w:numPr>
          <w:ilvl w:val="0"/>
          <w:numId w:val="42"/>
        </w:numPr>
        <w:overflowPunct/>
        <w:autoSpaceDE/>
        <w:autoSpaceDN/>
        <w:adjustRightInd/>
        <w:spacing w:after="60" w:line="360" w:lineRule="auto"/>
        <w:contextualSpacing/>
        <w:jc w:val="both"/>
        <w:textAlignment w:val="auto"/>
        <w:rPr>
          <w:rFonts w:cstheme="minorHAnsi"/>
          <w:szCs w:val="22"/>
        </w:rPr>
      </w:pPr>
      <w:r w:rsidRPr="003E4694">
        <w:rPr>
          <w:rFonts w:cstheme="minorHAnsi"/>
          <w:szCs w:val="22"/>
        </w:rPr>
        <w:t xml:space="preserve">Actividades interactivas y en </w:t>
      </w:r>
      <w:hyperlink r:id="rId11" w:history="1">
        <w:r w:rsidRPr="003E4694">
          <w:rPr>
            <w:rFonts w:cstheme="minorHAnsi"/>
            <w:szCs w:val="22"/>
            <w:u w:val="single"/>
          </w:rPr>
          <w:t>www.anayaeducacion.com</w:t>
        </w:r>
      </w:hyperlink>
      <w:r w:rsidRPr="003E4694">
        <w:rPr>
          <w:rFonts w:cstheme="minorHAnsi"/>
          <w:szCs w:val="22"/>
        </w:rPr>
        <w:t>.</w:t>
      </w:r>
    </w:p>
    <w:p w14:paraId="7259DE84" w14:textId="77777777" w:rsidR="001A5EC5" w:rsidRPr="003E4694" w:rsidRDefault="001A5EC5" w:rsidP="00C4060F">
      <w:pPr>
        <w:numPr>
          <w:ilvl w:val="0"/>
          <w:numId w:val="42"/>
        </w:numPr>
        <w:overflowPunct/>
        <w:autoSpaceDE/>
        <w:autoSpaceDN/>
        <w:adjustRightInd/>
        <w:spacing w:after="60" w:line="360" w:lineRule="auto"/>
        <w:contextualSpacing/>
        <w:jc w:val="both"/>
        <w:textAlignment w:val="auto"/>
        <w:rPr>
          <w:rFonts w:eastAsia="AvenirLTStd-Light" w:cstheme="minorHAnsi"/>
          <w:szCs w:val="22"/>
        </w:rPr>
      </w:pPr>
      <w:r w:rsidRPr="003E4694">
        <w:rPr>
          <w:rFonts w:eastAsia="AvenirLTStd-Light" w:cstheme="minorHAnsi"/>
          <w:szCs w:val="22"/>
        </w:rPr>
        <w:t xml:space="preserve">Prácticas y pruebas de ejercicios </w:t>
      </w:r>
      <w:r w:rsidRPr="003E4694">
        <w:rPr>
          <w:rFonts w:eastAsia="AvenirLTStd-Light" w:cstheme="minorHAnsi"/>
          <w:i/>
          <w:szCs w:val="22"/>
        </w:rPr>
        <w:t>online</w:t>
      </w:r>
      <w:r w:rsidRPr="003E4694">
        <w:rPr>
          <w:rFonts w:eastAsia="AvenirLTStd-Light" w:cstheme="minorHAnsi"/>
          <w:szCs w:val="22"/>
        </w:rPr>
        <w:t>. Por ejemplo, en las páginas:</w:t>
      </w:r>
    </w:p>
    <w:p w14:paraId="7CBA593F" w14:textId="77777777" w:rsidR="001A5EC5" w:rsidRPr="003E4694" w:rsidRDefault="00522F95" w:rsidP="00C4060F">
      <w:pPr>
        <w:numPr>
          <w:ilvl w:val="0"/>
          <w:numId w:val="45"/>
        </w:numPr>
        <w:overflowPunct/>
        <w:autoSpaceDE/>
        <w:autoSpaceDN/>
        <w:adjustRightInd/>
        <w:spacing w:after="60" w:line="360" w:lineRule="auto"/>
        <w:ind w:left="1984" w:hanging="357"/>
        <w:contextualSpacing/>
        <w:jc w:val="both"/>
        <w:textAlignment w:val="auto"/>
        <w:rPr>
          <w:rFonts w:cstheme="minorHAnsi"/>
          <w:szCs w:val="22"/>
          <w:u w:val="single"/>
        </w:rPr>
      </w:pPr>
      <w:hyperlink r:id="rId12" w:history="1">
        <w:r w:rsidR="001A5EC5" w:rsidRPr="003E4694">
          <w:rPr>
            <w:rFonts w:cstheme="minorHAnsi"/>
            <w:szCs w:val="22"/>
            <w:u w:val="single"/>
          </w:rPr>
          <w:t>http://www.juntadeandalucia.es/averroes/recursos_informaticos</w:t>
        </w:r>
      </w:hyperlink>
    </w:p>
    <w:p w14:paraId="13FECA4A" w14:textId="77777777" w:rsidR="001A5EC5" w:rsidRPr="003E4694" w:rsidRDefault="00522F95" w:rsidP="00C4060F">
      <w:pPr>
        <w:numPr>
          <w:ilvl w:val="0"/>
          <w:numId w:val="44"/>
        </w:numPr>
        <w:overflowPunct/>
        <w:autoSpaceDE/>
        <w:autoSpaceDN/>
        <w:adjustRightInd/>
        <w:spacing w:after="60" w:line="360" w:lineRule="auto"/>
        <w:ind w:left="1984" w:hanging="357"/>
        <w:contextualSpacing/>
        <w:jc w:val="both"/>
        <w:textAlignment w:val="auto"/>
        <w:rPr>
          <w:rFonts w:cstheme="minorHAnsi"/>
          <w:szCs w:val="22"/>
        </w:rPr>
      </w:pPr>
      <w:hyperlink r:id="rId13" w:history="1">
        <w:r w:rsidR="001A5EC5" w:rsidRPr="003E4694">
          <w:rPr>
            <w:rFonts w:eastAsia="AvenirLTStd-Light" w:cstheme="minorHAnsi"/>
            <w:szCs w:val="22"/>
            <w:u w:val="single"/>
          </w:rPr>
          <w:t>http://www.i-matematicas.com</w:t>
        </w:r>
      </w:hyperlink>
    </w:p>
    <w:p w14:paraId="30A32ADC" w14:textId="77777777" w:rsidR="001A5EC5" w:rsidRPr="003E4694" w:rsidRDefault="00522F95" w:rsidP="00C4060F">
      <w:pPr>
        <w:numPr>
          <w:ilvl w:val="0"/>
          <w:numId w:val="43"/>
        </w:numPr>
        <w:overflowPunct/>
        <w:autoSpaceDE/>
        <w:autoSpaceDN/>
        <w:adjustRightInd/>
        <w:spacing w:after="60" w:line="360" w:lineRule="auto"/>
        <w:ind w:left="1984" w:hanging="357"/>
        <w:contextualSpacing/>
        <w:jc w:val="both"/>
        <w:textAlignment w:val="auto"/>
        <w:rPr>
          <w:rFonts w:cstheme="minorHAnsi"/>
          <w:szCs w:val="22"/>
          <w:u w:val="single"/>
        </w:rPr>
      </w:pPr>
      <w:hyperlink r:id="rId14" w:history="1">
        <w:r w:rsidR="001A5EC5" w:rsidRPr="003E4694">
          <w:rPr>
            <w:rFonts w:cstheme="minorHAnsi"/>
            <w:szCs w:val="22"/>
            <w:u w:val="single"/>
          </w:rPr>
          <w:t>http://www.matematicasonline.es</w:t>
        </w:r>
      </w:hyperlink>
      <w:r w:rsidR="001A5EC5" w:rsidRPr="003E4694">
        <w:rPr>
          <w:rFonts w:cstheme="minorHAnsi"/>
          <w:szCs w:val="22"/>
          <w:u w:val="single"/>
        </w:rPr>
        <w:t>.</w:t>
      </w:r>
    </w:p>
    <w:p w14:paraId="7EB019AD" w14:textId="77777777" w:rsidR="001A5EC5" w:rsidRPr="003E4694" w:rsidRDefault="00522F95" w:rsidP="00C4060F">
      <w:pPr>
        <w:numPr>
          <w:ilvl w:val="0"/>
          <w:numId w:val="43"/>
        </w:numPr>
        <w:overflowPunct/>
        <w:autoSpaceDE/>
        <w:autoSpaceDN/>
        <w:adjustRightInd/>
        <w:spacing w:line="360" w:lineRule="auto"/>
        <w:ind w:left="1985"/>
        <w:contextualSpacing/>
        <w:jc w:val="both"/>
        <w:textAlignment w:val="auto"/>
        <w:rPr>
          <w:rFonts w:cstheme="minorHAnsi"/>
          <w:b/>
          <w:szCs w:val="22"/>
        </w:rPr>
      </w:pPr>
      <w:hyperlink r:id="rId15" w:history="1">
        <w:r w:rsidR="001A5EC5" w:rsidRPr="003E4694">
          <w:rPr>
            <w:rFonts w:cstheme="minorHAnsi"/>
            <w:szCs w:val="22"/>
            <w:u w:val="single"/>
          </w:rPr>
          <w:t>www.Matematico.esel</w:t>
        </w:r>
      </w:hyperlink>
      <w:r w:rsidR="001A5EC5" w:rsidRPr="003E4694">
        <w:rPr>
          <w:rFonts w:cstheme="minorHAnsi"/>
          <w:szCs w:val="22"/>
          <w:u w:val="single"/>
        </w:rPr>
        <w:t xml:space="preserve"> </w:t>
      </w:r>
    </w:p>
    <w:p w14:paraId="44D6074C" w14:textId="77777777" w:rsidR="001A5EC5" w:rsidRPr="003E4694" w:rsidRDefault="001A5EC5" w:rsidP="00C4060F">
      <w:pPr>
        <w:numPr>
          <w:ilvl w:val="0"/>
          <w:numId w:val="43"/>
        </w:numPr>
        <w:overflowPunct/>
        <w:autoSpaceDE/>
        <w:autoSpaceDN/>
        <w:adjustRightInd/>
        <w:spacing w:line="360" w:lineRule="auto"/>
        <w:ind w:left="1985"/>
        <w:contextualSpacing/>
        <w:jc w:val="both"/>
        <w:textAlignment w:val="auto"/>
        <w:rPr>
          <w:rFonts w:cstheme="minorHAnsi"/>
          <w:b/>
          <w:szCs w:val="22"/>
        </w:rPr>
      </w:pPr>
      <w:r w:rsidRPr="003E4694">
        <w:rPr>
          <w:rFonts w:cstheme="minorHAnsi"/>
          <w:szCs w:val="22"/>
          <w:u w:val="single"/>
        </w:rPr>
        <w:t>Dinamaticas.com</w:t>
      </w:r>
    </w:p>
    <w:p w14:paraId="61E2B56A" w14:textId="77777777" w:rsidR="001A5EC5" w:rsidRPr="003E4694" w:rsidRDefault="001A5EC5" w:rsidP="003E4694">
      <w:pPr>
        <w:spacing w:after="60" w:line="360" w:lineRule="auto"/>
        <w:ind w:left="2345"/>
        <w:contextualSpacing/>
        <w:jc w:val="both"/>
        <w:rPr>
          <w:rFonts w:cstheme="minorHAnsi"/>
          <w:szCs w:val="22"/>
        </w:rPr>
      </w:pPr>
    </w:p>
    <w:p w14:paraId="5156964C" w14:textId="77777777" w:rsidR="001A5EC5" w:rsidRPr="003E4694" w:rsidRDefault="001A5EC5" w:rsidP="00C4060F">
      <w:pPr>
        <w:numPr>
          <w:ilvl w:val="0"/>
          <w:numId w:val="42"/>
        </w:numPr>
        <w:overflowPunct/>
        <w:autoSpaceDE/>
        <w:autoSpaceDN/>
        <w:adjustRightInd/>
        <w:spacing w:line="360" w:lineRule="auto"/>
        <w:ind w:left="1429" w:hanging="357"/>
        <w:contextualSpacing/>
        <w:jc w:val="both"/>
        <w:textAlignment w:val="auto"/>
        <w:rPr>
          <w:rFonts w:cstheme="minorHAnsi"/>
          <w:szCs w:val="22"/>
        </w:rPr>
      </w:pPr>
      <w:r w:rsidRPr="003E4694">
        <w:rPr>
          <w:rFonts w:cstheme="minorHAnsi"/>
          <w:szCs w:val="22"/>
        </w:rPr>
        <w:lastRenderedPageBreak/>
        <w:t>Por otra parte, en el programa informático interactivo Descartes del M.E.C. los alumnos pueden realizar ejercicios relacionados con los temas propuestos en la programación. Estos, tienen la posibilidad de construir sus propios ejercicios a partir de una plantilla y observar al instante si están o no bien resueltos. Este tipo de actividad tiene la ventaja de que se puede trabajar tanto desde casa, cuando están estudiando, o en horario de clase, ya que es una página Web pública.</w:t>
      </w:r>
    </w:p>
    <w:p w14:paraId="41466A58" w14:textId="77777777" w:rsidR="001A5EC5" w:rsidRPr="003E4694" w:rsidRDefault="001A5EC5" w:rsidP="00C4060F">
      <w:pPr>
        <w:numPr>
          <w:ilvl w:val="0"/>
          <w:numId w:val="46"/>
        </w:numPr>
        <w:overflowPunct/>
        <w:autoSpaceDE/>
        <w:autoSpaceDN/>
        <w:adjustRightInd/>
        <w:spacing w:line="360" w:lineRule="auto"/>
        <w:jc w:val="both"/>
        <w:textAlignment w:val="auto"/>
        <w:rPr>
          <w:rFonts w:cstheme="minorHAnsi"/>
          <w:szCs w:val="22"/>
        </w:rPr>
      </w:pPr>
      <w:r w:rsidRPr="003E4694">
        <w:rPr>
          <w:rFonts w:cstheme="minorHAnsi"/>
          <w:szCs w:val="22"/>
        </w:rPr>
        <w:t>Concursos:</w:t>
      </w:r>
    </w:p>
    <w:p w14:paraId="456A89DD" w14:textId="77777777" w:rsidR="001A5EC5" w:rsidRPr="003E4694" w:rsidRDefault="00522F95" w:rsidP="00C4060F">
      <w:pPr>
        <w:numPr>
          <w:ilvl w:val="0"/>
          <w:numId w:val="47"/>
        </w:numPr>
        <w:overflowPunct/>
        <w:autoSpaceDE/>
        <w:autoSpaceDN/>
        <w:adjustRightInd/>
        <w:spacing w:line="360" w:lineRule="auto"/>
        <w:jc w:val="both"/>
        <w:textAlignment w:val="auto"/>
        <w:rPr>
          <w:rFonts w:cstheme="minorHAnsi"/>
          <w:szCs w:val="22"/>
        </w:rPr>
      </w:pPr>
      <w:hyperlink r:id="rId16" w:history="1">
        <w:r w:rsidR="001A5EC5" w:rsidRPr="003E4694">
          <w:rPr>
            <w:rFonts w:eastAsiaTheme="majorEastAsia" w:cstheme="minorHAnsi"/>
            <w:bCs/>
            <w:szCs w:val="22"/>
            <w:u w:val="single"/>
          </w:rPr>
          <w:t>Olimpiada matemática española</w:t>
        </w:r>
      </w:hyperlink>
      <w:r w:rsidR="001A5EC5" w:rsidRPr="003E4694">
        <w:rPr>
          <w:rFonts w:eastAsiaTheme="majorEastAsia" w:cstheme="minorHAnsi"/>
          <w:bCs/>
          <w:szCs w:val="22"/>
        </w:rPr>
        <w:t xml:space="preserve"> </w:t>
      </w:r>
    </w:p>
    <w:p w14:paraId="2337B03D" w14:textId="77777777" w:rsidR="001A5EC5" w:rsidRPr="003E4694" w:rsidRDefault="00522F95" w:rsidP="00C4060F">
      <w:pPr>
        <w:numPr>
          <w:ilvl w:val="0"/>
          <w:numId w:val="47"/>
        </w:numPr>
        <w:overflowPunct/>
        <w:autoSpaceDE/>
        <w:autoSpaceDN/>
        <w:adjustRightInd/>
        <w:spacing w:line="360" w:lineRule="auto"/>
        <w:jc w:val="both"/>
        <w:textAlignment w:val="auto"/>
        <w:rPr>
          <w:rFonts w:cstheme="minorHAnsi"/>
          <w:szCs w:val="22"/>
        </w:rPr>
      </w:pPr>
      <w:hyperlink r:id="rId17" w:history="1">
        <w:r w:rsidR="001A5EC5" w:rsidRPr="003E4694">
          <w:rPr>
            <w:rFonts w:eastAsiaTheme="majorEastAsia" w:cstheme="minorHAnsi"/>
            <w:bCs/>
            <w:szCs w:val="22"/>
            <w:u w:val="single"/>
          </w:rPr>
          <w:t>Canguro Matemático</w:t>
        </w:r>
      </w:hyperlink>
      <w:r w:rsidR="001A5EC5" w:rsidRPr="003E4694">
        <w:rPr>
          <w:rFonts w:eastAsiaTheme="majorEastAsia" w:cstheme="minorHAnsi"/>
          <w:bCs/>
          <w:szCs w:val="22"/>
        </w:rPr>
        <w:t>.</w:t>
      </w:r>
    </w:p>
    <w:p w14:paraId="46C985CE" w14:textId="77777777" w:rsidR="001A5EC5" w:rsidRPr="003E4694" w:rsidRDefault="001A5EC5" w:rsidP="00C4060F">
      <w:pPr>
        <w:numPr>
          <w:ilvl w:val="0"/>
          <w:numId w:val="46"/>
        </w:numPr>
        <w:overflowPunct/>
        <w:autoSpaceDE/>
        <w:autoSpaceDN/>
        <w:adjustRightInd/>
        <w:spacing w:line="360" w:lineRule="auto"/>
        <w:jc w:val="both"/>
        <w:textAlignment w:val="auto"/>
        <w:rPr>
          <w:rFonts w:cstheme="minorHAnsi"/>
          <w:szCs w:val="22"/>
        </w:rPr>
      </w:pPr>
      <w:r w:rsidRPr="003E4694">
        <w:rPr>
          <w:rFonts w:cstheme="minorHAnsi"/>
          <w:szCs w:val="22"/>
        </w:rPr>
        <w:t>Puzles y juegos matemáticos:</w:t>
      </w:r>
    </w:p>
    <w:p w14:paraId="3C1F0A5A" w14:textId="77777777" w:rsidR="001A5EC5" w:rsidRPr="003E4694" w:rsidRDefault="00522F95" w:rsidP="00C4060F">
      <w:pPr>
        <w:numPr>
          <w:ilvl w:val="0"/>
          <w:numId w:val="49"/>
        </w:numPr>
        <w:overflowPunct/>
        <w:autoSpaceDE/>
        <w:autoSpaceDN/>
        <w:adjustRightInd/>
        <w:spacing w:line="360" w:lineRule="auto"/>
        <w:jc w:val="both"/>
        <w:textAlignment w:val="auto"/>
        <w:rPr>
          <w:rFonts w:eastAsiaTheme="majorEastAsia" w:cstheme="minorHAnsi"/>
          <w:bCs/>
          <w:szCs w:val="22"/>
          <w:lang w:val="en-US"/>
        </w:rPr>
      </w:pPr>
      <w:hyperlink r:id="rId18" w:history="1">
        <w:proofErr w:type="spellStart"/>
        <w:r w:rsidR="001A5EC5" w:rsidRPr="003E4694">
          <w:rPr>
            <w:rFonts w:eastAsiaTheme="majorEastAsia" w:cstheme="minorHAnsi"/>
            <w:bCs/>
            <w:szCs w:val="22"/>
            <w:u w:val="single"/>
            <w:lang w:val="en-US"/>
          </w:rPr>
          <w:t>Mathforum</w:t>
        </w:r>
        <w:proofErr w:type="spellEnd"/>
      </w:hyperlink>
      <w:r w:rsidR="001A5EC5" w:rsidRPr="003E4694">
        <w:rPr>
          <w:rFonts w:eastAsiaTheme="majorEastAsia" w:cstheme="minorHAnsi"/>
          <w:bCs/>
          <w:szCs w:val="22"/>
          <w:lang w:val="en-US"/>
        </w:rPr>
        <w:t>.</w:t>
      </w:r>
    </w:p>
    <w:p w14:paraId="0DDCE25C" w14:textId="77777777" w:rsidR="001A5EC5" w:rsidRPr="003E4694" w:rsidRDefault="00522F95" w:rsidP="00C4060F">
      <w:pPr>
        <w:numPr>
          <w:ilvl w:val="0"/>
          <w:numId w:val="49"/>
        </w:numPr>
        <w:overflowPunct/>
        <w:autoSpaceDE/>
        <w:autoSpaceDN/>
        <w:adjustRightInd/>
        <w:spacing w:line="360" w:lineRule="auto"/>
        <w:jc w:val="both"/>
        <w:textAlignment w:val="auto"/>
        <w:rPr>
          <w:rFonts w:eastAsiaTheme="majorEastAsia" w:cstheme="minorHAnsi"/>
          <w:bCs/>
          <w:szCs w:val="22"/>
          <w:lang w:val="en-US"/>
        </w:rPr>
      </w:pPr>
      <w:hyperlink r:id="rId19" w:history="1">
        <w:r w:rsidR="001A5EC5" w:rsidRPr="003E4694">
          <w:rPr>
            <w:rFonts w:eastAsiaTheme="majorEastAsia" w:cstheme="minorHAnsi"/>
            <w:bCs/>
            <w:szCs w:val="22"/>
            <w:u w:val="single"/>
            <w:lang w:val="en-US"/>
          </w:rPr>
          <w:t>Erich´s puzzle palace</w:t>
        </w:r>
      </w:hyperlink>
      <w:r w:rsidR="001A5EC5" w:rsidRPr="003E4694">
        <w:rPr>
          <w:rFonts w:eastAsiaTheme="majorEastAsia" w:cstheme="minorHAnsi"/>
          <w:bCs/>
          <w:szCs w:val="22"/>
        </w:rPr>
        <w:t>.</w:t>
      </w:r>
    </w:p>
    <w:p w14:paraId="6DE497B8" w14:textId="77777777" w:rsidR="001A5EC5" w:rsidRPr="003E4694" w:rsidRDefault="00522F95" w:rsidP="00C4060F">
      <w:pPr>
        <w:numPr>
          <w:ilvl w:val="1"/>
          <w:numId w:val="48"/>
        </w:numPr>
        <w:overflowPunct/>
        <w:autoSpaceDE/>
        <w:autoSpaceDN/>
        <w:adjustRightInd/>
        <w:spacing w:line="360" w:lineRule="auto"/>
        <w:jc w:val="both"/>
        <w:textAlignment w:val="auto"/>
        <w:rPr>
          <w:rFonts w:cstheme="minorHAnsi"/>
          <w:szCs w:val="22"/>
        </w:rPr>
      </w:pPr>
      <w:hyperlink r:id="rId20" w:history="1">
        <w:proofErr w:type="spellStart"/>
        <w:r w:rsidR="001A5EC5" w:rsidRPr="003E4694">
          <w:rPr>
            <w:rFonts w:eastAsiaTheme="majorEastAsia" w:cstheme="minorHAnsi"/>
            <w:bCs/>
            <w:szCs w:val="22"/>
            <w:u w:val="single"/>
            <w:lang w:val="en-US"/>
          </w:rPr>
          <w:t>Mathpuzzle</w:t>
        </w:r>
        <w:proofErr w:type="spellEnd"/>
      </w:hyperlink>
      <w:r w:rsidR="001A5EC5" w:rsidRPr="003E4694">
        <w:rPr>
          <w:rFonts w:eastAsiaTheme="majorEastAsia" w:cstheme="minorHAnsi"/>
          <w:bCs/>
          <w:szCs w:val="22"/>
        </w:rPr>
        <w:t>.</w:t>
      </w:r>
    </w:p>
    <w:p w14:paraId="759D65CD" w14:textId="77777777" w:rsidR="001A5EC5" w:rsidRPr="003E4694" w:rsidRDefault="00522F95" w:rsidP="00C4060F">
      <w:pPr>
        <w:numPr>
          <w:ilvl w:val="1"/>
          <w:numId w:val="48"/>
        </w:numPr>
        <w:overflowPunct/>
        <w:autoSpaceDE/>
        <w:autoSpaceDN/>
        <w:adjustRightInd/>
        <w:spacing w:line="360" w:lineRule="auto"/>
        <w:jc w:val="both"/>
        <w:textAlignment w:val="auto"/>
        <w:rPr>
          <w:rFonts w:cstheme="minorHAnsi"/>
          <w:szCs w:val="22"/>
        </w:rPr>
      </w:pPr>
      <w:hyperlink r:id="rId21" w:history="1">
        <w:proofErr w:type="spellStart"/>
        <w:r w:rsidR="001A5EC5" w:rsidRPr="003E4694">
          <w:rPr>
            <w:rFonts w:eastAsiaTheme="majorEastAsia" w:cstheme="minorHAnsi"/>
            <w:bCs/>
            <w:szCs w:val="22"/>
            <w:u w:val="single"/>
          </w:rPr>
          <w:t>Maa</w:t>
        </w:r>
        <w:proofErr w:type="spellEnd"/>
      </w:hyperlink>
    </w:p>
    <w:p w14:paraId="5D643044" w14:textId="77777777" w:rsidR="001A5EC5" w:rsidRPr="003E4694" w:rsidRDefault="001A5EC5" w:rsidP="00C4060F">
      <w:pPr>
        <w:numPr>
          <w:ilvl w:val="0"/>
          <w:numId w:val="50"/>
        </w:numPr>
        <w:overflowPunct/>
        <w:autoSpaceDE/>
        <w:autoSpaceDN/>
        <w:adjustRightInd/>
        <w:spacing w:line="360" w:lineRule="auto"/>
        <w:ind w:hanging="357"/>
        <w:jc w:val="both"/>
        <w:textAlignment w:val="auto"/>
        <w:rPr>
          <w:rFonts w:cstheme="minorHAnsi"/>
          <w:szCs w:val="22"/>
        </w:rPr>
      </w:pPr>
      <w:r w:rsidRPr="003E4694">
        <w:rPr>
          <w:rFonts w:cstheme="minorHAnsi"/>
          <w:szCs w:val="22"/>
        </w:rPr>
        <w:t>Enciclopedias:</w:t>
      </w:r>
    </w:p>
    <w:p w14:paraId="679C954A" w14:textId="77777777" w:rsidR="001A5EC5" w:rsidRPr="003E4694" w:rsidRDefault="00522F95" w:rsidP="00C4060F">
      <w:pPr>
        <w:numPr>
          <w:ilvl w:val="0"/>
          <w:numId w:val="51"/>
        </w:numPr>
        <w:overflowPunct/>
        <w:autoSpaceDE/>
        <w:autoSpaceDN/>
        <w:adjustRightInd/>
        <w:spacing w:line="360" w:lineRule="auto"/>
        <w:ind w:hanging="357"/>
        <w:jc w:val="both"/>
        <w:textAlignment w:val="auto"/>
        <w:rPr>
          <w:rFonts w:eastAsiaTheme="majorEastAsia" w:cstheme="minorHAnsi"/>
          <w:bCs/>
          <w:szCs w:val="22"/>
        </w:rPr>
      </w:pPr>
      <w:hyperlink r:id="rId22" w:history="1">
        <w:proofErr w:type="spellStart"/>
        <w:r w:rsidR="001A5EC5" w:rsidRPr="003E4694">
          <w:rPr>
            <w:rFonts w:eastAsiaTheme="majorEastAsia" w:cstheme="minorHAnsi"/>
            <w:bCs/>
            <w:szCs w:val="22"/>
            <w:u w:val="single"/>
          </w:rPr>
          <w:t>Mathworld</w:t>
        </w:r>
        <w:proofErr w:type="spellEnd"/>
      </w:hyperlink>
      <w:r w:rsidR="001A5EC5" w:rsidRPr="003E4694">
        <w:rPr>
          <w:rFonts w:eastAsiaTheme="majorEastAsia" w:cstheme="minorHAnsi"/>
          <w:bCs/>
          <w:szCs w:val="22"/>
        </w:rPr>
        <w:t>.</w:t>
      </w:r>
    </w:p>
    <w:p w14:paraId="23100DFB" w14:textId="77777777" w:rsidR="001A5EC5" w:rsidRPr="003E4694" w:rsidRDefault="001A5EC5" w:rsidP="00C4060F">
      <w:pPr>
        <w:numPr>
          <w:ilvl w:val="0"/>
          <w:numId w:val="46"/>
        </w:numPr>
        <w:overflowPunct/>
        <w:autoSpaceDE/>
        <w:autoSpaceDN/>
        <w:adjustRightInd/>
        <w:spacing w:line="360" w:lineRule="auto"/>
        <w:ind w:left="1497" w:hanging="357"/>
        <w:jc w:val="both"/>
        <w:textAlignment w:val="auto"/>
        <w:rPr>
          <w:rFonts w:cstheme="minorHAnsi"/>
          <w:szCs w:val="22"/>
        </w:rPr>
      </w:pPr>
      <w:r w:rsidRPr="003E4694">
        <w:rPr>
          <w:rFonts w:cstheme="minorHAnsi"/>
          <w:szCs w:val="22"/>
        </w:rPr>
        <w:t>Divulgación:</w:t>
      </w:r>
    </w:p>
    <w:p w14:paraId="39F510DA" w14:textId="77777777" w:rsidR="001A5EC5" w:rsidRPr="003E4694" w:rsidRDefault="00522F95" w:rsidP="00C4060F">
      <w:pPr>
        <w:numPr>
          <w:ilvl w:val="2"/>
          <w:numId w:val="52"/>
        </w:numPr>
        <w:overflowPunct/>
        <w:autoSpaceDE/>
        <w:autoSpaceDN/>
        <w:adjustRightInd/>
        <w:spacing w:line="360" w:lineRule="auto"/>
        <w:ind w:hanging="357"/>
        <w:jc w:val="both"/>
        <w:textAlignment w:val="auto"/>
        <w:rPr>
          <w:rFonts w:eastAsiaTheme="majorEastAsia" w:cstheme="minorHAnsi"/>
          <w:bCs/>
          <w:szCs w:val="22"/>
        </w:rPr>
      </w:pPr>
      <w:hyperlink r:id="rId23" w:history="1">
        <w:proofErr w:type="spellStart"/>
        <w:r w:rsidR="001A5EC5" w:rsidRPr="003E4694">
          <w:rPr>
            <w:rFonts w:eastAsiaTheme="majorEastAsia" w:cstheme="minorHAnsi"/>
            <w:bCs/>
            <w:szCs w:val="22"/>
            <w:u w:val="single"/>
          </w:rPr>
          <w:t>Divulgamat</w:t>
        </w:r>
        <w:proofErr w:type="spellEnd"/>
      </w:hyperlink>
      <w:r w:rsidR="001A5EC5" w:rsidRPr="003E4694">
        <w:rPr>
          <w:rFonts w:eastAsiaTheme="majorEastAsia" w:cstheme="minorHAnsi"/>
          <w:bCs/>
          <w:szCs w:val="22"/>
        </w:rPr>
        <w:t>.</w:t>
      </w:r>
    </w:p>
    <w:p w14:paraId="09945DA8" w14:textId="544482DD" w:rsidR="001A5EC5" w:rsidRPr="003E4694" w:rsidRDefault="00522F95" w:rsidP="00C4060F">
      <w:pPr>
        <w:numPr>
          <w:ilvl w:val="2"/>
          <w:numId w:val="52"/>
        </w:numPr>
        <w:overflowPunct/>
        <w:autoSpaceDE/>
        <w:autoSpaceDN/>
        <w:adjustRightInd/>
        <w:spacing w:line="360" w:lineRule="auto"/>
        <w:textAlignment w:val="auto"/>
        <w:rPr>
          <w:rFonts w:cstheme="minorHAnsi"/>
          <w:szCs w:val="22"/>
        </w:rPr>
      </w:pPr>
      <w:hyperlink r:id="rId24" w:history="1">
        <w:r w:rsidR="007D3A2D">
          <w:rPr>
            <w:rFonts w:eastAsiaTheme="majorEastAsia" w:cstheme="minorHAnsi"/>
            <w:bCs/>
            <w:szCs w:val="22"/>
            <w:u w:val="single"/>
          </w:rPr>
          <w:t xml:space="preserve">Antonio </w:t>
        </w:r>
        <w:r w:rsidR="001A5EC5" w:rsidRPr="003E4694">
          <w:rPr>
            <w:rFonts w:eastAsiaTheme="majorEastAsia" w:cstheme="minorHAnsi"/>
            <w:bCs/>
            <w:szCs w:val="22"/>
            <w:u w:val="single"/>
          </w:rPr>
          <w:t>Pérez</w:t>
        </w:r>
      </w:hyperlink>
      <w:r w:rsidR="001A5EC5" w:rsidRPr="003E4694">
        <w:rPr>
          <w:rFonts w:cstheme="minorHAnsi"/>
          <w:szCs w:val="22"/>
        </w:rPr>
        <w:br/>
      </w:r>
    </w:p>
    <w:p w14:paraId="1BD99D12" w14:textId="77777777" w:rsidR="001A5EC5" w:rsidRPr="003E4694" w:rsidRDefault="001A5EC5" w:rsidP="00C4060F">
      <w:pPr>
        <w:numPr>
          <w:ilvl w:val="0"/>
          <w:numId w:val="46"/>
        </w:numPr>
        <w:overflowPunct/>
        <w:autoSpaceDE/>
        <w:autoSpaceDN/>
        <w:adjustRightInd/>
        <w:spacing w:line="360" w:lineRule="auto"/>
        <w:jc w:val="both"/>
        <w:textAlignment w:val="auto"/>
        <w:rPr>
          <w:rFonts w:cstheme="minorHAnsi"/>
          <w:szCs w:val="22"/>
        </w:rPr>
      </w:pPr>
      <w:r w:rsidRPr="003E4694">
        <w:rPr>
          <w:rFonts w:cstheme="minorHAnsi"/>
          <w:szCs w:val="22"/>
        </w:rPr>
        <w:t>Recursos:</w:t>
      </w:r>
    </w:p>
    <w:p w14:paraId="066B875F" w14:textId="77777777" w:rsidR="001A5EC5" w:rsidRPr="003E4694" w:rsidRDefault="00522F95" w:rsidP="00C4060F">
      <w:pPr>
        <w:numPr>
          <w:ilvl w:val="0"/>
          <w:numId w:val="53"/>
        </w:numPr>
        <w:overflowPunct/>
        <w:autoSpaceDE/>
        <w:autoSpaceDN/>
        <w:adjustRightInd/>
        <w:spacing w:line="360" w:lineRule="auto"/>
        <w:jc w:val="both"/>
        <w:textAlignment w:val="auto"/>
        <w:rPr>
          <w:rFonts w:eastAsiaTheme="majorEastAsia" w:cstheme="minorHAnsi"/>
          <w:bCs/>
          <w:szCs w:val="22"/>
        </w:rPr>
      </w:pPr>
      <w:hyperlink r:id="rId25" w:tgtFrame="_blank" w:history="1">
        <w:r w:rsidR="001A5EC5" w:rsidRPr="003E4694">
          <w:rPr>
            <w:rFonts w:eastAsiaTheme="majorEastAsia" w:cstheme="minorHAnsi"/>
            <w:bCs/>
            <w:szCs w:val="22"/>
            <w:u w:val="single"/>
          </w:rPr>
          <w:t xml:space="preserve">Refuerzo: </w:t>
        </w:r>
      </w:hyperlink>
      <w:r w:rsidR="001A5EC5" w:rsidRPr="003E4694">
        <w:rPr>
          <w:rFonts w:eastAsiaTheme="majorEastAsia" w:cstheme="minorHAnsi"/>
          <w:bCs/>
          <w:szCs w:val="22"/>
        </w:rPr>
        <w:t xml:space="preserve"> </w:t>
      </w:r>
    </w:p>
    <w:p w14:paraId="6634F418" w14:textId="77777777" w:rsidR="001A5EC5" w:rsidRPr="003E4694" w:rsidRDefault="00522F95" w:rsidP="00C4060F">
      <w:pPr>
        <w:numPr>
          <w:ilvl w:val="0"/>
          <w:numId w:val="53"/>
        </w:numPr>
        <w:overflowPunct/>
        <w:autoSpaceDE/>
        <w:autoSpaceDN/>
        <w:adjustRightInd/>
        <w:spacing w:after="60" w:line="360" w:lineRule="auto"/>
        <w:jc w:val="both"/>
        <w:textAlignment w:val="auto"/>
        <w:rPr>
          <w:rFonts w:cstheme="minorHAnsi"/>
          <w:szCs w:val="22"/>
        </w:rPr>
      </w:pPr>
      <w:hyperlink r:id="rId26" w:history="1">
        <w:r w:rsidR="001A5EC5" w:rsidRPr="003E4694">
          <w:rPr>
            <w:rFonts w:eastAsiaTheme="majorEastAsia" w:cstheme="minorHAnsi"/>
            <w:bCs/>
            <w:szCs w:val="22"/>
            <w:u w:val="single"/>
          </w:rPr>
          <w:t>CNICE</w:t>
        </w:r>
      </w:hyperlink>
      <w:r w:rsidR="001A5EC5" w:rsidRPr="003E4694">
        <w:rPr>
          <w:rFonts w:cstheme="minorHAnsi"/>
          <w:szCs w:val="22"/>
        </w:rPr>
        <w:br/>
      </w:r>
      <w:hyperlink r:id="rId27" w:history="1">
        <w:proofErr w:type="spellStart"/>
        <w:r w:rsidR="001A5EC5" w:rsidRPr="003E4694">
          <w:rPr>
            <w:rFonts w:eastAsiaTheme="majorEastAsia" w:cstheme="minorHAnsi"/>
            <w:bCs/>
            <w:szCs w:val="22"/>
            <w:u w:val="single"/>
          </w:rPr>
          <w:t>Cnice-jovenes</w:t>
        </w:r>
        <w:proofErr w:type="spellEnd"/>
      </w:hyperlink>
    </w:p>
    <w:p w14:paraId="1885197C" w14:textId="3BEED3EA" w:rsidR="001A5EC5" w:rsidRPr="003E4694" w:rsidRDefault="00522F95" w:rsidP="00C4060F">
      <w:pPr>
        <w:numPr>
          <w:ilvl w:val="0"/>
          <w:numId w:val="53"/>
        </w:numPr>
        <w:overflowPunct/>
        <w:autoSpaceDE/>
        <w:autoSpaceDN/>
        <w:adjustRightInd/>
        <w:spacing w:after="60" w:line="360" w:lineRule="auto"/>
        <w:textAlignment w:val="auto"/>
        <w:rPr>
          <w:rFonts w:cstheme="minorHAnsi"/>
          <w:szCs w:val="22"/>
        </w:rPr>
      </w:pPr>
      <w:hyperlink r:id="rId28" w:history="1">
        <w:r w:rsidR="007D3A2D">
          <w:rPr>
            <w:rFonts w:eastAsiaTheme="majorEastAsia" w:cstheme="minorHAnsi"/>
            <w:bCs/>
            <w:szCs w:val="22"/>
            <w:u w:val="single"/>
          </w:rPr>
          <w:t xml:space="preserve">Recursos  </w:t>
        </w:r>
        <w:r w:rsidR="001A5EC5" w:rsidRPr="003E4694">
          <w:rPr>
            <w:rFonts w:eastAsiaTheme="majorEastAsia" w:cstheme="minorHAnsi"/>
            <w:bCs/>
            <w:szCs w:val="22"/>
            <w:u w:val="single"/>
          </w:rPr>
          <w:t>matemáticos</w:t>
        </w:r>
      </w:hyperlink>
      <w:r w:rsidR="001A5EC5" w:rsidRPr="003E4694">
        <w:rPr>
          <w:rFonts w:cstheme="minorHAnsi"/>
          <w:szCs w:val="22"/>
        </w:rPr>
        <w:br/>
      </w:r>
    </w:p>
    <w:p w14:paraId="452F5894" w14:textId="77777777" w:rsidR="001A5EC5" w:rsidRPr="003E4694" w:rsidRDefault="001A5EC5" w:rsidP="00C4060F">
      <w:pPr>
        <w:numPr>
          <w:ilvl w:val="0"/>
          <w:numId w:val="42"/>
        </w:numPr>
        <w:overflowPunct/>
        <w:autoSpaceDE/>
        <w:autoSpaceDN/>
        <w:adjustRightInd/>
        <w:spacing w:after="60" w:line="360" w:lineRule="auto"/>
        <w:contextualSpacing/>
        <w:jc w:val="both"/>
        <w:textAlignment w:val="auto"/>
        <w:rPr>
          <w:rFonts w:cstheme="minorHAnsi"/>
          <w:szCs w:val="22"/>
        </w:rPr>
      </w:pPr>
      <w:r w:rsidRPr="003E4694">
        <w:rPr>
          <w:rFonts w:eastAsia="AvenirLTStd-Light" w:cstheme="minorHAnsi"/>
          <w:szCs w:val="22"/>
        </w:rPr>
        <w:t xml:space="preserve">Utilización de hojas de cálculo y programas como </w:t>
      </w:r>
      <w:proofErr w:type="spellStart"/>
      <w:r w:rsidRPr="003E4694">
        <w:rPr>
          <w:rFonts w:eastAsia="AvenirLTStd-Light" w:cstheme="minorHAnsi"/>
          <w:szCs w:val="22"/>
        </w:rPr>
        <w:t>Geogebra</w:t>
      </w:r>
      <w:proofErr w:type="spellEnd"/>
      <w:r w:rsidRPr="003E4694">
        <w:rPr>
          <w:rFonts w:eastAsia="AvenirLTStd-Light" w:cstheme="minorHAnsi"/>
          <w:szCs w:val="22"/>
        </w:rPr>
        <w:t xml:space="preserve"> y </w:t>
      </w:r>
      <w:proofErr w:type="spellStart"/>
      <w:r w:rsidRPr="003E4694">
        <w:rPr>
          <w:rFonts w:eastAsia="AvenirLTStd-Light" w:cstheme="minorHAnsi"/>
          <w:szCs w:val="22"/>
        </w:rPr>
        <w:t>Wiris</w:t>
      </w:r>
      <w:proofErr w:type="spellEnd"/>
      <w:r w:rsidRPr="003E4694">
        <w:rPr>
          <w:rFonts w:eastAsia="AvenirLTStd-Light" w:cstheme="minorHAnsi"/>
          <w:szCs w:val="22"/>
        </w:rPr>
        <w:t>.</w:t>
      </w:r>
    </w:p>
    <w:p w14:paraId="4465F7E3" w14:textId="77777777" w:rsidR="001A5EC5" w:rsidRPr="003E4694" w:rsidRDefault="001A5EC5" w:rsidP="003E4694">
      <w:pPr>
        <w:tabs>
          <w:tab w:val="left" w:pos="3301"/>
        </w:tabs>
        <w:spacing w:line="360" w:lineRule="auto"/>
        <w:ind w:left="720"/>
        <w:contextualSpacing/>
        <w:jc w:val="both"/>
        <w:rPr>
          <w:rFonts w:cstheme="minorHAnsi"/>
          <w:szCs w:val="22"/>
        </w:rPr>
      </w:pPr>
      <w:r w:rsidRPr="003E4694">
        <w:rPr>
          <w:rFonts w:cstheme="minorHAnsi"/>
          <w:szCs w:val="22"/>
        </w:rPr>
        <w:tab/>
      </w:r>
    </w:p>
    <w:p w14:paraId="16E39C4E" w14:textId="77777777" w:rsidR="001A5EC5" w:rsidRPr="003E4694" w:rsidRDefault="001A5EC5" w:rsidP="00C4060F">
      <w:pPr>
        <w:numPr>
          <w:ilvl w:val="0"/>
          <w:numId w:val="42"/>
        </w:numPr>
        <w:overflowPunct/>
        <w:autoSpaceDE/>
        <w:autoSpaceDN/>
        <w:adjustRightInd/>
        <w:spacing w:line="360" w:lineRule="auto"/>
        <w:contextualSpacing/>
        <w:jc w:val="both"/>
        <w:textAlignment w:val="auto"/>
        <w:rPr>
          <w:rFonts w:cstheme="minorHAnsi"/>
          <w:szCs w:val="22"/>
        </w:rPr>
      </w:pPr>
      <w:r w:rsidRPr="003E4694">
        <w:rPr>
          <w:rFonts w:cstheme="minorHAnsi"/>
          <w:szCs w:val="22"/>
        </w:rPr>
        <w:t>En los cursos superiores se podrá proponer que los alumnos creen y mantengan blogs en los que se expongan noticias y comentarios sobre temas relacionados con las Matemáticas.</w:t>
      </w:r>
    </w:p>
    <w:p w14:paraId="6929E664" w14:textId="77777777" w:rsidR="00B403A4" w:rsidRPr="003E4694" w:rsidRDefault="00B403A4" w:rsidP="003E4694">
      <w:pPr>
        <w:pStyle w:val="Prrafodelista"/>
        <w:spacing w:line="360" w:lineRule="auto"/>
        <w:jc w:val="both"/>
        <w:rPr>
          <w:rFonts w:cstheme="minorHAnsi"/>
          <w:szCs w:val="22"/>
        </w:rPr>
      </w:pPr>
    </w:p>
    <w:p w14:paraId="077872C8" w14:textId="77777777" w:rsidR="00B403A4" w:rsidRPr="003E4694" w:rsidRDefault="00B403A4" w:rsidP="00C4060F">
      <w:pPr>
        <w:pStyle w:val="Prrafodelista"/>
        <w:numPr>
          <w:ilvl w:val="0"/>
          <w:numId w:val="42"/>
        </w:numPr>
        <w:shd w:val="clear" w:color="auto" w:fill="FFFFFF"/>
        <w:overflowPunct/>
        <w:autoSpaceDE/>
        <w:autoSpaceDN/>
        <w:adjustRightInd/>
        <w:spacing w:before="100" w:beforeAutospacing="1" w:after="100" w:afterAutospacing="1" w:line="360" w:lineRule="auto"/>
        <w:jc w:val="both"/>
        <w:textAlignment w:val="auto"/>
        <w:rPr>
          <w:rFonts w:cstheme="minorHAnsi"/>
          <w:color w:val="000000"/>
          <w:szCs w:val="22"/>
        </w:rPr>
      </w:pPr>
      <w:r w:rsidRPr="003E4694">
        <w:rPr>
          <w:rFonts w:cstheme="minorHAnsi"/>
          <w:color w:val="000000"/>
          <w:szCs w:val="22"/>
        </w:rPr>
        <w:t xml:space="preserve">Las TIC apoyan a las investigaciones de los alumnos en áreas de las matemáticas, como números, medida, geometría, estadística, álgebra, pues se espera que cuando dispongan </w:t>
      </w:r>
      <w:r w:rsidRPr="003E4694">
        <w:rPr>
          <w:rFonts w:cstheme="minorHAnsi"/>
          <w:color w:val="000000"/>
          <w:szCs w:val="22"/>
        </w:rPr>
        <w:lastRenderedPageBreak/>
        <w:t>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00000064" w14:textId="65C24E64" w:rsidR="006E0F8A" w:rsidRPr="003E6CC6" w:rsidRDefault="001F2E3F" w:rsidP="00C4060F">
      <w:pPr>
        <w:pStyle w:val="Prrafodelista"/>
        <w:numPr>
          <w:ilvl w:val="0"/>
          <w:numId w:val="42"/>
        </w:numPr>
        <w:rPr>
          <w:rStyle w:val="nfasisintenso"/>
          <w:rFonts w:asciiTheme="minorHAnsi" w:hAnsiTheme="minorHAnsi" w:cstheme="minorHAnsi"/>
          <w:bCs w:val="0"/>
        </w:rPr>
      </w:pPr>
      <w:bookmarkStart w:id="20" w:name="_Toc113206130"/>
      <w:r w:rsidRPr="003E6CC6">
        <w:rPr>
          <w:rStyle w:val="nfasisintenso"/>
          <w:rFonts w:asciiTheme="minorHAnsi" w:hAnsiTheme="minorHAnsi" w:cstheme="minorHAnsi"/>
          <w:bCs w:val="0"/>
        </w:rPr>
        <w:t>El emprendimiento</w:t>
      </w:r>
      <w:bookmarkEnd w:id="20"/>
      <w:r w:rsidRPr="003E6CC6">
        <w:rPr>
          <w:rStyle w:val="nfasisintenso"/>
          <w:rFonts w:asciiTheme="minorHAnsi" w:hAnsiTheme="minorHAnsi" w:cstheme="minorHAnsi"/>
          <w:bCs w:val="0"/>
        </w:rPr>
        <w:t xml:space="preserve"> </w:t>
      </w:r>
    </w:p>
    <w:p w14:paraId="23BEBE42" w14:textId="77777777" w:rsidR="00B403A4" w:rsidRDefault="00B403A4" w:rsidP="003E6CC6">
      <w:pPr>
        <w:widowControl w:val="0"/>
        <w:pBdr>
          <w:top w:val="nil"/>
          <w:left w:val="nil"/>
          <w:bottom w:val="nil"/>
          <w:right w:val="nil"/>
          <w:between w:val="nil"/>
        </w:pBdr>
        <w:spacing w:before="240" w:line="360" w:lineRule="auto"/>
        <w:jc w:val="both"/>
      </w:pPr>
      <w:r>
        <w:rPr>
          <w:color w:val="000000"/>
        </w:rPr>
        <w:t xml:space="preserve">Este elemento transversal </w:t>
      </w:r>
      <w:r w:rsidRPr="000B5A86">
        <w:rPr>
          <w:color w:val="000000"/>
        </w:rPr>
        <w:t>implica desarrollar un enfoque vital dirigido a actuar sobre oportunidades e ideas, utilizando los conocimientos específicos necesarios para generar resultados de valor para otras personas</w:t>
      </w:r>
      <w:r>
        <w:rPr>
          <w:color w:val="000000"/>
        </w:rPr>
        <w:t>.</w:t>
      </w:r>
      <w:r w:rsidRPr="000B5A86">
        <w:t xml:space="preserve"> </w:t>
      </w:r>
      <w:r w:rsidRPr="000B5A86">
        <w:rPr>
          <w:color w:val="000000"/>
        </w:rPr>
        <w:t>Asimismo, implica tomar decisiones basadas en la información y el conocimiento y colaborar de manera ágil con otras personas, con motivación, empatía y habilidades de comunicación y de negociación, para llevar las ideas planteadas a la acción</w:t>
      </w:r>
      <w:r>
        <w:rPr>
          <w:color w:val="000000"/>
        </w:rPr>
        <w:t>.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4F011D6" w14:textId="77777777" w:rsidR="001A5EC5" w:rsidRPr="00B403A4" w:rsidRDefault="001A5EC5" w:rsidP="003E4694">
      <w:pPr>
        <w:pStyle w:val="PROG4"/>
        <w:numPr>
          <w:ilvl w:val="0"/>
          <w:numId w:val="0"/>
        </w:numPr>
        <w:spacing w:line="360" w:lineRule="auto"/>
        <w:ind w:left="2700" w:hanging="360"/>
        <w:rPr>
          <w:rStyle w:val="nfasisintenso"/>
          <w:b w:val="0"/>
          <w:bCs w:val="0"/>
          <w:u w:val="none"/>
        </w:rPr>
      </w:pPr>
    </w:p>
    <w:p w14:paraId="00000065" w14:textId="3544687E" w:rsidR="006E0F8A" w:rsidRPr="003E6CC6" w:rsidRDefault="001F2E3F" w:rsidP="00C4060F">
      <w:pPr>
        <w:pStyle w:val="Prrafodelista"/>
        <w:numPr>
          <w:ilvl w:val="0"/>
          <w:numId w:val="115"/>
        </w:numPr>
        <w:rPr>
          <w:rStyle w:val="nfasisintenso"/>
          <w:rFonts w:asciiTheme="minorHAnsi" w:hAnsiTheme="minorHAnsi" w:cstheme="minorHAnsi"/>
          <w:bCs w:val="0"/>
        </w:rPr>
      </w:pPr>
      <w:bookmarkStart w:id="21" w:name="_Toc113206131"/>
      <w:r w:rsidRPr="003E6CC6">
        <w:rPr>
          <w:rStyle w:val="nfasisintenso"/>
          <w:rFonts w:asciiTheme="minorHAnsi" w:hAnsiTheme="minorHAnsi" w:cstheme="minorHAnsi"/>
          <w:bCs w:val="0"/>
        </w:rPr>
        <w:t>La educación cívica y constitucional.</w:t>
      </w:r>
      <w:bookmarkEnd w:id="21"/>
    </w:p>
    <w:p w14:paraId="495A9062" w14:textId="77777777" w:rsidR="00B403A4" w:rsidRDefault="00B403A4" w:rsidP="003E4694">
      <w:pPr>
        <w:pStyle w:val="PROG4"/>
        <w:numPr>
          <w:ilvl w:val="0"/>
          <w:numId w:val="0"/>
        </w:numPr>
        <w:spacing w:line="360" w:lineRule="auto"/>
        <w:ind w:left="2700" w:hanging="360"/>
        <w:rPr>
          <w:rStyle w:val="nfasisintenso"/>
          <w:b w:val="0"/>
          <w:bCs w:val="0"/>
        </w:rPr>
      </w:pPr>
    </w:p>
    <w:p w14:paraId="1F37E9DC" w14:textId="77777777" w:rsidR="00B403A4" w:rsidRPr="00542EFA" w:rsidRDefault="00B403A4" w:rsidP="00C4060F">
      <w:pPr>
        <w:widowControl w:val="0"/>
        <w:numPr>
          <w:ilvl w:val="0"/>
          <w:numId w:val="57"/>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la igualdad</w:t>
      </w:r>
      <w:r w:rsidRPr="00542EFA">
        <w:rPr>
          <w:sz w:val="24"/>
          <w:szCs w:val="24"/>
          <w:lang w:val="es-ES_tradnl"/>
        </w:rPr>
        <w:t>. El trabajo matemático, de carácter intelectual, se presta a que el estudiante comprenda mejor que el progreso no se logra exclusivamente por pertenecer a un grupo social determinado.</w:t>
      </w:r>
    </w:p>
    <w:p w14:paraId="62EEEB80" w14:textId="77777777" w:rsidR="00B403A4" w:rsidRPr="00542EFA" w:rsidRDefault="00B403A4" w:rsidP="00C4060F">
      <w:pPr>
        <w:widowControl w:val="0"/>
        <w:numPr>
          <w:ilvl w:val="0"/>
          <w:numId w:val="57"/>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la convivencia</w:t>
      </w:r>
      <w:r w:rsidRPr="00542EFA">
        <w:rPr>
          <w:sz w:val="24"/>
          <w:szCs w:val="24"/>
          <w:lang w:val="es-ES_tradnl"/>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20A59C61" w14:textId="77777777" w:rsidR="00B403A4" w:rsidRPr="00542EFA" w:rsidRDefault="00B403A4" w:rsidP="00C4060F">
      <w:pPr>
        <w:widowControl w:val="0"/>
        <w:numPr>
          <w:ilvl w:val="0"/>
          <w:numId w:val="57"/>
        </w:numPr>
        <w:overflowPunct/>
        <w:autoSpaceDE/>
        <w:autoSpaceDN/>
        <w:adjustRightInd/>
        <w:spacing w:after="160" w:line="360" w:lineRule="auto"/>
        <w:jc w:val="both"/>
        <w:textAlignment w:val="auto"/>
        <w:rPr>
          <w:sz w:val="24"/>
          <w:szCs w:val="24"/>
        </w:rPr>
      </w:pPr>
      <w:r w:rsidRPr="00542EFA">
        <w:rPr>
          <w:b/>
          <w:bCs/>
          <w:sz w:val="24"/>
          <w:szCs w:val="24"/>
        </w:rPr>
        <w:t xml:space="preserve">Educación para prevenir la violencia. </w:t>
      </w:r>
      <w:r w:rsidRPr="00542EFA">
        <w:rPr>
          <w:sz w:val="24"/>
          <w:szCs w:val="24"/>
        </w:rPr>
        <w:t>Es importante que los estudiantes se den cuenta del grave problema que supone la violencia en nuestra sociedad. Una de las maneras de trabajar en ello puede ser el estudio de distintas estadísticas.</w:t>
      </w:r>
    </w:p>
    <w:p w14:paraId="4A36D100" w14:textId="77777777" w:rsidR="00B403A4" w:rsidRPr="00542EFA" w:rsidRDefault="00B403A4" w:rsidP="00C4060F">
      <w:pPr>
        <w:widowControl w:val="0"/>
        <w:numPr>
          <w:ilvl w:val="0"/>
          <w:numId w:val="57"/>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los derechos humanos y la paz.</w:t>
      </w:r>
      <w:r w:rsidRPr="00542EFA">
        <w:rPr>
          <w:sz w:val="24"/>
          <w:szCs w:val="24"/>
          <w:lang w:val="es-ES_tradnl"/>
        </w:rPr>
        <w:t xml:space="preserve"> Para trabajar eficientemente en el ámbito de los derechos humanos y de la paz, es importante tener un apoyo matemático (estadísticas, cartografía …)</w:t>
      </w:r>
    </w:p>
    <w:p w14:paraId="01682EAC" w14:textId="77777777" w:rsidR="00B403A4" w:rsidRPr="00542EFA" w:rsidRDefault="00B403A4" w:rsidP="00C4060F">
      <w:pPr>
        <w:widowControl w:val="0"/>
        <w:numPr>
          <w:ilvl w:val="0"/>
          <w:numId w:val="57"/>
        </w:numPr>
        <w:overflowPunct/>
        <w:autoSpaceDE/>
        <w:autoSpaceDN/>
        <w:adjustRightInd/>
        <w:spacing w:after="160" w:line="360" w:lineRule="auto"/>
        <w:jc w:val="both"/>
        <w:textAlignment w:val="auto"/>
        <w:rPr>
          <w:sz w:val="24"/>
          <w:szCs w:val="24"/>
        </w:rPr>
      </w:pPr>
      <w:r w:rsidRPr="00542EFA">
        <w:rPr>
          <w:b/>
          <w:bCs/>
          <w:sz w:val="24"/>
          <w:szCs w:val="24"/>
        </w:rPr>
        <w:t xml:space="preserve">Educación para Europa. </w:t>
      </w:r>
      <w:r w:rsidRPr="00542EFA">
        <w:rPr>
          <w:sz w:val="24"/>
          <w:szCs w:val="24"/>
        </w:rPr>
        <w:t>Los estudiantes se harán una mejor idea de lo que es Europa y cómo funciona, estudiando distintas estadísticas y trabajando con ellas.</w:t>
      </w:r>
    </w:p>
    <w:p w14:paraId="04E6A1EA" w14:textId="77777777" w:rsidR="00B403A4" w:rsidRPr="00542EFA" w:rsidRDefault="00B403A4" w:rsidP="00C4060F">
      <w:pPr>
        <w:pStyle w:val="Prrafodelista"/>
        <w:numPr>
          <w:ilvl w:val="2"/>
          <w:numId w:val="56"/>
        </w:numPr>
        <w:spacing w:after="160" w:line="360" w:lineRule="auto"/>
        <w:jc w:val="both"/>
        <w:outlineLvl w:val="2"/>
        <w:rPr>
          <w:b/>
          <w:szCs w:val="22"/>
          <w:u w:val="single"/>
        </w:rPr>
      </w:pPr>
      <w:r w:rsidRPr="00542EFA">
        <w:rPr>
          <w:b/>
          <w:szCs w:val="22"/>
          <w:u w:val="single"/>
        </w:rPr>
        <w:lastRenderedPageBreak/>
        <w:t xml:space="preserve"> </w:t>
      </w:r>
      <w:bookmarkStart w:id="22" w:name="_Toc84699222"/>
      <w:r w:rsidRPr="00542EFA">
        <w:rPr>
          <w:b/>
          <w:szCs w:val="22"/>
          <w:u w:val="single"/>
        </w:rPr>
        <w:t>OTROS VALORES:</w:t>
      </w:r>
      <w:bookmarkEnd w:id="22"/>
      <w:r w:rsidRPr="00542EFA">
        <w:rPr>
          <w:b/>
          <w:szCs w:val="22"/>
          <w:u w:val="single"/>
        </w:rPr>
        <w:t xml:space="preserve"> </w:t>
      </w:r>
    </w:p>
    <w:p w14:paraId="1EDE486B" w14:textId="77777777" w:rsidR="00B403A4" w:rsidRPr="00542EFA" w:rsidRDefault="00B403A4" w:rsidP="00C4060F">
      <w:pPr>
        <w:widowControl w:val="0"/>
        <w:numPr>
          <w:ilvl w:val="0"/>
          <w:numId w:val="58"/>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multicultural</w:t>
      </w:r>
      <w:r w:rsidRPr="00542EFA">
        <w:rPr>
          <w:sz w:val="24"/>
          <w:szCs w:val="24"/>
          <w:lang w:val="es-ES_tradnl"/>
        </w:rPr>
        <w:t>. A través de las matemáticas, es posible mostrar a los estudiantes una visión más amplia de las mismas: la evolución de los sistemas de numeración da lugar a un mejor conocimiento de otras culturas, sobre todo de su manera de razonar y expresarse.</w:t>
      </w:r>
    </w:p>
    <w:p w14:paraId="48A3C61F" w14:textId="42753CCE" w:rsidR="00B403A4" w:rsidRPr="00542EFA" w:rsidRDefault="00B403A4" w:rsidP="00422945">
      <w:pPr>
        <w:widowControl w:val="0"/>
        <w:spacing w:line="360" w:lineRule="auto"/>
        <w:ind w:left="-142"/>
        <w:jc w:val="both"/>
        <w:rPr>
          <w:sz w:val="24"/>
          <w:szCs w:val="24"/>
          <w:lang w:val="es-ES_tradnl"/>
        </w:rPr>
      </w:pPr>
      <w:r w:rsidRPr="00542EFA">
        <w:rPr>
          <w:sz w:val="24"/>
          <w:szCs w:val="24"/>
          <w:lang w:val="es-ES_tradnl"/>
        </w:rPr>
        <w:tab/>
        <w:t>Se puede remarcar la importancia que tiene el dominio del lenguaje matemático, que permitirá al alumno compartir experiencias matemáticas con personas de muy distintas culturas.</w:t>
      </w:r>
    </w:p>
    <w:p w14:paraId="4DF45DBD" w14:textId="77777777" w:rsidR="00B403A4" w:rsidRPr="00542EFA" w:rsidRDefault="00B403A4" w:rsidP="003E4694">
      <w:pPr>
        <w:widowControl w:val="0"/>
        <w:spacing w:line="360" w:lineRule="auto"/>
        <w:ind w:left="720"/>
        <w:jc w:val="both"/>
        <w:rPr>
          <w:sz w:val="24"/>
          <w:szCs w:val="24"/>
          <w:lang w:val="es-ES_tradnl"/>
        </w:rPr>
      </w:pPr>
    </w:p>
    <w:p w14:paraId="32BD0AA1" w14:textId="77777777" w:rsidR="00B403A4" w:rsidRPr="00542EFA" w:rsidRDefault="00B403A4" w:rsidP="00C4060F">
      <w:pPr>
        <w:widowControl w:val="0"/>
        <w:numPr>
          <w:ilvl w:val="0"/>
          <w:numId w:val="59"/>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para el consumidor</w:t>
      </w:r>
      <w:r w:rsidRPr="00542EFA">
        <w:rPr>
          <w:sz w:val="24"/>
          <w:szCs w:val="24"/>
          <w:lang w:val="es-ES_tradnl"/>
        </w:rPr>
        <w:t>. Las operaciones son una herramienta básica para la educación del estudiante como consumidor. El dominio de las técnicas operatorias le permitirá valorar correctamente su capacidad de consumir de una forma sensata y racional.</w:t>
      </w:r>
    </w:p>
    <w:p w14:paraId="194D9CB4" w14:textId="77777777" w:rsidR="00B403A4" w:rsidRPr="00542EFA" w:rsidRDefault="00B403A4" w:rsidP="003E4694">
      <w:pPr>
        <w:widowControl w:val="0"/>
        <w:spacing w:line="360" w:lineRule="auto"/>
        <w:ind w:left="720"/>
        <w:jc w:val="both"/>
        <w:rPr>
          <w:sz w:val="24"/>
          <w:szCs w:val="24"/>
          <w:lang w:val="es-ES_tradnl"/>
        </w:rPr>
      </w:pPr>
    </w:p>
    <w:p w14:paraId="5181738A" w14:textId="77777777" w:rsidR="00B403A4" w:rsidRPr="00542EFA" w:rsidRDefault="00B403A4" w:rsidP="00C4060F">
      <w:pPr>
        <w:widowControl w:val="0"/>
        <w:numPr>
          <w:ilvl w:val="0"/>
          <w:numId w:val="60"/>
        </w:numPr>
        <w:overflowPunct/>
        <w:autoSpaceDE/>
        <w:autoSpaceDN/>
        <w:adjustRightInd/>
        <w:spacing w:after="160" w:line="360" w:lineRule="auto"/>
        <w:jc w:val="both"/>
        <w:textAlignment w:val="auto"/>
        <w:rPr>
          <w:sz w:val="24"/>
          <w:szCs w:val="24"/>
          <w:lang w:val="es-ES_tradnl"/>
        </w:rPr>
      </w:pPr>
      <w:r w:rsidRPr="00542EFA">
        <w:rPr>
          <w:b/>
          <w:sz w:val="24"/>
          <w:szCs w:val="24"/>
          <w:lang w:val="es-ES_tradnl"/>
        </w:rPr>
        <w:t>Educación medioambiental.</w:t>
      </w:r>
      <w:r w:rsidRPr="00542EFA">
        <w:rPr>
          <w:sz w:val="24"/>
          <w:szCs w:val="24"/>
          <w:lang w:val="es-ES_tradnl"/>
        </w:rPr>
        <w:t xml:space="preserve"> Tomando como base los enunciados de algunos problemas se puede concienciar a los estudiantes de la necesidad de respetar y preservar el medio que nos rodea, y de valorar realidades no urbanas.</w:t>
      </w:r>
    </w:p>
    <w:p w14:paraId="508C7A41" w14:textId="77777777" w:rsidR="00B403A4" w:rsidRPr="00542EFA" w:rsidRDefault="00B403A4" w:rsidP="003E4694">
      <w:pPr>
        <w:spacing w:line="360" w:lineRule="auto"/>
        <w:jc w:val="both"/>
      </w:pPr>
      <w:r w:rsidRPr="00542EFA">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481D8D2C" w14:textId="77777777" w:rsidR="00B403A4" w:rsidRPr="00542EFA" w:rsidRDefault="00B403A4" w:rsidP="003E4694">
      <w:pPr>
        <w:spacing w:line="360" w:lineRule="auto"/>
        <w:jc w:val="both"/>
      </w:pPr>
      <w:r w:rsidRPr="00542EFA">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79269D1D" w14:textId="77777777" w:rsidR="00B403A4" w:rsidRPr="00542EFA" w:rsidRDefault="00B403A4" w:rsidP="003E4694">
      <w:pPr>
        <w:spacing w:line="360" w:lineRule="auto"/>
        <w:jc w:val="both"/>
      </w:pPr>
      <w:r w:rsidRPr="00542EFA">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4422CB0D" w14:textId="77777777" w:rsidR="00B403A4" w:rsidRPr="00542EFA" w:rsidRDefault="00B403A4" w:rsidP="003E4694">
      <w:pPr>
        <w:spacing w:line="360" w:lineRule="auto"/>
        <w:jc w:val="both"/>
      </w:pPr>
      <w:r w:rsidRPr="00542EFA">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2EE01901" w14:textId="77777777" w:rsidR="00B403A4" w:rsidRDefault="001F2E3F" w:rsidP="00391775">
      <w:pPr>
        <w:widowControl w:val="0"/>
        <w:pBdr>
          <w:top w:val="nil"/>
          <w:left w:val="nil"/>
          <w:bottom w:val="nil"/>
          <w:right w:val="nil"/>
          <w:between w:val="nil"/>
        </w:pBdr>
        <w:spacing w:line="360" w:lineRule="auto"/>
        <w:jc w:val="both"/>
        <w:rPr>
          <w:color w:val="000000"/>
        </w:rPr>
      </w:pPr>
      <w:r>
        <w:rPr>
          <w:szCs w:val="24"/>
        </w:rPr>
        <w:t xml:space="preserve"> </w:t>
      </w:r>
      <w:bookmarkStart w:id="23" w:name="_Toc113206132"/>
      <w:r w:rsidRPr="00D7128C">
        <w:rPr>
          <w:rStyle w:val="nfasisintenso"/>
        </w:rPr>
        <w:t>Otros valores:</w:t>
      </w:r>
      <w:r>
        <w:rPr>
          <w:szCs w:val="24"/>
        </w:rPr>
        <w:t xml:space="preserve"> </w:t>
      </w:r>
      <w:r>
        <w:t xml:space="preserve">el desarrollo de la igualdad efectiva entre hombres y mujeres, la prevención de la violencia de género o </w:t>
      </w:r>
      <w:r w:rsidR="00B403A4">
        <w:rPr>
          <w:color w:val="000000"/>
        </w:rPr>
        <w:t xml:space="preserve">Este elemento transversal </w:t>
      </w:r>
      <w:r w:rsidR="00B403A4" w:rsidRPr="000B5A86">
        <w:rPr>
          <w:color w:val="000000"/>
        </w:rPr>
        <w:t xml:space="preserve">implica desarrollar un enfoque vital dirigido a actuar sobre oportunidades e ideas, utilizando los conocimientos específicos necesarios para generar resultados </w:t>
      </w:r>
      <w:r w:rsidR="00B403A4" w:rsidRPr="000B5A86">
        <w:rPr>
          <w:color w:val="000000"/>
        </w:rPr>
        <w:lastRenderedPageBreak/>
        <w:t>de valor para otras personas</w:t>
      </w:r>
      <w:r w:rsidR="00B403A4">
        <w:rPr>
          <w:color w:val="000000"/>
        </w:rPr>
        <w:t>.</w:t>
      </w:r>
      <w:r w:rsidR="00B403A4" w:rsidRPr="000B5A86">
        <w:t xml:space="preserve"> </w:t>
      </w:r>
      <w:r w:rsidR="00B403A4" w:rsidRPr="000B5A86">
        <w:rPr>
          <w:color w:val="000000"/>
        </w:rPr>
        <w:t>Asimismo, implica tomar decisiones basadas en la información y el conocimiento y colaborar de manera ágil con otras personas, con motivación, empatía y habilidades de comunicación y de negociación, para llevar las ideas planteadas a la acción</w:t>
      </w:r>
      <w:r w:rsidR="00B403A4">
        <w:rPr>
          <w:color w:val="000000"/>
        </w:rPr>
        <w:t>.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261EC79" w14:textId="77777777" w:rsidR="00B403A4" w:rsidRDefault="00B403A4" w:rsidP="003E4694">
      <w:pPr>
        <w:widowControl w:val="0"/>
        <w:pBdr>
          <w:top w:val="nil"/>
          <w:left w:val="nil"/>
          <w:bottom w:val="nil"/>
          <w:right w:val="nil"/>
          <w:between w:val="nil"/>
        </w:pBdr>
        <w:spacing w:line="360" w:lineRule="auto"/>
        <w:ind w:right="851"/>
        <w:jc w:val="both"/>
        <w:rPr>
          <w:color w:val="000000"/>
        </w:rPr>
      </w:pPr>
    </w:p>
    <w:p w14:paraId="00000067" w14:textId="77777777" w:rsidR="006E0F8A" w:rsidRDefault="001F2E3F" w:rsidP="004C6674">
      <w:pPr>
        <w:pStyle w:val="PROG2"/>
        <w:numPr>
          <w:ilvl w:val="1"/>
          <w:numId w:val="5"/>
        </w:numPr>
        <w:tabs>
          <w:tab w:val="left" w:pos="1134"/>
        </w:tabs>
        <w:ind w:left="1418" w:hanging="709"/>
        <w:rPr>
          <w:color w:val="000000"/>
          <w:szCs w:val="24"/>
        </w:rPr>
      </w:pPr>
      <w:bookmarkStart w:id="24" w:name="_Toc113206133"/>
      <w:bookmarkStart w:id="25" w:name="_Toc179625312"/>
      <w:bookmarkEnd w:id="23"/>
      <w:r w:rsidRPr="00D71183">
        <w:rPr>
          <w:rStyle w:val="nfasis"/>
        </w:rPr>
        <w:t>Criterios</w:t>
      </w:r>
      <w:r w:rsidRPr="00D71183">
        <w:rPr>
          <w:rStyle w:val="nfasisintenso"/>
          <w:sz w:val="28"/>
          <w:szCs w:val="28"/>
        </w:rPr>
        <w:t xml:space="preserve"> </w:t>
      </w:r>
      <w:r w:rsidRPr="00D71183">
        <w:rPr>
          <w:rStyle w:val="nfasisintenso"/>
          <w:b w:val="0"/>
          <w:bCs w:val="0"/>
          <w:sz w:val="28"/>
          <w:szCs w:val="28"/>
        </w:rPr>
        <w:t>de Evaluación.</w:t>
      </w:r>
      <w:r w:rsidRPr="00D71183">
        <w:rPr>
          <w:b/>
          <w:bCs/>
          <w:color w:val="000000"/>
          <w:szCs w:val="24"/>
        </w:rPr>
        <w:t xml:space="preserve"> </w:t>
      </w:r>
      <w:r>
        <w:rPr>
          <w:color w:val="000000"/>
          <w:szCs w:val="24"/>
        </w:rPr>
        <w:t>Relación con los descriptores operativos/niveles de desempeño.</w:t>
      </w:r>
      <w:bookmarkEnd w:id="24"/>
      <w:bookmarkEnd w:id="25"/>
    </w:p>
    <w:p w14:paraId="755A90E6" w14:textId="77777777" w:rsidR="00B403A4" w:rsidRDefault="00B403A4" w:rsidP="003E4694">
      <w:pPr>
        <w:pStyle w:val="Prrafodelista"/>
        <w:spacing w:before="240" w:after="240" w:line="360" w:lineRule="auto"/>
        <w:ind w:left="0" w:right="-568"/>
        <w:jc w:val="both"/>
      </w:pPr>
      <w:r w:rsidRPr="00B403A4">
        <w:rPr>
          <w:rFonts w:ascii="Calibri" w:eastAsia="Calibri" w:hAnsi="Calibri" w:cs="Calibri"/>
          <w:szCs w:val="22"/>
        </w:rPr>
        <w:t xml:space="preserve">Evaluar es una condición necesaria para mejorar la enseñanza. La evaluación es la actividad que más impulsa el cambio, ya que posibilita la toma de conciencia de unos hechos y el análisis de sus posibles causas y soluciones. Evaluar permite </w:t>
      </w:r>
      <w:r>
        <w:t xml:space="preserve">emitir juicios sobre los aspectos que conviene reforzar y sobre las posibles causas de las incoherencias detectadas así como tomar decisiones sobre cómo innovar para superar las deficiencias observadas. </w:t>
      </w:r>
    </w:p>
    <w:p w14:paraId="2E75AD29" w14:textId="77777777" w:rsidR="00B403A4" w:rsidRPr="00B403A4" w:rsidRDefault="00B403A4" w:rsidP="003E4694">
      <w:pPr>
        <w:pStyle w:val="Prrafodelista"/>
        <w:spacing w:before="240" w:after="240" w:line="360" w:lineRule="auto"/>
        <w:ind w:left="0" w:right="-568"/>
        <w:jc w:val="both"/>
        <w:rPr>
          <w:rFonts w:ascii="Calibri" w:eastAsia="Calibri" w:hAnsi="Calibri" w:cs="Calibri"/>
          <w:szCs w:val="22"/>
        </w:rPr>
      </w:pPr>
      <w:r w:rsidRPr="00B403A4">
        <w:rPr>
          <w:rFonts w:ascii="Calibri" w:eastAsia="Calibri" w:hAnsi="Calibri" w:cs="Calibri"/>
          <w:szCs w:val="22"/>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14:paraId="7380BD0E" w14:textId="4D2BEE76" w:rsidR="00B403A4" w:rsidRDefault="00B403A4" w:rsidP="003E4694">
      <w:pPr>
        <w:pStyle w:val="Prrafodelista"/>
        <w:spacing w:before="240" w:after="240" w:line="360" w:lineRule="auto"/>
        <w:ind w:left="0" w:right="-568"/>
        <w:jc w:val="both"/>
        <w:rPr>
          <w:rFonts w:ascii="Calibri" w:eastAsia="Calibri" w:hAnsi="Calibri" w:cs="Calibri"/>
          <w:szCs w:val="22"/>
        </w:rPr>
      </w:pPr>
      <w:r w:rsidRPr="00B403A4">
        <w:rPr>
          <w:rFonts w:ascii="Calibri" w:eastAsia="Calibri" w:hAnsi="Calibri" w:cs="Calibri"/>
          <w:szCs w:val="22"/>
        </w:rPr>
        <w:t xml:space="preserve">Los criterios de evaluación de la materia </w:t>
      </w:r>
      <w:r>
        <w:rPr>
          <w:rFonts w:ascii="Calibri" w:eastAsia="Calibri" w:hAnsi="Calibri" w:cs="Calibri"/>
          <w:szCs w:val="22"/>
        </w:rPr>
        <w:t xml:space="preserve">de </w:t>
      </w:r>
      <w:r w:rsidRPr="00BD0204">
        <w:rPr>
          <w:rFonts w:ascii="Calibri" w:eastAsia="Calibri" w:hAnsi="Calibri" w:cs="Calibri"/>
          <w:szCs w:val="22"/>
        </w:rPr>
        <w:t>Matemáticas  de 1º de la ESO so</w:t>
      </w:r>
      <w:r w:rsidRPr="00B403A4">
        <w:rPr>
          <w:rFonts w:ascii="Calibri" w:eastAsia="Calibri" w:hAnsi="Calibri" w:cs="Calibri"/>
          <w:szCs w:val="22"/>
        </w:rPr>
        <w:t>n:</w:t>
      </w:r>
    </w:p>
    <w:p w14:paraId="7D2EA0B0" w14:textId="029F5B57" w:rsidR="0081355D" w:rsidRPr="00E001A2" w:rsidRDefault="007A6045" w:rsidP="00E42B2B">
      <w:pPr>
        <w:spacing w:before="120" w:after="120" w:line="360" w:lineRule="auto"/>
        <w:rPr>
          <w:b/>
        </w:rPr>
      </w:pPr>
      <w:r w:rsidRPr="00E001A2">
        <w:rPr>
          <w:b/>
        </w:rPr>
        <w:t>Competencia específica 1</w:t>
      </w:r>
    </w:p>
    <w:p w14:paraId="3016A209" w14:textId="1903623F" w:rsidR="007A6045" w:rsidRDefault="007A6045" w:rsidP="00C4060F">
      <w:pPr>
        <w:pStyle w:val="Prrafodelista"/>
        <w:widowControl w:val="0"/>
        <w:numPr>
          <w:ilvl w:val="1"/>
          <w:numId w:val="68"/>
        </w:numPr>
        <w:tabs>
          <w:tab w:val="left" w:pos="859"/>
        </w:tabs>
        <w:overflowPunct/>
        <w:adjustRightInd/>
        <w:spacing w:before="120" w:after="120" w:line="360" w:lineRule="auto"/>
        <w:ind w:right="1027" w:hanging="390"/>
        <w:contextualSpacing w:val="0"/>
        <w:jc w:val="both"/>
        <w:textAlignment w:val="auto"/>
      </w:pPr>
      <w:r>
        <w:rPr>
          <w:color w:val="232121"/>
        </w:rPr>
        <w:t xml:space="preserve">interpretar enunciados de problemas matemáticos sencillos organizando los datos dados, estableciendo las relaciones básicas y directas entre ellos y analizando las preguntas </w:t>
      </w:r>
      <w:r>
        <w:rPr>
          <w:color w:val="232121"/>
          <w:spacing w:val="-2"/>
        </w:rPr>
        <w:t>formuladas.</w:t>
      </w:r>
    </w:p>
    <w:p w14:paraId="6F52F607" w14:textId="7DE4376B" w:rsidR="007A6045" w:rsidRDefault="007A6045" w:rsidP="00C4060F">
      <w:pPr>
        <w:pStyle w:val="Prrafodelista"/>
        <w:widowControl w:val="0"/>
        <w:numPr>
          <w:ilvl w:val="1"/>
          <w:numId w:val="68"/>
        </w:numPr>
        <w:tabs>
          <w:tab w:val="left" w:pos="857"/>
        </w:tabs>
        <w:overflowPunct/>
        <w:adjustRightInd/>
        <w:spacing w:before="120" w:after="120" w:line="360" w:lineRule="auto"/>
        <w:ind w:left="855" w:right="1037" w:hanging="391"/>
        <w:contextualSpacing w:val="0"/>
        <w:jc w:val="both"/>
        <w:textAlignment w:val="auto"/>
      </w:pPr>
      <w:r>
        <w:rPr>
          <w:color w:val="232121"/>
        </w:rPr>
        <w:t>Aplicar herramientas y estrategias apropiadas que contribuyan a la resolución de problemas sencillos y relacionados con la vida cotidiana</w:t>
      </w:r>
      <w:r>
        <w:rPr>
          <w:color w:val="3D3A3A"/>
        </w:rPr>
        <w:t>.</w:t>
      </w:r>
    </w:p>
    <w:p w14:paraId="713D0C46" w14:textId="1FD374A3" w:rsidR="007A6045" w:rsidRPr="007A6045" w:rsidRDefault="007A6045" w:rsidP="00C4060F">
      <w:pPr>
        <w:pStyle w:val="Prrafodelista"/>
        <w:widowControl w:val="0"/>
        <w:numPr>
          <w:ilvl w:val="1"/>
          <w:numId w:val="68"/>
        </w:numPr>
        <w:tabs>
          <w:tab w:val="left" w:pos="857"/>
        </w:tabs>
        <w:overflowPunct/>
        <w:adjustRightInd/>
        <w:spacing w:before="120" w:after="120" w:line="360" w:lineRule="auto"/>
        <w:ind w:left="462" w:right="1185" w:firstLine="2"/>
        <w:contextualSpacing w:val="0"/>
        <w:jc w:val="both"/>
        <w:textAlignment w:val="auto"/>
      </w:pPr>
      <w:r>
        <w:rPr>
          <w:color w:val="232121"/>
        </w:rPr>
        <w:t>Obtener soluciones matemáticas de</w:t>
      </w:r>
      <w:r>
        <w:rPr>
          <w:color w:val="232121"/>
          <w:spacing w:val="-4"/>
        </w:rPr>
        <w:t xml:space="preserve"> </w:t>
      </w:r>
      <w:r>
        <w:rPr>
          <w:color w:val="232121"/>
        </w:rPr>
        <w:t>un</w:t>
      </w:r>
      <w:r>
        <w:rPr>
          <w:color w:val="232121"/>
          <w:spacing w:val="-1"/>
        </w:rPr>
        <w:t xml:space="preserve"> </w:t>
      </w:r>
      <w:r>
        <w:rPr>
          <w:color w:val="232121"/>
        </w:rPr>
        <w:t>problema sencillo usando las</w:t>
      </w:r>
      <w:r>
        <w:rPr>
          <w:color w:val="232121"/>
          <w:spacing w:val="-2"/>
        </w:rPr>
        <w:t xml:space="preserve"> </w:t>
      </w:r>
      <w:r>
        <w:rPr>
          <w:color w:val="232121"/>
        </w:rPr>
        <w:t xml:space="preserve">estrategias adecuadas. </w:t>
      </w:r>
    </w:p>
    <w:p w14:paraId="5CB564AD" w14:textId="4E0CD9B5" w:rsidR="007A6045" w:rsidRPr="00E001A2" w:rsidRDefault="007A6045" w:rsidP="00E42B2B">
      <w:pPr>
        <w:spacing w:before="120" w:after="120" w:line="360" w:lineRule="auto"/>
        <w:rPr>
          <w:b/>
        </w:rPr>
      </w:pPr>
      <w:r w:rsidRPr="00E001A2">
        <w:rPr>
          <w:b/>
        </w:rPr>
        <w:t>Competencia especifica 2.</w:t>
      </w:r>
    </w:p>
    <w:p w14:paraId="35E41DAF" w14:textId="69997C2A" w:rsidR="007A6045" w:rsidRDefault="007A6045" w:rsidP="00C4060F">
      <w:pPr>
        <w:pStyle w:val="Prrafodelista"/>
        <w:widowControl w:val="0"/>
        <w:numPr>
          <w:ilvl w:val="1"/>
          <w:numId w:val="67"/>
        </w:numPr>
        <w:tabs>
          <w:tab w:val="left" w:pos="857"/>
        </w:tabs>
        <w:overflowPunct/>
        <w:adjustRightInd/>
        <w:spacing w:before="120" w:after="120" w:line="360" w:lineRule="auto"/>
        <w:ind w:right="1037" w:hanging="394"/>
        <w:contextualSpacing w:val="0"/>
        <w:jc w:val="both"/>
        <w:textAlignment w:val="auto"/>
      </w:pPr>
      <w:r>
        <w:rPr>
          <w:color w:val="232121"/>
        </w:rPr>
        <w:t>Conocer y aplicar las herramientas básicas para la</w:t>
      </w:r>
      <w:r>
        <w:rPr>
          <w:color w:val="232121"/>
          <w:spacing w:val="-5"/>
        </w:rPr>
        <w:t xml:space="preserve"> </w:t>
      </w:r>
      <w:r>
        <w:rPr>
          <w:color w:val="232121"/>
        </w:rPr>
        <w:t>comprobación de la corrección matemática de las soluciones obtenidas en la resolución de un problema.</w:t>
      </w:r>
    </w:p>
    <w:p w14:paraId="0B539E71" w14:textId="77777777" w:rsidR="007A6045" w:rsidRPr="00E001A2" w:rsidRDefault="007A6045" w:rsidP="00E42B2B">
      <w:pPr>
        <w:spacing w:before="120" w:after="120" w:line="360" w:lineRule="auto"/>
        <w:rPr>
          <w:b/>
        </w:rPr>
      </w:pPr>
      <w:r w:rsidRPr="00E001A2">
        <w:rPr>
          <w:b/>
        </w:rPr>
        <w:lastRenderedPageBreak/>
        <w:t>Competencia especifica 3.</w:t>
      </w:r>
    </w:p>
    <w:p w14:paraId="21F1FCB1" w14:textId="77777777" w:rsidR="007A6045" w:rsidRDefault="007A6045" w:rsidP="00C4060F">
      <w:pPr>
        <w:pStyle w:val="Prrafodelista"/>
        <w:widowControl w:val="0"/>
        <w:numPr>
          <w:ilvl w:val="1"/>
          <w:numId w:val="66"/>
        </w:numPr>
        <w:tabs>
          <w:tab w:val="left" w:pos="860"/>
        </w:tabs>
        <w:overflowPunct/>
        <w:adjustRightInd/>
        <w:spacing w:before="120" w:after="120" w:line="360" w:lineRule="auto"/>
        <w:ind w:right="1038" w:hanging="400"/>
        <w:contextualSpacing w:val="0"/>
        <w:textAlignment w:val="auto"/>
      </w:pPr>
      <w:r>
        <w:rPr>
          <w:color w:val="232121"/>
        </w:rPr>
        <w:t>Formular y</w:t>
      </w:r>
      <w:r>
        <w:rPr>
          <w:color w:val="232121"/>
          <w:spacing w:val="-4"/>
        </w:rPr>
        <w:t xml:space="preserve"> </w:t>
      </w:r>
      <w:r>
        <w:rPr>
          <w:color w:val="232121"/>
        </w:rPr>
        <w:t>comprobar conjeturas</w:t>
      </w:r>
      <w:r>
        <w:rPr>
          <w:color w:val="232121"/>
          <w:spacing w:val="19"/>
        </w:rPr>
        <w:t xml:space="preserve"> </w:t>
      </w:r>
      <w:r>
        <w:rPr>
          <w:color w:val="232121"/>
        </w:rPr>
        <w:t>sencillas de</w:t>
      </w:r>
      <w:r>
        <w:rPr>
          <w:color w:val="232121"/>
          <w:spacing w:val="-2"/>
        </w:rPr>
        <w:t xml:space="preserve"> </w:t>
      </w:r>
      <w:r>
        <w:rPr>
          <w:color w:val="232121"/>
        </w:rPr>
        <w:t>forma guiada analizando patrones, propiedades</w:t>
      </w:r>
      <w:r>
        <w:rPr>
          <w:color w:val="232121"/>
          <w:spacing w:val="40"/>
        </w:rPr>
        <w:t xml:space="preserve"> </w:t>
      </w:r>
      <w:r>
        <w:rPr>
          <w:color w:val="232121"/>
        </w:rPr>
        <w:t>y relaciones.</w:t>
      </w:r>
    </w:p>
    <w:p w14:paraId="5B77C926" w14:textId="77777777" w:rsidR="007A6045" w:rsidRPr="00E001A2" w:rsidRDefault="007A6045" w:rsidP="00E42B2B">
      <w:pPr>
        <w:spacing w:before="120" w:after="120" w:line="360" w:lineRule="auto"/>
        <w:rPr>
          <w:b/>
        </w:rPr>
      </w:pPr>
      <w:r w:rsidRPr="00E001A2">
        <w:rPr>
          <w:b/>
        </w:rPr>
        <w:t>Competencia especifica 5.</w:t>
      </w:r>
    </w:p>
    <w:p w14:paraId="1D6C8F26" w14:textId="0B51470D" w:rsidR="007A6045" w:rsidRDefault="007A6045" w:rsidP="00C4060F">
      <w:pPr>
        <w:pStyle w:val="Prrafodelista"/>
        <w:widowControl w:val="0"/>
        <w:numPr>
          <w:ilvl w:val="1"/>
          <w:numId w:val="65"/>
        </w:numPr>
        <w:tabs>
          <w:tab w:val="left" w:pos="886"/>
        </w:tabs>
        <w:overflowPunct/>
        <w:adjustRightInd/>
        <w:spacing w:before="120" w:after="120" w:line="360" w:lineRule="auto"/>
        <w:ind w:right="1036" w:hanging="395"/>
        <w:contextualSpacing w:val="0"/>
        <w:jc w:val="both"/>
        <w:textAlignment w:val="auto"/>
      </w:pPr>
      <w:r>
        <w:rPr>
          <w:color w:val="232121"/>
        </w:rPr>
        <w:t>Comenzar a realizar conexiones sencillas entre diferentes procesos matemáticos aplicando conocimientos y experiencias previas.</w:t>
      </w:r>
    </w:p>
    <w:p w14:paraId="68BC5E33" w14:textId="77777777" w:rsidR="007A6045" w:rsidRPr="00E001A2" w:rsidRDefault="007A6045" w:rsidP="00E42B2B">
      <w:pPr>
        <w:spacing w:before="120" w:after="120" w:line="360" w:lineRule="auto"/>
        <w:rPr>
          <w:b/>
        </w:rPr>
      </w:pPr>
      <w:r w:rsidRPr="00E001A2">
        <w:rPr>
          <w:b/>
        </w:rPr>
        <w:t>Competencia especifica 7.</w:t>
      </w:r>
    </w:p>
    <w:p w14:paraId="1D76A99D" w14:textId="2E6C91AB" w:rsidR="007A6045" w:rsidRDefault="007A6045" w:rsidP="00C4060F">
      <w:pPr>
        <w:pStyle w:val="Prrafodelista"/>
        <w:widowControl w:val="0"/>
        <w:numPr>
          <w:ilvl w:val="1"/>
          <w:numId w:val="64"/>
        </w:numPr>
        <w:tabs>
          <w:tab w:val="left" w:pos="875"/>
        </w:tabs>
        <w:overflowPunct/>
        <w:adjustRightInd/>
        <w:spacing w:before="120" w:after="120" w:line="360" w:lineRule="auto"/>
        <w:ind w:right="1030" w:hanging="393"/>
        <w:contextualSpacing w:val="0"/>
        <w:jc w:val="both"/>
        <w:textAlignment w:val="auto"/>
      </w:pPr>
      <w:r>
        <w:rPr>
          <w:color w:val="232121"/>
        </w:rPr>
        <w:t>Elaborar</w:t>
      </w:r>
      <w:r>
        <w:rPr>
          <w:color w:val="232121"/>
          <w:spacing w:val="37"/>
        </w:rPr>
        <w:t xml:space="preserve"> </w:t>
      </w:r>
      <w:r>
        <w:rPr>
          <w:color w:val="232121"/>
        </w:rPr>
        <w:t>representaciones matemáticas</w:t>
      </w:r>
      <w:r>
        <w:rPr>
          <w:color w:val="232121"/>
          <w:spacing w:val="34"/>
        </w:rPr>
        <w:t xml:space="preserve"> </w:t>
      </w:r>
      <w:r>
        <w:rPr>
          <w:color w:val="232121"/>
        </w:rPr>
        <w:t>sencillas</w:t>
      </w:r>
      <w:r>
        <w:rPr>
          <w:color w:val="232121"/>
          <w:spacing w:val="30"/>
        </w:rPr>
        <w:t xml:space="preserve"> </w:t>
      </w:r>
      <w:r>
        <w:rPr>
          <w:color w:val="232121"/>
        </w:rPr>
        <w:t>que ayuden</w:t>
      </w:r>
      <w:r>
        <w:rPr>
          <w:color w:val="232121"/>
          <w:spacing w:val="30"/>
        </w:rPr>
        <w:t xml:space="preserve"> </w:t>
      </w:r>
      <w:r>
        <w:rPr>
          <w:color w:val="232121"/>
        </w:rPr>
        <w:t>en la búsqueda</w:t>
      </w:r>
      <w:r>
        <w:rPr>
          <w:color w:val="232121"/>
          <w:spacing w:val="39"/>
        </w:rPr>
        <w:t xml:space="preserve"> </w:t>
      </w:r>
      <w:r>
        <w:rPr>
          <w:color w:val="232121"/>
        </w:rPr>
        <w:t>de estrategias de resolución de una situación problematizada.</w:t>
      </w:r>
    </w:p>
    <w:p w14:paraId="6C55B2C4" w14:textId="77777777" w:rsidR="007A6045" w:rsidRPr="00E001A2" w:rsidRDefault="007A6045" w:rsidP="00E42B2B">
      <w:pPr>
        <w:spacing w:before="120" w:after="120" w:line="360" w:lineRule="auto"/>
        <w:rPr>
          <w:b/>
        </w:rPr>
      </w:pPr>
      <w:r w:rsidRPr="00E001A2">
        <w:rPr>
          <w:b/>
        </w:rPr>
        <w:t>Competencia especifica 8.</w:t>
      </w:r>
    </w:p>
    <w:p w14:paraId="2EB7F507" w14:textId="4B6D46FB" w:rsidR="007A6045" w:rsidRDefault="007A6045" w:rsidP="00C4060F">
      <w:pPr>
        <w:pStyle w:val="Prrafodelista"/>
        <w:widowControl w:val="0"/>
        <w:numPr>
          <w:ilvl w:val="1"/>
          <w:numId w:val="63"/>
        </w:numPr>
        <w:tabs>
          <w:tab w:val="left" w:pos="919"/>
        </w:tabs>
        <w:overflowPunct/>
        <w:adjustRightInd/>
        <w:spacing w:before="120" w:after="120" w:line="360" w:lineRule="auto"/>
        <w:ind w:left="856" w:right="1021" w:hanging="391"/>
        <w:contextualSpacing w:val="0"/>
        <w:textAlignment w:val="auto"/>
      </w:pPr>
      <w:r>
        <w:tab/>
      </w:r>
      <w:r>
        <w:rPr>
          <w:color w:val="232121"/>
        </w:rPr>
        <w:t>Comunicar</w:t>
      </w:r>
      <w:r>
        <w:rPr>
          <w:color w:val="232121"/>
          <w:spacing w:val="40"/>
        </w:rPr>
        <w:t xml:space="preserve"> </w:t>
      </w:r>
      <w:r>
        <w:rPr>
          <w:color w:val="232121"/>
        </w:rPr>
        <w:t>la</w:t>
      </w:r>
      <w:r>
        <w:rPr>
          <w:color w:val="232121"/>
          <w:spacing w:val="40"/>
        </w:rPr>
        <w:t xml:space="preserve"> </w:t>
      </w:r>
      <w:r>
        <w:rPr>
          <w:color w:val="232121"/>
        </w:rPr>
        <w:t>información</w:t>
      </w:r>
      <w:r>
        <w:rPr>
          <w:color w:val="232121"/>
          <w:spacing w:val="40"/>
        </w:rPr>
        <w:t xml:space="preserve"> </w:t>
      </w:r>
      <w:r>
        <w:rPr>
          <w:color w:val="232121"/>
        </w:rPr>
        <w:t>utilizando</w:t>
      </w:r>
      <w:r>
        <w:rPr>
          <w:color w:val="232121"/>
          <w:spacing w:val="40"/>
        </w:rPr>
        <w:t xml:space="preserve"> </w:t>
      </w:r>
      <w:r>
        <w:rPr>
          <w:color w:val="232121"/>
        </w:rPr>
        <w:t>el</w:t>
      </w:r>
      <w:r>
        <w:rPr>
          <w:color w:val="232121"/>
          <w:spacing w:val="40"/>
        </w:rPr>
        <w:t xml:space="preserve"> </w:t>
      </w:r>
      <w:r>
        <w:rPr>
          <w:color w:val="232121"/>
        </w:rPr>
        <w:t>lenguaje</w:t>
      </w:r>
      <w:r>
        <w:rPr>
          <w:color w:val="232121"/>
          <w:spacing w:val="40"/>
        </w:rPr>
        <w:t xml:space="preserve"> </w:t>
      </w:r>
      <w:r>
        <w:rPr>
          <w:color w:val="232121"/>
        </w:rPr>
        <w:t>matemático</w:t>
      </w:r>
      <w:r>
        <w:rPr>
          <w:color w:val="232121"/>
          <w:spacing w:val="75"/>
        </w:rPr>
        <w:t xml:space="preserve"> </w:t>
      </w:r>
      <w:r>
        <w:rPr>
          <w:color w:val="232121"/>
        </w:rPr>
        <w:t>apropiado,</w:t>
      </w:r>
      <w:r>
        <w:rPr>
          <w:color w:val="232121"/>
          <w:spacing w:val="40"/>
        </w:rPr>
        <w:t xml:space="preserve"> </w:t>
      </w:r>
      <w:r>
        <w:rPr>
          <w:color w:val="232121"/>
        </w:rPr>
        <w:t>oralmente</w:t>
      </w:r>
      <w:r>
        <w:rPr>
          <w:color w:val="232121"/>
          <w:spacing w:val="40"/>
        </w:rPr>
        <w:t xml:space="preserve"> </w:t>
      </w:r>
      <w:r>
        <w:rPr>
          <w:color w:val="232121"/>
        </w:rPr>
        <w:t>y</w:t>
      </w:r>
      <w:r>
        <w:rPr>
          <w:color w:val="232121"/>
          <w:spacing w:val="40"/>
        </w:rPr>
        <w:t xml:space="preserve"> </w:t>
      </w:r>
      <w:r>
        <w:rPr>
          <w:color w:val="232121"/>
        </w:rPr>
        <w:t>p</w:t>
      </w:r>
      <w:r w:rsidR="001D6051">
        <w:rPr>
          <w:color w:val="232121"/>
        </w:rPr>
        <w:t>o</w:t>
      </w:r>
      <w:r>
        <w:rPr>
          <w:color w:val="232121"/>
        </w:rPr>
        <w:t>r</w:t>
      </w:r>
      <w:r>
        <w:rPr>
          <w:color w:val="232121"/>
          <w:spacing w:val="40"/>
        </w:rPr>
        <w:t xml:space="preserve"> </w:t>
      </w:r>
      <w:r>
        <w:rPr>
          <w:color w:val="232121"/>
        </w:rPr>
        <w:t>escrito</w:t>
      </w:r>
      <w:r>
        <w:rPr>
          <w:color w:val="3D3A3A"/>
        </w:rPr>
        <w:t>,</w:t>
      </w:r>
      <w:r>
        <w:rPr>
          <w:color w:val="3D3A3A"/>
          <w:spacing w:val="-1"/>
        </w:rPr>
        <w:t xml:space="preserve"> </w:t>
      </w:r>
      <w:r>
        <w:rPr>
          <w:color w:val="232121"/>
        </w:rPr>
        <w:t>al describir, explicar y justificar razonamientos, procedimientos y conclusiones.</w:t>
      </w:r>
    </w:p>
    <w:p w14:paraId="623FCFB4" w14:textId="77777777" w:rsidR="007A6045" w:rsidRPr="00E001A2" w:rsidRDefault="007A6045" w:rsidP="00E42B2B">
      <w:pPr>
        <w:spacing w:before="120" w:after="120" w:line="360" w:lineRule="auto"/>
        <w:rPr>
          <w:b/>
        </w:rPr>
      </w:pPr>
      <w:r w:rsidRPr="00E001A2">
        <w:rPr>
          <w:b/>
        </w:rPr>
        <w:t>Competencia especifica 9.</w:t>
      </w:r>
    </w:p>
    <w:p w14:paraId="45101524" w14:textId="656FB9FC" w:rsidR="007A6045" w:rsidRDefault="007A6045" w:rsidP="00C4060F">
      <w:pPr>
        <w:pStyle w:val="Prrafodelista"/>
        <w:widowControl w:val="0"/>
        <w:numPr>
          <w:ilvl w:val="1"/>
          <w:numId w:val="62"/>
        </w:numPr>
        <w:tabs>
          <w:tab w:val="left" w:pos="871"/>
        </w:tabs>
        <w:overflowPunct/>
        <w:adjustRightInd/>
        <w:spacing w:before="120" w:after="120" w:line="360" w:lineRule="auto"/>
        <w:ind w:right="1040" w:hanging="392"/>
        <w:contextualSpacing w:val="0"/>
        <w:jc w:val="both"/>
        <w:textAlignment w:val="auto"/>
      </w:pPr>
      <w:r>
        <w:rPr>
          <w:color w:val="232121"/>
        </w:rPr>
        <w:t>Gestionar las emociones propias</w:t>
      </w:r>
      <w:r>
        <w:rPr>
          <w:color w:val="3D3A3A"/>
        </w:rPr>
        <w:t xml:space="preserve">, </w:t>
      </w:r>
      <w:r>
        <w:rPr>
          <w:color w:val="232121"/>
        </w:rPr>
        <w:t>desarrollar el auto concepto matemático coma herramienta, generando expectativas positivas ante nuevos retos matemáticos</w:t>
      </w:r>
      <w:r>
        <w:rPr>
          <w:color w:val="595656"/>
        </w:rPr>
        <w:t>.</w:t>
      </w:r>
    </w:p>
    <w:p w14:paraId="1507DD5F" w14:textId="7E272B91" w:rsidR="007A6045" w:rsidRDefault="007A6045" w:rsidP="00C4060F">
      <w:pPr>
        <w:pStyle w:val="Prrafodelista"/>
        <w:widowControl w:val="0"/>
        <w:numPr>
          <w:ilvl w:val="1"/>
          <w:numId w:val="62"/>
        </w:numPr>
        <w:tabs>
          <w:tab w:val="left" w:pos="857"/>
        </w:tabs>
        <w:overflowPunct/>
        <w:adjustRightInd/>
        <w:spacing w:before="120" w:after="120" w:line="360" w:lineRule="auto"/>
        <w:ind w:left="854" w:right="1023" w:hanging="392"/>
        <w:contextualSpacing w:val="0"/>
        <w:jc w:val="both"/>
        <w:textAlignment w:val="auto"/>
      </w:pPr>
      <w:r>
        <w:rPr>
          <w:color w:val="232121"/>
        </w:rPr>
        <w:t>Mostrar una actitud positiva y perseverante, aceptando la crítica razonada al hacer frente a</w:t>
      </w:r>
      <w:r>
        <w:rPr>
          <w:color w:val="232121"/>
          <w:spacing w:val="-3"/>
        </w:rPr>
        <w:t xml:space="preserve"> </w:t>
      </w:r>
      <w:r>
        <w:rPr>
          <w:color w:val="232121"/>
        </w:rPr>
        <w:t>las diferentes situaciones de aprendizaje de las matemáticas.</w:t>
      </w:r>
    </w:p>
    <w:p w14:paraId="69C45070" w14:textId="77777777" w:rsidR="007A6045" w:rsidRPr="00E001A2" w:rsidRDefault="007A6045" w:rsidP="00E42B2B">
      <w:pPr>
        <w:spacing w:before="120" w:after="120" w:line="360" w:lineRule="auto"/>
        <w:rPr>
          <w:b/>
        </w:rPr>
      </w:pPr>
      <w:r w:rsidRPr="00E001A2">
        <w:rPr>
          <w:b/>
        </w:rPr>
        <w:t>Competencia especifica 10.</w:t>
      </w:r>
    </w:p>
    <w:p w14:paraId="2B4ECB1B" w14:textId="1C77C324" w:rsidR="007A6045" w:rsidRDefault="007A6045" w:rsidP="00C4060F">
      <w:pPr>
        <w:pStyle w:val="Prrafodelista"/>
        <w:widowControl w:val="0"/>
        <w:numPr>
          <w:ilvl w:val="1"/>
          <w:numId w:val="61"/>
        </w:numPr>
        <w:tabs>
          <w:tab w:val="left" w:pos="986"/>
        </w:tabs>
        <w:overflowPunct/>
        <w:adjustRightInd/>
        <w:spacing w:before="120" w:after="120" w:line="360" w:lineRule="auto"/>
        <w:ind w:right="1021" w:hanging="520"/>
        <w:contextualSpacing w:val="0"/>
        <w:jc w:val="both"/>
        <w:textAlignment w:val="auto"/>
      </w:pPr>
      <w:r>
        <w:rPr>
          <w:color w:val="232121"/>
        </w:rPr>
        <w:t>Participar en el reparto de tareas que deban desarrollarse en equipo, aportando valor, favoreciendo</w:t>
      </w:r>
      <w:r>
        <w:rPr>
          <w:color w:val="232121"/>
          <w:spacing w:val="40"/>
        </w:rPr>
        <w:t xml:space="preserve"> </w:t>
      </w:r>
      <w:r>
        <w:rPr>
          <w:color w:val="232121"/>
        </w:rPr>
        <w:t>la inclusión,</w:t>
      </w:r>
      <w:r>
        <w:rPr>
          <w:color w:val="232121"/>
          <w:spacing w:val="40"/>
        </w:rPr>
        <w:t xml:space="preserve"> </w:t>
      </w:r>
      <w:r>
        <w:rPr>
          <w:color w:val="232121"/>
        </w:rPr>
        <w:t>la escucha</w:t>
      </w:r>
      <w:r>
        <w:rPr>
          <w:color w:val="232121"/>
          <w:spacing w:val="40"/>
        </w:rPr>
        <w:t xml:space="preserve"> </w:t>
      </w:r>
      <w:r>
        <w:rPr>
          <w:color w:val="232121"/>
        </w:rPr>
        <w:t>activa,</w:t>
      </w:r>
      <w:r>
        <w:rPr>
          <w:color w:val="232121"/>
          <w:spacing w:val="40"/>
        </w:rPr>
        <w:t xml:space="preserve"> </w:t>
      </w:r>
      <w:r>
        <w:rPr>
          <w:color w:val="232121"/>
        </w:rPr>
        <w:t>asumiendo</w:t>
      </w:r>
      <w:r>
        <w:rPr>
          <w:color w:val="232121"/>
          <w:spacing w:val="40"/>
        </w:rPr>
        <w:t xml:space="preserve"> </w:t>
      </w:r>
      <w:r>
        <w:rPr>
          <w:color w:val="232121"/>
        </w:rPr>
        <w:t>el rol asignado</w:t>
      </w:r>
      <w:r>
        <w:rPr>
          <w:color w:val="232121"/>
          <w:spacing w:val="40"/>
        </w:rPr>
        <w:t xml:space="preserve"> </w:t>
      </w:r>
      <w:r>
        <w:rPr>
          <w:color w:val="232121"/>
        </w:rPr>
        <w:t>y responsabilizándose de la propia contribución</w:t>
      </w:r>
      <w:r>
        <w:rPr>
          <w:color w:val="232121"/>
          <w:spacing w:val="40"/>
        </w:rPr>
        <w:t xml:space="preserve"> </w:t>
      </w:r>
      <w:r>
        <w:rPr>
          <w:color w:val="232121"/>
        </w:rPr>
        <w:t>al equipo.</w:t>
      </w:r>
    </w:p>
    <w:p w14:paraId="00D77581" w14:textId="77777777" w:rsidR="0081355D" w:rsidRDefault="0081355D" w:rsidP="00AE2727">
      <w:pPr>
        <w:pStyle w:val="PROG2"/>
        <w:numPr>
          <w:ilvl w:val="0"/>
          <w:numId w:val="0"/>
        </w:numPr>
        <w:tabs>
          <w:tab w:val="left" w:pos="1134"/>
        </w:tabs>
        <w:ind w:left="1800" w:hanging="360"/>
        <w:rPr>
          <w:color w:val="000000"/>
          <w:szCs w:val="24"/>
        </w:rPr>
      </w:pPr>
    </w:p>
    <w:p w14:paraId="00000068" w14:textId="77777777" w:rsidR="006E0F8A" w:rsidRDefault="001F2E3F" w:rsidP="004C6674">
      <w:pPr>
        <w:pStyle w:val="PROG2"/>
        <w:numPr>
          <w:ilvl w:val="1"/>
          <w:numId w:val="5"/>
        </w:numPr>
        <w:tabs>
          <w:tab w:val="left" w:pos="1134"/>
        </w:tabs>
        <w:ind w:left="1418" w:hanging="709"/>
        <w:rPr>
          <w:color w:val="000000"/>
          <w:szCs w:val="24"/>
        </w:rPr>
      </w:pPr>
      <w:bookmarkStart w:id="26" w:name="_Toc113206134"/>
      <w:bookmarkStart w:id="27" w:name="_Toc179625313"/>
      <w:r w:rsidRPr="003E4694">
        <w:rPr>
          <w:color w:val="000000"/>
          <w:szCs w:val="24"/>
        </w:rPr>
        <w:t>Distribución temporal</w:t>
      </w:r>
      <w:r>
        <w:rPr>
          <w:color w:val="000000"/>
          <w:szCs w:val="24"/>
        </w:rPr>
        <w:t xml:space="preserve"> de los saberes básicos, elementos transversales, competencias específicas, descriptores operativos y criterios de evaluación. Temporalización y secuenciación</w:t>
      </w:r>
      <w:bookmarkEnd w:id="26"/>
      <w:bookmarkEnd w:id="27"/>
      <w:r>
        <w:rPr>
          <w:color w:val="000000"/>
          <w:szCs w:val="24"/>
        </w:rPr>
        <w:t xml:space="preserve"> </w:t>
      </w:r>
    </w:p>
    <w:p w14:paraId="7FF417A2" w14:textId="77777777" w:rsidR="007A6045" w:rsidRDefault="007A6045" w:rsidP="005431FA">
      <w:pPr>
        <w:pStyle w:val="PROG2"/>
        <w:numPr>
          <w:ilvl w:val="0"/>
          <w:numId w:val="0"/>
        </w:numPr>
        <w:tabs>
          <w:tab w:val="left" w:pos="1134"/>
        </w:tabs>
        <w:ind w:left="1800" w:hanging="360"/>
        <w:rPr>
          <w:color w:val="000000"/>
          <w:szCs w:val="24"/>
        </w:rPr>
      </w:pPr>
    </w:p>
    <w:p w14:paraId="5351F597" w14:textId="77777777" w:rsidR="007A6045" w:rsidRDefault="007A6045" w:rsidP="003E4694">
      <w:pPr>
        <w:spacing w:line="360" w:lineRule="auto"/>
        <w:jc w:val="both"/>
      </w:pPr>
      <w:r>
        <w:t>Los saberes básicos, elementos transversales y competencias específicas anteriormente citados se estructurarán en las siguientes unidades didácticas:</w:t>
      </w:r>
    </w:p>
    <w:p w14:paraId="523B9863" w14:textId="77777777" w:rsidR="007A6045" w:rsidRDefault="007A6045" w:rsidP="007A6045">
      <w:pPr>
        <w:pStyle w:val="PROG2"/>
        <w:numPr>
          <w:ilvl w:val="0"/>
          <w:numId w:val="0"/>
        </w:numPr>
        <w:tabs>
          <w:tab w:val="left" w:pos="1134"/>
        </w:tabs>
        <w:ind w:left="1800" w:hanging="360"/>
        <w:rPr>
          <w:color w:val="000000"/>
          <w:szCs w:val="24"/>
        </w:rPr>
      </w:pPr>
    </w:p>
    <w:p w14:paraId="7A020193" w14:textId="24200F7F" w:rsidR="001078A4" w:rsidRPr="001078A4" w:rsidRDefault="00336FBC" w:rsidP="005431FA">
      <w:pPr>
        <w:rPr>
          <w:color w:val="000000"/>
          <w:szCs w:val="24"/>
        </w:rPr>
      </w:pPr>
      <w:r>
        <w:rPr>
          <w:noProof/>
        </w:rPr>
        <w:lastRenderedPageBreak/>
        <w:drawing>
          <wp:inline distT="0" distB="0" distL="0" distR="0" wp14:anchorId="7CFF43BD" wp14:editId="5CBFDB0A">
            <wp:extent cx="5821680" cy="2283779"/>
            <wp:effectExtent l="0" t="0" r="762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819627" cy="2282974"/>
                    </a:xfrm>
                    <a:prstGeom prst="rect">
                      <a:avLst/>
                    </a:prstGeom>
                  </pic:spPr>
                </pic:pic>
              </a:graphicData>
            </a:graphic>
          </wp:inline>
        </w:drawing>
      </w:r>
    </w:p>
    <w:p w14:paraId="64C38930" w14:textId="559EA0BB" w:rsidR="0081355D" w:rsidRDefault="0081355D" w:rsidP="00C73B15">
      <w:pPr>
        <w:pStyle w:val="PROG2"/>
        <w:numPr>
          <w:ilvl w:val="0"/>
          <w:numId w:val="0"/>
        </w:numPr>
        <w:tabs>
          <w:tab w:val="left" w:pos="-567"/>
        </w:tabs>
        <w:ind w:left="-567"/>
        <w:rPr>
          <w:color w:val="000000"/>
          <w:szCs w:val="24"/>
        </w:rPr>
      </w:pPr>
    </w:p>
    <w:p w14:paraId="2D265135" w14:textId="77777777" w:rsidR="009D6AA6" w:rsidRDefault="009D6AA6" w:rsidP="009D6AA6">
      <w:pPr>
        <w:pStyle w:val="PROG1"/>
        <w:numPr>
          <w:ilvl w:val="0"/>
          <w:numId w:val="0"/>
        </w:numPr>
        <w:ind w:left="709"/>
      </w:pPr>
      <w:bookmarkStart w:id="28" w:name="_Toc113206135"/>
    </w:p>
    <w:p w14:paraId="00000069" w14:textId="77777777" w:rsidR="006E0F8A" w:rsidRDefault="001F2E3F" w:rsidP="00D71183">
      <w:pPr>
        <w:pStyle w:val="PROG1"/>
        <w:ind w:left="709"/>
      </w:pPr>
      <w:bookmarkStart w:id="29" w:name="_Toc179625314"/>
      <w:r w:rsidRPr="00D71183">
        <w:t>METODOLOGÍA</w:t>
      </w:r>
      <w:bookmarkEnd w:id="28"/>
      <w:bookmarkEnd w:id="29"/>
    </w:p>
    <w:p w14:paraId="419E478A" w14:textId="77777777" w:rsidR="009D49B5" w:rsidRPr="00430843" w:rsidRDefault="009D49B5" w:rsidP="009D49B5">
      <w:pPr>
        <w:pStyle w:val="PROG1"/>
        <w:numPr>
          <w:ilvl w:val="0"/>
          <w:numId w:val="0"/>
        </w:numPr>
        <w:ind w:left="1065" w:hanging="705"/>
        <w:rPr>
          <w:rStyle w:val="nfasissutil"/>
          <w:b/>
          <w:iCs w:val="0"/>
        </w:rPr>
      </w:pPr>
    </w:p>
    <w:p w14:paraId="0000006A" w14:textId="60C30727" w:rsidR="006E0F8A" w:rsidRDefault="001F2E3F" w:rsidP="00932AD1">
      <w:pPr>
        <w:pStyle w:val="PROG2"/>
        <w:numPr>
          <w:ilvl w:val="1"/>
          <w:numId w:val="7"/>
        </w:numPr>
        <w:ind w:left="1418"/>
        <w:rPr>
          <w:rStyle w:val="nfasis"/>
        </w:rPr>
      </w:pPr>
      <w:bookmarkStart w:id="30" w:name="_Toc113206136"/>
      <w:bookmarkStart w:id="31" w:name="_Toc179625315"/>
      <w:r w:rsidRPr="00D7128C">
        <w:rPr>
          <w:rStyle w:val="nfasis"/>
        </w:rPr>
        <w:t>Principios generales.</w:t>
      </w:r>
      <w:bookmarkEnd w:id="30"/>
      <w:bookmarkEnd w:id="31"/>
      <w:r w:rsidRPr="00D7128C">
        <w:rPr>
          <w:rStyle w:val="nfasis"/>
        </w:rPr>
        <w:t xml:space="preserve"> </w:t>
      </w:r>
    </w:p>
    <w:p w14:paraId="4D223F43" w14:textId="77777777" w:rsidR="00554749" w:rsidRDefault="00554749" w:rsidP="00554749">
      <w:pPr>
        <w:pStyle w:val="PROG2"/>
        <w:numPr>
          <w:ilvl w:val="0"/>
          <w:numId w:val="0"/>
        </w:numPr>
        <w:ind w:left="1800" w:hanging="360"/>
        <w:rPr>
          <w:rStyle w:val="nfasis"/>
        </w:rPr>
      </w:pPr>
    </w:p>
    <w:p w14:paraId="7FD7CC91" w14:textId="77777777" w:rsidR="00554749" w:rsidRPr="00554749" w:rsidRDefault="00554749" w:rsidP="00554749">
      <w:pPr>
        <w:pStyle w:val="Prrafodelista"/>
        <w:spacing w:after="240" w:line="360" w:lineRule="auto"/>
        <w:ind w:left="0"/>
        <w:jc w:val="both"/>
        <w:rPr>
          <w:szCs w:val="22"/>
        </w:rPr>
      </w:pPr>
      <w:r w:rsidRPr="00554749">
        <w:rPr>
          <w:szCs w:val="22"/>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bookmarkStart w:id="32" w:name="_heading=h.98nu7og8g3v9" w:colFirst="0" w:colLast="0"/>
      <w:bookmarkStart w:id="33" w:name="_heading=h.v61xquou7ynr" w:colFirst="0" w:colLast="0"/>
      <w:bookmarkEnd w:id="32"/>
      <w:bookmarkEnd w:id="33"/>
    </w:p>
    <w:p w14:paraId="575A5ADF" w14:textId="77777777" w:rsidR="00554749" w:rsidRPr="00554749" w:rsidRDefault="00554749" w:rsidP="00554749">
      <w:pPr>
        <w:spacing w:line="360" w:lineRule="auto"/>
        <w:contextualSpacing/>
        <w:jc w:val="both"/>
        <w:rPr>
          <w:b/>
          <w:szCs w:val="22"/>
        </w:rPr>
      </w:pPr>
      <w:r w:rsidRPr="00554749">
        <w:rPr>
          <w:b/>
          <w:szCs w:val="22"/>
        </w:rPr>
        <w:t>La finalidad fundamental de la enseñanza de las matemáticas es el desarrollo de la facultad de razonamiento y de abstracción, SIN OLVIDAR, otra finalidad, no menos importante, su carácter instrumental.</w:t>
      </w:r>
    </w:p>
    <w:p w14:paraId="405D0024" w14:textId="77777777" w:rsidR="00554749" w:rsidRPr="00554749" w:rsidRDefault="00554749" w:rsidP="00554749">
      <w:pPr>
        <w:pStyle w:val="Prrafodelista"/>
        <w:spacing w:line="360" w:lineRule="auto"/>
        <w:ind w:left="1065"/>
        <w:jc w:val="both"/>
        <w:outlineLvl w:val="0"/>
        <w:rPr>
          <w:b/>
          <w:szCs w:val="22"/>
        </w:rPr>
      </w:pPr>
    </w:p>
    <w:p w14:paraId="0000006B" w14:textId="36149A20" w:rsidR="006E0F8A" w:rsidRDefault="001F2E3F" w:rsidP="00932AD1">
      <w:pPr>
        <w:pStyle w:val="PROG2"/>
        <w:numPr>
          <w:ilvl w:val="1"/>
          <w:numId w:val="7"/>
        </w:numPr>
        <w:ind w:left="1418"/>
        <w:rPr>
          <w:color w:val="000000"/>
          <w:sz w:val="24"/>
          <w:szCs w:val="24"/>
        </w:rPr>
      </w:pPr>
      <w:bookmarkStart w:id="34" w:name="_Toc179625316"/>
      <w:bookmarkStart w:id="35" w:name="_Toc113206137"/>
      <w:r w:rsidRPr="00D7128C">
        <w:rPr>
          <w:rStyle w:val="nfasis"/>
        </w:rPr>
        <w:t>Método de trabajo.</w:t>
      </w:r>
      <w:bookmarkEnd w:id="34"/>
      <w:r>
        <w:rPr>
          <w:color w:val="000000"/>
          <w:sz w:val="24"/>
          <w:szCs w:val="24"/>
        </w:rPr>
        <w:t xml:space="preserve"> </w:t>
      </w:r>
      <w:bookmarkEnd w:id="35"/>
    </w:p>
    <w:p w14:paraId="5A5D8A8C" w14:textId="77777777" w:rsidR="00CB46B5" w:rsidRDefault="00CB46B5" w:rsidP="00CB46B5">
      <w:pPr>
        <w:pStyle w:val="PROG2"/>
        <w:numPr>
          <w:ilvl w:val="0"/>
          <w:numId w:val="0"/>
        </w:numPr>
        <w:ind w:left="1800" w:hanging="360"/>
        <w:rPr>
          <w:color w:val="000000"/>
          <w:sz w:val="24"/>
          <w:szCs w:val="24"/>
        </w:rPr>
      </w:pPr>
    </w:p>
    <w:p w14:paraId="058E67C5" w14:textId="77777777" w:rsidR="00CB46B5" w:rsidRPr="00554749" w:rsidRDefault="00CB46B5" w:rsidP="00554749">
      <w:pPr>
        <w:widowControl w:val="0"/>
        <w:spacing w:line="360" w:lineRule="auto"/>
        <w:jc w:val="both"/>
        <w:rPr>
          <w:szCs w:val="22"/>
        </w:rPr>
      </w:pPr>
      <w:r w:rsidRPr="00554749">
        <w:rPr>
          <w:szCs w:val="22"/>
        </w:rPr>
        <w:t xml:space="preserve">Trabajar de manera competencial en el aula supone un cambio metodológico importante; el docente pasa a ser un gestor de conocimiento del alumnado y el alumno o alumna adquiere un mayor grado de protagonismo. </w:t>
      </w:r>
    </w:p>
    <w:p w14:paraId="432FAAB6" w14:textId="77777777" w:rsidR="00CB46B5" w:rsidRPr="00554749" w:rsidRDefault="00CB46B5" w:rsidP="00554749">
      <w:pPr>
        <w:spacing w:line="360" w:lineRule="auto"/>
        <w:ind w:firstLine="709"/>
        <w:jc w:val="both"/>
        <w:rPr>
          <w:szCs w:val="22"/>
        </w:rPr>
      </w:pPr>
    </w:p>
    <w:p w14:paraId="16B4E029" w14:textId="77777777" w:rsidR="00CB46B5" w:rsidRPr="00554749" w:rsidRDefault="00CB46B5" w:rsidP="00554749">
      <w:pPr>
        <w:spacing w:line="360" w:lineRule="auto"/>
        <w:jc w:val="both"/>
        <w:rPr>
          <w:szCs w:val="22"/>
        </w:rPr>
      </w:pPr>
      <w:r w:rsidRPr="00554749">
        <w:rPr>
          <w:szCs w:val="22"/>
        </w:rP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3CDCE9DD" w14:textId="77777777" w:rsidR="00CB46B5" w:rsidRPr="00554749" w:rsidRDefault="00CB46B5" w:rsidP="00554749">
      <w:pPr>
        <w:spacing w:line="360" w:lineRule="auto"/>
        <w:jc w:val="both"/>
        <w:rPr>
          <w:szCs w:val="22"/>
        </w:rPr>
      </w:pPr>
      <w:r w:rsidRPr="00554749">
        <w:rPr>
          <w:szCs w:val="22"/>
        </w:rPr>
        <w:lastRenderedPageBreak/>
        <w:t>En el proceso enseñanza –aprendizaje tenemos en cuenta los siguientes aspectos, que consideramos fundamentales.</w:t>
      </w:r>
    </w:p>
    <w:p w14:paraId="02F629DE" w14:textId="77777777" w:rsidR="00CB46B5" w:rsidRPr="00554749" w:rsidRDefault="00CB46B5" w:rsidP="00C4060F">
      <w:pPr>
        <w:widowControl w:val="0"/>
        <w:numPr>
          <w:ilvl w:val="1"/>
          <w:numId w:val="71"/>
        </w:numPr>
        <w:overflowPunct/>
        <w:spacing w:after="160" w:line="360" w:lineRule="auto"/>
        <w:ind w:left="0"/>
        <w:jc w:val="both"/>
        <w:textAlignment w:val="auto"/>
        <w:rPr>
          <w:rFonts w:eastAsia="Times"/>
          <w:szCs w:val="22"/>
          <w:lang w:val="es-ES_tradnl" w:eastAsia="es-ES_tradnl"/>
        </w:rPr>
      </w:pPr>
      <w:r w:rsidRPr="00554749">
        <w:rPr>
          <w:rFonts w:eastAsia="Times"/>
          <w:szCs w:val="22"/>
          <w:lang w:val="es-ES_tradnl" w:eastAsia="es-ES_tradnl"/>
        </w:rP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38B0CB12" w14:textId="77777777" w:rsidR="00CB46B5" w:rsidRPr="00554749" w:rsidRDefault="00CB46B5" w:rsidP="00C4060F">
      <w:pPr>
        <w:numPr>
          <w:ilvl w:val="1"/>
          <w:numId w:val="71"/>
        </w:numPr>
        <w:overflowPunct/>
        <w:autoSpaceDE/>
        <w:autoSpaceDN/>
        <w:adjustRightInd/>
        <w:spacing w:after="200" w:line="360" w:lineRule="auto"/>
        <w:ind w:left="0"/>
        <w:contextualSpacing/>
        <w:jc w:val="both"/>
        <w:textAlignment w:val="auto"/>
        <w:rPr>
          <w:szCs w:val="22"/>
        </w:rPr>
      </w:pPr>
      <w:r w:rsidRPr="00554749">
        <w:rPr>
          <w:szCs w:val="22"/>
        </w:rP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716B3C76" w14:textId="77777777" w:rsidR="00CB46B5" w:rsidRPr="00554749" w:rsidRDefault="00CB46B5" w:rsidP="00C4060F">
      <w:pPr>
        <w:numPr>
          <w:ilvl w:val="1"/>
          <w:numId w:val="71"/>
        </w:numPr>
        <w:overflowPunct/>
        <w:autoSpaceDE/>
        <w:autoSpaceDN/>
        <w:adjustRightInd/>
        <w:spacing w:after="160" w:line="360" w:lineRule="auto"/>
        <w:ind w:left="0"/>
        <w:jc w:val="both"/>
        <w:textAlignment w:val="auto"/>
        <w:rPr>
          <w:rFonts w:eastAsia="Times"/>
          <w:szCs w:val="22"/>
        </w:rPr>
      </w:pPr>
      <w:r w:rsidRPr="00554749">
        <w:rPr>
          <w:snapToGrid w:val="0"/>
          <w:szCs w:val="22"/>
        </w:rPr>
        <w:t xml:space="preserve">Potenciar el uso de las distintas formas de expresión (verbal, gráfica y simbólica), así como el paso de unas formas de expresión a otras. </w:t>
      </w:r>
      <w:r w:rsidRPr="00554749">
        <w:rPr>
          <w:rFonts w:eastAsia="Times"/>
          <w:szCs w:val="22"/>
        </w:rPr>
        <w:t>Debemos conseguir los alumnos y alumnas sepan expresarse oral, escrita y gráficamente con un vocabulario específico de términos y notaciones matemáticas.</w:t>
      </w:r>
    </w:p>
    <w:p w14:paraId="1801A984" w14:textId="77777777" w:rsidR="00743B30" w:rsidRPr="00743B30" w:rsidRDefault="00CB46B5" w:rsidP="00C4060F">
      <w:pPr>
        <w:numPr>
          <w:ilvl w:val="1"/>
          <w:numId w:val="71"/>
        </w:numPr>
        <w:overflowPunct/>
        <w:autoSpaceDE/>
        <w:autoSpaceDN/>
        <w:adjustRightInd/>
        <w:spacing w:after="160" w:line="360" w:lineRule="auto"/>
        <w:ind w:left="0"/>
        <w:jc w:val="both"/>
        <w:textAlignment w:val="auto"/>
        <w:rPr>
          <w:snapToGrid w:val="0"/>
          <w:szCs w:val="22"/>
        </w:rPr>
      </w:pPr>
      <w:r w:rsidRPr="00554749">
        <w:rPr>
          <w:rFonts w:eastAsia="Times"/>
          <w:szCs w:val="22"/>
        </w:rPr>
        <w:t xml:space="preserve">La resolución de problemas se contemplará como una práctica habitual integrada en el día a día del aprendizaje de las matemáticas. </w:t>
      </w:r>
      <w:r w:rsidRPr="00554749">
        <w:rPr>
          <w:szCs w:val="22"/>
        </w:rPr>
        <w:t>Se considerará como un recurso metodológico, transversal a todos los contenidos. El profesor iniciará a los alumnos en técnicas de resolución de problemas, así como en estrategias de pensamiento asociadas a esta resolución.</w:t>
      </w:r>
    </w:p>
    <w:p w14:paraId="7C771845" w14:textId="32AE08AC" w:rsidR="00CB46B5" w:rsidRPr="00554749" w:rsidRDefault="00743B30" w:rsidP="00C4060F">
      <w:pPr>
        <w:numPr>
          <w:ilvl w:val="1"/>
          <w:numId w:val="71"/>
        </w:numPr>
        <w:overflowPunct/>
        <w:autoSpaceDE/>
        <w:autoSpaceDN/>
        <w:adjustRightInd/>
        <w:spacing w:after="160" w:line="360" w:lineRule="auto"/>
        <w:ind w:left="0"/>
        <w:jc w:val="both"/>
        <w:textAlignment w:val="auto"/>
        <w:rPr>
          <w:snapToGrid w:val="0"/>
          <w:szCs w:val="22"/>
        </w:rPr>
      </w:pPr>
      <w:r>
        <w:rPr>
          <w:szCs w:val="22"/>
        </w:rPr>
        <w:t xml:space="preserve"> Se hará especial hincapié en que trabajar y dar vueltas sobre un problema aunque no se llegue a la solución esperada es siempre un gran instrumento de aprendizaje.</w:t>
      </w:r>
    </w:p>
    <w:p w14:paraId="7FEB0B25" w14:textId="77777777" w:rsidR="00CB46B5" w:rsidRPr="00554749" w:rsidRDefault="00CB46B5" w:rsidP="00C4060F">
      <w:pPr>
        <w:numPr>
          <w:ilvl w:val="1"/>
          <w:numId w:val="71"/>
        </w:numPr>
        <w:overflowPunct/>
        <w:autoSpaceDE/>
        <w:autoSpaceDN/>
        <w:adjustRightInd/>
        <w:spacing w:after="160" w:line="360" w:lineRule="auto"/>
        <w:ind w:left="0"/>
        <w:jc w:val="both"/>
        <w:textAlignment w:val="auto"/>
        <w:rPr>
          <w:snapToGrid w:val="0"/>
          <w:szCs w:val="22"/>
        </w:rPr>
      </w:pPr>
      <w:r w:rsidRPr="00554749">
        <w:rPr>
          <w:snapToGrid w:val="0"/>
          <w:szCs w:val="22"/>
        </w:rPr>
        <w:t>Mentalizar del trabajo diario y de la corrección sistemática de las tareas para seguir con aprovechamiento las explicaciones en el aprendizaje de las matemáticas.</w:t>
      </w:r>
    </w:p>
    <w:p w14:paraId="771782D9" w14:textId="77777777" w:rsidR="00CB46B5" w:rsidRPr="00554749" w:rsidRDefault="00CB46B5" w:rsidP="00C4060F">
      <w:pPr>
        <w:numPr>
          <w:ilvl w:val="1"/>
          <w:numId w:val="71"/>
        </w:numPr>
        <w:overflowPunct/>
        <w:autoSpaceDE/>
        <w:autoSpaceDN/>
        <w:adjustRightInd/>
        <w:spacing w:after="200" w:line="360" w:lineRule="auto"/>
        <w:ind w:left="0" w:hanging="357"/>
        <w:contextualSpacing/>
        <w:jc w:val="both"/>
        <w:textAlignment w:val="auto"/>
        <w:rPr>
          <w:szCs w:val="22"/>
        </w:rPr>
      </w:pPr>
      <w:r w:rsidRPr="00554749">
        <w:rPr>
          <w:szCs w:val="22"/>
        </w:rP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162F14BE" w14:textId="77777777" w:rsidR="00CB46B5" w:rsidRPr="00554749" w:rsidRDefault="00CB46B5" w:rsidP="00C4060F">
      <w:pPr>
        <w:numPr>
          <w:ilvl w:val="1"/>
          <w:numId w:val="71"/>
        </w:numPr>
        <w:overflowPunct/>
        <w:autoSpaceDE/>
        <w:autoSpaceDN/>
        <w:adjustRightInd/>
        <w:spacing w:after="200" w:line="360" w:lineRule="auto"/>
        <w:ind w:left="0"/>
        <w:contextualSpacing/>
        <w:jc w:val="both"/>
        <w:textAlignment w:val="auto"/>
        <w:rPr>
          <w:szCs w:val="22"/>
        </w:rPr>
      </w:pPr>
      <w:r w:rsidRPr="00554749">
        <w:rPr>
          <w:szCs w:val="22"/>
        </w:rP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273B8D80" w14:textId="77777777" w:rsidR="00CB46B5" w:rsidRPr="00554749" w:rsidRDefault="00CB46B5" w:rsidP="00C4060F">
      <w:pPr>
        <w:widowControl w:val="0"/>
        <w:numPr>
          <w:ilvl w:val="1"/>
          <w:numId w:val="71"/>
        </w:numPr>
        <w:overflowPunct/>
        <w:spacing w:after="160" w:line="360" w:lineRule="auto"/>
        <w:ind w:left="0"/>
        <w:jc w:val="both"/>
        <w:textAlignment w:val="auto"/>
        <w:rPr>
          <w:snapToGrid w:val="0"/>
          <w:szCs w:val="22"/>
          <w:lang w:val="es-ES_tradnl" w:eastAsia="es-ES_tradnl"/>
        </w:rPr>
      </w:pPr>
      <w:r w:rsidRPr="00554749">
        <w:rPr>
          <w:snapToGrid w:val="0"/>
          <w:szCs w:val="22"/>
          <w:lang w:val="es-ES_tradnl" w:eastAsia="es-ES_tradnl"/>
        </w:rP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29807510" w14:textId="77777777" w:rsidR="00CB46B5" w:rsidRPr="00554749" w:rsidRDefault="00CB46B5" w:rsidP="00C4060F">
      <w:pPr>
        <w:numPr>
          <w:ilvl w:val="1"/>
          <w:numId w:val="71"/>
        </w:numPr>
        <w:overflowPunct/>
        <w:autoSpaceDE/>
        <w:autoSpaceDN/>
        <w:adjustRightInd/>
        <w:spacing w:after="200" w:line="360" w:lineRule="auto"/>
        <w:ind w:left="0"/>
        <w:contextualSpacing/>
        <w:jc w:val="both"/>
        <w:textAlignment w:val="auto"/>
        <w:rPr>
          <w:szCs w:val="22"/>
        </w:rPr>
      </w:pPr>
      <w:r w:rsidRPr="00554749">
        <w:rPr>
          <w:szCs w:val="22"/>
        </w:rPr>
        <w:lastRenderedPageBreak/>
        <w:t>La metodología que se aplique en los diferentes grupos de alumnos dependerá del nivel, de la situación específica del grupo, del momento del desarrollo del currículo en que se encuentre y, lógicamente, de la orientación particular del profesor.</w:t>
      </w:r>
    </w:p>
    <w:p w14:paraId="0E1E8592" w14:textId="623A22F6" w:rsidR="00743B30" w:rsidRPr="00743B30" w:rsidRDefault="00CB46B5" w:rsidP="00C4060F">
      <w:pPr>
        <w:numPr>
          <w:ilvl w:val="1"/>
          <w:numId w:val="71"/>
        </w:numPr>
        <w:overflowPunct/>
        <w:autoSpaceDE/>
        <w:autoSpaceDN/>
        <w:adjustRightInd/>
        <w:spacing w:before="240" w:after="360" w:line="360" w:lineRule="auto"/>
        <w:ind w:left="0" w:hanging="357"/>
        <w:contextualSpacing/>
        <w:jc w:val="both"/>
        <w:textAlignment w:val="auto"/>
        <w:rPr>
          <w:szCs w:val="22"/>
        </w:rPr>
      </w:pPr>
      <w:r w:rsidRPr="00554749">
        <w:rPr>
          <w:szCs w:val="22"/>
        </w:rP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4EE78085" w14:textId="77777777" w:rsidR="00CB46B5" w:rsidRPr="00554749" w:rsidRDefault="00CB46B5" w:rsidP="00C4060F">
      <w:pPr>
        <w:numPr>
          <w:ilvl w:val="1"/>
          <w:numId w:val="71"/>
        </w:numPr>
        <w:overflowPunct/>
        <w:autoSpaceDE/>
        <w:autoSpaceDN/>
        <w:adjustRightInd/>
        <w:spacing w:after="200" w:line="360" w:lineRule="auto"/>
        <w:ind w:left="0"/>
        <w:contextualSpacing/>
        <w:jc w:val="both"/>
        <w:textAlignment w:val="auto"/>
        <w:rPr>
          <w:szCs w:val="22"/>
        </w:rPr>
      </w:pPr>
      <w:r w:rsidRPr="00554749">
        <w:rPr>
          <w:szCs w:val="22"/>
        </w:rP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0BB65F2A" w14:textId="77777777" w:rsidR="00CB46B5" w:rsidRPr="00554749" w:rsidRDefault="00CB46B5" w:rsidP="00C4060F">
      <w:pPr>
        <w:numPr>
          <w:ilvl w:val="1"/>
          <w:numId w:val="71"/>
        </w:numPr>
        <w:overflowPunct/>
        <w:autoSpaceDE/>
        <w:autoSpaceDN/>
        <w:adjustRightInd/>
        <w:spacing w:after="200" w:line="360" w:lineRule="auto"/>
        <w:ind w:left="0"/>
        <w:contextualSpacing/>
        <w:jc w:val="both"/>
        <w:textAlignment w:val="auto"/>
        <w:rPr>
          <w:szCs w:val="22"/>
        </w:rPr>
      </w:pPr>
      <w:r w:rsidRPr="00554749">
        <w:rPr>
          <w:szCs w:val="22"/>
        </w:rP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795643A1" w14:textId="77777777" w:rsidR="00CB46B5" w:rsidRPr="00554749" w:rsidRDefault="00CB46B5" w:rsidP="00554749">
      <w:pPr>
        <w:spacing w:line="360" w:lineRule="auto"/>
        <w:jc w:val="both"/>
        <w:rPr>
          <w:szCs w:val="22"/>
        </w:rPr>
      </w:pPr>
      <w:r w:rsidRPr="00554749">
        <w:rPr>
          <w:szCs w:val="22"/>
        </w:rPr>
        <w:t>En el momento de elegir los métodos de enseñanza, que deben adaptarse a cada profesor y grupo de alumnos, tendremos en cuenta los siguientes principios generales que pueden servirnos como punto de referencia:</w:t>
      </w:r>
    </w:p>
    <w:p w14:paraId="7D6D7EE1" w14:textId="77777777" w:rsidR="00CB46B5" w:rsidRPr="00B22240" w:rsidRDefault="00CB46B5" w:rsidP="00CB46B5">
      <w:pPr>
        <w:ind w:firstLine="709"/>
        <w:rPr>
          <w:sz w:val="24"/>
          <w:szCs w:val="24"/>
        </w:rPr>
      </w:pPr>
    </w:p>
    <w:p w14:paraId="6CA986A1" w14:textId="77777777" w:rsidR="00CB46B5" w:rsidRPr="00B22240" w:rsidRDefault="00CB46B5" w:rsidP="00C4060F">
      <w:pPr>
        <w:numPr>
          <w:ilvl w:val="1"/>
          <w:numId w:val="70"/>
        </w:numPr>
        <w:overflowPunct/>
        <w:autoSpaceDE/>
        <w:autoSpaceDN/>
        <w:adjustRightInd/>
        <w:spacing w:after="160" w:line="259" w:lineRule="auto"/>
        <w:textAlignment w:val="auto"/>
        <w:rPr>
          <w:snapToGrid w:val="0"/>
          <w:szCs w:val="22"/>
        </w:rPr>
      </w:pPr>
      <w:r w:rsidRPr="00B22240">
        <w:rPr>
          <w:b/>
          <w:snapToGrid w:val="0"/>
          <w:szCs w:val="22"/>
        </w:rPr>
        <w:t>ENSEÑANZA ACTIVA.</w:t>
      </w:r>
    </w:p>
    <w:p w14:paraId="3E9EC94C" w14:textId="53C0BF2B" w:rsidR="00CB46B5" w:rsidRPr="00554749" w:rsidRDefault="00CB46B5" w:rsidP="00554749">
      <w:pPr>
        <w:spacing w:line="360" w:lineRule="auto"/>
        <w:ind w:left="709" w:firstLine="45"/>
        <w:jc w:val="both"/>
        <w:rPr>
          <w:snapToGrid w:val="0"/>
          <w:szCs w:val="22"/>
        </w:rPr>
      </w:pPr>
      <w:r w:rsidRPr="00554749">
        <w:rPr>
          <w:snapToGrid w:val="0"/>
          <w:szCs w:val="22"/>
        </w:rPr>
        <w:t>Se intentará provocar y sostener constantemente la actividad y el trabajo personal del alumno, eliminando la pasividad en el aprendizaje.</w:t>
      </w:r>
    </w:p>
    <w:p w14:paraId="66619A96" w14:textId="77777777" w:rsidR="00CB46B5" w:rsidRPr="00B22240" w:rsidRDefault="00CB46B5" w:rsidP="00C4060F">
      <w:pPr>
        <w:numPr>
          <w:ilvl w:val="1"/>
          <w:numId w:val="70"/>
        </w:numPr>
        <w:overflowPunct/>
        <w:autoSpaceDE/>
        <w:autoSpaceDN/>
        <w:adjustRightInd/>
        <w:spacing w:after="160" w:line="259" w:lineRule="auto"/>
        <w:textAlignment w:val="auto"/>
        <w:rPr>
          <w:snapToGrid w:val="0"/>
          <w:szCs w:val="22"/>
        </w:rPr>
      </w:pPr>
      <w:r w:rsidRPr="00B22240">
        <w:rPr>
          <w:b/>
          <w:snapToGrid w:val="0"/>
          <w:szCs w:val="22"/>
        </w:rPr>
        <w:t>ENSEÑANZA GRADUADA.</w:t>
      </w:r>
    </w:p>
    <w:p w14:paraId="49746880" w14:textId="2472C324" w:rsidR="00CB46B5" w:rsidRPr="00554749" w:rsidRDefault="00CB46B5" w:rsidP="00554749">
      <w:pPr>
        <w:spacing w:line="360" w:lineRule="auto"/>
        <w:ind w:left="709" w:firstLine="45"/>
        <w:jc w:val="both"/>
        <w:rPr>
          <w:snapToGrid w:val="0"/>
          <w:szCs w:val="22"/>
        </w:rPr>
      </w:pPr>
      <w:r w:rsidRPr="00554749">
        <w:rPr>
          <w:snapToGrid w:val="0"/>
          <w:szCs w:val="22"/>
        </w:rPr>
        <w:t>La enseñanza será proporcionada a las capacidades de los alumnos. Para ello se irá siempre de lo simple a lo complejo y de lo conocido a lo desconocido.</w:t>
      </w:r>
    </w:p>
    <w:p w14:paraId="69E424C1" w14:textId="77777777" w:rsidR="00CB46B5" w:rsidRPr="00B22240" w:rsidRDefault="00CB46B5" w:rsidP="00C4060F">
      <w:pPr>
        <w:numPr>
          <w:ilvl w:val="1"/>
          <w:numId w:val="70"/>
        </w:numPr>
        <w:overflowPunct/>
        <w:autoSpaceDE/>
        <w:autoSpaceDN/>
        <w:adjustRightInd/>
        <w:spacing w:after="160" w:line="259" w:lineRule="auto"/>
        <w:textAlignment w:val="auto"/>
        <w:rPr>
          <w:snapToGrid w:val="0"/>
          <w:szCs w:val="22"/>
        </w:rPr>
      </w:pPr>
      <w:r w:rsidRPr="00B22240">
        <w:rPr>
          <w:b/>
          <w:snapToGrid w:val="0"/>
          <w:szCs w:val="22"/>
        </w:rPr>
        <w:t>ENSEÑANZA INTUITIVA.</w:t>
      </w:r>
    </w:p>
    <w:p w14:paraId="7062DFB8" w14:textId="61B512D8" w:rsidR="00CB46B5" w:rsidRPr="00554749" w:rsidRDefault="00CB46B5" w:rsidP="00554749">
      <w:pPr>
        <w:spacing w:line="360" w:lineRule="auto"/>
        <w:jc w:val="both"/>
        <w:rPr>
          <w:snapToGrid w:val="0"/>
          <w:szCs w:val="22"/>
        </w:rPr>
      </w:pPr>
      <w:r w:rsidRPr="00554749">
        <w:rPr>
          <w:snapToGrid w:val="0"/>
          <w:szCs w:val="22"/>
        </w:rPr>
        <w:t>Se potenciará la intuición, que junto con el razonamiento lógico es la base para “hacer matemáticas”.</w:t>
      </w:r>
    </w:p>
    <w:p w14:paraId="1A94AB1C" w14:textId="77777777" w:rsidR="00CB46B5" w:rsidRPr="00B22240" w:rsidRDefault="00CB46B5" w:rsidP="00C4060F">
      <w:pPr>
        <w:numPr>
          <w:ilvl w:val="1"/>
          <w:numId w:val="70"/>
        </w:numPr>
        <w:overflowPunct/>
        <w:autoSpaceDE/>
        <w:autoSpaceDN/>
        <w:adjustRightInd/>
        <w:spacing w:after="160" w:line="360" w:lineRule="auto"/>
        <w:ind w:left="0" w:firstLine="0"/>
        <w:jc w:val="both"/>
        <w:textAlignment w:val="auto"/>
        <w:rPr>
          <w:snapToGrid w:val="0"/>
          <w:szCs w:val="22"/>
        </w:rPr>
      </w:pPr>
      <w:r w:rsidRPr="00B22240">
        <w:rPr>
          <w:b/>
          <w:snapToGrid w:val="0"/>
          <w:szCs w:val="22"/>
        </w:rPr>
        <w:t>ENSEÑANZA ASOCIATIVA.</w:t>
      </w:r>
    </w:p>
    <w:p w14:paraId="54751CD9" w14:textId="7AA0CF58" w:rsidR="00CB46B5" w:rsidRPr="00554749" w:rsidRDefault="00CB46B5" w:rsidP="00554749">
      <w:pPr>
        <w:spacing w:line="360" w:lineRule="auto"/>
        <w:jc w:val="both"/>
        <w:rPr>
          <w:snapToGrid w:val="0"/>
          <w:szCs w:val="22"/>
        </w:rPr>
      </w:pPr>
      <w:r w:rsidRPr="00554749">
        <w:rPr>
          <w:snapToGrid w:val="0"/>
          <w:szCs w:val="22"/>
        </w:rPr>
        <w:t>Se encadenarán las diferentes artes de una unidad didáctica y se mostrará la relación que cada unidad tiene con las antecedentes y con las siguientes para construir un todo.</w:t>
      </w:r>
    </w:p>
    <w:p w14:paraId="62D55BE4" w14:textId="77777777" w:rsidR="00CB46B5" w:rsidRPr="00B22240" w:rsidRDefault="00CB46B5" w:rsidP="00C4060F">
      <w:pPr>
        <w:numPr>
          <w:ilvl w:val="1"/>
          <w:numId w:val="70"/>
        </w:numPr>
        <w:overflowPunct/>
        <w:autoSpaceDE/>
        <w:autoSpaceDN/>
        <w:adjustRightInd/>
        <w:spacing w:after="160" w:line="360" w:lineRule="auto"/>
        <w:ind w:left="0" w:firstLine="0"/>
        <w:jc w:val="both"/>
        <w:textAlignment w:val="auto"/>
        <w:rPr>
          <w:snapToGrid w:val="0"/>
          <w:szCs w:val="22"/>
        </w:rPr>
      </w:pPr>
      <w:r w:rsidRPr="00B22240">
        <w:rPr>
          <w:b/>
          <w:snapToGrid w:val="0"/>
          <w:szCs w:val="22"/>
        </w:rPr>
        <w:t>ENSEÑANZA DE APLICACIÓN.</w:t>
      </w:r>
    </w:p>
    <w:p w14:paraId="2E333456" w14:textId="063F4BDF" w:rsidR="00CB46B5" w:rsidRPr="00554749" w:rsidRDefault="00CB46B5" w:rsidP="00554749">
      <w:pPr>
        <w:spacing w:line="360" w:lineRule="auto"/>
        <w:jc w:val="both"/>
        <w:rPr>
          <w:snapToGrid w:val="0"/>
          <w:szCs w:val="22"/>
        </w:rPr>
      </w:pPr>
      <w:r w:rsidRPr="00554749">
        <w:rPr>
          <w:snapToGrid w:val="0"/>
          <w:szCs w:val="22"/>
        </w:rPr>
        <w:t xml:space="preserve">Es necesario aplicar los conocimientos adquiridos, siendo este el mejor medio de asegurarse de que los conocimientos han sido bien comprendidos y que pueden utilizarse en cualquier momento. Se trata de </w:t>
      </w:r>
      <w:r w:rsidRPr="00554749">
        <w:rPr>
          <w:snapToGrid w:val="0"/>
          <w:szCs w:val="22"/>
        </w:rPr>
        <w:lastRenderedPageBreak/>
        <w:t>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7D6BA067" w14:textId="77777777" w:rsidR="00CB46B5" w:rsidRPr="00554749" w:rsidRDefault="00CB46B5" w:rsidP="00554749">
      <w:pPr>
        <w:spacing w:line="360" w:lineRule="auto"/>
        <w:contextualSpacing/>
        <w:jc w:val="both"/>
        <w:outlineLvl w:val="1"/>
        <w:rPr>
          <w:snapToGrid w:val="0"/>
          <w:szCs w:val="22"/>
        </w:rPr>
      </w:pPr>
    </w:p>
    <w:p w14:paraId="24F59577" w14:textId="77777777" w:rsidR="00CB46B5" w:rsidRDefault="00CB46B5" w:rsidP="00C4060F">
      <w:pPr>
        <w:numPr>
          <w:ilvl w:val="1"/>
          <w:numId w:val="69"/>
        </w:numPr>
        <w:spacing w:after="160" w:line="360" w:lineRule="auto"/>
        <w:ind w:left="0" w:firstLine="0"/>
        <w:contextualSpacing/>
        <w:jc w:val="both"/>
        <w:outlineLvl w:val="1"/>
        <w:rPr>
          <w:b/>
          <w:sz w:val="24"/>
          <w:szCs w:val="24"/>
        </w:rPr>
      </w:pPr>
      <w:bookmarkStart w:id="36" w:name="_Toc84699228"/>
      <w:r w:rsidRPr="0018264D">
        <w:rPr>
          <w:b/>
          <w:sz w:val="24"/>
          <w:szCs w:val="24"/>
        </w:rPr>
        <w:t>MÉTODO DE TRABAJO. ESTRATEGIAS DIDÁCTICAS.</w:t>
      </w:r>
      <w:bookmarkEnd w:id="36"/>
      <w:r w:rsidRPr="0018264D">
        <w:rPr>
          <w:b/>
          <w:sz w:val="24"/>
          <w:szCs w:val="24"/>
        </w:rPr>
        <w:t xml:space="preserve"> </w:t>
      </w:r>
    </w:p>
    <w:p w14:paraId="7C73CE6B" w14:textId="77777777" w:rsidR="00CB46B5" w:rsidRPr="0018264D" w:rsidRDefault="00CB46B5" w:rsidP="00554749">
      <w:pPr>
        <w:spacing w:line="360" w:lineRule="auto"/>
        <w:contextualSpacing/>
        <w:jc w:val="both"/>
        <w:outlineLvl w:val="1"/>
        <w:rPr>
          <w:b/>
          <w:sz w:val="24"/>
          <w:szCs w:val="24"/>
        </w:rPr>
      </w:pPr>
    </w:p>
    <w:p w14:paraId="01C2D70F" w14:textId="77777777" w:rsidR="00CB46B5" w:rsidRDefault="00CB46B5" w:rsidP="00C4060F">
      <w:pPr>
        <w:numPr>
          <w:ilvl w:val="1"/>
          <w:numId w:val="73"/>
        </w:numPr>
        <w:overflowPunct/>
        <w:autoSpaceDE/>
        <w:autoSpaceDN/>
        <w:adjustRightInd/>
        <w:spacing w:after="160" w:line="360" w:lineRule="auto"/>
        <w:ind w:left="0" w:firstLine="0"/>
        <w:jc w:val="both"/>
        <w:textAlignment w:val="auto"/>
        <w:outlineLvl w:val="4"/>
        <w:rPr>
          <w:rFonts w:eastAsiaTheme="majorEastAsia"/>
          <w:b/>
          <w:iCs/>
          <w:sz w:val="24"/>
          <w:szCs w:val="24"/>
        </w:rPr>
      </w:pPr>
      <w:r w:rsidRPr="00902AAF">
        <w:rPr>
          <w:rFonts w:eastAsiaTheme="majorEastAsia"/>
          <w:b/>
          <w:iCs/>
          <w:sz w:val="24"/>
          <w:szCs w:val="24"/>
        </w:rPr>
        <w:t>TRABAJO DE LOS ALUMNOS.</w:t>
      </w:r>
    </w:p>
    <w:p w14:paraId="4D45777E" w14:textId="77777777" w:rsidR="00CB46B5" w:rsidRPr="00554749" w:rsidRDefault="00CB46B5" w:rsidP="00554749">
      <w:pPr>
        <w:spacing w:line="360" w:lineRule="auto"/>
        <w:jc w:val="both"/>
        <w:rPr>
          <w:snapToGrid w:val="0"/>
          <w:szCs w:val="22"/>
        </w:rPr>
      </w:pPr>
      <w:r w:rsidRPr="00554749">
        <w:rPr>
          <w:snapToGrid w:val="0"/>
          <w:szCs w:val="22"/>
        </w:rPr>
        <w:t>Aunque los alumnos tendrán que realizar una parte importante del trabajo de forma individual se fomentará también el trabajo colectivo, potenciando el dialogo constructivo dentro del aula, con el profesor y con los compañeros.</w:t>
      </w:r>
    </w:p>
    <w:p w14:paraId="7D060046" w14:textId="77777777" w:rsidR="00CB46B5" w:rsidRPr="00554749" w:rsidRDefault="00CB46B5" w:rsidP="00554749">
      <w:pPr>
        <w:spacing w:line="360" w:lineRule="auto"/>
        <w:jc w:val="both"/>
        <w:rPr>
          <w:snapToGrid w:val="0"/>
          <w:szCs w:val="22"/>
        </w:rPr>
      </w:pPr>
      <w:r w:rsidRPr="00554749">
        <w:rPr>
          <w:snapToGrid w:val="0"/>
          <w:szCs w:val="22"/>
        </w:rPr>
        <w:t>La resolución de problemas debe contemplarse como una práctica habitual integrada en el día a día del aprendizaje de las matemáticas.</w:t>
      </w:r>
    </w:p>
    <w:p w14:paraId="6A458606" w14:textId="77777777" w:rsidR="00CB46B5" w:rsidRPr="00554749" w:rsidRDefault="00CB46B5" w:rsidP="00554749">
      <w:pPr>
        <w:spacing w:line="360" w:lineRule="auto"/>
        <w:jc w:val="both"/>
        <w:rPr>
          <w:snapToGrid w:val="0"/>
          <w:szCs w:val="22"/>
        </w:rPr>
      </w:pPr>
      <w:r w:rsidRPr="00554749">
        <w:rPr>
          <w:snapToGrid w:val="0"/>
          <w:szCs w:val="22"/>
        </w:rP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0833731E" w14:textId="77777777" w:rsidR="00CB46B5" w:rsidRDefault="00CB46B5" w:rsidP="00554749">
      <w:pPr>
        <w:spacing w:line="360" w:lineRule="auto"/>
        <w:jc w:val="both"/>
        <w:rPr>
          <w:snapToGrid w:val="0"/>
          <w:szCs w:val="22"/>
        </w:rPr>
      </w:pPr>
      <w:r w:rsidRPr="00554749">
        <w:rPr>
          <w:snapToGrid w:val="0"/>
          <w:szCs w:val="22"/>
        </w:rPr>
        <w:t>Debemos conseguir que los alumnos y alumnas sepan expresarse oral, escrita y gráficamente con un vocabulario específico de términos y notaciones matemáticas.</w:t>
      </w:r>
    </w:p>
    <w:p w14:paraId="2371A4B6" w14:textId="77777777" w:rsidR="00743B30" w:rsidRDefault="00743B30" w:rsidP="00554749">
      <w:pPr>
        <w:spacing w:line="360" w:lineRule="auto"/>
        <w:jc w:val="both"/>
        <w:rPr>
          <w:snapToGrid w:val="0"/>
          <w:szCs w:val="22"/>
        </w:rPr>
      </w:pPr>
    </w:p>
    <w:p w14:paraId="4F628600" w14:textId="610AC509" w:rsidR="00743B30" w:rsidRPr="009E0C75" w:rsidRDefault="00743B30" w:rsidP="00554749">
      <w:pPr>
        <w:spacing w:line="360" w:lineRule="auto"/>
        <w:jc w:val="both"/>
        <w:rPr>
          <w:snapToGrid w:val="0"/>
          <w:szCs w:val="22"/>
        </w:rPr>
      </w:pPr>
      <w:r w:rsidRPr="009E0C75">
        <w:rPr>
          <w:snapToGrid w:val="0"/>
          <w:szCs w:val="22"/>
        </w:rPr>
        <w:t xml:space="preserve">Las Situaciones de aprendizaje permitirán a los alumnos adquirir los saberes básicos de la materia que, tal y como se ha indicado anteriormente, constituyen el medio para </w:t>
      </w:r>
      <w:r w:rsidR="00B81E95" w:rsidRPr="009E0C75">
        <w:rPr>
          <w:snapToGrid w:val="0"/>
          <w:szCs w:val="22"/>
        </w:rPr>
        <w:t>trabajar las competencias específicas.</w:t>
      </w:r>
    </w:p>
    <w:p w14:paraId="38F3F355" w14:textId="3E63A1BE" w:rsidR="00AD7628" w:rsidRPr="009E0C75" w:rsidRDefault="00750410" w:rsidP="00554749">
      <w:pPr>
        <w:spacing w:line="360" w:lineRule="auto"/>
        <w:jc w:val="both"/>
        <w:rPr>
          <w:snapToGrid w:val="0"/>
          <w:szCs w:val="22"/>
        </w:rPr>
      </w:pPr>
      <w:r w:rsidRPr="009E0C75">
        <w:rPr>
          <w:snapToGrid w:val="0"/>
          <w:szCs w:val="22"/>
        </w:rPr>
        <w:t>Muchas</w:t>
      </w:r>
      <w:r w:rsidR="00B81E95" w:rsidRPr="009E0C75">
        <w:rPr>
          <w:snapToGrid w:val="0"/>
          <w:szCs w:val="22"/>
        </w:rPr>
        <w:t xml:space="preserve">  situaciones de aprendizaje pueden entenderse como problemas abiertos donde no hay una solución concreta y los alumnos pueden ahondar en el problema pr</w:t>
      </w:r>
      <w:r w:rsidRPr="009E0C75">
        <w:rPr>
          <w:snapToGrid w:val="0"/>
          <w:szCs w:val="22"/>
        </w:rPr>
        <w:t>ácticamente de forma indefinida.  E</w:t>
      </w:r>
      <w:r w:rsidR="00B81E95" w:rsidRPr="009E0C75">
        <w:rPr>
          <w:snapToGrid w:val="0"/>
          <w:szCs w:val="22"/>
        </w:rPr>
        <w:t>ste tipo de situaciones atienden a la diversidad de alumnos que componen un grupo.</w:t>
      </w:r>
    </w:p>
    <w:p w14:paraId="6763218B" w14:textId="1FE6A723" w:rsidR="00B81E95" w:rsidRPr="009E0C75" w:rsidRDefault="00750410" w:rsidP="00554749">
      <w:pPr>
        <w:spacing w:line="360" w:lineRule="auto"/>
        <w:jc w:val="both"/>
        <w:rPr>
          <w:snapToGrid w:val="0"/>
          <w:szCs w:val="22"/>
        </w:rPr>
      </w:pPr>
      <w:r w:rsidRPr="009E0C75">
        <w:rPr>
          <w:snapToGrid w:val="0"/>
          <w:szCs w:val="22"/>
        </w:rPr>
        <w:t>E</w:t>
      </w:r>
      <w:r w:rsidR="00AD7628" w:rsidRPr="009E0C75">
        <w:rPr>
          <w:snapToGrid w:val="0"/>
          <w:szCs w:val="22"/>
        </w:rPr>
        <w:t xml:space="preserve">stas situaciones se </w:t>
      </w:r>
      <w:r w:rsidRPr="009E0C75">
        <w:rPr>
          <w:snapToGrid w:val="0"/>
          <w:szCs w:val="22"/>
        </w:rPr>
        <w:t>pueden trabajar</w:t>
      </w:r>
      <w:r w:rsidR="00AD7628" w:rsidRPr="009E0C75">
        <w:rPr>
          <w:snapToGrid w:val="0"/>
          <w:szCs w:val="22"/>
        </w:rPr>
        <w:t xml:space="preserve"> de manera colaborativa</w:t>
      </w:r>
      <w:r w:rsidRPr="009E0C75">
        <w:rPr>
          <w:snapToGrid w:val="0"/>
          <w:szCs w:val="22"/>
        </w:rPr>
        <w:t>. L</w:t>
      </w:r>
      <w:r w:rsidR="00AD7628" w:rsidRPr="009E0C75">
        <w:rPr>
          <w:snapToGrid w:val="0"/>
          <w:szCs w:val="22"/>
        </w:rPr>
        <w:t>a elaboración de los dif</w:t>
      </w:r>
      <w:r w:rsidRPr="009E0C75">
        <w:rPr>
          <w:snapToGrid w:val="0"/>
          <w:szCs w:val="22"/>
        </w:rPr>
        <w:t>erentes grupos en las distintas</w:t>
      </w:r>
      <w:r w:rsidR="00AD7628" w:rsidRPr="009E0C75">
        <w:rPr>
          <w:snapToGrid w:val="0"/>
          <w:szCs w:val="22"/>
        </w:rPr>
        <w:t xml:space="preserve"> situaciones</w:t>
      </w:r>
      <w:r w:rsidR="00C06F06" w:rsidRPr="009E0C75">
        <w:rPr>
          <w:snapToGrid w:val="0"/>
          <w:szCs w:val="22"/>
        </w:rPr>
        <w:t xml:space="preserve"> es importante a la hora de m</w:t>
      </w:r>
      <w:r w:rsidRPr="009E0C75">
        <w:rPr>
          <w:snapToGrid w:val="0"/>
          <w:szCs w:val="22"/>
        </w:rPr>
        <w:t>otivar y potenciar las diferentes</w:t>
      </w:r>
      <w:r w:rsidR="00C06F06" w:rsidRPr="009E0C75">
        <w:rPr>
          <w:snapToGrid w:val="0"/>
          <w:szCs w:val="22"/>
        </w:rPr>
        <w:t xml:space="preserve"> cualidades de nuestros alumnos. La asignación de roles puede ser conveniente para </w:t>
      </w:r>
      <w:r w:rsidRPr="009E0C75">
        <w:rPr>
          <w:snapToGrid w:val="0"/>
          <w:szCs w:val="22"/>
        </w:rPr>
        <w:t>orientar a los alumnos.</w:t>
      </w:r>
    </w:p>
    <w:p w14:paraId="31079039" w14:textId="77777777" w:rsidR="001078A4" w:rsidRPr="009E0C75" w:rsidRDefault="001078A4" w:rsidP="00554749">
      <w:pPr>
        <w:spacing w:line="360" w:lineRule="auto"/>
        <w:jc w:val="both"/>
        <w:rPr>
          <w:snapToGrid w:val="0"/>
          <w:szCs w:val="22"/>
        </w:rPr>
      </w:pPr>
    </w:p>
    <w:p w14:paraId="3259DA0F" w14:textId="739A44A0" w:rsidR="001078A4" w:rsidRPr="009E0C75" w:rsidRDefault="001078A4" w:rsidP="001078A4">
      <w:pPr>
        <w:overflowPunct/>
        <w:autoSpaceDE/>
        <w:autoSpaceDN/>
        <w:adjustRightInd/>
        <w:spacing w:after="160" w:line="360" w:lineRule="auto"/>
        <w:contextualSpacing/>
        <w:jc w:val="both"/>
        <w:textAlignment w:val="auto"/>
        <w:rPr>
          <w:szCs w:val="22"/>
        </w:rPr>
      </w:pPr>
      <w:r w:rsidRPr="009E0C75">
        <w:rPr>
          <w:szCs w:val="22"/>
        </w:rPr>
        <w:t xml:space="preserve">Las actividades de cálculo mental conllevan un aumento en la velocidad de cálculo que motiva mucho a los alumnos, además de ayudarles a no perderse en las explicaciones por problemas de cálculo.  Cada alumno podrá llevar su </w:t>
      </w:r>
      <w:r w:rsidR="00F93907" w:rsidRPr="009E0C75">
        <w:rPr>
          <w:szCs w:val="22"/>
        </w:rPr>
        <w:t>gráfica de puntuaciones para comprobar</w:t>
      </w:r>
      <w:r w:rsidRPr="009E0C75">
        <w:rPr>
          <w:szCs w:val="22"/>
        </w:rPr>
        <w:t xml:space="preserve"> su progreso. La realización de estas actividades en un mismo día de la semana agiliza la realización de estas </w:t>
      </w:r>
      <w:r w:rsidR="00F93907" w:rsidRPr="009E0C75">
        <w:rPr>
          <w:szCs w:val="22"/>
        </w:rPr>
        <w:t>tareas</w:t>
      </w:r>
      <w:r w:rsidRPr="009E0C75">
        <w:rPr>
          <w:szCs w:val="22"/>
        </w:rPr>
        <w:t>.</w:t>
      </w:r>
    </w:p>
    <w:p w14:paraId="3C0F4645" w14:textId="77777777" w:rsidR="001078A4" w:rsidRPr="009E0C75" w:rsidRDefault="001078A4" w:rsidP="001078A4">
      <w:pPr>
        <w:ind w:left="1775"/>
        <w:contextualSpacing/>
        <w:rPr>
          <w:sz w:val="24"/>
          <w:szCs w:val="24"/>
        </w:rPr>
      </w:pPr>
    </w:p>
    <w:p w14:paraId="37DEC05E" w14:textId="77777777" w:rsidR="00CB46B5" w:rsidRPr="00902AAF" w:rsidRDefault="00CB46B5" w:rsidP="00C4060F">
      <w:pPr>
        <w:numPr>
          <w:ilvl w:val="1"/>
          <w:numId w:val="74"/>
        </w:numPr>
        <w:overflowPunct/>
        <w:autoSpaceDE/>
        <w:autoSpaceDN/>
        <w:adjustRightInd/>
        <w:spacing w:after="160" w:line="360" w:lineRule="auto"/>
        <w:ind w:left="0" w:firstLine="0"/>
        <w:jc w:val="both"/>
        <w:textAlignment w:val="auto"/>
        <w:outlineLvl w:val="4"/>
        <w:rPr>
          <w:rFonts w:eastAsiaTheme="majorEastAsia"/>
          <w:iCs/>
          <w:sz w:val="24"/>
          <w:szCs w:val="24"/>
        </w:rPr>
      </w:pPr>
      <w:r w:rsidRPr="00902AAF">
        <w:rPr>
          <w:rFonts w:eastAsiaTheme="majorEastAsia"/>
          <w:b/>
          <w:iCs/>
          <w:sz w:val="24"/>
          <w:szCs w:val="24"/>
        </w:rPr>
        <w:lastRenderedPageBreak/>
        <w:t>FORMAS DE RAZONAMIENTO</w:t>
      </w:r>
      <w:r w:rsidRPr="00902AAF">
        <w:rPr>
          <w:rFonts w:eastAsiaTheme="majorEastAsia"/>
          <w:iCs/>
          <w:sz w:val="24"/>
          <w:szCs w:val="24"/>
        </w:rPr>
        <w:t>.</w:t>
      </w:r>
    </w:p>
    <w:p w14:paraId="7786977C" w14:textId="77777777" w:rsidR="00CB46B5" w:rsidRPr="00554749" w:rsidRDefault="00CB46B5" w:rsidP="00554749">
      <w:pPr>
        <w:spacing w:line="360" w:lineRule="auto"/>
        <w:jc w:val="both"/>
        <w:rPr>
          <w:szCs w:val="22"/>
        </w:rPr>
      </w:pPr>
      <w:r w:rsidRPr="00554749">
        <w:rPr>
          <w:szCs w:val="22"/>
        </w:rP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016E58E0" w14:textId="77777777" w:rsidR="00CB46B5" w:rsidRPr="00902AAF" w:rsidRDefault="00CB46B5" w:rsidP="00554749">
      <w:pPr>
        <w:spacing w:line="360" w:lineRule="auto"/>
        <w:jc w:val="both"/>
        <w:rPr>
          <w:sz w:val="24"/>
          <w:szCs w:val="24"/>
        </w:rPr>
      </w:pPr>
    </w:p>
    <w:p w14:paraId="0154415A" w14:textId="77777777" w:rsidR="00CB46B5" w:rsidRPr="00902AAF" w:rsidRDefault="00CB46B5" w:rsidP="00C4060F">
      <w:pPr>
        <w:numPr>
          <w:ilvl w:val="0"/>
          <w:numId w:val="72"/>
        </w:numPr>
        <w:overflowPunct/>
        <w:autoSpaceDE/>
        <w:autoSpaceDN/>
        <w:adjustRightInd/>
        <w:spacing w:after="160" w:line="360" w:lineRule="auto"/>
        <w:ind w:left="0" w:firstLine="0"/>
        <w:jc w:val="both"/>
        <w:textAlignment w:val="auto"/>
        <w:rPr>
          <w:b/>
          <w:sz w:val="24"/>
          <w:szCs w:val="24"/>
          <w:u w:val="single"/>
        </w:rPr>
      </w:pPr>
      <w:r w:rsidRPr="00902AAF">
        <w:rPr>
          <w:b/>
          <w:bCs/>
          <w:iCs/>
          <w:snapToGrid w:val="0"/>
          <w:sz w:val="24"/>
          <w:szCs w:val="24"/>
          <w:u w:val="single"/>
        </w:rPr>
        <w:t>TÉCNICAS DIDÁCTICAS</w:t>
      </w:r>
    </w:p>
    <w:p w14:paraId="48EA6D0D" w14:textId="77777777" w:rsidR="00724914" w:rsidRPr="00724914" w:rsidRDefault="00CB46B5" w:rsidP="00C4060F">
      <w:pPr>
        <w:numPr>
          <w:ilvl w:val="1"/>
          <w:numId w:val="75"/>
        </w:numPr>
        <w:overflowPunct/>
        <w:autoSpaceDE/>
        <w:autoSpaceDN/>
        <w:adjustRightInd/>
        <w:spacing w:after="160" w:line="360" w:lineRule="auto"/>
        <w:ind w:left="0" w:firstLine="0"/>
        <w:contextualSpacing/>
        <w:jc w:val="both"/>
        <w:textAlignment w:val="auto"/>
        <w:rPr>
          <w:snapToGrid w:val="0"/>
          <w:szCs w:val="22"/>
        </w:rPr>
      </w:pPr>
      <w:r w:rsidRPr="00724914">
        <w:rPr>
          <w:b/>
          <w:snapToGrid w:val="0"/>
          <w:sz w:val="24"/>
          <w:szCs w:val="24"/>
        </w:rPr>
        <w:t>EXPOSICIÓN.</w:t>
      </w:r>
    </w:p>
    <w:p w14:paraId="3C4E32BC" w14:textId="64666436" w:rsidR="00CB46B5" w:rsidRPr="00724914" w:rsidRDefault="00CB46B5" w:rsidP="00724914">
      <w:pPr>
        <w:overflowPunct/>
        <w:autoSpaceDE/>
        <w:autoSpaceDN/>
        <w:adjustRightInd/>
        <w:spacing w:after="160" w:line="360" w:lineRule="auto"/>
        <w:contextualSpacing/>
        <w:jc w:val="both"/>
        <w:textAlignment w:val="auto"/>
        <w:rPr>
          <w:snapToGrid w:val="0"/>
          <w:szCs w:val="22"/>
        </w:rPr>
      </w:pPr>
      <w:r w:rsidRPr="00724914">
        <w:rPr>
          <w:snapToGrid w:val="0"/>
          <w:szCs w:val="22"/>
        </w:rPr>
        <w:t>Este tipo de enseñanza se empleará cuando se tenga que enseñar conocimientos teóricos.</w:t>
      </w:r>
    </w:p>
    <w:p w14:paraId="1EFD2BDE"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La exposición será siempre lo más sencilla y clara posible, seleccionando los objetivos para presentar la materia en forma lógica y gradual.</w:t>
      </w:r>
    </w:p>
    <w:p w14:paraId="7188A7C1"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Es conveniente realizar una introducción que despierte el interés de los alumnos.</w:t>
      </w:r>
    </w:p>
    <w:p w14:paraId="22989B97"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Se realizarán preguntas para provocar la discusión en clase y guiar de esta forma el “descubrimiento” por parte de los alumnos de nuevos conceptos.</w:t>
      </w:r>
    </w:p>
    <w:p w14:paraId="5395A8BA"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Se insistirá en los conceptos principales, recalcando y repitiendo los puntos más importantes.</w:t>
      </w:r>
    </w:p>
    <w:p w14:paraId="2F76BC3E" w14:textId="77777777" w:rsidR="00CB46B5" w:rsidRPr="00902AAF" w:rsidRDefault="00CB46B5" w:rsidP="00554749">
      <w:pPr>
        <w:spacing w:line="360" w:lineRule="auto"/>
        <w:jc w:val="both"/>
        <w:rPr>
          <w:snapToGrid w:val="0"/>
          <w:sz w:val="24"/>
          <w:szCs w:val="24"/>
          <w:lang w:val="es-ES_tradnl"/>
        </w:rPr>
      </w:pPr>
      <w:r w:rsidRPr="00902AAF">
        <w:rPr>
          <w:snapToGrid w:val="0"/>
          <w:sz w:val="24"/>
          <w:szCs w:val="24"/>
          <w:lang w:val="es-ES_tradnl"/>
        </w:rPr>
        <w:t>Conviene terminar la exposición con un resumen.</w:t>
      </w:r>
    </w:p>
    <w:p w14:paraId="792053BD" w14:textId="77777777" w:rsidR="00CB46B5" w:rsidRPr="00902AAF" w:rsidRDefault="00CB46B5" w:rsidP="00554749">
      <w:pPr>
        <w:spacing w:line="360" w:lineRule="auto"/>
        <w:jc w:val="both"/>
        <w:rPr>
          <w:snapToGrid w:val="0"/>
          <w:sz w:val="24"/>
          <w:szCs w:val="24"/>
          <w:lang w:val="es-ES_tradnl"/>
        </w:rPr>
      </w:pPr>
      <w:r w:rsidRPr="00902AAF">
        <w:rPr>
          <w:snapToGrid w:val="0"/>
          <w:sz w:val="24"/>
          <w:szCs w:val="24"/>
          <w:lang w:val="es-ES_tradnl"/>
        </w:rPr>
        <w:t>Aunque se utilizará el libro de texto todo lo posible se recomendará a los alumnos que tomen las convenientes notas y apuntes aclaratorios o de ampliación.</w:t>
      </w:r>
    </w:p>
    <w:p w14:paraId="7C926CA8" w14:textId="77777777" w:rsidR="00CB46B5" w:rsidRPr="00902AAF" w:rsidRDefault="00CB46B5" w:rsidP="00C4060F">
      <w:pPr>
        <w:numPr>
          <w:ilvl w:val="1"/>
          <w:numId w:val="75"/>
        </w:numPr>
        <w:overflowPunct/>
        <w:autoSpaceDE/>
        <w:autoSpaceDN/>
        <w:adjustRightInd/>
        <w:spacing w:after="160" w:line="360" w:lineRule="auto"/>
        <w:ind w:left="0" w:firstLine="0"/>
        <w:jc w:val="both"/>
        <w:textAlignment w:val="auto"/>
        <w:rPr>
          <w:b/>
          <w:snapToGrid w:val="0"/>
          <w:sz w:val="24"/>
          <w:szCs w:val="24"/>
        </w:rPr>
      </w:pPr>
      <w:r w:rsidRPr="00902AAF">
        <w:rPr>
          <w:b/>
          <w:snapToGrid w:val="0"/>
          <w:sz w:val="24"/>
          <w:szCs w:val="24"/>
        </w:rPr>
        <w:t>PRÁCTICA.</w:t>
      </w:r>
    </w:p>
    <w:p w14:paraId="1F2416D2" w14:textId="77777777" w:rsidR="00CB46B5" w:rsidRPr="00724914" w:rsidRDefault="00CB46B5" w:rsidP="00554749">
      <w:pPr>
        <w:spacing w:line="360" w:lineRule="auto"/>
        <w:contextualSpacing/>
        <w:jc w:val="both"/>
        <w:rPr>
          <w:snapToGrid w:val="0"/>
          <w:szCs w:val="22"/>
        </w:rPr>
      </w:pPr>
      <w:r w:rsidRPr="00724914">
        <w:rPr>
          <w:snapToGrid w:val="0"/>
          <w:szCs w:val="22"/>
        </w:rPr>
        <w:t>Tiene la finalidad de formar hábitos y destrezas en el alumno. Consiste en la realización de ejercicios y problemas.</w:t>
      </w:r>
    </w:p>
    <w:p w14:paraId="0B30AA1C"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Los profesores harán una selección de ejercicios y actividades en cada unidad.</w:t>
      </w:r>
    </w:p>
    <w:p w14:paraId="64FAAFD0" w14:textId="77777777" w:rsidR="00CB46B5" w:rsidRPr="00724914" w:rsidRDefault="00CB46B5" w:rsidP="00554749">
      <w:pPr>
        <w:spacing w:line="360" w:lineRule="auto"/>
        <w:jc w:val="both"/>
        <w:rPr>
          <w:snapToGrid w:val="0"/>
          <w:szCs w:val="22"/>
          <w:lang w:val="es-ES_tradnl"/>
        </w:rPr>
      </w:pPr>
      <w:r w:rsidRPr="00724914">
        <w:rPr>
          <w:snapToGrid w:val="0"/>
          <w:szCs w:val="22"/>
          <w:lang w:val="es-ES_tradnl"/>
        </w:rPr>
        <w:t>Se puede designar a un alumno o alumna para que realice y explique el ejercicio en la pizarra guiándolos para que la explicación sea correcta y precisa y propiciando la discusión entre los alumnos.</w:t>
      </w:r>
    </w:p>
    <w:p w14:paraId="733CD24A" w14:textId="77777777" w:rsidR="00CB46B5" w:rsidRPr="00902AAF" w:rsidRDefault="00CB46B5" w:rsidP="00C4060F">
      <w:pPr>
        <w:numPr>
          <w:ilvl w:val="1"/>
          <w:numId w:val="80"/>
        </w:numPr>
        <w:overflowPunct/>
        <w:autoSpaceDE/>
        <w:autoSpaceDN/>
        <w:adjustRightInd/>
        <w:spacing w:after="160" w:line="360" w:lineRule="auto"/>
        <w:ind w:left="0" w:firstLine="0"/>
        <w:jc w:val="both"/>
        <w:textAlignment w:val="auto"/>
        <w:rPr>
          <w:b/>
          <w:snapToGrid w:val="0"/>
          <w:sz w:val="24"/>
          <w:szCs w:val="24"/>
        </w:rPr>
      </w:pPr>
      <w:r w:rsidRPr="00902AAF">
        <w:rPr>
          <w:b/>
          <w:snapToGrid w:val="0"/>
          <w:sz w:val="24"/>
          <w:szCs w:val="24"/>
        </w:rPr>
        <w:t>USO DE LA CALCULADORA Y DEL ORDENADOR.</w:t>
      </w:r>
    </w:p>
    <w:p w14:paraId="14A6B8E8" w14:textId="77777777" w:rsidR="00CB46B5" w:rsidRPr="00724914" w:rsidRDefault="00CB46B5" w:rsidP="00554749">
      <w:pPr>
        <w:spacing w:line="360" w:lineRule="auto"/>
        <w:jc w:val="both"/>
        <w:rPr>
          <w:szCs w:val="22"/>
        </w:rPr>
      </w:pPr>
      <w:r w:rsidRPr="00724914">
        <w:rPr>
          <w:szCs w:val="22"/>
        </w:rP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5B10559A" w14:textId="77777777" w:rsidR="00CB46B5" w:rsidRPr="00724914" w:rsidRDefault="00CB46B5" w:rsidP="00554749">
      <w:pPr>
        <w:spacing w:line="360" w:lineRule="auto"/>
        <w:jc w:val="both"/>
        <w:rPr>
          <w:szCs w:val="22"/>
        </w:rPr>
      </w:pPr>
      <w:r w:rsidRPr="00724914">
        <w:rPr>
          <w:szCs w:val="22"/>
        </w:rPr>
        <w:t xml:space="preserve">El ordenador y la </w:t>
      </w:r>
      <w:proofErr w:type="spellStart"/>
      <w:r w:rsidRPr="00724914">
        <w:rPr>
          <w:szCs w:val="22"/>
        </w:rPr>
        <w:t>tablet</w:t>
      </w:r>
      <w:proofErr w:type="spellEnd"/>
      <w:r w:rsidRPr="00724914">
        <w:rPr>
          <w:szCs w:val="22"/>
        </w:rPr>
        <w:t xml:space="preserve"> junto con las nuevas tecnologías se utilizarán como un material más al servicio de las actividades, contenidos y objetivos de aula.</w:t>
      </w:r>
    </w:p>
    <w:p w14:paraId="1CB0CD10" w14:textId="77777777" w:rsidR="00CB46B5" w:rsidRPr="00724914" w:rsidRDefault="00CB46B5" w:rsidP="00554749">
      <w:pPr>
        <w:spacing w:line="360" w:lineRule="auto"/>
        <w:jc w:val="both"/>
        <w:rPr>
          <w:szCs w:val="22"/>
        </w:rPr>
      </w:pPr>
    </w:p>
    <w:p w14:paraId="45B7A9AA" w14:textId="77777777" w:rsidR="00CB46B5" w:rsidRPr="00724914" w:rsidRDefault="00CB46B5" w:rsidP="00554749">
      <w:pPr>
        <w:spacing w:line="360" w:lineRule="auto"/>
        <w:jc w:val="both"/>
        <w:rPr>
          <w:szCs w:val="22"/>
        </w:rPr>
      </w:pPr>
      <w:r w:rsidRPr="00724914">
        <w:rPr>
          <w:szCs w:val="22"/>
        </w:rPr>
        <w:t>Siempre que el profesor lo considere oportuno, se utilizarán los medios informáticos de que dispone el centro para reforzar conocimientos en algún aspecto de la materia.</w:t>
      </w:r>
    </w:p>
    <w:p w14:paraId="31F4CA35" w14:textId="77777777" w:rsidR="00CB46B5" w:rsidRDefault="00CB46B5" w:rsidP="00554749">
      <w:pPr>
        <w:spacing w:line="360" w:lineRule="auto"/>
        <w:jc w:val="both"/>
        <w:rPr>
          <w:szCs w:val="22"/>
        </w:rPr>
      </w:pPr>
      <w:r w:rsidRPr="00724914">
        <w:rPr>
          <w:szCs w:val="22"/>
        </w:rPr>
        <w:lastRenderedPageBreak/>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36FA2FDC" w14:textId="77777777" w:rsidR="00C06F06" w:rsidRPr="00724914" w:rsidRDefault="00C06F06" w:rsidP="00554749">
      <w:pPr>
        <w:spacing w:line="360" w:lineRule="auto"/>
        <w:jc w:val="both"/>
        <w:rPr>
          <w:szCs w:val="22"/>
        </w:rPr>
      </w:pPr>
    </w:p>
    <w:p w14:paraId="2D0CA64F" w14:textId="77777777" w:rsidR="00CB46B5" w:rsidRPr="00902AAF" w:rsidRDefault="00CB46B5" w:rsidP="00C4060F">
      <w:pPr>
        <w:numPr>
          <w:ilvl w:val="0"/>
          <w:numId w:val="81"/>
        </w:numPr>
        <w:overflowPunct/>
        <w:autoSpaceDE/>
        <w:autoSpaceDN/>
        <w:adjustRightInd/>
        <w:spacing w:after="160" w:line="259" w:lineRule="auto"/>
        <w:contextualSpacing/>
        <w:textAlignment w:val="auto"/>
        <w:rPr>
          <w:sz w:val="24"/>
          <w:szCs w:val="24"/>
        </w:rPr>
      </w:pPr>
      <w:r w:rsidRPr="00902AAF">
        <w:rPr>
          <w:b/>
          <w:sz w:val="24"/>
          <w:szCs w:val="24"/>
        </w:rPr>
        <w:t>FUENTES DE INFORMACIÓN</w:t>
      </w:r>
    </w:p>
    <w:p w14:paraId="5954FE3D" w14:textId="77777777" w:rsidR="00CB46B5" w:rsidRPr="00902AAF" w:rsidRDefault="00CB46B5" w:rsidP="00CB46B5">
      <w:pPr>
        <w:rPr>
          <w:sz w:val="24"/>
          <w:szCs w:val="24"/>
        </w:rPr>
      </w:pPr>
    </w:p>
    <w:p w14:paraId="2CAA4653" w14:textId="77777777" w:rsidR="00CB46B5" w:rsidRPr="00724914" w:rsidRDefault="00CB46B5" w:rsidP="00724914">
      <w:pPr>
        <w:spacing w:line="360" w:lineRule="auto"/>
        <w:jc w:val="both"/>
        <w:rPr>
          <w:szCs w:val="22"/>
        </w:rPr>
      </w:pPr>
      <w:r w:rsidRPr="00724914">
        <w:rPr>
          <w:szCs w:val="22"/>
        </w:rPr>
        <w:t>Propiciar que el libro de texto no sea la única fuente de información.</w:t>
      </w:r>
    </w:p>
    <w:p w14:paraId="1B58A1AA" w14:textId="77777777" w:rsidR="00CB46B5" w:rsidRPr="00724914" w:rsidRDefault="00CB46B5" w:rsidP="00724914">
      <w:pPr>
        <w:widowControl w:val="0"/>
        <w:spacing w:line="360" w:lineRule="auto"/>
        <w:jc w:val="both"/>
        <w:rPr>
          <w:b/>
          <w:szCs w:val="22"/>
        </w:rPr>
      </w:pPr>
      <w:r w:rsidRPr="00724914">
        <w:rPr>
          <w:b/>
          <w:szCs w:val="22"/>
        </w:rPr>
        <w:t>Acciones que concretan las técnicas anteriores:</w:t>
      </w:r>
    </w:p>
    <w:p w14:paraId="323EC37C" w14:textId="77777777" w:rsidR="00CB46B5" w:rsidRPr="00724914" w:rsidRDefault="00CB46B5" w:rsidP="00724914">
      <w:pPr>
        <w:widowControl w:val="0"/>
        <w:spacing w:line="360" w:lineRule="auto"/>
        <w:jc w:val="both"/>
        <w:rPr>
          <w:szCs w:val="22"/>
        </w:rPr>
      </w:pPr>
    </w:p>
    <w:p w14:paraId="2CDE45E3" w14:textId="77777777" w:rsidR="00CB46B5" w:rsidRPr="00724914" w:rsidRDefault="00CB46B5" w:rsidP="00C4060F">
      <w:pPr>
        <w:numPr>
          <w:ilvl w:val="0"/>
          <w:numId w:val="82"/>
        </w:numPr>
        <w:overflowPunct/>
        <w:autoSpaceDE/>
        <w:autoSpaceDN/>
        <w:adjustRightInd/>
        <w:spacing w:after="160" w:line="360" w:lineRule="auto"/>
        <w:contextualSpacing/>
        <w:jc w:val="both"/>
        <w:textAlignment w:val="auto"/>
        <w:rPr>
          <w:szCs w:val="22"/>
        </w:rPr>
      </w:pPr>
      <w:r w:rsidRPr="00724914">
        <w:rPr>
          <w:b/>
          <w:szCs w:val="22"/>
        </w:rPr>
        <w:t>Detectar los conocimientos y los errores previos.</w:t>
      </w:r>
    </w:p>
    <w:p w14:paraId="662BE722" w14:textId="77777777" w:rsidR="00CB46B5" w:rsidRPr="00724914" w:rsidRDefault="00CB46B5" w:rsidP="00724914">
      <w:pPr>
        <w:spacing w:line="360" w:lineRule="auto"/>
        <w:ind w:left="720"/>
        <w:contextualSpacing/>
        <w:jc w:val="both"/>
        <w:rPr>
          <w:szCs w:val="22"/>
        </w:rPr>
      </w:pPr>
      <w:r w:rsidRPr="00724914">
        <w:rPr>
          <w:szCs w:val="22"/>
        </w:rP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1B36F109" w14:textId="77777777" w:rsidR="00CB46B5" w:rsidRPr="00724914" w:rsidRDefault="00CB46B5" w:rsidP="00C4060F">
      <w:pPr>
        <w:numPr>
          <w:ilvl w:val="0"/>
          <w:numId w:val="82"/>
        </w:numPr>
        <w:overflowPunct/>
        <w:autoSpaceDE/>
        <w:autoSpaceDN/>
        <w:adjustRightInd/>
        <w:spacing w:after="160" w:line="360" w:lineRule="auto"/>
        <w:contextualSpacing/>
        <w:jc w:val="both"/>
        <w:textAlignment w:val="auto"/>
        <w:rPr>
          <w:szCs w:val="22"/>
        </w:rPr>
      </w:pPr>
      <w:r w:rsidRPr="00724914">
        <w:rPr>
          <w:b/>
          <w:szCs w:val="22"/>
        </w:rPr>
        <w:t xml:space="preserve">Presentar los nuevos conceptos significativamente. </w:t>
      </w:r>
      <w:r w:rsidRPr="00724914">
        <w:rPr>
          <w:szCs w:val="22"/>
        </w:rP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45BF5C28" w14:textId="77777777" w:rsidR="00CB46B5" w:rsidRPr="00724914" w:rsidRDefault="00CB46B5" w:rsidP="00C4060F">
      <w:pPr>
        <w:numPr>
          <w:ilvl w:val="0"/>
          <w:numId w:val="82"/>
        </w:numPr>
        <w:overflowPunct/>
        <w:autoSpaceDE/>
        <w:autoSpaceDN/>
        <w:adjustRightInd/>
        <w:spacing w:after="160" w:line="360" w:lineRule="auto"/>
        <w:contextualSpacing/>
        <w:jc w:val="both"/>
        <w:textAlignment w:val="auto"/>
        <w:rPr>
          <w:szCs w:val="22"/>
        </w:rPr>
      </w:pPr>
      <w:r w:rsidRPr="00724914">
        <w:rPr>
          <w:b/>
          <w:szCs w:val="22"/>
        </w:rPr>
        <w:t xml:space="preserve">Proponer ejercicios de aplicación directa, problemas y actividades de investigación. </w:t>
      </w:r>
      <w:r w:rsidRPr="00724914">
        <w:rPr>
          <w:szCs w:val="22"/>
        </w:rP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6C3CF606" w14:textId="77777777" w:rsidR="00CB46B5" w:rsidRPr="00724914" w:rsidRDefault="00CB46B5" w:rsidP="00C4060F">
      <w:pPr>
        <w:numPr>
          <w:ilvl w:val="0"/>
          <w:numId w:val="82"/>
        </w:numPr>
        <w:overflowPunct/>
        <w:autoSpaceDE/>
        <w:autoSpaceDN/>
        <w:adjustRightInd/>
        <w:spacing w:after="160" w:line="360" w:lineRule="auto"/>
        <w:contextualSpacing/>
        <w:jc w:val="both"/>
        <w:textAlignment w:val="auto"/>
        <w:rPr>
          <w:szCs w:val="22"/>
        </w:rPr>
      </w:pPr>
      <w:r w:rsidRPr="00724914">
        <w:rPr>
          <w:b/>
          <w:szCs w:val="22"/>
        </w:rPr>
        <w:t>Recoger datos para precisar el grado de adquisición de los estándares de aprendizaje evaluables</w:t>
      </w:r>
      <w:r w:rsidRPr="00724914">
        <w:rPr>
          <w:szCs w:val="22"/>
        </w:rP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79B7402F" w14:textId="77777777" w:rsidR="00CB46B5" w:rsidRDefault="00CB46B5" w:rsidP="00CB46B5">
      <w:pPr>
        <w:ind w:left="720"/>
        <w:contextualSpacing/>
        <w:rPr>
          <w:sz w:val="24"/>
          <w:szCs w:val="24"/>
        </w:rPr>
      </w:pPr>
    </w:p>
    <w:p w14:paraId="5EE56846" w14:textId="77777777" w:rsidR="009E0C75" w:rsidRDefault="009E0C75" w:rsidP="00CB46B5">
      <w:pPr>
        <w:ind w:left="720"/>
        <w:contextualSpacing/>
        <w:rPr>
          <w:sz w:val="24"/>
          <w:szCs w:val="24"/>
        </w:rPr>
      </w:pPr>
    </w:p>
    <w:p w14:paraId="21DE29E9" w14:textId="77777777" w:rsidR="009E0C75" w:rsidRDefault="009E0C75" w:rsidP="00CB46B5">
      <w:pPr>
        <w:ind w:left="720"/>
        <w:contextualSpacing/>
        <w:rPr>
          <w:sz w:val="24"/>
          <w:szCs w:val="24"/>
        </w:rPr>
      </w:pPr>
    </w:p>
    <w:p w14:paraId="62FA995F" w14:textId="77777777" w:rsidR="009E0C75" w:rsidRPr="00902AAF" w:rsidRDefault="009E0C75" w:rsidP="00CB46B5">
      <w:pPr>
        <w:ind w:left="720"/>
        <w:contextualSpacing/>
        <w:rPr>
          <w:sz w:val="24"/>
          <w:szCs w:val="24"/>
        </w:rPr>
      </w:pPr>
    </w:p>
    <w:p w14:paraId="06263C98" w14:textId="77777777" w:rsidR="00CB46B5" w:rsidRPr="00902AAF" w:rsidRDefault="00CB46B5" w:rsidP="00C4060F">
      <w:pPr>
        <w:numPr>
          <w:ilvl w:val="0"/>
          <w:numId w:val="72"/>
        </w:numPr>
        <w:overflowPunct/>
        <w:autoSpaceDE/>
        <w:autoSpaceDN/>
        <w:adjustRightInd/>
        <w:spacing w:after="160" w:line="259" w:lineRule="auto"/>
        <w:textAlignment w:val="auto"/>
        <w:rPr>
          <w:sz w:val="24"/>
          <w:szCs w:val="24"/>
          <w:u w:val="single"/>
        </w:rPr>
      </w:pPr>
      <w:r w:rsidRPr="00902AAF">
        <w:rPr>
          <w:b/>
          <w:sz w:val="24"/>
          <w:szCs w:val="24"/>
          <w:u w:val="single"/>
        </w:rPr>
        <w:lastRenderedPageBreak/>
        <w:t>ACTIVIDADES</w:t>
      </w:r>
    </w:p>
    <w:p w14:paraId="0E8BDFED" w14:textId="77777777" w:rsidR="00CB46B5" w:rsidRPr="00724914" w:rsidRDefault="00CB46B5" w:rsidP="00724914">
      <w:pPr>
        <w:spacing w:line="360" w:lineRule="auto"/>
        <w:jc w:val="both"/>
        <w:rPr>
          <w:szCs w:val="22"/>
        </w:rPr>
      </w:pPr>
      <w:r w:rsidRPr="00724914">
        <w:rPr>
          <w:szCs w:val="22"/>
        </w:rPr>
        <w:t>El diseño de actividades es el motor que pone en marcha y consolida el proceso de enseñanza y aprendizaje. Por ello se formulan distintos tipos de propuestas:</w:t>
      </w:r>
    </w:p>
    <w:p w14:paraId="271A2E23" w14:textId="77777777" w:rsidR="00CB46B5" w:rsidRPr="00902AAF" w:rsidRDefault="00CB46B5" w:rsidP="00CB46B5">
      <w:pPr>
        <w:ind w:firstLine="709"/>
        <w:rPr>
          <w:sz w:val="24"/>
          <w:szCs w:val="24"/>
        </w:rPr>
      </w:pPr>
    </w:p>
    <w:p w14:paraId="3268C08B" w14:textId="77777777" w:rsidR="00CB46B5" w:rsidRPr="00902AAF" w:rsidRDefault="00CB46B5" w:rsidP="00C4060F">
      <w:pPr>
        <w:numPr>
          <w:ilvl w:val="1"/>
          <w:numId w:val="77"/>
        </w:numPr>
        <w:overflowPunct/>
        <w:spacing w:after="160" w:line="259" w:lineRule="auto"/>
        <w:textAlignment w:val="auto"/>
        <w:rPr>
          <w:sz w:val="24"/>
          <w:szCs w:val="24"/>
        </w:rPr>
      </w:pPr>
      <w:r w:rsidRPr="00902AAF">
        <w:rPr>
          <w:b/>
          <w:snapToGrid w:val="0"/>
          <w:sz w:val="24"/>
          <w:szCs w:val="24"/>
        </w:rPr>
        <w:t>ACTIVIDADES INICIALES.</w:t>
      </w:r>
    </w:p>
    <w:p w14:paraId="1F2036D0" w14:textId="77777777" w:rsidR="00CB46B5" w:rsidRPr="00724914" w:rsidRDefault="00CB46B5" w:rsidP="00724914">
      <w:pPr>
        <w:spacing w:line="360" w:lineRule="auto"/>
        <w:jc w:val="both"/>
        <w:rPr>
          <w:szCs w:val="22"/>
        </w:rPr>
      </w:pPr>
      <w:r w:rsidRPr="00724914">
        <w:rPr>
          <w:szCs w:val="22"/>
        </w:rPr>
        <w:t>Al principio de la unidad didáctica realizaremos varias actividades que permitan detectar los conocimientos que posee el alumnado sobre el tema a estudiar:</w:t>
      </w:r>
    </w:p>
    <w:p w14:paraId="31E39E9B" w14:textId="77777777" w:rsidR="00CB46B5" w:rsidRPr="00724914" w:rsidRDefault="00CB46B5" w:rsidP="00724914">
      <w:pPr>
        <w:spacing w:line="360" w:lineRule="auto"/>
        <w:ind w:firstLine="709"/>
        <w:jc w:val="both"/>
        <w:rPr>
          <w:szCs w:val="22"/>
        </w:rPr>
      </w:pPr>
    </w:p>
    <w:p w14:paraId="0448805F" w14:textId="77777777" w:rsidR="00CB46B5" w:rsidRPr="00724914" w:rsidRDefault="00CB46B5" w:rsidP="00C4060F">
      <w:pPr>
        <w:numPr>
          <w:ilvl w:val="0"/>
          <w:numId w:val="76"/>
        </w:numPr>
        <w:overflowPunct/>
        <w:spacing w:after="160" w:line="360" w:lineRule="auto"/>
        <w:jc w:val="both"/>
        <w:textAlignment w:val="auto"/>
        <w:rPr>
          <w:szCs w:val="22"/>
        </w:rPr>
      </w:pPr>
      <w:r w:rsidRPr="00724914">
        <w:rPr>
          <w:szCs w:val="22"/>
        </w:rPr>
        <w:t>Lluvia de ideas, preguntando a alumnos/as al azar.</w:t>
      </w:r>
    </w:p>
    <w:p w14:paraId="6C716ABD" w14:textId="77777777" w:rsidR="00CB46B5" w:rsidRPr="00724914" w:rsidRDefault="00CB46B5" w:rsidP="00C4060F">
      <w:pPr>
        <w:numPr>
          <w:ilvl w:val="0"/>
          <w:numId w:val="76"/>
        </w:numPr>
        <w:overflowPunct/>
        <w:spacing w:after="160" w:line="360" w:lineRule="auto"/>
        <w:jc w:val="both"/>
        <w:textAlignment w:val="auto"/>
        <w:rPr>
          <w:szCs w:val="22"/>
        </w:rPr>
      </w:pPr>
      <w:r w:rsidRPr="00724914">
        <w:rPr>
          <w:szCs w:val="22"/>
        </w:rPr>
        <w:t>Ejemplos y ejercicio sencillos.</w:t>
      </w:r>
    </w:p>
    <w:p w14:paraId="5618D7A2" w14:textId="77777777" w:rsidR="00CB46B5" w:rsidRPr="00724914" w:rsidRDefault="00CB46B5" w:rsidP="00724914">
      <w:pPr>
        <w:spacing w:line="360" w:lineRule="auto"/>
        <w:ind w:left="720"/>
        <w:jc w:val="both"/>
        <w:rPr>
          <w:szCs w:val="22"/>
        </w:rPr>
      </w:pPr>
    </w:p>
    <w:p w14:paraId="12154F2D" w14:textId="77777777" w:rsidR="00CB46B5" w:rsidRPr="00724914" w:rsidRDefault="00CB46B5" w:rsidP="00724914">
      <w:pPr>
        <w:spacing w:line="360" w:lineRule="auto"/>
        <w:ind w:firstLine="709"/>
        <w:jc w:val="both"/>
        <w:rPr>
          <w:szCs w:val="22"/>
        </w:rPr>
      </w:pPr>
      <w:r w:rsidRPr="00724914">
        <w:rPr>
          <w:szCs w:val="22"/>
        </w:rP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568B2559" w14:textId="77777777" w:rsidR="00CB46B5" w:rsidRPr="00724914" w:rsidRDefault="00CB46B5" w:rsidP="00CB46B5">
      <w:pPr>
        <w:rPr>
          <w:szCs w:val="22"/>
        </w:rPr>
      </w:pPr>
    </w:p>
    <w:p w14:paraId="3324A36C" w14:textId="77777777" w:rsidR="00CB46B5" w:rsidRPr="00902AAF" w:rsidRDefault="00CB46B5" w:rsidP="00C4060F">
      <w:pPr>
        <w:numPr>
          <w:ilvl w:val="1"/>
          <w:numId w:val="77"/>
        </w:numPr>
        <w:overflowPunct/>
        <w:spacing w:after="160" w:line="259" w:lineRule="auto"/>
        <w:textAlignment w:val="auto"/>
        <w:rPr>
          <w:b/>
          <w:sz w:val="24"/>
          <w:szCs w:val="24"/>
        </w:rPr>
      </w:pPr>
      <w:r w:rsidRPr="00902AAF">
        <w:rPr>
          <w:b/>
          <w:sz w:val="24"/>
          <w:szCs w:val="24"/>
        </w:rPr>
        <w:t>ACTIVIDADES DE DESARROLLO.</w:t>
      </w:r>
    </w:p>
    <w:p w14:paraId="10A8FD25" w14:textId="77777777" w:rsidR="00CB46B5" w:rsidRPr="00724914" w:rsidRDefault="00CB46B5" w:rsidP="00724914">
      <w:pPr>
        <w:spacing w:line="360" w:lineRule="auto"/>
        <w:jc w:val="both"/>
        <w:rPr>
          <w:szCs w:val="22"/>
        </w:rPr>
      </w:pPr>
      <w:r w:rsidRPr="00724914">
        <w:rPr>
          <w:szCs w:val="22"/>
        </w:rPr>
        <w:t xml:space="preserve">Con estas actividades conseguimos que el alumno automatice los procedimientos expuestos y que </w:t>
      </w:r>
      <w:r w:rsidRPr="00724914">
        <w:rPr>
          <w:iCs/>
          <w:szCs w:val="22"/>
        </w:rPr>
        <w:t xml:space="preserve">aprenda a aprender </w:t>
      </w:r>
      <w:r w:rsidRPr="00724914">
        <w:rPr>
          <w:szCs w:val="22"/>
        </w:rPr>
        <w:t>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406DD4B1" w14:textId="77777777" w:rsidR="00CB46B5" w:rsidRPr="00724914" w:rsidRDefault="00CB46B5" w:rsidP="009E0C75">
      <w:pPr>
        <w:spacing w:line="360" w:lineRule="auto"/>
        <w:jc w:val="both"/>
        <w:rPr>
          <w:szCs w:val="22"/>
        </w:rPr>
      </w:pPr>
      <w:r w:rsidRPr="00724914">
        <w:rPr>
          <w:szCs w:val="22"/>
        </w:rPr>
        <w:t xml:space="preserve">Cabe destacar que dentro de este tipo de actividades quedaría incluida la </w:t>
      </w:r>
      <w:r w:rsidRPr="00724914">
        <w:rPr>
          <w:b/>
          <w:bCs/>
          <w:szCs w:val="22"/>
        </w:rPr>
        <w:t>resolución de problemas</w:t>
      </w:r>
      <w:r w:rsidRPr="00724914">
        <w:rPr>
          <w:szCs w:val="22"/>
        </w:rPr>
        <w:t>.</w:t>
      </w:r>
    </w:p>
    <w:p w14:paraId="25A50A2E" w14:textId="77777777" w:rsidR="00CB46B5" w:rsidRPr="00724914" w:rsidRDefault="00CB46B5" w:rsidP="009E0C75">
      <w:pPr>
        <w:spacing w:line="360" w:lineRule="auto"/>
        <w:jc w:val="both"/>
        <w:rPr>
          <w:szCs w:val="22"/>
        </w:rPr>
      </w:pPr>
      <w:r w:rsidRPr="00724914">
        <w:rPr>
          <w:szCs w:val="22"/>
        </w:rPr>
        <w:t xml:space="preserve"> Para asegurar la motivación, el interés y el desarrollo de estrategias se propondrán, siempre que sea posible, </w:t>
      </w:r>
      <w:r w:rsidRPr="00724914">
        <w:rPr>
          <w:iCs/>
          <w:szCs w:val="22"/>
        </w:rPr>
        <w:t xml:space="preserve">problemas de la vida diaria. </w:t>
      </w:r>
      <w:r w:rsidRPr="00724914">
        <w:rPr>
          <w:szCs w:val="22"/>
        </w:rPr>
        <w:t xml:space="preserve">Mediante ellos, el alumno puede apreciar la aplicación de las Matemáticas. Así mismo, se propondrán actividades en las que el alumnado trabaje los </w:t>
      </w:r>
      <w:r w:rsidRPr="00724914">
        <w:rPr>
          <w:b/>
          <w:bCs/>
          <w:szCs w:val="22"/>
        </w:rPr>
        <w:t>temas transversales y las competencias básicas</w:t>
      </w:r>
      <w:r w:rsidRPr="00724914">
        <w:rPr>
          <w:szCs w:val="22"/>
        </w:rPr>
        <w:t>. La selección de estas actividades estará en relación con la evaluación inicial de los alumnos.</w:t>
      </w:r>
    </w:p>
    <w:p w14:paraId="37402F08" w14:textId="77777777" w:rsidR="00CB46B5" w:rsidRPr="00724914" w:rsidRDefault="00CB46B5" w:rsidP="009E0C75">
      <w:pPr>
        <w:spacing w:line="360" w:lineRule="auto"/>
        <w:jc w:val="both"/>
        <w:rPr>
          <w:szCs w:val="22"/>
        </w:rPr>
      </w:pPr>
      <w:r w:rsidRPr="00724914">
        <w:rPr>
          <w:szCs w:val="22"/>
        </w:rPr>
        <w:t>Estas actividades de desarrollo pueden ser de varios tipos:</w:t>
      </w:r>
    </w:p>
    <w:p w14:paraId="34591D6C" w14:textId="77777777" w:rsidR="00CB46B5" w:rsidRPr="00724914" w:rsidRDefault="00CB46B5" w:rsidP="00724914">
      <w:pPr>
        <w:spacing w:line="360" w:lineRule="auto"/>
        <w:ind w:firstLine="709"/>
        <w:jc w:val="both"/>
        <w:rPr>
          <w:szCs w:val="22"/>
        </w:rPr>
      </w:pPr>
    </w:p>
    <w:p w14:paraId="59CA9811" w14:textId="77777777" w:rsidR="00CB46B5" w:rsidRPr="00724914" w:rsidRDefault="00CB46B5" w:rsidP="00C4060F">
      <w:pPr>
        <w:numPr>
          <w:ilvl w:val="0"/>
          <w:numId w:val="89"/>
        </w:numPr>
        <w:overflowPunct/>
        <w:spacing w:after="160" w:line="360" w:lineRule="auto"/>
        <w:ind w:left="426" w:firstLine="0"/>
        <w:contextualSpacing/>
        <w:jc w:val="both"/>
        <w:textAlignment w:val="auto"/>
        <w:rPr>
          <w:szCs w:val="22"/>
        </w:rPr>
      </w:pPr>
      <w:r w:rsidRPr="00724914">
        <w:rPr>
          <w:b/>
          <w:szCs w:val="22"/>
        </w:rPr>
        <w:t xml:space="preserve">Actividades de repetición. </w:t>
      </w:r>
      <w:r w:rsidRPr="00724914">
        <w:rPr>
          <w:szCs w:val="22"/>
        </w:rPr>
        <w:t>Tienen como finalidad asegurar el aprendizaje, es decir, que el alumno sienta que ha interiorizado lo que su profesor le ha querido transmitir. Son actividades muy similares a las que previamente ha realizado el profesor.</w:t>
      </w:r>
    </w:p>
    <w:p w14:paraId="34E75C0C" w14:textId="77777777" w:rsidR="00CB46B5" w:rsidRPr="00724914" w:rsidRDefault="00CB46B5" w:rsidP="00C4060F">
      <w:pPr>
        <w:numPr>
          <w:ilvl w:val="0"/>
          <w:numId w:val="89"/>
        </w:numPr>
        <w:overflowPunct/>
        <w:spacing w:after="160" w:line="360" w:lineRule="auto"/>
        <w:contextualSpacing/>
        <w:jc w:val="both"/>
        <w:textAlignment w:val="auto"/>
        <w:rPr>
          <w:szCs w:val="22"/>
        </w:rPr>
      </w:pPr>
      <w:r w:rsidRPr="00724914">
        <w:rPr>
          <w:b/>
          <w:szCs w:val="22"/>
        </w:rPr>
        <w:lastRenderedPageBreak/>
        <w:t>Actividades de consolidación</w:t>
      </w:r>
      <w:r w:rsidRPr="00724914">
        <w:rPr>
          <w:szCs w:val="22"/>
        </w:rPr>
        <w:t xml:space="preserve">. En las cuales contrastamos que las nuevas ideas se han acomodado con las previas de los alumnos. </w:t>
      </w:r>
    </w:p>
    <w:p w14:paraId="159E82BB" w14:textId="77777777" w:rsidR="00CB46B5" w:rsidRPr="00724914" w:rsidRDefault="00CB46B5" w:rsidP="00C4060F">
      <w:pPr>
        <w:numPr>
          <w:ilvl w:val="0"/>
          <w:numId w:val="89"/>
        </w:numPr>
        <w:overflowPunct/>
        <w:spacing w:after="160" w:line="360" w:lineRule="auto"/>
        <w:contextualSpacing/>
        <w:jc w:val="both"/>
        <w:textAlignment w:val="auto"/>
        <w:rPr>
          <w:szCs w:val="22"/>
        </w:rPr>
      </w:pPr>
      <w:r w:rsidRPr="00724914">
        <w:rPr>
          <w:b/>
          <w:szCs w:val="22"/>
        </w:rPr>
        <w:t xml:space="preserve">Actividades funcionales o de extrapolación. </w:t>
      </w:r>
      <w:r w:rsidRPr="00724914">
        <w:rPr>
          <w:szCs w:val="22"/>
        </w:rPr>
        <w:t>Son aquellas en las que el alumnado es capaz de aplicar el conocimiento aprendido en contextos o situaciones diferentes a las trabajadas en clase.</w:t>
      </w:r>
    </w:p>
    <w:p w14:paraId="05A5C876" w14:textId="77777777" w:rsidR="00CB46B5" w:rsidRPr="00724914" w:rsidRDefault="00CB46B5" w:rsidP="00C4060F">
      <w:pPr>
        <w:numPr>
          <w:ilvl w:val="0"/>
          <w:numId w:val="89"/>
        </w:numPr>
        <w:overflowPunct/>
        <w:spacing w:after="160" w:line="360" w:lineRule="auto"/>
        <w:contextualSpacing/>
        <w:jc w:val="both"/>
        <w:textAlignment w:val="auto"/>
        <w:rPr>
          <w:szCs w:val="22"/>
        </w:rPr>
      </w:pPr>
      <w:r w:rsidRPr="00724914">
        <w:rPr>
          <w:b/>
          <w:szCs w:val="22"/>
        </w:rPr>
        <w:t xml:space="preserve">Actividades de investigación. </w:t>
      </w:r>
      <w:r w:rsidRPr="00724914">
        <w:rPr>
          <w:szCs w:val="22"/>
        </w:rPr>
        <w:t>Son aquellas en las que el alumnado participa en la construcción del conocimiento mediante la búsqueda de información y la inferencia, o también, aquellas en las que utiliza el conocimiento para resolver una situación/problema propuesto.</w:t>
      </w:r>
    </w:p>
    <w:p w14:paraId="44080FE3" w14:textId="77777777" w:rsidR="00CB46B5" w:rsidRPr="00902AAF" w:rsidRDefault="00CB46B5" w:rsidP="00CB46B5">
      <w:pPr>
        <w:ind w:firstLine="709"/>
        <w:rPr>
          <w:sz w:val="24"/>
          <w:szCs w:val="24"/>
        </w:rPr>
      </w:pPr>
    </w:p>
    <w:p w14:paraId="04565A13" w14:textId="77777777" w:rsidR="00CB46B5" w:rsidRPr="00902AAF" w:rsidRDefault="00CB46B5" w:rsidP="00C4060F">
      <w:pPr>
        <w:numPr>
          <w:ilvl w:val="1"/>
          <w:numId w:val="78"/>
        </w:numPr>
        <w:overflowPunct/>
        <w:spacing w:after="160" w:line="259" w:lineRule="auto"/>
        <w:textAlignment w:val="auto"/>
        <w:rPr>
          <w:b/>
          <w:sz w:val="24"/>
          <w:szCs w:val="24"/>
        </w:rPr>
      </w:pPr>
      <w:r w:rsidRPr="00902AAF">
        <w:rPr>
          <w:b/>
          <w:sz w:val="24"/>
          <w:szCs w:val="24"/>
        </w:rPr>
        <w:t>ACTIVIDADES FINALES O DE SÍNTESIS</w:t>
      </w:r>
    </w:p>
    <w:p w14:paraId="7FCA3FE0" w14:textId="77777777" w:rsidR="00CB46B5" w:rsidRPr="00902AAF" w:rsidRDefault="00CB46B5" w:rsidP="00CB46B5">
      <w:pPr>
        <w:ind w:left="792"/>
        <w:rPr>
          <w:b/>
          <w:sz w:val="24"/>
          <w:szCs w:val="24"/>
        </w:rPr>
      </w:pPr>
    </w:p>
    <w:p w14:paraId="0D015E54" w14:textId="77777777" w:rsidR="00CB46B5" w:rsidRPr="00724914" w:rsidRDefault="00CB46B5" w:rsidP="00724914">
      <w:pPr>
        <w:spacing w:line="360" w:lineRule="auto"/>
        <w:jc w:val="both"/>
        <w:rPr>
          <w:szCs w:val="22"/>
        </w:rPr>
      </w:pPr>
      <w:r w:rsidRPr="00724914">
        <w:rPr>
          <w:szCs w:val="22"/>
        </w:rPr>
        <w:t>Estas actividades se basarán en un esquema que relacione los conceptos básicos de la unidad trabajada con ejemplos prácticos.</w:t>
      </w:r>
    </w:p>
    <w:p w14:paraId="0DCB3F4B" w14:textId="77777777" w:rsidR="00CB46B5" w:rsidRPr="00724914" w:rsidRDefault="00CB46B5" w:rsidP="00724914">
      <w:pPr>
        <w:spacing w:line="360" w:lineRule="auto"/>
        <w:jc w:val="both"/>
        <w:rPr>
          <w:szCs w:val="22"/>
        </w:rPr>
      </w:pPr>
      <w:r w:rsidRPr="00724914">
        <w:rPr>
          <w:szCs w:val="22"/>
        </w:rP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4947EA0D" w14:textId="77777777" w:rsidR="00CB46B5" w:rsidRPr="00902AAF" w:rsidRDefault="00CB46B5" w:rsidP="00CB46B5">
      <w:pPr>
        <w:rPr>
          <w:sz w:val="24"/>
          <w:szCs w:val="24"/>
        </w:rPr>
      </w:pPr>
    </w:p>
    <w:p w14:paraId="66EACB56" w14:textId="77777777" w:rsidR="00CB46B5" w:rsidRPr="00902AAF" w:rsidRDefault="00CB46B5" w:rsidP="00C4060F">
      <w:pPr>
        <w:numPr>
          <w:ilvl w:val="1"/>
          <w:numId w:val="78"/>
        </w:numPr>
        <w:overflowPunct/>
        <w:spacing w:after="160" w:line="259" w:lineRule="auto"/>
        <w:textAlignment w:val="auto"/>
        <w:rPr>
          <w:sz w:val="24"/>
          <w:szCs w:val="24"/>
        </w:rPr>
      </w:pPr>
      <w:r w:rsidRPr="00902AAF">
        <w:rPr>
          <w:b/>
          <w:sz w:val="24"/>
          <w:szCs w:val="24"/>
        </w:rPr>
        <w:t>ACTIVIDADES DE REFUERZO</w:t>
      </w:r>
    </w:p>
    <w:p w14:paraId="5887A18B" w14:textId="77777777" w:rsidR="00CB46B5" w:rsidRPr="00902AAF" w:rsidRDefault="00CB46B5" w:rsidP="00CB46B5">
      <w:pPr>
        <w:ind w:left="792"/>
        <w:rPr>
          <w:b/>
          <w:sz w:val="24"/>
          <w:szCs w:val="24"/>
        </w:rPr>
      </w:pPr>
    </w:p>
    <w:p w14:paraId="664D42A3" w14:textId="77777777" w:rsidR="00CB46B5" w:rsidRPr="00902AAF" w:rsidRDefault="00CB46B5" w:rsidP="00724914">
      <w:pPr>
        <w:spacing w:line="360" w:lineRule="auto"/>
        <w:jc w:val="both"/>
        <w:rPr>
          <w:sz w:val="24"/>
          <w:szCs w:val="24"/>
        </w:rPr>
      </w:pPr>
      <w:r w:rsidRPr="00902AAF">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3D024BB2" w14:textId="77777777" w:rsidR="00CB46B5" w:rsidRPr="00902AAF" w:rsidRDefault="00CB46B5" w:rsidP="00CB46B5">
      <w:pPr>
        <w:rPr>
          <w:sz w:val="24"/>
          <w:szCs w:val="24"/>
        </w:rPr>
      </w:pPr>
    </w:p>
    <w:p w14:paraId="1C1EB565" w14:textId="77777777" w:rsidR="00CB46B5" w:rsidRPr="00902AAF" w:rsidRDefault="00CB46B5" w:rsidP="00C4060F">
      <w:pPr>
        <w:numPr>
          <w:ilvl w:val="1"/>
          <w:numId w:val="78"/>
        </w:numPr>
        <w:overflowPunct/>
        <w:spacing w:after="160" w:line="259" w:lineRule="auto"/>
        <w:textAlignment w:val="auto"/>
        <w:rPr>
          <w:sz w:val="24"/>
          <w:szCs w:val="24"/>
        </w:rPr>
      </w:pPr>
      <w:r w:rsidRPr="00902AAF">
        <w:rPr>
          <w:b/>
          <w:sz w:val="24"/>
          <w:szCs w:val="24"/>
        </w:rPr>
        <w:t>ACTIVIDADES DE AMPLIACIÓN Y PROFUNDIZACIÓN</w:t>
      </w:r>
    </w:p>
    <w:p w14:paraId="6121B357" w14:textId="77777777" w:rsidR="00CB46B5" w:rsidRPr="00902AAF" w:rsidRDefault="00CB46B5" w:rsidP="00CB46B5">
      <w:pPr>
        <w:ind w:left="792"/>
        <w:rPr>
          <w:sz w:val="24"/>
          <w:szCs w:val="24"/>
        </w:rPr>
      </w:pPr>
    </w:p>
    <w:p w14:paraId="64E9EDAA" w14:textId="77777777" w:rsidR="00CB46B5" w:rsidRPr="00724914" w:rsidRDefault="00CB46B5" w:rsidP="00724914">
      <w:pPr>
        <w:spacing w:line="360" w:lineRule="auto"/>
        <w:jc w:val="both"/>
        <w:rPr>
          <w:szCs w:val="22"/>
        </w:rPr>
      </w:pPr>
      <w:r w:rsidRPr="00724914">
        <w:rPr>
          <w:szCs w:val="22"/>
        </w:rP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7D4F8385" w14:textId="77777777" w:rsidR="00CB46B5" w:rsidRPr="00902AAF" w:rsidRDefault="00CB46B5" w:rsidP="00CB46B5">
      <w:pPr>
        <w:rPr>
          <w:sz w:val="24"/>
          <w:szCs w:val="24"/>
        </w:rPr>
      </w:pPr>
    </w:p>
    <w:p w14:paraId="6E7593AD" w14:textId="77777777" w:rsidR="00CB46B5" w:rsidRPr="00902AAF" w:rsidRDefault="00CB46B5" w:rsidP="00C4060F">
      <w:pPr>
        <w:numPr>
          <w:ilvl w:val="1"/>
          <w:numId w:val="78"/>
        </w:numPr>
        <w:overflowPunct/>
        <w:spacing w:after="160" w:line="259" w:lineRule="auto"/>
        <w:textAlignment w:val="auto"/>
        <w:rPr>
          <w:sz w:val="24"/>
          <w:szCs w:val="24"/>
        </w:rPr>
      </w:pPr>
      <w:r w:rsidRPr="00902AAF">
        <w:rPr>
          <w:b/>
          <w:sz w:val="24"/>
          <w:szCs w:val="24"/>
        </w:rPr>
        <w:t>ACTIVIDADES TIC</w:t>
      </w:r>
    </w:p>
    <w:p w14:paraId="2FAF588C" w14:textId="77777777" w:rsidR="00CB46B5" w:rsidRPr="00902AAF" w:rsidRDefault="00CB46B5" w:rsidP="00CB46B5">
      <w:pPr>
        <w:ind w:left="360"/>
        <w:rPr>
          <w:sz w:val="24"/>
          <w:szCs w:val="24"/>
        </w:rPr>
      </w:pPr>
    </w:p>
    <w:p w14:paraId="74E4C0B5" w14:textId="77777777" w:rsidR="00CB46B5" w:rsidRPr="00902AAF" w:rsidRDefault="00CB46B5" w:rsidP="00724914">
      <w:pPr>
        <w:spacing w:line="360" w:lineRule="auto"/>
        <w:jc w:val="both"/>
        <w:rPr>
          <w:sz w:val="24"/>
          <w:szCs w:val="24"/>
        </w:rPr>
      </w:pPr>
      <w:r w:rsidRPr="00902AAF">
        <w:rPr>
          <w:sz w:val="24"/>
          <w:szCs w:val="24"/>
        </w:rPr>
        <w:t>En alguna unidad didáctica, se incorporarán algunas actividades para realizar con el ordenador</w:t>
      </w:r>
      <w:r>
        <w:rPr>
          <w:sz w:val="24"/>
          <w:szCs w:val="24"/>
        </w:rPr>
        <w:t xml:space="preserve"> o </w:t>
      </w:r>
      <w:proofErr w:type="spellStart"/>
      <w:r>
        <w:rPr>
          <w:sz w:val="24"/>
          <w:szCs w:val="24"/>
        </w:rPr>
        <w:t>tablet</w:t>
      </w:r>
      <w:proofErr w:type="spellEnd"/>
      <w:r w:rsidRPr="00902AAF">
        <w:rPr>
          <w:sz w:val="24"/>
          <w:szCs w:val="24"/>
        </w:rPr>
        <w:t>.</w:t>
      </w:r>
    </w:p>
    <w:p w14:paraId="55243E0F" w14:textId="77777777" w:rsidR="00CB46B5" w:rsidRPr="00902AAF" w:rsidRDefault="00CB46B5" w:rsidP="00724914">
      <w:pPr>
        <w:spacing w:line="360" w:lineRule="auto"/>
        <w:jc w:val="both"/>
        <w:rPr>
          <w:b/>
          <w:sz w:val="24"/>
          <w:szCs w:val="24"/>
        </w:rPr>
      </w:pPr>
      <w:r w:rsidRPr="00902AAF">
        <w:rPr>
          <w:sz w:val="24"/>
          <w:szCs w:val="24"/>
        </w:rPr>
        <w:lastRenderedPageBreak/>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w:t>
      </w:r>
      <w:proofErr w:type="spellStart"/>
      <w:r w:rsidRPr="00902AAF">
        <w:rPr>
          <w:sz w:val="24"/>
          <w:szCs w:val="24"/>
        </w:rPr>
        <w:t>Edmodo</w:t>
      </w:r>
      <w:proofErr w:type="spellEnd"/>
      <w:r w:rsidRPr="00902AAF">
        <w:rPr>
          <w:sz w:val="24"/>
          <w:szCs w:val="24"/>
        </w:rPr>
        <w:t xml:space="preserve"> o Eleven y otras, en las que hay que elaborar los contenidos como sistemas de e-</w:t>
      </w:r>
      <w:proofErr w:type="spellStart"/>
      <w:r w:rsidRPr="00902AAF">
        <w:rPr>
          <w:sz w:val="24"/>
          <w:szCs w:val="24"/>
        </w:rPr>
        <w:t>learning</w:t>
      </w:r>
      <w:proofErr w:type="spellEnd"/>
      <w:r w:rsidRPr="00902AAF">
        <w:rPr>
          <w:sz w:val="24"/>
          <w:szCs w:val="24"/>
        </w:rPr>
        <w:t xml:space="preserve"> basadas en </w:t>
      </w:r>
      <w:proofErr w:type="spellStart"/>
      <w:r w:rsidRPr="00902AAF">
        <w:rPr>
          <w:sz w:val="24"/>
          <w:szCs w:val="24"/>
        </w:rPr>
        <w:t>Moodle</w:t>
      </w:r>
      <w:proofErr w:type="spellEnd"/>
      <w:r>
        <w:rPr>
          <w:sz w:val="24"/>
          <w:szCs w:val="24"/>
        </w:rPr>
        <w:t xml:space="preserve"> o los propios cuestionarios de Google</w:t>
      </w:r>
      <w:r w:rsidRPr="00902AAF">
        <w:rPr>
          <w:sz w:val="24"/>
          <w:szCs w:val="24"/>
        </w:rPr>
        <w:t xml:space="preserve">. Todas ellas pueden servir, de una forma u otra y gracias a sus características, para llevar el control y evaluación del trabajo diario del alumno. Las plataformas basadas en </w:t>
      </w:r>
      <w:proofErr w:type="spellStart"/>
      <w:r w:rsidRPr="00902AAF">
        <w:rPr>
          <w:sz w:val="24"/>
          <w:szCs w:val="24"/>
        </w:rPr>
        <w:t>Moodle</w:t>
      </w:r>
      <w:proofErr w:type="spellEnd"/>
      <w:r w:rsidRPr="00902AAF">
        <w:rPr>
          <w:sz w:val="24"/>
          <w:szCs w:val="24"/>
        </w:rPr>
        <w:t xml:space="preserve">, que permiten la posibilidad de organizar cuestionarios y otras pruebas </w:t>
      </w:r>
      <w:proofErr w:type="spellStart"/>
      <w:r w:rsidRPr="00902AAF">
        <w:rPr>
          <w:sz w:val="24"/>
          <w:szCs w:val="24"/>
        </w:rPr>
        <w:t>autoevaluables</w:t>
      </w:r>
      <w:proofErr w:type="spellEnd"/>
      <w:r w:rsidRPr="00902AAF">
        <w:rPr>
          <w:sz w:val="24"/>
          <w:szCs w:val="24"/>
        </w:rPr>
        <w:t xml:space="preserve">, proporcionan al estudiante un </w:t>
      </w:r>
      <w:proofErr w:type="spellStart"/>
      <w:r w:rsidRPr="00902AAF">
        <w:rPr>
          <w:sz w:val="24"/>
          <w:szCs w:val="24"/>
        </w:rPr>
        <w:t>feedback</w:t>
      </w:r>
      <w:proofErr w:type="spellEnd"/>
      <w:r w:rsidRPr="00902AAF">
        <w:rPr>
          <w:sz w:val="24"/>
          <w:szCs w:val="24"/>
        </w:rPr>
        <w:t xml:space="preserve"> inmediato del producto de su trabajo. Una nota objetiva, que le dice al alumno que su trabajo no sólo está corregido inmediatamente, sino que puede volver a intentarlo (con distintos valores, aunque sea el mismo tipo de ejercicio) y obtener mejores resultados.</w:t>
      </w:r>
    </w:p>
    <w:p w14:paraId="6A6DB265" w14:textId="77777777" w:rsidR="00CB46B5" w:rsidRPr="00902AAF" w:rsidRDefault="00CB46B5" w:rsidP="00724914">
      <w:pPr>
        <w:pStyle w:val="NormalWeb"/>
        <w:shd w:val="clear" w:color="auto" w:fill="FFFFFF"/>
        <w:spacing w:line="360" w:lineRule="auto"/>
        <w:jc w:val="both"/>
        <w:rPr>
          <w:color w:val="000000"/>
        </w:rPr>
      </w:pPr>
      <w:r w:rsidRPr="00902AAF">
        <w:rPr>
          <w:color w:val="000000"/>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0D61AA94" w14:textId="77777777" w:rsidR="00CB46B5" w:rsidRPr="00902AAF" w:rsidRDefault="00CB46B5" w:rsidP="00C4060F">
      <w:pPr>
        <w:numPr>
          <w:ilvl w:val="1"/>
          <w:numId w:val="79"/>
        </w:numPr>
        <w:overflowPunct/>
        <w:spacing w:after="160" w:line="259" w:lineRule="auto"/>
        <w:textAlignment w:val="auto"/>
        <w:rPr>
          <w:sz w:val="24"/>
          <w:szCs w:val="24"/>
        </w:rPr>
      </w:pPr>
      <w:r w:rsidRPr="00902AAF">
        <w:rPr>
          <w:b/>
          <w:sz w:val="24"/>
          <w:szCs w:val="24"/>
        </w:rPr>
        <w:t>ACTIVIDADES DE EVALUACIÓN</w:t>
      </w:r>
    </w:p>
    <w:p w14:paraId="19C50BC1" w14:textId="77777777" w:rsidR="00CB46B5" w:rsidRPr="00724914" w:rsidRDefault="00CB46B5" w:rsidP="00724914">
      <w:pPr>
        <w:spacing w:line="360" w:lineRule="auto"/>
        <w:rPr>
          <w:szCs w:val="22"/>
        </w:rPr>
      </w:pPr>
      <w:r w:rsidRPr="00724914">
        <w:rPr>
          <w:szCs w:val="22"/>
        </w:rPr>
        <w:t>Al final de cada unidad se valorará si nuestros alumnos han progresado con diferentes actividades de evaluación que pueden ser del mismo tipo de las realizadas durante la unidad u otras diseñadas específicamente para ello.</w:t>
      </w:r>
    </w:p>
    <w:p w14:paraId="3760A748" w14:textId="77777777" w:rsidR="00CB46B5" w:rsidRPr="00724914" w:rsidRDefault="00CB46B5" w:rsidP="00724914">
      <w:pPr>
        <w:spacing w:line="360" w:lineRule="auto"/>
        <w:ind w:firstLine="709"/>
        <w:rPr>
          <w:snapToGrid w:val="0"/>
          <w:szCs w:val="22"/>
        </w:rPr>
      </w:pPr>
    </w:p>
    <w:p w14:paraId="11FE4987" w14:textId="77777777" w:rsidR="00CB46B5" w:rsidRPr="00902AAF" w:rsidRDefault="00CB46B5" w:rsidP="00C4060F">
      <w:pPr>
        <w:numPr>
          <w:ilvl w:val="0"/>
          <w:numId w:val="81"/>
        </w:numPr>
        <w:overflowPunct/>
        <w:spacing w:after="160" w:line="259" w:lineRule="auto"/>
        <w:contextualSpacing/>
        <w:textAlignment w:val="auto"/>
        <w:rPr>
          <w:b/>
          <w:sz w:val="24"/>
          <w:szCs w:val="24"/>
        </w:rPr>
      </w:pPr>
      <w:r w:rsidRPr="00902AAF">
        <w:rPr>
          <w:b/>
          <w:sz w:val="24"/>
          <w:szCs w:val="24"/>
        </w:rPr>
        <w:t>ACTIVIDADES DE RECUPERACIÓN</w:t>
      </w:r>
    </w:p>
    <w:p w14:paraId="635787BF" w14:textId="77777777" w:rsidR="00CB46B5" w:rsidRPr="00902AAF" w:rsidRDefault="00CB46B5" w:rsidP="00CB46B5">
      <w:pPr>
        <w:ind w:left="1352"/>
        <w:contextualSpacing/>
        <w:rPr>
          <w:b/>
          <w:sz w:val="24"/>
          <w:szCs w:val="24"/>
        </w:rPr>
      </w:pPr>
    </w:p>
    <w:p w14:paraId="2FFFA412" w14:textId="77777777" w:rsidR="00CB46B5" w:rsidRDefault="00CB46B5" w:rsidP="00724914">
      <w:pPr>
        <w:spacing w:line="360" w:lineRule="auto"/>
        <w:jc w:val="both"/>
        <w:rPr>
          <w:szCs w:val="22"/>
        </w:rPr>
      </w:pPr>
      <w:r w:rsidRPr="00724914">
        <w:rPr>
          <w:szCs w:val="22"/>
        </w:rPr>
        <w:t>Son las que programamos para los alumnos que no han adquirido los conocimientos trabajados.</w:t>
      </w:r>
    </w:p>
    <w:p w14:paraId="7D461FC6" w14:textId="77777777" w:rsidR="00CB46B5" w:rsidRPr="00902AAF" w:rsidRDefault="00CB46B5" w:rsidP="00CB46B5">
      <w:pPr>
        <w:ind w:left="810"/>
        <w:contextualSpacing/>
        <w:rPr>
          <w:b/>
          <w:sz w:val="24"/>
          <w:szCs w:val="24"/>
        </w:rPr>
      </w:pPr>
    </w:p>
    <w:p w14:paraId="063DFBF3" w14:textId="77777777" w:rsidR="00CB46B5" w:rsidRPr="00902AAF" w:rsidRDefault="00CB46B5" w:rsidP="00C4060F">
      <w:pPr>
        <w:numPr>
          <w:ilvl w:val="0"/>
          <w:numId w:val="81"/>
        </w:numPr>
        <w:overflowPunct/>
        <w:autoSpaceDE/>
        <w:autoSpaceDN/>
        <w:adjustRightInd/>
        <w:spacing w:after="160" w:line="259" w:lineRule="auto"/>
        <w:contextualSpacing/>
        <w:textAlignment w:val="auto"/>
        <w:rPr>
          <w:b/>
          <w:sz w:val="24"/>
          <w:szCs w:val="24"/>
        </w:rPr>
      </w:pPr>
      <w:r w:rsidRPr="00902AAF">
        <w:rPr>
          <w:b/>
          <w:sz w:val="24"/>
          <w:szCs w:val="24"/>
        </w:rPr>
        <w:t>ACTIVIDADES Y ACCIONES EN EL AULA:</w:t>
      </w:r>
    </w:p>
    <w:p w14:paraId="12F74710" w14:textId="77777777" w:rsidR="00CB46B5" w:rsidRPr="00902AAF" w:rsidRDefault="00CB46B5" w:rsidP="00CB46B5">
      <w:pPr>
        <w:ind w:left="1353"/>
        <w:contextualSpacing/>
        <w:rPr>
          <w:b/>
          <w:sz w:val="24"/>
          <w:szCs w:val="24"/>
        </w:rPr>
      </w:pPr>
    </w:p>
    <w:p w14:paraId="336DE39D" w14:textId="77777777" w:rsidR="00CB46B5" w:rsidRPr="00724914" w:rsidRDefault="00CB46B5" w:rsidP="00C4060F">
      <w:pPr>
        <w:numPr>
          <w:ilvl w:val="0"/>
          <w:numId w:val="91"/>
        </w:numPr>
        <w:overflowPunct/>
        <w:autoSpaceDE/>
        <w:autoSpaceDN/>
        <w:adjustRightInd/>
        <w:spacing w:after="160" w:line="360" w:lineRule="auto"/>
        <w:contextualSpacing/>
        <w:jc w:val="both"/>
        <w:textAlignment w:val="auto"/>
        <w:rPr>
          <w:szCs w:val="22"/>
        </w:rPr>
      </w:pPr>
      <w:r w:rsidRPr="00724914">
        <w:rPr>
          <w:szCs w:val="22"/>
        </w:rPr>
        <w:t>Introducir cada aspecto matemático, siempre que ello sea posible, mediante ejemplos que el alumno o alumna pueda encontrar en su vida cotidiana.</w:t>
      </w:r>
    </w:p>
    <w:p w14:paraId="3D63B3F6" w14:textId="77777777" w:rsidR="00CB46B5" w:rsidRPr="00724914" w:rsidRDefault="00CB46B5" w:rsidP="00C4060F">
      <w:pPr>
        <w:numPr>
          <w:ilvl w:val="0"/>
          <w:numId w:val="91"/>
        </w:numPr>
        <w:overflowPunct/>
        <w:autoSpaceDE/>
        <w:autoSpaceDN/>
        <w:adjustRightInd/>
        <w:spacing w:after="160" w:line="360" w:lineRule="auto"/>
        <w:contextualSpacing/>
        <w:jc w:val="both"/>
        <w:textAlignment w:val="auto"/>
        <w:rPr>
          <w:szCs w:val="22"/>
        </w:rPr>
      </w:pPr>
      <w:r w:rsidRPr="00724914">
        <w:rPr>
          <w:szCs w:val="22"/>
        </w:rPr>
        <w:t>Debate y actividad pregunta-respuesta sobre el tema introducido con el fin de facilitar una idea precisa sobre de dónde se parte.</w:t>
      </w:r>
    </w:p>
    <w:p w14:paraId="367DE2CB" w14:textId="77777777" w:rsidR="00CB46B5" w:rsidRPr="00724914" w:rsidRDefault="00CB46B5" w:rsidP="00C4060F">
      <w:pPr>
        <w:numPr>
          <w:ilvl w:val="0"/>
          <w:numId w:val="91"/>
        </w:numPr>
        <w:overflowPunct/>
        <w:autoSpaceDE/>
        <w:autoSpaceDN/>
        <w:adjustRightInd/>
        <w:spacing w:after="200" w:line="360" w:lineRule="auto"/>
        <w:contextualSpacing/>
        <w:jc w:val="both"/>
        <w:textAlignment w:val="auto"/>
        <w:rPr>
          <w:szCs w:val="22"/>
        </w:rPr>
      </w:pPr>
      <w:r w:rsidRPr="00724914">
        <w:rPr>
          <w:szCs w:val="22"/>
        </w:rPr>
        <w:lastRenderedPageBreak/>
        <w:t xml:space="preserve">Repaso de las nociones </w:t>
      </w:r>
      <w:r w:rsidRPr="00724914">
        <w:rPr>
          <w:b/>
          <w:szCs w:val="22"/>
        </w:rPr>
        <w:t>ya vistas</w:t>
      </w:r>
      <w:r w:rsidRPr="00724914">
        <w:rPr>
          <w:szCs w:val="22"/>
        </w:rPr>
        <w:t xml:space="preserve"> con anterioridad y consideradas necesarias para la comprensión de la unidad, tomando nota de las lagunas o dificultades detectadas</w:t>
      </w:r>
    </w:p>
    <w:p w14:paraId="39C1B215" w14:textId="77777777" w:rsidR="00CB46B5" w:rsidRPr="00724914" w:rsidRDefault="00CB46B5" w:rsidP="00C4060F">
      <w:pPr>
        <w:numPr>
          <w:ilvl w:val="0"/>
          <w:numId w:val="91"/>
        </w:numPr>
        <w:overflowPunct/>
        <w:autoSpaceDE/>
        <w:autoSpaceDN/>
        <w:adjustRightInd/>
        <w:spacing w:after="160" w:line="360" w:lineRule="auto"/>
        <w:contextualSpacing/>
        <w:jc w:val="both"/>
        <w:textAlignment w:val="auto"/>
        <w:rPr>
          <w:szCs w:val="22"/>
        </w:rPr>
      </w:pPr>
      <w:r w:rsidRPr="00724914">
        <w:rPr>
          <w:szCs w:val="22"/>
        </w:rPr>
        <w:t>Introducción de cada aspecto matemático, siempre que ello sea posible, mediante ejemplos que el alumno o alumna pueda encontrar en su vida cotidiana.</w:t>
      </w:r>
    </w:p>
    <w:p w14:paraId="773BB2C8" w14:textId="77777777" w:rsidR="00CB46B5" w:rsidRPr="00724914" w:rsidRDefault="00CB46B5" w:rsidP="00C4060F">
      <w:pPr>
        <w:numPr>
          <w:ilvl w:val="0"/>
          <w:numId w:val="83"/>
        </w:numPr>
        <w:overflowPunct/>
        <w:autoSpaceDE/>
        <w:autoSpaceDN/>
        <w:adjustRightInd/>
        <w:spacing w:after="160" w:line="360" w:lineRule="auto"/>
        <w:contextualSpacing/>
        <w:jc w:val="both"/>
        <w:textAlignment w:val="auto"/>
        <w:rPr>
          <w:szCs w:val="22"/>
        </w:rPr>
      </w:pPr>
      <w:r w:rsidRPr="00724914">
        <w:rPr>
          <w:szCs w:val="22"/>
        </w:rPr>
        <w:t>Mirar el cuaderno para ver si traen los deberes hechos, corrigen las actividades y lo llevan al día.</w:t>
      </w:r>
    </w:p>
    <w:p w14:paraId="558A0A35" w14:textId="77777777" w:rsidR="00CB46B5" w:rsidRPr="00724914" w:rsidRDefault="00CB46B5" w:rsidP="00C4060F">
      <w:pPr>
        <w:numPr>
          <w:ilvl w:val="0"/>
          <w:numId w:val="83"/>
        </w:numPr>
        <w:overflowPunct/>
        <w:autoSpaceDE/>
        <w:autoSpaceDN/>
        <w:adjustRightInd/>
        <w:spacing w:after="160" w:line="360" w:lineRule="auto"/>
        <w:contextualSpacing/>
        <w:jc w:val="both"/>
        <w:textAlignment w:val="auto"/>
        <w:rPr>
          <w:szCs w:val="22"/>
        </w:rPr>
      </w:pPr>
      <w:r w:rsidRPr="00724914">
        <w:rPr>
          <w:szCs w:val="22"/>
        </w:rPr>
        <w:t>Corregir los deberes.</w:t>
      </w:r>
    </w:p>
    <w:p w14:paraId="118F575E" w14:textId="77777777" w:rsidR="00CB46B5" w:rsidRPr="00724914" w:rsidRDefault="00CB46B5" w:rsidP="00C4060F">
      <w:pPr>
        <w:numPr>
          <w:ilvl w:val="0"/>
          <w:numId w:val="83"/>
        </w:numPr>
        <w:overflowPunct/>
        <w:autoSpaceDE/>
        <w:autoSpaceDN/>
        <w:adjustRightInd/>
        <w:spacing w:after="160" w:line="360" w:lineRule="auto"/>
        <w:contextualSpacing/>
        <w:jc w:val="both"/>
        <w:textAlignment w:val="auto"/>
        <w:rPr>
          <w:szCs w:val="22"/>
        </w:rPr>
      </w:pPr>
      <w:r w:rsidRPr="00724914">
        <w:rPr>
          <w:szCs w:val="22"/>
        </w:rPr>
        <w:t xml:space="preserve">Repasar o explicar conceptos nuevos. </w:t>
      </w:r>
    </w:p>
    <w:p w14:paraId="73793FEC" w14:textId="77777777" w:rsidR="00CB46B5" w:rsidRPr="00724914" w:rsidRDefault="00CB46B5" w:rsidP="00C4060F">
      <w:pPr>
        <w:numPr>
          <w:ilvl w:val="0"/>
          <w:numId w:val="83"/>
        </w:numPr>
        <w:overflowPunct/>
        <w:autoSpaceDE/>
        <w:autoSpaceDN/>
        <w:adjustRightInd/>
        <w:spacing w:after="160" w:line="360" w:lineRule="auto"/>
        <w:contextualSpacing/>
        <w:jc w:val="both"/>
        <w:textAlignment w:val="auto"/>
        <w:rPr>
          <w:szCs w:val="22"/>
        </w:rPr>
      </w:pPr>
      <w:r w:rsidRPr="00724914">
        <w:rPr>
          <w:szCs w:val="22"/>
        </w:rPr>
        <w:t xml:space="preserve">Poner ejemplos en los que se practiquen dichos conceptos. </w:t>
      </w:r>
    </w:p>
    <w:p w14:paraId="58D2E285" w14:textId="77777777" w:rsidR="00CB46B5" w:rsidRPr="00724914" w:rsidRDefault="00CB46B5" w:rsidP="00C4060F">
      <w:pPr>
        <w:numPr>
          <w:ilvl w:val="0"/>
          <w:numId w:val="88"/>
        </w:numPr>
        <w:overflowPunct/>
        <w:autoSpaceDE/>
        <w:autoSpaceDN/>
        <w:adjustRightInd/>
        <w:spacing w:after="160" w:line="360" w:lineRule="auto"/>
        <w:contextualSpacing/>
        <w:jc w:val="both"/>
        <w:textAlignment w:val="auto"/>
        <w:rPr>
          <w:szCs w:val="22"/>
        </w:rPr>
      </w:pPr>
      <w:r w:rsidRPr="00724914">
        <w:rPr>
          <w:szCs w:val="22"/>
        </w:rPr>
        <w:t>Responder las dudas o dificultades que se presenten mandándoles ejercicios para hacer en clase. A veces, si la dinámica de la clase lo permite, se puede trabajar en grupos.</w:t>
      </w:r>
    </w:p>
    <w:p w14:paraId="64435A39" w14:textId="77777777" w:rsidR="00CB46B5" w:rsidRPr="00724914" w:rsidRDefault="00CB46B5" w:rsidP="00C4060F">
      <w:pPr>
        <w:numPr>
          <w:ilvl w:val="0"/>
          <w:numId w:val="87"/>
        </w:numPr>
        <w:overflowPunct/>
        <w:autoSpaceDE/>
        <w:autoSpaceDN/>
        <w:adjustRightInd/>
        <w:spacing w:after="160" w:line="360" w:lineRule="auto"/>
        <w:contextualSpacing/>
        <w:jc w:val="both"/>
        <w:textAlignment w:val="auto"/>
        <w:rPr>
          <w:szCs w:val="22"/>
        </w:rPr>
      </w:pPr>
      <w:r w:rsidRPr="00724914">
        <w:rPr>
          <w:szCs w:val="22"/>
        </w:rPr>
        <w:t>Aplicar los conceptos en la resolución de problemas.</w:t>
      </w:r>
    </w:p>
    <w:p w14:paraId="37D9219C" w14:textId="77777777" w:rsidR="00CB46B5" w:rsidRPr="00724914" w:rsidRDefault="00CB46B5" w:rsidP="00C4060F">
      <w:pPr>
        <w:numPr>
          <w:ilvl w:val="0"/>
          <w:numId w:val="86"/>
        </w:numPr>
        <w:overflowPunct/>
        <w:autoSpaceDE/>
        <w:autoSpaceDN/>
        <w:adjustRightInd/>
        <w:spacing w:after="160" w:line="360" w:lineRule="auto"/>
        <w:contextualSpacing/>
        <w:jc w:val="both"/>
        <w:textAlignment w:val="auto"/>
        <w:rPr>
          <w:szCs w:val="22"/>
        </w:rPr>
      </w:pPr>
      <w:r w:rsidRPr="00724914">
        <w:rPr>
          <w:szCs w:val="22"/>
        </w:rPr>
        <w:t xml:space="preserve">Mandar ejercicios y problemas para que trabajen en casa. </w:t>
      </w:r>
    </w:p>
    <w:p w14:paraId="1B4DAA54" w14:textId="77777777" w:rsidR="00CB46B5" w:rsidRPr="00724914" w:rsidRDefault="00CB46B5" w:rsidP="00C4060F">
      <w:pPr>
        <w:numPr>
          <w:ilvl w:val="0"/>
          <w:numId w:val="85"/>
        </w:numPr>
        <w:overflowPunct/>
        <w:autoSpaceDE/>
        <w:autoSpaceDN/>
        <w:adjustRightInd/>
        <w:spacing w:after="160" w:line="360" w:lineRule="auto"/>
        <w:contextualSpacing/>
        <w:jc w:val="both"/>
        <w:textAlignment w:val="auto"/>
        <w:rPr>
          <w:szCs w:val="22"/>
        </w:rPr>
      </w:pPr>
      <w:r w:rsidRPr="00724914">
        <w:rPr>
          <w:szCs w:val="22"/>
        </w:rPr>
        <w:t xml:space="preserve">Cuando el tiempo y las circunstancias lo permitan, tratamos de consolidar los conceptos y temas tratados utilizando las aplicaciones multimedia adecuadas, </w:t>
      </w:r>
      <w:proofErr w:type="spellStart"/>
      <w:r w:rsidRPr="00724914">
        <w:rPr>
          <w:szCs w:val="22"/>
        </w:rPr>
        <w:t>GeoGebra</w:t>
      </w:r>
      <w:proofErr w:type="spellEnd"/>
      <w:r w:rsidRPr="00724914">
        <w:rPr>
          <w:szCs w:val="22"/>
        </w:rPr>
        <w:t xml:space="preserve"> … </w:t>
      </w:r>
    </w:p>
    <w:p w14:paraId="526CAD28" w14:textId="77777777" w:rsidR="00CB46B5" w:rsidRPr="00724914" w:rsidRDefault="00CB46B5" w:rsidP="00C4060F">
      <w:pPr>
        <w:numPr>
          <w:ilvl w:val="0"/>
          <w:numId w:val="84"/>
        </w:numPr>
        <w:overflowPunct/>
        <w:autoSpaceDE/>
        <w:autoSpaceDN/>
        <w:adjustRightInd/>
        <w:spacing w:after="160" w:line="360" w:lineRule="auto"/>
        <w:contextualSpacing/>
        <w:jc w:val="both"/>
        <w:textAlignment w:val="auto"/>
        <w:rPr>
          <w:szCs w:val="22"/>
        </w:rPr>
      </w:pPr>
      <w:r w:rsidRPr="00724914">
        <w:rPr>
          <w:szCs w:val="22"/>
        </w:rPr>
        <w:t>Trabajar las matemáticas de la vida cotidiana mediante problemas concretos y/o trabajos más amplios.</w:t>
      </w:r>
    </w:p>
    <w:p w14:paraId="463DD696" w14:textId="77777777" w:rsidR="00CB46B5" w:rsidRPr="00724914" w:rsidRDefault="00CB46B5" w:rsidP="00C4060F">
      <w:pPr>
        <w:numPr>
          <w:ilvl w:val="0"/>
          <w:numId w:val="84"/>
        </w:numPr>
        <w:overflowPunct/>
        <w:autoSpaceDE/>
        <w:autoSpaceDN/>
        <w:adjustRightInd/>
        <w:spacing w:after="160" w:line="360" w:lineRule="auto"/>
        <w:contextualSpacing/>
        <w:jc w:val="both"/>
        <w:textAlignment w:val="auto"/>
        <w:rPr>
          <w:szCs w:val="22"/>
        </w:rPr>
      </w:pPr>
      <w:r w:rsidRPr="00724914">
        <w:rPr>
          <w:szCs w:val="22"/>
        </w:rPr>
        <w:t>Asegurarse que los alumnos entienden los problemas que se plantean, ya que si esto no se consigue los resolverán sin interés.</w:t>
      </w:r>
    </w:p>
    <w:p w14:paraId="2A9393D7" w14:textId="77777777" w:rsidR="00CB46B5" w:rsidRPr="00724914" w:rsidRDefault="00CB46B5" w:rsidP="00C4060F">
      <w:pPr>
        <w:numPr>
          <w:ilvl w:val="0"/>
          <w:numId w:val="84"/>
        </w:numPr>
        <w:overflowPunct/>
        <w:autoSpaceDE/>
        <w:autoSpaceDN/>
        <w:adjustRightInd/>
        <w:spacing w:after="160" w:line="360" w:lineRule="auto"/>
        <w:contextualSpacing/>
        <w:jc w:val="both"/>
        <w:textAlignment w:val="auto"/>
        <w:rPr>
          <w:szCs w:val="22"/>
        </w:rPr>
      </w:pPr>
      <w:r w:rsidRPr="00724914">
        <w:rPr>
          <w:szCs w:val="22"/>
        </w:rPr>
        <w:t>Recordar, cuando se considere conveniente, los pasos o fases de la resolución de un problema:</w:t>
      </w:r>
    </w:p>
    <w:p w14:paraId="377EE47A" w14:textId="77777777" w:rsidR="00CB46B5" w:rsidRPr="00724914" w:rsidRDefault="00CB46B5" w:rsidP="00C4060F">
      <w:pPr>
        <w:numPr>
          <w:ilvl w:val="0"/>
          <w:numId w:val="90"/>
        </w:numPr>
        <w:overflowPunct/>
        <w:autoSpaceDE/>
        <w:autoSpaceDN/>
        <w:adjustRightInd/>
        <w:spacing w:after="200" w:line="360" w:lineRule="auto"/>
        <w:contextualSpacing/>
        <w:jc w:val="both"/>
        <w:textAlignment w:val="auto"/>
        <w:rPr>
          <w:szCs w:val="22"/>
        </w:rPr>
      </w:pPr>
      <w:r w:rsidRPr="00724914">
        <w:rPr>
          <w:szCs w:val="22"/>
        </w:rPr>
        <w:t>Comprensión del enunciado.</w:t>
      </w:r>
    </w:p>
    <w:p w14:paraId="1A0FF650" w14:textId="77777777" w:rsidR="00CB46B5" w:rsidRPr="00724914" w:rsidRDefault="00CB46B5" w:rsidP="00C4060F">
      <w:pPr>
        <w:numPr>
          <w:ilvl w:val="0"/>
          <w:numId w:val="90"/>
        </w:numPr>
        <w:overflowPunct/>
        <w:autoSpaceDE/>
        <w:autoSpaceDN/>
        <w:adjustRightInd/>
        <w:spacing w:after="200" w:line="360" w:lineRule="auto"/>
        <w:contextualSpacing/>
        <w:jc w:val="both"/>
        <w:textAlignment w:val="auto"/>
        <w:rPr>
          <w:szCs w:val="22"/>
        </w:rPr>
      </w:pPr>
      <w:r w:rsidRPr="00724914">
        <w:rPr>
          <w:szCs w:val="22"/>
        </w:rPr>
        <w:t>Recogida de datos.</w:t>
      </w:r>
    </w:p>
    <w:p w14:paraId="7169144E" w14:textId="77777777" w:rsidR="00CB46B5" w:rsidRPr="00724914" w:rsidRDefault="00CB46B5" w:rsidP="00C4060F">
      <w:pPr>
        <w:numPr>
          <w:ilvl w:val="0"/>
          <w:numId w:val="90"/>
        </w:numPr>
        <w:overflowPunct/>
        <w:autoSpaceDE/>
        <w:autoSpaceDN/>
        <w:adjustRightInd/>
        <w:spacing w:after="200" w:line="360" w:lineRule="auto"/>
        <w:contextualSpacing/>
        <w:jc w:val="both"/>
        <w:textAlignment w:val="auto"/>
        <w:rPr>
          <w:szCs w:val="22"/>
        </w:rPr>
      </w:pPr>
      <w:r w:rsidRPr="00724914">
        <w:rPr>
          <w:szCs w:val="22"/>
        </w:rPr>
        <w:t>Planteamiento o plan de ejecución.</w:t>
      </w:r>
    </w:p>
    <w:p w14:paraId="673CEBD8" w14:textId="77777777" w:rsidR="00CB46B5" w:rsidRPr="00724914" w:rsidRDefault="00CB46B5" w:rsidP="00C4060F">
      <w:pPr>
        <w:numPr>
          <w:ilvl w:val="0"/>
          <w:numId w:val="90"/>
        </w:numPr>
        <w:overflowPunct/>
        <w:autoSpaceDE/>
        <w:autoSpaceDN/>
        <w:adjustRightInd/>
        <w:spacing w:after="200" w:line="360" w:lineRule="auto"/>
        <w:contextualSpacing/>
        <w:jc w:val="both"/>
        <w:textAlignment w:val="auto"/>
        <w:rPr>
          <w:szCs w:val="22"/>
        </w:rPr>
      </w:pPr>
      <w:r w:rsidRPr="00724914">
        <w:rPr>
          <w:szCs w:val="22"/>
        </w:rPr>
        <w:t>Resolución.</w:t>
      </w:r>
    </w:p>
    <w:p w14:paraId="2730B2E2" w14:textId="77777777" w:rsidR="00CB46B5" w:rsidRPr="00724914" w:rsidRDefault="00CB46B5" w:rsidP="00C4060F">
      <w:pPr>
        <w:numPr>
          <w:ilvl w:val="0"/>
          <w:numId w:val="90"/>
        </w:numPr>
        <w:overflowPunct/>
        <w:autoSpaceDE/>
        <w:autoSpaceDN/>
        <w:adjustRightInd/>
        <w:spacing w:after="200" w:line="360" w:lineRule="auto"/>
        <w:contextualSpacing/>
        <w:jc w:val="both"/>
        <w:textAlignment w:val="auto"/>
        <w:rPr>
          <w:szCs w:val="22"/>
        </w:rPr>
      </w:pPr>
      <w:r w:rsidRPr="00724914">
        <w:rPr>
          <w:szCs w:val="22"/>
        </w:rPr>
        <w:t>Comprobación o revisión de los resultados.</w:t>
      </w:r>
    </w:p>
    <w:p w14:paraId="124B53C8" w14:textId="77777777" w:rsidR="00CB46B5" w:rsidRPr="00724914" w:rsidRDefault="00CB46B5" w:rsidP="00C4060F">
      <w:pPr>
        <w:numPr>
          <w:ilvl w:val="0"/>
          <w:numId w:val="90"/>
        </w:numPr>
        <w:overflowPunct/>
        <w:autoSpaceDE/>
        <w:autoSpaceDN/>
        <w:adjustRightInd/>
        <w:spacing w:after="200" w:line="360" w:lineRule="auto"/>
        <w:contextualSpacing/>
        <w:jc w:val="both"/>
        <w:textAlignment w:val="auto"/>
        <w:rPr>
          <w:szCs w:val="22"/>
        </w:rPr>
      </w:pPr>
      <w:r w:rsidRPr="00724914">
        <w:rPr>
          <w:szCs w:val="22"/>
        </w:rPr>
        <w:t>Solución: conclusiones escritas correctamente.</w:t>
      </w:r>
    </w:p>
    <w:p w14:paraId="382632C3" w14:textId="77777777" w:rsidR="00CB46B5" w:rsidRPr="00724914" w:rsidRDefault="00CB46B5" w:rsidP="00C4060F">
      <w:pPr>
        <w:numPr>
          <w:ilvl w:val="0"/>
          <w:numId w:val="92"/>
        </w:numPr>
        <w:overflowPunct/>
        <w:autoSpaceDE/>
        <w:autoSpaceDN/>
        <w:adjustRightInd/>
        <w:spacing w:after="160" w:line="360" w:lineRule="auto"/>
        <w:ind w:left="1775" w:hanging="357"/>
        <w:contextualSpacing/>
        <w:jc w:val="both"/>
        <w:textAlignment w:val="auto"/>
        <w:rPr>
          <w:szCs w:val="22"/>
        </w:rPr>
      </w:pPr>
      <w:r w:rsidRPr="00724914">
        <w:rPr>
          <w:szCs w:val="22"/>
        </w:rPr>
        <w:t xml:space="preserve">Utilizar las nuevas tecnologías </w:t>
      </w:r>
    </w:p>
    <w:p w14:paraId="4E283AB6" w14:textId="77777777" w:rsidR="00CB46B5" w:rsidRDefault="00CB46B5" w:rsidP="00C4060F">
      <w:pPr>
        <w:numPr>
          <w:ilvl w:val="0"/>
          <w:numId w:val="92"/>
        </w:numPr>
        <w:overflowPunct/>
        <w:autoSpaceDE/>
        <w:autoSpaceDN/>
        <w:adjustRightInd/>
        <w:spacing w:after="160" w:line="360" w:lineRule="auto"/>
        <w:ind w:left="1775" w:hanging="357"/>
        <w:contextualSpacing/>
        <w:jc w:val="both"/>
        <w:textAlignment w:val="auto"/>
        <w:rPr>
          <w:szCs w:val="22"/>
        </w:rPr>
      </w:pPr>
      <w:r w:rsidRPr="00724914">
        <w:rPr>
          <w:szCs w:val="22"/>
        </w:rPr>
        <w:t xml:space="preserve">En aquellas unidades en las que el profesor considere conveniente se utilizará la </w:t>
      </w:r>
      <w:r w:rsidRPr="00724914">
        <w:rPr>
          <w:b/>
          <w:szCs w:val="22"/>
        </w:rPr>
        <w:t xml:space="preserve">metodología de Clase Invertida o </w:t>
      </w:r>
      <w:proofErr w:type="spellStart"/>
      <w:r w:rsidRPr="00724914">
        <w:rPr>
          <w:b/>
          <w:szCs w:val="22"/>
        </w:rPr>
        <w:t>Flipped</w:t>
      </w:r>
      <w:proofErr w:type="spellEnd"/>
      <w:r w:rsidRPr="00724914">
        <w:rPr>
          <w:b/>
          <w:szCs w:val="22"/>
        </w:rPr>
        <w:t xml:space="preserve"> </w:t>
      </w:r>
      <w:proofErr w:type="spellStart"/>
      <w:r w:rsidRPr="00724914">
        <w:rPr>
          <w:b/>
          <w:szCs w:val="22"/>
        </w:rPr>
        <w:t>Classroom</w:t>
      </w:r>
      <w:proofErr w:type="spellEnd"/>
      <w:r w:rsidRPr="00724914">
        <w:rPr>
          <w:szCs w:val="22"/>
        </w:rPr>
        <w:t>, de forma que se invierta el proceso de aprendizaje, revisión de los conceptos teóricos en casa, para dedicar el tiempo de clase a consultar dudas y trabajarlos de forma colaborativa.</w:t>
      </w:r>
    </w:p>
    <w:p w14:paraId="44A68B97" w14:textId="77777777" w:rsidR="00CB46B5" w:rsidRPr="006C3229" w:rsidRDefault="00CB46B5" w:rsidP="00CB46B5">
      <w:pPr>
        <w:ind w:left="1778"/>
        <w:contextualSpacing/>
      </w:pPr>
    </w:p>
    <w:p w14:paraId="494A0D33" w14:textId="77777777" w:rsidR="00CB46B5" w:rsidRPr="006C3229" w:rsidRDefault="00CB46B5" w:rsidP="00CB46B5">
      <w:pPr>
        <w:pBdr>
          <w:top w:val="single" w:sz="4" w:space="1" w:color="auto"/>
          <w:left w:val="single" w:sz="4" w:space="4" w:color="auto"/>
          <w:bottom w:val="single" w:sz="4" w:space="1" w:color="auto"/>
          <w:right w:val="single" w:sz="4" w:space="4" w:color="auto"/>
        </w:pBdr>
        <w:shd w:val="clear" w:color="auto" w:fill="FFE599" w:themeFill="accent4" w:themeFillTint="66"/>
        <w:rPr>
          <w:b/>
          <w:sz w:val="28"/>
          <w:szCs w:val="28"/>
        </w:rPr>
      </w:pPr>
      <w:r w:rsidRPr="006C3229">
        <w:rPr>
          <w:b/>
          <w:sz w:val="28"/>
          <w:szCs w:val="28"/>
        </w:rPr>
        <w:t>Para que todo el planteamiento metodológico sea eficaz es fundamental que el alumno trabaje de forma responsable a diario, que esté motivado para aprender y que participe de la dinámica de clase.</w:t>
      </w:r>
    </w:p>
    <w:p w14:paraId="51990143" w14:textId="77777777" w:rsidR="00CB46B5" w:rsidRDefault="00CB46B5" w:rsidP="00CB46B5">
      <w:pPr>
        <w:pStyle w:val="PROG2"/>
        <w:numPr>
          <w:ilvl w:val="0"/>
          <w:numId w:val="0"/>
        </w:numPr>
        <w:ind w:left="1800" w:hanging="360"/>
        <w:rPr>
          <w:color w:val="000000"/>
          <w:sz w:val="24"/>
          <w:szCs w:val="24"/>
        </w:rPr>
      </w:pPr>
    </w:p>
    <w:p w14:paraId="0000006C" w14:textId="35F992E3" w:rsidR="006E0F8A" w:rsidRDefault="001F2E3F" w:rsidP="00932AD1">
      <w:pPr>
        <w:pStyle w:val="PROG2"/>
        <w:numPr>
          <w:ilvl w:val="1"/>
          <w:numId w:val="7"/>
        </w:numPr>
        <w:ind w:left="1418"/>
        <w:rPr>
          <w:color w:val="000000"/>
          <w:sz w:val="24"/>
          <w:szCs w:val="24"/>
        </w:rPr>
      </w:pPr>
      <w:bookmarkStart w:id="37" w:name="_Toc113206138"/>
      <w:bookmarkStart w:id="38" w:name="_Toc179625317"/>
      <w:r w:rsidRPr="00D7128C">
        <w:rPr>
          <w:rStyle w:val="nfasis"/>
        </w:rPr>
        <w:t>Técnicas de estudio</w:t>
      </w:r>
      <w:r>
        <w:rPr>
          <w:color w:val="000000"/>
          <w:sz w:val="24"/>
          <w:szCs w:val="24"/>
        </w:rPr>
        <w:t xml:space="preserve"> </w:t>
      </w:r>
      <w:r w:rsidRPr="009E0C75">
        <w:rPr>
          <w:rStyle w:val="nfasis"/>
        </w:rPr>
        <w:t>en los diversos cursos.</w:t>
      </w:r>
      <w:bookmarkEnd w:id="37"/>
      <w:bookmarkEnd w:id="38"/>
    </w:p>
    <w:p w14:paraId="7E8C9296" w14:textId="77777777" w:rsidR="00CB46B5" w:rsidRPr="00724914" w:rsidRDefault="00CB46B5" w:rsidP="00724914">
      <w:pPr>
        <w:pStyle w:val="Prrafodelista"/>
        <w:spacing w:line="360" w:lineRule="auto"/>
        <w:ind w:left="420"/>
        <w:jc w:val="both"/>
        <w:rPr>
          <w:color w:val="000000"/>
          <w:szCs w:val="22"/>
        </w:rPr>
      </w:pPr>
      <w:bookmarkStart w:id="39" w:name="_Toc113206139"/>
      <w:r w:rsidRPr="00724914">
        <w:rPr>
          <w:color w:val="000000"/>
          <w:szCs w:val="22"/>
        </w:rPr>
        <w:t xml:space="preserve">Siguiendo un acuerdo del Centro promoveremos las diferentes técnicas de estudio desde las materias. </w:t>
      </w:r>
    </w:p>
    <w:p w14:paraId="6B76441F" w14:textId="74AAD51F" w:rsidR="00CB46B5" w:rsidRPr="00724914" w:rsidRDefault="00CB46B5" w:rsidP="00724914">
      <w:pPr>
        <w:pStyle w:val="Prrafodelista"/>
        <w:spacing w:line="360" w:lineRule="auto"/>
        <w:ind w:left="420"/>
        <w:jc w:val="both"/>
        <w:rPr>
          <w:color w:val="000000"/>
          <w:szCs w:val="22"/>
        </w:rPr>
      </w:pPr>
      <w:r w:rsidRPr="00724914">
        <w:rPr>
          <w:color w:val="000000"/>
          <w:szCs w:val="22"/>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p>
    <w:p w14:paraId="2AAB0932" w14:textId="77777777" w:rsidR="00CB46B5" w:rsidRDefault="00CB46B5" w:rsidP="00CB46B5">
      <w:pPr>
        <w:pStyle w:val="Prrafodelista"/>
        <w:ind w:left="420"/>
        <w:rPr>
          <w:sz w:val="24"/>
          <w:szCs w:val="24"/>
        </w:rPr>
      </w:pPr>
    </w:p>
    <w:p w14:paraId="0000006F" w14:textId="77777777" w:rsidR="006E0F8A" w:rsidRDefault="001F2E3F" w:rsidP="00932AD1">
      <w:pPr>
        <w:pStyle w:val="PROG2"/>
        <w:numPr>
          <w:ilvl w:val="1"/>
          <w:numId w:val="7"/>
        </w:numPr>
        <w:ind w:left="1418"/>
        <w:rPr>
          <w:rStyle w:val="nfasis"/>
        </w:rPr>
      </w:pPr>
      <w:bookmarkStart w:id="40" w:name="_Toc179625318"/>
      <w:r w:rsidRPr="00D7128C">
        <w:rPr>
          <w:rStyle w:val="nfasis"/>
        </w:rPr>
        <w:t>Recursos y materiales didácticos</w:t>
      </w:r>
      <w:bookmarkEnd w:id="39"/>
      <w:bookmarkEnd w:id="40"/>
    </w:p>
    <w:p w14:paraId="6AE70882" w14:textId="77777777" w:rsidR="00CB46B5" w:rsidRDefault="00CB46B5" w:rsidP="00CB46B5">
      <w:pPr>
        <w:pStyle w:val="PROG2"/>
        <w:numPr>
          <w:ilvl w:val="0"/>
          <w:numId w:val="0"/>
        </w:numPr>
        <w:ind w:left="1800" w:hanging="360"/>
        <w:rPr>
          <w:rStyle w:val="nfasis"/>
        </w:rPr>
      </w:pPr>
    </w:p>
    <w:p w14:paraId="6C30C6CA" w14:textId="77777777" w:rsidR="00CB46B5" w:rsidRPr="00CF61E0" w:rsidRDefault="00CB46B5" w:rsidP="00CB46B5">
      <w:pPr>
        <w:ind w:left="1080"/>
        <w:rPr>
          <w:b/>
          <w:sz w:val="24"/>
          <w:szCs w:val="24"/>
          <w:u w:val="single"/>
        </w:rPr>
      </w:pPr>
      <w:r w:rsidRPr="00CF61E0">
        <w:rPr>
          <w:b/>
          <w:sz w:val="24"/>
          <w:szCs w:val="24"/>
          <w:u w:val="single"/>
        </w:rPr>
        <w:t>INTRODUCCIÓN</w:t>
      </w:r>
    </w:p>
    <w:p w14:paraId="2647152B" w14:textId="77777777" w:rsidR="00CB46B5" w:rsidRPr="00CF61E0" w:rsidRDefault="00CB46B5" w:rsidP="00CB46B5">
      <w:pPr>
        <w:rPr>
          <w:b/>
          <w:u w:val="single"/>
        </w:rPr>
      </w:pPr>
    </w:p>
    <w:p w14:paraId="1003C7C0" w14:textId="77777777" w:rsidR="00CB46B5" w:rsidRPr="00724914" w:rsidRDefault="00CB46B5" w:rsidP="00724914">
      <w:pPr>
        <w:spacing w:line="360" w:lineRule="auto"/>
        <w:jc w:val="both"/>
        <w:rPr>
          <w:szCs w:val="22"/>
        </w:rPr>
      </w:pPr>
      <w:r w:rsidRPr="00724914">
        <w:rPr>
          <w:szCs w:val="22"/>
        </w:rPr>
        <w:t>La selección de los materiales y recursos didácticos debe responder a criterios que tengan en cuenta el contexto educativo de un lado y, de otro, las características de los alumnos con los que se trabaja.</w:t>
      </w:r>
    </w:p>
    <w:p w14:paraId="7C12BBE8" w14:textId="77777777" w:rsidR="00CB46B5" w:rsidRPr="00724914" w:rsidRDefault="00CB46B5" w:rsidP="00724914">
      <w:pPr>
        <w:spacing w:line="360" w:lineRule="auto"/>
        <w:jc w:val="both"/>
        <w:rPr>
          <w:szCs w:val="22"/>
        </w:rPr>
      </w:pPr>
      <w:r w:rsidRPr="00724914">
        <w:rPr>
          <w:szCs w:val="22"/>
        </w:rPr>
        <w:t>Distinguiremos entre los materiales curriculares para el profesor y los materiales curriculares para los alumnos.</w:t>
      </w:r>
    </w:p>
    <w:p w14:paraId="542D86A0" w14:textId="77777777" w:rsidR="00CB46B5" w:rsidRPr="00CF61E0" w:rsidRDefault="00CB46B5" w:rsidP="00CB46B5">
      <w:pPr>
        <w:ind w:left="1080"/>
        <w:rPr>
          <w:b/>
          <w:sz w:val="28"/>
          <w:szCs w:val="28"/>
          <w:u w:val="single"/>
        </w:rPr>
      </w:pPr>
      <w:r w:rsidRPr="00CF61E0">
        <w:rPr>
          <w:b/>
          <w:sz w:val="24"/>
          <w:szCs w:val="24"/>
          <w:u w:val="single"/>
        </w:rPr>
        <w:t>MATERIALES CURRICULARES PARA EL PROFESOR</w:t>
      </w:r>
      <w:r w:rsidRPr="00CF61E0">
        <w:rPr>
          <w:b/>
          <w:sz w:val="28"/>
          <w:szCs w:val="28"/>
          <w:u w:val="single"/>
        </w:rPr>
        <w:t>.</w:t>
      </w:r>
    </w:p>
    <w:p w14:paraId="71927A2B" w14:textId="77777777" w:rsidR="00CB46B5" w:rsidRPr="00CC44A5" w:rsidRDefault="00CB46B5" w:rsidP="00CB46B5">
      <w:pPr>
        <w:rPr>
          <w:b/>
          <w:sz w:val="24"/>
          <w:szCs w:val="24"/>
          <w:u w:val="single"/>
        </w:rPr>
      </w:pPr>
    </w:p>
    <w:p w14:paraId="1B65BFDB" w14:textId="77777777" w:rsidR="00CB46B5" w:rsidRPr="00724914" w:rsidRDefault="00CB46B5" w:rsidP="00724914">
      <w:pPr>
        <w:spacing w:line="360" w:lineRule="auto"/>
        <w:jc w:val="both"/>
        <w:rPr>
          <w:szCs w:val="22"/>
        </w:rPr>
      </w:pPr>
      <w:r w:rsidRPr="00724914">
        <w:rPr>
          <w:szCs w:val="22"/>
        </w:rPr>
        <w:t>El objetivo de estos materiales es el de orientar al profesor sobre los diversos aspectos que han de tenerse en cuenta en el proceso de enseñanza.</w:t>
      </w:r>
    </w:p>
    <w:p w14:paraId="297DEE54" w14:textId="77777777" w:rsidR="00CB46B5" w:rsidRPr="00724914" w:rsidRDefault="00CB46B5" w:rsidP="00724914">
      <w:pPr>
        <w:spacing w:line="360" w:lineRule="auto"/>
        <w:jc w:val="both"/>
        <w:rPr>
          <w:szCs w:val="22"/>
        </w:rPr>
      </w:pPr>
      <w:r w:rsidRPr="00724914">
        <w:rPr>
          <w:szCs w:val="22"/>
        </w:rPr>
        <w:t>Estos materiales deben, así mismo, ofrecer modelos distintos y que hagan explícitos los principios didácticos que fundamentan las propuestas, de tal manera que permitan mayor autonomía al profesor.</w:t>
      </w:r>
    </w:p>
    <w:p w14:paraId="5F2CE814" w14:textId="77777777" w:rsidR="00CB46B5" w:rsidRPr="00724914" w:rsidRDefault="00CB46B5" w:rsidP="00724914">
      <w:pPr>
        <w:spacing w:line="360" w:lineRule="auto"/>
        <w:jc w:val="both"/>
        <w:rPr>
          <w:szCs w:val="22"/>
        </w:rPr>
      </w:pPr>
    </w:p>
    <w:p w14:paraId="58D01FC1"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Libro del profesor.</w:t>
      </w:r>
    </w:p>
    <w:p w14:paraId="435F1CCF"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Libros de consulta.</w:t>
      </w:r>
    </w:p>
    <w:p w14:paraId="32E1080B"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La web del profesorado.</w:t>
      </w:r>
    </w:p>
    <w:p w14:paraId="7DFE5579"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 xml:space="preserve">Los recursos </w:t>
      </w:r>
      <w:proofErr w:type="spellStart"/>
      <w:r w:rsidRPr="00724914">
        <w:rPr>
          <w:szCs w:val="22"/>
        </w:rPr>
        <w:t>fotocopiables</w:t>
      </w:r>
      <w:proofErr w:type="spellEnd"/>
      <w:r w:rsidRPr="00724914">
        <w:rPr>
          <w:szCs w:val="22"/>
        </w:rPr>
        <w:t xml:space="preserve"> de la propuesta didáctica, con actividades de refuerzo, de ampliación y de evaluación.</w:t>
      </w:r>
    </w:p>
    <w:p w14:paraId="21220E1A" w14:textId="77777777" w:rsidR="00CB46B5" w:rsidRPr="00724914" w:rsidRDefault="00CB46B5" w:rsidP="00C4060F">
      <w:pPr>
        <w:numPr>
          <w:ilvl w:val="0"/>
          <w:numId w:val="93"/>
        </w:numPr>
        <w:overflowPunct/>
        <w:autoSpaceDE/>
        <w:autoSpaceDN/>
        <w:adjustRightInd/>
        <w:spacing w:after="200" w:line="360" w:lineRule="auto"/>
        <w:contextualSpacing/>
        <w:jc w:val="both"/>
        <w:textAlignment w:val="auto"/>
        <w:rPr>
          <w:szCs w:val="22"/>
        </w:rPr>
      </w:pPr>
      <w:r w:rsidRPr="00724914">
        <w:rPr>
          <w:szCs w:val="22"/>
        </w:rPr>
        <w:t xml:space="preserve">Los cuadernos complementarios al libro del alumnado. </w:t>
      </w:r>
    </w:p>
    <w:p w14:paraId="3283BAC3" w14:textId="77777777" w:rsidR="00CB46B5" w:rsidRPr="00724914" w:rsidRDefault="00CB46B5" w:rsidP="00C4060F">
      <w:pPr>
        <w:numPr>
          <w:ilvl w:val="0"/>
          <w:numId w:val="93"/>
        </w:numPr>
        <w:overflowPunct/>
        <w:spacing w:after="160" w:line="360" w:lineRule="auto"/>
        <w:contextualSpacing/>
        <w:jc w:val="both"/>
        <w:textAlignment w:val="auto"/>
        <w:rPr>
          <w:szCs w:val="22"/>
        </w:rPr>
      </w:pPr>
      <w:r w:rsidRPr="00724914">
        <w:rPr>
          <w:szCs w:val="22"/>
        </w:rPr>
        <w:t>El libro digital.</w:t>
      </w:r>
    </w:p>
    <w:p w14:paraId="02A090FA"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Proyector</w:t>
      </w:r>
    </w:p>
    <w:p w14:paraId="64E67AE5"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lastRenderedPageBreak/>
        <w:t>Ordenador.</w:t>
      </w:r>
    </w:p>
    <w:p w14:paraId="7905863F"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Programas informáticos.</w:t>
      </w:r>
    </w:p>
    <w:p w14:paraId="63FC14AC"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Pizarra digital.</w:t>
      </w:r>
    </w:p>
    <w:p w14:paraId="58B1F901" w14:textId="77777777" w:rsidR="00CB46B5" w:rsidRPr="00724914" w:rsidRDefault="00CB46B5" w:rsidP="00C4060F">
      <w:pPr>
        <w:numPr>
          <w:ilvl w:val="0"/>
          <w:numId w:val="93"/>
        </w:numPr>
        <w:overflowPunct/>
        <w:spacing w:after="160" w:line="360" w:lineRule="auto"/>
        <w:jc w:val="both"/>
        <w:textAlignment w:val="auto"/>
        <w:rPr>
          <w:szCs w:val="22"/>
        </w:rPr>
      </w:pPr>
      <w:r w:rsidRPr="00724914">
        <w:rPr>
          <w:szCs w:val="22"/>
        </w:rPr>
        <w:t>Internet.</w:t>
      </w:r>
    </w:p>
    <w:p w14:paraId="2EB70130" w14:textId="77777777" w:rsidR="00CB46B5" w:rsidRPr="00CF61E0" w:rsidRDefault="00CB46B5" w:rsidP="00CB46B5">
      <w:pPr>
        <w:ind w:left="1135"/>
        <w:rPr>
          <w:b/>
          <w:sz w:val="28"/>
          <w:szCs w:val="28"/>
          <w:u w:val="single"/>
        </w:rPr>
      </w:pPr>
      <w:r w:rsidRPr="00CF61E0">
        <w:rPr>
          <w:b/>
          <w:sz w:val="24"/>
          <w:szCs w:val="24"/>
          <w:u w:val="single"/>
        </w:rPr>
        <w:t>MATERIALES CURRICULARES PARA LOS ALUMNOS</w:t>
      </w:r>
      <w:r w:rsidRPr="00CF61E0">
        <w:rPr>
          <w:b/>
          <w:sz w:val="28"/>
          <w:szCs w:val="28"/>
          <w:u w:val="single"/>
        </w:rPr>
        <w:t>.</w:t>
      </w:r>
    </w:p>
    <w:p w14:paraId="6F636C05" w14:textId="77777777" w:rsidR="00CB46B5" w:rsidRPr="00724914" w:rsidRDefault="00CB46B5" w:rsidP="00E42B2B">
      <w:pPr>
        <w:spacing w:before="120" w:line="360" w:lineRule="auto"/>
        <w:jc w:val="both"/>
        <w:rPr>
          <w:szCs w:val="22"/>
        </w:rPr>
      </w:pPr>
      <w:r w:rsidRPr="00724914">
        <w:rPr>
          <w:szCs w:val="22"/>
        </w:rPr>
        <w:t>Entre los materiales seleccionados para nuestros alumnos tenemos:</w:t>
      </w:r>
    </w:p>
    <w:p w14:paraId="6763F410" w14:textId="77777777" w:rsidR="00CB46B5" w:rsidRPr="00724914" w:rsidRDefault="00CB46B5" w:rsidP="00C4060F">
      <w:pPr>
        <w:numPr>
          <w:ilvl w:val="0"/>
          <w:numId w:val="94"/>
        </w:numPr>
        <w:overflowPunct/>
        <w:spacing w:after="160" w:line="360" w:lineRule="auto"/>
        <w:contextualSpacing/>
        <w:jc w:val="both"/>
        <w:textAlignment w:val="auto"/>
        <w:rPr>
          <w:szCs w:val="22"/>
        </w:rPr>
      </w:pPr>
      <w:r w:rsidRPr="00724914">
        <w:rPr>
          <w:szCs w:val="22"/>
        </w:rPr>
        <w:t>Libros de consulta. el Departamento de Matemáticas dispone de una colección de libros que están a disposición de los alumnos tanto en el propio Departamento como en la Biblioteca del instituto.</w:t>
      </w:r>
    </w:p>
    <w:p w14:paraId="009704B3"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Textos matemáticos.</w:t>
      </w:r>
    </w:p>
    <w:p w14:paraId="3C9BF64F"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La web del alumnado y de la familia.</w:t>
      </w:r>
    </w:p>
    <w:p w14:paraId="4644FFC7"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Material audiovisual (diapositivas, películas, etc.).</w:t>
      </w:r>
    </w:p>
    <w:p w14:paraId="60155ABF"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Cuaderno de clase.</w:t>
      </w:r>
    </w:p>
    <w:p w14:paraId="2E4728FB"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Calculadora.</w:t>
      </w:r>
    </w:p>
    <w:p w14:paraId="7AFBE59E"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Regla, compás, escuadra, cartabón, semicírculo graduado.</w:t>
      </w:r>
    </w:p>
    <w:p w14:paraId="2CA4E6B2" w14:textId="77777777" w:rsidR="00CB46B5" w:rsidRPr="00724914" w:rsidRDefault="00CB46B5" w:rsidP="00C4060F">
      <w:pPr>
        <w:numPr>
          <w:ilvl w:val="0"/>
          <w:numId w:val="94"/>
        </w:numPr>
        <w:overflowPunct/>
        <w:spacing w:after="160" w:line="360" w:lineRule="auto"/>
        <w:jc w:val="both"/>
        <w:textAlignment w:val="auto"/>
        <w:rPr>
          <w:szCs w:val="22"/>
        </w:rPr>
      </w:pPr>
      <w:r w:rsidRPr="00724914">
        <w:rPr>
          <w:szCs w:val="22"/>
        </w:rPr>
        <w:t>Ordenadores.</w:t>
      </w:r>
    </w:p>
    <w:p w14:paraId="4D32FDB9" w14:textId="77777777" w:rsidR="00CB46B5" w:rsidRDefault="00CB46B5" w:rsidP="00C4060F">
      <w:pPr>
        <w:numPr>
          <w:ilvl w:val="0"/>
          <w:numId w:val="94"/>
        </w:numPr>
        <w:overflowPunct/>
        <w:spacing w:after="160" w:line="360" w:lineRule="auto"/>
        <w:jc w:val="both"/>
        <w:textAlignment w:val="auto"/>
        <w:rPr>
          <w:szCs w:val="22"/>
        </w:rPr>
      </w:pPr>
      <w:r w:rsidRPr="00724914">
        <w:rPr>
          <w:szCs w:val="22"/>
        </w:rPr>
        <w:t>Internet.</w:t>
      </w:r>
    </w:p>
    <w:p w14:paraId="26B67A50" w14:textId="08E18E49" w:rsidR="00935269" w:rsidRPr="009E0C75" w:rsidRDefault="00935269" w:rsidP="00935269">
      <w:pPr>
        <w:overflowPunct/>
        <w:spacing w:after="160" w:line="360" w:lineRule="auto"/>
        <w:ind w:left="720"/>
        <w:jc w:val="both"/>
        <w:textAlignment w:val="auto"/>
        <w:rPr>
          <w:szCs w:val="22"/>
        </w:rPr>
      </w:pPr>
      <w:r w:rsidRPr="009E0C75">
        <w:rPr>
          <w:szCs w:val="22"/>
        </w:rPr>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383C91DA" w14:textId="77777777" w:rsidR="00CB46B5" w:rsidRPr="00724914" w:rsidRDefault="00CB46B5" w:rsidP="009E0C75">
      <w:pPr>
        <w:spacing w:line="360" w:lineRule="auto"/>
        <w:ind w:left="709"/>
        <w:jc w:val="both"/>
        <w:rPr>
          <w:szCs w:val="22"/>
        </w:rPr>
      </w:pPr>
      <w:r w:rsidRPr="00724914">
        <w:rPr>
          <w:szCs w:val="22"/>
        </w:rPr>
        <w:t>Esta selección la hemos hecho pensando en facilitar a nuestros alumnos el trabajo cotidiano, si bien les pedimos una serie de actitudes y hábitos personales:</w:t>
      </w:r>
    </w:p>
    <w:p w14:paraId="06B42467" w14:textId="77777777" w:rsidR="00CB46B5" w:rsidRPr="00724914" w:rsidRDefault="00CB46B5" w:rsidP="00724914">
      <w:pPr>
        <w:spacing w:line="360" w:lineRule="auto"/>
        <w:jc w:val="both"/>
        <w:rPr>
          <w:szCs w:val="22"/>
        </w:rPr>
      </w:pPr>
    </w:p>
    <w:p w14:paraId="47E52C7B" w14:textId="77777777" w:rsidR="00CB46B5" w:rsidRPr="00724914" w:rsidRDefault="00CB46B5" w:rsidP="00C4060F">
      <w:pPr>
        <w:numPr>
          <w:ilvl w:val="0"/>
          <w:numId w:val="95"/>
        </w:numPr>
        <w:overflowPunct/>
        <w:spacing w:after="160" w:line="360" w:lineRule="auto"/>
        <w:ind w:left="709"/>
        <w:jc w:val="both"/>
        <w:textAlignment w:val="auto"/>
        <w:rPr>
          <w:szCs w:val="22"/>
        </w:rPr>
      </w:pPr>
      <w:r w:rsidRPr="00724914">
        <w:rPr>
          <w:szCs w:val="22"/>
        </w:rPr>
        <w:t xml:space="preserve">Actitud de cuidado del material. Aquí cabe mencionar la importancia que tienen los </w:t>
      </w:r>
      <w:r w:rsidRPr="00724914">
        <w:rPr>
          <w:szCs w:val="22"/>
        </w:rPr>
        <w:tab/>
        <w:t>aspectos de seguridad y responsabilidad en las aulas específicas: Informática, Salón de Actos, Biblioteca</w:t>
      </w:r>
      <w:proofErr w:type="gramStart"/>
      <w:r w:rsidRPr="00724914">
        <w:rPr>
          <w:szCs w:val="22"/>
        </w:rPr>
        <w:t>, ...</w:t>
      </w:r>
      <w:proofErr w:type="gramEnd"/>
    </w:p>
    <w:p w14:paraId="0FF338E0" w14:textId="77777777" w:rsidR="00CB46B5" w:rsidRPr="00724914" w:rsidRDefault="00CB46B5" w:rsidP="00C4060F">
      <w:pPr>
        <w:numPr>
          <w:ilvl w:val="0"/>
          <w:numId w:val="95"/>
        </w:numPr>
        <w:overflowPunct/>
        <w:spacing w:after="160" w:line="360" w:lineRule="auto"/>
        <w:ind w:left="708"/>
        <w:jc w:val="both"/>
        <w:textAlignment w:val="auto"/>
        <w:rPr>
          <w:szCs w:val="22"/>
        </w:rPr>
      </w:pPr>
      <w:r w:rsidRPr="00724914">
        <w:rPr>
          <w:szCs w:val="22"/>
        </w:rPr>
        <w:t>Adquisición de hábitos racionales de trabajo intelectual.</w:t>
      </w:r>
    </w:p>
    <w:p w14:paraId="00D9A9E4" w14:textId="77777777" w:rsidR="00CB46B5" w:rsidRPr="00724914" w:rsidRDefault="00CB46B5" w:rsidP="00C4060F">
      <w:pPr>
        <w:numPr>
          <w:ilvl w:val="0"/>
          <w:numId w:val="95"/>
        </w:numPr>
        <w:overflowPunct/>
        <w:spacing w:after="160" w:line="360" w:lineRule="auto"/>
        <w:ind w:left="708"/>
        <w:jc w:val="both"/>
        <w:textAlignment w:val="auto"/>
        <w:rPr>
          <w:szCs w:val="22"/>
        </w:rPr>
      </w:pPr>
      <w:r w:rsidRPr="00724914">
        <w:rPr>
          <w:szCs w:val="22"/>
        </w:rPr>
        <w:lastRenderedPageBreak/>
        <w:t>Promover con especial énfasis las actitudes científicas en sus diversos aspectos, para comprender la Ciencia como algo en continua evolución.</w:t>
      </w:r>
    </w:p>
    <w:p w14:paraId="3957525D" w14:textId="77777777" w:rsidR="00CB46B5" w:rsidRPr="00724914" w:rsidRDefault="00CB46B5" w:rsidP="00C4060F">
      <w:pPr>
        <w:numPr>
          <w:ilvl w:val="0"/>
          <w:numId w:val="95"/>
        </w:numPr>
        <w:overflowPunct/>
        <w:spacing w:after="160" w:line="360" w:lineRule="auto"/>
        <w:ind w:left="708"/>
        <w:jc w:val="both"/>
        <w:textAlignment w:val="auto"/>
        <w:rPr>
          <w:szCs w:val="22"/>
        </w:rPr>
      </w:pPr>
      <w:r w:rsidRPr="00724914">
        <w:rPr>
          <w:szCs w:val="22"/>
        </w:rPr>
        <w:t>Desarrollo de una actitud crítica, orientada de forma progresiva.</w:t>
      </w:r>
    </w:p>
    <w:p w14:paraId="65FF9F03" w14:textId="77777777" w:rsidR="00CB46B5" w:rsidRPr="00724914" w:rsidRDefault="00CB46B5" w:rsidP="00C4060F">
      <w:pPr>
        <w:numPr>
          <w:ilvl w:val="0"/>
          <w:numId w:val="95"/>
        </w:numPr>
        <w:overflowPunct/>
        <w:spacing w:after="160" w:line="360" w:lineRule="auto"/>
        <w:ind w:left="708"/>
        <w:jc w:val="both"/>
        <w:textAlignment w:val="auto"/>
        <w:rPr>
          <w:szCs w:val="22"/>
        </w:rPr>
      </w:pPr>
      <w:r w:rsidRPr="00724914">
        <w:rPr>
          <w:szCs w:val="22"/>
        </w:rP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1A842A9B" w14:textId="77777777" w:rsidR="00CB46B5" w:rsidRDefault="00CB46B5" w:rsidP="00CB46B5">
      <w:pPr>
        <w:rPr>
          <w:sz w:val="24"/>
          <w:szCs w:val="24"/>
        </w:rPr>
      </w:pPr>
    </w:p>
    <w:p w14:paraId="5B3AE80D" w14:textId="77777777" w:rsidR="00422945" w:rsidRDefault="00422945" w:rsidP="00CB46B5">
      <w:pPr>
        <w:rPr>
          <w:sz w:val="24"/>
          <w:szCs w:val="24"/>
        </w:rPr>
      </w:pPr>
    </w:p>
    <w:p w14:paraId="7DE511F0" w14:textId="77777777" w:rsidR="00422945" w:rsidRDefault="00422945" w:rsidP="00CB46B5">
      <w:pPr>
        <w:rPr>
          <w:sz w:val="24"/>
          <w:szCs w:val="24"/>
        </w:rPr>
      </w:pPr>
    </w:p>
    <w:p w14:paraId="57EE0E82" w14:textId="77777777" w:rsidR="00422945" w:rsidRPr="00CC44A5" w:rsidRDefault="00422945" w:rsidP="00CB46B5">
      <w:pPr>
        <w:rPr>
          <w:sz w:val="24"/>
          <w:szCs w:val="24"/>
        </w:rPr>
      </w:pPr>
    </w:p>
    <w:p w14:paraId="5B634117" w14:textId="77777777" w:rsidR="00CB46B5" w:rsidRPr="00CF61E0" w:rsidRDefault="00CB46B5" w:rsidP="00CB46B5">
      <w:pPr>
        <w:ind w:left="1080"/>
        <w:rPr>
          <w:b/>
          <w:sz w:val="24"/>
          <w:szCs w:val="24"/>
          <w:u w:val="single"/>
        </w:rPr>
      </w:pPr>
      <w:r w:rsidRPr="00CF61E0">
        <w:rPr>
          <w:b/>
          <w:sz w:val="24"/>
          <w:szCs w:val="24"/>
          <w:u w:val="single"/>
        </w:rPr>
        <w:t>EL LIBRO DE TEXTO.</w:t>
      </w:r>
    </w:p>
    <w:p w14:paraId="09C505D2" w14:textId="77777777" w:rsidR="00CB46B5" w:rsidRPr="00CF61E0" w:rsidRDefault="00CB46B5" w:rsidP="00CB46B5">
      <w:pPr>
        <w:rPr>
          <w:b/>
          <w:u w:val="single"/>
        </w:rPr>
      </w:pPr>
    </w:p>
    <w:p w14:paraId="667D036E" w14:textId="77777777" w:rsidR="00CB46B5" w:rsidRPr="00724914" w:rsidRDefault="00CB46B5" w:rsidP="00724914">
      <w:pPr>
        <w:spacing w:line="360" w:lineRule="auto"/>
        <w:jc w:val="both"/>
        <w:rPr>
          <w:szCs w:val="22"/>
        </w:rPr>
      </w:pPr>
      <w:r w:rsidRPr="00724914">
        <w:rPr>
          <w:szCs w:val="22"/>
        </w:rP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64F9915D" w14:textId="77777777" w:rsidR="00CB46B5" w:rsidRPr="00724914" w:rsidRDefault="00CB46B5" w:rsidP="00724914">
      <w:pPr>
        <w:spacing w:line="360" w:lineRule="auto"/>
        <w:ind w:firstLine="709"/>
        <w:jc w:val="both"/>
        <w:rPr>
          <w:szCs w:val="22"/>
        </w:rPr>
      </w:pPr>
    </w:p>
    <w:p w14:paraId="554A8708" w14:textId="77777777" w:rsidR="00CB46B5" w:rsidRPr="00724914" w:rsidRDefault="00CB46B5" w:rsidP="00724914">
      <w:pPr>
        <w:spacing w:line="360" w:lineRule="auto"/>
        <w:jc w:val="both"/>
        <w:rPr>
          <w:szCs w:val="22"/>
        </w:rPr>
      </w:pPr>
      <w:r w:rsidRPr="00724914">
        <w:rPr>
          <w:szCs w:val="22"/>
        </w:rPr>
        <w:t xml:space="preserve">El cometido de los profesores es seleccionar o elegir buenos libros que sean útiles y funcionales a sus necesidades y a las de sus alumnos. </w:t>
      </w:r>
    </w:p>
    <w:p w14:paraId="272B2D7A" w14:textId="77777777" w:rsidR="00CB46B5" w:rsidRPr="00CC44A5" w:rsidRDefault="00CB46B5" w:rsidP="00CB46B5">
      <w:pPr>
        <w:ind w:firstLine="709"/>
        <w:rPr>
          <w:sz w:val="24"/>
          <w:szCs w:val="24"/>
        </w:rPr>
      </w:pPr>
    </w:p>
    <w:p w14:paraId="3E7C668E" w14:textId="4D84B9FE" w:rsidR="00CB46B5" w:rsidRPr="003753F0" w:rsidRDefault="00CB46B5" w:rsidP="00724914">
      <w:pPr>
        <w:jc w:val="both"/>
        <w:rPr>
          <w:b/>
          <w:sz w:val="24"/>
          <w:szCs w:val="24"/>
        </w:rPr>
      </w:pPr>
      <w:r w:rsidRPr="001445D7">
        <w:rPr>
          <w:b/>
          <w:sz w:val="24"/>
          <w:szCs w:val="24"/>
        </w:rPr>
        <w:t xml:space="preserve">En el presente curso se utiliza el libro digital </w:t>
      </w:r>
      <w:r>
        <w:rPr>
          <w:b/>
          <w:sz w:val="24"/>
          <w:szCs w:val="24"/>
        </w:rPr>
        <w:t xml:space="preserve">Matemáticas 1º ESO </w:t>
      </w:r>
      <w:r w:rsidRPr="001445D7">
        <w:rPr>
          <w:b/>
          <w:sz w:val="24"/>
          <w:szCs w:val="24"/>
        </w:rPr>
        <w:t xml:space="preserve">de la Editorial Anaya </w:t>
      </w:r>
    </w:p>
    <w:p w14:paraId="45772922" w14:textId="77777777" w:rsidR="00CB46B5" w:rsidRPr="00364F62" w:rsidRDefault="00CB46B5" w:rsidP="00CB46B5">
      <w:pPr>
        <w:pStyle w:val="Prrafodelista"/>
        <w:ind w:left="2024"/>
        <w:jc w:val="both"/>
        <w:outlineLvl w:val="2"/>
        <w:rPr>
          <w:color w:val="00B050"/>
          <w:sz w:val="24"/>
          <w:szCs w:val="24"/>
        </w:rPr>
      </w:pPr>
    </w:p>
    <w:p w14:paraId="0771C523" w14:textId="77777777" w:rsidR="00CB46B5" w:rsidRPr="009B6D41" w:rsidRDefault="00CB46B5" w:rsidP="00C4060F">
      <w:pPr>
        <w:pStyle w:val="Prrafodelista"/>
        <w:numPr>
          <w:ilvl w:val="2"/>
          <w:numId w:val="69"/>
        </w:numPr>
        <w:spacing w:after="160" w:line="259" w:lineRule="auto"/>
        <w:ind w:left="1276" w:hanging="425"/>
        <w:jc w:val="both"/>
        <w:outlineLvl w:val="2"/>
        <w:rPr>
          <w:b/>
          <w:szCs w:val="22"/>
        </w:rPr>
      </w:pPr>
      <w:bookmarkStart w:id="41" w:name="_Toc84699233"/>
      <w:r w:rsidRPr="007A1364">
        <w:rPr>
          <w:b/>
          <w:szCs w:val="22"/>
        </w:rPr>
        <w:t>RECURSOS VIRTUALES (GOOGLE WORKSPACE)</w:t>
      </w:r>
      <w:bookmarkEnd w:id="41"/>
    </w:p>
    <w:p w14:paraId="32A483A4" w14:textId="3AB1D554" w:rsidR="00CB46B5" w:rsidRPr="00724914" w:rsidRDefault="00CB46B5" w:rsidP="00724914">
      <w:pPr>
        <w:spacing w:line="360" w:lineRule="auto"/>
        <w:jc w:val="both"/>
        <w:rPr>
          <w:szCs w:val="22"/>
        </w:rPr>
      </w:pPr>
      <w:r w:rsidRPr="00724914">
        <w:rPr>
          <w:szCs w:val="22"/>
        </w:rPr>
        <w:t>Se trata de un espacio de trabajo que integra todos los servicios de Google, tales como, </w:t>
      </w:r>
      <w:proofErr w:type="spellStart"/>
      <w:r w:rsidRPr="00724914">
        <w:rPr>
          <w:b/>
          <w:bCs/>
          <w:szCs w:val="22"/>
        </w:rPr>
        <w:t>Gmail</w:t>
      </w:r>
      <w:proofErr w:type="spellEnd"/>
      <w:r w:rsidRPr="00724914">
        <w:rPr>
          <w:b/>
          <w:bCs/>
          <w:szCs w:val="22"/>
        </w:rPr>
        <w:t xml:space="preserve">, Calendar, Drive, </w:t>
      </w:r>
      <w:proofErr w:type="spellStart"/>
      <w:r w:rsidRPr="00724914">
        <w:rPr>
          <w:b/>
          <w:bCs/>
          <w:szCs w:val="22"/>
        </w:rPr>
        <w:t>Docs</w:t>
      </w:r>
      <w:proofErr w:type="spellEnd"/>
      <w:r w:rsidRPr="00724914">
        <w:rPr>
          <w:b/>
          <w:bCs/>
          <w:szCs w:val="22"/>
        </w:rPr>
        <w:t xml:space="preserve"> y </w:t>
      </w:r>
      <w:proofErr w:type="spellStart"/>
      <w:r w:rsidRPr="00724914">
        <w:rPr>
          <w:b/>
          <w:bCs/>
          <w:szCs w:val="22"/>
        </w:rPr>
        <w:t>Meet</w:t>
      </w:r>
      <w:proofErr w:type="spellEnd"/>
      <w:r w:rsidRPr="00724914">
        <w:rPr>
          <w:szCs w:val="22"/>
        </w:rPr>
        <w:t xml:space="preserve">, que nos permite poder acceder a todo tipo de documentos o contenidos desde un mismo lugar. Es una </w:t>
      </w:r>
      <w:r w:rsidRPr="00724914">
        <w:rPr>
          <w:b/>
          <w:bCs/>
          <w:szCs w:val="22"/>
        </w:rPr>
        <w:t>herramienta de comunicación y colaboración</w:t>
      </w:r>
      <w:r w:rsidRPr="00724914">
        <w:rPr>
          <w:szCs w:val="22"/>
        </w:rPr>
        <w:t>, y de gestión de contenido, cuyo objetivo es optimizar los flujos de trabajo y evitar que haya que saltar de una herramienta constantemente.</w:t>
      </w:r>
    </w:p>
    <w:p w14:paraId="6C5AFFB2" w14:textId="77777777" w:rsidR="00CB46B5" w:rsidRPr="00724914" w:rsidRDefault="00CB46B5" w:rsidP="00724914">
      <w:pPr>
        <w:spacing w:line="360" w:lineRule="auto"/>
        <w:jc w:val="both"/>
        <w:rPr>
          <w:szCs w:val="22"/>
        </w:rPr>
      </w:pPr>
    </w:p>
    <w:p w14:paraId="7A1036B0" w14:textId="77777777" w:rsidR="00CB46B5" w:rsidRPr="00724914" w:rsidRDefault="00CB46B5" w:rsidP="00724914">
      <w:pPr>
        <w:spacing w:line="360" w:lineRule="auto"/>
        <w:jc w:val="both"/>
        <w:rPr>
          <w:szCs w:val="22"/>
        </w:rPr>
      </w:pPr>
      <w:r w:rsidRPr="00724914">
        <w:rPr>
          <w:szCs w:val="22"/>
        </w:rPr>
        <w:t>Incluye herramientas y funciones educativas esenciales para el trabajo del profesor y del alumno, como:</w:t>
      </w:r>
    </w:p>
    <w:p w14:paraId="4CFE4091" w14:textId="77777777" w:rsidR="00CB46B5" w:rsidRPr="00724914" w:rsidRDefault="00CB46B5" w:rsidP="00C4060F">
      <w:pPr>
        <w:pStyle w:val="Prrafodelista"/>
        <w:numPr>
          <w:ilvl w:val="0"/>
          <w:numId w:val="96"/>
        </w:numPr>
        <w:overflowPunct/>
        <w:autoSpaceDE/>
        <w:autoSpaceDN/>
        <w:adjustRightInd/>
        <w:spacing w:line="360" w:lineRule="auto"/>
        <w:jc w:val="both"/>
        <w:textAlignment w:val="auto"/>
        <w:rPr>
          <w:szCs w:val="22"/>
        </w:rPr>
      </w:pPr>
      <w:r w:rsidRPr="00724914">
        <w:rPr>
          <w:szCs w:val="22"/>
        </w:rPr>
        <w:t xml:space="preserve">Herramientas de colaboración, </w:t>
      </w:r>
      <w:proofErr w:type="spellStart"/>
      <w:r w:rsidRPr="00724914">
        <w:rPr>
          <w:szCs w:val="22"/>
        </w:rPr>
        <w:t>Classroom</w:t>
      </w:r>
      <w:proofErr w:type="spellEnd"/>
      <w:r w:rsidRPr="00724914">
        <w:rPr>
          <w:szCs w:val="22"/>
        </w:rPr>
        <w:t>, Documentos, Hojas de cálculo, Presentaciones, Formularios.</w:t>
      </w:r>
    </w:p>
    <w:p w14:paraId="50FFE30D" w14:textId="77777777" w:rsidR="00CB46B5" w:rsidRPr="00724914" w:rsidRDefault="00CB46B5" w:rsidP="00C4060F">
      <w:pPr>
        <w:pStyle w:val="Prrafodelista"/>
        <w:numPr>
          <w:ilvl w:val="0"/>
          <w:numId w:val="96"/>
        </w:numPr>
        <w:overflowPunct/>
        <w:autoSpaceDE/>
        <w:autoSpaceDN/>
        <w:adjustRightInd/>
        <w:spacing w:line="360" w:lineRule="auto"/>
        <w:jc w:val="both"/>
        <w:textAlignment w:val="auto"/>
        <w:rPr>
          <w:szCs w:val="22"/>
        </w:rPr>
      </w:pPr>
      <w:r w:rsidRPr="00724914">
        <w:rPr>
          <w:szCs w:val="22"/>
        </w:rPr>
        <w:t xml:space="preserve">Herramientas de comunicación: Google </w:t>
      </w:r>
      <w:proofErr w:type="spellStart"/>
      <w:r w:rsidRPr="00724914">
        <w:rPr>
          <w:szCs w:val="22"/>
        </w:rPr>
        <w:t>Meet</w:t>
      </w:r>
      <w:proofErr w:type="spellEnd"/>
      <w:r w:rsidRPr="00724914">
        <w:rPr>
          <w:szCs w:val="22"/>
        </w:rPr>
        <w:t xml:space="preserve">, </w:t>
      </w:r>
      <w:proofErr w:type="spellStart"/>
      <w:r w:rsidRPr="00724914">
        <w:rPr>
          <w:szCs w:val="22"/>
        </w:rPr>
        <w:t>Gmail</w:t>
      </w:r>
      <w:proofErr w:type="spellEnd"/>
      <w:r w:rsidRPr="00724914">
        <w:rPr>
          <w:szCs w:val="22"/>
        </w:rPr>
        <w:t>, Chat.</w:t>
      </w:r>
    </w:p>
    <w:p w14:paraId="03B6448A" w14:textId="77777777" w:rsidR="00CB46B5" w:rsidRPr="00724914" w:rsidRDefault="00CB46B5" w:rsidP="00C4060F">
      <w:pPr>
        <w:pStyle w:val="Prrafodelista"/>
        <w:numPr>
          <w:ilvl w:val="0"/>
          <w:numId w:val="96"/>
        </w:numPr>
        <w:overflowPunct/>
        <w:autoSpaceDE/>
        <w:autoSpaceDN/>
        <w:adjustRightInd/>
        <w:spacing w:line="360" w:lineRule="auto"/>
        <w:jc w:val="both"/>
        <w:textAlignment w:val="auto"/>
        <w:rPr>
          <w:szCs w:val="22"/>
        </w:rPr>
      </w:pPr>
      <w:r w:rsidRPr="00724914">
        <w:rPr>
          <w:szCs w:val="22"/>
        </w:rPr>
        <w:t xml:space="preserve">Prevención de pérdida de datos para </w:t>
      </w:r>
      <w:proofErr w:type="spellStart"/>
      <w:r w:rsidRPr="00724914">
        <w:rPr>
          <w:szCs w:val="22"/>
        </w:rPr>
        <w:t>Gmail</w:t>
      </w:r>
      <w:proofErr w:type="spellEnd"/>
      <w:r w:rsidRPr="00724914">
        <w:rPr>
          <w:szCs w:val="22"/>
        </w:rPr>
        <w:t xml:space="preserve"> y Drive.</w:t>
      </w:r>
    </w:p>
    <w:p w14:paraId="02701B4F" w14:textId="77777777" w:rsidR="00CB46B5" w:rsidRDefault="00CB46B5" w:rsidP="00CB46B5">
      <w:pPr>
        <w:rPr>
          <w:sz w:val="24"/>
          <w:szCs w:val="24"/>
        </w:rPr>
      </w:pPr>
    </w:p>
    <w:p w14:paraId="21D44984" w14:textId="77777777" w:rsidR="00CB46B5" w:rsidRPr="00724914" w:rsidRDefault="00CB46B5" w:rsidP="00724914">
      <w:pPr>
        <w:spacing w:line="360" w:lineRule="auto"/>
        <w:jc w:val="both"/>
        <w:rPr>
          <w:szCs w:val="22"/>
          <w:highlight w:val="white"/>
        </w:rPr>
      </w:pPr>
      <w:r w:rsidRPr="00724914">
        <w:rPr>
          <w:szCs w:val="22"/>
        </w:rPr>
        <w:lastRenderedPageBreak/>
        <w:t xml:space="preserve">Los miembros del Departamento utilizan en su totalidad dichos recursos, </w:t>
      </w:r>
      <w:r w:rsidRPr="00724914">
        <w:rPr>
          <w:szCs w:val="22"/>
          <w:highlight w:val="white"/>
        </w:rPr>
        <w:t xml:space="preserve">herramientas ágiles y fáciles de usar que nos ayudan a administrar el trabajo del curso. </w:t>
      </w:r>
    </w:p>
    <w:p w14:paraId="6815200C" w14:textId="4590F3CD" w:rsidR="00CB46B5" w:rsidRPr="00724914" w:rsidRDefault="00CB46B5" w:rsidP="00724914">
      <w:pPr>
        <w:spacing w:line="360" w:lineRule="auto"/>
        <w:jc w:val="both"/>
        <w:rPr>
          <w:szCs w:val="22"/>
        </w:rPr>
      </w:pPr>
      <w:r w:rsidRPr="00724914">
        <w:rPr>
          <w:szCs w:val="22"/>
          <w:highlight w:val="white"/>
        </w:rPr>
        <w:t xml:space="preserve">Con </w:t>
      </w:r>
      <w:proofErr w:type="spellStart"/>
      <w:r w:rsidRPr="00724914">
        <w:rPr>
          <w:szCs w:val="22"/>
          <w:highlight w:val="white"/>
        </w:rPr>
        <w:t>Classroom</w:t>
      </w:r>
      <w:proofErr w:type="spellEnd"/>
      <w:r w:rsidRPr="00724914">
        <w:rPr>
          <w:szCs w:val="22"/>
          <w:highlight w:val="white"/>
        </w:rPr>
        <w:t>, podemos crear clases, tareas, repartir deberes, calificar, enviar comentarios y tener acceso a todo desde un sólo lugar.</w:t>
      </w:r>
    </w:p>
    <w:p w14:paraId="0D7B6E10" w14:textId="77777777" w:rsidR="00CB46B5" w:rsidRPr="00724914" w:rsidRDefault="00CB46B5" w:rsidP="00724914">
      <w:pPr>
        <w:overflowPunct/>
        <w:autoSpaceDE/>
        <w:autoSpaceDN/>
        <w:adjustRightInd/>
        <w:spacing w:before="320" w:line="360" w:lineRule="auto"/>
        <w:jc w:val="both"/>
        <w:textAlignment w:val="auto"/>
        <w:rPr>
          <w:szCs w:val="22"/>
        </w:rPr>
      </w:pPr>
      <w:r w:rsidRPr="00724914">
        <w:rPr>
          <w:szCs w:val="22"/>
          <w:highlight w:val="white"/>
        </w:rPr>
        <w:t>Sirve como nexo entre profesores, padres y alumnos agilizando todos los procesos de comunicación.</w:t>
      </w:r>
    </w:p>
    <w:p w14:paraId="3C3E5126" w14:textId="77777777" w:rsidR="00CB46B5" w:rsidRDefault="00CB46B5" w:rsidP="00CB46B5">
      <w:pPr>
        <w:pStyle w:val="PROG2"/>
        <w:numPr>
          <w:ilvl w:val="0"/>
          <w:numId w:val="0"/>
        </w:numPr>
        <w:ind w:left="1800" w:hanging="360"/>
        <w:rPr>
          <w:rStyle w:val="nfasis"/>
        </w:rPr>
      </w:pPr>
    </w:p>
    <w:p w14:paraId="3981B35A" w14:textId="77777777" w:rsidR="00422945" w:rsidRDefault="00422945" w:rsidP="00CB46B5">
      <w:pPr>
        <w:pStyle w:val="PROG2"/>
        <w:numPr>
          <w:ilvl w:val="0"/>
          <w:numId w:val="0"/>
        </w:numPr>
        <w:ind w:left="1800" w:hanging="360"/>
        <w:rPr>
          <w:rStyle w:val="nfasis"/>
        </w:rPr>
      </w:pPr>
    </w:p>
    <w:p w14:paraId="00000073" w14:textId="77777777" w:rsidR="006E0F8A" w:rsidRPr="00430843" w:rsidRDefault="001F2E3F" w:rsidP="00D71183">
      <w:pPr>
        <w:pStyle w:val="PROG1"/>
        <w:ind w:left="709"/>
        <w:rPr>
          <w:rStyle w:val="nfasissutil"/>
          <w:b/>
          <w:iCs w:val="0"/>
        </w:rPr>
      </w:pPr>
      <w:bookmarkStart w:id="42" w:name="_Toc113206140"/>
      <w:bookmarkStart w:id="43" w:name="_Toc179625319"/>
      <w:r w:rsidRPr="00D71183">
        <w:t>EVALUACIÓN</w:t>
      </w:r>
      <w:r w:rsidRPr="00430843">
        <w:rPr>
          <w:rStyle w:val="nfasissutil"/>
          <w:b/>
          <w:iCs w:val="0"/>
        </w:rPr>
        <w:t>.</w:t>
      </w:r>
      <w:bookmarkEnd w:id="42"/>
      <w:bookmarkEnd w:id="43"/>
      <w:r w:rsidRPr="00430843">
        <w:rPr>
          <w:rStyle w:val="nfasissutil"/>
          <w:b/>
          <w:iCs w:val="0"/>
        </w:rPr>
        <w:t xml:space="preserve"> </w:t>
      </w:r>
    </w:p>
    <w:p w14:paraId="00000074" w14:textId="5DC75488" w:rsidR="006E0F8A" w:rsidRDefault="001F2E3F" w:rsidP="00932AD1">
      <w:pPr>
        <w:pStyle w:val="PROG2"/>
        <w:numPr>
          <w:ilvl w:val="1"/>
          <w:numId w:val="8"/>
        </w:numPr>
        <w:spacing w:before="240"/>
        <w:ind w:left="1276"/>
        <w:rPr>
          <w:rStyle w:val="nfasis"/>
        </w:rPr>
      </w:pPr>
      <w:bookmarkStart w:id="44" w:name="_Toc113206141"/>
      <w:bookmarkStart w:id="45" w:name="_Toc179625320"/>
      <w:r w:rsidRPr="00D7128C">
        <w:rPr>
          <w:rStyle w:val="nfasis"/>
        </w:rPr>
        <w:t>Evaluación del proceso de aprendizaje</w:t>
      </w:r>
      <w:bookmarkEnd w:id="44"/>
      <w:bookmarkEnd w:id="45"/>
    </w:p>
    <w:p w14:paraId="31B7BF54" w14:textId="77777777" w:rsidR="003B6005" w:rsidRDefault="003B6005" w:rsidP="003B6005">
      <w:pPr>
        <w:pStyle w:val="PROG2"/>
        <w:numPr>
          <w:ilvl w:val="0"/>
          <w:numId w:val="0"/>
        </w:numPr>
        <w:ind w:left="1800" w:hanging="360"/>
        <w:rPr>
          <w:rStyle w:val="nfasis"/>
        </w:rPr>
      </w:pPr>
    </w:p>
    <w:p w14:paraId="6871A792" w14:textId="77777777" w:rsidR="003B6005" w:rsidRPr="00724914" w:rsidRDefault="003B6005" w:rsidP="00724914">
      <w:pPr>
        <w:spacing w:line="360" w:lineRule="auto"/>
        <w:jc w:val="both"/>
        <w:rPr>
          <w:szCs w:val="22"/>
        </w:rPr>
      </w:pPr>
      <w:r w:rsidRPr="00724914">
        <w:rPr>
          <w:szCs w:val="22"/>
        </w:rP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23451F83" w14:textId="77777777" w:rsidR="003B6005" w:rsidRPr="00724914" w:rsidRDefault="003B6005" w:rsidP="00724914">
      <w:pPr>
        <w:spacing w:line="360" w:lineRule="auto"/>
        <w:jc w:val="both"/>
        <w:rPr>
          <w:szCs w:val="22"/>
        </w:rPr>
      </w:pPr>
      <w:r w:rsidRPr="00724914">
        <w:rPr>
          <w:szCs w:val="22"/>
        </w:rP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204EEAEA" w14:textId="77777777" w:rsidR="003B6005" w:rsidRPr="00724914" w:rsidRDefault="003B6005" w:rsidP="00724914">
      <w:pPr>
        <w:spacing w:line="360" w:lineRule="auto"/>
        <w:jc w:val="both"/>
        <w:rPr>
          <w:szCs w:val="22"/>
        </w:rPr>
      </w:pPr>
      <w:r w:rsidRPr="00724914">
        <w:rPr>
          <w:szCs w:val="22"/>
        </w:rPr>
        <w:t>La evaluación debe ser una actividad básicamente estimativa e investigadora. Afecta no solo a los procesos de aprendizaje de los alumnos y las alumnas, sino también a los procesos de enseñanza y a los proyectos curriculares.</w:t>
      </w:r>
    </w:p>
    <w:p w14:paraId="4B267F40" w14:textId="77777777" w:rsidR="003B6005" w:rsidRPr="00724914" w:rsidRDefault="003B6005" w:rsidP="00724914">
      <w:pPr>
        <w:spacing w:line="360" w:lineRule="auto"/>
        <w:jc w:val="both"/>
        <w:rPr>
          <w:szCs w:val="22"/>
        </w:rPr>
      </w:pPr>
      <w:r w:rsidRPr="00724914">
        <w:rPr>
          <w:szCs w:val="22"/>
        </w:rPr>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75DFFDAE" w14:textId="77777777" w:rsidR="003B6005" w:rsidRPr="00724914" w:rsidRDefault="003B6005" w:rsidP="00724914">
      <w:pPr>
        <w:spacing w:line="360" w:lineRule="auto"/>
        <w:jc w:val="both"/>
        <w:rPr>
          <w:szCs w:val="22"/>
        </w:rPr>
      </w:pPr>
      <w:r w:rsidRPr="00724914">
        <w:rPr>
          <w:szCs w:val="22"/>
        </w:rP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sidRPr="00724914">
        <w:rPr>
          <w:i/>
          <w:szCs w:val="22"/>
        </w:rPr>
        <w:t>a priori,</w:t>
      </w:r>
      <w:r w:rsidRPr="00724914">
        <w:rPr>
          <w:szCs w:val="22"/>
        </w:rPr>
        <w:t xml:space="preserve"> se espera de ellos). </w:t>
      </w:r>
    </w:p>
    <w:p w14:paraId="6F4C2858" w14:textId="77777777" w:rsidR="003B6005" w:rsidRPr="00724914" w:rsidRDefault="003B6005" w:rsidP="00724914">
      <w:pPr>
        <w:spacing w:line="360" w:lineRule="auto"/>
        <w:jc w:val="both"/>
        <w:rPr>
          <w:bCs/>
          <w:iCs/>
          <w:szCs w:val="22"/>
        </w:rPr>
      </w:pPr>
      <w:r w:rsidRPr="00724914">
        <w:rPr>
          <w:bCs/>
          <w:iCs/>
          <w:szCs w:val="22"/>
        </w:rP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14:paraId="47FF44B4" w14:textId="77777777" w:rsidR="003B6005" w:rsidRPr="00724914" w:rsidRDefault="003B6005" w:rsidP="00724914">
      <w:pPr>
        <w:spacing w:line="360" w:lineRule="auto"/>
        <w:jc w:val="both"/>
        <w:rPr>
          <w:bCs/>
          <w:iCs/>
          <w:szCs w:val="22"/>
        </w:rPr>
      </w:pPr>
      <w:r w:rsidRPr="00724914">
        <w:rPr>
          <w:bCs/>
          <w:szCs w:val="22"/>
        </w:rPr>
        <w:lastRenderedPageBreak/>
        <w:t xml:space="preserve">La </w:t>
      </w:r>
      <w:r w:rsidRPr="00724914">
        <w:rPr>
          <w:b/>
          <w:bCs/>
          <w:szCs w:val="22"/>
        </w:rPr>
        <w:t>evaluación por competencias</w:t>
      </w:r>
      <w:r w:rsidRPr="00724914">
        <w:rPr>
          <w:bCs/>
          <w:iCs/>
          <w:szCs w:val="22"/>
        </w:rPr>
        <w:t xml:space="preserve"> permitirá evaluar tanto el logro de los objetivos de la asignatura, como el grado de adquisición de las competencias básicas. Unos criterios están ligados expresamente a conceptos, y otros, preferentemente a procedimientos y actitudes.</w:t>
      </w:r>
    </w:p>
    <w:p w14:paraId="26FB8B0E" w14:textId="77777777" w:rsidR="003B6005" w:rsidRPr="00CC44A5" w:rsidRDefault="003B6005" w:rsidP="003B6005">
      <w:pPr>
        <w:ind w:firstLine="709"/>
        <w:jc w:val="both"/>
        <w:rPr>
          <w:bCs/>
          <w:sz w:val="24"/>
          <w:szCs w:val="24"/>
        </w:rPr>
      </w:pPr>
    </w:p>
    <w:p w14:paraId="1B124D83" w14:textId="77777777" w:rsidR="003B6005" w:rsidRPr="00724914" w:rsidRDefault="003B6005" w:rsidP="00724914">
      <w:pPr>
        <w:spacing w:line="360" w:lineRule="auto"/>
        <w:ind w:firstLine="709"/>
        <w:jc w:val="both"/>
        <w:rPr>
          <w:rFonts w:cstheme="minorHAnsi"/>
          <w:b/>
          <w:szCs w:val="22"/>
        </w:rPr>
      </w:pPr>
      <w:r w:rsidRPr="00724914">
        <w:rPr>
          <w:rFonts w:cstheme="minorHAnsi"/>
          <w:b/>
          <w:szCs w:val="22"/>
        </w:rPr>
        <w:t>Los momentos del proceso de evaluación serán:</w:t>
      </w:r>
    </w:p>
    <w:p w14:paraId="283461A0" w14:textId="77777777" w:rsidR="003B6005" w:rsidRPr="00724914" w:rsidRDefault="003B6005" w:rsidP="00724914">
      <w:pPr>
        <w:pStyle w:val="Prrafodelista"/>
        <w:spacing w:line="360" w:lineRule="auto"/>
        <w:ind w:left="284"/>
        <w:jc w:val="both"/>
        <w:rPr>
          <w:rFonts w:cstheme="minorHAnsi"/>
          <w:bCs/>
          <w:szCs w:val="22"/>
        </w:rPr>
      </w:pPr>
    </w:p>
    <w:p w14:paraId="7C91F217" w14:textId="67575D2A" w:rsidR="003B6005" w:rsidRPr="00724914" w:rsidRDefault="003B6005" w:rsidP="00C4060F">
      <w:pPr>
        <w:pStyle w:val="Prrafodelista"/>
        <w:numPr>
          <w:ilvl w:val="0"/>
          <w:numId w:val="97"/>
        </w:numPr>
        <w:overflowPunct/>
        <w:spacing w:after="160" w:line="360" w:lineRule="auto"/>
        <w:jc w:val="both"/>
        <w:textAlignment w:val="auto"/>
        <w:rPr>
          <w:rFonts w:cstheme="minorHAnsi"/>
          <w:szCs w:val="22"/>
        </w:rPr>
      </w:pPr>
      <w:r w:rsidRPr="00724914">
        <w:rPr>
          <w:rFonts w:cstheme="minorHAnsi"/>
          <w:b/>
          <w:szCs w:val="22"/>
        </w:rPr>
        <w:t>Evaluación inicial (</w:t>
      </w:r>
      <w:r w:rsidRPr="00724914">
        <w:rPr>
          <w:rFonts w:cstheme="minorHAnsi"/>
          <w:szCs w:val="22"/>
        </w:rPr>
        <w:t xml:space="preserve">no calificada) </w:t>
      </w:r>
      <w:r w:rsidRPr="00724914">
        <w:rPr>
          <w:rFonts w:cstheme="minorHAnsi"/>
          <w:bCs/>
          <w:szCs w:val="22"/>
        </w:rPr>
        <w:t xml:space="preserve">por la cual tendremos una primera aproximación del punto de partida de nuestros alumnos. </w:t>
      </w:r>
      <w:r w:rsidRPr="00724914">
        <w:rPr>
          <w:rFonts w:cstheme="minorHAnsi"/>
          <w:szCs w:val="22"/>
        </w:rPr>
        <w:t xml:space="preserve"> En la que se recogerá información acerca del contexto escolar y familiar del alumnado y en la que se determinará su nivel de competencia curricular, todo ello con objeto de tomar las decisiones relativas al currículum para su adaptación al alumnado.</w:t>
      </w:r>
    </w:p>
    <w:p w14:paraId="06015AB0" w14:textId="77777777" w:rsidR="003B6005" w:rsidRPr="00724914" w:rsidRDefault="003B6005" w:rsidP="00724914">
      <w:pPr>
        <w:spacing w:line="360" w:lineRule="auto"/>
        <w:jc w:val="both"/>
        <w:rPr>
          <w:rFonts w:cstheme="minorHAnsi"/>
          <w:szCs w:val="22"/>
        </w:rPr>
      </w:pPr>
    </w:p>
    <w:p w14:paraId="7D00CF00" w14:textId="77777777" w:rsidR="003B6005" w:rsidRPr="00724914" w:rsidRDefault="003B6005" w:rsidP="00C4060F">
      <w:pPr>
        <w:pStyle w:val="Prrafodelista"/>
        <w:numPr>
          <w:ilvl w:val="0"/>
          <w:numId w:val="98"/>
        </w:numPr>
        <w:overflowPunct/>
        <w:spacing w:after="160" w:line="360" w:lineRule="auto"/>
        <w:ind w:left="720"/>
        <w:jc w:val="both"/>
        <w:textAlignment w:val="auto"/>
        <w:rPr>
          <w:rFonts w:cstheme="minorHAnsi"/>
          <w:szCs w:val="22"/>
        </w:rPr>
      </w:pPr>
      <w:r w:rsidRPr="00724914">
        <w:rPr>
          <w:rFonts w:cstheme="minorHAnsi"/>
          <w:b/>
          <w:szCs w:val="22"/>
        </w:rPr>
        <w:t>Evaluación continua, procesual o formativa</w:t>
      </w:r>
      <w:r w:rsidRPr="00724914">
        <w:rPr>
          <w:rFonts w:cstheme="minorHAnsi"/>
          <w:szCs w:val="22"/>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231234A1" w14:textId="77777777" w:rsidR="003B6005" w:rsidRPr="00724914" w:rsidRDefault="003B6005" w:rsidP="00724914">
      <w:pPr>
        <w:spacing w:line="360" w:lineRule="auto"/>
        <w:jc w:val="both"/>
        <w:rPr>
          <w:rFonts w:cstheme="minorHAnsi"/>
          <w:szCs w:val="22"/>
        </w:rPr>
      </w:pPr>
    </w:p>
    <w:p w14:paraId="0C79C142" w14:textId="77777777" w:rsidR="003B6005" w:rsidRPr="00724914" w:rsidRDefault="003B6005" w:rsidP="00C4060F">
      <w:pPr>
        <w:pStyle w:val="Prrafodelista"/>
        <w:numPr>
          <w:ilvl w:val="0"/>
          <w:numId w:val="98"/>
        </w:numPr>
        <w:overflowPunct/>
        <w:spacing w:after="160" w:line="360" w:lineRule="auto"/>
        <w:jc w:val="both"/>
        <w:textAlignment w:val="auto"/>
        <w:rPr>
          <w:rFonts w:cstheme="minorHAnsi"/>
          <w:szCs w:val="22"/>
        </w:rPr>
      </w:pPr>
      <w:r w:rsidRPr="00724914">
        <w:rPr>
          <w:rFonts w:cstheme="minorHAnsi"/>
          <w:b/>
          <w:szCs w:val="22"/>
        </w:rPr>
        <w:t>Evaluación final:</w:t>
      </w:r>
      <w:r w:rsidRPr="00724914">
        <w:rPr>
          <w:rFonts w:cstheme="minorHAnsi"/>
          <w:szCs w:val="22"/>
        </w:rPr>
        <w:t xml:space="preserve"> Con carácter </w:t>
      </w:r>
      <w:proofErr w:type="spellStart"/>
      <w:r w:rsidRPr="00724914">
        <w:rPr>
          <w:rFonts w:cstheme="minorHAnsi"/>
          <w:szCs w:val="22"/>
        </w:rPr>
        <w:t>sumativo</w:t>
      </w:r>
      <w:proofErr w:type="spellEnd"/>
      <w:r w:rsidRPr="00724914">
        <w:rPr>
          <w:rFonts w:cstheme="minorHAnsi"/>
          <w:szCs w:val="22"/>
        </w:rPr>
        <w:t xml:space="preserve"> y formativo, es decir, contrastando los objetivos planteados en un principio con el grado de conocimientos, destrezas y habilidades adquiridas por el alumnado a lo largo del proceso.</w:t>
      </w:r>
    </w:p>
    <w:p w14:paraId="35F7C05E" w14:textId="4E91A264" w:rsidR="003B6005" w:rsidRPr="00724914" w:rsidRDefault="003B6005" w:rsidP="00724914">
      <w:pPr>
        <w:spacing w:line="360" w:lineRule="auto"/>
        <w:jc w:val="both"/>
        <w:rPr>
          <w:rFonts w:cstheme="minorHAnsi"/>
          <w:bCs/>
          <w:szCs w:val="22"/>
        </w:rPr>
      </w:pPr>
      <w:r w:rsidRPr="00724914">
        <w:rPr>
          <w:rFonts w:cstheme="minorHAnsi"/>
          <w:bCs/>
          <w:szCs w:val="22"/>
        </w:rPr>
        <w:t>El resultado de las evaluaciones será indicativo de la progresión del alumno en     su aprendizaje y adquisición de las competencias clave.</w:t>
      </w:r>
    </w:p>
    <w:p w14:paraId="7133B9F4" w14:textId="77777777" w:rsidR="003B6005" w:rsidRPr="00724914" w:rsidRDefault="003B6005" w:rsidP="00724914">
      <w:pPr>
        <w:pStyle w:val="PROG2"/>
        <w:numPr>
          <w:ilvl w:val="0"/>
          <w:numId w:val="0"/>
        </w:numPr>
        <w:spacing w:line="360" w:lineRule="auto"/>
        <w:ind w:left="1800" w:hanging="360"/>
        <w:rPr>
          <w:rStyle w:val="nfasis"/>
          <w:rFonts w:asciiTheme="minorHAnsi" w:hAnsiTheme="minorHAnsi" w:cstheme="minorHAnsi"/>
          <w:sz w:val="22"/>
          <w:szCs w:val="22"/>
        </w:rPr>
      </w:pPr>
    </w:p>
    <w:p w14:paraId="00000075" w14:textId="13193414" w:rsidR="006E0F8A" w:rsidRPr="00724914" w:rsidRDefault="001F2E3F" w:rsidP="009E0C75">
      <w:pPr>
        <w:pStyle w:val="PROG3"/>
        <w:numPr>
          <w:ilvl w:val="2"/>
          <w:numId w:val="8"/>
        </w:numPr>
        <w:spacing w:line="360" w:lineRule="auto"/>
        <w:ind w:left="567" w:hanging="567"/>
        <w:rPr>
          <w:rStyle w:val="nfasisintenso"/>
          <w:rFonts w:asciiTheme="minorHAnsi" w:hAnsiTheme="minorHAnsi" w:cstheme="minorHAnsi"/>
          <w:sz w:val="22"/>
          <w:szCs w:val="22"/>
        </w:rPr>
      </w:pPr>
      <w:bookmarkStart w:id="46" w:name="_Toc113206142"/>
      <w:bookmarkStart w:id="47" w:name="_Toc179625321"/>
      <w:r w:rsidRPr="004755A4">
        <w:rPr>
          <w:rFonts w:cstheme="minorHAnsi"/>
          <w:color w:val="000000"/>
          <w:sz w:val="22"/>
          <w:szCs w:val="22"/>
        </w:rPr>
        <w:t>Procedimientos</w:t>
      </w:r>
      <w:r w:rsidRPr="004755A4">
        <w:rPr>
          <w:rStyle w:val="nfasisintenso"/>
          <w:rFonts w:asciiTheme="minorHAnsi" w:hAnsiTheme="minorHAnsi" w:cstheme="minorHAnsi"/>
          <w:sz w:val="22"/>
          <w:szCs w:val="22"/>
        </w:rPr>
        <w:t xml:space="preserve"> </w:t>
      </w:r>
      <w:r w:rsidRPr="009E0C75">
        <w:rPr>
          <w:b w:val="0"/>
          <w:bCs/>
          <w:color w:val="000000"/>
        </w:rPr>
        <w:t>e Instrumentos de Evaluación.</w:t>
      </w:r>
      <w:bookmarkEnd w:id="46"/>
      <w:bookmarkEnd w:id="47"/>
    </w:p>
    <w:p w14:paraId="1338EF8A" w14:textId="77777777" w:rsidR="00647F2B" w:rsidRPr="00724914" w:rsidRDefault="00647F2B" w:rsidP="00724914">
      <w:pPr>
        <w:pStyle w:val="PROG3"/>
        <w:numPr>
          <w:ilvl w:val="0"/>
          <w:numId w:val="0"/>
        </w:numPr>
        <w:spacing w:line="360" w:lineRule="auto"/>
        <w:ind w:left="2700" w:hanging="360"/>
        <w:rPr>
          <w:rStyle w:val="nfasisintenso"/>
          <w:rFonts w:asciiTheme="minorHAnsi" w:hAnsiTheme="minorHAnsi" w:cstheme="minorHAnsi"/>
          <w:sz w:val="22"/>
          <w:szCs w:val="22"/>
        </w:rPr>
      </w:pPr>
    </w:p>
    <w:p w14:paraId="72D93E53" w14:textId="0D690629" w:rsidR="00647F2B" w:rsidRPr="00724914" w:rsidRDefault="00647F2B" w:rsidP="00422945">
      <w:pPr>
        <w:pStyle w:val="Prrafodelista"/>
        <w:widowControl w:val="0"/>
        <w:spacing w:line="360" w:lineRule="auto"/>
        <w:ind w:left="0"/>
        <w:jc w:val="both"/>
        <w:rPr>
          <w:rFonts w:cstheme="minorHAnsi"/>
          <w:szCs w:val="22"/>
        </w:rPr>
      </w:pPr>
      <w:r w:rsidRPr="00724914">
        <w:rPr>
          <w:rFonts w:cstheme="minorHAnsi"/>
          <w:szCs w:val="22"/>
        </w:rPr>
        <w:t>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w:t>
      </w:r>
      <w:r w:rsidR="004755A4">
        <w:rPr>
          <w:rFonts w:cstheme="minorHAnsi"/>
          <w:szCs w:val="22"/>
        </w:rPr>
        <w:t>ivel de consecución de las competencias específicas</w:t>
      </w:r>
      <w:r w:rsidRPr="00724914">
        <w:rPr>
          <w:rFonts w:cstheme="minorHAnsi"/>
          <w:szCs w:val="22"/>
        </w:rPr>
        <w:t xml:space="preserve">, así como su evolución a lo largo del curso. </w:t>
      </w:r>
    </w:p>
    <w:p w14:paraId="6C55DEF4" w14:textId="77777777" w:rsidR="003B6005" w:rsidRPr="00724914" w:rsidRDefault="003B6005" w:rsidP="00724914">
      <w:pPr>
        <w:pStyle w:val="PROG3"/>
        <w:numPr>
          <w:ilvl w:val="0"/>
          <w:numId w:val="0"/>
        </w:numPr>
        <w:spacing w:line="360" w:lineRule="auto"/>
        <w:ind w:left="2700" w:hanging="360"/>
        <w:rPr>
          <w:rStyle w:val="nfasisintenso"/>
          <w:rFonts w:asciiTheme="minorHAnsi" w:hAnsiTheme="minorHAnsi" w:cstheme="minorHAnsi"/>
          <w:sz w:val="22"/>
          <w:szCs w:val="22"/>
        </w:rPr>
      </w:pPr>
    </w:p>
    <w:p w14:paraId="00000076" w14:textId="40CD3E67" w:rsidR="006E0F8A" w:rsidRPr="00724914" w:rsidRDefault="001F2E3F" w:rsidP="009E0C75">
      <w:pPr>
        <w:pStyle w:val="PROG3"/>
        <w:numPr>
          <w:ilvl w:val="2"/>
          <w:numId w:val="8"/>
        </w:numPr>
        <w:spacing w:line="360" w:lineRule="auto"/>
        <w:ind w:left="709"/>
        <w:rPr>
          <w:rFonts w:cstheme="minorHAnsi"/>
          <w:b w:val="0"/>
          <w:bCs/>
          <w:color w:val="000000"/>
          <w:sz w:val="22"/>
          <w:szCs w:val="22"/>
        </w:rPr>
      </w:pPr>
      <w:bookmarkStart w:id="48" w:name="_Toc179625322"/>
      <w:r w:rsidRPr="00724914">
        <w:rPr>
          <w:rFonts w:cstheme="minorHAnsi"/>
          <w:color w:val="000000"/>
          <w:sz w:val="22"/>
          <w:szCs w:val="22"/>
        </w:rPr>
        <w:t>Pruebas</w:t>
      </w:r>
      <w:r w:rsidRPr="00724914">
        <w:rPr>
          <w:rFonts w:cstheme="minorHAnsi"/>
          <w:b w:val="0"/>
          <w:bCs/>
          <w:color w:val="000000"/>
          <w:sz w:val="22"/>
          <w:szCs w:val="22"/>
        </w:rPr>
        <w:t>. Tipos y estructura</w:t>
      </w:r>
      <w:bookmarkEnd w:id="48"/>
    </w:p>
    <w:p w14:paraId="0A4A3E81" w14:textId="77777777" w:rsidR="00647F2B" w:rsidRPr="00724914" w:rsidRDefault="00647F2B" w:rsidP="00724914">
      <w:pPr>
        <w:pStyle w:val="PROG3"/>
        <w:numPr>
          <w:ilvl w:val="0"/>
          <w:numId w:val="0"/>
        </w:numPr>
        <w:spacing w:line="360" w:lineRule="auto"/>
        <w:ind w:left="2700" w:hanging="360"/>
        <w:rPr>
          <w:rFonts w:cstheme="minorHAnsi"/>
          <w:b w:val="0"/>
          <w:bCs/>
          <w:color w:val="000000"/>
          <w:sz w:val="22"/>
          <w:szCs w:val="22"/>
        </w:rPr>
      </w:pPr>
    </w:p>
    <w:p w14:paraId="157941B9" w14:textId="77777777" w:rsidR="003B6005" w:rsidRPr="00724914" w:rsidRDefault="003B6005" w:rsidP="00422945">
      <w:pPr>
        <w:pStyle w:val="Prrafodelista"/>
        <w:widowControl w:val="0"/>
        <w:spacing w:after="113" w:line="360" w:lineRule="auto"/>
        <w:ind w:left="0" w:right="-1"/>
        <w:jc w:val="both"/>
        <w:rPr>
          <w:rFonts w:eastAsiaTheme="minorEastAsia" w:cstheme="minorHAnsi"/>
          <w:szCs w:val="22"/>
        </w:rPr>
      </w:pPr>
      <w:r w:rsidRPr="00724914">
        <w:rPr>
          <w:rFonts w:eastAsiaTheme="minorEastAsia" w:cstheme="minorHAnsi"/>
          <w:szCs w:val="22"/>
        </w:rPr>
        <w:t xml:space="preserve">Se establece, en la medida de lo posible, un mínimo de dos pruebas escritas parciales por evaluación en toda la etapa de ESO. </w:t>
      </w:r>
    </w:p>
    <w:p w14:paraId="67DB13B9" w14:textId="77777777" w:rsidR="003B6005" w:rsidRPr="00724914" w:rsidRDefault="003B6005" w:rsidP="00422945">
      <w:pPr>
        <w:pStyle w:val="Prrafodelista"/>
        <w:widowControl w:val="0"/>
        <w:spacing w:after="113" w:line="360" w:lineRule="auto"/>
        <w:ind w:left="0" w:right="-1"/>
        <w:jc w:val="both"/>
        <w:rPr>
          <w:rFonts w:eastAsiaTheme="minorEastAsia" w:cstheme="minorHAnsi"/>
          <w:szCs w:val="22"/>
        </w:rPr>
      </w:pPr>
      <w:r w:rsidRPr="00724914">
        <w:rPr>
          <w:rFonts w:eastAsiaTheme="minorEastAsia" w:cstheme="minorHAnsi"/>
          <w:szCs w:val="22"/>
        </w:rPr>
        <w:t xml:space="preserve">Al final de cada evaluación todos los alumnos realizarán un examen global de los contenidos vistos a lo </w:t>
      </w:r>
      <w:r w:rsidRPr="00724914">
        <w:rPr>
          <w:rFonts w:eastAsiaTheme="minorEastAsia" w:cstheme="minorHAnsi"/>
          <w:szCs w:val="22"/>
        </w:rPr>
        <w:lastRenderedPageBreak/>
        <w:t>largo de la misma.</w:t>
      </w:r>
    </w:p>
    <w:p w14:paraId="5D4C8545" w14:textId="65A2E929" w:rsidR="00647F2B" w:rsidRDefault="00647F2B" w:rsidP="00422945">
      <w:pPr>
        <w:pStyle w:val="Prrafodelista"/>
        <w:widowControl w:val="0"/>
        <w:spacing w:after="113" w:line="360" w:lineRule="auto"/>
        <w:ind w:left="0" w:right="-1"/>
        <w:jc w:val="both"/>
        <w:rPr>
          <w:rFonts w:eastAsiaTheme="minorEastAsia" w:cstheme="minorHAnsi"/>
          <w:szCs w:val="22"/>
        </w:rPr>
      </w:pPr>
      <w:r w:rsidRPr="00724914">
        <w:rPr>
          <w:rFonts w:eastAsiaTheme="minorEastAsia" w:cstheme="minorHAnsi"/>
          <w:szCs w:val="22"/>
        </w:rPr>
        <w:t xml:space="preserve">En estas pruebas escritas se buscara comprobar la adquisición de los criterios de evaluación. Se </w:t>
      </w:r>
      <w:r w:rsidR="001D6051">
        <w:rPr>
          <w:rFonts w:eastAsiaTheme="minorEastAsia" w:cstheme="minorHAnsi"/>
          <w:szCs w:val="22"/>
        </w:rPr>
        <w:t xml:space="preserve">podrán </w:t>
      </w:r>
      <w:r w:rsidRPr="00724914">
        <w:rPr>
          <w:rFonts w:eastAsiaTheme="minorEastAsia" w:cstheme="minorHAnsi"/>
          <w:szCs w:val="22"/>
        </w:rPr>
        <w:t xml:space="preserve">alternarán para ello la resolución de problemas como preguntas directas que involucren los saberes básicos, pues la no adquisición de estos saberes tiene una implicación directa a la hora de alcanzar las competencias específicas. </w:t>
      </w:r>
    </w:p>
    <w:p w14:paraId="35D7A994" w14:textId="1011971F" w:rsidR="001D6051" w:rsidRPr="00724914" w:rsidRDefault="001D6051" w:rsidP="00422945">
      <w:pPr>
        <w:pStyle w:val="Prrafodelista"/>
        <w:widowControl w:val="0"/>
        <w:spacing w:after="113" w:line="360" w:lineRule="auto"/>
        <w:ind w:left="0" w:right="-1"/>
        <w:jc w:val="both"/>
        <w:rPr>
          <w:rFonts w:eastAsiaTheme="minorEastAsia" w:cstheme="minorHAnsi"/>
          <w:szCs w:val="22"/>
        </w:rPr>
      </w:pPr>
      <w:r>
        <w:rPr>
          <w:rFonts w:eastAsiaTheme="minorEastAsia" w:cstheme="minorHAnsi"/>
          <w:szCs w:val="22"/>
        </w:rPr>
        <w:t>En estas pruebas se podrán evaluar algunos de los criterios evaluación a través de un único problema.</w:t>
      </w:r>
    </w:p>
    <w:p w14:paraId="7461C79F" w14:textId="77777777" w:rsidR="003B6005" w:rsidRPr="00724914" w:rsidRDefault="003B6005" w:rsidP="00422945">
      <w:pPr>
        <w:pStyle w:val="Prrafodelista"/>
        <w:widowControl w:val="0"/>
        <w:spacing w:after="113" w:line="360" w:lineRule="auto"/>
        <w:ind w:left="0" w:right="-1"/>
        <w:jc w:val="both"/>
        <w:rPr>
          <w:rFonts w:eastAsiaTheme="minorEastAsia" w:cstheme="minorHAnsi"/>
          <w:szCs w:val="22"/>
        </w:rPr>
      </w:pPr>
      <w:r w:rsidRPr="00724914">
        <w:rPr>
          <w:rFonts w:eastAsiaTheme="minorEastAsia" w:cstheme="minorHAnsi"/>
          <w:szCs w:val="22"/>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00000077" w14:textId="77777777" w:rsidR="006E0F8A" w:rsidRPr="00724914" w:rsidRDefault="001F2E3F" w:rsidP="009E0C75">
      <w:pPr>
        <w:pStyle w:val="PROG3"/>
        <w:numPr>
          <w:ilvl w:val="2"/>
          <w:numId w:val="8"/>
        </w:numPr>
        <w:spacing w:line="360" w:lineRule="auto"/>
        <w:ind w:left="709"/>
        <w:rPr>
          <w:rFonts w:cstheme="minorHAnsi"/>
          <w:b w:val="0"/>
          <w:bCs/>
          <w:color w:val="000000"/>
          <w:sz w:val="22"/>
          <w:szCs w:val="22"/>
        </w:rPr>
      </w:pPr>
      <w:bookmarkStart w:id="49" w:name="_Toc179625323"/>
      <w:r w:rsidRPr="00724914">
        <w:rPr>
          <w:rFonts w:cstheme="minorHAnsi"/>
          <w:color w:val="000000"/>
          <w:sz w:val="22"/>
          <w:szCs w:val="22"/>
        </w:rPr>
        <w:t>Procedimientos</w:t>
      </w:r>
      <w:r w:rsidRPr="00724914">
        <w:rPr>
          <w:rFonts w:cstheme="minorHAnsi"/>
          <w:b w:val="0"/>
          <w:bCs/>
          <w:color w:val="000000"/>
          <w:sz w:val="22"/>
          <w:szCs w:val="22"/>
        </w:rPr>
        <w:t xml:space="preserve"> y rúbricas</w:t>
      </w:r>
      <w:bookmarkEnd w:id="49"/>
    </w:p>
    <w:p w14:paraId="00000078" w14:textId="77777777" w:rsidR="006E0F8A" w:rsidRPr="00724914" w:rsidRDefault="001F2E3F" w:rsidP="00724914">
      <w:pPr>
        <w:numPr>
          <w:ilvl w:val="5"/>
          <w:numId w:val="1"/>
        </w:numPr>
        <w:pBdr>
          <w:top w:val="nil"/>
          <w:left w:val="nil"/>
          <w:bottom w:val="nil"/>
          <w:right w:val="nil"/>
          <w:between w:val="nil"/>
        </w:pBdr>
        <w:spacing w:line="360" w:lineRule="auto"/>
        <w:ind w:left="2905"/>
        <w:jc w:val="both"/>
        <w:rPr>
          <w:rFonts w:cstheme="minorHAnsi"/>
          <w:color w:val="000000"/>
          <w:szCs w:val="22"/>
        </w:rPr>
      </w:pPr>
      <w:r w:rsidRPr="00724914">
        <w:rPr>
          <w:rFonts w:cstheme="minorHAnsi"/>
          <w:b/>
          <w:color w:val="000000"/>
          <w:szCs w:val="22"/>
        </w:rPr>
        <w:t>Cuaderno</w:t>
      </w:r>
      <w:r w:rsidRPr="00724914">
        <w:rPr>
          <w:rFonts w:cstheme="minorHAnsi"/>
          <w:color w:val="000000"/>
          <w:szCs w:val="22"/>
        </w:rPr>
        <w:t>. Pautas de elaboración. Rúbrica</w:t>
      </w:r>
    </w:p>
    <w:p w14:paraId="1C93F846" w14:textId="77777777" w:rsidR="00102A45" w:rsidRPr="00724914" w:rsidRDefault="00102A45" w:rsidP="00C4060F">
      <w:pPr>
        <w:numPr>
          <w:ilvl w:val="0"/>
          <w:numId w:val="99"/>
        </w:numPr>
        <w:overflowPunct/>
        <w:spacing w:after="160" w:line="360" w:lineRule="auto"/>
        <w:contextualSpacing/>
        <w:jc w:val="both"/>
        <w:textAlignment w:val="auto"/>
        <w:rPr>
          <w:rFonts w:cstheme="minorHAnsi"/>
          <w:szCs w:val="22"/>
        </w:rPr>
      </w:pPr>
      <w:r w:rsidRPr="00724914">
        <w:rPr>
          <w:rFonts w:cstheme="minorHAnsi"/>
          <w:b/>
          <w:szCs w:val="22"/>
        </w:rPr>
        <w:t>Presentación:</w:t>
      </w:r>
      <w:r w:rsidRPr="00724914">
        <w:rPr>
          <w:rFonts w:cstheme="minorHAnsi"/>
          <w:szCs w:val="22"/>
        </w:rPr>
        <w:t xml:space="preserve">  </w:t>
      </w:r>
    </w:p>
    <w:p w14:paraId="73A84FB9" w14:textId="77777777" w:rsidR="00102A45" w:rsidRPr="00724914" w:rsidRDefault="00102A45" w:rsidP="00C4060F">
      <w:pPr>
        <w:numPr>
          <w:ilvl w:val="0"/>
          <w:numId w:val="100"/>
        </w:numPr>
        <w:overflowPunct/>
        <w:autoSpaceDE/>
        <w:autoSpaceDN/>
        <w:adjustRightInd/>
        <w:spacing w:after="160" w:line="360" w:lineRule="auto"/>
        <w:jc w:val="both"/>
        <w:textAlignment w:val="auto"/>
        <w:rPr>
          <w:rFonts w:cstheme="minorHAnsi"/>
          <w:szCs w:val="22"/>
        </w:rPr>
      </w:pPr>
      <w:r w:rsidRPr="00724914">
        <w:rPr>
          <w:rFonts w:cstheme="minorHAnsi"/>
          <w:szCs w:val="22"/>
        </w:rPr>
        <w:t>Debe tener puestas las fechas y las páginas numeradas.</w:t>
      </w:r>
    </w:p>
    <w:p w14:paraId="1B075230" w14:textId="77777777" w:rsidR="00102A45" w:rsidRPr="00724914" w:rsidRDefault="00102A45" w:rsidP="00C4060F">
      <w:pPr>
        <w:numPr>
          <w:ilvl w:val="0"/>
          <w:numId w:val="100"/>
        </w:numPr>
        <w:overflowPunct/>
        <w:autoSpaceDE/>
        <w:autoSpaceDN/>
        <w:adjustRightInd/>
        <w:spacing w:after="160" w:line="360" w:lineRule="auto"/>
        <w:jc w:val="both"/>
        <w:textAlignment w:val="auto"/>
        <w:rPr>
          <w:rFonts w:cstheme="minorHAnsi"/>
          <w:szCs w:val="22"/>
        </w:rPr>
      </w:pPr>
      <w:r w:rsidRPr="00724914">
        <w:rPr>
          <w:rFonts w:cstheme="minorHAnsi"/>
          <w:szCs w:val="22"/>
        </w:rPr>
        <w:t xml:space="preserve">Las unidades deben estar correctamente separadas especificando el título en hoja nueva. </w:t>
      </w:r>
    </w:p>
    <w:p w14:paraId="02E8B729" w14:textId="77777777" w:rsidR="00102A45" w:rsidRPr="00724914" w:rsidRDefault="00102A45" w:rsidP="00C4060F">
      <w:pPr>
        <w:numPr>
          <w:ilvl w:val="0"/>
          <w:numId w:val="100"/>
        </w:numPr>
        <w:overflowPunct/>
        <w:autoSpaceDE/>
        <w:autoSpaceDN/>
        <w:adjustRightInd/>
        <w:spacing w:after="160" w:line="360" w:lineRule="auto"/>
        <w:jc w:val="both"/>
        <w:textAlignment w:val="auto"/>
        <w:rPr>
          <w:rFonts w:cstheme="minorHAnsi"/>
          <w:szCs w:val="22"/>
        </w:rPr>
      </w:pPr>
      <w:r w:rsidRPr="00724914">
        <w:rPr>
          <w:rFonts w:cstheme="minorHAnsi"/>
          <w:szCs w:val="22"/>
        </w:rPr>
        <w:t xml:space="preserve">Debe estar escrito siempre con bolígrafo negro o azul. </w:t>
      </w:r>
    </w:p>
    <w:p w14:paraId="34C74A74" w14:textId="77777777" w:rsidR="00102A45" w:rsidRPr="00724914" w:rsidRDefault="00102A45" w:rsidP="00C4060F">
      <w:pPr>
        <w:numPr>
          <w:ilvl w:val="0"/>
          <w:numId w:val="100"/>
        </w:numPr>
        <w:overflowPunct/>
        <w:autoSpaceDE/>
        <w:autoSpaceDN/>
        <w:adjustRightInd/>
        <w:spacing w:after="160" w:line="360" w:lineRule="auto"/>
        <w:jc w:val="both"/>
        <w:textAlignment w:val="auto"/>
        <w:rPr>
          <w:rFonts w:cstheme="minorHAnsi"/>
          <w:szCs w:val="22"/>
        </w:rPr>
      </w:pPr>
      <w:r w:rsidRPr="00724914">
        <w:rPr>
          <w:rFonts w:cstheme="minorHAnsi"/>
          <w:szCs w:val="22"/>
        </w:rPr>
        <w:t>Debe ser limpio, claro y sin tachones.</w:t>
      </w:r>
    </w:p>
    <w:p w14:paraId="5C802493" w14:textId="77777777" w:rsidR="00102A45" w:rsidRPr="00724914" w:rsidRDefault="00102A45" w:rsidP="00C4060F">
      <w:pPr>
        <w:numPr>
          <w:ilvl w:val="0"/>
          <w:numId w:val="100"/>
        </w:numPr>
        <w:overflowPunct/>
        <w:autoSpaceDE/>
        <w:autoSpaceDN/>
        <w:adjustRightInd/>
        <w:spacing w:after="160" w:line="360" w:lineRule="auto"/>
        <w:jc w:val="both"/>
        <w:textAlignment w:val="auto"/>
        <w:rPr>
          <w:rFonts w:eastAsiaTheme="minorEastAsia" w:cstheme="minorHAnsi"/>
          <w:szCs w:val="22"/>
          <w:lang w:val="es-ES_tradnl"/>
        </w:rPr>
      </w:pPr>
      <w:r w:rsidRPr="00724914">
        <w:rPr>
          <w:rFonts w:eastAsiaTheme="minorEastAsia" w:cstheme="minorHAnsi"/>
          <w:szCs w:val="22"/>
          <w:lang w:val="es-ES_tradnl"/>
        </w:rPr>
        <w:t xml:space="preserve">Se realizará en el margen del cuaderno la enumeración de los ejercicios realizados a lo largo de cada evaluación. </w:t>
      </w:r>
    </w:p>
    <w:p w14:paraId="3D7A44A0" w14:textId="77777777" w:rsidR="00102A45" w:rsidRPr="00724914" w:rsidRDefault="00102A45" w:rsidP="00C4060F">
      <w:pPr>
        <w:numPr>
          <w:ilvl w:val="0"/>
          <w:numId w:val="101"/>
        </w:numPr>
        <w:overflowPunct/>
        <w:autoSpaceDE/>
        <w:autoSpaceDN/>
        <w:adjustRightInd/>
        <w:spacing w:after="160" w:line="360" w:lineRule="auto"/>
        <w:jc w:val="both"/>
        <w:textAlignment w:val="auto"/>
        <w:rPr>
          <w:rFonts w:cstheme="minorHAnsi"/>
          <w:b/>
          <w:szCs w:val="22"/>
        </w:rPr>
      </w:pPr>
      <w:r w:rsidRPr="00724914">
        <w:rPr>
          <w:rFonts w:cstheme="minorHAnsi"/>
          <w:b/>
          <w:szCs w:val="22"/>
        </w:rPr>
        <w:t xml:space="preserve">Autocorrección: </w:t>
      </w:r>
      <w:r w:rsidRPr="00724914">
        <w:rPr>
          <w:rFonts w:cstheme="minorHAnsi"/>
          <w:szCs w:val="22"/>
        </w:rPr>
        <w:t>Las correcciones deben ser claras, en color rojo, señalando los errores cometidos y con anotaciones para evitar cometer los mismos fallos.</w:t>
      </w:r>
    </w:p>
    <w:p w14:paraId="16A777C8" w14:textId="77777777" w:rsidR="00102A45" w:rsidRPr="00724914" w:rsidRDefault="00102A45" w:rsidP="00C4060F">
      <w:pPr>
        <w:numPr>
          <w:ilvl w:val="0"/>
          <w:numId w:val="101"/>
        </w:numPr>
        <w:overflowPunct/>
        <w:spacing w:after="160" w:line="360" w:lineRule="auto"/>
        <w:contextualSpacing/>
        <w:jc w:val="both"/>
        <w:textAlignment w:val="auto"/>
        <w:rPr>
          <w:rFonts w:cstheme="minorHAnsi"/>
          <w:b/>
          <w:szCs w:val="22"/>
        </w:rPr>
      </w:pPr>
      <w:r w:rsidRPr="00724914">
        <w:rPr>
          <w:rFonts w:cstheme="minorHAnsi"/>
          <w:b/>
          <w:szCs w:val="22"/>
        </w:rPr>
        <w:t xml:space="preserve">Contenidos: </w:t>
      </w:r>
    </w:p>
    <w:p w14:paraId="31AAFC57" w14:textId="77777777" w:rsidR="00102A45" w:rsidRPr="00724914" w:rsidRDefault="00102A45" w:rsidP="00C4060F">
      <w:pPr>
        <w:numPr>
          <w:ilvl w:val="0"/>
          <w:numId w:val="102"/>
        </w:numPr>
        <w:overflowPunct/>
        <w:spacing w:after="160" w:line="360" w:lineRule="auto"/>
        <w:contextualSpacing/>
        <w:jc w:val="both"/>
        <w:textAlignment w:val="auto"/>
        <w:rPr>
          <w:rFonts w:cstheme="minorHAnsi"/>
          <w:szCs w:val="22"/>
        </w:rPr>
      </w:pPr>
      <w:r w:rsidRPr="00724914">
        <w:rPr>
          <w:rFonts w:eastAsiaTheme="minorEastAsia" w:cstheme="minorHAnsi"/>
          <w:szCs w:val="22"/>
        </w:rPr>
        <w:t>Deben figurar todos los enunciados de las actividades.</w:t>
      </w:r>
    </w:p>
    <w:p w14:paraId="079F506E" w14:textId="77777777" w:rsidR="00102A45" w:rsidRPr="00724914" w:rsidRDefault="00102A45" w:rsidP="00C4060F">
      <w:pPr>
        <w:numPr>
          <w:ilvl w:val="0"/>
          <w:numId w:val="102"/>
        </w:numPr>
        <w:overflowPunct/>
        <w:spacing w:after="160" w:line="360" w:lineRule="auto"/>
        <w:contextualSpacing/>
        <w:jc w:val="both"/>
        <w:textAlignment w:val="auto"/>
        <w:rPr>
          <w:rFonts w:cstheme="minorHAnsi"/>
          <w:szCs w:val="22"/>
        </w:rPr>
      </w:pPr>
      <w:r w:rsidRPr="00724914">
        <w:rPr>
          <w:rFonts w:eastAsiaTheme="minorEastAsia" w:cstheme="minorHAnsi"/>
          <w:szCs w:val="22"/>
        </w:rPr>
        <w:t>Deben estar todas las tareas completas y expresadas con rigor matemático.</w:t>
      </w:r>
    </w:p>
    <w:p w14:paraId="05DD2FA1" w14:textId="77777777" w:rsidR="00102A45" w:rsidRPr="00724914" w:rsidRDefault="00102A45" w:rsidP="00C4060F">
      <w:pPr>
        <w:numPr>
          <w:ilvl w:val="0"/>
          <w:numId w:val="102"/>
        </w:numPr>
        <w:overflowPunct/>
        <w:spacing w:after="160" w:line="360" w:lineRule="auto"/>
        <w:contextualSpacing/>
        <w:jc w:val="both"/>
        <w:textAlignment w:val="auto"/>
        <w:rPr>
          <w:rFonts w:cstheme="minorHAnsi"/>
          <w:szCs w:val="22"/>
        </w:rPr>
      </w:pPr>
      <w:r w:rsidRPr="00724914">
        <w:rPr>
          <w:rFonts w:eastAsiaTheme="minorEastAsia" w:cstheme="minorHAnsi"/>
          <w:szCs w:val="22"/>
        </w:rPr>
        <w:t>Debe contener la teoría vista en clase junto con ejemplos representativos.</w:t>
      </w:r>
    </w:p>
    <w:p w14:paraId="1178F8A6" w14:textId="77777777" w:rsidR="00102A45" w:rsidRPr="00724914" w:rsidRDefault="00102A45" w:rsidP="00C4060F">
      <w:pPr>
        <w:numPr>
          <w:ilvl w:val="0"/>
          <w:numId w:val="102"/>
        </w:numPr>
        <w:overflowPunct/>
        <w:autoSpaceDE/>
        <w:autoSpaceDN/>
        <w:adjustRightInd/>
        <w:spacing w:after="160" w:line="360" w:lineRule="auto"/>
        <w:jc w:val="both"/>
        <w:textAlignment w:val="auto"/>
        <w:rPr>
          <w:rFonts w:cstheme="minorHAnsi"/>
          <w:snapToGrid w:val="0"/>
          <w:szCs w:val="22"/>
          <w:lang w:val="es-ES_tradnl"/>
        </w:rPr>
      </w:pPr>
      <w:r w:rsidRPr="00724914">
        <w:rPr>
          <w:rFonts w:cstheme="minorHAnsi"/>
          <w:snapToGrid w:val="0"/>
          <w:szCs w:val="22"/>
          <w:lang w:val="es-ES_tradnl"/>
        </w:rPr>
        <w:t>Expresión escrita debe ser correcta.</w:t>
      </w:r>
    </w:p>
    <w:p w14:paraId="68E7C4E1" w14:textId="77777777" w:rsidR="00102A45" w:rsidRPr="00724914" w:rsidRDefault="00102A45" w:rsidP="00C4060F">
      <w:pPr>
        <w:numPr>
          <w:ilvl w:val="0"/>
          <w:numId w:val="102"/>
        </w:numPr>
        <w:overflowPunct/>
        <w:spacing w:after="160" w:line="360" w:lineRule="auto"/>
        <w:contextualSpacing/>
        <w:jc w:val="both"/>
        <w:textAlignment w:val="auto"/>
        <w:rPr>
          <w:rFonts w:cstheme="minorHAnsi"/>
          <w:szCs w:val="22"/>
        </w:rPr>
      </w:pPr>
      <w:r w:rsidRPr="00724914">
        <w:rPr>
          <w:rFonts w:cstheme="minorHAnsi"/>
          <w:szCs w:val="22"/>
        </w:rPr>
        <w:t>Deben estar bien diferenciados los contenidos teóricos de las actividades y/o ejercicios.</w:t>
      </w:r>
    </w:p>
    <w:p w14:paraId="1E78DE02" w14:textId="77777777" w:rsidR="00102A45" w:rsidRPr="00724914" w:rsidRDefault="00102A45" w:rsidP="00724914">
      <w:pPr>
        <w:spacing w:line="360" w:lineRule="auto"/>
        <w:ind w:left="1788"/>
        <w:contextualSpacing/>
        <w:jc w:val="both"/>
        <w:rPr>
          <w:rFonts w:cstheme="minorHAnsi"/>
          <w:szCs w:val="22"/>
        </w:rPr>
      </w:pPr>
    </w:p>
    <w:p w14:paraId="1DE9A648" w14:textId="77777777" w:rsidR="00102A45" w:rsidRPr="00724914" w:rsidRDefault="00102A45" w:rsidP="00C4060F">
      <w:pPr>
        <w:numPr>
          <w:ilvl w:val="0"/>
          <w:numId w:val="103"/>
        </w:numPr>
        <w:overflowPunct/>
        <w:spacing w:after="160" w:line="360" w:lineRule="auto"/>
        <w:contextualSpacing/>
        <w:jc w:val="both"/>
        <w:textAlignment w:val="auto"/>
        <w:rPr>
          <w:rFonts w:cstheme="minorHAnsi"/>
          <w:szCs w:val="22"/>
        </w:rPr>
      </w:pPr>
      <w:r w:rsidRPr="00724914">
        <w:rPr>
          <w:rFonts w:cstheme="minorHAnsi"/>
          <w:b/>
          <w:szCs w:val="22"/>
        </w:rPr>
        <w:t xml:space="preserve">Material complementario: </w:t>
      </w:r>
      <w:r w:rsidRPr="00724914">
        <w:rPr>
          <w:rFonts w:cstheme="minorHAnsi"/>
          <w:szCs w:val="22"/>
        </w:rPr>
        <w:t>Todo el material complementario utilizado en la asignatura debe añadirse al cuaderno.</w:t>
      </w:r>
    </w:p>
    <w:p w14:paraId="279CCA6F" w14:textId="77777777" w:rsidR="00102A45" w:rsidRPr="00724914" w:rsidRDefault="00102A45" w:rsidP="00724914">
      <w:pPr>
        <w:overflowPunct/>
        <w:spacing w:line="360" w:lineRule="auto"/>
        <w:ind w:left="1068"/>
        <w:contextualSpacing/>
        <w:jc w:val="both"/>
        <w:textAlignment w:val="auto"/>
        <w:rPr>
          <w:rFonts w:cstheme="minorHAnsi"/>
          <w:szCs w:val="22"/>
        </w:rPr>
      </w:pPr>
    </w:p>
    <w:p w14:paraId="450ED998" w14:textId="77777777" w:rsidR="00102A45" w:rsidRPr="00724914" w:rsidRDefault="00102A45" w:rsidP="00C4060F">
      <w:pPr>
        <w:numPr>
          <w:ilvl w:val="0"/>
          <w:numId w:val="103"/>
        </w:numPr>
        <w:overflowPunct/>
        <w:spacing w:after="160" w:line="360" w:lineRule="auto"/>
        <w:contextualSpacing/>
        <w:jc w:val="both"/>
        <w:textAlignment w:val="auto"/>
        <w:rPr>
          <w:rFonts w:cstheme="minorHAnsi"/>
          <w:szCs w:val="22"/>
        </w:rPr>
      </w:pPr>
      <w:r w:rsidRPr="00724914">
        <w:rPr>
          <w:rFonts w:cstheme="minorHAnsi"/>
          <w:szCs w:val="22"/>
        </w:rPr>
        <w:lastRenderedPageBreak/>
        <w:t>Es conveniente que los padres revisen el cuaderno de trabajo de sus hijos para ver su trabajo y su evolución.</w:t>
      </w:r>
    </w:p>
    <w:p w14:paraId="65BE6AD1" w14:textId="77777777" w:rsidR="00102A45" w:rsidRDefault="00102A45" w:rsidP="00102A45">
      <w:pPr>
        <w:ind w:left="720"/>
        <w:contextualSpacing/>
        <w:rPr>
          <w:sz w:val="24"/>
          <w:szCs w:val="24"/>
        </w:rPr>
      </w:pPr>
    </w:p>
    <w:p w14:paraId="5514C285" w14:textId="77777777" w:rsidR="00102A45" w:rsidRDefault="00102A45" w:rsidP="00102A45">
      <w:pPr>
        <w:jc w:val="center"/>
        <w:rPr>
          <w:b/>
          <w:sz w:val="28"/>
          <w:szCs w:val="28"/>
        </w:rPr>
      </w:pPr>
    </w:p>
    <w:p w14:paraId="1877460E" w14:textId="77777777" w:rsidR="00102A45" w:rsidRPr="00BD68B2" w:rsidRDefault="00102A45" w:rsidP="00102A45">
      <w:pPr>
        <w:jc w:val="center"/>
        <w:rPr>
          <w:sz w:val="28"/>
          <w:szCs w:val="28"/>
        </w:rPr>
      </w:pPr>
      <w:r w:rsidRPr="00BD68B2">
        <w:rPr>
          <w:b/>
          <w:sz w:val="28"/>
          <w:szCs w:val="28"/>
        </w:rPr>
        <w:t>RÚBRICA DE EVALUACIÓN DEL CUADERNO DE CLASE</w:t>
      </w:r>
    </w:p>
    <w:p w14:paraId="32C7437B" w14:textId="77777777" w:rsidR="00102A45" w:rsidRDefault="00102A45" w:rsidP="00102A45">
      <w:pPr>
        <w:rPr>
          <w:b/>
          <w:sz w:val="24"/>
          <w:szCs w:val="24"/>
        </w:rPr>
      </w:pPr>
      <w:r>
        <w:rPr>
          <w:noProof/>
        </w:rPr>
        <w:drawing>
          <wp:anchor distT="0" distB="0" distL="114300" distR="114300" simplePos="0" relativeHeight="251659264" behindDoc="0" locked="0" layoutInCell="1" allowOverlap="1" wp14:anchorId="21748899" wp14:editId="0EA910EE">
            <wp:simplePos x="0" y="0"/>
            <wp:positionH relativeFrom="column">
              <wp:posOffset>-88900</wp:posOffset>
            </wp:positionH>
            <wp:positionV relativeFrom="paragraph">
              <wp:posOffset>122555</wp:posOffset>
            </wp:positionV>
            <wp:extent cx="5935980" cy="5334635"/>
            <wp:effectExtent l="0" t="0" r="762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26794" t="20303" r="27684" b="6876"/>
                    <a:stretch/>
                  </pic:blipFill>
                  <pic:spPr bwMode="auto">
                    <a:xfrm>
                      <a:off x="0" y="0"/>
                      <a:ext cx="5935980" cy="5334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BB6163" w14:textId="77777777" w:rsidR="00102A45" w:rsidRPr="00304CA9" w:rsidRDefault="00102A45" w:rsidP="00102A45">
      <w:pPr>
        <w:pBdr>
          <w:top w:val="nil"/>
          <w:left w:val="nil"/>
          <w:bottom w:val="nil"/>
          <w:right w:val="nil"/>
          <w:between w:val="nil"/>
        </w:pBdr>
        <w:ind w:left="2905"/>
        <w:jc w:val="both"/>
        <w:rPr>
          <w:color w:val="000000"/>
          <w:sz w:val="24"/>
          <w:szCs w:val="24"/>
        </w:rPr>
      </w:pPr>
    </w:p>
    <w:p w14:paraId="77B9C5CA" w14:textId="762CFBB7" w:rsidR="00102A45" w:rsidRDefault="001F2E3F" w:rsidP="00102A45">
      <w:pPr>
        <w:numPr>
          <w:ilvl w:val="5"/>
          <w:numId w:val="1"/>
        </w:numPr>
        <w:pBdr>
          <w:top w:val="nil"/>
          <w:left w:val="nil"/>
          <w:bottom w:val="nil"/>
          <w:right w:val="nil"/>
          <w:between w:val="nil"/>
        </w:pBdr>
        <w:ind w:left="2905"/>
        <w:jc w:val="both"/>
        <w:rPr>
          <w:color w:val="000000"/>
          <w:sz w:val="24"/>
          <w:szCs w:val="24"/>
        </w:rPr>
      </w:pPr>
      <w:r w:rsidRPr="00304CA9">
        <w:rPr>
          <w:b/>
          <w:color w:val="000000"/>
          <w:sz w:val="24"/>
          <w:szCs w:val="24"/>
        </w:rPr>
        <w:t>Actitud</w:t>
      </w:r>
      <w:r w:rsidR="00102A45">
        <w:rPr>
          <w:color w:val="000000"/>
          <w:sz w:val="24"/>
          <w:szCs w:val="24"/>
        </w:rPr>
        <w:t xml:space="preserve"> </w:t>
      </w:r>
      <w:r w:rsidR="00102A45" w:rsidRPr="00102A45">
        <w:rPr>
          <w:b/>
          <w:color w:val="000000"/>
          <w:sz w:val="24"/>
          <w:szCs w:val="24"/>
        </w:rPr>
        <w:t>y trabajo en clase.</w:t>
      </w:r>
      <w:r w:rsidR="00102A45">
        <w:rPr>
          <w:color w:val="000000"/>
          <w:sz w:val="24"/>
          <w:szCs w:val="24"/>
        </w:rPr>
        <w:t xml:space="preserve"> </w:t>
      </w:r>
    </w:p>
    <w:p w14:paraId="7CA060A8" w14:textId="77777777" w:rsidR="00102A45" w:rsidRDefault="00102A45" w:rsidP="00102A45">
      <w:pPr>
        <w:pBdr>
          <w:top w:val="nil"/>
          <w:left w:val="nil"/>
          <w:bottom w:val="nil"/>
          <w:right w:val="nil"/>
          <w:between w:val="nil"/>
        </w:pBdr>
        <w:ind w:left="2905"/>
        <w:jc w:val="both"/>
        <w:rPr>
          <w:color w:val="000000"/>
          <w:sz w:val="24"/>
          <w:szCs w:val="24"/>
        </w:rPr>
      </w:pPr>
    </w:p>
    <w:p w14:paraId="6C4F2B2B" w14:textId="15AE6C26" w:rsidR="00102A45" w:rsidRPr="00102A45" w:rsidRDefault="00102A45" w:rsidP="00724914">
      <w:pPr>
        <w:pStyle w:val="Prrafodelista"/>
        <w:widowControl w:val="0"/>
        <w:numPr>
          <w:ilvl w:val="0"/>
          <w:numId w:val="1"/>
        </w:numPr>
        <w:pBdr>
          <w:top w:val="nil"/>
          <w:left w:val="nil"/>
          <w:bottom w:val="nil"/>
          <w:right w:val="nil"/>
          <w:between w:val="nil"/>
        </w:pBdr>
        <w:spacing w:line="360" w:lineRule="auto"/>
        <w:ind w:left="0" w:firstLine="0"/>
        <w:jc w:val="both"/>
        <w:rPr>
          <w:color w:val="000000"/>
          <w:sz w:val="24"/>
          <w:szCs w:val="24"/>
        </w:rPr>
      </w:pPr>
      <w:r w:rsidRPr="00102A45">
        <w:rPr>
          <w:u w:val="single"/>
        </w:rPr>
        <w:t xml:space="preserve">Observación diaria. Participación, interés por la asignatura y actitud: </w:t>
      </w:r>
      <w:r>
        <w:t>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r w:rsidR="00E41179">
        <w:t>.</w:t>
      </w:r>
    </w:p>
    <w:p w14:paraId="2C9C4D81" w14:textId="77777777" w:rsidR="00102A45" w:rsidRPr="00102A45" w:rsidRDefault="00102A45" w:rsidP="00724914">
      <w:pPr>
        <w:pStyle w:val="Prrafodelista"/>
        <w:widowControl w:val="0"/>
        <w:pBdr>
          <w:top w:val="nil"/>
          <w:left w:val="nil"/>
          <w:bottom w:val="nil"/>
          <w:right w:val="nil"/>
          <w:between w:val="nil"/>
        </w:pBdr>
        <w:spacing w:line="360" w:lineRule="auto"/>
        <w:ind w:left="0"/>
        <w:jc w:val="both"/>
        <w:rPr>
          <w:color w:val="000000"/>
          <w:sz w:val="24"/>
          <w:szCs w:val="24"/>
        </w:rPr>
      </w:pPr>
    </w:p>
    <w:p w14:paraId="01A9E479"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6DAEB8F1"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62F9DE3A" w14:textId="77777777" w:rsidR="006159C5" w:rsidRDefault="006159C5" w:rsidP="00724914">
      <w:pPr>
        <w:pBdr>
          <w:top w:val="nil"/>
          <w:left w:val="nil"/>
          <w:bottom w:val="nil"/>
          <w:right w:val="nil"/>
          <w:between w:val="nil"/>
        </w:pBdr>
        <w:spacing w:line="360" w:lineRule="auto"/>
        <w:jc w:val="both"/>
        <w:rPr>
          <w:color w:val="000000"/>
          <w:sz w:val="24"/>
          <w:szCs w:val="24"/>
        </w:rPr>
      </w:pPr>
    </w:p>
    <w:p w14:paraId="3438062F" w14:textId="3BFC8329" w:rsidR="00102A45" w:rsidRPr="00304CA9" w:rsidRDefault="006159C5" w:rsidP="00102A45">
      <w:pPr>
        <w:pBdr>
          <w:top w:val="nil"/>
          <w:left w:val="nil"/>
          <w:bottom w:val="nil"/>
          <w:right w:val="nil"/>
          <w:between w:val="nil"/>
        </w:pBdr>
        <w:jc w:val="both"/>
        <w:rPr>
          <w:color w:val="000000"/>
          <w:sz w:val="24"/>
          <w:szCs w:val="24"/>
        </w:rPr>
      </w:pPr>
      <w:r>
        <w:rPr>
          <w:noProof/>
        </w:rPr>
        <w:drawing>
          <wp:anchor distT="0" distB="0" distL="114300" distR="114300" simplePos="0" relativeHeight="251663360" behindDoc="0" locked="0" layoutInCell="1" allowOverlap="1" wp14:anchorId="4F636A1F" wp14:editId="61409AD4">
            <wp:simplePos x="0" y="0"/>
            <wp:positionH relativeFrom="column">
              <wp:posOffset>-88265</wp:posOffset>
            </wp:positionH>
            <wp:positionV relativeFrom="paragraph">
              <wp:posOffset>2558415</wp:posOffset>
            </wp:positionV>
            <wp:extent cx="6134100" cy="353123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27100" t="38981" r="25854" b="12832"/>
                    <a:stretch/>
                  </pic:blipFill>
                  <pic:spPr bwMode="auto">
                    <a:xfrm>
                      <a:off x="0" y="0"/>
                      <a:ext cx="6134100" cy="3531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2A45">
        <w:rPr>
          <w:noProof/>
        </w:rPr>
        <w:drawing>
          <wp:anchor distT="0" distB="0" distL="114300" distR="114300" simplePos="0" relativeHeight="251661312" behindDoc="0" locked="0" layoutInCell="1" allowOverlap="1" wp14:anchorId="3F2E656A" wp14:editId="3AE7EF1A">
            <wp:simplePos x="0" y="0"/>
            <wp:positionH relativeFrom="column">
              <wp:posOffset>-89535</wp:posOffset>
            </wp:positionH>
            <wp:positionV relativeFrom="paragraph">
              <wp:posOffset>-1278255</wp:posOffset>
            </wp:positionV>
            <wp:extent cx="6073140" cy="3887470"/>
            <wp:effectExtent l="0" t="0" r="381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26493" t="34110" r="26911" b="12821"/>
                    <a:stretch/>
                  </pic:blipFill>
                  <pic:spPr bwMode="auto">
                    <a:xfrm>
                      <a:off x="0" y="0"/>
                      <a:ext cx="6073140" cy="3887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62BA01" w14:textId="77777777" w:rsidR="009E0C75" w:rsidRDefault="009E0C75" w:rsidP="00E41179">
      <w:pPr>
        <w:pBdr>
          <w:top w:val="nil"/>
          <w:left w:val="nil"/>
          <w:bottom w:val="nil"/>
          <w:right w:val="nil"/>
          <w:between w:val="nil"/>
        </w:pBdr>
        <w:spacing w:line="360" w:lineRule="auto"/>
        <w:ind w:left="-567" w:right="-567"/>
        <w:jc w:val="both"/>
      </w:pPr>
    </w:p>
    <w:p w14:paraId="01670AF1" w14:textId="77777777" w:rsidR="009E0C75" w:rsidRPr="00030F71" w:rsidRDefault="009E0C75" w:rsidP="009E0C75">
      <w:pPr>
        <w:pBdr>
          <w:top w:val="nil"/>
          <w:left w:val="nil"/>
          <w:bottom w:val="nil"/>
          <w:right w:val="nil"/>
          <w:between w:val="nil"/>
        </w:pBdr>
        <w:spacing w:line="360" w:lineRule="auto"/>
        <w:ind w:left="-567" w:right="-567"/>
        <w:jc w:val="both"/>
      </w:pPr>
      <w:r w:rsidRPr="00030F71">
        <w:lastRenderedPageBreak/>
        <w:t xml:space="preserve">Trabajo de clase: </w:t>
      </w:r>
    </w:p>
    <w:p w14:paraId="3EF177B4" w14:textId="1EA9BD6D" w:rsidR="00E41179" w:rsidRPr="00030F71" w:rsidRDefault="00E41179" w:rsidP="009E0C75">
      <w:pPr>
        <w:pBdr>
          <w:top w:val="nil"/>
          <w:left w:val="nil"/>
          <w:bottom w:val="nil"/>
          <w:right w:val="nil"/>
          <w:between w:val="nil"/>
        </w:pBdr>
        <w:spacing w:line="360" w:lineRule="auto"/>
        <w:ind w:left="-567" w:right="-567"/>
        <w:jc w:val="both"/>
      </w:pPr>
      <w:r w:rsidRPr="00030F71">
        <w:t xml:space="preserve">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w:t>
      </w:r>
      <w:r w:rsidR="00532BEF" w:rsidRPr="00030F71">
        <w:t>Un modelo de rúbrica de trabajos en tres actos puede ser el siguiente.</w:t>
      </w:r>
    </w:p>
    <w:p w14:paraId="2D89AF4B" w14:textId="77777777" w:rsidR="005125D2" w:rsidRDefault="005125D2" w:rsidP="00E41179">
      <w:pPr>
        <w:pBdr>
          <w:top w:val="nil"/>
          <w:left w:val="nil"/>
          <w:bottom w:val="nil"/>
          <w:right w:val="nil"/>
          <w:between w:val="nil"/>
        </w:pBdr>
        <w:spacing w:line="360" w:lineRule="auto"/>
        <w:ind w:left="-567" w:right="-567"/>
        <w:jc w:val="both"/>
      </w:pPr>
    </w:p>
    <w:p w14:paraId="49BB2112" w14:textId="1ABF1C70" w:rsidR="00532BEF" w:rsidRDefault="00532BEF" w:rsidP="00E41179">
      <w:pPr>
        <w:pBdr>
          <w:top w:val="nil"/>
          <w:left w:val="nil"/>
          <w:bottom w:val="nil"/>
          <w:right w:val="nil"/>
          <w:between w:val="nil"/>
        </w:pBdr>
        <w:spacing w:line="360" w:lineRule="auto"/>
        <w:ind w:left="-567" w:right="-567"/>
        <w:jc w:val="both"/>
      </w:pPr>
      <w:r>
        <w:rPr>
          <w:noProof/>
        </w:rPr>
        <w:drawing>
          <wp:inline distT="0" distB="0" distL="0" distR="0" wp14:anchorId="30B2BF8B" wp14:editId="7AEE2FB9">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4249" cy="3229504"/>
                    </a:xfrm>
                    <a:prstGeom prst="rect">
                      <a:avLst/>
                    </a:prstGeom>
                  </pic:spPr>
                </pic:pic>
              </a:graphicData>
            </a:graphic>
          </wp:inline>
        </w:drawing>
      </w:r>
    </w:p>
    <w:p w14:paraId="0BF3C5F7" w14:textId="77777777" w:rsidR="00102A45" w:rsidRDefault="00102A45" w:rsidP="00E41179">
      <w:pPr>
        <w:pBdr>
          <w:top w:val="nil"/>
          <w:left w:val="nil"/>
          <w:bottom w:val="nil"/>
          <w:right w:val="nil"/>
          <w:between w:val="nil"/>
        </w:pBdr>
        <w:ind w:left="-567" w:right="-567"/>
        <w:jc w:val="both"/>
        <w:rPr>
          <w:b/>
          <w:color w:val="000000"/>
          <w:sz w:val="24"/>
          <w:szCs w:val="24"/>
        </w:rPr>
      </w:pPr>
    </w:p>
    <w:p w14:paraId="26CF3302" w14:textId="77777777" w:rsidR="006159C5" w:rsidRDefault="006159C5" w:rsidP="00102A45">
      <w:pPr>
        <w:pBdr>
          <w:top w:val="nil"/>
          <w:left w:val="nil"/>
          <w:bottom w:val="nil"/>
          <w:right w:val="nil"/>
          <w:between w:val="nil"/>
        </w:pBdr>
        <w:jc w:val="both"/>
        <w:rPr>
          <w:b/>
          <w:color w:val="000000"/>
          <w:sz w:val="24"/>
          <w:szCs w:val="24"/>
        </w:rPr>
      </w:pPr>
    </w:p>
    <w:p w14:paraId="24856A00" w14:textId="6BCD35BA" w:rsidR="005125D2" w:rsidRPr="00030F71" w:rsidRDefault="005125D2" w:rsidP="00102A45">
      <w:pPr>
        <w:pBdr>
          <w:top w:val="nil"/>
          <w:left w:val="nil"/>
          <w:bottom w:val="nil"/>
          <w:right w:val="nil"/>
          <w:between w:val="nil"/>
        </w:pBdr>
        <w:jc w:val="both"/>
        <w:rPr>
          <w:sz w:val="24"/>
          <w:szCs w:val="24"/>
        </w:rPr>
      </w:pPr>
      <w:r w:rsidRPr="00030F71">
        <w:rPr>
          <w:sz w:val="24"/>
          <w:szCs w:val="24"/>
        </w:rPr>
        <w:t>Queda a criterio del profesor, utilizar las rúbricas aquí presentes u otras equivalentes en las que se evalúen los trabajos, en cualquier caso el profesor facilitará las rúbricas utilizadas.</w:t>
      </w:r>
    </w:p>
    <w:p w14:paraId="2D4036AD" w14:textId="77777777" w:rsidR="005125D2" w:rsidRPr="00030F71" w:rsidRDefault="005125D2" w:rsidP="00102A45">
      <w:pPr>
        <w:pBdr>
          <w:top w:val="nil"/>
          <w:left w:val="nil"/>
          <w:bottom w:val="nil"/>
          <w:right w:val="nil"/>
          <w:between w:val="nil"/>
        </w:pBdr>
        <w:jc w:val="both"/>
        <w:rPr>
          <w:b/>
          <w:sz w:val="24"/>
          <w:szCs w:val="24"/>
        </w:rPr>
      </w:pPr>
    </w:p>
    <w:p w14:paraId="137E58ED" w14:textId="77777777" w:rsidR="005125D2" w:rsidRDefault="005125D2" w:rsidP="00102A45">
      <w:pPr>
        <w:pBdr>
          <w:top w:val="nil"/>
          <w:left w:val="nil"/>
          <w:bottom w:val="nil"/>
          <w:right w:val="nil"/>
          <w:between w:val="nil"/>
        </w:pBdr>
        <w:jc w:val="both"/>
        <w:rPr>
          <w:b/>
          <w:color w:val="000000"/>
          <w:sz w:val="24"/>
          <w:szCs w:val="24"/>
        </w:rPr>
      </w:pPr>
    </w:p>
    <w:p w14:paraId="0000007B" w14:textId="77777777" w:rsidR="006E0F8A" w:rsidRDefault="001F2E3F" w:rsidP="00932AD1">
      <w:pPr>
        <w:pStyle w:val="PROG3"/>
        <w:numPr>
          <w:ilvl w:val="2"/>
          <w:numId w:val="8"/>
        </w:numPr>
        <w:ind w:left="142" w:firstLine="0"/>
        <w:rPr>
          <w:color w:val="000000"/>
          <w:szCs w:val="24"/>
        </w:rPr>
      </w:pPr>
      <w:bookmarkStart w:id="50" w:name="_Toc113206143"/>
      <w:bookmarkStart w:id="51" w:name="_Toc179625324"/>
      <w:r w:rsidRPr="00030F71">
        <w:rPr>
          <w:bCs/>
          <w:color w:val="000000"/>
        </w:rPr>
        <w:t>Evaluación</w:t>
      </w:r>
      <w:r w:rsidRPr="00030F71">
        <w:rPr>
          <w:rStyle w:val="nfasisintenso"/>
        </w:rPr>
        <w:t xml:space="preserve"> </w:t>
      </w:r>
      <w:r w:rsidRPr="00030F71">
        <w:rPr>
          <w:rStyle w:val="nfasisintenso"/>
          <w:b/>
        </w:rPr>
        <w:t>por competencias</w:t>
      </w:r>
      <w:r w:rsidRPr="00030F71">
        <w:rPr>
          <w:rStyle w:val="nfasisintenso"/>
        </w:rPr>
        <w:t>.</w:t>
      </w:r>
      <w:r>
        <w:rPr>
          <w:color w:val="000000"/>
          <w:szCs w:val="24"/>
        </w:rPr>
        <w:t xml:space="preserve"> Actividades, procedimientos y rúbricas con indicadores de logro.</w:t>
      </w:r>
      <w:bookmarkEnd w:id="50"/>
      <w:bookmarkEnd w:id="51"/>
      <w:r>
        <w:rPr>
          <w:color w:val="000000"/>
          <w:szCs w:val="24"/>
        </w:rPr>
        <w:t xml:space="preserve"> </w:t>
      </w:r>
    </w:p>
    <w:p w14:paraId="36C18A00" w14:textId="77777777" w:rsidR="00102A45" w:rsidRPr="00724914" w:rsidRDefault="00102A45" w:rsidP="00724914">
      <w:pPr>
        <w:spacing w:line="360" w:lineRule="auto"/>
        <w:jc w:val="both"/>
        <w:rPr>
          <w:rFonts w:cstheme="minorHAnsi"/>
          <w:szCs w:val="22"/>
        </w:rPr>
      </w:pPr>
    </w:p>
    <w:p w14:paraId="5F6C2A31" w14:textId="77777777" w:rsidR="00102A45" w:rsidRPr="00724914" w:rsidRDefault="00102A45" w:rsidP="00724914">
      <w:pPr>
        <w:spacing w:line="360" w:lineRule="auto"/>
        <w:jc w:val="both"/>
        <w:rPr>
          <w:rFonts w:cstheme="minorHAnsi"/>
          <w:szCs w:val="22"/>
        </w:rPr>
      </w:pPr>
      <w:r w:rsidRPr="00724914">
        <w:rPr>
          <w:rFonts w:cstheme="minorHAnsi"/>
          <w:szCs w:val="22"/>
        </w:rPr>
        <w:t>En la evaluación del proceso de aprendizaje del alumno se tendrá en cuenta, como referentes últimos, la consecución de los objetivos establecidos para la etapa y el desarrollo de las competencias clave.</w:t>
      </w:r>
    </w:p>
    <w:p w14:paraId="539B8699" w14:textId="0E0E0A0D" w:rsidR="00102A45" w:rsidRPr="00724914" w:rsidRDefault="00102A45" w:rsidP="00724914">
      <w:pPr>
        <w:spacing w:line="360" w:lineRule="auto"/>
        <w:jc w:val="both"/>
        <w:rPr>
          <w:rFonts w:cstheme="minorHAnsi"/>
          <w:szCs w:val="22"/>
        </w:rPr>
      </w:pPr>
      <w:r w:rsidRPr="00724914">
        <w:rPr>
          <w:rFonts w:cstheme="minorHAnsi"/>
          <w:szCs w:val="22"/>
        </w:rPr>
        <w:t>Los profesor</w:t>
      </w:r>
      <w:r w:rsidR="006159C5" w:rsidRPr="00724914">
        <w:rPr>
          <w:rFonts w:cstheme="minorHAnsi"/>
          <w:szCs w:val="22"/>
        </w:rPr>
        <w:t>e</w:t>
      </w:r>
      <w:r w:rsidRPr="00724914">
        <w:rPr>
          <w:rFonts w:cstheme="minorHAnsi"/>
          <w:szCs w:val="22"/>
        </w:rPr>
        <w:t>s realizarán, de manera diferenciada, la evaluación de cada materia teniendo en cuenta sus competencias específicas y criterios de evaluación.</w:t>
      </w:r>
    </w:p>
    <w:p w14:paraId="6E4E1378" w14:textId="77777777" w:rsidR="00102A45" w:rsidRPr="00724914" w:rsidRDefault="00102A45" w:rsidP="00724914">
      <w:pPr>
        <w:spacing w:line="360" w:lineRule="auto"/>
        <w:jc w:val="both"/>
        <w:rPr>
          <w:rFonts w:cstheme="minorHAnsi"/>
          <w:szCs w:val="22"/>
        </w:rPr>
      </w:pPr>
      <w:r w:rsidRPr="00724914">
        <w:rPr>
          <w:rFonts w:cstheme="minorHAnsi"/>
          <w:szCs w:val="22"/>
        </w:rP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10876B89" w14:textId="444DE1D2" w:rsidR="00102A45" w:rsidRPr="00724914" w:rsidRDefault="00102A45" w:rsidP="00724914">
      <w:pPr>
        <w:spacing w:line="360" w:lineRule="auto"/>
        <w:jc w:val="both"/>
        <w:rPr>
          <w:rFonts w:cstheme="minorHAnsi"/>
          <w:szCs w:val="22"/>
        </w:rPr>
      </w:pPr>
      <w:r w:rsidRPr="00724914">
        <w:rPr>
          <w:rFonts w:cstheme="minorHAnsi"/>
          <w:b/>
          <w:szCs w:val="22"/>
        </w:rPr>
        <w:lastRenderedPageBreak/>
        <w:t xml:space="preserve"> </w:t>
      </w:r>
      <w:r w:rsidRPr="00724914">
        <w:rPr>
          <w:rFonts w:cstheme="minorHAnsi"/>
          <w:szCs w:val="22"/>
        </w:rP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363512FA" w14:textId="77777777" w:rsidR="00102A45" w:rsidRPr="00724914" w:rsidRDefault="00102A45" w:rsidP="00724914">
      <w:pPr>
        <w:spacing w:line="360" w:lineRule="auto"/>
        <w:jc w:val="both"/>
        <w:rPr>
          <w:rFonts w:cstheme="minorHAnsi"/>
          <w:szCs w:val="22"/>
        </w:rPr>
      </w:pPr>
      <w:r w:rsidRPr="00724914">
        <w:rPr>
          <w:rFonts w:cstheme="minorHAnsi"/>
          <w:szCs w:val="22"/>
        </w:rPr>
        <w:t>Para evaluar las competencias también podrán utilizarse, además de estas actividades y situaciones de aprendizaje,  otros instrumentos de evaluación anteriormente expuestos tales como pruebas escritas o el cuaderno de clase.</w:t>
      </w:r>
    </w:p>
    <w:p w14:paraId="2D25E11B" w14:textId="77777777" w:rsidR="00102A45" w:rsidRPr="00724914" w:rsidRDefault="00102A45" w:rsidP="00724914">
      <w:pPr>
        <w:spacing w:line="360" w:lineRule="auto"/>
        <w:jc w:val="both"/>
        <w:rPr>
          <w:rFonts w:cstheme="minorHAnsi"/>
          <w:color w:val="000000"/>
          <w:szCs w:val="22"/>
        </w:rPr>
      </w:pPr>
      <w:r w:rsidRPr="00724914">
        <w:rPr>
          <w:rFonts w:cstheme="minorHAnsi"/>
          <w:color w:val="000000"/>
          <w:szCs w:val="22"/>
        </w:rPr>
        <w:t>Cabe destacar que a lo largo de este curso escolar se van a establecer rúbricas con indicadores de logro para cada una de las competencias clave en los distintos niveles de la ESO. Estos indicadores de logro serán definidos por una comisión interna de la CCP.</w:t>
      </w:r>
    </w:p>
    <w:p w14:paraId="39D7F8D8" w14:textId="77777777" w:rsidR="00102A45" w:rsidRPr="00724914" w:rsidRDefault="00102A45" w:rsidP="00724914">
      <w:pPr>
        <w:pStyle w:val="PROG3"/>
        <w:numPr>
          <w:ilvl w:val="0"/>
          <w:numId w:val="0"/>
        </w:numPr>
        <w:spacing w:line="360" w:lineRule="auto"/>
        <w:ind w:left="2700" w:hanging="360"/>
        <w:rPr>
          <w:rFonts w:cstheme="minorHAnsi"/>
          <w:color w:val="000000"/>
          <w:sz w:val="22"/>
          <w:szCs w:val="22"/>
        </w:rPr>
      </w:pPr>
    </w:p>
    <w:p w14:paraId="0000007C" w14:textId="77777777" w:rsidR="006E0F8A" w:rsidRPr="00724914" w:rsidRDefault="001F2E3F" w:rsidP="00932AD1">
      <w:pPr>
        <w:pStyle w:val="PROG3"/>
        <w:numPr>
          <w:ilvl w:val="2"/>
          <w:numId w:val="8"/>
        </w:numPr>
        <w:spacing w:line="360" w:lineRule="auto"/>
        <w:ind w:left="1985"/>
        <w:rPr>
          <w:rStyle w:val="nfasisintenso"/>
          <w:rFonts w:asciiTheme="minorHAnsi" w:hAnsiTheme="minorHAnsi" w:cstheme="minorHAnsi"/>
          <w:sz w:val="22"/>
          <w:szCs w:val="22"/>
        </w:rPr>
      </w:pPr>
      <w:bookmarkStart w:id="52" w:name="_Toc113206144"/>
      <w:bookmarkStart w:id="53" w:name="_Toc179625325"/>
      <w:r w:rsidRPr="00724914">
        <w:rPr>
          <w:rFonts w:cstheme="minorHAnsi"/>
          <w:color w:val="000000"/>
          <w:sz w:val="22"/>
          <w:szCs w:val="22"/>
        </w:rPr>
        <w:t>Criterios</w:t>
      </w:r>
      <w:r w:rsidRPr="00724914">
        <w:rPr>
          <w:rStyle w:val="nfasisintenso"/>
          <w:rFonts w:asciiTheme="minorHAnsi" w:hAnsiTheme="minorHAnsi" w:cstheme="minorHAnsi"/>
          <w:sz w:val="22"/>
          <w:szCs w:val="22"/>
        </w:rPr>
        <w:t xml:space="preserve"> de Calificación.</w:t>
      </w:r>
      <w:bookmarkEnd w:id="52"/>
      <w:bookmarkEnd w:id="53"/>
      <w:r w:rsidRPr="00724914">
        <w:rPr>
          <w:rStyle w:val="nfasisintenso"/>
          <w:rFonts w:asciiTheme="minorHAnsi" w:hAnsiTheme="minorHAnsi" w:cstheme="minorHAnsi"/>
          <w:sz w:val="22"/>
          <w:szCs w:val="22"/>
        </w:rPr>
        <w:t xml:space="preserve"> </w:t>
      </w:r>
    </w:p>
    <w:p w14:paraId="0000007D" w14:textId="2E61FB90" w:rsidR="006E0F8A" w:rsidRPr="00724914" w:rsidRDefault="001F2E3F" w:rsidP="00C4060F">
      <w:pPr>
        <w:pStyle w:val="Prrafodelista"/>
        <w:numPr>
          <w:ilvl w:val="0"/>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Modo de calificación de las distintas actividades, proyectos y pruebas e instrumentos por competencias.</w:t>
      </w:r>
    </w:p>
    <w:p w14:paraId="36B012E4" w14:textId="229CDBF5" w:rsidR="006159C5" w:rsidRPr="00724914" w:rsidRDefault="00BF7E7C" w:rsidP="00C4060F">
      <w:pPr>
        <w:pStyle w:val="Prrafodelista"/>
        <w:numPr>
          <w:ilvl w:val="1"/>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La</w:t>
      </w:r>
      <w:r w:rsidR="00B81BBB">
        <w:rPr>
          <w:rFonts w:cstheme="minorHAnsi"/>
          <w:color w:val="000000"/>
          <w:szCs w:val="22"/>
        </w:rPr>
        <w:t xml:space="preserve"> observación diaria</w:t>
      </w:r>
      <w:r w:rsidRPr="00724914">
        <w:rPr>
          <w:rFonts w:cstheme="minorHAnsi"/>
          <w:color w:val="000000"/>
          <w:szCs w:val="22"/>
        </w:rPr>
        <w:t>, el cuaderno y la resolución de problemas se hará según rúbrica del apartado anterior.</w:t>
      </w:r>
    </w:p>
    <w:p w14:paraId="5683400B" w14:textId="64B66ABA" w:rsidR="00BF7E7C" w:rsidRPr="00724914" w:rsidRDefault="00BF7E7C" w:rsidP="00C4060F">
      <w:pPr>
        <w:pStyle w:val="Prrafodelista"/>
        <w:numPr>
          <w:ilvl w:val="1"/>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Los trabajos y proyectos se calificaran cada uno de manera específica según el tipo de trabajo que se desarrolle.</w:t>
      </w:r>
    </w:p>
    <w:p w14:paraId="1BD18BE6" w14:textId="77777777" w:rsidR="006159C5" w:rsidRPr="00724914" w:rsidRDefault="006159C5" w:rsidP="00724914">
      <w:pPr>
        <w:pStyle w:val="PROG4"/>
        <w:numPr>
          <w:ilvl w:val="0"/>
          <w:numId w:val="0"/>
        </w:numPr>
        <w:spacing w:line="360" w:lineRule="auto"/>
        <w:ind w:left="2700" w:hanging="360"/>
        <w:rPr>
          <w:rFonts w:cstheme="minorHAnsi"/>
          <w:sz w:val="22"/>
          <w:szCs w:val="22"/>
          <w:u w:val="none"/>
        </w:rPr>
      </w:pPr>
    </w:p>
    <w:p w14:paraId="2D65A8AB" w14:textId="77777777" w:rsidR="00304CA9" w:rsidRPr="00724914" w:rsidRDefault="001F2E3F" w:rsidP="00C4060F">
      <w:pPr>
        <w:pStyle w:val="Prrafodelista"/>
        <w:numPr>
          <w:ilvl w:val="0"/>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Estructura de las pruebas. Valor de las preguntas. Criterios de corrección</w:t>
      </w:r>
    </w:p>
    <w:p w14:paraId="50F0AC94" w14:textId="35FAF895" w:rsidR="006159C5" w:rsidRPr="00724914" w:rsidRDefault="006159C5" w:rsidP="00C4060F">
      <w:pPr>
        <w:pStyle w:val="Prrafodelista"/>
        <w:numPr>
          <w:ilvl w:val="1"/>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 xml:space="preserve">Las pruebas escritas constarán de un máximo de 10 preguntas. </w:t>
      </w:r>
    </w:p>
    <w:p w14:paraId="63183F68" w14:textId="0533F14A" w:rsidR="006159C5" w:rsidRPr="00724914" w:rsidRDefault="006159C5" w:rsidP="00C4060F">
      <w:pPr>
        <w:pStyle w:val="Prrafodelista"/>
        <w:numPr>
          <w:ilvl w:val="1"/>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Se indicará la puntuación de cada pregunta y de cada apartado, en caso de no estar indicado su valor será el mismo.</w:t>
      </w:r>
    </w:p>
    <w:p w14:paraId="7CB9F689" w14:textId="4451E71B" w:rsidR="006159C5" w:rsidRPr="00724914" w:rsidRDefault="006159C5" w:rsidP="00C4060F">
      <w:pPr>
        <w:pStyle w:val="Prrafodelista"/>
        <w:numPr>
          <w:ilvl w:val="1"/>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Se debe de indicar claramente la solución obtenida.</w:t>
      </w:r>
    </w:p>
    <w:p w14:paraId="02A663DE" w14:textId="6884D9D3" w:rsidR="006159C5" w:rsidRPr="00724914" w:rsidRDefault="006159C5" w:rsidP="00C4060F">
      <w:pPr>
        <w:pStyle w:val="Prrafodelista"/>
        <w:numPr>
          <w:ilvl w:val="1"/>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Todos los pasos deben de estar debidamente justificados.</w:t>
      </w:r>
    </w:p>
    <w:p w14:paraId="2260AC8F" w14:textId="77777777" w:rsidR="006159C5" w:rsidRPr="00724914" w:rsidRDefault="006159C5" w:rsidP="00724914">
      <w:pPr>
        <w:pBdr>
          <w:top w:val="nil"/>
          <w:left w:val="nil"/>
          <w:bottom w:val="nil"/>
          <w:right w:val="nil"/>
          <w:between w:val="nil"/>
        </w:pBdr>
        <w:spacing w:line="360" w:lineRule="auto"/>
        <w:ind w:left="2160"/>
        <w:jc w:val="both"/>
        <w:rPr>
          <w:rFonts w:cstheme="minorHAnsi"/>
          <w:color w:val="000000"/>
          <w:szCs w:val="22"/>
        </w:rPr>
      </w:pPr>
    </w:p>
    <w:p w14:paraId="38779E8F" w14:textId="05F624AF" w:rsidR="00BF7E7C" w:rsidRPr="00724914" w:rsidRDefault="001F2E3F" w:rsidP="00C4060F">
      <w:pPr>
        <w:pStyle w:val="Prrafodelista"/>
        <w:numPr>
          <w:ilvl w:val="0"/>
          <w:numId w:val="104"/>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Falta de asistencia a una prueba. Casos y modo de repetición de las pruebas</w:t>
      </w:r>
    </w:p>
    <w:p w14:paraId="22C3F88C" w14:textId="77777777" w:rsidR="00BF7E7C" w:rsidRPr="00724914" w:rsidRDefault="00BF7E7C" w:rsidP="00724914">
      <w:pPr>
        <w:pBdr>
          <w:top w:val="nil"/>
          <w:left w:val="nil"/>
          <w:bottom w:val="nil"/>
          <w:right w:val="nil"/>
          <w:between w:val="nil"/>
        </w:pBdr>
        <w:spacing w:line="360" w:lineRule="auto"/>
        <w:jc w:val="both"/>
        <w:rPr>
          <w:rFonts w:cstheme="minorHAnsi"/>
          <w:color w:val="000000"/>
          <w:szCs w:val="22"/>
        </w:rPr>
      </w:pPr>
    </w:p>
    <w:p w14:paraId="42C55D24" w14:textId="77777777" w:rsidR="00BF7E7C" w:rsidRPr="00724914" w:rsidRDefault="00BF7E7C" w:rsidP="00724914">
      <w:pPr>
        <w:spacing w:line="360" w:lineRule="auto"/>
        <w:jc w:val="both"/>
        <w:rPr>
          <w:rFonts w:cstheme="minorHAnsi"/>
          <w:szCs w:val="22"/>
        </w:rPr>
      </w:pPr>
      <w:r w:rsidRPr="00724914">
        <w:rPr>
          <w:rFonts w:cstheme="minorHAnsi"/>
          <w:szCs w:val="22"/>
        </w:rPr>
        <w:t xml:space="preserve">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w:t>
      </w:r>
      <w:proofErr w:type="gramStart"/>
      <w:r w:rsidRPr="00724914">
        <w:rPr>
          <w:rFonts w:cstheme="minorHAnsi"/>
          <w:szCs w:val="22"/>
        </w:rPr>
        <w:t>estudiará</w:t>
      </w:r>
      <w:proofErr w:type="gramEnd"/>
      <w:r w:rsidRPr="00724914">
        <w:rPr>
          <w:rFonts w:cstheme="minorHAnsi"/>
          <w:szCs w:val="22"/>
        </w:rPr>
        <w:t xml:space="preserve"> la problemática con su tutor y con la familia, pudiendo llegar a darse el caso de que no se repita la prueba y que tenga que realizarse en los exámenes establecidos para las recuperaciones.</w:t>
      </w:r>
    </w:p>
    <w:p w14:paraId="28930B84" w14:textId="77777777" w:rsidR="00BF7E7C" w:rsidRPr="00724914" w:rsidRDefault="00BF7E7C" w:rsidP="00724914">
      <w:pPr>
        <w:spacing w:line="360" w:lineRule="auto"/>
        <w:jc w:val="both"/>
        <w:rPr>
          <w:rFonts w:cstheme="minorHAnsi"/>
          <w:szCs w:val="22"/>
        </w:rPr>
      </w:pPr>
      <w:r w:rsidRPr="00724914">
        <w:rPr>
          <w:rFonts w:cstheme="minorHAnsi"/>
          <w:szCs w:val="22"/>
        </w:rPr>
        <w:t>Si el alumno falta a una prueba y no se justifica ni se documenta debidamente, la repetición de la prueba queda a criterio del profesor.</w:t>
      </w:r>
    </w:p>
    <w:p w14:paraId="72DC1DC6" w14:textId="77777777" w:rsidR="00BF7E7C" w:rsidRDefault="00BF7E7C" w:rsidP="00724914">
      <w:pPr>
        <w:pBdr>
          <w:top w:val="nil"/>
          <w:left w:val="nil"/>
          <w:bottom w:val="nil"/>
          <w:right w:val="nil"/>
          <w:between w:val="nil"/>
        </w:pBdr>
        <w:spacing w:line="360" w:lineRule="auto"/>
        <w:ind w:left="2905"/>
        <w:jc w:val="both"/>
        <w:rPr>
          <w:rFonts w:cstheme="minorHAnsi"/>
          <w:color w:val="000000"/>
          <w:szCs w:val="22"/>
        </w:rPr>
      </w:pPr>
    </w:p>
    <w:p w14:paraId="3942CA9F" w14:textId="7EF108AD" w:rsidR="00304CA9" w:rsidRPr="00724914" w:rsidRDefault="001F2E3F" w:rsidP="00C4060F">
      <w:pPr>
        <w:pStyle w:val="Prrafodelista"/>
        <w:numPr>
          <w:ilvl w:val="0"/>
          <w:numId w:val="105"/>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Faltas de ortografía. Modo de corrección y medidas de recuperación</w:t>
      </w:r>
      <w:r w:rsidR="00BF7E7C" w:rsidRPr="00724914">
        <w:rPr>
          <w:rFonts w:cstheme="minorHAnsi"/>
          <w:color w:val="000000"/>
          <w:szCs w:val="22"/>
        </w:rPr>
        <w:t>.</w:t>
      </w:r>
    </w:p>
    <w:p w14:paraId="3615A6D1" w14:textId="77777777" w:rsidR="00BF7E7C" w:rsidRPr="00724914" w:rsidRDefault="00BF7E7C" w:rsidP="007905B9">
      <w:pPr>
        <w:pBdr>
          <w:top w:val="nil"/>
          <w:left w:val="nil"/>
          <w:bottom w:val="nil"/>
          <w:right w:val="nil"/>
          <w:between w:val="nil"/>
        </w:pBdr>
        <w:spacing w:line="360" w:lineRule="auto"/>
        <w:ind w:left="567"/>
        <w:jc w:val="both"/>
        <w:rPr>
          <w:rFonts w:cstheme="minorHAnsi"/>
          <w:color w:val="000000"/>
          <w:szCs w:val="22"/>
        </w:rPr>
      </w:pPr>
    </w:p>
    <w:p w14:paraId="25834841" w14:textId="21A0EFA1" w:rsidR="00BF7E7C" w:rsidRPr="00724914" w:rsidRDefault="00BF7E7C" w:rsidP="007905B9">
      <w:pPr>
        <w:spacing w:line="360" w:lineRule="auto"/>
        <w:ind w:left="567"/>
        <w:jc w:val="both"/>
        <w:rPr>
          <w:rFonts w:cstheme="minorHAnsi"/>
          <w:szCs w:val="22"/>
        </w:rPr>
      </w:pPr>
      <w:r w:rsidRPr="00724914">
        <w:rPr>
          <w:rFonts w:cstheme="minorHAnsi"/>
          <w:szCs w:val="22"/>
        </w:rPr>
        <w:t>En los exámenes y trabajos se indicará al alumno las faltas cometidas para que el alumno las identifique y procure no volver a cometerlas.</w:t>
      </w:r>
    </w:p>
    <w:p w14:paraId="4FCE49D7" w14:textId="77777777" w:rsidR="00BF7E7C" w:rsidRPr="00724914" w:rsidRDefault="00BF7E7C" w:rsidP="00724914">
      <w:pPr>
        <w:pBdr>
          <w:top w:val="nil"/>
          <w:left w:val="nil"/>
          <w:bottom w:val="nil"/>
          <w:right w:val="nil"/>
          <w:between w:val="nil"/>
        </w:pBdr>
        <w:spacing w:line="360" w:lineRule="auto"/>
        <w:ind w:left="2160"/>
        <w:jc w:val="both"/>
        <w:rPr>
          <w:rFonts w:cstheme="minorHAnsi"/>
          <w:color w:val="000000"/>
          <w:szCs w:val="22"/>
        </w:rPr>
      </w:pPr>
    </w:p>
    <w:p w14:paraId="00000081" w14:textId="032B9013" w:rsidR="006E0F8A" w:rsidRPr="00724914" w:rsidRDefault="001F2E3F" w:rsidP="00724914">
      <w:pPr>
        <w:pStyle w:val="Prrafodelista"/>
        <w:numPr>
          <w:ilvl w:val="0"/>
          <w:numId w:val="1"/>
        </w:numPr>
        <w:pBdr>
          <w:top w:val="nil"/>
          <w:left w:val="nil"/>
          <w:bottom w:val="nil"/>
          <w:right w:val="nil"/>
          <w:between w:val="nil"/>
        </w:pBdr>
        <w:spacing w:line="360" w:lineRule="auto"/>
        <w:jc w:val="both"/>
        <w:rPr>
          <w:rFonts w:cstheme="minorHAnsi"/>
          <w:color w:val="000000"/>
          <w:szCs w:val="22"/>
        </w:rPr>
      </w:pPr>
      <w:r w:rsidRPr="00724914">
        <w:rPr>
          <w:rFonts w:cstheme="minorHAnsi"/>
          <w:color w:val="000000"/>
          <w:szCs w:val="22"/>
        </w:rPr>
        <w:t>Casos de irregularidades en las pruebas, proyectos o trabajos.</w:t>
      </w:r>
    </w:p>
    <w:p w14:paraId="14CA171C" w14:textId="77777777" w:rsidR="00BF7E7C" w:rsidRPr="00724914" w:rsidRDefault="00BF7E7C" w:rsidP="00724914">
      <w:pPr>
        <w:pStyle w:val="Prrafodelista"/>
        <w:spacing w:line="360" w:lineRule="auto"/>
        <w:jc w:val="both"/>
        <w:rPr>
          <w:rFonts w:cstheme="minorHAnsi"/>
          <w:b/>
          <w:snapToGrid w:val="0"/>
          <w:szCs w:val="22"/>
          <w:lang w:val="es-ES_tradnl"/>
        </w:rPr>
      </w:pPr>
      <w:r w:rsidRPr="00724914">
        <w:rPr>
          <w:rFonts w:cstheme="minorHAnsi"/>
          <w:snapToGrid w:val="0"/>
          <w:szCs w:val="22"/>
          <w:lang w:val="es-ES_tradnl"/>
        </w:rPr>
        <w:t xml:space="preserve">Durante los exámenes, el comportamiento debe ser el correcto; realizar cualquier alteración que perturbe el normal desarrollo de la prueba puede suponer la total anulación del ejercicio o de la prueba, siendo este (o esta, según el caso) </w:t>
      </w:r>
      <w:r w:rsidRPr="00724914">
        <w:rPr>
          <w:rFonts w:cstheme="minorHAnsi"/>
          <w:b/>
          <w:snapToGrid w:val="0"/>
          <w:szCs w:val="22"/>
          <w:lang w:val="es-ES_tradnl"/>
        </w:rPr>
        <w:t xml:space="preserve">valorado con una calificación de 0 puntos para el infractor o infractores. </w:t>
      </w:r>
    </w:p>
    <w:p w14:paraId="2024BB08" w14:textId="77777777" w:rsidR="00BF7E7C" w:rsidRPr="00724914" w:rsidRDefault="00BF7E7C" w:rsidP="00724914">
      <w:pPr>
        <w:pStyle w:val="Prrafodelista"/>
        <w:spacing w:line="360" w:lineRule="auto"/>
        <w:jc w:val="both"/>
        <w:rPr>
          <w:rFonts w:cstheme="minorHAnsi"/>
          <w:snapToGrid w:val="0"/>
          <w:szCs w:val="22"/>
          <w:lang w:val="es-ES_tradnl"/>
        </w:rPr>
      </w:pPr>
      <w:r w:rsidRPr="00724914">
        <w:rPr>
          <w:rFonts w:cstheme="minorHAnsi"/>
          <w:snapToGrid w:val="0"/>
          <w:szCs w:val="22"/>
          <w:lang w:val="es-ES_tradnl"/>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621D40A6" w14:textId="77777777" w:rsidR="00BF7E7C" w:rsidRDefault="00BF7E7C" w:rsidP="00724914">
      <w:pPr>
        <w:pStyle w:val="Prrafodelista"/>
        <w:spacing w:line="360" w:lineRule="auto"/>
        <w:jc w:val="both"/>
        <w:rPr>
          <w:rFonts w:cstheme="minorHAnsi"/>
          <w:snapToGrid w:val="0"/>
          <w:szCs w:val="22"/>
          <w:lang w:val="es-ES_tradnl"/>
        </w:rPr>
      </w:pPr>
      <w:r w:rsidRPr="00724914">
        <w:rPr>
          <w:rFonts w:cstheme="minorHAnsi"/>
          <w:snapToGrid w:val="0"/>
          <w:szCs w:val="22"/>
          <w:lang w:val="es-ES_tradnl"/>
        </w:rPr>
        <w:t xml:space="preserve">Si un alumno es pillado copiando o utilizando cualquier tipo de material no autorizado en un examen, la calificación automática del mismo será cero. </w:t>
      </w:r>
    </w:p>
    <w:p w14:paraId="734910EB" w14:textId="77777777" w:rsidR="00E42B2B" w:rsidRDefault="00E42B2B" w:rsidP="00724914">
      <w:pPr>
        <w:pStyle w:val="Prrafodelista"/>
        <w:spacing w:line="360" w:lineRule="auto"/>
        <w:jc w:val="both"/>
        <w:rPr>
          <w:rFonts w:cstheme="minorHAnsi"/>
          <w:snapToGrid w:val="0"/>
          <w:szCs w:val="22"/>
          <w:lang w:val="es-ES_tradnl"/>
        </w:rPr>
      </w:pPr>
    </w:p>
    <w:p w14:paraId="7CFD198C" w14:textId="77777777" w:rsidR="00BF7E7C" w:rsidRPr="00724914" w:rsidRDefault="00BF7E7C" w:rsidP="00CD2247">
      <w:pPr>
        <w:pBdr>
          <w:top w:val="nil"/>
          <w:left w:val="nil"/>
          <w:bottom w:val="nil"/>
          <w:right w:val="nil"/>
          <w:between w:val="nil"/>
        </w:pBdr>
        <w:ind w:left="3600"/>
        <w:jc w:val="both"/>
        <w:rPr>
          <w:rFonts w:cstheme="minorHAnsi"/>
          <w:b/>
          <w:color w:val="000000"/>
          <w:sz w:val="24"/>
          <w:szCs w:val="24"/>
        </w:rPr>
      </w:pPr>
    </w:p>
    <w:p w14:paraId="00000082" w14:textId="77777777" w:rsidR="006E0F8A" w:rsidRPr="00724914" w:rsidRDefault="001F2E3F" w:rsidP="00932AD1">
      <w:pPr>
        <w:pStyle w:val="PROG3"/>
        <w:numPr>
          <w:ilvl w:val="2"/>
          <w:numId w:val="8"/>
        </w:numPr>
        <w:ind w:left="1985"/>
        <w:rPr>
          <w:rStyle w:val="nfasisintenso"/>
          <w:rFonts w:asciiTheme="minorHAnsi" w:hAnsiTheme="minorHAnsi" w:cstheme="minorHAnsi"/>
          <w:b/>
        </w:rPr>
      </w:pPr>
      <w:bookmarkStart w:id="54" w:name="_Toc113206145"/>
      <w:bookmarkStart w:id="55" w:name="_Toc179625326"/>
      <w:r w:rsidRPr="00724914">
        <w:rPr>
          <w:rStyle w:val="nfasisintenso"/>
          <w:rFonts w:asciiTheme="minorHAnsi" w:hAnsiTheme="minorHAnsi" w:cstheme="minorHAnsi"/>
          <w:b/>
        </w:rPr>
        <w:t>Ponderación.</w:t>
      </w:r>
      <w:bookmarkEnd w:id="54"/>
      <w:bookmarkEnd w:id="55"/>
    </w:p>
    <w:p w14:paraId="753550E0" w14:textId="77777777" w:rsidR="009860BC" w:rsidRPr="009860BC" w:rsidRDefault="009860BC" w:rsidP="00CD2247">
      <w:pPr>
        <w:pStyle w:val="Prrafodelista"/>
        <w:ind w:left="420" w:right="-280"/>
        <w:jc w:val="both"/>
        <w:rPr>
          <w:rFonts w:ascii="Calibri" w:hAnsi="Calibri" w:cs="Calibri"/>
          <w:color w:val="000000"/>
        </w:rPr>
      </w:pPr>
    </w:p>
    <w:p w14:paraId="10D199CE" w14:textId="77777777" w:rsidR="00DD72F5" w:rsidRPr="00F85FFA" w:rsidRDefault="00DD72F5" w:rsidP="00DD72F5">
      <w:pPr>
        <w:ind w:right="-280"/>
        <w:rPr>
          <w:rFonts w:ascii="Times New Roman" w:hAnsi="Times New Roman"/>
          <w:sz w:val="24"/>
          <w:szCs w:val="24"/>
        </w:rPr>
      </w:pPr>
      <w:r w:rsidRPr="00F85FFA">
        <w:rPr>
          <w:rFonts w:ascii="Calibri" w:hAnsi="Calibri" w:cs="Calibri"/>
          <w:b/>
          <w:bCs/>
          <w:color w:val="000000"/>
          <w:sz w:val="24"/>
          <w:szCs w:val="24"/>
        </w:rPr>
        <w:t>Instrumentos de evaluación</w:t>
      </w:r>
    </w:p>
    <w:p w14:paraId="54061E78" w14:textId="77777777" w:rsidR="00DD72F5" w:rsidRDefault="00DD72F5" w:rsidP="00C4060F">
      <w:pPr>
        <w:numPr>
          <w:ilvl w:val="0"/>
          <w:numId w:val="116"/>
        </w:numPr>
        <w:overflowPunct/>
        <w:autoSpaceDE/>
        <w:autoSpaceDN/>
        <w:adjustRightInd/>
        <w:spacing w:before="240"/>
        <w:ind w:right="-280"/>
        <w:jc w:val="both"/>
        <w:rPr>
          <w:rFonts w:ascii="Calibri" w:hAnsi="Calibri" w:cs="Calibri"/>
          <w:color w:val="000000"/>
        </w:rPr>
      </w:pPr>
      <w:r w:rsidRPr="00F85FFA">
        <w:rPr>
          <w:rFonts w:ascii="Calibri" w:hAnsi="Calibri" w:cs="Calibri"/>
          <w:color w:val="000000"/>
        </w:rPr>
        <w:t>Observación del alumno: los hábitos de trabajo, la participación, la atención, el cuidado y respeto por el material de uso en clase y hacia los demás, la destreza en los trabajos etc.</w:t>
      </w:r>
    </w:p>
    <w:p w14:paraId="09CBC900" w14:textId="77777777" w:rsidR="00DD72F5" w:rsidRDefault="00DD72F5" w:rsidP="00C4060F">
      <w:pPr>
        <w:numPr>
          <w:ilvl w:val="0"/>
          <w:numId w:val="116"/>
        </w:numPr>
        <w:overflowPunct/>
        <w:autoSpaceDE/>
        <w:autoSpaceDN/>
        <w:adjustRightInd/>
        <w:spacing w:before="240"/>
        <w:ind w:right="-280"/>
        <w:jc w:val="both"/>
        <w:rPr>
          <w:rFonts w:ascii="Calibri" w:hAnsi="Calibri" w:cs="Calibri"/>
          <w:color w:val="000000"/>
        </w:rPr>
      </w:pPr>
      <w:r w:rsidRPr="00F85FFA">
        <w:rPr>
          <w:rFonts w:ascii="Calibri" w:hAnsi="Calibri" w:cs="Calibri"/>
          <w:color w:val="000000"/>
        </w:rPr>
        <w:t>Cuaderno de clase: Valorando su limpieza, orden, y planificación de los contenidos.</w:t>
      </w:r>
    </w:p>
    <w:p w14:paraId="69EAAB96" w14:textId="77777777" w:rsidR="00DD72F5" w:rsidRDefault="00DD72F5" w:rsidP="00C4060F">
      <w:pPr>
        <w:numPr>
          <w:ilvl w:val="0"/>
          <w:numId w:val="116"/>
        </w:numPr>
        <w:overflowPunct/>
        <w:autoSpaceDE/>
        <w:autoSpaceDN/>
        <w:adjustRightInd/>
        <w:spacing w:before="240"/>
        <w:ind w:right="-280"/>
        <w:jc w:val="both"/>
        <w:rPr>
          <w:rFonts w:ascii="Calibri" w:hAnsi="Calibri" w:cs="Calibri"/>
          <w:color w:val="000000"/>
        </w:rPr>
      </w:pPr>
      <w:r>
        <w:rPr>
          <w:rFonts w:ascii="Calibri" w:hAnsi="Calibri" w:cs="Calibri"/>
          <w:color w:val="000000"/>
        </w:rPr>
        <w:t>Pruebas escritas.</w:t>
      </w:r>
    </w:p>
    <w:p w14:paraId="6AC5883C" w14:textId="77777777" w:rsidR="00DD72F5" w:rsidRDefault="00DD72F5" w:rsidP="00C4060F">
      <w:pPr>
        <w:numPr>
          <w:ilvl w:val="0"/>
          <w:numId w:val="116"/>
        </w:numPr>
        <w:overflowPunct/>
        <w:autoSpaceDE/>
        <w:autoSpaceDN/>
        <w:adjustRightInd/>
        <w:spacing w:before="240"/>
        <w:ind w:right="-280"/>
        <w:jc w:val="both"/>
        <w:rPr>
          <w:rFonts w:ascii="Calibri" w:hAnsi="Calibri" w:cs="Calibri"/>
          <w:color w:val="000000"/>
        </w:rPr>
      </w:pPr>
      <w:r w:rsidRPr="00F85FFA">
        <w:rPr>
          <w:rFonts w:ascii="Calibri" w:hAnsi="Calibri" w:cs="Calibri"/>
          <w:color w:val="000000"/>
        </w:rPr>
        <w:t>Producciones del alumno digitales y no digitales.</w:t>
      </w:r>
    </w:p>
    <w:p w14:paraId="37085178" w14:textId="77777777" w:rsidR="00DD72F5" w:rsidRDefault="00DD72F5" w:rsidP="00DD72F5">
      <w:pPr>
        <w:ind w:right="-280"/>
        <w:jc w:val="both"/>
        <w:rPr>
          <w:rFonts w:ascii="Calibri" w:hAnsi="Calibri" w:cs="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980"/>
        <w:gridCol w:w="5067"/>
        <w:gridCol w:w="1467"/>
        <w:gridCol w:w="1106"/>
      </w:tblGrid>
      <w:tr w:rsidR="002E4687" w:rsidRPr="002E4687" w14:paraId="7F8D16EF" w14:textId="77777777" w:rsidTr="002E4687">
        <w:tc>
          <w:tcPr>
            <w:tcW w:w="0" w:type="auto"/>
            <w:tcBorders>
              <w:bottom w:val="single" w:sz="4" w:space="0" w:color="000000"/>
              <w:right w:val="single" w:sz="4" w:space="0" w:color="000000"/>
            </w:tcBorders>
            <w:tcMar>
              <w:top w:w="0" w:type="dxa"/>
              <w:left w:w="108" w:type="dxa"/>
              <w:bottom w:w="0" w:type="dxa"/>
              <w:right w:w="108" w:type="dxa"/>
            </w:tcMar>
            <w:hideMark/>
          </w:tcPr>
          <w:p w14:paraId="269CB0F9" w14:textId="77777777" w:rsidR="002E4687" w:rsidRPr="002E4687" w:rsidRDefault="002E4687" w:rsidP="002E4687">
            <w:pPr>
              <w:overflowPunct/>
              <w:autoSpaceDE/>
              <w:autoSpaceDN/>
              <w:adjustRightInd/>
              <w:textAlignment w:val="auto"/>
              <w:rPr>
                <w:rFonts w:ascii="Times New Roman" w:hAnsi="Times New Roman"/>
                <w:sz w:val="1"/>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643E0B75" w14:textId="77777777" w:rsidR="002E4687" w:rsidRPr="002E4687" w:rsidRDefault="002E4687" w:rsidP="002E4687">
            <w:pPr>
              <w:overflowPunct/>
              <w:autoSpaceDE/>
              <w:autoSpaceDN/>
              <w:adjustRightInd/>
              <w:spacing w:after="200" w:line="0" w:lineRule="atLeast"/>
              <w:jc w:val="both"/>
              <w:textAlignment w:val="auto"/>
              <w:rPr>
                <w:rFonts w:ascii="Times New Roman" w:hAnsi="Times New Roman"/>
                <w:sz w:val="24"/>
                <w:szCs w:val="24"/>
              </w:rPr>
            </w:pPr>
            <w:r w:rsidRPr="002E4687">
              <w:rPr>
                <w:rFonts w:ascii="Calibri" w:hAnsi="Calibri" w:cs="Calibri"/>
                <w:b/>
                <w:bCs/>
                <w:color w:val="000000"/>
                <w:sz w:val="24"/>
                <w:szCs w:val="24"/>
              </w:rPr>
              <w:t>Instrumentos</w:t>
            </w: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3B4A80E3" w14:textId="77777777" w:rsidR="002E4687" w:rsidRPr="002E4687" w:rsidRDefault="002E4687" w:rsidP="002E4687">
            <w:pPr>
              <w:overflowPunct/>
              <w:autoSpaceDE/>
              <w:autoSpaceDN/>
              <w:adjustRightInd/>
              <w:spacing w:after="200" w:line="0" w:lineRule="atLeast"/>
              <w:jc w:val="center"/>
              <w:textAlignment w:val="auto"/>
              <w:rPr>
                <w:rFonts w:ascii="Times New Roman" w:hAnsi="Times New Roman"/>
                <w:sz w:val="24"/>
                <w:szCs w:val="24"/>
              </w:rPr>
            </w:pPr>
            <w:r w:rsidRPr="002E4687">
              <w:rPr>
                <w:rFonts w:ascii="Calibri" w:hAnsi="Calibri" w:cs="Calibri"/>
                <w:b/>
                <w:bCs/>
                <w:color w:val="000000"/>
                <w:sz w:val="24"/>
                <w:szCs w:val="24"/>
              </w:rPr>
              <w:t>Criterios de evaluación</w:t>
            </w:r>
          </w:p>
        </w:tc>
        <w:tc>
          <w:tcPr>
            <w:tcW w:w="0" w:type="auto"/>
            <w:tcBorders>
              <w:top w:val="single" w:sz="4" w:space="0" w:color="000000"/>
              <w:left w:val="single" w:sz="4" w:space="0" w:color="000000"/>
              <w:bottom w:val="single" w:sz="4" w:space="0" w:color="000000"/>
              <w:right w:val="single" w:sz="4" w:space="0" w:color="000000"/>
            </w:tcBorders>
            <w:shd w:val="clear" w:color="auto" w:fill="EBF1DD"/>
            <w:hideMark/>
          </w:tcPr>
          <w:p w14:paraId="343F6832" w14:textId="77777777" w:rsidR="002E4687" w:rsidRPr="002E4687" w:rsidRDefault="002E4687" w:rsidP="002E4687">
            <w:pPr>
              <w:overflowPunct/>
              <w:autoSpaceDE/>
              <w:autoSpaceDN/>
              <w:adjustRightInd/>
              <w:spacing w:after="200" w:line="0" w:lineRule="atLeast"/>
              <w:jc w:val="center"/>
              <w:textAlignment w:val="auto"/>
              <w:rPr>
                <w:rFonts w:ascii="Times New Roman" w:hAnsi="Times New Roman"/>
                <w:sz w:val="24"/>
                <w:szCs w:val="24"/>
              </w:rPr>
            </w:pPr>
            <w:r w:rsidRPr="002E4687">
              <w:rPr>
                <w:rFonts w:ascii="Calibri" w:hAnsi="Calibri" w:cs="Calibri"/>
                <w:b/>
                <w:bCs/>
                <w:color w:val="000000"/>
                <w:sz w:val="24"/>
                <w:szCs w:val="24"/>
              </w:rPr>
              <w:t>Porcentaje</w:t>
            </w:r>
          </w:p>
        </w:tc>
      </w:tr>
      <w:tr w:rsidR="002E4687" w:rsidRPr="002E4687" w14:paraId="5B74E17D" w14:textId="77777777" w:rsidTr="002E4687">
        <w:trPr>
          <w:trHeight w:val="1089"/>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62B5C7AF" w14:textId="77777777" w:rsidR="002E4687" w:rsidRPr="002E4687" w:rsidRDefault="002E4687" w:rsidP="002E4687">
            <w:pPr>
              <w:overflowPunct/>
              <w:autoSpaceDE/>
              <w:autoSpaceDN/>
              <w:adjustRightInd/>
              <w:textAlignment w:val="auto"/>
              <w:rPr>
                <w:rFonts w:ascii="Times New Roman" w:hAnsi="Times New Roman"/>
                <w:sz w:val="24"/>
                <w:szCs w:val="24"/>
              </w:rPr>
            </w:pPr>
          </w:p>
          <w:p w14:paraId="72BA5DF6" w14:textId="77777777" w:rsidR="002E4687" w:rsidRPr="002E4687" w:rsidRDefault="002E4687" w:rsidP="002E4687">
            <w:pPr>
              <w:overflowPunct/>
              <w:autoSpaceDE/>
              <w:autoSpaceDN/>
              <w:adjustRightInd/>
              <w:spacing w:after="200"/>
              <w:jc w:val="center"/>
              <w:textAlignment w:val="auto"/>
              <w:rPr>
                <w:rFonts w:ascii="Times New Roman" w:hAnsi="Times New Roman"/>
                <w:sz w:val="24"/>
                <w:szCs w:val="24"/>
              </w:rPr>
            </w:pPr>
            <w:r w:rsidRPr="002E4687">
              <w:rPr>
                <w:rFonts w:ascii="Calibri" w:hAnsi="Calibri" w:cs="Calibri"/>
                <w:b/>
                <w:bCs/>
                <w:color w:val="000000"/>
                <w:sz w:val="24"/>
                <w:szCs w:val="24"/>
              </w:rPr>
              <w:t>PRUEBAS INDIVIDUALES</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2B39AF4" w14:textId="77777777" w:rsidR="002E4687" w:rsidRPr="002E4687" w:rsidRDefault="002E4687" w:rsidP="002E4687">
            <w:pPr>
              <w:numPr>
                <w:ilvl w:val="0"/>
                <w:numId w:val="128"/>
              </w:numPr>
              <w:overflowPunct/>
              <w:autoSpaceDE/>
              <w:autoSpaceDN/>
              <w:adjustRightInd/>
              <w:rPr>
                <w:rFonts w:ascii="Calibri" w:hAnsi="Calibri" w:cs="Calibri"/>
                <w:color w:val="000000"/>
                <w:sz w:val="24"/>
                <w:szCs w:val="24"/>
              </w:rPr>
            </w:pPr>
            <w:r w:rsidRPr="002E4687">
              <w:rPr>
                <w:rFonts w:ascii="Calibri" w:hAnsi="Calibri" w:cs="Calibri"/>
                <w:color w:val="000000"/>
                <w:sz w:val="24"/>
                <w:szCs w:val="24"/>
              </w:rPr>
              <w:t>Pruebas escritas u orales.</w:t>
            </w:r>
          </w:p>
          <w:p w14:paraId="6F4C74C1" w14:textId="77777777" w:rsidR="002E4687" w:rsidRPr="002E4687" w:rsidRDefault="002E4687" w:rsidP="002E4687">
            <w:pPr>
              <w:numPr>
                <w:ilvl w:val="0"/>
                <w:numId w:val="128"/>
              </w:numPr>
              <w:overflowPunct/>
              <w:autoSpaceDE/>
              <w:autoSpaceDN/>
              <w:adjustRightInd/>
              <w:spacing w:after="200"/>
              <w:rPr>
                <w:rFonts w:ascii="Calibri" w:hAnsi="Calibri" w:cs="Calibri"/>
                <w:color w:val="000000"/>
                <w:sz w:val="24"/>
                <w:szCs w:val="24"/>
              </w:rPr>
            </w:pPr>
            <w:r w:rsidRPr="002E4687">
              <w:rPr>
                <w:rFonts w:ascii="Calibri" w:hAnsi="Calibri" w:cs="Calibri"/>
                <w:color w:val="000000"/>
                <w:sz w:val="24"/>
                <w:szCs w:val="24"/>
              </w:rPr>
              <w:t>Se podrán realizar proyectos, trabajos desarrollados en clase.</w:t>
            </w:r>
          </w:p>
          <w:p w14:paraId="63280287" w14:textId="77777777" w:rsidR="002E4687" w:rsidRPr="002E4687" w:rsidRDefault="002E4687" w:rsidP="002E4687">
            <w:pPr>
              <w:overflowPunct/>
              <w:autoSpaceDE/>
              <w:autoSpaceDN/>
              <w:adjustRightInd/>
              <w:spacing w:after="240"/>
              <w:textAlignment w:val="auto"/>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10F5DCF9" w14:textId="77777777" w:rsidR="002E4687" w:rsidRPr="002E4687" w:rsidRDefault="002E4687" w:rsidP="002E4687">
            <w:pPr>
              <w:overflowPunct/>
              <w:autoSpaceDE/>
              <w:autoSpaceDN/>
              <w:adjustRightInd/>
              <w:spacing w:after="200"/>
              <w:jc w:val="both"/>
              <w:textAlignment w:val="auto"/>
              <w:rPr>
                <w:rFonts w:ascii="Times New Roman" w:hAnsi="Times New Roman"/>
                <w:sz w:val="24"/>
                <w:szCs w:val="24"/>
              </w:rPr>
            </w:pPr>
            <w:r w:rsidRPr="002E4687">
              <w:rPr>
                <w:rFonts w:ascii="Times New Roman" w:hAnsi="Times New Roman"/>
                <w:color w:val="000000"/>
                <w:sz w:val="24"/>
                <w:szCs w:val="24"/>
              </w:rPr>
              <w:t>1.1, 1.2, 1.3</w:t>
            </w:r>
          </w:p>
          <w:p w14:paraId="432AED76" w14:textId="77777777" w:rsidR="002E4687" w:rsidRPr="002E4687" w:rsidRDefault="002E4687" w:rsidP="002E4687">
            <w:pPr>
              <w:overflowPunct/>
              <w:autoSpaceDE/>
              <w:autoSpaceDN/>
              <w:adjustRightInd/>
              <w:spacing w:after="200"/>
              <w:jc w:val="both"/>
              <w:textAlignment w:val="auto"/>
              <w:rPr>
                <w:rFonts w:ascii="Times New Roman" w:hAnsi="Times New Roman"/>
                <w:sz w:val="24"/>
                <w:szCs w:val="24"/>
              </w:rPr>
            </w:pPr>
            <w:r w:rsidRPr="002E4687">
              <w:rPr>
                <w:rFonts w:ascii="Times New Roman" w:hAnsi="Times New Roman"/>
                <w:color w:val="000000"/>
                <w:sz w:val="24"/>
                <w:szCs w:val="24"/>
              </w:rPr>
              <w:t>2.1, 2.2</w:t>
            </w:r>
          </w:p>
          <w:p w14:paraId="60E499C3" w14:textId="77777777" w:rsidR="002E4687" w:rsidRPr="002E4687" w:rsidRDefault="002E4687" w:rsidP="002E4687">
            <w:pPr>
              <w:overflowPunct/>
              <w:autoSpaceDE/>
              <w:autoSpaceDN/>
              <w:adjustRightInd/>
              <w:spacing w:after="200"/>
              <w:jc w:val="both"/>
              <w:textAlignment w:val="auto"/>
              <w:rPr>
                <w:rFonts w:ascii="Times New Roman" w:hAnsi="Times New Roman"/>
                <w:sz w:val="24"/>
                <w:szCs w:val="24"/>
              </w:rPr>
            </w:pPr>
            <w:r w:rsidRPr="002E4687">
              <w:rPr>
                <w:rFonts w:ascii="Times New Roman" w:hAnsi="Times New Roman"/>
                <w:color w:val="000000"/>
                <w:sz w:val="24"/>
                <w:szCs w:val="24"/>
              </w:rPr>
              <w:t>3.1, 3.2,</w:t>
            </w:r>
          </w:p>
          <w:p w14:paraId="3CEBBC23" w14:textId="77777777" w:rsidR="002E4687" w:rsidRPr="002E4687" w:rsidRDefault="002E4687" w:rsidP="002E4687">
            <w:pPr>
              <w:overflowPunct/>
              <w:autoSpaceDE/>
              <w:autoSpaceDN/>
              <w:adjustRightInd/>
              <w:spacing w:after="200"/>
              <w:jc w:val="both"/>
              <w:textAlignment w:val="auto"/>
              <w:rPr>
                <w:rFonts w:ascii="Times New Roman" w:hAnsi="Times New Roman"/>
                <w:sz w:val="24"/>
                <w:szCs w:val="24"/>
              </w:rPr>
            </w:pPr>
            <w:r w:rsidRPr="002E4687">
              <w:rPr>
                <w:rFonts w:ascii="Times New Roman" w:hAnsi="Times New Roman"/>
                <w:color w:val="000000"/>
                <w:sz w:val="24"/>
                <w:szCs w:val="24"/>
              </w:rPr>
              <w:t>4.1, 4.2</w:t>
            </w:r>
          </w:p>
          <w:p w14:paraId="3A9D4C94" w14:textId="77777777" w:rsidR="002E4687" w:rsidRPr="002E4687" w:rsidRDefault="002E4687" w:rsidP="002E4687">
            <w:pPr>
              <w:overflowPunct/>
              <w:autoSpaceDE/>
              <w:autoSpaceDN/>
              <w:adjustRightInd/>
              <w:spacing w:after="200"/>
              <w:jc w:val="both"/>
              <w:textAlignment w:val="auto"/>
              <w:rPr>
                <w:rFonts w:ascii="Times New Roman" w:hAnsi="Times New Roman"/>
                <w:sz w:val="24"/>
                <w:szCs w:val="24"/>
              </w:rPr>
            </w:pPr>
            <w:r w:rsidRPr="002E4687">
              <w:rPr>
                <w:rFonts w:ascii="Times New Roman" w:hAnsi="Times New Roman"/>
                <w:color w:val="000000"/>
                <w:sz w:val="24"/>
                <w:szCs w:val="24"/>
              </w:rPr>
              <w:lastRenderedPageBreak/>
              <w:t>7.1,  8.1 </w:t>
            </w:r>
          </w:p>
        </w:tc>
        <w:tc>
          <w:tcPr>
            <w:tcW w:w="0" w:type="auto"/>
            <w:tcBorders>
              <w:top w:val="single" w:sz="4" w:space="0" w:color="000000"/>
              <w:left w:val="single" w:sz="4" w:space="0" w:color="000000"/>
              <w:bottom w:val="single" w:sz="4" w:space="0" w:color="000000"/>
              <w:right w:val="single" w:sz="4" w:space="0" w:color="000000"/>
            </w:tcBorders>
            <w:shd w:val="clear" w:color="auto" w:fill="E5DFEC"/>
            <w:hideMark/>
          </w:tcPr>
          <w:p w14:paraId="3F8F96A4" w14:textId="77777777" w:rsidR="002E4687" w:rsidRPr="002E4687" w:rsidRDefault="002E4687" w:rsidP="002E4687">
            <w:pPr>
              <w:overflowPunct/>
              <w:autoSpaceDE/>
              <w:autoSpaceDN/>
              <w:adjustRightInd/>
              <w:spacing w:after="240"/>
              <w:textAlignment w:val="auto"/>
              <w:rPr>
                <w:rFonts w:ascii="Times New Roman" w:hAnsi="Times New Roman"/>
                <w:sz w:val="24"/>
                <w:szCs w:val="24"/>
              </w:rPr>
            </w:pPr>
          </w:p>
          <w:p w14:paraId="0292F95C" w14:textId="77777777" w:rsidR="002E4687" w:rsidRPr="002E4687" w:rsidRDefault="002E4687" w:rsidP="002E4687">
            <w:pPr>
              <w:overflowPunct/>
              <w:autoSpaceDE/>
              <w:autoSpaceDN/>
              <w:adjustRightInd/>
              <w:spacing w:after="200"/>
              <w:jc w:val="center"/>
              <w:textAlignment w:val="auto"/>
              <w:rPr>
                <w:rFonts w:ascii="Times New Roman" w:hAnsi="Times New Roman"/>
                <w:sz w:val="24"/>
                <w:szCs w:val="24"/>
              </w:rPr>
            </w:pPr>
            <w:r w:rsidRPr="002E4687">
              <w:rPr>
                <w:rFonts w:ascii="Times New Roman" w:hAnsi="Times New Roman"/>
                <w:color w:val="000000"/>
                <w:sz w:val="24"/>
                <w:szCs w:val="24"/>
              </w:rPr>
              <w:t>65%</w:t>
            </w:r>
          </w:p>
        </w:tc>
      </w:tr>
      <w:tr w:rsidR="002E4687" w:rsidRPr="002E4687" w14:paraId="56674D64" w14:textId="77777777" w:rsidTr="002E4687">
        <w:trPr>
          <w:trHeight w:val="1215"/>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2DFB528D" w14:textId="77777777" w:rsidR="002E4687" w:rsidRPr="002E4687" w:rsidRDefault="002E4687" w:rsidP="002E4687">
            <w:pPr>
              <w:overflowPunct/>
              <w:autoSpaceDE/>
              <w:autoSpaceDN/>
              <w:adjustRightInd/>
              <w:textAlignment w:val="auto"/>
              <w:rPr>
                <w:rFonts w:ascii="Times New Roman" w:hAnsi="Times New Roman"/>
                <w:sz w:val="24"/>
                <w:szCs w:val="24"/>
              </w:rPr>
            </w:pPr>
          </w:p>
          <w:p w14:paraId="1D9AC969" w14:textId="77777777" w:rsidR="002E4687" w:rsidRPr="002E4687" w:rsidRDefault="002E4687" w:rsidP="002E4687">
            <w:pPr>
              <w:overflowPunct/>
              <w:autoSpaceDE/>
              <w:autoSpaceDN/>
              <w:adjustRightInd/>
              <w:spacing w:after="200"/>
              <w:jc w:val="center"/>
              <w:textAlignment w:val="auto"/>
              <w:rPr>
                <w:rFonts w:ascii="Times New Roman" w:hAnsi="Times New Roman"/>
                <w:sz w:val="24"/>
                <w:szCs w:val="24"/>
              </w:rPr>
            </w:pPr>
            <w:r w:rsidRPr="002E4687">
              <w:rPr>
                <w:rFonts w:ascii="Calibri" w:hAnsi="Calibri" w:cs="Calibri"/>
                <w:b/>
                <w:bCs/>
                <w:color w:val="000000"/>
                <w:sz w:val="24"/>
                <w:szCs w:val="24"/>
              </w:rPr>
              <w:t>TRABAJO E INTERÉS POR LA MATERIA</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62D80FB" w14:textId="77777777" w:rsidR="002E4687" w:rsidRPr="002E4687" w:rsidRDefault="002E4687" w:rsidP="002E4687">
            <w:pPr>
              <w:numPr>
                <w:ilvl w:val="0"/>
                <w:numId w:val="129"/>
              </w:numPr>
              <w:overflowPunct/>
              <w:autoSpaceDE/>
              <w:autoSpaceDN/>
              <w:adjustRightInd/>
              <w:spacing w:after="200"/>
              <w:rPr>
                <w:rFonts w:ascii="Calibri" w:hAnsi="Calibri" w:cs="Calibri"/>
                <w:color w:val="000000"/>
                <w:sz w:val="24"/>
                <w:szCs w:val="24"/>
              </w:rPr>
            </w:pPr>
            <w:r w:rsidRPr="002E4687">
              <w:rPr>
                <w:rFonts w:ascii="Calibri" w:hAnsi="Calibri" w:cs="Calibri"/>
                <w:color w:val="000000"/>
                <w:sz w:val="24"/>
                <w:szCs w:val="24"/>
              </w:rPr>
              <w:t>Actividades realizadas (podrán estar englobadas en una determinada situación de aprendizaje), preguntas orales durante la clase, cuaderno, deberes, distintos tipos de trabajo individuales o en grupo.</w:t>
            </w: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2ABA1419" w14:textId="77777777" w:rsidR="002E4687" w:rsidRPr="002E4687" w:rsidRDefault="002E4687" w:rsidP="002E4687">
            <w:pPr>
              <w:overflowPunct/>
              <w:autoSpaceDE/>
              <w:autoSpaceDN/>
              <w:adjustRightInd/>
              <w:spacing w:after="200"/>
              <w:jc w:val="both"/>
              <w:textAlignment w:val="auto"/>
              <w:rPr>
                <w:rFonts w:ascii="Times New Roman" w:hAnsi="Times New Roman"/>
                <w:sz w:val="24"/>
                <w:szCs w:val="24"/>
              </w:rPr>
            </w:pPr>
            <w:r w:rsidRPr="002E4687">
              <w:rPr>
                <w:rFonts w:ascii="Calibri" w:hAnsi="Calibri" w:cs="Calibri"/>
                <w:color w:val="000000"/>
                <w:sz w:val="24"/>
                <w:szCs w:val="24"/>
              </w:rPr>
              <w:t>5.1  ,9.1, 9.2, 1 0.1</w:t>
            </w:r>
          </w:p>
        </w:tc>
        <w:tc>
          <w:tcPr>
            <w:tcW w:w="0" w:type="auto"/>
            <w:tcBorders>
              <w:top w:val="single" w:sz="4" w:space="0" w:color="000000"/>
              <w:left w:val="single" w:sz="4" w:space="0" w:color="000000"/>
              <w:bottom w:val="single" w:sz="4" w:space="0" w:color="000000"/>
              <w:right w:val="single" w:sz="4" w:space="0" w:color="000000"/>
            </w:tcBorders>
            <w:shd w:val="clear" w:color="auto" w:fill="E5DFEC"/>
            <w:hideMark/>
          </w:tcPr>
          <w:p w14:paraId="3FA1C0AC" w14:textId="77777777" w:rsidR="002E4687" w:rsidRPr="002E4687" w:rsidRDefault="002E4687" w:rsidP="002E4687">
            <w:pPr>
              <w:overflowPunct/>
              <w:autoSpaceDE/>
              <w:autoSpaceDN/>
              <w:adjustRightInd/>
              <w:spacing w:after="240"/>
              <w:textAlignment w:val="auto"/>
              <w:rPr>
                <w:rFonts w:ascii="Times New Roman" w:hAnsi="Times New Roman"/>
                <w:sz w:val="24"/>
                <w:szCs w:val="24"/>
              </w:rPr>
            </w:pPr>
          </w:p>
          <w:p w14:paraId="3B696C2A" w14:textId="77777777" w:rsidR="002E4687" w:rsidRPr="002E4687" w:rsidRDefault="002E4687" w:rsidP="002E4687">
            <w:pPr>
              <w:overflowPunct/>
              <w:autoSpaceDE/>
              <w:autoSpaceDN/>
              <w:adjustRightInd/>
              <w:spacing w:after="200"/>
              <w:jc w:val="center"/>
              <w:textAlignment w:val="auto"/>
              <w:rPr>
                <w:rFonts w:ascii="Times New Roman" w:hAnsi="Times New Roman"/>
                <w:sz w:val="24"/>
                <w:szCs w:val="24"/>
              </w:rPr>
            </w:pPr>
            <w:r w:rsidRPr="002E4687">
              <w:rPr>
                <w:rFonts w:ascii="Calibri" w:hAnsi="Calibri" w:cs="Calibri"/>
                <w:color w:val="000000"/>
                <w:sz w:val="24"/>
                <w:szCs w:val="24"/>
              </w:rPr>
              <w:t>35%</w:t>
            </w:r>
          </w:p>
        </w:tc>
      </w:tr>
    </w:tbl>
    <w:p w14:paraId="5410CFC4" w14:textId="77777777" w:rsidR="002E4687" w:rsidRPr="002E4687" w:rsidRDefault="002E4687" w:rsidP="002E4687">
      <w:pPr>
        <w:overflowPunct/>
        <w:autoSpaceDE/>
        <w:autoSpaceDN/>
        <w:adjustRightInd/>
        <w:spacing w:after="160"/>
        <w:textAlignment w:val="auto"/>
        <w:rPr>
          <w:rFonts w:ascii="Times New Roman" w:hAnsi="Times New Roman"/>
          <w:sz w:val="24"/>
          <w:szCs w:val="24"/>
        </w:rPr>
      </w:pPr>
      <w:r w:rsidRPr="002E4687">
        <w:rPr>
          <w:rFonts w:ascii="Calibri" w:hAnsi="Calibri" w:cs="Calibri"/>
          <w:b/>
          <w:bCs/>
          <w:color w:val="000000"/>
          <w:szCs w:val="22"/>
        </w:rPr>
        <w:t> </w:t>
      </w:r>
    </w:p>
    <w:p w14:paraId="552A432E" w14:textId="77777777" w:rsidR="00DD72F5" w:rsidRDefault="00DD72F5" w:rsidP="00DD72F5">
      <w:pPr>
        <w:ind w:right="-280"/>
        <w:jc w:val="both"/>
        <w:rPr>
          <w:rFonts w:ascii="Calibri" w:hAnsi="Calibri" w:cs="Calibri"/>
          <w:color w:val="000000"/>
        </w:rPr>
      </w:pPr>
    </w:p>
    <w:p w14:paraId="1FF07FF6" w14:textId="77777777" w:rsidR="00DD72F5" w:rsidRPr="00562CE6" w:rsidRDefault="00DD72F5" w:rsidP="00DD72F5">
      <w:pPr>
        <w:spacing w:after="160"/>
        <w:rPr>
          <w:rFonts w:ascii="Calibri" w:hAnsi="Calibri" w:cs="Calibri"/>
          <w:b/>
          <w:color w:val="000000"/>
        </w:rPr>
      </w:pPr>
      <w:r w:rsidRPr="00562CE6">
        <w:rPr>
          <w:rFonts w:ascii="Calibri" w:hAnsi="Calibri" w:cs="Calibri"/>
          <w:b/>
          <w:color w:val="000000"/>
        </w:rPr>
        <w:t xml:space="preserve"> Calificación final de </w:t>
      </w:r>
      <w:r>
        <w:rPr>
          <w:rFonts w:ascii="Calibri" w:hAnsi="Calibri" w:cs="Calibri"/>
          <w:b/>
          <w:color w:val="000000"/>
        </w:rPr>
        <w:t>curso</w:t>
      </w:r>
      <w:r w:rsidRPr="00562CE6">
        <w:rPr>
          <w:rFonts w:ascii="Calibri" w:hAnsi="Calibri" w:cs="Calibri"/>
          <w:b/>
          <w:color w:val="000000"/>
        </w:rPr>
        <w:t>.</w:t>
      </w:r>
    </w:p>
    <w:p w14:paraId="6869CAEB" w14:textId="77777777" w:rsidR="00DD72F5" w:rsidRDefault="00DD72F5" w:rsidP="00DD72F5">
      <w:pPr>
        <w:spacing w:after="160"/>
        <w:rPr>
          <w:rFonts w:ascii="Calibri" w:hAnsi="Calibri" w:cs="Calibri"/>
          <w:color w:val="000000"/>
        </w:rPr>
      </w:pPr>
      <w:r w:rsidRPr="00562CE6">
        <w:rPr>
          <w:rFonts w:ascii="Calibri" w:hAnsi="Calibri" w:cs="Calibri"/>
          <w:color w:val="000000"/>
        </w:rPr>
        <w:t xml:space="preserve">La nota final de junio será la media </w:t>
      </w:r>
      <w:r>
        <w:rPr>
          <w:rFonts w:ascii="Calibri" w:hAnsi="Calibri" w:cs="Calibri"/>
          <w:color w:val="000000"/>
        </w:rPr>
        <w:t xml:space="preserve">ponderada de </w:t>
      </w:r>
      <w:r w:rsidRPr="00562CE6">
        <w:rPr>
          <w:rFonts w:ascii="Calibri" w:hAnsi="Calibri" w:cs="Calibri"/>
          <w:color w:val="000000"/>
        </w:rPr>
        <w:t xml:space="preserve"> las tres evaluaciones.</w:t>
      </w:r>
      <w:r>
        <w:rPr>
          <w:rFonts w:ascii="Calibri" w:hAnsi="Calibri" w:cs="Calibri"/>
          <w:color w:val="000000"/>
        </w:rPr>
        <w:t xml:space="preserve"> El peso de cada una de las evaluaciones será el siguiente: Primera evaluación 20%, segunda evaluación 30%, tercera evaluación 50%. </w:t>
      </w:r>
      <w:r w:rsidRPr="00234C52">
        <w:rPr>
          <w:rFonts w:ascii="Calibri" w:hAnsi="Calibri" w:cs="Calibri"/>
          <w:color w:val="000000"/>
        </w:rPr>
        <w:t xml:space="preserve"> </w:t>
      </w:r>
    </w:p>
    <w:p w14:paraId="3D9A8F4F" w14:textId="77777777" w:rsidR="00DD72F5" w:rsidRDefault="00DD72F5" w:rsidP="00DD72F5">
      <w:pPr>
        <w:spacing w:after="160"/>
        <w:rPr>
          <w:rFonts w:ascii="Calibri" w:hAnsi="Calibri" w:cs="Calibri"/>
          <w:color w:val="000000"/>
        </w:rPr>
      </w:pPr>
      <w:r w:rsidRPr="00234C52">
        <w:rPr>
          <w:rFonts w:ascii="Calibri" w:hAnsi="Calibri" w:cs="Calibri"/>
          <w:b/>
          <w:color w:val="000000"/>
        </w:rPr>
        <w:t>Nota final de</w:t>
      </w:r>
      <w:r>
        <w:rPr>
          <w:rFonts w:ascii="Calibri" w:hAnsi="Calibri" w:cs="Calibri"/>
          <w:b/>
          <w:color w:val="000000"/>
        </w:rPr>
        <w:t xml:space="preserve"> curso</w:t>
      </w:r>
      <w:r>
        <w:rPr>
          <w:rFonts w:ascii="Calibri" w:hAnsi="Calibri" w:cs="Calibri"/>
          <w:color w:val="000000"/>
        </w:rPr>
        <w:t>=0,2xNota primera evaluación + 0,3xNota segunda evaluación+ 0,5xNota tercera evaluación.</w:t>
      </w:r>
    </w:p>
    <w:p w14:paraId="3B55F2D6" w14:textId="52CF4CCE" w:rsidR="00EC5B3C" w:rsidRDefault="00EC5B3C" w:rsidP="00DD72F5">
      <w:pPr>
        <w:spacing w:after="160"/>
        <w:rPr>
          <w:rFonts w:ascii="Calibri" w:hAnsi="Calibri" w:cs="Calibri"/>
          <w:color w:val="000000"/>
        </w:rPr>
      </w:pPr>
      <w:r>
        <w:rPr>
          <w:rFonts w:ascii="Calibri" w:hAnsi="Calibri" w:cs="Calibri"/>
          <w:color w:val="000000"/>
        </w:rPr>
        <w:t>En el caso que más de un 10 % de los alumnos obtuvieran un 10 y que hubiera que decidir quien obtiene la matrícula se seguiría el siguiente criterio.</w:t>
      </w: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EC5B3C" w:rsidRPr="00EC5B3C" w14:paraId="4DF92928" w14:textId="77777777" w:rsidTr="00EC5B3C">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1E8637F" w14:textId="77777777" w:rsidR="00EC5B3C" w:rsidRPr="00EC5B3C" w:rsidRDefault="00EC5B3C" w:rsidP="00EC5B3C">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szCs w:val="22"/>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3B3DD3F5" w14:textId="77777777" w:rsidR="00EC5B3C" w:rsidRPr="00EC5B3C" w:rsidRDefault="00EC5B3C" w:rsidP="00EC5B3C">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szCs w:val="22"/>
              </w:rPr>
              <w:t>ÍTEM A VALORAR</w:t>
            </w:r>
          </w:p>
        </w:tc>
      </w:tr>
      <w:tr w:rsidR="00EC5B3C" w:rsidRPr="00EC5B3C" w14:paraId="52D58386"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6AACC47C"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00FACAE7"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046AB14"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21DE9B9"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709C19CF"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b/>
                <w:bCs/>
                <w:color w:val="000000"/>
                <w:szCs w:val="22"/>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971A37" w14:textId="77777777" w:rsidR="00EC5B3C" w:rsidRPr="00EC5B3C" w:rsidRDefault="00EC5B3C" w:rsidP="00EC5B3C">
            <w:pPr>
              <w:overflowPunct/>
              <w:autoSpaceDE/>
              <w:autoSpaceDN/>
              <w:adjustRightInd/>
              <w:textAlignment w:val="auto"/>
              <w:rPr>
                <w:rFonts w:ascii="Times New Roman" w:hAnsi="Times New Roman"/>
                <w:sz w:val="24"/>
                <w:szCs w:val="24"/>
              </w:rPr>
            </w:pPr>
          </w:p>
        </w:tc>
      </w:tr>
      <w:tr w:rsidR="00EC5B3C" w:rsidRPr="00EC5B3C" w14:paraId="74D78C17"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42399D3"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4D10DF1"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310ABAC"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96A626"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B70D048"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F310C7"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Constancia en el trabajo diario</w:t>
            </w:r>
          </w:p>
        </w:tc>
      </w:tr>
      <w:tr w:rsidR="00EC5B3C" w:rsidRPr="00EC5B3C" w14:paraId="2E5CFDB9"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C263A7B"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19E385B"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DE4D354"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E8BEFF1"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980D3C2"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E487FD6"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Participación del alumno/a en las clases</w:t>
            </w:r>
          </w:p>
        </w:tc>
      </w:tr>
      <w:tr w:rsidR="00EC5B3C" w:rsidRPr="00EC5B3C" w14:paraId="0DCB5EEF"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07E78E6"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EF0EF76"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C1F6EE4"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CEDDF52"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C9D12FF"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0EEA20A"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Seguridad y soltura en los contenidos de la materia</w:t>
            </w:r>
          </w:p>
        </w:tc>
      </w:tr>
      <w:tr w:rsidR="00EC5B3C" w:rsidRPr="00EC5B3C" w14:paraId="589644E3"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E05AFB2"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B321455"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B42E475"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04345B4"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FD5E522"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BC3FB8D"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Ayuda y soporte a los/las compañeros/as en la materia.</w:t>
            </w:r>
          </w:p>
        </w:tc>
      </w:tr>
      <w:tr w:rsidR="00EC5B3C" w:rsidRPr="00EC5B3C" w14:paraId="00400338"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7DD8B43"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934582B"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8272064"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0129410"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3C70DB2"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6651E16" w14:textId="77777777" w:rsidR="00EC5B3C" w:rsidRPr="00EC5B3C" w:rsidRDefault="00EC5B3C" w:rsidP="00EC5B3C">
            <w:pPr>
              <w:overflowPunct/>
              <w:autoSpaceDE/>
              <w:autoSpaceDN/>
              <w:adjustRightInd/>
              <w:textAlignment w:val="auto"/>
              <w:rPr>
                <w:rFonts w:ascii="Times New Roman" w:hAnsi="Times New Roman"/>
                <w:sz w:val="24"/>
                <w:szCs w:val="24"/>
              </w:rPr>
            </w:pPr>
            <w:proofErr w:type="spellStart"/>
            <w:r w:rsidRPr="00EC5B3C">
              <w:rPr>
                <w:rFonts w:ascii="Arial" w:hAnsi="Arial" w:cs="Arial"/>
                <w:color w:val="000000"/>
                <w:szCs w:val="22"/>
              </w:rPr>
              <w:t>Feedback</w:t>
            </w:r>
            <w:proofErr w:type="spellEnd"/>
            <w:r w:rsidRPr="00EC5B3C">
              <w:rPr>
                <w:rFonts w:ascii="Arial" w:hAnsi="Arial" w:cs="Arial"/>
                <w:color w:val="000000"/>
                <w:szCs w:val="22"/>
              </w:rPr>
              <w:t xml:space="preserve"> a la profesora durante el curso.</w:t>
            </w:r>
          </w:p>
        </w:tc>
      </w:tr>
      <w:tr w:rsidR="00EC5B3C" w:rsidRPr="00EC5B3C" w14:paraId="6AF19983" w14:textId="77777777" w:rsidTr="00EC5B3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2C82AED"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42386B0"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1F2E5D5"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E67D253"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FFCB1F6"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C44154A" w14:textId="77777777" w:rsidR="00EC5B3C" w:rsidRPr="00EC5B3C" w:rsidRDefault="00EC5B3C" w:rsidP="00EC5B3C">
            <w:pPr>
              <w:overflowPunct/>
              <w:autoSpaceDE/>
              <w:autoSpaceDN/>
              <w:adjustRightInd/>
              <w:textAlignment w:val="auto"/>
              <w:rPr>
                <w:rFonts w:ascii="Times New Roman" w:hAnsi="Times New Roman"/>
                <w:sz w:val="24"/>
                <w:szCs w:val="24"/>
              </w:rPr>
            </w:pPr>
            <w:r w:rsidRPr="00EC5B3C">
              <w:rPr>
                <w:rFonts w:ascii="Arial" w:hAnsi="Arial" w:cs="Arial"/>
                <w:color w:val="000000"/>
                <w:szCs w:val="22"/>
              </w:rPr>
              <w:t>Asistencia y regularidad en la materia.</w:t>
            </w:r>
          </w:p>
        </w:tc>
      </w:tr>
    </w:tbl>
    <w:p w14:paraId="18D8DE27" w14:textId="77777777" w:rsidR="00EC5B3C" w:rsidRDefault="00EC5B3C" w:rsidP="00DD72F5">
      <w:pPr>
        <w:spacing w:after="160"/>
        <w:rPr>
          <w:rFonts w:ascii="Calibri" w:hAnsi="Calibri" w:cs="Calibri"/>
          <w:color w:val="000000"/>
        </w:rPr>
      </w:pPr>
    </w:p>
    <w:p w14:paraId="1B67CAAA" w14:textId="77777777" w:rsidR="009860BC" w:rsidRPr="00D7128C" w:rsidRDefault="009860BC" w:rsidP="009860BC">
      <w:pPr>
        <w:pStyle w:val="PROG3"/>
        <w:numPr>
          <w:ilvl w:val="0"/>
          <w:numId w:val="0"/>
        </w:numPr>
        <w:ind w:left="1985"/>
        <w:rPr>
          <w:rStyle w:val="nfasisintenso"/>
        </w:rPr>
      </w:pPr>
    </w:p>
    <w:p w14:paraId="1214BFAF" w14:textId="77777777" w:rsidR="00DD72F5" w:rsidRDefault="001F2E3F" w:rsidP="00932AD1">
      <w:pPr>
        <w:pStyle w:val="PROG3"/>
        <w:numPr>
          <w:ilvl w:val="2"/>
          <w:numId w:val="8"/>
        </w:numPr>
        <w:ind w:left="0" w:firstLine="0"/>
        <w:rPr>
          <w:color w:val="000000"/>
          <w:szCs w:val="24"/>
        </w:rPr>
      </w:pPr>
      <w:bookmarkStart w:id="56" w:name="_Toc113206146"/>
      <w:bookmarkStart w:id="57" w:name="_Toc179625327"/>
      <w:r w:rsidRPr="00BB6984">
        <w:rPr>
          <w:rStyle w:val="nfasisintenso"/>
          <w:b/>
        </w:rPr>
        <w:t>Recuperación de Evaluaciones Suspensas.</w:t>
      </w:r>
      <w:r>
        <w:rPr>
          <w:color w:val="000000"/>
          <w:szCs w:val="24"/>
        </w:rPr>
        <w:t xml:space="preserve"> Estructura y adaptación de los planes de recuperación personalizados.</w:t>
      </w:r>
      <w:bookmarkEnd w:id="56"/>
      <w:bookmarkEnd w:id="57"/>
    </w:p>
    <w:p w14:paraId="439F750B" w14:textId="77777777" w:rsidR="00DD72F5" w:rsidRDefault="00DD72F5" w:rsidP="00DD72F5">
      <w:pPr>
        <w:pStyle w:val="PROG3"/>
        <w:numPr>
          <w:ilvl w:val="0"/>
          <w:numId w:val="0"/>
        </w:numPr>
        <w:ind w:left="2700" w:hanging="360"/>
        <w:rPr>
          <w:color w:val="000000"/>
          <w:szCs w:val="24"/>
        </w:rPr>
      </w:pPr>
    </w:p>
    <w:p w14:paraId="39BF6D15" w14:textId="77777777" w:rsidR="00DD72F5" w:rsidRPr="00316FFA" w:rsidRDefault="00DD72F5" w:rsidP="00DD72F5">
      <w:pPr>
        <w:spacing w:after="160" w:line="360" w:lineRule="auto"/>
      </w:pPr>
      <w:r w:rsidRPr="004F61A3">
        <w:t>No se realizarán exámenes de recuperación ni un examen global de recuperación a final de curso.  En cada evaluación se evaluarán los contenidos de las evaluaciones anteriores. El peso de las evaluaciones está pensado para que un alumno que no haya trabajado adecuadamente durante alguna evaluación pueda recuperar en la siguiente.</w:t>
      </w:r>
      <w:r>
        <w:rPr>
          <w:rFonts w:ascii="Calibri" w:hAnsi="Calibri"/>
          <w:b/>
          <w:color w:val="000000"/>
          <w:sz w:val="24"/>
          <w:szCs w:val="24"/>
        </w:rPr>
        <w:t xml:space="preserve"> </w:t>
      </w:r>
    </w:p>
    <w:p w14:paraId="00000083" w14:textId="410A4FAD" w:rsidR="006E0F8A" w:rsidRDefault="001F2E3F" w:rsidP="00DD72F5">
      <w:pPr>
        <w:pStyle w:val="PROG3"/>
        <w:numPr>
          <w:ilvl w:val="0"/>
          <w:numId w:val="0"/>
        </w:numPr>
        <w:ind w:left="2700" w:hanging="360"/>
        <w:rPr>
          <w:color w:val="000000"/>
          <w:szCs w:val="24"/>
        </w:rPr>
      </w:pPr>
      <w:r>
        <w:rPr>
          <w:color w:val="000000"/>
          <w:szCs w:val="24"/>
        </w:rPr>
        <w:t xml:space="preserve"> </w:t>
      </w:r>
    </w:p>
    <w:p w14:paraId="1CE56F7F" w14:textId="77777777" w:rsidR="00CD2247" w:rsidRDefault="00CD2247" w:rsidP="00CD2247">
      <w:pPr>
        <w:pStyle w:val="PROG3"/>
        <w:numPr>
          <w:ilvl w:val="0"/>
          <w:numId w:val="0"/>
        </w:numPr>
        <w:ind w:left="420"/>
        <w:rPr>
          <w:color w:val="000000"/>
          <w:szCs w:val="24"/>
        </w:rPr>
      </w:pPr>
    </w:p>
    <w:p w14:paraId="00000084" w14:textId="292CEB71" w:rsidR="006E0F8A" w:rsidRDefault="001F2E3F" w:rsidP="00932AD1">
      <w:pPr>
        <w:pStyle w:val="PROG3"/>
        <w:numPr>
          <w:ilvl w:val="2"/>
          <w:numId w:val="8"/>
        </w:numPr>
        <w:ind w:left="0" w:firstLine="0"/>
        <w:rPr>
          <w:color w:val="000000"/>
          <w:szCs w:val="24"/>
        </w:rPr>
      </w:pPr>
      <w:bookmarkStart w:id="58" w:name="_Toc113206147"/>
      <w:bookmarkStart w:id="59" w:name="_Toc179625328"/>
      <w:r w:rsidRPr="00D7128C">
        <w:rPr>
          <w:rStyle w:val="nfasisintenso"/>
        </w:rPr>
        <w:t xml:space="preserve">Pérdida de evaluación </w:t>
      </w:r>
      <w:proofErr w:type="gramStart"/>
      <w:r w:rsidR="00504307">
        <w:rPr>
          <w:rStyle w:val="nfasisintenso"/>
        </w:rPr>
        <w:t>continu</w:t>
      </w:r>
      <w:r w:rsidR="00324719" w:rsidRPr="00D7128C">
        <w:rPr>
          <w:rStyle w:val="nfasisintenso"/>
        </w:rPr>
        <w:t>a</w:t>
      </w:r>
      <w:proofErr w:type="gramEnd"/>
      <w:r w:rsidRPr="00D7128C">
        <w:rPr>
          <w:rStyle w:val="nfasisintenso"/>
        </w:rPr>
        <w:t>.</w:t>
      </w:r>
      <w:r>
        <w:rPr>
          <w:color w:val="000000"/>
          <w:szCs w:val="24"/>
        </w:rPr>
        <w:t xml:space="preserve"> Criterios de calificación.</w:t>
      </w:r>
      <w:bookmarkEnd w:id="58"/>
      <w:bookmarkEnd w:id="59"/>
    </w:p>
    <w:p w14:paraId="48D12488" w14:textId="77777777" w:rsidR="00380A1D" w:rsidRDefault="00380A1D" w:rsidP="00380A1D">
      <w:pPr>
        <w:pStyle w:val="PROG3"/>
        <w:numPr>
          <w:ilvl w:val="0"/>
          <w:numId w:val="0"/>
        </w:numPr>
        <w:ind w:left="2700" w:hanging="360"/>
        <w:rPr>
          <w:color w:val="000000"/>
          <w:szCs w:val="24"/>
        </w:rPr>
      </w:pPr>
    </w:p>
    <w:p w14:paraId="4D700A24" w14:textId="77777777" w:rsidR="00380A1D" w:rsidRPr="007A30E4" w:rsidRDefault="00380A1D" w:rsidP="00504307">
      <w:pPr>
        <w:spacing w:line="360" w:lineRule="auto"/>
        <w:jc w:val="both"/>
      </w:pPr>
      <w:r w:rsidRPr="007A30E4">
        <w:t>En los últimos días de mayo o primeros de junio, se llevarán a cabo pruebas, en convocatoria única y extraordinaria, para aquellos alumnos que hayan perdido el derecho a la Evaluación Continua.</w:t>
      </w:r>
    </w:p>
    <w:p w14:paraId="22EDCB8F" w14:textId="77777777" w:rsidR="00380A1D" w:rsidRPr="007A30E4" w:rsidRDefault="00380A1D" w:rsidP="00504307">
      <w:pPr>
        <w:spacing w:line="360" w:lineRule="auto"/>
        <w:jc w:val="both"/>
      </w:pPr>
      <w:r w:rsidRPr="007A30E4">
        <w:t>Las pruebas serán elaboradas por los miembros del Departamento que imparten las respectivas materias siendo común para todos los alumnos que las cursen.</w:t>
      </w:r>
    </w:p>
    <w:p w14:paraId="7AD6A66B" w14:textId="77777777" w:rsidR="00380A1D" w:rsidRPr="007A30E4" w:rsidRDefault="00380A1D" w:rsidP="00504307">
      <w:pPr>
        <w:spacing w:line="360" w:lineRule="auto"/>
        <w:jc w:val="both"/>
      </w:pPr>
      <w:r w:rsidRPr="007A30E4">
        <w:t xml:space="preserve"> Las pruebas contendrán cuestiones relativas a los estándares de aprendizaje impartidos durante el correspondiente curso escolar y aquellos cuyo conocimiento se consideren indispensables para el curso siguiente.</w:t>
      </w:r>
    </w:p>
    <w:p w14:paraId="0753594F" w14:textId="77777777" w:rsidR="00380A1D" w:rsidRPr="007A30E4" w:rsidRDefault="00380A1D" w:rsidP="00504307">
      <w:pPr>
        <w:spacing w:line="360" w:lineRule="auto"/>
        <w:jc w:val="both"/>
      </w:pPr>
      <w:r w:rsidRPr="007A30E4">
        <w:t>La puntuación de cada problema o cuestión se reflejará en el modelo de la prueba o cada una de ellas tendrá la misma puntuación.</w:t>
      </w:r>
    </w:p>
    <w:p w14:paraId="4A7C920B" w14:textId="77777777" w:rsidR="00380A1D" w:rsidRPr="007A30E4" w:rsidRDefault="00380A1D" w:rsidP="00504307">
      <w:pPr>
        <w:spacing w:line="360" w:lineRule="auto"/>
        <w:jc w:val="both"/>
      </w:pPr>
      <w:r w:rsidRPr="007A30E4">
        <w:t>Las pruebas tendrán un máximo de 10 preguntas, que pueden o no tener apartados.</w:t>
      </w:r>
    </w:p>
    <w:p w14:paraId="7590A32E" w14:textId="5D879DF1" w:rsidR="00380A1D" w:rsidRDefault="00380A1D" w:rsidP="00504307">
      <w:pPr>
        <w:spacing w:line="360" w:lineRule="auto"/>
        <w:jc w:val="both"/>
      </w:pPr>
      <w:r w:rsidRPr="007A30E4">
        <w:t xml:space="preserve">Para la calificación de estas pruebas, el Departamento determina que, para obtener la calificación de suficiente, el alumno ha de superar el </w:t>
      </w:r>
      <w:r w:rsidR="00192F63">
        <w:t>5</w:t>
      </w:r>
      <w:r w:rsidRPr="007A30E4">
        <w:t>0 % de los contenidos de esta.</w:t>
      </w:r>
    </w:p>
    <w:p w14:paraId="2B164226" w14:textId="77777777" w:rsidR="007905B9" w:rsidRDefault="007905B9" w:rsidP="00504307">
      <w:pPr>
        <w:spacing w:line="360" w:lineRule="auto"/>
        <w:jc w:val="both"/>
      </w:pPr>
    </w:p>
    <w:p w14:paraId="0FF46833" w14:textId="77777777" w:rsidR="007905B9" w:rsidRPr="007A30E4" w:rsidRDefault="007905B9" w:rsidP="00504307">
      <w:pPr>
        <w:spacing w:line="360" w:lineRule="auto"/>
        <w:jc w:val="both"/>
      </w:pPr>
    </w:p>
    <w:p w14:paraId="2E11D7D4" w14:textId="77777777" w:rsidR="00CD2247" w:rsidRDefault="00CD2247" w:rsidP="00CD2247">
      <w:pPr>
        <w:pStyle w:val="PROG3"/>
        <w:numPr>
          <w:ilvl w:val="0"/>
          <w:numId w:val="0"/>
        </w:numPr>
        <w:ind w:left="2700" w:hanging="360"/>
        <w:rPr>
          <w:color w:val="000000"/>
          <w:szCs w:val="24"/>
        </w:rPr>
      </w:pPr>
    </w:p>
    <w:p w14:paraId="00000087" w14:textId="77777777" w:rsidR="006E0F8A" w:rsidRDefault="001F2E3F" w:rsidP="00932AD1">
      <w:pPr>
        <w:pStyle w:val="PROG3"/>
        <w:numPr>
          <w:ilvl w:val="2"/>
          <w:numId w:val="8"/>
        </w:numPr>
        <w:ind w:left="0" w:firstLine="142"/>
      </w:pPr>
      <w:bookmarkStart w:id="60" w:name="_Toc113206150"/>
      <w:bookmarkStart w:id="61" w:name="_Toc179625329"/>
      <w:r w:rsidRPr="00304CA9">
        <w:rPr>
          <w:rStyle w:val="nfasis"/>
          <w:sz w:val="24"/>
          <w:szCs w:val="24"/>
        </w:rPr>
        <w:t>Garantías de objetividad.</w:t>
      </w:r>
      <w:r>
        <w:t xml:space="preserve"> Publicidad y proceso de reclamación</w:t>
      </w:r>
      <w:bookmarkEnd w:id="60"/>
      <w:bookmarkEnd w:id="61"/>
      <w:r>
        <w:t xml:space="preserve"> </w:t>
      </w:r>
    </w:p>
    <w:p w14:paraId="009808A5" w14:textId="77777777" w:rsidR="00CD2247" w:rsidRPr="00504307" w:rsidRDefault="00CD2247" w:rsidP="007905B9">
      <w:pPr>
        <w:pStyle w:val="Prrafodelista"/>
        <w:spacing w:before="240" w:line="360" w:lineRule="auto"/>
        <w:ind w:left="420"/>
        <w:jc w:val="both"/>
        <w:rPr>
          <w:rFonts w:cstheme="minorHAnsi"/>
          <w:szCs w:val="22"/>
        </w:rPr>
      </w:pPr>
      <w:r w:rsidRPr="00504307">
        <w:rPr>
          <w:rFonts w:cstheme="minorHAnsi"/>
          <w:szCs w:val="22"/>
        </w:rPr>
        <w:t>Con el objetivo de que, tanto los alumnos como sus familias, tengan a su alcance la información relevante contenida en la programación del departamento, ésta será incluida en la página web del instituto.</w:t>
      </w:r>
    </w:p>
    <w:p w14:paraId="32BF6055" w14:textId="77777777" w:rsidR="00CD2247" w:rsidRPr="00504307" w:rsidRDefault="00CD2247" w:rsidP="00504307">
      <w:pPr>
        <w:pStyle w:val="Prrafodelista"/>
        <w:spacing w:line="360" w:lineRule="auto"/>
        <w:ind w:left="420"/>
        <w:jc w:val="both"/>
        <w:rPr>
          <w:rFonts w:cstheme="minorHAnsi"/>
          <w:szCs w:val="22"/>
        </w:rPr>
      </w:pPr>
      <w:r w:rsidRPr="00504307">
        <w:rPr>
          <w:rFonts w:cstheme="minorHAnsi"/>
          <w:szCs w:val="22"/>
        </w:rPr>
        <w:t>Además, los aspectos que consideremos más relevantes se pondrán en los tablones de anuncios de cada una de las clases implicadas, y el profesor correspondiente informara a sus alumnos de todos ellos.</w:t>
      </w:r>
    </w:p>
    <w:p w14:paraId="7D9BB366" w14:textId="77777777" w:rsidR="00CD2247" w:rsidRPr="00504307" w:rsidRDefault="00CD2247" w:rsidP="00504307">
      <w:pPr>
        <w:pStyle w:val="Prrafodelista"/>
        <w:spacing w:line="360" w:lineRule="auto"/>
        <w:ind w:left="420"/>
        <w:jc w:val="both"/>
        <w:rPr>
          <w:rFonts w:cstheme="minorHAnsi"/>
          <w:szCs w:val="22"/>
        </w:rPr>
      </w:pPr>
      <w:r w:rsidRPr="00504307">
        <w:rPr>
          <w:rFonts w:cstheme="minorHAnsi"/>
          <w:szCs w:val="22"/>
        </w:rPr>
        <w:t xml:space="preserve">A través de </w:t>
      </w:r>
      <w:proofErr w:type="spellStart"/>
      <w:r w:rsidRPr="00504307">
        <w:rPr>
          <w:rFonts w:cstheme="minorHAnsi"/>
          <w:szCs w:val="22"/>
        </w:rPr>
        <w:t>Classroom</w:t>
      </w:r>
      <w:proofErr w:type="spellEnd"/>
      <w:r w:rsidRPr="00504307">
        <w:rPr>
          <w:rFonts w:cstheme="minorHAnsi"/>
          <w:szCs w:val="22"/>
        </w:rPr>
        <w:t xml:space="preserve"> se informará a los alumnos de fechas de exámenes, entregas de trabajos, distribución de contenidos, criterios de calificación, </w:t>
      </w:r>
      <w:proofErr w:type="gramStart"/>
      <w:r w:rsidRPr="00504307">
        <w:rPr>
          <w:rFonts w:cstheme="minorHAnsi"/>
          <w:szCs w:val="22"/>
        </w:rPr>
        <w:t>rúbricas ….</w:t>
      </w:r>
      <w:proofErr w:type="gramEnd"/>
    </w:p>
    <w:p w14:paraId="593E40AC" w14:textId="77777777" w:rsidR="00CD2247" w:rsidRPr="00504307" w:rsidRDefault="00CD2247" w:rsidP="00504307">
      <w:pPr>
        <w:pStyle w:val="Prrafodelista"/>
        <w:spacing w:line="360" w:lineRule="auto"/>
        <w:ind w:left="420"/>
        <w:jc w:val="both"/>
        <w:rPr>
          <w:rFonts w:cstheme="minorHAnsi"/>
          <w:szCs w:val="22"/>
        </w:rPr>
      </w:pPr>
    </w:p>
    <w:p w14:paraId="4443E0A0" w14:textId="77777777" w:rsidR="00CD2247" w:rsidRPr="00504307" w:rsidRDefault="00CD2247" w:rsidP="00504307">
      <w:pPr>
        <w:pStyle w:val="Prrafodelista"/>
        <w:spacing w:line="360" w:lineRule="auto"/>
        <w:ind w:left="420"/>
        <w:jc w:val="both"/>
        <w:rPr>
          <w:rFonts w:cstheme="minorHAnsi"/>
          <w:szCs w:val="22"/>
        </w:rPr>
      </w:pPr>
      <w:r w:rsidRPr="00504307">
        <w:rPr>
          <w:rFonts w:cstheme="minorHAnsi"/>
          <w:szCs w:val="22"/>
        </w:rPr>
        <w:t>Todos los miembros del Departamento atenderán las reclamaciones de sus alumnos de forma personal y departamental cuando sea el caso y teniendo en cuenta la normativa en vigor.</w:t>
      </w:r>
    </w:p>
    <w:p w14:paraId="41C39C9B" w14:textId="77777777" w:rsidR="00CD2247" w:rsidRPr="00504307" w:rsidRDefault="00CD2247" w:rsidP="00504307">
      <w:pPr>
        <w:pStyle w:val="Prrafodelista1"/>
        <w:spacing w:line="360" w:lineRule="auto"/>
        <w:ind w:left="420"/>
        <w:jc w:val="both"/>
        <w:rPr>
          <w:rFonts w:asciiTheme="minorHAnsi" w:hAnsiTheme="minorHAnsi" w:cstheme="minorHAnsi"/>
        </w:rPr>
      </w:pP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t xml:space="preserve">Según la </w:t>
      </w:r>
      <w:r w:rsidRPr="00504307">
        <w:rPr>
          <w:rFonts w:asciiTheme="minorHAnsi" w:hAnsiTheme="minorHAnsi" w:cstheme="minorHAnsi"/>
          <w:b/>
          <w:i/>
        </w:rPr>
        <w:t xml:space="preserve">ORDEN 2398/2016, de 22 de julio, de la Consejería de Educación, Juventud y Deporte de la Comunidad de Madrid, por la que se regulan determinados aspectos de organización, funcionamiento y evaluación en la Educación Secundaria Obligatoria. </w:t>
      </w:r>
    </w:p>
    <w:p w14:paraId="085BB61C" w14:textId="77777777" w:rsidR="00CD2247" w:rsidRPr="00504307" w:rsidRDefault="00CD2247" w:rsidP="00504307">
      <w:pPr>
        <w:pStyle w:val="Prrafodelista1"/>
        <w:spacing w:line="360" w:lineRule="auto"/>
        <w:ind w:left="0"/>
        <w:jc w:val="both"/>
        <w:rPr>
          <w:rFonts w:asciiTheme="minorHAnsi" w:hAnsiTheme="minorHAnsi" w:cstheme="minorHAnsi"/>
        </w:rPr>
      </w:pPr>
    </w:p>
    <w:p w14:paraId="416614CE" w14:textId="77777777" w:rsidR="00CD2247" w:rsidRPr="00504307" w:rsidRDefault="00CD2247" w:rsidP="00504307">
      <w:pPr>
        <w:pStyle w:val="Prrafodelista1"/>
        <w:spacing w:line="360" w:lineRule="auto"/>
        <w:ind w:left="0"/>
        <w:jc w:val="both"/>
        <w:rPr>
          <w:rFonts w:asciiTheme="minorHAnsi" w:hAnsiTheme="minorHAnsi" w:cstheme="minorHAnsi"/>
        </w:rPr>
      </w:pPr>
      <w:r w:rsidRPr="00504307">
        <w:rPr>
          <w:rFonts w:asciiTheme="minorHAnsi" w:hAnsiTheme="minorHAnsi" w:cstheme="minorHAnsi"/>
          <w:b/>
        </w:rPr>
        <w:lastRenderedPageBreak/>
        <w:t>Artículo 42</w:t>
      </w:r>
      <w:r w:rsidRPr="00504307">
        <w:rPr>
          <w:rFonts w:asciiTheme="minorHAnsi" w:hAnsiTheme="minorHAnsi" w:cstheme="minorHAnsi"/>
        </w:rPr>
        <w:t>.- </w:t>
      </w:r>
      <w:r w:rsidRPr="00504307">
        <w:rPr>
          <w:rFonts w:asciiTheme="minorHAnsi" w:hAnsiTheme="minorHAnsi" w:cstheme="minorHAnsi"/>
          <w:i/>
        </w:rPr>
        <w:t>Procedimiento de revisión en el centro de las calificaciones finales y de las decisiones sobre promoción.</w:t>
      </w:r>
    </w:p>
    <w:p w14:paraId="1B75B12D" w14:textId="77777777" w:rsidR="00CD2247" w:rsidRPr="00504307" w:rsidRDefault="00CD2247" w:rsidP="00504307">
      <w:pPr>
        <w:pStyle w:val="Prrafodelista1"/>
        <w:spacing w:line="360" w:lineRule="auto"/>
        <w:ind w:left="420"/>
        <w:jc w:val="both"/>
        <w:rPr>
          <w:rFonts w:asciiTheme="minorHAnsi" w:hAnsiTheme="minorHAnsi" w:cstheme="minorHAnsi"/>
        </w:rPr>
      </w:pPr>
      <w:r w:rsidRPr="00504307">
        <w:rPr>
          <w:rFonts w:asciiTheme="minorHAnsi" w:hAnsiTheme="minorHAnsi" w:cstheme="minorHAnsi"/>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0D1ABC47" w14:textId="77777777" w:rsidR="00CD2247" w:rsidRPr="00504307" w:rsidRDefault="00CD2247" w:rsidP="00504307">
      <w:pPr>
        <w:pStyle w:val="Prrafodelista"/>
        <w:shd w:val="clear" w:color="auto" w:fill="FFFFFF"/>
        <w:spacing w:line="360" w:lineRule="auto"/>
        <w:ind w:left="420"/>
        <w:jc w:val="both"/>
        <w:rPr>
          <w:rFonts w:eastAsia="Calibri" w:cstheme="minorHAnsi"/>
          <w:szCs w:val="22"/>
        </w:rPr>
      </w:pPr>
      <w:r w:rsidRPr="00504307">
        <w:rPr>
          <w:rFonts w:eastAsia="Calibri" w:cstheme="minorHAnsi"/>
          <w:szCs w:val="22"/>
        </w:rPr>
        <w:t>a) Adecuación de los contenidos, criterios de evaluación y saberes básicos evaluables sobre los que se ha llevado a cabo la evaluación del proceso de aprendizaje del alumno o alumna con los recogidos en la correspondiente programación didáctica.</w:t>
      </w:r>
    </w:p>
    <w:p w14:paraId="55B5BAB8" w14:textId="77777777" w:rsidR="00CD2247" w:rsidRPr="00504307" w:rsidRDefault="00CD2247" w:rsidP="00504307">
      <w:pPr>
        <w:pStyle w:val="Prrafodelista"/>
        <w:shd w:val="clear" w:color="auto" w:fill="FFFFFF"/>
        <w:spacing w:line="360" w:lineRule="auto"/>
        <w:ind w:left="420"/>
        <w:jc w:val="both"/>
        <w:rPr>
          <w:rFonts w:eastAsia="Calibri" w:cstheme="minorHAnsi"/>
          <w:szCs w:val="22"/>
        </w:rPr>
      </w:pPr>
      <w:r w:rsidRPr="00504307">
        <w:rPr>
          <w:rFonts w:eastAsia="Calibri" w:cstheme="minorHAnsi"/>
          <w:szCs w:val="22"/>
        </w:rPr>
        <w:t>b) Adecuación de los procedimientos e instrumentos de evaluación aplicados con lo señalado en la programación didáctica.</w:t>
      </w:r>
    </w:p>
    <w:p w14:paraId="37C91743" w14:textId="77777777" w:rsidR="00CD2247" w:rsidRPr="00504307" w:rsidRDefault="00CD2247" w:rsidP="00504307">
      <w:pPr>
        <w:pStyle w:val="Prrafodelista"/>
        <w:shd w:val="clear" w:color="auto" w:fill="FFFFFF"/>
        <w:spacing w:line="360" w:lineRule="auto"/>
        <w:ind w:left="420"/>
        <w:jc w:val="both"/>
        <w:rPr>
          <w:rFonts w:eastAsia="Calibri" w:cstheme="minorHAnsi"/>
          <w:szCs w:val="22"/>
        </w:rPr>
      </w:pPr>
      <w:r w:rsidRPr="00504307">
        <w:rPr>
          <w:rFonts w:eastAsia="Calibri" w:cstheme="minorHAnsi"/>
          <w:szCs w:val="22"/>
        </w:rPr>
        <w:t>c) Correcta aplicación de los criterios de calificación establecidos en la programación didáctica para la superación del ámbito o materia.</w:t>
      </w:r>
    </w:p>
    <w:p w14:paraId="388E26D4" w14:textId="77777777" w:rsidR="00CD2247" w:rsidRPr="00504307" w:rsidRDefault="00CD2247" w:rsidP="00504307">
      <w:pPr>
        <w:pStyle w:val="Prrafodelista1"/>
        <w:spacing w:line="360" w:lineRule="auto"/>
        <w:ind w:left="420"/>
        <w:jc w:val="both"/>
        <w:rPr>
          <w:rFonts w:asciiTheme="minorHAnsi" w:hAnsiTheme="minorHAnsi" w:cstheme="minorHAnsi"/>
        </w:rPr>
      </w:pPr>
      <w:r w:rsidRPr="00504307">
        <w:rPr>
          <w:rFonts w:asciiTheme="minorHAnsi" w:hAnsiTheme="minorHAnsi" w:cstheme="minorHAnsi"/>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2237A6BF" w14:textId="77777777" w:rsidR="00CD2247" w:rsidRDefault="00CD2247" w:rsidP="00CD2247">
      <w:pPr>
        <w:pStyle w:val="PROG3"/>
        <w:numPr>
          <w:ilvl w:val="0"/>
          <w:numId w:val="0"/>
        </w:numPr>
        <w:ind w:left="2700" w:hanging="360"/>
      </w:pPr>
    </w:p>
    <w:p w14:paraId="00000088" w14:textId="77777777" w:rsidR="006E0F8A" w:rsidRPr="00D7128C" w:rsidRDefault="001F2E3F" w:rsidP="00932AD1">
      <w:pPr>
        <w:pStyle w:val="PROG2"/>
        <w:numPr>
          <w:ilvl w:val="1"/>
          <w:numId w:val="8"/>
        </w:numPr>
        <w:ind w:left="0" w:firstLine="0"/>
        <w:rPr>
          <w:rStyle w:val="nfasis"/>
        </w:rPr>
      </w:pPr>
      <w:bookmarkStart w:id="62" w:name="_Toc113206151"/>
      <w:bookmarkStart w:id="63" w:name="_Toc179625330"/>
      <w:r w:rsidRPr="00D7128C">
        <w:rPr>
          <w:rStyle w:val="nfasis"/>
        </w:rPr>
        <w:t>Evaluación del proceso de enseñanza y de la práctica docente.</w:t>
      </w:r>
      <w:bookmarkEnd w:id="62"/>
      <w:bookmarkEnd w:id="63"/>
      <w:r w:rsidRPr="00D7128C">
        <w:rPr>
          <w:rStyle w:val="nfasis"/>
        </w:rPr>
        <w:t xml:space="preserve"> </w:t>
      </w:r>
    </w:p>
    <w:p w14:paraId="00000089" w14:textId="65B5AC90" w:rsidR="006E0F8A" w:rsidRDefault="001F2E3F" w:rsidP="007905B9">
      <w:pPr>
        <w:pStyle w:val="Prrafodelista"/>
        <w:numPr>
          <w:ilvl w:val="2"/>
          <w:numId w:val="8"/>
        </w:numPr>
        <w:pBdr>
          <w:top w:val="nil"/>
          <w:left w:val="nil"/>
          <w:bottom w:val="nil"/>
          <w:right w:val="nil"/>
          <w:between w:val="nil"/>
        </w:pBdr>
        <w:spacing w:before="240"/>
        <w:ind w:left="1701"/>
        <w:jc w:val="both"/>
        <w:rPr>
          <w:color w:val="000000"/>
          <w:sz w:val="24"/>
          <w:szCs w:val="24"/>
        </w:rPr>
      </w:pPr>
      <w:r w:rsidRPr="00304CA9">
        <w:rPr>
          <w:color w:val="000000"/>
          <w:sz w:val="24"/>
          <w:szCs w:val="24"/>
        </w:rPr>
        <w:t xml:space="preserve">Planificación de las propuestas de mejora por trimestres </w:t>
      </w:r>
    </w:p>
    <w:p w14:paraId="46C2CAE9" w14:textId="77777777" w:rsidR="00504307" w:rsidRDefault="00504307" w:rsidP="00504307">
      <w:pPr>
        <w:pStyle w:val="Prrafodelista"/>
        <w:pBdr>
          <w:top w:val="nil"/>
          <w:left w:val="nil"/>
          <w:bottom w:val="nil"/>
          <w:right w:val="nil"/>
          <w:between w:val="nil"/>
        </w:pBdr>
        <w:ind w:left="1701"/>
        <w:jc w:val="both"/>
        <w:rPr>
          <w:color w:val="000000"/>
          <w:sz w:val="24"/>
          <w:szCs w:val="24"/>
        </w:rPr>
      </w:pPr>
    </w:p>
    <w:p w14:paraId="05D542F4" w14:textId="77777777" w:rsidR="00CD2247" w:rsidRPr="004E347A" w:rsidRDefault="00CD2247" w:rsidP="00504307">
      <w:pPr>
        <w:pStyle w:val="Prrafodelista"/>
        <w:spacing w:line="360" w:lineRule="auto"/>
        <w:ind w:left="420"/>
        <w:jc w:val="both"/>
      </w:pPr>
      <w:r w:rsidRPr="004E347A">
        <w:t xml:space="preserve">Después de cada evaluación, los profesores de la materia se reunirán para analizar los resultados,  planificar y diseñar propuestas y estrategias de mejora. </w:t>
      </w:r>
    </w:p>
    <w:p w14:paraId="410DF933" w14:textId="77777777" w:rsidR="00CD2247" w:rsidRPr="00CD2247" w:rsidRDefault="00CD2247" w:rsidP="00CD2247">
      <w:pPr>
        <w:pBdr>
          <w:top w:val="nil"/>
          <w:left w:val="nil"/>
          <w:bottom w:val="nil"/>
          <w:right w:val="nil"/>
          <w:between w:val="nil"/>
        </w:pBdr>
        <w:ind w:left="981"/>
        <w:jc w:val="both"/>
        <w:rPr>
          <w:color w:val="000000"/>
          <w:sz w:val="24"/>
          <w:szCs w:val="24"/>
        </w:rPr>
      </w:pPr>
    </w:p>
    <w:p w14:paraId="0000008A" w14:textId="77777777" w:rsidR="006E0F8A" w:rsidRDefault="001F2E3F" w:rsidP="00932AD1">
      <w:pPr>
        <w:pStyle w:val="Prrafodelista"/>
        <w:numPr>
          <w:ilvl w:val="2"/>
          <w:numId w:val="8"/>
        </w:numPr>
        <w:pBdr>
          <w:top w:val="nil"/>
          <w:left w:val="nil"/>
          <w:bottom w:val="nil"/>
          <w:right w:val="nil"/>
          <w:between w:val="nil"/>
        </w:pBdr>
        <w:ind w:left="1701"/>
        <w:jc w:val="both"/>
        <w:rPr>
          <w:color w:val="000000"/>
          <w:sz w:val="24"/>
          <w:szCs w:val="24"/>
        </w:rPr>
      </w:pPr>
      <w:r>
        <w:rPr>
          <w:color w:val="000000"/>
          <w:sz w:val="24"/>
          <w:szCs w:val="24"/>
        </w:rPr>
        <w:t>Encuestas trimestrales y finales e indicadores de logro de las mismas.</w:t>
      </w:r>
    </w:p>
    <w:p w14:paraId="767E3B46" w14:textId="77777777" w:rsidR="00CD2247" w:rsidRDefault="00CD2247" w:rsidP="00CD2247">
      <w:pPr>
        <w:pBdr>
          <w:top w:val="nil"/>
          <w:left w:val="nil"/>
          <w:bottom w:val="nil"/>
          <w:right w:val="nil"/>
          <w:between w:val="nil"/>
        </w:pBdr>
        <w:jc w:val="both"/>
        <w:rPr>
          <w:color w:val="000000"/>
          <w:sz w:val="24"/>
          <w:szCs w:val="24"/>
        </w:rPr>
      </w:pPr>
    </w:p>
    <w:p w14:paraId="4C076236" w14:textId="77777777" w:rsidR="00CD2247" w:rsidRDefault="00CD2247" w:rsidP="00504307">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14:paraId="524F9126" w14:textId="77777777" w:rsidR="00CD2247" w:rsidRDefault="00CD2247" w:rsidP="00504307">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14:paraId="51804F59" w14:textId="77777777" w:rsidR="00CD2247" w:rsidRDefault="00CD2247" w:rsidP="00C4060F">
      <w:pPr>
        <w:numPr>
          <w:ilvl w:val="0"/>
          <w:numId w:val="106"/>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14:paraId="4270DC6D" w14:textId="77777777" w:rsidR="00CD2247" w:rsidRDefault="00CD2247" w:rsidP="00C4060F">
      <w:pPr>
        <w:numPr>
          <w:ilvl w:val="0"/>
          <w:numId w:val="106"/>
        </w:numPr>
        <w:pBdr>
          <w:top w:val="nil"/>
          <w:left w:val="nil"/>
          <w:bottom w:val="nil"/>
          <w:right w:val="nil"/>
          <w:between w:val="nil"/>
        </w:pBdr>
        <w:spacing w:line="360" w:lineRule="auto"/>
        <w:ind w:left="284" w:right="851" w:firstLine="284"/>
        <w:jc w:val="both"/>
        <w:rPr>
          <w:color w:val="000000"/>
        </w:rPr>
      </w:pPr>
      <w:r>
        <w:rPr>
          <w:color w:val="000000"/>
        </w:rPr>
        <w:t xml:space="preserve">El grado de satisfacción global de alumnos y profesores, en cuanto al clima en clase, satisfacción profesional, sensación relajada pero estimulante, etc. </w:t>
      </w:r>
    </w:p>
    <w:p w14:paraId="7EC52C4B" w14:textId="77777777" w:rsidR="00CD2247" w:rsidRDefault="00CD2247" w:rsidP="00C4060F">
      <w:pPr>
        <w:numPr>
          <w:ilvl w:val="0"/>
          <w:numId w:val="106"/>
        </w:numPr>
        <w:pBdr>
          <w:top w:val="nil"/>
          <w:left w:val="nil"/>
          <w:bottom w:val="nil"/>
          <w:right w:val="nil"/>
          <w:between w:val="nil"/>
        </w:pBdr>
        <w:spacing w:line="360" w:lineRule="auto"/>
        <w:ind w:left="284" w:right="851" w:firstLine="284"/>
        <w:jc w:val="both"/>
        <w:rPr>
          <w:color w:val="000000"/>
        </w:rPr>
      </w:pPr>
      <w:r>
        <w:rPr>
          <w:color w:val="000000"/>
        </w:rPr>
        <w:lastRenderedPageBreak/>
        <w:t xml:space="preserve">La consecución de los objetivos iniciales y de las competencias específicas. </w:t>
      </w:r>
    </w:p>
    <w:p w14:paraId="6D412C42" w14:textId="77777777" w:rsidR="00CD2247" w:rsidRDefault="00CD2247" w:rsidP="00C4060F">
      <w:pPr>
        <w:numPr>
          <w:ilvl w:val="0"/>
          <w:numId w:val="106"/>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14:paraId="784BD948" w14:textId="77777777" w:rsidR="00CD2247" w:rsidRDefault="00CD2247" w:rsidP="00504307">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14:paraId="10DBA25C" w14:textId="77777777" w:rsidR="00CD2247" w:rsidRDefault="00CD2247" w:rsidP="00504307">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26E29A7F" w14:textId="77777777" w:rsidR="00AA04B7" w:rsidRDefault="00AA04B7" w:rsidP="00AA04B7">
      <w:pPr>
        <w:pBdr>
          <w:top w:val="nil"/>
          <w:left w:val="nil"/>
          <w:bottom w:val="nil"/>
          <w:right w:val="nil"/>
          <w:between w:val="nil"/>
        </w:pBdr>
        <w:spacing w:line="360" w:lineRule="auto"/>
        <w:jc w:val="both"/>
        <w:rPr>
          <w:color w:val="000000"/>
        </w:rPr>
      </w:pPr>
    </w:p>
    <w:p w14:paraId="5E4DD4CC" w14:textId="77777777" w:rsidR="00AA04B7" w:rsidRDefault="00AA04B7" w:rsidP="00AA04B7">
      <w:pPr>
        <w:overflowPunct/>
        <w:autoSpaceDE/>
        <w:autoSpaceDN/>
        <w:adjustRightInd/>
        <w:jc w:val="both"/>
        <w:textAlignment w:val="auto"/>
        <w:rPr>
          <w:rFonts w:ascii="Calibri" w:hAnsi="Calibri" w:cs="Calibri"/>
          <w:color w:val="000000"/>
          <w:szCs w:val="22"/>
        </w:rPr>
      </w:pPr>
      <w:r w:rsidRPr="005645E9">
        <w:rPr>
          <w:rFonts w:ascii="Calibri" w:hAnsi="Calibri" w:cs="Calibri"/>
          <w:color w:val="000000"/>
          <w:szCs w:val="22"/>
        </w:rPr>
        <w:t xml:space="preserve">En función de todos </w:t>
      </w:r>
      <w:r>
        <w:rPr>
          <w:rFonts w:ascii="Calibri" w:hAnsi="Calibri" w:cs="Calibri"/>
          <w:color w:val="000000"/>
          <w:szCs w:val="22"/>
        </w:rPr>
        <w:t>los</w:t>
      </w:r>
      <w:r w:rsidRPr="005645E9">
        <w:rPr>
          <w:rFonts w:ascii="Calibri" w:hAnsi="Calibri" w:cs="Calibri"/>
          <w:color w:val="000000"/>
          <w:szCs w:val="22"/>
        </w:rPr>
        <w:t xml:space="preserve"> instrumentos de evaluación podemos establecer los siguientes indicadores de logro</w:t>
      </w:r>
      <w:r>
        <w:rPr>
          <w:rFonts w:ascii="Calibri" w:hAnsi="Calibri" w:cs="Calibri"/>
          <w:color w:val="000000"/>
          <w:szCs w:val="22"/>
        </w:rPr>
        <w:t xml:space="preserve"> para revisar y mejorar la programación</w:t>
      </w:r>
    </w:p>
    <w:p w14:paraId="6AE98E11" w14:textId="77777777" w:rsidR="00AA04B7" w:rsidRPr="005645E9" w:rsidRDefault="00AA04B7" w:rsidP="00AA04B7">
      <w:pPr>
        <w:overflowPunct/>
        <w:autoSpaceDE/>
        <w:autoSpaceDN/>
        <w:adjustRightInd/>
        <w:jc w:val="both"/>
        <w:textAlignment w:val="auto"/>
        <w:rPr>
          <w:rFonts w:ascii="Times New Roman" w:hAnsi="Times New Roman"/>
          <w:sz w:val="24"/>
          <w:szCs w:val="24"/>
        </w:rPr>
      </w:pPr>
      <w:r w:rsidRPr="005645E9">
        <w:rPr>
          <w:rFonts w:ascii="Calibri" w:hAnsi="Calibri" w:cs="Calibri"/>
          <w:color w:val="000000"/>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328"/>
        <w:gridCol w:w="2503"/>
        <w:gridCol w:w="6882"/>
      </w:tblGrid>
      <w:tr w:rsidR="00AA04B7" w:rsidRPr="005645E9" w14:paraId="7D65AB6B"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1CFC1AF6"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EA321B7"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134DC"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Constituye el principal referente para valorar la adecuada selección y distribución de contenidos.</w:t>
            </w:r>
          </w:p>
        </w:tc>
      </w:tr>
      <w:tr w:rsidR="00AA04B7" w:rsidRPr="005645E9" w14:paraId="3BAB0EFA"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406E1D5C"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B692511"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FE46D"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Se trata de un indicador fundamental para una valoración general de la programación. Para realizar un análisis más pormenorizado se emplearán estudios estadísticos que permitan comparar resultados en distintos niveles y distintos grupos.</w:t>
            </w:r>
          </w:p>
        </w:tc>
      </w:tr>
      <w:tr w:rsidR="00AA04B7" w:rsidRPr="005645E9" w14:paraId="4B620C2A"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C6A5D85"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79282D9"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275E8"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color w:val="000000"/>
                <w:szCs w:val="22"/>
              </w:rPr>
              <w:t xml:space="preserve">Si bien aún no se ha establecido </w:t>
            </w:r>
            <w:r w:rsidRPr="005645E9">
              <w:rPr>
                <w:rFonts w:ascii="Calibri" w:hAnsi="Calibri" w:cs="Calibri"/>
                <w:color w:val="000000"/>
                <w:szCs w:val="22"/>
              </w:rPr>
              <w:t>un mínimo de proyecto</w:t>
            </w:r>
            <w:r>
              <w:rPr>
                <w:rFonts w:ascii="Calibri" w:hAnsi="Calibri" w:cs="Calibri"/>
                <w:color w:val="000000"/>
                <w:szCs w:val="22"/>
              </w:rPr>
              <w:t>s</w:t>
            </w:r>
            <w:r w:rsidRPr="005645E9">
              <w:rPr>
                <w:rFonts w:ascii="Calibri" w:hAnsi="Calibri" w:cs="Calibri"/>
                <w:color w:val="000000"/>
                <w:szCs w:val="22"/>
              </w:rPr>
              <w:t xml:space="preserve"> por evaluación, la apuesta de este departamento por el Aprendizaje Basado en Proyectos puede valorarse analizando cuándo y cómo </w:t>
            </w:r>
            <w:r>
              <w:rPr>
                <w:rFonts w:ascii="Calibri" w:hAnsi="Calibri" w:cs="Calibri"/>
                <w:color w:val="000000"/>
                <w:szCs w:val="22"/>
              </w:rPr>
              <w:t>podemos aumentar el número de proyectos</w:t>
            </w:r>
            <w:r w:rsidRPr="005645E9">
              <w:rPr>
                <w:rFonts w:ascii="Calibri" w:hAnsi="Calibri" w:cs="Calibri"/>
                <w:color w:val="000000"/>
                <w:szCs w:val="22"/>
              </w:rPr>
              <w:t>.</w:t>
            </w:r>
          </w:p>
        </w:tc>
      </w:tr>
      <w:tr w:rsidR="00AA04B7" w:rsidRPr="005645E9" w14:paraId="746057A6"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B797AA8"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4E6338E0"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9CBE8"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La autoevaluación de los alumnos y su opinión (recogida en los cuestionarios sobre la práctica docente) nos proporcionará información sobre el interés y la motivación que los proyectos elegidos han suscitado en los alumnos.</w:t>
            </w:r>
          </w:p>
        </w:tc>
      </w:tr>
      <w:tr w:rsidR="00AA04B7" w:rsidRPr="005645E9" w14:paraId="0E40CDF7"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F0F6960"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D4A5B44"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C4647"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AA04B7" w:rsidRPr="005645E9" w14:paraId="6EAE6DE6"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672A2ABC"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7B65C5E"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25579" w14:textId="77777777" w:rsidR="00AA04B7" w:rsidRDefault="00AA04B7" w:rsidP="00AA04B7">
            <w:pPr>
              <w:overflowPunct/>
              <w:autoSpaceDE/>
              <w:autoSpaceDN/>
              <w:adjustRightInd/>
              <w:spacing w:line="0" w:lineRule="atLeast"/>
              <w:jc w:val="both"/>
              <w:textAlignment w:val="auto"/>
              <w:rPr>
                <w:rFonts w:ascii="Calibri" w:hAnsi="Calibri" w:cs="Calibri"/>
                <w:color w:val="000000"/>
                <w:szCs w:val="22"/>
              </w:rPr>
            </w:pPr>
            <w:r w:rsidRPr="005645E9">
              <w:rPr>
                <w:rFonts w:ascii="Calibri" w:hAnsi="Calibri" w:cs="Calibri"/>
                <w:color w:val="000000"/>
                <w:szCs w:val="22"/>
              </w:rPr>
              <w:t>Referido tanto a las pruebas diseñadas para cada evaluación como a la prueba extraordinaria de final de curso, este indicador nos permitirá analizar la utilidad de estas pruebas, lo adecuado de su diseño y la selección de actividades de refuerzo.</w:t>
            </w:r>
          </w:p>
          <w:p w14:paraId="1695B5D6" w14:textId="77777777" w:rsidR="00AA04B7" w:rsidRDefault="00AA04B7" w:rsidP="00AA04B7">
            <w:pPr>
              <w:overflowPunct/>
              <w:autoSpaceDE/>
              <w:autoSpaceDN/>
              <w:adjustRightInd/>
              <w:spacing w:line="0" w:lineRule="atLeast"/>
              <w:jc w:val="both"/>
              <w:textAlignment w:val="auto"/>
              <w:rPr>
                <w:rFonts w:ascii="Calibri" w:hAnsi="Calibri" w:cs="Calibri"/>
                <w:color w:val="000000"/>
                <w:szCs w:val="22"/>
              </w:rPr>
            </w:pPr>
            <w:r>
              <w:rPr>
                <w:rFonts w:ascii="Calibri" w:hAnsi="Calibri" w:cs="Calibri"/>
                <w:color w:val="000000"/>
                <w:szCs w:val="22"/>
              </w:rPr>
              <w:t xml:space="preserve">Este año se han suprimido las pruebas cambiando la ponderación de las evaluaciones y acumulando materia. </w:t>
            </w:r>
          </w:p>
          <w:p w14:paraId="086D9309"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color w:val="000000"/>
                <w:szCs w:val="22"/>
              </w:rPr>
              <w:t>Este cambio será un importante punto a analizar.</w:t>
            </w:r>
          </w:p>
        </w:tc>
      </w:tr>
      <w:tr w:rsidR="00AA04B7" w:rsidRPr="005645E9" w14:paraId="67B107D9"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34BB0226"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54E2D5F"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F4684"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El número de reclamaciones nos permitirá valorar si los criterios de calificación y de corrección son claros y razonables para los alumnos.</w:t>
            </w:r>
          </w:p>
        </w:tc>
      </w:tr>
      <w:tr w:rsidR="00AA04B7" w:rsidRPr="005645E9" w14:paraId="2D83B351" w14:textId="77777777" w:rsidTr="00AA04B7">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D86FE21"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Pr>
                <w:rFonts w:ascii="Calibri" w:hAnsi="Calibri" w:cs="Calibri"/>
                <w:b/>
                <w:bCs/>
                <w:color w:val="000000"/>
                <w:szCs w:val="22"/>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ECFF9DB"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b/>
                <w:bCs/>
                <w:color w:val="000000"/>
                <w:szCs w:val="22"/>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0ED12" w14:textId="77777777" w:rsidR="00AA04B7" w:rsidRPr="005645E9" w:rsidRDefault="00AA04B7" w:rsidP="00AA04B7">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s="Calibri"/>
                <w:color w:val="000000"/>
                <w:szCs w:val="22"/>
              </w:rPr>
              <w:t xml:space="preserve">Los resultados obtenidos por nuestros alumnos en las evaluaciones </w:t>
            </w:r>
            <w:r w:rsidRPr="005645E9">
              <w:rPr>
                <w:rFonts w:ascii="Calibri" w:hAnsi="Calibri" w:cs="Calibri"/>
                <w:color w:val="000000"/>
                <w:szCs w:val="22"/>
              </w:rPr>
              <w:lastRenderedPageBreak/>
              <w:t>externas, puesta en el contexto de los centros de la Comunidad de Madrid, nos permitirán analizar las medidas adoptadas en las distintas programaciones para la preparación de dichas pruebas.</w:t>
            </w:r>
          </w:p>
        </w:tc>
      </w:tr>
    </w:tbl>
    <w:p w14:paraId="223358CE" w14:textId="3082F3DB" w:rsidR="00AA04B7" w:rsidRDefault="00AA04B7" w:rsidP="00504307">
      <w:pPr>
        <w:pBdr>
          <w:top w:val="nil"/>
          <w:left w:val="nil"/>
          <w:bottom w:val="nil"/>
          <w:right w:val="nil"/>
          <w:between w:val="nil"/>
        </w:pBdr>
        <w:spacing w:line="360" w:lineRule="auto"/>
        <w:jc w:val="both"/>
        <w:rPr>
          <w:color w:val="000000"/>
        </w:rPr>
      </w:pPr>
      <w:r w:rsidRPr="005645E9">
        <w:rPr>
          <w:rFonts w:ascii="Times New Roman" w:hAnsi="Times New Roman"/>
          <w:sz w:val="24"/>
          <w:szCs w:val="24"/>
        </w:rPr>
        <w:lastRenderedPageBreak/>
        <w:br/>
      </w:r>
    </w:p>
    <w:p w14:paraId="127D8C0C" w14:textId="77777777" w:rsidR="008E38CE" w:rsidRDefault="008E38CE" w:rsidP="008E38CE">
      <w:pPr>
        <w:spacing w:after="60" w:line="288" w:lineRule="auto"/>
        <w:rPr>
          <w:rFonts w:ascii="Cambria" w:eastAsia="Cambria" w:hAnsi="Cambria" w:cs="Cambria"/>
          <w:sz w:val="24"/>
          <w:szCs w:val="24"/>
        </w:rPr>
      </w:pPr>
      <w:bookmarkStart w:id="64" w:name="_Toc113209693"/>
    </w:p>
    <w:p w14:paraId="75725922" w14:textId="77777777" w:rsidR="008E38CE" w:rsidRDefault="008E38CE" w:rsidP="008E38CE">
      <w:pPr>
        <w:pStyle w:val="Ttulo1"/>
      </w:pPr>
      <w:bookmarkStart w:id="65" w:name="_heading=h.rriofx3h6glf" w:colFirst="0" w:colLast="0"/>
      <w:bookmarkStart w:id="66" w:name="_Toc179625331"/>
      <w:bookmarkEnd w:id="65"/>
      <w:r>
        <w:t>6. Atención a las diferencias individuales</w:t>
      </w:r>
      <w:bookmarkEnd w:id="66"/>
    </w:p>
    <w:p w14:paraId="3ED27712" w14:textId="77777777" w:rsidR="008E38CE" w:rsidRDefault="008E38CE" w:rsidP="008E38CE">
      <w:pPr>
        <w:pStyle w:val="Ttulo2"/>
      </w:pPr>
      <w:bookmarkStart w:id="67" w:name="_heading=h.927w7c2t6xi8" w:colFirst="0" w:colLast="0"/>
      <w:bookmarkStart w:id="68" w:name="_Toc179625332"/>
      <w:bookmarkEnd w:id="67"/>
      <w:r>
        <w:t>6.1. Detección de barreras de centro y aula</w:t>
      </w:r>
      <w:bookmarkEnd w:id="68"/>
    </w:p>
    <w:p w14:paraId="3F070AE1" w14:textId="77777777" w:rsidR="008E38CE" w:rsidRPr="008E38CE" w:rsidRDefault="008E38CE" w:rsidP="008E38CE"/>
    <w:p w14:paraId="2B2EC1FC" w14:textId="77777777" w:rsidR="008E38CE" w:rsidRPr="00792050" w:rsidRDefault="008E38CE" w:rsidP="008E38CE">
      <w:pPr>
        <w:spacing w:after="60" w:line="288" w:lineRule="auto"/>
        <w:jc w:val="both"/>
        <w:rPr>
          <w:color w:val="000000"/>
        </w:rPr>
      </w:pPr>
      <w:r w:rsidRPr="00792050">
        <w:rPr>
          <w:color w:val="000000"/>
        </w:rPr>
        <w:t>Las barreras para el aprendizaje y la participación se definen en el Decreto 23/2023  como "las dificultades existentes en el centro escolar que condicionan las posibilidades del alumnado para aprender, estar presente y participar en la vida del escolar".</w:t>
      </w:r>
    </w:p>
    <w:p w14:paraId="3BD4AF39" w14:textId="77777777" w:rsidR="008E38CE" w:rsidRPr="00792050" w:rsidRDefault="008E38CE" w:rsidP="008E38CE">
      <w:pPr>
        <w:spacing w:after="60" w:line="288" w:lineRule="auto"/>
        <w:jc w:val="both"/>
        <w:rPr>
          <w:color w:val="000000"/>
        </w:rPr>
      </w:pPr>
      <w:r w:rsidRPr="00792050">
        <w:rPr>
          <w:color w:val="000000"/>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0AC05D08" w14:textId="12364C5A" w:rsidR="008E38CE" w:rsidRPr="00792050" w:rsidRDefault="008E38CE" w:rsidP="008E38CE">
      <w:pPr>
        <w:spacing w:after="60" w:line="288" w:lineRule="auto"/>
        <w:jc w:val="both"/>
        <w:rPr>
          <w:color w:val="000000"/>
        </w:rPr>
      </w:pPr>
      <w:r w:rsidRPr="00792050">
        <w:rPr>
          <w:color w:val="00000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14:paraId="10BDAF76" w14:textId="2547BF6D" w:rsidR="008E38CE" w:rsidRPr="00792050" w:rsidRDefault="008E38CE" w:rsidP="008E38CE">
      <w:pPr>
        <w:spacing w:after="60" w:line="288" w:lineRule="auto"/>
        <w:jc w:val="both"/>
        <w:rPr>
          <w:color w:val="000000"/>
        </w:rPr>
      </w:pPr>
      <w:r w:rsidRPr="00792050">
        <w:rPr>
          <w:color w:val="000000"/>
        </w:rPr>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14:paraId="5842839F" w14:textId="77777777" w:rsidR="008E38CE" w:rsidRPr="00792050" w:rsidRDefault="008E38CE" w:rsidP="008E38CE">
      <w:pPr>
        <w:spacing w:after="60" w:line="288" w:lineRule="auto"/>
        <w:jc w:val="both"/>
        <w:rPr>
          <w:color w:val="000000"/>
        </w:rPr>
      </w:pPr>
    </w:p>
    <w:p w14:paraId="7955BFE5" w14:textId="77777777" w:rsidR="008E38CE" w:rsidRDefault="008E38CE" w:rsidP="00E91B56">
      <w:pPr>
        <w:pStyle w:val="Ttulo2"/>
        <w:spacing w:line="360" w:lineRule="auto"/>
      </w:pPr>
      <w:bookmarkStart w:id="69" w:name="_heading=h.f1wdi1c3f2xh" w:colFirst="0" w:colLast="0"/>
      <w:bookmarkStart w:id="70" w:name="_Toc179625333"/>
      <w:bookmarkEnd w:id="69"/>
      <w:r>
        <w:t>6.2. Medidas ordinarias</w:t>
      </w:r>
      <w:bookmarkEnd w:id="70"/>
    </w:p>
    <w:p w14:paraId="69AF9B4A" w14:textId="77777777" w:rsidR="008E38CE" w:rsidRPr="00792050" w:rsidRDefault="008E38CE" w:rsidP="008E38CE">
      <w:pPr>
        <w:spacing w:after="60" w:line="288" w:lineRule="auto"/>
        <w:jc w:val="both"/>
        <w:rPr>
          <w:color w:val="000000"/>
        </w:rPr>
      </w:pPr>
      <w:r w:rsidRPr="00792050">
        <w:rPr>
          <w:color w:val="000000"/>
        </w:rPr>
        <w:t xml:space="preserve">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w:t>
      </w:r>
      <w:proofErr w:type="gramStart"/>
      <w:r w:rsidRPr="00792050">
        <w:rPr>
          <w:color w:val="000000"/>
        </w:rPr>
        <w:t>atención a la diversidad adoptadas a nivel de centro y reflejadas</w:t>
      </w:r>
      <w:proofErr w:type="gramEnd"/>
      <w:r w:rsidRPr="00792050">
        <w:rPr>
          <w:color w:val="000000"/>
        </w:rPr>
        <w:t xml:space="preserve"> en el Proyecto Educativo de Centro y Programación General Anual.</w:t>
      </w:r>
    </w:p>
    <w:p w14:paraId="10E563B1" w14:textId="77777777" w:rsidR="008E38CE" w:rsidRPr="00792050" w:rsidRDefault="008E38CE" w:rsidP="008E38CE">
      <w:pPr>
        <w:spacing w:after="60" w:line="288" w:lineRule="auto"/>
        <w:jc w:val="both"/>
        <w:rPr>
          <w:color w:val="000000"/>
        </w:rPr>
      </w:pPr>
      <w:r w:rsidRPr="00792050">
        <w:rPr>
          <w:color w:val="00000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4B2E2FCD" w14:textId="77777777" w:rsidR="008E38CE" w:rsidRPr="00792050" w:rsidRDefault="008E38CE" w:rsidP="008E38CE">
      <w:pPr>
        <w:spacing w:after="60" w:line="288" w:lineRule="auto"/>
        <w:jc w:val="both"/>
        <w:rPr>
          <w:color w:val="000000"/>
        </w:rPr>
      </w:pPr>
    </w:p>
    <w:p w14:paraId="64DF425D" w14:textId="77777777" w:rsidR="008E38CE" w:rsidRPr="00792050" w:rsidRDefault="008E38CE" w:rsidP="00C4060F">
      <w:pPr>
        <w:numPr>
          <w:ilvl w:val="0"/>
          <w:numId w:val="12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lastRenderedPageBreak/>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14:paraId="6401DB73" w14:textId="77777777" w:rsidR="008E38CE" w:rsidRPr="00792050" w:rsidRDefault="008E38CE" w:rsidP="008E38CE">
      <w:pPr>
        <w:pBdr>
          <w:top w:val="nil"/>
          <w:left w:val="nil"/>
          <w:bottom w:val="nil"/>
          <w:right w:val="nil"/>
          <w:between w:val="nil"/>
        </w:pBdr>
        <w:spacing w:after="60" w:line="288"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14:paraId="364CB9AC" w14:textId="77777777" w:rsidR="008E38CE" w:rsidRPr="00792050" w:rsidRDefault="008E38CE" w:rsidP="008E38CE">
      <w:pPr>
        <w:pBdr>
          <w:top w:val="nil"/>
          <w:left w:val="nil"/>
          <w:bottom w:val="nil"/>
          <w:right w:val="nil"/>
          <w:between w:val="nil"/>
        </w:pBdr>
        <w:spacing w:after="60" w:line="288"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14:paraId="667D0A70" w14:textId="77777777" w:rsidR="008603F3" w:rsidRPr="00792050" w:rsidRDefault="008603F3" w:rsidP="00C4060F">
      <w:pPr>
        <w:numPr>
          <w:ilvl w:val="0"/>
          <w:numId w:val="12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34" w:anchor="bookmark=id.30j0zll">
        <w:r w:rsidRPr="00792050">
          <w:rPr>
            <w:color w:val="000000"/>
          </w:rPr>
          <w:t xml:space="preserve">Anexo </w:t>
        </w:r>
        <w:proofErr w:type="spellStart"/>
        <w:r w:rsidRPr="00792050">
          <w:rPr>
            <w:color w:val="000000"/>
          </w:rPr>
          <w:t>II.d</w:t>
        </w:r>
        <w:proofErr w:type="spellEnd"/>
        <w:r w:rsidRPr="00792050">
          <w:rPr>
            <w:color w:val="000000"/>
          </w:rPr>
          <w:t>.</w:t>
        </w:r>
      </w:hyperlink>
      <w:r w:rsidRPr="00792050">
        <w:rPr>
          <w:color w:val="000000"/>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14:paraId="660664BE" w14:textId="77777777" w:rsidR="008603F3" w:rsidRPr="00792050" w:rsidRDefault="008603F3" w:rsidP="008603F3">
      <w:pPr>
        <w:pBdr>
          <w:top w:val="nil"/>
          <w:left w:val="nil"/>
          <w:bottom w:val="nil"/>
          <w:right w:val="nil"/>
          <w:between w:val="nil"/>
        </w:pBdr>
        <w:spacing w:after="60" w:line="288" w:lineRule="auto"/>
        <w:ind w:left="720"/>
        <w:jc w:val="both"/>
        <w:rPr>
          <w:color w:val="000000"/>
        </w:rPr>
      </w:pPr>
      <w:r w:rsidRPr="00792050">
        <w:rPr>
          <w:color w:val="000000"/>
        </w:rPr>
        <w:t xml:space="preserve">En el Anexo </w:t>
      </w:r>
      <w:proofErr w:type="spellStart"/>
      <w:r w:rsidRPr="00792050">
        <w:rPr>
          <w:color w:val="000000"/>
        </w:rPr>
        <w:t>IId</w:t>
      </w:r>
      <w:proofErr w:type="spellEnd"/>
      <w:r w:rsidRPr="00792050">
        <w:rPr>
          <w:color w:val="000000"/>
        </w:rPr>
        <w:t xml:space="preserve"> se concretan las directrices para concretar el Plan Individualizado tanto para las materias que ha superado como para las que no.</w:t>
      </w:r>
    </w:p>
    <w:p w14:paraId="64D7DF86" w14:textId="77777777" w:rsidR="008E38CE" w:rsidRDefault="008E38CE" w:rsidP="008E38CE">
      <w:pPr>
        <w:spacing w:after="60" w:line="288" w:lineRule="auto"/>
        <w:jc w:val="both"/>
        <w:rPr>
          <w:rFonts w:ascii="Cambria" w:eastAsia="Cambria" w:hAnsi="Cambria" w:cs="Cambria"/>
          <w:b/>
          <w:sz w:val="24"/>
          <w:szCs w:val="24"/>
        </w:rPr>
      </w:pPr>
    </w:p>
    <w:p w14:paraId="48A71329" w14:textId="77777777" w:rsidR="008E38CE" w:rsidRDefault="008E38CE" w:rsidP="008E38CE">
      <w:pPr>
        <w:pStyle w:val="Ttulo2"/>
      </w:pPr>
      <w:bookmarkStart w:id="71" w:name="_heading=h.psqfu2ueh55y" w:colFirst="0" w:colLast="0"/>
      <w:bookmarkStart w:id="72" w:name="_Toc179625334"/>
      <w:bookmarkEnd w:id="71"/>
      <w:r>
        <w:t>6.3. Medidas específicas</w:t>
      </w:r>
      <w:bookmarkEnd w:id="72"/>
    </w:p>
    <w:p w14:paraId="6CD8DE3E" w14:textId="77777777" w:rsidR="00792050" w:rsidRPr="00792050" w:rsidRDefault="00792050" w:rsidP="00792050"/>
    <w:p w14:paraId="4C96F2EC" w14:textId="77777777" w:rsidR="008E38CE" w:rsidRPr="00792050" w:rsidRDefault="008E38CE" w:rsidP="008E38CE">
      <w:pPr>
        <w:pBdr>
          <w:top w:val="nil"/>
          <w:left w:val="nil"/>
          <w:bottom w:val="nil"/>
          <w:right w:val="nil"/>
          <w:between w:val="nil"/>
        </w:pBdr>
        <w:spacing w:after="60" w:line="288" w:lineRule="auto"/>
        <w:jc w:val="both"/>
        <w:rPr>
          <w:color w:val="000000"/>
        </w:rPr>
      </w:pPr>
      <w:r w:rsidRPr="00792050">
        <w:rPr>
          <w:color w:val="000000"/>
        </w:rPr>
        <w:t>Se implementarán medidas ajustadas a las diferentes necesidades educativas de cada grupo de ACNEAE, adoptando las intervenciones específicas que correspondan en función de las necesidades de cada alumnado:</w:t>
      </w:r>
    </w:p>
    <w:p w14:paraId="55F21835" w14:textId="77777777" w:rsidR="008E38CE" w:rsidRPr="00792050" w:rsidRDefault="008E38CE" w:rsidP="008E38CE">
      <w:pPr>
        <w:spacing w:after="60" w:line="288" w:lineRule="auto"/>
        <w:jc w:val="both"/>
        <w:rPr>
          <w:color w:val="000000"/>
        </w:rPr>
      </w:pPr>
    </w:p>
    <w:p w14:paraId="4397863D" w14:textId="77777777" w:rsidR="008E38CE" w:rsidRPr="008603F3" w:rsidRDefault="008E38CE" w:rsidP="008E38CE">
      <w:pPr>
        <w:spacing w:after="60" w:line="288" w:lineRule="auto"/>
        <w:jc w:val="both"/>
        <w:rPr>
          <w:rFonts w:ascii="Cambria" w:eastAsia="Cambria" w:hAnsi="Cambria" w:cs="Cambria"/>
          <w:sz w:val="24"/>
          <w:szCs w:val="24"/>
        </w:rPr>
      </w:pPr>
      <w:r w:rsidRPr="00792050">
        <w:rPr>
          <w:color w:val="00000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2705BBF6" w14:textId="77777777" w:rsidR="008E38CE" w:rsidRDefault="008E38CE" w:rsidP="008E38CE">
      <w:pPr>
        <w:pStyle w:val="Ttulo3"/>
      </w:pPr>
      <w:bookmarkStart w:id="73" w:name="_heading=h.stmdvd66ii9v" w:colFirst="0" w:colLast="0"/>
      <w:bookmarkStart w:id="74" w:name="_Toc179625335"/>
      <w:bookmarkEnd w:id="73"/>
      <w:r>
        <w:t>6.3.1. Medidas específicas para alumnado con necesidades educativas especiales.</w:t>
      </w:r>
      <w:bookmarkEnd w:id="74"/>
    </w:p>
    <w:p w14:paraId="22089221" w14:textId="77777777" w:rsidR="008E38CE" w:rsidRPr="00792050" w:rsidRDefault="008E38CE" w:rsidP="008E38CE">
      <w:pPr>
        <w:rPr>
          <w:color w:val="000000"/>
        </w:rPr>
      </w:pPr>
      <w:r w:rsidRPr="00792050">
        <w:rPr>
          <w:color w:val="000000"/>
        </w:rPr>
        <w:lastRenderedPageBreak/>
        <w:t>Teniendo en cuenta las necesidades y características concretas de cada alumno se podrán tomar las siguientes medidas específicas:</w:t>
      </w:r>
    </w:p>
    <w:p w14:paraId="3DDAB396" w14:textId="77777777" w:rsidR="008E38CE" w:rsidRPr="00792050" w:rsidRDefault="008E38CE" w:rsidP="008E38CE">
      <w:pPr>
        <w:rPr>
          <w:color w:val="000000"/>
        </w:rPr>
      </w:pPr>
    </w:p>
    <w:p w14:paraId="0A2852CB"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Adaptación Curricular Individualizada y Significativa. ACIS. Se adaptan los elementos prescriptivos del currículum: objetivos, competencias específicas, saberes básicos, y los criterios de evaluación. Se seguirá el mapa de procesos establecido en el Plan Incluyo.</w:t>
      </w:r>
    </w:p>
    <w:p w14:paraId="47FCEC4B"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4D01DC13"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 Se especificará para cada alumno en el anexo correspondiente.</w:t>
      </w:r>
    </w:p>
    <w:p w14:paraId="5B64B525"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Apoyo específico en las materias o ámbitos en las que se haya realizado ACIS. Apoyo PT y AL.</w:t>
      </w:r>
    </w:p>
    <w:p w14:paraId="41862A07"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y alternativas metodológicas. En particular para el aprendizaje de la lengua extranjera y educación física. Si afectan a elementos curriculares se realiza la ACIS correspondiente.</w:t>
      </w:r>
    </w:p>
    <w:p w14:paraId="5307235C"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de las enseñanzas. Prórroga de un año más.</w:t>
      </w:r>
    </w:p>
    <w:p w14:paraId="53E471F0" w14:textId="77777777" w:rsidR="008E38CE" w:rsidRPr="00792050" w:rsidRDefault="008E38CE" w:rsidP="00C4060F">
      <w:pPr>
        <w:numPr>
          <w:ilvl w:val="0"/>
          <w:numId w:val="12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Organización del Bachillerato en tres años académicos.</w:t>
      </w:r>
    </w:p>
    <w:p w14:paraId="7DF3E524" w14:textId="77777777" w:rsidR="008E38CE" w:rsidRPr="00792050" w:rsidRDefault="008E38CE" w:rsidP="008E38CE">
      <w:pPr>
        <w:ind w:left="360"/>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10AA97EF" w14:textId="77777777" w:rsidR="008E38CE" w:rsidRPr="00792050" w:rsidRDefault="008E38CE" w:rsidP="008E38CE">
      <w:pPr>
        <w:ind w:left="360"/>
        <w:jc w:val="both"/>
        <w:rPr>
          <w:color w:val="000000"/>
        </w:rPr>
      </w:pPr>
      <w:r w:rsidRPr="00792050">
        <w:rPr>
          <w:color w:val="000000"/>
        </w:rPr>
        <w:t>.</w:t>
      </w:r>
    </w:p>
    <w:p w14:paraId="7B93570E" w14:textId="77777777" w:rsidR="008E38CE" w:rsidRDefault="008E38CE" w:rsidP="008E38CE">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5E7FACDE" w14:textId="77777777" w:rsidR="008E38CE" w:rsidRPr="00756B2D" w:rsidRDefault="008E38CE" w:rsidP="008E38CE">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35" w:history="1">
        <w:r w:rsidRPr="00756B2D">
          <w:rPr>
            <w:rStyle w:val="Hipervnculo"/>
            <w:rFonts w:eastAsiaTheme="majorEastAsia"/>
            <w:i/>
            <w:iCs/>
          </w:rPr>
          <w:t>http://orientacion.iessapereaude.com</w:t>
        </w:r>
      </w:hyperlink>
      <w:r w:rsidRPr="00756B2D">
        <w:rPr>
          <w:i/>
          <w:iCs/>
        </w:rPr>
        <w:t>.</w:t>
      </w:r>
    </w:p>
    <w:p w14:paraId="6317B95B" w14:textId="77777777" w:rsidR="008E38CE" w:rsidRDefault="008E38CE" w:rsidP="00C4060F">
      <w:pPr>
        <w:numPr>
          <w:ilvl w:val="1"/>
          <w:numId w:val="123"/>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36">
        <w:r>
          <w:rPr>
            <w:rFonts w:ascii="Cambria" w:eastAsia="Cambria" w:hAnsi="Cambria" w:cs="Cambria"/>
            <w:color w:val="0000FF"/>
            <w:sz w:val="24"/>
            <w:szCs w:val="24"/>
            <w:u w:val="single"/>
          </w:rPr>
          <w:t>http://orientacion.iessapereaude.com</w:t>
        </w:r>
      </w:hyperlink>
    </w:p>
    <w:p w14:paraId="202EC9CD" w14:textId="77777777" w:rsidR="008E38CE" w:rsidRDefault="008E38CE" w:rsidP="008E38C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3E008CF9" w14:textId="77777777" w:rsidR="008E38CE" w:rsidRDefault="008E38CE" w:rsidP="00C4060F">
      <w:pPr>
        <w:numPr>
          <w:ilvl w:val="1"/>
          <w:numId w:val="119"/>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37">
        <w:r>
          <w:rPr>
            <w:rFonts w:ascii="Cambria" w:eastAsia="Cambria" w:hAnsi="Cambria" w:cs="Cambria"/>
            <w:color w:val="0000FF"/>
            <w:sz w:val="24"/>
            <w:szCs w:val="24"/>
            <w:u w:val="single"/>
          </w:rPr>
          <w:t>http://orientacion.iessapereaude.com</w:t>
        </w:r>
      </w:hyperlink>
    </w:p>
    <w:p w14:paraId="362CFB95" w14:textId="77777777" w:rsidR="008E38CE" w:rsidRDefault="008E38CE" w:rsidP="008E38CE">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76BC55C6" w14:textId="77777777" w:rsidR="008E38CE" w:rsidRDefault="008E38CE" w:rsidP="008E38CE">
      <w:pPr>
        <w:spacing w:after="60" w:line="288" w:lineRule="auto"/>
        <w:jc w:val="both"/>
        <w:rPr>
          <w:rFonts w:ascii="Cambria" w:eastAsia="Cambria" w:hAnsi="Cambria" w:cs="Cambria"/>
          <w:sz w:val="24"/>
          <w:szCs w:val="24"/>
        </w:rPr>
      </w:pPr>
    </w:p>
    <w:p w14:paraId="3233742F" w14:textId="77777777" w:rsidR="008E38CE" w:rsidRDefault="008E38CE" w:rsidP="008E38CE">
      <w:pPr>
        <w:pStyle w:val="Ttulo3"/>
      </w:pPr>
      <w:bookmarkStart w:id="75" w:name="_heading=h.hlhfom5130ur" w:colFirst="0" w:colLast="0"/>
      <w:bookmarkStart w:id="76" w:name="_Toc179625336"/>
      <w:bookmarkEnd w:id="75"/>
      <w:r>
        <w:t>6.3.2. Medidas específicas para alumnos con dificultades específicas de aprendizaje (TDAH, Dislexia y otras)</w:t>
      </w:r>
      <w:bookmarkEnd w:id="76"/>
    </w:p>
    <w:p w14:paraId="7AFCEE3C" w14:textId="77777777" w:rsidR="008E38CE" w:rsidRPr="00792050" w:rsidRDefault="008E38CE" w:rsidP="008E38CE">
      <w:pPr>
        <w:spacing w:after="60" w:line="288" w:lineRule="auto"/>
        <w:jc w:val="both"/>
        <w:rPr>
          <w:color w:val="000000"/>
        </w:rPr>
      </w:pPr>
      <w:r w:rsidRPr="00792050">
        <w:rPr>
          <w:color w:val="000000"/>
        </w:rPr>
        <w:t>El profesor que tenga alumnos con estas necesidades registrará las medidas que estima necesarias para la atención del alumnos en concreto, según documentos en la web de orientación, y que se concretan en el Plan Incluyo y Anexos.</w:t>
      </w:r>
    </w:p>
    <w:p w14:paraId="544C78B8" w14:textId="77777777" w:rsidR="008E38CE" w:rsidRDefault="008E38CE" w:rsidP="008E38CE">
      <w:pPr>
        <w:pStyle w:val="Ttulo4"/>
      </w:pPr>
      <w:bookmarkStart w:id="77" w:name="_heading=h.n959t6h7bv2t" w:colFirst="0" w:colLast="0"/>
      <w:bookmarkEnd w:id="77"/>
      <w:r>
        <w:t xml:space="preserve">6.3.2.1. Alumnado con problemas de lectoescritura. Dislexia. </w:t>
      </w:r>
    </w:p>
    <w:p w14:paraId="14C00DAD"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26D96FBB"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lastRenderedPageBreak/>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14:paraId="7EA01027"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Adaptación de los criterios de calificación con el fin de que las dificultades y barreras en la comunicación no supongan un impedimento (penalización por faltas de ortografía para alumnos con dislexia, …)</w:t>
      </w:r>
    </w:p>
    <w:p w14:paraId="5D98A359"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43BF7ED9" w14:textId="77777777" w:rsidR="008E38CE" w:rsidRPr="00792050" w:rsidRDefault="008E38CE" w:rsidP="008E38CE">
      <w:pPr>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24722BCB" w14:textId="77777777" w:rsidR="008E38CE" w:rsidRPr="00792050" w:rsidRDefault="008E38CE" w:rsidP="008E38CE">
      <w:pPr>
        <w:jc w:val="both"/>
        <w:rPr>
          <w:color w:val="000000"/>
        </w:rPr>
      </w:pPr>
    </w:p>
    <w:p w14:paraId="4B06BFDF" w14:textId="77777777" w:rsidR="008E38CE" w:rsidRPr="00792050" w:rsidRDefault="008E38CE" w:rsidP="008E38CE">
      <w:pPr>
        <w:jc w:val="both"/>
        <w:rPr>
          <w:color w:val="000000"/>
        </w:rPr>
      </w:pPr>
      <w:r w:rsidRPr="00792050">
        <w:rPr>
          <w:color w:val="000000"/>
        </w:rPr>
        <w:t>Orientaciones que permiten ajustar estas medidas individuales específicas a las necesidades que presentan:</w:t>
      </w:r>
    </w:p>
    <w:p w14:paraId="5CFB9F88" w14:textId="77777777" w:rsidR="008E38CE" w:rsidRDefault="008E38CE" w:rsidP="00C4060F">
      <w:pPr>
        <w:numPr>
          <w:ilvl w:val="0"/>
          <w:numId w:val="123"/>
        </w:numPr>
        <w:overflowPunct/>
        <w:autoSpaceDE/>
        <w:autoSpaceDN/>
        <w:adjustRightInd/>
        <w:ind w:left="1440"/>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38">
        <w:r>
          <w:rPr>
            <w:rFonts w:ascii="Cambria" w:eastAsia="Cambria" w:hAnsi="Cambria" w:cs="Cambria"/>
            <w:color w:val="0000FF"/>
            <w:sz w:val="24"/>
            <w:szCs w:val="24"/>
            <w:u w:val="single"/>
          </w:rPr>
          <w:t>http://orientacion.iessapereaude.com</w:t>
        </w:r>
      </w:hyperlink>
    </w:p>
    <w:p w14:paraId="3C241639" w14:textId="77777777" w:rsidR="008E38CE" w:rsidRDefault="008E38CE" w:rsidP="008E38C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4F755F2C" w14:textId="77777777" w:rsidR="008E38CE" w:rsidRDefault="008E38CE" w:rsidP="00C4060F">
      <w:pPr>
        <w:numPr>
          <w:ilvl w:val="0"/>
          <w:numId w:val="120"/>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39">
        <w:r>
          <w:rPr>
            <w:rFonts w:ascii="Cambria" w:eastAsia="Cambria" w:hAnsi="Cambria" w:cs="Cambria"/>
            <w:color w:val="0000FF"/>
            <w:sz w:val="24"/>
            <w:szCs w:val="24"/>
            <w:u w:val="single"/>
          </w:rPr>
          <w:t>http://orientacion.iessapereaude.com</w:t>
        </w:r>
      </w:hyperlink>
    </w:p>
    <w:p w14:paraId="64D10C59" w14:textId="77777777" w:rsidR="008E38CE" w:rsidRDefault="008E38CE" w:rsidP="008E38CE">
      <w:pPr>
        <w:spacing w:after="60" w:line="288" w:lineRule="auto"/>
        <w:jc w:val="both"/>
        <w:rPr>
          <w:rFonts w:ascii="Cambria" w:eastAsia="Cambria" w:hAnsi="Cambria" w:cs="Cambria"/>
          <w:color w:val="0000FF"/>
          <w:sz w:val="24"/>
          <w:szCs w:val="24"/>
        </w:rPr>
      </w:pPr>
    </w:p>
    <w:p w14:paraId="42D3ABB7" w14:textId="77777777" w:rsidR="008E38CE" w:rsidRDefault="008E38CE" w:rsidP="008E38CE">
      <w:pPr>
        <w:pStyle w:val="Ttulo4"/>
        <w:spacing w:after="60"/>
        <w:jc w:val="both"/>
      </w:pPr>
      <w:bookmarkStart w:id="78" w:name="_heading=h.v6wqpd9h5baf" w:colFirst="0" w:colLast="0"/>
      <w:bookmarkEnd w:id="78"/>
      <w:r>
        <w:t>6.3.2.2. Alumnado con Trastorno por Déficit de Atención e Hiperactividad (TDAH)</w:t>
      </w:r>
    </w:p>
    <w:p w14:paraId="4D6F6F36"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470A3B64"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14:paraId="6E953DD2"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6E71A0F7" w14:textId="77777777" w:rsidR="008E38CE" w:rsidRPr="00792050" w:rsidRDefault="008E38CE" w:rsidP="008E38CE">
      <w:pPr>
        <w:jc w:val="both"/>
        <w:rPr>
          <w:color w:val="000000"/>
        </w:rPr>
      </w:pPr>
      <w:r w:rsidRPr="00792050">
        <w:rPr>
          <w:color w:val="000000"/>
        </w:rPr>
        <w:t>Orientaciones que permiten ajustar estas medidas individuales específicas a las necesidades que presentan:</w:t>
      </w:r>
    </w:p>
    <w:p w14:paraId="1839115A" w14:textId="77777777" w:rsidR="008E38CE" w:rsidRDefault="008E38CE" w:rsidP="00C4060F">
      <w:pPr>
        <w:numPr>
          <w:ilvl w:val="1"/>
          <w:numId w:val="123"/>
        </w:numPr>
        <w:overflowPunct/>
        <w:autoSpaceDE/>
        <w:autoSpaceDN/>
        <w:adjustRightInd/>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40">
        <w:r>
          <w:rPr>
            <w:rFonts w:ascii="Cambria" w:eastAsia="Cambria" w:hAnsi="Cambria" w:cs="Cambria"/>
            <w:color w:val="0000FF"/>
            <w:sz w:val="24"/>
            <w:szCs w:val="24"/>
            <w:u w:val="single"/>
          </w:rPr>
          <w:t>http://orientacion.iessapereaude.com</w:t>
        </w:r>
      </w:hyperlink>
    </w:p>
    <w:p w14:paraId="605B79A4" w14:textId="77777777" w:rsidR="008E38CE" w:rsidRDefault="008E38CE" w:rsidP="008E38C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30568183" w14:textId="77777777" w:rsidR="008E38CE" w:rsidRDefault="008E38CE" w:rsidP="00C4060F">
      <w:pPr>
        <w:numPr>
          <w:ilvl w:val="1"/>
          <w:numId w:val="119"/>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41">
        <w:r>
          <w:rPr>
            <w:rFonts w:ascii="Cambria" w:eastAsia="Cambria" w:hAnsi="Cambria" w:cs="Cambria"/>
            <w:color w:val="0000FF"/>
            <w:sz w:val="24"/>
            <w:szCs w:val="24"/>
            <w:u w:val="single"/>
          </w:rPr>
          <w:t>http://orientacion.iessapereaude.com</w:t>
        </w:r>
      </w:hyperlink>
    </w:p>
    <w:p w14:paraId="01B35EE0" w14:textId="77777777" w:rsidR="008E38CE" w:rsidRDefault="008E38CE" w:rsidP="008E38CE">
      <w:pPr>
        <w:spacing w:after="60" w:line="288" w:lineRule="auto"/>
        <w:jc w:val="both"/>
        <w:rPr>
          <w:rFonts w:ascii="Cambria" w:eastAsia="Cambria" w:hAnsi="Cambria" w:cs="Cambria"/>
          <w:b/>
          <w:sz w:val="24"/>
          <w:szCs w:val="24"/>
        </w:rPr>
      </w:pPr>
    </w:p>
    <w:p w14:paraId="594B7A82" w14:textId="77777777" w:rsidR="008E38CE" w:rsidRDefault="008E38CE" w:rsidP="008E38CE">
      <w:pPr>
        <w:pStyle w:val="Ttulo4"/>
        <w:spacing w:after="60"/>
        <w:jc w:val="both"/>
      </w:pPr>
      <w:bookmarkStart w:id="79" w:name="_heading=h.xgfh6kut9v16" w:colFirst="0" w:colLast="0"/>
      <w:bookmarkEnd w:id="79"/>
      <w:r>
        <w:t>6.3.2.3. Alumnado con otros trastornos de aprendizaje (Otras DEA):</w:t>
      </w:r>
    </w:p>
    <w:p w14:paraId="3FA7C3D7"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lastRenderedPageBreak/>
        <w:t>Adaptaciones Específicas de Acceso al Currículo. Medidas organizativas y metodológicas (recursos materiales, espacios, recursos personales, …)</w:t>
      </w:r>
    </w:p>
    <w:p w14:paraId="2210EE31"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14:paraId="7E8E9488" w14:textId="77777777" w:rsidR="008E38CE" w:rsidRPr="00792050" w:rsidRDefault="008E38CE" w:rsidP="00C4060F">
      <w:pPr>
        <w:numPr>
          <w:ilvl w:val="0"/>
          <w:numId w:val="119"/>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3EE5113A" w14:textId="77777777" w:rsidR="008E38CE" w:rsidRPr="00792050" w:rsidRDefault="008E38CE" w:rsidP="008E38CE">
      <w:pPr>
        <w:spacing w:line="276" w:lineRule="auto"/>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74D2C698" w14:textId="77777777" w:rsidR="008E38CE" w:rsidRPr="00792050" w:rsidRDefault="008E38CE" w:rsidP="008E38CE">
      <w:pPr>
        <w:spacing w:line="276" w:lineRule="auto"/>
        <w:jc w:val="both"/>
        <w:rPr>
          <w:color w:val="000000"/>
        </w:rPr>
      </w:pPr>
    </w:p>
    <w:p w14:paraId="55199DF8" w14:textId="77777777" w:rsidR="008E38CE" w:rsidRPr="00792050" w:rsidRDefault="008E38CE" w:rsidP="008E38CE">
      <w:pPr>
        <w:jc w:val="both"/>
        <w:rPr>
          <w:color w:val="000000"/>
        </w:rPr>
      </w:pPr>
      <w:r w:rsidRPr="00792050">
        <w:rPr>
          <w:color w:val="000000"/>
        </w:rPr>
        <w:t>Adaptaciones de acceso, metodológicas y en los procesos de evaluación:</w:t>
      </w:r>
    </w:p>
    <w:p w14:paraId="52CE0A89" w14:textId="77777777" w:rsidR="008E38CE" w:rsidRDefault="008E38CE" w:rsidP="00C4060F">
      <w:pPr>
        <w:numPr>
          <w:ilvl w:val="1"/>
          <w:numId w:val="119"/>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42">
        <w:r>
          <w:rPr>
            <w:rFonts w:ascii="Cambria" w:eastAsia="Cambria" w:hAnsi="Cambria" w:cs="Cambria"/>
            <w:color w:val="0000FF"/>
            <w:sz w:val="24"/>
            <w:szCs w:val="24"/>
            <w:u w:val="single"/>
          </w:rPr>
          <w:t>http://orientacion.iessapereaude.com</w:t>
        </w:r>
      </w:hyperlink>
    </w:p>
    <w:p w14:paraId="457702A2" w14:textId="77777777" w:rsidR="008E38CE" w:rsidRDefault="008E38CE" w:rsidP="008E38CE">
      <w:pPr>
        <w:spacing w:after="60" w:line="288" w:lineRule="auto"/>
        <w:ind w:left="720"/>
        <w:jc w:val="both"/>
        <w:rPr>
          <w:rFonts w:ascii="Cambria" w:eastAsia="Cambria" w:hAnsi="Cambria" w:cs="Cambria"/>
          <w:sz w:val="24"/>
          <w:szCs w:val="24"/>
        </w:rPr>
      </w:pPr>
    </w:p>
    <w:p w14:paraId="01ACEB07" w14:textId="77777777" w:rsidR="008E38CE" w:rsidRDefault="008E38CE" w:rsidP="008E38CE">
      <w:pPr>
        <w:pStyle w:val="Ttulo3"/>
      </w:pPr>
      <w:bookmarkStart w:id="80" w:name="_heading=h.z3nk5gs3xzsx" w:colFirst="0" w:colLast="0"/>
      <w:bookmarkStart w:id="81" w:name="_Toc179625337"/>
      <w:bookmarkEnd w:id="80"/>
      <w:r>
        <w:t>6.3.3. Medidas específicas para Alumnos con Altas Capacidades</w:t>
      </w:r>
      <w:bookmarkEnd w:id="81"/>
    </w:p>
    <w:p w14:paraId="61C12DC7" w14:textId="77777777" w:rsidR="008E38CE" w:rsidRPr="00792050" w:rsidRDefault="008E38CE" w:rsidP="00C4060F">
      <w:pPr>
        <w:numPr>
          <w:ilvl w:val="0"/>
          <w:numId w:val="126"/>
        </w:numPr>
        <w:overflowPunct/>
        <w:autoSpaceDE/>
        <w:autoSpaceDN/>
        <w:adjustRightInd/>
        <w:spacing w:after="60" w:line="288" w:lineRule="auto"/>
        <w:jc w:val="both"/>
        <w:textAlignment w:val="auto"/>
        <w:rPr>
          <w:color w:val="000000"/>
        </w:rPr>
      </w:pPr>
      <w:r w:rsidRPr="00792050">
        <w:rPr>
          <w:color w:val="000000"/>
        </w:rPr>
        <w:t>Diseño de un Plan Individualizado de Enriquecimiento Curricular. </w:t>
      </w:r>
    </w:p>
    <w:p w14:paraId="4B061B03" w14:textId="77777777" w:rsidR="008E38CE" w:rsidRPr="00792050" w:rsidRDefault="008E38CE" w:rsidP="00C4060F">
      <w:pPr>
        <w:numPr>
          <w:ilvl w:val="0"/>
          <w:numId w:val="126"/>
        </w:numPr>
        <w:overflowPunct/>
        <w:autoSpaceDE/>
        <w:autoSpaceDN/>
        <w:adjustRightInd/>
        <w:spacing w:after="60" w:line="288" w:lineRule="auto"/>
        <w:jc w:val="both"/>
        <w:textAlignment w:val="auto"/>
        <w:rPr>
          <w:color w:val="000000"/>
        </w:rPr>
      </w:pPr>
      <w:r w:rsidRPr="00792050">
        <w:rPr>
          <w:color w:val="000000"/>
        </w:rPr>
        <w:t>Flexibilización de las enseñanzas.</w:t>
      </w:r>
    </w:p>
    <w:p w14:paraId="44472C43" w14:textId="77777777" w:rsidR="008E38CE" w:rsidRPr="00792050" w:rsidRDefault="008E38CE" w:rsidP="00C4060F">
      <w:pPr>
        <w:numPr>
          <w:ilvl w:val="0"/>
          <w:numId w:val="126"/>
        </w:numPr>
        <w:overflowPunct/>
        <w:autoSpaceDE/>
        <w:autoSpaceDN/>
        <w:adjustRightInd/>
        <w:spacing w:after="60" w:line="288" w:lineRule="auto"/>
        <w:jc w:val="both"/>
        <w:textAlignment w:val="auto"/>
        <w:rPr>
          <w:color w:val="000000"/>
        </w:rPr>
      </w:pPr>
      <w:r w:rsidRPr="00792050">
        <w:rPr>
          <w:color w:val="000000"/>
        </w:rPr>
        <w:t>Programas de Enriquecimiento Educativo fuera del horario lectivo</w:t>
      </w:r>
    </w:p>
    <w:p w14:paraId="7979EEF0" w14:textId="77777777" w:rsidR="008E38CE" w:rsidRPr="00792050" w:rsidRDefault="008E38CE" w:rsidP="00C4060F">
      <w:pPr>
        <w:numPr>
          <w:ilvl w:val="0"/>
          <w:numId w:val="126"/>
        </w:numPr>
        <w:overflowPunct/>
        <w:autoSpaceDE/>
        <w:autoSpaceDN/>
        <w:adjustRightInd/>
        <w:spacing w:after="60" w:line="288" w:lineRule="auto"/>
        <w:jc w:val="both"/>
        <w:textAlignment w:val="auto"/>
        <w:rPr>
          <w:color w:val="000000"/>
        </w:rPr>
      </w:pPr>
      <w:r w:rsidRPr="00792050">
        <w:rPr>
          <w:color w:val="000000"/>
        </w:rPr>
        <w:t xml:space="preserve">Participación en proyectos específicos del centro para la atención al alumnado con AACC. Proyecto </w:t>
      </w:r>
      <w:proofErr w:type="spellStart"/>
      <w:r w:rsidRPr="00792050">
        <w:rPr>
          <w:color w:val="000000"/>
        </w:rPr>
        <w:t>Synapse</w:t>
      </w:r>
      <w:proofErr w:type="spellEnd"/>
      <w:r w:rsidRPr="00792050">
        <w:rPr>
          <w:color w:val="000000"/>
        </w:rPr>
        <w:t xml:space="preserve">. </w:t>
      </w:r>
    </w:p>
    <w:p w14:paraId="55D05CE8" w14:textId="77777777" w:rsidR="008E38CE" w:rsidRPr="00792050" w:rsidRDefault="008E38CE" w:rsidP="008E38CE">
      <w:pPr>
        <w:spacing w:after="60" w:line="288" w:lineRule="auto"/>
        <w:ind w:left="720"/>
        <w:jc w:val="both"/>
        <w:rPr>
          <w:color w:val="000000"/>
        </w:rPr>
      </w:pPr>
      <w:r w:rsidRPr="00792050">
        <w:rPr>
          <w:color w:val="000000"/>
        </w:rPr>
        <w:t>https://orientacion.iessapereaude.com/synapse/</w:t>
      </w:r>
    </w:p>
    <w:p w14:paraId="35890387" w14:textId="77777777" w:rsidR="008E38CE" w:rsidRDefault="008E38CE" w:rsidP="008E38CE">
      <w:pPr>
        <w:spacing w:after="60" w:line="288" w:lineRule="auto"/>
        <w:jc w:val="both"/>
        <w:rPr>
          <w:rFonts w:ascii="Cambria" w:eastAsia="Cambria" w:hAnsi="Cambria" w:cs="Cambria"/>
          <w:sz w:val="24"/>
          <w:szCs w:val="24"/>
          <w:u w:val="single"/>
        </w:rPr>
      </w:pPr>
    </w:p>
    <w:p w14:paraId="64592450" w14:textId="77777777" w:rsidR="008E38CE" w:rsidRDefault="008E38CE" w:rsidP="008E38CE">
      <w:pPr>
        <w:pStyle w:val="Ttulo3"/>
      </w:pPr>
      <w:bookmarkStart w:id="82" w:name="_heading=h.4m4tr5xgauf4" w:colFirst="0" w:colLast="0"/>
      <w:bookmarkStart w:id="83" w:name="_Toc179625338"/>
      <w:bookmarkEnd w:id="82"/>
      <w:r>
        <w:t>6.3.4. Medidas específicas para alumnos de Compensación Educativa</w:t>
      </w:r>
      <w:bookmarkEnd w:id="83"/>
    </w:p>
    <w:p w14:paraId="4AD2FBD6" w14:textId="77777777" w:rsidR="008E38CE" w:rsidRPr="00792050" w:rsidRDefault="008E38CE" w:rsidP="00C4060F">
      <w:pPr>
        <w:numPr>
          <w:ilvl w:val="0"/>
          <w:numId w:val="121"/>
        </w:numPr>
        <w:overflowPunct/>
        <w:autoSpaceDE/>
        <w:autoSpaceDN/>
        <w:adjustRightInd/>
        <w:spacing w:after="60" w:line="288" w:lineRule="auto"/>
        <w:jc w:val="both"/>
        <w:textAlignment w:val="auto"/>
        <w:rPr>
          <w:color w:val="000000"/>
        </w:rPr>
      </w:pPr>
      <w:r w:rsidRPr="00792050">
        <w:rPr>
          <w:color w:val="000000"/>
        </w:rPr>
        <w:t>Medidas de acceso al currículo (metodológicas, organizativas,...) y de evaluación</w:t>
      </w:r>
    </w:p>
    <w:p w14:paraId="1B14145D" w14:textId="77777777" w:rsidR="008E38CE" w:rsidRPr="00792050" w:rsidRDefault="008E38CE" w:rsidP="00C4060F">
      <w:pPr>
        <w:numPr>
          <w:ilvl w:val="0"/>
          <w:numId w:val="121"/>
        </w:numPr>
        <w:overflowPunct/>
        <w:autoSpaceDE/>
        <w:autoSpaceDN/>
        <w:adjustRightInd/>
        <w:spacing w:after="60" w:line="288" w:lineRule="auto"/>
        <w:jc w:val="both"/>
        <w:textAlignment w:val="auto"/>
        <w:rPr>
          <w:color w:val="000000"/>
        </w:rPr>
      </w:pPr>
      <w:r w:rsidRPr="00792050">
        <w:rPr>
          <w:color w:val="000000"/>
        </w:rPr>
        <w:t>Facilitarles recursos adaptados.</w:t>
      </w:r>
    </w:p>
    <w:p w14:paraId="6C5E0288" w14:textId="77777777" w:rsidR="008E38CE" w:rsidRDefault="008E38CE" w:rsidP="008E38CE">
      <w:pPr>
        <w:spacing w:after="60" w:line="288" w:lineRule="auto"/>
        <w:jc w:val="both"/>
        <w:rPr>
          <w:rFonts w:ascii="Cambria" w:eastAsia="Cambria" w:hAnsi="Cambria" w:cs="Cambria"/>
          <w:sz w:val="24"/>
          <w:szCs w:val="24"/>
        </w:rPr>
      </w:pPr>
    </w:p>
    <w:p w14:paraId="6D9417EF" w14:textId="77777777" w:rsidR="008E38CE" w:rsidRDefault="008E38CE" w:rsidP="008E38CE">
      <w:pPr>
        <w:pStyle w:val="Ttulo3"/>
      </w:pPr>
      <w:bookmarkStart w:id="84" w:name="_heading=h.dcoqybo1tyi8" w:colFirst="0" w:colLast="0"/>
      <w:bookmarkStart w:id="85" w:name="_Toc179625339"/>
      <w:bookmarkEnd w:id="84"/>
      <w:r>
        <w:t>6.3.5. Medidas específicas para alumnos de Incorporación Tardía</w:t>
      </w:r>
      <w:bookmarkEnd w:id="85"/>
    </w:p>
    <w:p w14:paraId="656727D4" w14:textId="77777777" w:rsidR="008E38CE" w:rsidRPr="00792050" w:rsidRDefault="008E38CE" w:rsidP="00C4060F">
      <w:pPr>
        <w:numPr>
          <w:ilvl w:val="0"/>
          <w:numId w:val="11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Criterios preferentes para la escolarización es la edad del alumno que cumple en el año natural en el que se inicia el curso académico.</w:t>
      </w:r>
    </w:p>
    <w:p w14:paraId="416FE188" w14:textId="77777777" w:rsidR="008E38CE" w:rsidRPr="00792050" w:rsidRDefault="008E38CE" w:rsidP="00C4060F">
      <w:pPr>
        <w:numPr>
          <w:ilvl w:val="0"/>
          <w:numId w:val="11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Con 16 y 17 años, sin papel de homologación, ni solicitud, pueden ser escolarizados en 4º de la ESO.</w:t>
      </w:r>
    </w:p>
    <w:p w14:paraId="7C2BFF5C" w14:textId="77777777" w:rsidR="008E38CE" w:rsidRPr="00792050" w:rsidRDefault="008E38CE" w:rsidP="00C4060F">
      <w:pPr>
        <w:numPr>
          <w:ilvl w:val="0"/>
          <w:numId w:val="11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14:paraId="3EF06E46" w14:textId="77777777" w:rsidR="008E38CE" w:rsidRPr="00792050" w:rsidRDefault="008E38CE" w:rsidP="00C4060F">
      <w:pPr>
        <w:numPr>
          <w:ilvl w:val="0"/>
          <w:numId w:val="11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lastRenderedPageBreak/>
        <w:t>Si el alumno alcanza el nivel curricular de competencia adecuado se le podrá incorporar al curso que le corresponda por edad.</w:t>
      </w:r>
    </w:p>
    <w:p w14:paraId="28C34507" w14:textId="77777777" w:rsidR="008E38CE" w:rsidRPr="00792050" w:rsidRDefault="008E38CE" w:rsidP="00C4060F">
      <w:pPr>
        <w:numPr>
          <w:ilvl w:val="0"/>
          <w:numId w:val="11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Se pueden incorporar directamente a FPB, con la edad entre 15 y 18.</w:t>
      </w:r>
    </w:p>
    <w:p w14:paraId="663BEFF6" w14:textId="77777777" w:rsidR="008E38CE" w:rsidRDefault="008E38CE" w:rsidP="008E38CE">
      <w:pPr>
        <w:spacing w:after="60" w:line="288" w:lineRule="auto"/>
        <w:jc w:val="both"/>
        <w:rPr>
          <w:rFonts w:ascii="Cambria" w:eastAsia="Cambria" w:hAnsi="Cambria" w:cs="Cambria"/>
          <w:sz w:val="24"/>
          <w:szCs w:val="24"/>
        </w:rPr>
      </w:pPr>
    </w:p>
    <w:p w14:paraId="2471A914" w14:textId="77777777" w:rsidR="008E38CE" w:rsidRDefault="008E38CE" w:rsidP="008E38CE">
      <w:pPr>
        <w:pStyle w:val="Ttulo3"/>
      </w:pPr>
      <w:bookmarkStart w:id="86" w:name="_heading=h.1kkhz0hwe3ye" w:colFirst="0" w:colLast="0"/>
      <w:bookmarkStart w:id="87" w:name="_Toc179625340"/>
      <w:bookmarkEnd w:id="86"/>
      <w:r>
        <w:t>6.3.6. Medidas para alumnado con necesidades específicas de apoyo educativo por condiciones personales de salud</w:t>
      </w:r>
      <w:bookmarkEnd w:id="87"/>
    </w:p>
    <w:p w14:paraId="37702FA5" w14:textId="77777777" w:rsidR="008E38CE" w:rsidRPr="00792050" w:rsidRDefault="008E38CE" w:rsidP="00C4060F">
      <w:pPr>
        <w:numPr>
          <w:ilvl w:val="0"/>
          <w:numId w:val="122"/>
        </w:numPr>
        <w:overflowPunct/>
        <w:autoSpaceDE/>
        <w:autoSpaceDN/>
        <w:adjustRightInd/>
        <w:spacing w:after="60" w:line="288" w:lineRule="auto"/>
        <w:jc w:val="both"/>
        <w:textAlignment w:val="auto"/>
        <w:rPr>
          <w:color w:val="000000"/>
        </w:rPr>
      </w:pPr>
      <w:r w:rsidRPr="00792050">
        <w:rPr>
          <w:color w:val="000000"/>
        </w:rPr>
        <w:t>Aulas hospitalarias.</w:t>
      </w:r>
    </w:p>
    <w:p w14:paraId="65E09C70" w14:textId="77777777" w:rsidR="008E38CE" w:rsidRPr="00792050" w:rsidRDefault="008E38CE" w:rsidP="00C4060F">
      <w:pPr>
        <w:numPr>
          <w:ilvl w:val="0"/>
          <w:numId w:val="122"/>
        </w:numPr>
        <w:overflowPunct/>
        <w:autoSpaceDE/>
        <w:autoSpaceDN/>
        <w:adjustRightInd/>
        <w:spacing w:after="60" w:line="288" w:lineRule="auto"/>
        <w:jc w:val="both"/>
        <w:textAlignment w:val="auto"/>
        <w:rPr>
          <w:color w:val="000000"/>
        </w:rPr>
      </w:pPr>
      <w:r w:rsidRPr="00792050">
        <w:rPr>
          <w:color w:val="000000"/>
        </w:rPr>
        <w:t>Servicio de Apoyo Educativo Domiciliario</w:t>
      </w:r>
    </w:p>
    <w:p w14:paraId="74DE6A2C" w14:textId="77777777" w:rsidR="008E38CE" w:rsidRPr="00792050" w:rsidRDefault="008E38CE" w:rsidP="00C4060F">
      <w:pPr>
        <w:numPr>
          <w:ilvl w:val="0"/>
          <w:numId w:val="122"/>
        </w:numPr>
        <w:overflowPunct/>
        <w:autoSpaceDE/>
        <w:autoSpaceDN/>
        <w:adjustRightInd/>
        <w:spacing w:after="60" w:line="288" w:lineRule="auto"/>
        <w:jc w:val="both"/>
        <w:textAlignment w:val="auto"/>
        <w:rPr>
          <w:color w:val="000000"/>
        </w:rPr>
      </w:pPr>
      <w:r w:rsidRPr="00792050">
        <w:rPr>
          <w:color w:val="000000"/>
        </w:rPr>
        <w:t>Centros Terapéuticos </w:t>
      </w:r>
    </w:p>
    <w:p w14:paraId="139C12FF" w14:textId="77777777" w:rsidR="008E38CE" w:rsidRPr="00792050" w:rsidRDefault="008E38CE" w:rsidP="00C4060F">
      <w:pPr>
        <w:numPr>
          <w:ilvl w:val="0"/>
          <w:numId w:val="122"/>
        </w:numPr>
        <w:overflowPunct/>
        <w:autoSpaceDE/>
        <w:autoSpaceDN/>
        <w:adjustRightInd/>
        <w:spacing w:after="60" w:line="288" w:lineRule="auto"/>
        <w:jc w:val="both"/>
        <w:textAlignment w:val="auto"/>
        <w:rPr>
          <w:color w:val="000000"/>
        </w:rPr>
      </w:pPr>
      <w:r w:rsidRPr="00792050">
        <w:rPr>
          <w:color w:val="000000"/>
        </w:rPr>
        <w:t>Medidas de acceso al currículo y medidas de adaptación de la evaluación.</w:t>
      </w:r>
    </w:p>
    <w:p w14:paraId="65918199" w14:textId="77777777" w:rsidR="008E38CE" w:rsidRDefault="008E38CE" w:rsidP="008E38CE">
      <w:pPr>
        <w:spacing w:after="60" w:line="288" w:lineRule="auto"/>
        <w:jc w:val="both"/>
        <w:rPr>
          <w:rFonts w:ascii="Cambria" w:eastAsia="Cambria" w:hAnsi="Cambria" w:cs="Cambria"/>
          <w:sz w:val="24"/>
          <w:szCs w:val="24"/>
        </w:rPr>
      </w:pPr>
    </w:p>
    <w:p w14:paraId="1A25B6EE" w14:textId="77777777" w:rsidR="008E38CE" w:rsidRDefault="008E38CE" w:rsidP="008E38CE">
      <w:pPr>
        <w:pStyle w:val="Ttulo2"/>
      </w:pPr>
      <w:bookmarkStart w:id="88" w:name="_heading=h.rgcxkonzw2wi" w:colFirst="0" w:colLast="0"/>
      <w:bookmarkStart w:id="89" w:name="_Toc179625341"/>
      <w:bookmarkEnd w:id="88"/>
      <w:r>
        <w:t>6.4. Detección de necesidades educativas</w:t>
      </w:r>
      <w:bookmarkEnd w:id="89"/>
    </w:p>
    <w:p w14:paraId="33E794F7" w14:textId="77777777" w:rsidR="008E38CE" w:rsidRDefault="008E38CE" w:rsidP="008E38CE">
      <w:pPr>
        <w:jc w:val="both"/>
        <w:rPr>
          <w:rFonts w:ascii="Cambria" w:eastAsia="Cambria" w:hAnsi="Cambria" w:cs="Cambria"/>
          <w:b/>
          <w:color w:val="000000"/>
          <w:sz w:val="24"/>
          <w:szCs w:val="24"/>
          <w:highlight w:val="yellow"/>
        </w:rPr>
      </w:pPr>
    </w:p>
    <w:p w14:paraId="564A8CAA" w14:textId="77777777" w:rsidR="008E38CE" w:rsidRPr="00792050" w:rsidRDefault="008E38CE" w:rsidP="008E38CE">
      <w:pPr>
        <w:spacing w:line="276"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62C82A5D" w14:textId="77777777" w:rsidR="003B0CE5" w:rsidRDefault="00522F95" w:rsidP="003B0CE5">
      <w:pPr>
        <w:spacing w:line="276" w:lineRule="auto"/>
        <w:jc w:val="both"/>
      </w:pPr>
      <w:hyperlink r:id="rId43">
        <w:r w:rsidR="003B0CE5">
          <w:rPr>
            <w:rFonts w:ascii="Cambria" w:eastAsia="Cambria" w:hAnsi="Cambria" w:cs="Cambria"/>
            <w:color w:val="1155CC"/>
            <w:sz w:val="24"/>
            <w:szCs w:val="24"/>
            <w:u w:val="single"/>
          </w:rPr>
          <w:t>https://docs.google.com/document/d/1-XiJa4uD_0DNbzR8WHo558DMnz1pTely/edit</w:t>
        </w:r>
      </w:hyperlink>
    </w:p>
    <w:p w14:paraId="050333CC" w14:textId="77777777" w:rsidR="008E38CE" w:rsidRDefault="008E38CE" w:rsidP="008E38CE">
      <w:pPr>
        <w:jc w:val="both"/>
      </w:pPr>
    </w:p>
    <w:p w14:paraId="66E6CB02" w14:textId="77777777" w:rsidR="008E38CE" w:rsidRDefault="008E38CE" w:rsidP="008E38CE">
      <w:pPr>
        <w:jc w:val="both"/>
      </w:pPr>
    </w:p>
    <w:p w14:paraId="6690ADAE" w14:textId="5B513F8A" w:rsidR="00304CA9" w:rsidRDefault="00304CA9" w:rsidP="00932AD1">
      <w:pPr>
        <w:pStyle w:val="Ttulo1"/>
        <w:numPr>
          <w:ilvl w:val="0"/>
          <w:numId w:val="9"/>
        </w:numPr>
        <w:rPr>
          <w:rFonts w:eastAsia="Times New Roman"/>
        </w:rPr>
      </w:pPr>
      <w:bookmarkStart w:id="90" w:name="_Toc179625342"/>
      <w:r>
        <w:rPr>
          <w:rFonts w:eastAsia="Times New Roman"/>
        </w:rPr>
        <w:t xml:space="preserve">ACTIVIDADES </w:t>
      </w:r>
      <w:r w:rsidRPr="00980870">
        <w:t>COMPLEMENTARIAS</w:t>
      </w:r>
      <w:r>
        <w:rPr>
          <w:rFonts w:eastAsia="Times New Roman"/>
        </w:rPr>
        <w:t xml:space="preserve"> Y EXTRAESCOLARES</w:t>
      </w:r>
      <w:bookmarkEnd w:id="64"/>
      <w:bookmarkEnd w:id="90"/>
    </w:p>
    <w:p w14:paraId="4BDF52C2" w14:textId="77777777" w:rsidR="002229AF" w:rsidRPr="002229AF" w:rsidRDefault="002229AF" w:rsidP="002229AF"/>
    <w:p w14:paraId="5763E778" w14:textId="2DE4DC68" w:rsidR="00304CA9" w:rsidRDefault="00304CA9" w:rsidP="00932AD1">
      <w:pPr>
        <w:pStyle w:val="PROG2"/>
        <w:numPr>
          <w:ilvl w:val="1"/>
          <w:numId w:val="10"/>
        </w:numPr>
      </w:pPr>
      <w:bookmarkStart w:id="91" w:name="_Toc113209694"/>
      <w:bookmarkStart w:id="92" w:name="_Toc179625343"/>
      <w:r w:rsidRPr="00C80027">
        <w:t>Actividades extraescolares. Salidas.</w:t>
      </w:r>
      <w:bookmarkEnd w:id="91"/>
      <w:bookmarkEnd w:id="92"/>
      <w:r w:rsidRPr="00C80027">
        <w:t xml:space="preserve"> </w:t>
      </w:r>
    </w:p>
    <w:p w14:paraId="71B8EEC6" w14:textId="77777777" w:rsidR="00B40748" w:rsidRDefault="00B40748" w:rsidP="00B40748">
      <w:pPr>
        <w:pStyle w:val="PROG2"/>
        <w:numPr>
          <w:ilvl w:val="0"/>
          <w:numId w:val="0"/>
        </w:numPr>
        <w:ind w:left="1080"/>
      </w:pPr>
    </w:p>
    <w:p w14:paraId="40C44408" w14:textId="77777777" w:rsidR="004C6674" w:rsidRPr="00B40748" w:rsidRDefault="004C6674" w:rsidP="00B40748">
      <w:pPr>
        <w:overflowPunct/>
        <w:autoSpaceDE/>
        <w:autoSpaceDN/>
        <w:adjustRightInd/>
        <w:spacing w:line="360" w:lineRule="auto"/>
        <w:ind w:left="390"/>
        <w:contextualSpacing/>
        <w:jc w:val="both"/>
        <w:textAlignment w:val="auto"/>
        <w:rPr>
          <w:rFonts w:eastAsiaTheme="minorEastAsia"/>
          <w:szCs w:val="22"/>
        </w:rPr>
      </w:pPr>
      <w:r w:rsidRPr="00B40748">
        <w:rPr>
          <w:rFonts w:eastAsiaTheme="minorEastAsia"/>
          <w:szCs w:val="22"/>
        </w:rPr>
        <w:t>El Departamento intentará aprovechar las salidas de los demás departamentos para realizar distintas actividades con los distintos grupos y niveles.</w:t>
      </w:r>
    </w:p>
    <w:p w14:paraId="4472BF9F" w14:textId="77777777" w:rsidR="004C6674" w:rsidRPr="00B40748" w:rsidRDefault="004C6674" w:rsidP="00B40748">
      <w:pPr>
        <w:overflowPunct/>
        <w:autoSpaceDE/>
        <w:autoSpaceDN/>
        <w:adjustRightInd/>
        <w:spacing w:line="360" w:lineRule="auto"/>
        <w:ind w:left="390"/>
        <w:contextualSpacing/>
        <w:jc w:val="both"/>
        <w:textAlignment w:val="auto"/>
        <w:rPr>
          <w:rFonts w:eastAsiaTheme="minorEastAsia"/>
          <w:szCs w:val="22"/>
        </w:rPr>
      </w:pPr>
      <w:r w:rsidRPr="00B40748">
        <w:rPr>
          <w:szCs w:val="22"/>
        </w:rPr>
        <w:t>Cualquier otra actividad relacionada con las matemáticas que pueda surgir a lo largo del curso y que en este momento es desconocida para nosotros.</w:t>
      </w:r>
    </w:p>
    <w:p w14:paraId="10AC65A6" w14:textId="77777777" w:rsidR="004C6674" w:rsidRPr="00B40748" w:rsidRDefault="004C6674" w:rsidP="00B40748">
      <w:pPr>
        <w:pStyle w:val="PROG2"/>
        <w:numPr>
          <w:ilvl w:val="0"/>
          <w:numId w:val="0"/>
        </w:numPr>
        <w:spacing w:line="360" w:lineRule="auto"/>
        <w:ind w:left="1800" w:hanging="360"/>
        <w:rPr>
          <w:sz w:val="22"/>
          <w:szCs w:val="22"/>
        </w:rPr>
      </w:pPr>
    </w:p>
    <w:p w14:paraId="2EB3B8B7" w14:textId="77777777" w:rsidR="00304CA9" w:rsidRDefault="00304CA9" w:rsidP="00932AD1">
      <w:pPr>
        <w:pStyle w:val="PROG2"/>
        <w:numPr>
          <w:ilvl w:val="1"/>
          <w:numId w:val="10"/>
        </w:numPr>
      </w:pPr>
      <w:bookmarkStart w:id="93" w:name="_Toc113209695"/>
      <w:bookmarkStart w:id="94" w:name="_Toc179625344"/>
      <w:r>
        <w:t>Actividades complementarias.</w:t>
      </w:r>
      <w:bookmarkEnd w:id="93"/>
      <w:bookmarkEnd w:id="94"/>
      <w:r>
        <w:t xml:space="preserve"> </w:t>
      </w:r>
    </w:p>
    <w:p w14:paraId="012E1301" w14:textId="77777777" w:rsidR="004C6674" w:rsidRDefault="004C6674" w:rsidP="004C6674">
      <w:pPr>
        <w:pStyle w:val="PROG2"/>
        <w:numPr>
          <w:ilvl w:val="0"/>
          <w:numId w:val="0"/>
        </w:numPr>
        <w:ind w:left="1800" w:hanging="360"/>
      </w:pPr>
    </w:p>
    <w:p w14:paraId="5E2C2FDD" w14:textId="77777777" w:rsidR="004C6674" w:rsidRPr="00E44E85" w:rsidRDefault="004C6674" w:rsidP="004C6674">
      <w:pPr>
        <w:ind w:left="-142"/>
        <w:rPr>
          <w:sz w:val="24"/>
          <w:szCs w:val="24"/>
        </w:rPr>
      </w:pPr>
      <w:bookmarkStart w:id="95" w:name="_Toc113209698"/>
      <w:r w:rsidRPr="00E44E85">
        <w:rPr>
          <w:b/>
          <w:sz w:val="24"/>
          <w:szCs w:val="24"/>
        </w:rPr>
        <w:t>Actividades Complementarias del Centro en las que participarán todos los Departamentos:</w:t>
      </w:r>
    </w:p>
    <w:p w14:paraId="60350727" w14:textId="77777777" w:rsidR="004C6674" w:rsidRPr="00E44E85" w:rsidRDefault="004C6674" w:rsidP="004C6674">
      <w:pPr>
        <w:ind w:left="708"/>
        <w:rPr>
          <w:sz w:val="24"/>
          <w:szCs w:val="24"/>
        </w:rPr>
      </w:pPr>
    </w:p>
    <w:p w14:paraId="6D604326" w14:textId="77777777" w:rsidR="004C6674" w:rsidRPr="00B40748" w:rsidRDefault="004C6674" w:rsidP="00B40748">
      <w:pPr>
        <w:widowControl w:val="0"/>
        <w:ind w:left="-142"/>
        <w:jc w:val="both"/>
        <w:rPr>
          <w:rFonts w:eastAsiaTheme="minorEastAsia"/>
          <w:szCs w:val="22"/>
        </w:rPr>
      </w:pPr>
      <w:r w:rsidRPr="00B40748">
        <w:rPr>
          <w:rFonts w:eastAsiaTheme="minorEastAsia"/>
          <w:szCs w:val="22"/>
        </w:rPr>
        <w:t>El Departamento colaborará en las realizadas por otros, especialmente en las Jornadas Culturales, días especiales, acogida a 1º ESO, etc.</w:t>
      </w:r>
    </w:p>
    <w:p w14:paraId="20FCFCCC" w14:textId="77777777" w:rsidR="004C6674" w:rsidRPr="00B40748" w:rsidRDefault="004C6674" w:rsidP="004C6674">
      <w:pPr>
        <w:widowControl w:val="0"/>
        <w:ind w:left="708"/>
        <w:jc w:val="both"/>
        <w:rPr>
          <w:rFonts w:eastAsiaTheme="minorEastAsia"/>
          <w:szCs w:val="22"/>
        </w:rPr>
      </w:pPr>
    </w:p>
    <w:p w14:paraId="247AD87B" w14:textId="77777777" w:rsidR="004C6674" w:rsidRPr="00B40748" w:rsidRDefault="004C6674" w:rsidP="004C6674">
      <w:pPr>
        <w:widowControl w:val="0"/>
        <w:ind w:left="708"/>
        <w:jc w:val="both"/>
        <w:rPr>
          <w:rFonts w:eastAsiaTheme="minorEastAsia"/>
          <w:szCs w:val="22"/>
        </w:rPr>
      </w:pPr>
      <w:r w:rsidRPr="00B40748">
        <w:rPr>
          <w:rFonts w:eastAsiaTheme="minorEastAsia"/>
          <w:szCs w:val="22"/>
        </w:rPr>
        <w:t>Las actividades propias del Departamento previstas para estos días serían:</w:t>
      </w:r>
    </w:p>
    <w:p w14:paraId="17CFAD45" w14:textId="77777777" w:rsidR="004C6674" w:rsidRPr="00E44E85" w:rsidRDefault="004C6674" w:rsidP="004C6674">
      <w:pPr>
        <w:widowControl w:val="0"/>
        <w:ind w:left="708"/>
        <w:jc w:val="both"/>
        <w:rPr>
          <w:rFonts w:eastAsiaTheme="minorEastAsia"/>
          <w:sz w:val="24"/>
          <w:szCs w:val="24"/>
        </w:rPr>
      </w:pPr>
    </w:p>
    <w:p w14:paraId="1536E797" w14:textId="77777777" w:rsidR="004C6674" w:rsidRPr="00E44E85" w:rsidRDefault="004C6674" w:rsidP="00C4060F">
      <w:pPr>
        <w:widowControl w:val="0"/>
        <w:numPr>
          <w:ilvl w:val="0"/>
          <w:numId w:val="107"/>
        </w:numPr>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14:paraId="765F562E" w14:textId="77777777" w:rsidR="004C6674" w:rsidRPr="00E44E85" w:rsidRDefault="004C6674" w:rsidP="004C6674">
      <w:pPr>
        <w:widowControl w:val="0"/>
        <w:ind w:left="1428"/>
        <w:jc w:val="both"/>
        <w:rPr>
          <w:rFonts w:eastAsiaTheme="minorEastAsia"/>
          <w:sz w:val="24"/>
          <w:szCs w:val="24"/>
        </w:rPr>
      </w:pPr>
    </w:p>
    <w:p w14:paraId="427A2A1B" w14:textId="77777777" w:rsidR="004C6674" w:rsidRDefault="004C6674" w:rsidP="00C4060F">
      <w:pPr>
        <w:keepNext/>
        <w:numPr>
          <w:ilvl w:val="0"/>
          <w:numId w:val="108"/>
        </w:numPr>
        <w:overflowPunct/>
        <w:autoSpaceDE/>
        <w:autoSpaceDN/>
        <w:adjustRightInd/>
        <w:textAlignment w:val="auto"/>
        <w:outlineLvl w:val="3"/>
        <w:rPr>
          <w:rFonts w:eastAsiaTheme="majorEastAsia"/>
          <w:b/>
          <w:bCs/>
          <w:iCs/>
          <w:sz w:val="24"/>
          <w:szCs w:val="24"/>
        </w:rPr>
      </w:pPr>
      <w:r w:rsidRPr="00E44E85">
        <w:rPr>
          <w:rFonts w:eastAsiaTheme="majorEastAsia"/>
          <w:b/>
          <w:bCs/>
          <w:iCs/>
          <w:sz w:val="24"/>
          <w:szCs w:val="24"/>
        </w:rPr>
        <w:lastRenderedPageBreak/>
        <w:t xml:space="preserve">DÍA DEL LIBRO. </w:t>
      </w:r>
      <w:r w:rsidRPr="00E44E85">
        <w:rPr>
          <w:rFonts w:eastAsiaTheme="majorEastAsia"/>
          <w:bCs/>
          <w:iCs/>
          <w:sz w:val="24"/>
          <w:szCs w:val="24"/>
        </w:rPr>
        <w:t>Por determinar.</w:t>
      </w:r>
    </w:p>
    <w:p w14:paraId="63AE3056" w14:textId="77777777" w:rsidR="004C6674" w:rsidRDefault="004C6674" w:rsidP="004C6674">
      <w:pPr>
        <w:keepNext/>
        <w:outlineLvl w:val="3"/>
        <w:rPr>
          <w:rFonts w:eastAsiaTheme="majorEastAsia"/>
          <w:b/>
          <w:bCs/>
          <w:iCs/>
          <w:sz w:val="24"/>
          <w:szCs w:val="24"/>
        </w:rPr>
      </w:pPr>
    </w:p>
    <w:p w14:paraId="2C814DFA" w14:textId="77777777" w:rsidR="004C6674" w:rsidRPr="00A37626" w:rsidRDefault="004C6674" w:rsidP="00270ACD">
      <w:pPr>
        <w:keepNext/>
        <w:spacing w:line="360" w:lineRule="auto"/>
        <w:outlineLvl w:val="3"/>
        <w:rPr>
          <w:rFonts w:eastAsiaTheme="minorEastAsia"/>
          <w:b/>
          <w:sz w:val="28"/>
          <w:szCs w:val="22"/>
        </w:rPr>
      </w:pPr>
      <w:r w:rsidRPr="00A37626">
        <w:rPr>
          <w:rFonts w:eastAsiaTheme="minorEastAsia"/>
          <w:b/>
          <w:sz w:val="28"/>
          <w:szCs w:val="22"/>
        </w:rPr>
        <w:t>Actividades Complementarias propias del Departamento</w:t>
      </w:r>
    </w:p>
    <w:p w14:paraId="77993786" w14:textId="77777777" w:rsidR="004C6674" w:rsidRPr="00270ACD" w:rsidRDefault="004C6674" w:rsidP="00270ACD">
      <w:pPr>
        <w:spacing w:line="360" w:lineRule="auto"/>
        <w:rPr>
          <w:rFonts w:eastAsiaTheme="minorEastAsia"/>
          <w:szCs w:val="22"/>
        </w:rPr>
      </w:pPr>
    </w:p>
    <w:p w14:paraId="263FDD54" w14:textId="77777777" w:rsidR="00270ACD" w:rsidRPr="00270ACD" w:rsidRDefault="00270ACD" w:rsidP="00C4060F">
      <w:pPr>
        <w:pStyle w:val="Prrafodelista"/>
        <w:numPr>
          <w:ilvl w:val="0"/>
          <w:numId w:val="117"/>
        </w:numPr>
        <w:spacing w:line="360" w:lineRule="auto"/>
        <w:rPr>
          <w:rFonts w:eastAsiaTheme="minorEastAsia"/>
          <w:szCs w:val="22"/>
        </w:rPr>
      </w:pPr>
      <w:r w:rsidRPr="00270ACD">
        <w:rPr>
          <w:rFonts w:eastAsiaTheme="minorEastAsia"/>
          <w:szCs w:val="22"/>
        </w:rPr>
        <w:t xml:space="preserve">Nombre de la actividad: Talleres </w:t>
      </w:r>
      <w:proofErr w:type="spellStart"/>
      <w:r w:rsidRPr="00270ACD">
        <w:rPr>
          <w:rFonts w:eastAsiaTheme="minorEastAsia"/>
          <w:szCs w:val="22"/>
        </w:rPr>
        <w:t>Divermates</w:t>
      </w:r>
      <w:proofErr w:type="spellEnd"/>
    </w:p>
    <w:p w14:paraId="7B1AAD96" w14:textId="77777777" w:rsidR="00270ACD" w:rsidRPr="00CB6F1E" w:rsidRDefault="00270ACD" w:rsidP="00270ACD">
      <w:pPr>
        <w:spacing w:line="360" w:lineRule="auto"/>
        <w:rPr>
          <w:rFonts w:eastAsiaTheme="minorEastAsia"/>
          <w:szCs w:val="22"/>
        </w:rPr>
      </w:pPr>
      <w:r w:rsidRPr="00CB6F1E">
        <w:rPr>
          <w:rFonts w:eastAsiaTheme="minorEastAsia"/>
          <w:szCs w:val="22"/>
        </w:rPr>
        <w:t>Profesores encargados: Todos los profesores del departamento</w:t>
      </w:r>
    </w:p>
    <w:p w14:paraId="49825E09"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11, 12 y  13 de diciembre.</w:t>
      </w:r>
    </w:p>
    <w:p w14:paraId="295E5391" w14:textId="77777777" w:rsidR="00270ACD" w:rsidRPr="00CB6F1E" w:rsidRDefault="00270ACD" w:rsidP="00270ACD">
      <w:pPr>
        <w:spacing w:line="360" w:lineRule="auto"/>
        <w:rPr>
          <w:rFonts w:eastAsiaTheme="minorEastAsia"/>
          <w:szCs w:val="22"/>
        </w:rPr>
      </w:pPr>
      <w:r w:rsidRPr="00CB6F1E">
        <w:rPr>
          <w:rFonts w:eastAsiaTheme="minorEastAsia"/>
          <w:szCs w:val="22"/>
        </w:rPr>
        <w:t>Esta actividad consta de dos talleres diferentes, un taller de música y matemáticas dirigido a 2º ESO y un taller de probabilidad para 4º ESO. La actividad se realizará en el instituto.</w:t>
      </w:r>
    </w:p>
    <w:p w14:paraId="22B8A26A" w14:textId="77777777" w:rsidR="00270ACD" w:rsidRPr="00CB6F1E" w:rsidRDefault="00270ACD" w:rsidP="00270ACD">
      <w:pPr>
        <w:spacing w:line="360" w:lineRule="auto"/>
        <w:rPr>
          <w:rFonts w:eastAsiaTheme="minorEastAsia"/>
          <w:szCs w:val="22"/>
        </w:rPr>
      </w:pPr>
    </w:p>
    <w:p w14:paraId="203B93F4" w14:textId="77777777" w:rsidR="00270ACD" w:rsidRPr="00270ACD" w:rsidRDefault="00270ACD" w:rsidP="00C4060F">
      <w:pPr>
        <w:pStyle w:val="Prrafodelista"/>
        <w:numPr>
          <w:ilvl w:val="0"/>
          <w:numId w:val="117"/>
        </w:numPr>
        <w:spacing w:line="360" w:lineRule="auto"/>
        <w:rPr>
          <w:rFonts w:eastAsiaTheme="minorEastAsia"/>
          <w:szCs w:val="22"/>
        </w:rPr>
      </w:pPr>
      <w:r w:rsidRPr="00270ACD">
        <w:rPr>
          <w:rFonts w:eastAsiaTheme="minorEastAsia"/>
          <w:szCs w:val="22"/>
        </w:rPr>
        <w:t>Nombre de la actividad:  Proyecto interdisciplinar Pitágoras (Dibujo, Música y matemáticas)</w:t>
      </w:r>
    </w:p>
    <w:p w14:paraId="28A7AA25" w14:textId="77777777" w:rsidR="00270ACD" w:rsidRPr="00CB6F1E" w:rsidRDefault="00270ACD" w:rsidP="00270ACD">
      <w:pPr>
        <w:spacing w:line="360" w:lineRule="auto"/>
        <w:rPr>
          <w:rFonts w:eastAsiaTheme="minorEastAsia"/>
          <w:szCs w:val="22"/>
        </w:rPr>
      </w:pPr>
      <w:r w:rsidRPr="00CB6F1E">
        <w:rPr>
          <w:rFonts w:eastAsiaTheme="minorEastAsia"/>
          <w:szCs w:val="22"/>
        </w:rPr>
        <w:t>Profesores encargados: Todos los profesores del departamento que impartan clase en 2º ESO y 3º ESO</w:t>
      </w:r>
    </w:p>
    <w:p w14:paraId="43371140"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tercera semana de diciembre.</w:t>
      </w:r>
    </w:p>
    <w:p w14:paraId="329DACDA" w14:textId="77777777" w:rsidR="00270ACD" w:rsidRPr="00CB6F1E" w:rsidRDefault="00270ACD" w:rsidP="00270ACD">
      <w:pPr>
        <w:spacing w:line="360" w:lineRule="auto"/>
        <w:rPr>
          <w:rFonts w:eastAsiaTheme="minorEastAsia"/>
          <w:szCs w:val="22"/>
        </w:rPr>
      </w:pPr>
      <w:r w:rsidRPr="00CB6F1E">
        <w:rPr>
          <w:rFonts w:eastAsiaTheme="minorEastAsia"/>
          <w:szCs w:val="22"/>
        </w:rPr>
        <w:t xml:space="preserve">Se aprovechará el taller de música de </w:t>
      </w:r>
      <w:proofErr w:type="spellStart"/>
      <w:r w:rsidRPr="00CB6F1E">
        <w:rPr>
          <w:rFonts w:eastAsiaTheme="minorEastAsia"/>
          <w:szCs w:val="22"/>
        </w:rPr>
        <w:t>divermates</w:t>
      </w:r>
      <w:proofErr w:type="spellEnd"/>
      <w:r w:rsidRPr="00CB6F1E">
        <w:rPr>
          <w:rFonts w:eastAsiaTheme="minorEastAsia"/>
          <w:szCs w:val="22"/>
        </w:rPr>
        <w:t xml:space="preserve"> para arrancar un taller sobre el pitagorismo.</w:t>
      </w:r>
    </w:p>
    <w:p w14:paraId="65FCF08C" w14:textId="77777777" w:rsidR="00270ACD" w:rsidRPr="00CB6F1E" w:rsidRDefault="00270ACD" w:rsidP="00270ACD">
      <w:pPr>
        <w:spacing w:after="240" w:line="360" w:lineRule="auto"/>
        <w:rPr>
          <w:rFonts w:eastAsiaTheme="minorEastAsia"/>
          <w:szCs w:val="22"/>
        </w:rPr>
      </w:pPr>
    </w:p>
    <w:p w14:paraId="33A52465" w14:textId="2AFDC7FD" w:rsidR="00270ACD" w:rsidRPr="00270ACD" w:rsidRDefault="00270ACD" w:rsidP="00C4060F">
      <w:pPr>
        <w:pStyle w:val="Prrafodelista"/>
        <w:numPr>
          <w:ilvl w:val="0"/>
          <w:numId w:val="117"/>
        </w:numPr>
        <w:spacing w:line="360" w:lineRule="auto"/>
        <w:rPr>
          <w:rFonts w:eastAsiaTheme="minorEastAsia"/>
          <w:szCs w:val="22"/>
        </w:rPr>
      </w:pPr>
      <w:r w:rsidRPr="00270ACD">
        <w:rPr>
          <w:rFonts w:eastAsiaTheme="minorEastAsia"/>
          <w:szCs w:val="22"/>
        </w:rPr>
        <w:t>Nombre de la actividad: Concurso de Primavera de Matemáticas</w:t>
      </w:r>
    </w:p>
    <w:p w14:paraId="617201FE" w14:textId="77777777" w:rsidR="00270ACD" w:rsidRPr="00CB6F1E" w:rsidRDefault="00270ACD" w:rsidP="00270ACD">
      <w:pPr>
        <w:spacing w:line="360" w:lineRule="auto"/>
        <w:rPr>
          <w:rFonts w:eastAsiaTheme="minorEastAsia"/>
          <w:szCs w:val="22"/>
        </w:rPr>
      </w:pPr>
      <w:r w:rsidRPr="00CB6F1E">
        <w:rPr>
          <w:rFonts w:eastAsiaTheme="minorEastAsia"/>
          <w:szCs w:val="22"/>
        </w:rPr>
        <w:t>Profesores encargados: Todos los profesores del departamento</w:t>
      </w:r>
    </w:p>
    <w:p w14:paraId="6DC35C2A"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Primera parte en febrero, segunda parte en abril</w:t>
      </w:r>
    </w:p>
    <w:p w14:paraId="7AB3B0DD" w14:textId="77777777" w:rsidR="00270ACD" w:rsidRPr="00CB6F1E" w:rsidRDefault="00270ACD" w:rsidP="00270ACD">
      <w:pPr>
        <w:spacing w:line="360" w:lineRule="auto"/>
        <w:rPr>
          <w:rFonts w:eastAsiaTheme="minorEastAsia"/>
          <w:szCs w:val="22"/>
        </w:rPr>
      </w:pPr>
      <w:r w:rsidRPr="00CB6F1E">
        <w:rPr>
          <w:rFonts w:eastAsiaTheme="minorEastAsia"/>
          <w:szCs w:val="22"/>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5A9506FE" w14:textId="77777777" w:rsidR="00270ACD" w:rsidRPr="00CB6F1E" w:rsidRDefault="00270ACD" w:rsidP="00270ACD">
      <w:pPr>
        <w:spacing w:line="360" w:lineRule="auto"/>
        <w:rPr>
          <w:rFonts w:eastAsiaTheme="minorEastAsia"/>
          <w:szCs w:val="22"/>
        </w:rPr>
      </w:pPr>
    </w:p>
    <w:p w14:paraId="223A3017" w14:textId="6A90FC2A" w:rsidR="00270ACD" w:rsidRPr="00270ACD" w:rsidRDefault="00270ACD" w:rsidP="00C4060F">
      <w:pPr>
        <w:pStyle w:val="Prrafodelista"/>
        <w:numPr>
          <w:ilvl w:val="0"/>
          <w:numId w:val="117"/>
        </w:numPr>
        <w:spacing w:line="360" w:lineRule="auto"/>
        <w:rPr>
          <w:rFonts w:eastAsiaTheme="minorEastAsia"/>
          <w:szCs w:val="22"/>
        </w:rPr>
      </w:pPr>
      <w:r w:rsidRPr="00270ACD">
        <w:rPr>
          <w:rFonts w:eastAsiaTheme="minorEastAsia"/>
          <w:szCs w:val="22"/>
        </w:rPr>
        <w:t>Nombre de la actividad: Día de π</w:t>
      </w:r>
    </w:p>
    <w:p w14:paraId="2D53B8D3" w14:textId="77777777" w:rsidR="00270ACD" w:rsidRPr="00CB6F1E" w:rsidRDefault="00270ACD" w:rsidP="00270ACD">
      <w:pPr>
        <w:spacing w:line="360" w:lineRule="auto"/>
        <w:rPr>
          <w:rFonts w:eastAsiaTheme="minorEastAsia"/>
          <w:szCs w:val="22"/>
        </w:rPr>
      </w:pPr>
      <w:r w:rsidRPr="00CB6F1E">
        <w:rPr>
          <w:rFonts w:eastAsiaTheme="minorEastAsia"/>
          <w:szCs w:val="22"/>
        </w:rPr>
        <w:t>Profesores encargados: Todos los profesores del departamento</w:t>
      </w:r>
    </w:p>
    <w:p w14:paraId="7FE641A7"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14 de marzo</w:t>
      </w:r>
    </w:p>
    <w:p w14:paraId="3F719D0D" w14:textId="77777777" w:rsidR="00270ACD" w:rsidRPr="00CB6F1E" w:rsidRDefault="00270ACD" w:rsidP="00270ACD">
      <w:pPr>
        <w:spacing w:line="360" w:lineRule="auto"/>
        <w:rPr>
          <w:rFonts w:eastAsiaTheme="minorEastAsia"/>
          <w:szCs w:val="22"/>
        </w:rPr>
      </w:pPr>
      <w:r w:rsidRPr="00CB6F1E">
        <w:rPr>
          <w:rFonts w:eastAsiaTheme="minorEastAsia"/>
          <w:szCs w:val="22"/>
        </w:rPr>
        <w:t>Esta actividad se realizará durante ese día con distintos cursos, donde se realizarán distintas actividades relacionadas con el número π. Distintas formas de obtener el número, concurso de memorización de los decimales de π….</w:t>
      </w:r>
    </w:p>
    <w:p w14:paraId="04A2DF75" w14:textId="77777777" w:rsidR="00270ACD" w:rsidRPr="00CB6F1E" w:rsidRDefault="00270ACD" w:rsidP="00270ACD">
      <w:pPr>
        <w:spacing w:line="360" w:lineRule="auto"/>
        <w:rPr>
          <w:rFonts w:eastAsiaTheme="minorEastAsia"/>
          <w:szCs w:val="22"/>
        </w:rPr>
      </w:pPr>
    </w:p>
    <w:p w14:paraId="776335E9" w14:textId="511113A5" w:rsidR="00270ACD" w:rsidRPr="00270ACD" w:rsidRDefault="00270ACD" w:rsidP="00C4060F">
      <w:pPr>
        <w:pStyle w:val="Prrafodelista"/>
        <w:numPr>
          <w:ilvl w:val="0"/>
          <w:numId w:val="117"/>
        </w:numPr>
        <w:spacing w:line="360" w:lineRule="auto"/>
        <w:rPr>
          <w:rFonts w:eastAsiaTheme="minorEastAsia"/>
          <w:szCs w:val="22"/>
        </w:rPr>
      </w:pPr>
      <w:r w:rsidRPr="00270ACD">
        <w:rPr>
          <w:rFonts w:eastAsiaTheme="minorEastAsia"/>
          <w:szCs w:val="22"/>
        </w:rPr>
        <w:t>Nombre de la actividad: Concurso de fotografía matemática.</w:t>
      </w:r>
    </w:p>
    <w:p w14:paraId="34182481" w14:textId="77777777" w:rsidR="00270ACD" w:rsidRPr="00CB6F1E" w:rsidRDefault="00270ACD" w:rsidP="00270ACD">
      <w:pPr>
        <w:spacing w:line="360" w:lineRule="auto"/>
        <w:rPr>
          <w:rFonts w:eastAsiaTheme="minorEastAsia"/>
          <w:szCs w:val="22"/>
        </w:rPr>
      </w:pPr>
      <w:r w:rsidRPr="00CB6F1E">
        <w:rPr>
          <w:rFonts w:eastAsiaTheme="minorEastAsia"/>
          <w:szCs w:val="22"/>
        </w:rPr>
        <w:t>Profesores encargados: Todos los profesores del departamento</w:t>
      </w:r>
    </w:p>
    <w:p w14:paraId="1D3D4241"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Segundo trimestre.</w:t>
      </w:r>
    </w:p>
    <w:p w14:paraId="522385D6" w14:textId="77777777" w:rsidR="00270ACD" w:rsidRPr="00CB6F1E" w:rsidRDefault="00270ACD" w:rsidP="00270ACD">
      <w:pPr>
        <w:spacing w:after="240" w:line="360" w:lineRule="auto"/>
        <w:rPr>
          <w:rFonts w:eastAsiaTheme="minorEastAsia"/>
          <w:szCs w:val="22"/>
        </w:rPr>
      </w:pPr>
    </w:p>
    <w:p w14:paraId="37D254DC" w14:textId="2BA8BC3A" w:rsidR="00270ACD" w:rsidRPr="00270ACD" w:rsidRDefault="00270ACD" w:rsidP="00C4060F">
      <w:pPr>
        <w:pStyle w:val="Prrafodelista"/>
        <w:numPr>
          <w:ilvl w:val="0"/>
          <w:numId w:val="117"/>
        </w:numPr>
        <w:spacing w:line="360" w:lineRule="auto"/>
        <w:rPr>
          <w:rFonts w:eastAsiaTheme="minorEastAsia"/>
          <w:szCs w:val="22"/>
        </w:rPr>
      </w:pPr>
      <w:r w:rsidRPr="00270ACD">
        <w:rPr>
          <w:rFonts w:eastAsiaTheme="minorEastAsia"/>
          <w:szCs w:val="22"/>
        </w:rPr>
        <w:t>Nombre de la actividad: Feria de la ciencia</w:t>
      </w:r>
    </w:p>
    <w:p w14:paraId="1B0E47E7" w14:textId="77777777" w:rsidR="00270ACD" w:rsidRPr="00CB6F1E" w:rsidRDefault="00270ACD" w:rsidP="00270ACD">
      <w:pPr>
        <w:spacing w:line="360" w:lineRule="auto"/>
        <w:rPr>
          <w:rFonts w:eastAsiaTheme="minorEastAsia"/>
          <w:szCs w:val="22"/>
        </w:rPr>
      </w:pPr>
      <w:r w:rsidRPr="00CB6F1E">
        <w:rPr>
          <w:rFonts w:eastAsiaTheme="minorEastAsia"/>
          <w:szCs w:val="22"/>
        </w:rPr>
        <w:lastRenderedPageBreak/>
        <w:t>Profesores encargados: Todos los profesores del departamento</w:t>
      </w:r>
    </w:p>
    <w:p w14:paraId="0DE92371"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w:t>
      </w:r>
    </w:p>
    <w:p w14:paraId="44015435" w14:textId="77777777" w:rsidR="00270ACD" w:rsidRPr="00CB6F1E" w:rsidRDefault="00270ACD" w:rsidP="00270ACD">
      <w:pPr>
        <w:spacing w:line="360" w:lineRule="auto"/>
        <w:rPr>
          <w:rFonts w:eastAsiaTheme="minorEastAsia"/>
          <w:szCs w:val="22"/>
        </w:rPr>
      </w:pPr>
      <w:r w:rsidRPr="00CB6F1E">
        <w:rPr>
          <w:rFonts w:eastAsiaTheme="minorEastAsia"/>
          <w:szCs w:val="22"/>
        </w:rPr>
        <w:t>El departamento realizará distintas actividades durante ese día</w:t>
      </w:r>
    </w:p>
    <w:p w14:paraId="02084AE7" w14:textId="77777777" w:rsidR="00270ACD" w:rsidRPr="00CB6F1E" w:rsidRDefault="00270ACD" w:rsidP="00270ACD">
      <w:pPr>
        <w:spacing w:after="240" w:line="360" w:lineRule="auto"/>
        <w:rPr>
          <w:rFonts w:eastAsiaTheme="minorEastAsia"/>
          <w:szCs w:val="22"/>
        </w:rPr>
      </w:pPr>
    </w:p>
    <w:p w14:paraId="132E24A3" w14:textId="4592B369" w:rsidR="00270ACD" w:rsidRPr="00270ACD" w:rsidRDefault="00270ACD" w:rsidP="00C4060F">
      <w:pPr>
        <w:pStyle w:val="Prrafodelista"/>
        <w:numPr>
          <w:ilvl w:val="0"/>
          <w:numId w:val="117"/>
        </w:numPr>
        <w:spacing w:line="360" w:lineRule="auto"/>
        <w:rPr>
          <w:rFonts w:eastAsiaTheme="minorEastAsia"/>
          <w:szCs w:val="22"/>
        </w:rPr>
      </w:pPr>
      <w:r w:rsidRPr="00270ACD">
        <w:rPr>
          <w:rFonts w:eastAsiaTheme="minorEastAsia"/>
          <w:szCs w:val="22"/>
        </w:rPr>
        <w:t>Nombre de la actividad: Torneo de Ajedrez de los domingos</w:t>
      </w:r>
    </w:p>
    <w:p w14:paraId="6C4034D7" w14:textId="77777777" w:rsidR="00270ACD" w:rsidRPr="00CB6F1E" w:rsidRDefault="00270ACD" w:rsidP="00270ACD">
      <w:pPr>
        <w:spacing w:line="360" w:lineRule="auto"/>
        <w:rPr>
          <w:rFonts w:eastAsiaTheme="minorEastAsia"/>
          <w:szCs w:val="22"/>
        </w:rPr>
      </w:pPr>
      <w:r w:rsidRPr="00CB6F1E">
        <w:rPr>
          <w:rFonts w:eastAsiaTheme="minorEastAsia"/>
          <w:szCs w:val="22"/>
        </w:rPr>
        <w:t xml:space="preserve">Profesores encargados: Miguel </w:t>
      </w:r>
      <w:proofErr w:type="spellStart"/>
      <w:r w:rsidRPr="00CB6F1E">
        <w:rPr>
          <w:rFonts w:eastAsiaTheme="minorEastAsia"/>
          <w:szCs w:val="22"/>
        </w:rPr>
        <w:t>Laynez</w:t>
      </w:r>
      <w:proofErr w:type="spellEnd"/>
      <w:r w:rsidRPr="00CB6F1E">
        <w:rPr>
          <w:rFonts w:eastAsiaTheme="minorEastAsia"/>
          <w:szCs w:val="22"/>
        </w:rPr>
        <w:t xml:space="preserve"> </w:t>
      </w:r>
      <w:proofErr w:type="spellStart"/>
      <w:r w:rsidRPr="00CB6F1E">
        <w:rPr>
          <w:rFonts w:eastAsiaTheme="minorEastAsia"/>
          <w:szCs w:val="22"/>
        </w:rPr>
        <w:t>Aspenberg</w:t>
      </w:r>
      <w:proofErr w:type="spellEnd"/>
    </w:p>
    <w:p w14:paraId="763812B7" w14:textId="77777777" w:rsidR="00270ACD" w:rsidRPr="00CB6F1E" w:rsidRDefault="00270ACD" w:rsidP="00270ACD">
      <w:pPr>
        <w:spacing w:line="360" w:lineRule="auto"/>
        <w:rPr>
          <w:rFonts w:eastAsiaTheme="minorEastAsia"/>
          <w:szCs w:val="22"/>
        </w:rPr>
      </w:pPr>
      <w:r w:rsidRPr="00CB6F1E">
        <w:rPr>
          <w:rFonts w:eastAsiaTheme="minorEastAsia"/>
          <w:szCs w:val="22"/>
        </w:rPr>
        <w:t>Fechas y horarios probables: Todos los domingos del curso escolar</w:t>
      </w:r>
    </w:p>
    <w:p w14:paraId="6032E500" w14:textId="77777777" w:rsidR="00270ACD" w:rsidRPr="00CB6F1E" w:rsidRDefault="00270ACD" w:rsidP="00270ACD">
      <w:pPr>
        <w:spacing w:line="360" w:lineRule="auto"/>
        <w:rPr>
          <w:rFonts w:eastAsiaTheme="minorEastAsia"/>
          <w:szCs w:val="22"/>
        </w:rPr>
      </w:pPr>
      <w:r w:rsidRPr="00CB6F1E">
        <w:rPr>
          <w:rFonts w:eastAsiaTheme="minorEastAsia"/>
          <w:szCs w:val="22"/>
        </w:rPr>
        <w:t xml:space="preserve">Todos los domingos se celebra un torneo de 19:00 a 20:00 a partidas de 5 minutos donde participan alumnos, ex alumnos, familiares y profesores de los institutos IES Margarita Salas, IES Galileo Galilei, IES </w:t>
      </w:r>
      <w:proofErr w:type="spellStart"/>
      <w:r w:rsidRPr="00CB6F1E">
        <w:rPr>
          <w:rFonts w:eastAsiaTheme="minorEastAsia"/>
          <w:szCs w:val="22"/>
        </w:rPr>
        <w:t>Sapere</w:t>
      </w:r>
      <w:proofErr w:type="spellEnd"/>
      <w:r w:rsidRPr="00CB6F1E">
        <w:rPr>
          <w:rFonts w:eastAsiaTheme="minorEastAsia"/>
          <w:szCs w:val="22"/>
        </w:rPr>
        <w:t xml:space="preserve"> Aude.</w:t>
      </w:r>
    </w:p>
    <w:p w14:paraId="1B8807D8" w14:textId="77777777" w:rsidR="00270ACD" w:rsidRPr="00CB6F1E" w:rsidRDefault="00270ACD" w:rsidP="00270ACD">
      <w:pPr>
        <w:spacing w:line="360" w:lineRule="auto"/>
        <w:rPr>
          <w:rFonts w:eastAsiaTheme="minorEastAsia"/>
          <w:szCs w:val="22"/>
        </w:rPr>
      </w:pPr>
    </w:p>
    <w:p w14:paraId="4CA1B0F3" w14:textId="77777777" w:rsidR="00270ACD" w:rsidRPr="00270ACD" w:rsidRDefault="00270ACD" w:rsidP="00C4060F">
      <w:pPr>
        <w:pStyle w:val="Prrafodelista"/>
        <w:numPr>
          <w:ilvl w:val="0"/>
          <w:numId w:val="117"/>
        </w:numPr>
        <w:spacing w:line="360" w:lineRule="auto"/>
        <w:rPr>
          <w:rFonts w:eastAsiaTheme="minorEastAsia"/>
          <w:szCs w:val="22"/>
        </w:rPr>
      </w:pPr>
      <w:r w:rsidRPr="00270ACD">
        <w:rPr>
          <w:rFonts w:eastAsiaTheme="minorEastAsia"/>
          <w:szCs w:val="22"/>
        </w:rPr>
        <w:t>Nombre de la actividad:  Ajedrez en el recreo</w:t>
      </w:r>
    </w:p>
    <w:p w14:paraId="720E3F0E" w14:textId="77777777" w:rsidR="00270ACD" w:rsidRPr="00CB6F1E" w:rsidRDefault="00270ACD" w:rsidP="00270ACD">
      <w:pPr>
        <w:spacing w:line="360" w:lineRule="auto"/>
        <w:rPr>
          <w:rFonts w:eastAsiaTheme="minorEastAsia"/>
          <w:szCs w:val="22"/>
        </w:rPr>
      </w:pPr>
      <w:r w:rsidRPr="00CB6F1E">
        <w:rPr>
          <w:rFonts w:eastAsiaTheme="minorEastAsia"/>
          <w:szCs w:val="22"/>
        </w:rPr>
        <w:t xml:space="preserve">Profesores encargados: Miguel </w:t>
      </w:r>
      <w:proofErr w:type="spellStart"/>
      <w:r w:rsidRPr="00CB6F1E">
        <w:rPr>
          <w:rFonts w:eastAsiaTheme="minorEastAsia"/>
          <w:szCs w:val="22"/>
        </w:rPr>
        <w:t>Laynez</w:t>
      </w:r>
      <w:proofErr w:type="spellEnd"/>
      <w:r w:rsidRPr="00CB6F1E">
        <w:rPr>
          <w:rFonts w:eastAsiaTheme="minorEastAsia"/>
          <w:szCs w:val="22"/>
        </w:rPr>
        <w:t xml:space="preserve"> </w:t>
      </w:r>
      <w:proofErr w:type="spellStart"/>
      <w:r w:rsidRPr="00CB6F1E">
        <w:rPr>
          <w:rFonts w:eastAsiaTheme="minorEastAsia"/>
          <w:szCs w:val="22"/>
        </w:rPr>
        <w:t>Aspenberg</w:t>
      </w:r>
      <w:proofErr w:type="spellEnd"/>
    </w:p>
    <w:p w14:paraId="2795E1B1" w14:textId="1B984A2D" w:rsidR="00270ACD" w:rsidRDefault="00270ACD" w:rsidP="00270ACD">
      <w:pPr>
        <w:spacing w:line="360" w:lineRule="auto"/>
        <w:rPr>
          <w:rFonts w:eastAsiaTheme="minorEastAsia"/>
          <w:szCs w:val="22"/>
        </w:rPr>
      </w:pPr>
      <w:r w:rsidRPr="00CB6F1E">
        <w:rPr>
          <w:rFonts w:eastAsiaTheme="minorEastAsia"/>
          <w:szCs w:val="22"/>
        </w:rPr>
        <w:t>Fechas y horarios probables:</w:t>
      </w:r>
      <w:r>
        <w:rPr>
          <w:rFonts w:eastAsiaTheme="minorEastAsia"/>
          <w:szCs w:val="22"/>
        </w:rPr>
        <w:t xml:space="preserve"> </w:t>
      </w:r>
      <w:proofErr w:type="gramStart"/>
      <w:r w:rsidRPr="00CB6F1E">
        <w:rPr>
          <w:rFonts w:eastAsiaTheme="minorEastAsia"/>
          <w:szCs w:val="22"/>
        </w:rPr>
        <w:t>Lunes</w:t>
      </w:r>
      <w:proofErr w:type="gramEnd"/>
      <w:r w:rsidRPr="00CB6F1E">
        <w:rPr>
          <w:rFonts w:eastAsiaTheme="minorEastAsia"/>
          <w:szCs w:val="22"/>
        </w:rPr>
        <w:t xml:space="preserve"> y viernes en el primer recreo</w:t>
      </w:r>
      <w:r>
        <w:rPr>
          <w:rFonts w:eastAsiaTheme="minorEastAsia"/>
          <w:szCs w:val="22"/>
        </w:rPr>
        <w:t>.</w:t>
      </w:r>
    </w:p>
    <w:p w14:paraId="2E5C077E" w14:textId="77777777" w:rsidR="00270ACD" w:rsidRPr="00CB6F1E" w:rsidRDefault="00270ACD" w:rsidP="00270ACD">
      <w:pPr>
        <w:spacing w:line="360" w:lineRule="auto"/>
        <w:rPr>
          <w:rFonts w:eastAsiaTheme="minorEastAsia"/>
          <w:szCs w:val="22"/>
        </w:rPr>
      </w:pPr>
    </w:p>
    <w:p w14:paraId="3C000277" w14:textId="77777777" w:rsidR="00270ACD" w:rsidRPr="00CB6F1E" w:rsidRDefault="00270ACD" w:rsidP="00270ACD">
      <w:pPr>
        <w:spacing w:line="360" w:lineRule="auto"/>
        <w:rPr>
          <w:rFonts w:eastAsiaTheme="minorEastAsia"/>
          <w:szCs w:val="22"/>
        </w:rPr>
      </w:pPr>
      <w:r w:rsidRPr="00CB6F1E">
        <w:rPr>
          <w:rFonts w:eastAsiaTheme="minorEastAsia"/>
          <w:szCs w:val="22"/>
        </w:rPr>
        <w:t>Los alumnos pueden venir a jugar al aula de naturaleza con otros compañeros y aprender a jugar.</w:t>
      </w:r>
    </w:p>
    <w:p w14:paraId="7CFC1AEC" w14:textId="77777777" w:rsidR="004C6674" w:rsidRPr="00B40748" w:rsidRDefault="004C6674" w:rsidP="00270ACD">
      <w:pPr>
        <w:widowControl w:val="0"/>
        <w:spacing w:line="360" w:lineRule="auto"/>
        <w:jc w:val="both"/>
        <w:rPr>
          <w:rFonts w:eastAsiaTheme="minorEastAsia"/>
          <w:szCs w:val="22"/>
        </w:rPr>
      </w:pPr>
    </w:p>
    <w:p w14:paraId="6EA1D4A8" w14:textId="77777777" w:rsidR="004C6674" w:rsidRPr="00B40748" w:rsidRDefault="004C6674" w:rsidP="00B40748">
      <w:pPr>
        <w:spacing w:line="360" w:lineRule="auto"/>
        <w:jc w:val="both"/>
        <w:rPr>
          <w:b/>
          <w:szCs w:val="22"/>
        </w:rPr>
      </w:pPr>
      <w:r w:rsidRPr="00B40748">
        <w:rPr>
          <w:b/>
          <w:szCs w:val="22"/>
        </w:rPr>
        <w:t>Siempre que se pueda las actividades se realizarán para que interfiera lo mínimo posible en horario lectivo</w:t>
      </w:r>
    </w:p>
    <w:p w14:paraId="20CECF3E" w14:textId="77777777" w:rsidR="004C6674" w:rsidRDefault="004C6674" w:rsidP="004C6674">
      <w:pPr>
        <w:rPr>
          <w:b/>
          <w:sz w:val="24"/>
          <w:szCs w:val="24"/>
        </w:rPr>
      </w:pPr>
    </w:p>
    <w:p w14:paraId="29CF70E3" w14:textId="77777777" w:rsidR="00304CA9" w:rsidRDefault="00304CA9" w:rsidP="00932AD1">
      <w:pPr>
        <w:pStyle w:val="PROG2"/>
        <w:numPr>
          <w:ilvl w:val="1"/>
          <w:numId w:val="10"/>
        </w:numPr>
      </w:pPr>
      <w:bookmarkStart w:id="96" w:name="_Toc179625345"/>
      <w:r>
        <w:t>Actividades de final de curso.</w:t>
      </w:r>
      <w:bookmarkEnd w:id="95"/>
      <w:bookmarkEnd w:id="96"/>
    </w:p>
    <w:p w14:paraId="4ED1D594" w14:textId="77777777" w:rsidR="00B40748" w:rsidRDefault="00B40748" w:rsidP="00B40748">
      <w:pPr>
        <w:pStyle w:val="PROG2"/>
        <w:numPr>
          <w:ilvl w:val="0"/>
          <w:numId w:val="0"/>
        </w:numPr>
        <w:ind w:left="1080"/>
      </w:pPr>
    </w:p>
    <w:p w14:paraId="17D8C08F" w14:textId="6111519A" w:rsidR="004C6674" w:rsidRDefault="004C6674" w:rsidP="006942BC">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162A6B51" w14:textId="6C6AEE80" w:rsidR="00304CA9" w:rsidRDefault="007050D8" w:rsidP="00932AD1">
      <w:pPr>
        <w:pStyle w:val="Ttulo1"/>
        <w:numPr>
          <w:ilvl w:val="0"/>
          <w:numId w:val="9"/>
        </w:numPr>
      </w:pPr>
      <w:bookmarkStart w:id="97" w:name="_heading=h.xb6xalgc2yve" w:colFirst="0" w:colLast="0"/>
      <w:bookmarkStart w:id="98" w:name="_Toc179625346"/>
      <w:bookmarkEnd w:id="97"/>
      <w:r>
        <w:rPr>
          <w:rFonts w:eastAsia="Times New Roman"/>
        </w:rPr>
        <w:t>Or</w:t>
      </w:r>
      <w:r w:rsidRPr="007C45E4">
        <w:t>ientación Académica y Profesional (OAP)</w:t>
      </w:r>
      <w:bookmarkEnd w:id="98"/>
    </w:p>
    <w:p w14:paraId="2C8552F6" w14:textId="77777777" w:rsidR="00CC6092" w:rsidRPr="00CC6092" w:rsidRDefault="00CC6092" w:rsidP="00CC6092"/>
    <w:p w14:paraId="35B82F11" w14:textId="77777777" w:rsidR="007050D8" w:rsidRPr="007050D8" w:rsidRDefault="007050D8" w:rsidP="007050D8">
      <w:pPr>
        <w:spacing w:after="60" w:line="360" w:lineRule="auto"/>
        <w:jc w:val="both"/>
        <w:rPr>
          <w:szCs w:val="22"/>
        </w:rPr>
      </w:pPr>
      <w:r w:rsidRPr="007050D8">
        <w:rPr>
          <w:szCs w:val="22"/>
        </w:rPr>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75F26E13" w14:textId="77777777" w:rsidR="007050D8" w:rsidRPr="007050D8" w:rsidRDefault="007050D8" w:rsidP="007050D8">
      <w:pPr>
        <w:spacing w:after="60" w:line="360" w:lineRule="auto"/>
        <w:jc w:val="both"/>
        <w:rPr>
          <w:szCs w:val="22"/>
        </w:rPr>
      </w:pPr>
      <w:r w:rsidRPr="007050D8">
        <w:rPr>
          <w:szCs w:val="22"/>
        </w:rPr>
        <w:t>Para el logro de este objetivo se ponen en marcha las siguientes actuaciones:</w:t>
      </w:r>
    </w:p>
    <w:p w14:paraId="7075B301" w14:textId="77777777" w:rsidR="007050D8" w:rsidRPr="007050D8" w:rsidRDefault="007050D8" w:rsidP="00C4060F">
      <w:pPr>
        <w:pStyle w:val="Prrafodelista"/>
        <w:numPr>
          <w:ilvl w:val="0"/>
          <w:numId w:val="112"/>
        </w:numPr>
        <w:overflowPunct/>
        <w:autoSpaceDE/>
        <w:autoSpaceDN/>
        <w:adjustRightInd/>
        <w:spacing w:after="60" w:line="360" w:lineRule="auto"/>
        <w:jc w:val="both"/>
        <w:textAlignment w:val="auto"/>
        <w:rPr>
          <w:szCs w:val="22"/>
        </w:rPr>
      </w:pPr>
      <w:r w:rsidRPr="007050D8">
        <w:rPr>
          <w:szCs w:val="22"/>
        </w:rPr>
        <w:lastRenderedPageBreak/>
        <w:t>Trabajar la OAP de forma explícita en cada materia:</w:t>
      </w:r>
    </w:p>
    <w:p w14:paraId="6E6120FA" w14:textId="77777777" w:rsidR="007050D8" w:rsidRPr="007050D8" w:rsidRDefault="007050D8" w:rsidP="00C4060F">
      <w:pPr>
        <w:pStyle w:val="Prrafodelista"/>
        <w:numPr>
          <w:ilvl w:val="1"/>
          <w:numId w:val="112"/>
        </w:numPr>
        <w:overflowPunct/>
        <w:autoSpaceDE/>
        <w:autoSpaceDN/>
        <w:adjustRightInd/>
        <w:spacing w:after="60" w:line="360" w:lineRule="auto"/>
        <w:jc w:val="both"/>
        <w:textAlignment w:val="auto"/>
        <w:rPr>
          <w:szCs w:val="22"/>
        </w:rPr>
      </w:pPr>
      <w:r w:rsidRPr="007050D8">
        <w:rPr>
          <w:szCs w:val="22"/>
        </w:rPr>
        <w:t xml:space="preserve">Incluir en la programación de aula elementos y reflexiones que ayuden a entender la vinculación de la asignatura con el mercado profesional y laboral. </w:t>
      </w:r>
      <w:r w:rsidRPr="007050D8">
        <w:rPr>
          <w:rFonts w:ascii="Calibri" w:hAnsi="Calibri" w:cs="Calibri"/>
          <w:color w:val="000000"/>
          <w:szCs w:val="22"/>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14:paraId="1F3AFB27" w14:textId="77777777" w:rsidR="007050D8" w:rsidRPr="007050D8" w:rsidRDefault="007050D8" w:rsidP="00C4060F">
      <w:pPr>
        <w:pStyle w:val="Prrafodelista"/>
        <w:numPr>
          <w:ilvl w:val="1"/>
          <w:numId w:val="112"/>
        </w:numPr>
        <w:overflowPunct/>
        <w:autoSpaceDE/>
        <w:autoSpaceDN/>
        <w:adjustRightInd/>
        <w:spacing w:after="60" w:line="360" w:lineRule="auto"/>
        <w:jc w:val="both"/>
        <w:textAlignment w:val="auto"/>
        <w:rPr>
          <w:szCs w:val="22"/>
        </w:rPr>
      </w:pPr>
      <w:r w:rsidRPr="007050D8">
        <w:rPr>
          <w:szCs w:val="22"/>
        </w:rPr>
        <w:t xml:space="preserve">Incluir salidas profesionales y opciones académicas relacionadas con los objetivos y contenidos de cada materia </w:t>
      </w:r>
      <w:r w:rsidRPr="007050D8">
        <w:rPr>
          <w:rFonts w:ascii="Calibri" w:hAnsi="Calibri" w:cs="Calibri"/>
          <w:color w:val="000000"/>
          <w:szCs w:val="22"/>
        </w:rPr>
        <w:t>en toda la Etapa, clarificando las expectativas, prejuicios, conocimientos previos...  acercando a los alumnos a una visión realista de estudio y progreso     en esa materia.</w:t>
      </w:r>
    </w:p>
    <w:p w14:paraId="34C1C309" w14:textId="77777777" w:rsidR="007050D8" w:rsidRPr="007050D8" w:rsidRDefault="007050D8" w:rsidP="00C4060F">
      <w:pPr>
        <w:pStyle w:val="Prrafodelista"/>
        <w:numPr>
          <w:ilvl w:val="1"/>
          <w:numId w:val="112"/>
        </w:numPr>
        <w:overflowPunct/>
        <w:autoSpaceDE/>
        <w:autoSpaceDN/>
        <w:adjustRightInd/>
        <w:spacing w:after="60" w:line="360" w:lineRule="auto"/>
        <w:jc w:val="both"/>
        <w:textAlignment w:val="auto"/>
        <w:rPr>
          <w:szCs w:val="22"/>
        </w:rPr>
      </w:pPr>
      <w:r w:rsidRPr="007050D8">
        <w:rPr>
          <w:szCs w:val="22"/>
        </w:rPr>
        <w:t>Introducir competencias relacionadas con el ámbito profesional.</w:t>
      </w:r>
    </w:p>
    <w:p w14:paraId="08640F22" w14:textId="77777777" w:rsidR="007050D8" w:rsidRPr="007050D8" w:rsidRDefault="007050D8" w:rsidP="00C4060F">
      <w:pPr>
        <w:pStyle w:val="Prrafodelista"/>
        <w:numPr>
          <w:ilvl w:val="1"/>
          <w:numId w:val="112"/>
        </w:numPr>
        <w:overflowPunct/>
        <w:autoSpaceDE/>
        <w:autoSpaceDN/>
        <w:adjustRightInd/>
        <w:spacing w:after="60" w:line="360" w:lineRule="auto"/>
        <w:jc w:val="both"/>
        <w:textAlignment w:val="auto"/>
        <w:rPr>
          <w:szCs w:val="22"/>
        </w:rPr>
      </w:pPr>
      <w:r w:rsidRPr="007050D8">
        <w:rPr>
          <w:szCs w:val="22"/>
        </w:rPr>
        <w:t>Definir cómo se estructura esta vinculación: por bloques de contenidos, con sesiones específicas, etc.</w:t>
      </w:r>
    </w:p>
    <w:p w14:paraId="01A53D2F" w14:textId="77777777" w:rsidR="007050D8" w:rsidRPr="007050D8" w:rsidRDefault="007050D8" w:rsidP="00C4060F">
      <w:pPr>
        <w:pStyle w:val="Prrafodelista"/>
        <w:numPr>
          <w:ilvl w:val="0"/>
          <w:numId w:val="112"/>
        </w:numPr>
        <w:overflowPunct/>
        <w:autoSpaceDE/>
        <w:autoSpaceDN/>
        <w:adjustRightInd/>
        <w:spacing w:after="60" w:line="360" w:lineRule="auto"/>
        <w:jc w:val="both"/>
        <w:textAlignment w:val="auto"/>
        <w:rPr>
          <w:szCs w:val="22"/>
        </w:rPr>
      </w:pPr>
      <w:r w:rsidRPr="007050D8">
        <w:rPr>
          <w:szCs w:val="22"/>
        </w:rPr>
        <w:t>Introducir la OAP a través de actividades complementarias (charlas de expertos, visitas a empresas, etc.)</w:t>
      </w:r>
    </w:p>
    <w:p w14:paraId="3B28DF89" w14:textId="77777777" w:rsidR="007050D8" w:rsidRPr="007050D8" w:rsidRDefault="007050D8" w:rsidP="00C4060F">
      <w:pPr>
        <w:pStyle w:val="Prrafodelista"/>
        <w:numPr>
          <w:ilvl w:val="0"/>
          <w:numId w:val="112"/>
        </w:numPr>
        <w:overflowPunct/>
        <w:autoSpaceDE/>
        <w:autoSpaceDN/>
        <w:adjustRightInd/>
        <w:spacing w:after="60" w:line="360" w:lineRule="auto"/>
        <w:jc w:val="both"/>
        <w:textAlignment w:val="auto"/>
        <w:rPr>
          <w:szCs w:val="22"/>
        </w:rPr>
      </w:pPr>
      <w:r w:rsidRPr="007050D8">
        <w:rPr>
          <w:szCs w:val="22"/>
        </w:rPr>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14:paraId="2A144BBC" w14:textId="77777777" w:rsidR="007050D8" w:rsidRPr="007050D8" w:rsidRDefault="007050D8" w:rsidP="00C4060F">
      <w:pPr>
        <w:pStyle w:val="Prrafodelista"/>
        <w:numPr>
          <w:ilvl w:val="0"/>
          <w:numId w:val="112"/>
        </w:numPr>
        <w:overflowPunct/>
        <w:autoSpaceDE/>
        <w:autoSpaceDN/>
        <w:adjustRightInd/>
        <w:spacing w:after="60" w:line="360" w:lineRule="auto"/>
        <w:jc w:val="both"/>
        <w:textAlignment w:val="auto"/>
        <w:rPr>
          <w:szCs w:val="22"/>
        </w:rPr>
      </w:pPr>
      <w:r w:rsidRPr="007050D8">
        <w:rPr>
          <w:szCs w:val="22"/>
        </w:rPr>
        <w:t>Trabajar la OAP a través de la tutoría, tal y como se detalla en el Plan de Acción Tutorial.</w:t>
      </w:r>
    </w:p>
    <w:p w14:paraId="73C1B19F" w14:textId="4F132528" w:rsidR="004C6674" w:rsidRDefault="00CC6092" w:rsidP="00B40748">
      <w:pPr>
        <w:spacing w:line="360" w:lineRule="auto"/>
        <w:jc w:val="both"/>
      </w:pPr>
      <w:r>
        <w:t xml:space="preserve">Los </w:t>
      </w:r>
      <w:r w:rsidR="004C6674">
        <w:t xml:space="preserve"> objetivos</w:t>
      </w:r>
      <w:r>
        <w:t xml:space="preserve"> del el proyecto </w:t>
      </w:r>
      <w:proofErr w:type="spellStart"/>
      <w:r>
        <w:t>Xcelence</w:t>
      </w:r>
      <w:proofErr w:type="spellEnd"/>
      <w:r w:rsidR="004C6674">
        <w:t xml:space="preserve"> para los alumnos de 1º de la ESO son los siguientes:</w:t>
      </w:r>
    </w:p>
    <w:p w14:paraId="619CAA5A" w14:textId="77777777" w:rsidR="004C6674" w:rsidRPr="00D90524" w:rsidRDefault="004C6674" w:rsidP="00C4060F">
      <w:pPr>
        <w:pStyle w:val="Prrafodelista"/>
        <w:numPr>
          <w:ilvl w:val="0"/>
          <w:numId w:val="109"/>
        </w:numPr>
        <w:overflowPunct/>
        <w:autoSpaceDE/>
        <w:autoSpaceDN/>
        <w:adjustRightInd/>
        <w:spacing w:line="360" w:lineRule="auto"/>
        <w:jc w:val="both"/>
      </w:pPr>
      <w:r w:rsidRPr="00D90524">
        <w:t>El alumnado será capaz de llevar a cabo un proceso de autoconocimiento, adquiriendo herramientas de análisis individual, para conocer sus intereses, aptitudes, capacidades, fortalezas y debilidades, a través de la puesta en marcha de un taller de educación emocional.</w:t>
      </w:r>
    </w:p>
    <w:p w14:paraId="52403C46" w14:textId="77777777" w:rsidR="004C6674" w:rsidRPr="00D90524" w:rsidRDefault="004C6674" w:rsidP="00C4060F">
      <w:pPr>
        <w:pStyle w:val="Prrafodelista"/>
        <w:numPr>
          <w:ilvl w:val="0"/>
          <w:numId w:val="109"/>
        </w:numPr>
        <w:overflowPunct/>
        <w:autoSpaceDE/>
        <w:autoSpaceDN/>
        <w:adjustRightInd/>
        <w:spacing w:line="360" w:lineRule="auto"/>
        <w:jc w:val="both"/>
      </w:pPr>
      <w:r w:rsidRPr="00D90524">
        <w:t>El alumnado iniciará un proceso de reflexión de las opciones académicas y profesionales que pueden estar más acorde a sus intereses, a partir del trabajo de autoconocimiento y a través de cuestionarios específicos.</w:t>
      </w:r>
    </w:p>
    <w:p w14:paraId="055533C2" w14:textId="77777777" w:rsidR="004C6674" w:rsidRDefault="004C6674" w:rsidP="00C4060F">
      <w:pPr>
        <w:pStyle w:val="Prrafodelista"/>
        <w:numPr>
          <w:ilvl w:val="0"/>
          <w:numId w:val="109"/>
        </w:numPr>
        <w:spacing w:before="120" w:line="360" w:lineRule="auto"/>
        <w:jc w:val="both"/>
      </w:pPr>
      <w:r w:rsidRPr="00D90524">
        <w:t>El alumnado será capaz de relacionar los contenidos de las asignaturas con las salidas profesionales y los posibles itinerarios académicos, partiendo de la reflexión sobre su visión de la asignatura, para entender la aplicación de los contenidos y aumentar su interés por la asignatura.</w:t>
      </w:r>
    </w:p>
    <w:p w14:paraId="000000A2" w14:textId="60DD049F" w:rsidR="006E0F8A" w:rsidRDefault="002E5C7C" w:rsidP="00CC6092">
      <w:pPr>
        <w:spacing w:line="360" w:lineRule="auto"/>
        <w:jc w:val="both"/>
      </w:pPr>
      <w:r>
        <w:rPr>
          <w:sz w:val="24"/>
          <w:szCs w:val="24"/>
        </w:rPr>
        <w:t xml:space="preserve">El departamento de matemáticas se reunirá con la coordinadora del programa </w:t>
      </w:r>
      <w:proofErr w:type="spellStart"/>
      <w:r>
        <w:t>Xcelence</w:t>
      </w:r>
      <w:proofErr w:type="spellEnd"/>
      <w:r>
        <w:t xml:space="preserve"> para la  elaboración del  plan de orientación profesional a lo largo del curso.</w:t>
      </w:r>
    </w:p>
    <w:p w14:paraId="086951F5" w14:textId="77777777" w:rsidR="006D41D9" w:rsidRDefault="006D41D9" w:rsidP="00CC6092">
      <w:pPr>
        <w:spacing w:line="360" w:lineRule="auto"/>
        <w:jc w:val="both"/>
      </w:pPr>
    </w:p>
    <w:p w14:paraId="4B79D41C" w14:textId="77777777" w:rsidR="006D41D9" w:rsidRDefault="006D41D9" w:rsidP="00CC6092">
      <w:pPr>
        <w:spacing w:line="360" w:lineRule="auto"/>
        <w:jc w:val="both"/>
      </w:pPr>
    </w:p>
    <w:p w14:paraId="1BCB012D" w14:textId="77777777" w:rsidR="006D41D9" w:rsidRDefault="006D41D9" w:rsidP="00CC6092">
      <w:pPr>
        <w:spacing w:line="360" w:lineRule="auto"/>
        <w:jc w:val="both"/>
      </w:pPr>
    </w:p>
    <w:p w14:paraId="55F8EE5E" w14:textId="77777777" w:rsidR="006D41D9" w:rsidRDefault="006D41D9" w:rsidP="00CC6092">
      <w:pPr>
        <w:spacing w:line="360" w:lineRule="auto"/>
        <w:jc w:val="both"/>
      </w:pPr>
    </w:p>
    <w:p w14:paraId="49DD6FE1" w14:textId="77777777" w:rsidR="006D41D9" w:rsidRDefault="006D41D9" w:rsidP="00CC6092">
      <w:pPr>
        <w:spacing w:line="360" w:lineRule="auto"/>
        <w:jc w:val="both"/>
      </w:pPr>
    </w:p>
    <w:p w14:paraId="4F19DB83" w14:textId="77777777" w:rsidR="006D41D9" w:rsidRDefault="006D41D9" w:rsidP="00CC6092">
      <w:pPr>
        <w:spacing w:line="360" w:lineRule="auto"/>
        <w:jc w:val="both"/>
      </w:pPr>
    </w:p>
    <w:p w14:paraId="2E070316" w14:textId="77777777" w:rsidR="006D41D9" w:rsidRDefault="006D41D9" w:rsidP="00CC6092">
      <w:pPr>
        <w:spacing w:line="360" w:lineRule="auto"/>
        <w:jc w:val="both"/>
      </w:pPr>
    </w:p>
    <w:p w14:paraId="5E0E3C4E" w14:textId="77777777" w:rsidR="006D41D9" w:rsidRDefault="006D41D9" w:rsidP="00CC6092">
      <w:pPr>
        <w:spacing w:line="360" w:lineRule="auto"/>
        <w:jc w:val="both"/>
      </w:pPr>
    </w:p>
    <w:p w14:paraId="632C69F4" w14:textId="77777777" w:rsidR="006D41D9" w:rsidRDefault="006D41D9" w:rsidP="00CC6092">
      <w:pPr>
        <w:spacing w:line="360" w:lineRule="auto"/>
        <w:jc w:val="both"/>
      </w:pPr>
    </w:p>
    <w:p w14:paraId="39E9ABE1" w14:textId="77777777" w:rsidR="006D41D9" w:rsidRDefault="006D41D9" w:rsidP="00CC6092">
      <w:pPr>
        <w:spacing w:line="360" w:lineRule="auto"/>
        <w:jc w:val="both"/>
      </w:pPr>
    </w:p>
    <w:p w14:paraId="5473A257" w14:textId="77777777" w:rsidR="006D41D9" w:rsidRDefault="006D41D9" w:rsidP="00CC6092">
      <w:pPr>
        <w:spacing w:line="360" w:lineRule="auto"/>
        <w:jc w:val="both"/>
      </w:pPr>
    </w:p>
    <w:p w14:paraId="7327C802" w14:textId="77777777" w:rsidR="006D41D9" w:rsidRDefault="006D41D9" w:rsidP="00CC6092">
      <w:pPr>
        <w:spacing w:line="360" w:lineRule="auto"/>
        <w:jc w:val="both"/>
      </w:pPr>
    </w:p>
    <w:p w14:paraId="5830DDDA" w14:textId="77777777" w:rsidR="006D41D9" w:rsidRDefault="006D41D9" w:rsidP="00CC6092">
      <w:pPr>
        <w:spacing w:line="360" w:lineRule="auto"/>
        <w:jc w:val="both"/>
      </w:pPr>
    </w:p>
    <w:p w14:paraId="65BBC80A" w14:textId="77777777" w:rsidR="006D41D9" w:rsidRDefault="006D41D9" w:rsidP="00CC6092">
      <w:pPr>
        <w:spacing w:line="360" w:lineRule="auto"/>
        <w:jc w:val="both"/>
      </w:pPr>
    </w:p>
    <w:p w14:paraId="6FF60B49" w14:textId="77777777" w:rsidR="006D41D9" w:rsidRDefault="006D41D9" w:rsidP="00CC6092">
      <w:pPr>
        <w:spacing w:line="360" w:lineRule="auto"/>
        <w:jc w:val="both"/>
      </w:pPr>
    </w:p>
    <w:p w14:paraId="4D1BDFB0" w14:textId="77777777" w:rsidR="006D41D9" w:rsidRDefault="006D41D9" w:rsidP="00CC6092">
      <w:pPr>
        <w:spacing w:line="360" w:lineRule="auto"/>
        <w:jc w:val="both"/>
      </w:pPr>
    </w:p>
    <w:p w14:paraId="416139A1" w14:textId="77777777" w:rsidR="006D41D9" w:rsidRDefault="006D41D9" w:rsidP="00CC6092">
      <w:pPr>
        <w:spacing w:line="360" w:lineRule="auto"/>
        <w:jc w:val="both"/>
      </w:pPr>
    </w:p>
    <w:p w14:paraId="49ECB565" w14:textId="77777777" w:rsidR="006D41D9" w:rsidRDefault="006D41D9" w:rsidP="00CC6092">
      <w:pPr>
        <w:spacing w:line="360" w:lineRule="auto"/>
        <w:jc w:val="both"/>
      </w:pPr>
    </w:p>
    <w:p w14:paraId="18F7D0B7" w14:textId="77777777" w:rsidR="006D41D9" w:rsidRDefault="006D41D9" w:rsidP="00CC6092">
      <w:pPr>
        <w:spacing w:line="360" w:lineRule="auto"/>
        <w:jc w:val="both"/>
      </w:pPr>
    </w:p>
    <w:p w14:paraId="760EBAF8" w14:textId="77777777" w:rsidR="006D41D9" w:rsidRDefault="006D41D9" w:rsidP="00CC6092">
      <w:pPr>
        <w:spacing w:line="360" w:lineRule="auto"/>
        <w:jc w:val="both"/>
      </w:pPr>
    </w:p>
    <w:p w14:paraId="2E27A8AB" w14:textId="77777777" w:rsidR="006D41D9" w:rsidRDefault="006D41D9" w:rsidP="00CC6092">
      <w:pPr>
        <w:spacing w:line="360" w:lineRule="auto"/>
        <w:jc w:val="both"/>
      </w:pPr>
    </w:p>
    <w:p w14:paraId="427E633D" w14:textId="77777777" w:rsidR="006D41D9" w:rsidRDefault="006D41D9" w:rsidP="00CC6092">
      <w:pPr>
        <w:spacing w:line="360" w:lineRule="auto"/>
        <w:jc w:val="both"/>
      </w:pPr>
    </w:p>
    <w:p w14:paraId="05B20111" w14:textId="77777777" w:rsidR="006D41D9" w:rsidRDefault="006D41D9" w:rsidP="00CC6092">
      <w:pPr>
        <w:spacing w:line="360" w:lineRule="auto"/>
        <w:jc w:val="both"/>
      </w:pPr>
    </w:p>
    <w:p w14:paraId="7C0D753E" w14:textId="77777777" w:rsidR="006D41D9" w:rsidRDefault="006D41D9" w:rsidP="006D41D9">
      <w:pPr>
        <w:jc w:val="center"/>
        <w:rPr>
          <w:b/>
        </w:rPr>
      </w:pPr>
      <w:bookmarkStart w:id="99" w:name="_Toc179625347"/>
      <w:r w:rsidRPr="00EC5B3C">
        <w:rPr>
          <w:rStyle w:val="Ttulo1Car"/>
        </w:rPr>
        <w:t>ANEXO 1. ACTIVIDADES PROPUESTAS PARA LA ADQUISICIÓN DE LAS COMPETENCIAS NO ADQUIRIDAS</w:t>
      </w:r>
      <w:bookmarkEnd w:id="99"/>
      <w:r>
        <w:rPr>
          <w:b/>
        </w:rPr>
        <w:t xml:space="preserve"> </w:t>
      </w:r>
      <w:r w:rsidRPr="00EC5B3C">
        <w:rPr>
          <w:rStyle w:val="Ttulo1Car"/>
        </w:rPr>
        <w:t>PARA ALUMNOS REPETIDORES DE MATEMÁTICAS 1 ESO</w:t>
      </w:r>
    </w:p>
    <w:p w14:paraId="2B57C61C" w14:textId="77777777" w:rsidR="006D41D9" w:rsidRDefault="006D41D9" w:rsidP="006D41D9">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EN COMUNICACIÓN LINGÜÍSTICA</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D41D9" w14:paraId="291A5EE1" w14:textId="77777777" w:rsidTr="00EA5AA0">
        <w:tc>
          <w:tcPr>
            <w:tcW w:w="4488" w:type="dxa"/>
          </w:tcPr>
          <w:p w14:paraId="6157D9F1" w14:textId="77777777" w:rsidR="006D41D9" w:rsidRDefault="006D41D9" w:rsidP="006D41D9">
            <w:r>
              <w:t>ACTIVIDADES PROPUESTAS</w:t>
            </w:r>
          </w:p>
        </w:tc>
        <w:tc>
          <w:tcPr>
            <w:tcW w:w="4159" w:type="dxa"/>
          </w:tcPr>
          <w:p w14:paraId="0250CE1E" w14:textId="77777777" w:rsidR="006D41D9" w:rsidRDefault="006D41D9" w:rsidP="006D41D9">
            <w:r>
              <w:t>CONTENIDOS CURRICULARES TRABAJADOS</w:t>
            </w:r>
          </w:p>
        </w:tc>
        <w:tc>
          <w:tcPr>
            <w:tcW w:w="1985" w:type="dxa"/>
          </w:tcPr>
          <w:p w14:paraId="71000706" w14:textId="77777777" w:rsidR="006D41D9" w:rsidRDefault="006D41D9" w:rsidP="006D41D9">
            <w:r>
              <w:t>REALIZADA (SI/NO)</w:t>
            </w:r>
          </w:p>
        </w:tc>
      </w:tr>
      <w:tr w:rsidR="006D41D9" w14:paraId="0C0D7455" w14:textId="77777777" w:rsidTr="00EA5AA0">
        <w:trPr>
          <w:trHeight w:val="1556"/>
        </w:trPr>
        <w:tc>
          <w:tcPr>
            <w:tcW w:w="4488" w:type="dxa"/>
          </w:tcPr>
          <w:p w14:paraId="73B6A54B" w14:textId="77777777" w:rsidR="006D41D9" w:rsidRDefault="006D41D9" w:rsidP="006D41D9">
            <w:r>
              <w:t>Actividades de lectura del material aportado por el profesor con el contenido de la unidad didáctica correspondiente</w:t>
            </w:r>
          </w:p>
          <w:p w14:paraId="40F019FE" w14:textId="77777777" w:rsidR="006D41D9" w:rsidRDefault="006D41D9" w:rsidP="006D41D9"/>
          <w:p w14:paraId="562206E7" w14:textId="77777777" w:rsidR="006D41D9" w:rsidRDefault="006D41D9" w:rsidP="006D41D9"/>
        </w:tc>
        <w:tc>
          <w:tcPr>
            <w:tcW w:w="4159" w:type="dxa"/>
          </w:tcPr>
          <w:p w14:paraId="726FBFC1" w14:textId="77777777" w:rsidR="006D41D9" w:rsidRDefault="006D41D9" w:rsidP="006D41D9">
            <w:r>
              <w:t>Las diferentes unidades didácticas que se trabajan a lo largo del curso</w:t>
            </w:r>
          </w:p>
        </w:tc>
        <w:tc>
          <w:tcPr>
            <w:tcW w:w="1985" w:type="dxa"/>
          </w:tcPr>
          <w:p w14:paraId="441C4846" w14:textId="77777777" w:rsidR="006D41D9" w:rsidRDefault="006D41D9" w:rsidP="006D41D9"/>
        </w:tc>
      </w:tr>
      <w:tr w:rsidR="006D41D9" w14:paraId="20F60508" w14:textId="77777777" w:rsidTr="00EA5AA0">
        <w:trPr>
          <w:trHeight w:val="1705"/>
        </w:trPr>
        <w:tc>
          <w:tcPr>
            <w:tcW w:w="4488" w:type="dxa"/>
          </w:tcPr>
          <w:p w14:paraId="7B349E9E" w14:textId="77777777" w:rsidR="006D41D9" w:rsidRDefault="006D41D9" w:rsidP="006D41D9">
            <w:r>
              <w:t>Actividades de síntesis y elaboración de mapas conceptuales: extracción de ideas principales y secundarias de las diferentes unidades didácticas</w:t>
            </w:r>
          </w:p>
        </w:tc>
        <w:tc>
          <w:tcPr>
            <w:tcW w:w="4159" w:type="dxa"/>
          </w:tcPr>
          <w:p w14:paraId="2CB60704" w14:textId="77777777" w:rsidR="006D41D9" w:rsidRDefault="006D41D9" w:rsidP="006D41D9">
            <w:r>
              <w:t>Las diferentes unidades didácticas que se trabajan a lo largo del curso</w:t>
            </w:r>
          </w:p>
        </w:tc>
        <w:tc>
          <w:tcPr>
            <w:tcW w:w="1985" w:type="dxa"/>
          </w:tcPr>
          <w:p w14:paraId="5E37E26B" w14:textId="77777777" w:rsidR="006D41D9" w:rsidRDefault="006D41D9" w:rsidP="006D41D9"/>
        </w:tc>
      </w:tr>
      <w:tr w:rsidR="006D41D9" w14:paraId="63523B3E" w14:textId="77777777" w:rsidTr="00EA5AA0">
        <w:trPr>
          <w:trHeight w:val="1972"/>
        </w:trPr>
        <w:tc>
          <w:tcPr>
            <w:tcW w:w="4488" w:type="dxa"/>
          </w:tcPr>
          <w:p w14:paraId="192BB570" w14:textId="77777777" w:rsidR="006D41D9" w:rsidRDefault="006D41D9" w:rsidP="006D41D9">
            <w:r>
              <w:lastRenderedPageBreak/>
              <w:t>Lectura de artículos científicos relacionados con la temática impartida y resumen de las ideas principales</w:t>
            </w:r>
          </w:p>
        </w:tc>
        <w:tc>
          <w:tcPr>
            <w:tcW w:w="4159" w:type="dxa"/>
          </w:tcPr>
          <w:p w14:paraId="3CDC3FA3" w14:textId="77777777" w:rsidR="006D41D9" w:rsidRDefault="006D41D9" w:rsidP="006D41D9">
            <w:r>
              <w:t>Las diferentes unidades didácticas que se trabajan a lo largo del curso</w:t>
            </w:r>
          </w:p>
        </w:tc>
        <w:tc>
          <w:tcPr>
            <w:tcW w:w="1985" w:type="dxa"/>
          </w:tcPr>
          <w:p w14:paraId="688221A9" w14:textId="77777777" w:rsidR="006D41D9" w:rsidRDefault="006D41D9" w:rsidP="006D41D9"/>
        </w:tc>
      </w:tr>
      <w:tr w:rsidR="006D41D9" w14:paraId="4AE9522F" w14:textId="77777777" w:rsidTr="00EA5AA0">
        <w:trPr>
          <w:trHeight w:val="2113"/>
        </w:trPr>
        <w:tc>
          <w:tcPr>
            <w:tcW w:w="4488" w:type="dxa"/>
          </w:tcPr>
          <w:p w14:paraId="64B7941C" w14:textId="77777777" w:rsidR="006D41D9" w:rsidRDefault="006D41D9" w:rsidP="006D41D9">
            <w:r>
              <w:t>Adquisición de rutinas de clase, donde el alumno escuche e interiorice las instrucciones dadas por el docente y realice aquello que se le ha indicado de manera correcta.</w:t>
            </w:r>
          </w:p>
          <w:p w14:paraId="71B9E729" w14:textId="77777777" w:rsidR="006D41D9" w:rsidRDefault="006D41D9" w:rsidP="006D41D9">
            <w:pPr>
              <w:tabs>
                <w:tab w:val="left" w:pos="1065"/>
              </w:tabs>
              <w:rPr>
                <w:i/>
              </w:rPr>
            </w:pPr>
            <w:r>
              <w:tab/>
            </w:r>
          </w:p>
        </w:tc>
        <w:tc>
          <w:tcPr>
            <w:tcW w:w="4159" w:type="dxa"/>
          </w:tcPr>
          <w:p w14:paraId="03E60CCE" w14:textId="77777777" w:rsidR="006D41D9" w:rsidRDefault="006D41D9" w:rsidP="006D41D9">
            <w:r>
              <w:t>En todas las clases de la materia impartidas</w:t>
            </w:r>
          </w:p>
        </w:tc>
        <w:tc>
          <w:tcPr>
            <w:tcW w:w="1985" w:type="dxa"/>
          </w:tcPr>
          <w:p w14:paraId="2B85E685" w14:textId="77777777" w:rsidR="006D41D9" w:rsidRDefault="006D41D9" w:rsidP="006D41D9"/>
        </w:tc>
      </w:tr>
      <w:tr w:rsidR="006D41D9" w14:paraId="643126CC" w14:textId="77777777" w:rsidTr="00EA5AA0">
        <w:trPr>
          <w:trHeight w:val="2113"/>
        </w:trPr>
        <w:tc>
          <w:tcPr>
            <w:tcW w:w="4488" w:type="dxa"/>
          </w:tcPr>
          <w:p w14:paraId="7402B50E" w14:textId="77777777" w:rsidR="006D41D9" w:rsidRDefault="006D41D9" w:rsidP="006D41D9">
            <w:r>
              <w:t>Elaboración de textos de hasta 10 líneas  de forma correcta.</w:t>
            </w:r>
          </w:p>
        </w:tc>
        <w:tc>
          <w:tcPr>
            <w:tcW w:w="4159" w:type="dxa"/>
          </w:tcPr>
          <w:p w14:paraId="26E8CE14" w14:textId="77777777" w:rsidR="006D41D9" w:rsidRDefault="006D41D9" w:rsidP="006D41D9">
            <w:r>
              <w:t>Las diferentes unidades didácticas que se trabajan a lo largo del curso</w:t>
            </w:r>
          </w:p>
        </w:tc>
        <w:tc>
          <w:tcPr>
            <w:tcW w:w="1985" w:type="dxa"/>
          </w:tcPr>
          <w:p w14:paraId="4C368FA2" w14:textId="77777777" w:rsidR="006D41D9" w:rsidRDefault="006D41D9" w:rsidP="006D41D9"/>
        </w:tc>
      </w:tr>
      <w:tr w:rsidR="006D41D9" w14:paraId="2C28204C" w14:textId="77777777" w:rsidTr="00EA5AA0">
        <w:trPr>
          <w:trHeight w:val="2113"/>
        </w:trPr>
        <w:tc>
          <w:tcPr>
            <w:tcW w:w="4488" w:type="dxa"/>
          </w:tcPr>
          <w:p w14:paraId="4CAA3DFE" w14:textId="77777777" w:rsidR="006D41D9" w:rsidRDefault="006D41D9" w:rsidP="006D41D9">
            <w:bookmarkStart w:id="100" w:name="_heading=h.gjdgxs" w:colFirst="0" w:colLast="0"/>
            <w:bookmarkEnd w:id="100"/>
            <w:r>
              <w:t>Realización de una exposición oral utilizando el lenguaje adecuado  con una comunicación no verbal correcta.</w:t>
            </w:r>
          </w:p>
        </w:tc>
        <w:tc>
          <w:tcPr>
            <w:tcW w:w="4159" w:type="dxa"/>
          </w:tcPr>
          <w:p w14:paraId="3A1929F7" w14:textId="77777777" w:rsidR="006D41D9" w:rsidRDefault="006D41D9" w:rsidP="006D41D9">
            <w:r>
              <w:t>Realización del proyecto del tema que considere el docente.</w:t>
            </w:r>
          </w:p>
        </w:tc>
        <w:tc>
          <w:tcPr>
            <w:tcW w:w="1985" w:type="dxa"/>
          </w:tcPr>
          <w:p w14:paraId="726BC9C3" w14:textId="77777777" w:rsidR="006D41D9" w:rsidRDefault="006D41D9" w:rsidP="006D41D9"/>
        </w:tc>
      </w:tr>
    </w:tbl>
    <w:p w14:paraId="1A6BD12A" w14:textId="77777777" w:rsidR="006D41D9" w:rsidRDefault="006D41D9" w:rsidP="006D41D9"/>
    <w:p w14:paraId="3543EBA9" w14:textId="77777777" w:rsidR="006D41D9" w:rsidRDefault="006D41D9" w:rsidP="006D41D9">
      <w:pPr>
        <w:rPr>
          <w:rFonts w:ascii="Arial Narrow" w:eastAsia="Arial Narrow" w:hAnsi="Arial Narrow" w:cs="Arial Narrow"/>
          <w:color w:val="000000"/>
          <w:sz w:val="20"/>
          <w:highlight w:val="white"/>
          <w:u w:val="single"/>
        </w:rPr>
      </w:pPr>
      <w:r>
        <w:br w:type="page"/>
      </w:r>
    </w:p>
    <w:p w14:paraId="09B47D1A" w14:textId="77777777" w:rsidR="006D41D9" w:rsidRDefault="006D41D9" w:rsidP="006D41D9">
      <w:pPr>
        <w:tabs>
          <w:tab w:val="left" w:pos="1506"/>
        </w:tabs>
      </w:pPr>
      <w:r>
        <w:rPr>
          <w:rFonts w:ascii="Arial Narrow" w:eastAsia="Arial Narrow" w:hAnsi="Arial Narrow" w:cs="Arial Narrow"/>
          <w:color w:val="000000"/>
          <w:sz w:val="20"/>
          <w:highlight w:val="white"/>
          <w:u w:val="single"/>
        </w:rPr>
        <w:lastRenderedPageBreak/>
        <w:t>COMPETENCIA MATEMÁTICA Y COMPETENCIA EN CIENCIA, TECNOLOGÍA</w:t>
      </w:r>
      <w:r>
        <w:rPr>
          <w:rFonts w:ascii="Arial Narrow" w:eastAsia="Arial Narrow" w:hAnsi="Arial Narrow" w:cs="Arial Narrow"/>
          <w:color w:val="000000"/>
          <w:sz w:val="20"/>
          <w:u w:val="single"/>
        </w:rPr>
        <w:t xml:space="preserve"> E INGENIERÍA</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D41D9" w14:paraId="3BBFDF04" w14:textId="77777777" w:rsidTr="00EA5AA0">
        <w:tc>
          <w:tcPr>
            <w:tcW w:w="4488" w:type="dxa"/>
          </w:tcPr>
          <w:p w14:paraId="6C300597" w14:textId="77777777" w:rsidR="006D41D9" w:rsidRDefault="006D41D9" w:rsidP="006D41D9">
            <w:r>
              <w:t>ACTIVIDADES PROPUESTAS</w:t>
            </w:r>
          </w:p>
        </w:tc>
        <w:tc>
          <w:tcPr>
            <w:tcW w:w="4159" w:type="dxa"/>
          </w:tcPr>
          <w:p w14:paraId="09536613" w14:textId="77777777" w:rsidR="006D41D9" w:rsidRDefault="006D41D9" w:rsidP="006D41D9">
            <w:r>
              <w:t>CONTENIDOS CURRICULARES TRABAJADOS</w:t>
            </w:r>
          </w:p>
        </w:tc>
        <w:tc>
          <w:tcPr>
            <w:tcW w:w="1985" w:type="dxa"/>
          </w:tcPr>
          <w:p w14:paraId="5F7F8FE3" w14:textId="77777777" w:rsidR="006D41D9" w:rsidRDefault="006D41D9" w:rsidP="006D41D9">
            <w:r>
              <w:t>REALIZADA (SI/NO)</w:t>
            </w:r>
          </w:p>
        </w:tc>
      </w:tr>
      <w:tr w:rsidR="006D41D9" w14:paraId="72DE85E7" w14:textId="77777777" w:rsidTr="00EA5AA0">
        <w:trPr>
          <w:trHeight w:val="1556"/>
        </w:trPr>
        <w:tc>
          <w:tcPr>
            <w:tcW w:w="4488" w:type="dxa"/>
          </w:tcPr>
          <w:p w14:paraId="4ADB7757" w14:textId="77777777" w:rsidR="006D41D9" w:rsidRDefault="006D41D9" w:rsidP="006D41D9">
            <w:pPr>
              <w:rPr>
                <w:color w:val="000000"/>
              </w:rPr>
            </w:pPr>
            <w:r>
              <w:t>Realización de operaciones matemáticas sencillas en las unidades didácticas.</w:t>
            </w:r>
          </w:p>
        </w:tc>
        <w:tc>
          <w:tcPr>
            <w:tcW w:w="4159" w:type="dxa"/>
          </w:tcPr>
          <w:p w14:paraId="607E2B1B" w14:textId="77777777" w:rsidR="006D41D9" w:rsidRDefault="006D41D9" w:rsidP="006D41D9">
            <w:r w:rsidRPr="00603050">
              <w:t>Aritmética</w:t>
            </w:r>
          </w:p>
        </w:tc>
        <w:tc>
          <w:tcPr>
            <w:tcW w:w="1985" w:type="dxa"/>
          </w:tcPr>
          <w:p w14:paraId="6348973A" w14:textId="77777777" w:rsidR="006D41D9" w:rsidRDefault="006D41D9" w:rsidP="006D41D9"/>
        </w:tc>
      </w:tr>
      <w:tr w:rsidR="006D41D9" w14:paraId="3B5352F7" w14:textId="77777777" w:rsidTr="00EA5AA0">
        <w:trPr>
          <w:trHeight w:val="1705"/>
        </w:trPr>
        <w:tc>
          <w:tcPr>
            <w:tcW w:w="4488" w:type="dxa"/>
          </w:tcPr>
          <w:p w14:paraId="5DC3D618" w14:textId="77777777" w:rsidR="006D41D9" w:rsidRDefault="006D41D9" w:rsidP="006D41D9">
            <w:r>
              <w:t>Actividades donde se relaciona los contenidos vistos con la realidad que rodea al alumno.</w:t>
            </w:r>
          </w:p>
          <w:p w14:paraId="3CF93534" w14:textId="77777777" w:rsidR="006D41D9" w:rsidRDefault="006D41D9" w:rsidP="006D41D9"/>
        </w:tc>
        <w:tc>
          <w:tcPr>
            <w:tcW w:w="4159" w:type="dxa"/>
          </w:tcPr>
          <w:p w14:paraId="3F7AE79A" w14:textId="77777777" w:rsidR="006D41D9" w:rsidRDefault="006D41D9" w:rsidP="006D41D9">
            <w:r>
              <w:t>En todos los bloques de contenido impartidos durante el curso</w:t>
            </w:r>
          </w:p>
        </w:tc>
        <w:tc>
          <w:tcPr>
            <w:tcW w:w="1985" w:type="dxa"/>
          </w:tcPr>
          <w:p w14:paraId="6913E55F" w14:textId="77777777" w:rsidR="006D41D9" w:rsidRDefault="006D41D9" w:rsidP="006D41D9"/>
        </w:tc>
      </w:tr>
      <w:tr w:rsidR="006D41D9" w14:paraId="20F19DD3" w14:textId="77777777" w:rsidTr="00EA5AA0">
        <w:trPr>
          <w:trHeight w:val="1972"/>
        </w:trPr>
        <w:tc>
          <w:tcPr>
            <w:tcW w:w="4488" w:type="dxa"/>
          </w:tcPr>
          <w:p w14:paraId="06A2A553" w14:textId="77777777" w:rsidR="006D41D9" w:rsidRDefault="006D41D9" w:rsidP="006D41D9">
            <w:r>
              <w:t>Interpretación de gráficas: el alumno debe ser capaz de interpretar gráficas sencillas y obtener datos de ellas.</w:t>
            </w:r>
          </w:p>
          <w:p w14:paraId="28AD2198" w14:textId="77777777" w:rsidR="006D41D9" w:rsidRDefault="006D41D9" w:rsidP="006D41D9"/>
        </w:tc>
        <w:tc>
          <w:tcPr>
            <w:tcW w:w="4159" w:type="dxa"/>
          </w:tcPr>
          <w:p w14:paraId="14EE7FCA" w14:textId="77777777" w:rsidR="006D41D9" w:rsidRDefault="006D41D9" w:rsidP="006D41D9">
            <w:r>
              <w:t>En todos los bloques cuyos contenidos incluyan gráficas y diagramas.</w:t>
            </w:r>
          </w:p>
        </w:tc>
        <w:tc>
          <w:tcPr>
            <w:tcW w:w="1985" w:type="dxa"/>
          </w:tcPr>
          <w:p w14:paraId="1CA92B5F" w14:textId="77777777" w:rsidR="006D41D9" w:rsidRDefault="006D41D9" w:rsidP="006D41D9"/>
        </w:tc>
      </w:tr>
      <w:tr w:rsidR="006D41D9" w14:paraId="6C9B4941" w14:textId="77777777" w:rsidTr="00EA5AA0">
        <w:trPr>
          <w:trHeight w:val="2113"/>
        </w:trPr>
        <w:tc>
          <w:tcPr>
            <w:tcW w:w="4488" w:type="dxa"/>
          </w:tcPr>
          <w:p w14:paraId="704077F9" w14:textId="77777777" w:rsidR="006D41D9" w:rsidRPr="00603050" w:rsidRDefault="006D41D9" w:rsidP="006D41D9">
            <w:r w:rsidRPr="00603050">
              <w:t>Realización de problemas de la vida cotidiana que implique la proporcionalidad y los porcentajes. Como cambio del número de personas en una receta.</w:t>
            </w:r>
          </w:p>
        </w:tc>
        <w:tc>
          <w:tcPr>
            <w:tcW w:w="4159" w:type="dxa"/>
          </w:tcPr>
          <w:p w14:paraId="744780DE" w14:textId="77777777" w:rsidR="006D41D9" w:rsidRPr="00603050" w:rsidRDefault="006D41D9" w:rsidP="006D41D9">
            <w:r w:rsidRPr="00603050">
              <w:t>Bloque de aritmética.</w:t>
            </w:r>
          </w:p>
        </w:tc>
        <w:tc>
          <w:tcPr>
            <w:tcW w:w="1985" w:type="dxa"/>
          </w:tcPr>
          <w:p w14:paraId="7627B6C3" w14:textId="77777777" w:rsidR="006D41D9" w:rsidRDefault="006D41D9" w:rsidP="006D41D9"/>
        </w:tc>
      </w:tr>
      <w:tr w:rsidR="006D41D9" w14:paraId="71FEAEF9" w14:textId="77777777" w:rsidTr="00EA5AA0">
        <w:trPr>
          <w:trHeight w:val="2113"/>
        </w:trPr>
        <w:tc>
          <w:tcPr>
            <w:tcW w:w="4488" w:type="dxa"/>
          </w:tcPr>
          <w:p w14:paraId="1C562A8B" w14:textId="77777777" w:rsidR="006D41D9" w:rsidRDefault="006D41D9" w:rsidP="006D41D9">
            <w:r>
              <w:t xml:space="preserve">Realización de operaciones básicas, multiplicación, división. </w:t>
            </w:r>
          </w:p>
          <w:p w14:paraId="30AAC793" w14:textId="77777777" w:rsidR="006D41D9" w:rsidRPr="00603050" w:rsidRDefault="006D41D9" w:rsidP="006D41D9">
            <w:proofErr w:type="spellStart"/>
            <w:r>
              <w:t>Calculo</w:t>
            </w:r>
            <w:proofErr w:type="spellEnd"/>
            <w:r>
              <w:t xml:space="preserve"> mental.</w:t>
            </w:r>
          </w:p>
        </w:tc>
        <w:tc>
          <w:tcPr>
            <w:tcW w:w="4159" w:type="dxa"/>
          </w:tcPr>
          <w:p w14:paraId="22B72B45" w14:textId="77777777" w:rsidR="006D41D9" w:rsidRPr="00603050" w:rsidRDefault="006D41D9" w:rsidP="006D41D9">
            <w:r w:rsidRPr="00603050">
              <w:t>Bloque de aritmética.</w:t>
            </w:r>
          </w:p>
        </w:tc>
        <w:tc>
          <w:tcPr>
            <w:tcW w:w="1985" w:type="dxa"/>
          </w:tcPr>
          <w:p w14:paraId="6803B9E0" w14:textId="77777777" w:rsidR="006D41D9" w:rsidRDefault="006D41D9" w:rsidP="006D41D9"/>
        </w:tc>
      </w:tr>
    </w:tbl>
    <w:p w14:paraId="528B762D" w14:textId="77777777" w:rsidR="006D41D9" w:rsidRDefault="006D41D9" w:rsidP="006D41D9"/>
    <w:p w14:paraId="4B416F98" w14:textId="77777777" w:rsidR="006D41D9" w:rsidRDefault="006D41D9" w:rsidP="006D41D9">
      <w:pPr>
        <w:rPr>
          <w:rFonts w:ascii="Arial Narrow" w:eastAsia="Arial Narrow" w:hAnsi="Arial Narrow" w:cs="Arial Narrow"/>
          <w:color w:val="000000"/>
          <w:sz w:val="20"/>
          <w:highlight w:val="white"/>
          <w:u w:val="single"/>
        </w:rPr>
      </w:pPr>
      <w:r>
        <w:br w:type="page"/>
      </w:r>
    </w:p>
    <w:p w14:paraId="2862EC7E" w14:textId="77777777" w:rsidR="006D41D9" w:rsidRDefault="006D41D9" w:rsidP="006D41D9">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DIGITAL</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D41D9" w14:paraId="3D3A9FC0" w14:textId="77777777" w:rsidTr="00EA5AA0">
        <w:tc>
          <w:tcPr>
            <w:tcW w:w="4488" w:type="dxa"/>
          </w:tcPr>
          <w:p w14:paraId="7617622E" w14:textId="77777777" w:rsidR="006D41D9" w:rsidRDefault="006D41D9" w:rsidP="006D41D9">
            <w:r>
              <w:t>ACTIVIDADES PROPUESTAS</w:t>
            </w:r>
          </w:p>
        </w:tc>
        <w:tc>
          <w:tcPr>
            <w:tcW w:w="4159" w:type="dxa"/>
          </w:tcPr>
          <w:p w14:paraId="7A1E78B1" w14:textId="77777777" w:rsidR="006D41D9" w:rsidRDefault="006D41D9" w:rsidP="006D41D9">
            <w:r>
              <w:t>CONTENIDOS CURRICULARES TRABAJADOS</w:t>
            </w:r>
          </w:p>
        </w:tc>
        <w:tc>
          <w:tcPr>
            <w:tcW w:w="1985" w:type="dxa"/>
          </w:tcPr>
          <w:p w14:paraId="7E091369" w14:textId="77777777" w:rsidR="006D41D9" w:rsidRDefault="006D41D9" w:rsidP="006D41D9">
            <w:r>
              <w:t>REALIZADA (SI/NO)</w:t>
            </w:r>
          </w:p>
        </w:tc>
      </w:tr>
      <w:tr w:rsidR="006D41D9" w14:paraId="69B067D9" w14:textId="77777777" w:rsidTr="00EA5AA0">
        <w:trPr>
          <w:trHeight w:val="1556"/>
        </w:trPr>
        <w:tc>
          <w:tcPr>
            <w:tcW w:w="4488" w:type="dxa"/>
          </w:tcPr>
          <w:p w14:paraId="0D0F654A" w14:textId="77777777" w:rsidR="006D41D9" w:rsidRDefault="006D41D9" w:rsidP="006D41D9">
            <w:pPr>
              <w:jc w:val="both"/>
            </w:pPr>
            <w:r>
              <w:t xml:space="preserve">Elaboración de documentos en línea, subida de los mismos a Drive </w:t>
            </w:r>
          </w:p>
        </w:tc>
        <w:tc>
          <w:tcPr>
            <w:tcW w:w="4159" w:type="dxa"/>
          </w:tcPr>
          <w:p w14:paraId="22AD87E0" w14:textId="77777777" w:rsidR="006D41D9" w:rsidRDefault="006D41D9" w:rsidP="006D41D9">
            <w:pPr>
              <w:jc w:val="both"/>
            </w:pPr>
            <w:r>
              <w:t>En las unidades didácticas en las que se considere necesario.</w:t>
            </w:r>
          </w:p>
        </w:tc>
        <w:tc>
          <w:tcPr>
            <w:tcW w:w="1985" w:type="dxa"/>
          </w:tcPr>
          <w:p w14:paraId="7642547E" w14:textId="77777777" w:rsidR="006D41D9" w:rsidRDefault="006D41D9" w:rsidP="006D41D9"/>
        </w:tc>
      </w:tr>
      <w:tr w:rsidR="006D41D9" w14:paraId="34542E06" w14:textId="77777777" w:rsidTr="00EA5AA0">
        <w:trPr>
          <w:trHeight w:val="1705"/>
        </w:trPr>
        <w:tc>
          <w:tcPr>
            <w:tcW w:w="4488" w:type="dxa"/>
          </w:tcPr>
          <w:p w14:paraId="2F8CD643" w14:textId="77777777" w:rsidR="006D41D9" w:rsidRDefault="006D41D9" w:rsidP="006D41D9">
            <w:r>
              <w:t xml:space="preserve">Adjuntar documentos a las tareas de </w:t>
            </w:r>
            <w:proofErr w:type="spellStart"/>
            <w:r>
              <w:t>Classroom</w:t>
            </w:r>
            <w:proofErr w:type="spellEnd"/>
          </w:p>
        </w:tc>
        <w:tc>
          <w:tcPr>
            <w:tcW w:w="4159" w:type="dxa"/>
          </w:tcPr>
          <w:p w14:paraId="4904876E" w14:textId="77777777" w:rsidR="006D41D9" w:rsidRDefault="006D41D9" w:rsidP="006D41D9">
            <w:pPr>
              <w:jc w:val="both"/>
            </w:pPr>
            <w:r>
              <w:t>En las unidades didácticas en las que se considere necesario.</w:t>
            </w:r>
          </w:p>
        </w:tc>
        <w:tc>
          <w:tcPr>
            <w:tcW w:w="1985" w:type="dxa"/>
          </w:tcPr>
          <w:p w14:paraId="4DCC5E8D" w14:textId="77777777" w:rsidR="006D41D9" w:rsidRDefault="006D41D9" w:rsidP="006D41D9"/>
        </w:tc>
      </w:tr>
      <w:tr w:rsidR="006D41D9" w14:paraId="57024798" w14:textId="77777777" w:rsidTr="00EA5AA0">
        <w:trPr>
          <w:trHeight w:val="1972"/>
        </w:trPr>
        <w:tc>
          <w:tcPr>
            <w:tcW w:w="4488" w:type="dxa"/>
          </w:tcPr>
          <w:p w14:paraId="1C767E1D" w14:textId="77777777" w:rsidR="006D41D9" w:rsidRDefault="006D41D9" w:rsidP="006D41D9">
            <w:r>
              <w:t>Compartir documentos en línea con los compañeros de equipo</w:t>
            </w:r>
          </w:p>
        </w:tc>
        <w:tc>
          <w:tcPr>
            <w:tcW w:w="4159" w:type="dxa"/>
          </w:tcPr>
          <w:p w14:paraId="08D0E186" w14:textId="77777777" w:rsidR="006D41D9" w:rsidRDefault="006D41D9" w:rsidP="006D41D9">
            <w:r>
              <w:t>En las unidades didácticas en las que se considere necesario.</w:t>
            </w:r>
          </w:p>
        </w:tc>
        <w:tc>
          <w:tcPr>
            <w:tcW w:w="1985" w:type="dxa"/>
          </w:tcPr>
          <w:p w14:paraId="506893FE" w14:textId="77777777" w:rsidR="006D41D9" w:rsidRDefault="006D41D9" w:rsidP="006D41D9"/>
        </w:tc>
      </w:tr>
      <w:tr w:rsidR="006D41D9" w14:paraId="38305A83" w14:textId="77777777" w:rsidTr="00EA5AA0">
        <w:trPr>
          <w:trHeight w:val="2113"/>
        </w:trPr>
        <w:tc>
          <w:tcPr>
            <w:tcW w:w="4488" w:type="dxa"/>
          </w:tcPr>
          <w:p w14:paraId="0D8187A3" w14:textId="77777777" w:rsidR="006D41D9" w:rsidRDefault="006D41D9" w:rsidP="006D41D9">
            <w:r>
              <w:t>Búsqueda de información en la red, selección de la información adecuada y elaboración de documentos y o tareas con las informaciones encontradas</w:t>
            </w:r>
          </w:p>
        </w:tc>
        <w:tc>
          <w:tcPr>
            <w:tcW w:w="4159" w:type="dxa"/>
          </w:tcPr>
          <w:p w14:paraId="3D3D1D88" w14:textId="77777777" w:rsidR="006D41D9" w:rsidRDefault="006D41D9" w:rsidP="006D41D9">
            <w:r>
              <w:t>En las unidades didácticas en las que se considere necesario.</w:t>
            </w:r>
          </w:p>
        </w:tc>
        <w:tc>
          <w:tcPr>
            <w:tcW w:w="1985" w:type="dxa"/>
          </w:tcPr>
          <w:p w14:paraId="6CA2AF6A" w14:textId="77777777" w:rsidR="006D41D9" w:rsidRDefault="006D41D9" w:rsidP="006D41D9"/>
        </w:tc>
      </w:tr>
      <w:tr w:rsidR="006D41D9" w14:paraId="3AEF3F57" w14:textId="77777777" w:rsidTr="00EA5AA0">
        <w:trPr>
          <w:trHeight w:val="2113"/>
        </w:trPr>
        <w:tc>
          <w:tcPr>
            <w:tcW w:w="4488" w:type="dxa"/>
          </w:tcPr>
          <w:p w14:paraId="320D27BC" w14:textId="77777777" w:rsidR="006D41D9" w:rsidRDefault="006D41D9" w:rsidP="006D41D9">
            <w:r>
              <w:t xml:space="preserve">Actividades que fomenten un uso responsable de los medios audiovisuales. </w:t>
            </w:r>
          </w:p>
        </w:tc>
        <w:tc>
          <w:tcPr>
            <w:tcW w:w="4159" w:type="dxa"/>
          </w:tcPr>
          <w:p w14:paraId="3DBA3076" w14:textId="77777777" w:rsidR="006D41D9" w:rsidRDefault="006D41D9" w:rsidP="006D41D9">
            <w:r>
              <w:t>En las unidades didácticas en las que se considere necesario.</w:t>
            </w:r>
          </w:p>
        </w:tc>
        <w:tc>
          <w:tcPr>
            <w:tcW w:w="1985" w:type="dxa"/>
          </w:tcPr>
          <w:p w14:paraId="2AE1FE8D" w14:textId="77777777" w:rsidR="006D41D9" w:rsidRDefault="006D41D9" w:rsidP="006D41D9"/>
        </w:tc>
      </w:tr>
    </w:tbl>
    <w:p w14:paraId="075DB776" w14:textId="77777777" w:rsidR="006D41D9" w:rsidRDefault="006D41D9" w:rsidP="006D41D9"/>
    <w:p w14:paraId="3153EEF4" w14:textId="77777777" w:rsidR="006D41D9" w:rsidRDefault="006D41D9" w:rsidP="006D41D9">
      <w:pPr>
        <w:rPr>
          <w:rFonts w:ascii="Arial Narrow" w:eastAsia="Arial Narrow" w:hAnsi="Arial Narrow" w:cs="Arial Narrow"/>
          <w:color w:val="000000"/>
          <w:sz w:val="20"/>
          <w:highlight w:val="white"/>
          <w:u w:val="single"/>
        </w:rPr>
      </w:pPr>
      <w:r>
        <w:br w:type="page"/>
      </w:r>
    </w:p>
    <w:p w14:paraId="7C02CC3F" w14:textId="77777777" w:rsidR="006D41D9" w:rsidRDefault="006D41D9" w:rsidP="006D41D9">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PERSONAL, SOCIAL Y DE  APRENDER A APRENDER</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D41D9" w14:paraId="5E3BEA7C" w14:textId="77777777" w:rsidTr="00EA5AA0">
        <w:tc>
          <w:tcPr>
            <w:tcW w:w="4488" w:type="dxa"/>
          </w:tcPr>
          <w:p w14:paraId="12628347" w14:textId="77777777" w:rsidR="006D41D9" w:rsidRDefault="006D41D9" w:rsidP="006D41D9">
            <w:r>
              <w:t>ACTIVIDADES PROPUESTAS</w:t>
            </w:r>
          </w:p>
        </w:tc>
        <w:tc>
          <w:tcPr>
            <w:tcW w:w="4159" w:type="dxa"/>
          </w:tcPr>
          <w:p w14:paraId="6852EDF8" w14:textId="77777777" w:rsidR="006D41D9" w:rsidRDefault="006D41D9" w:rsidP="006D41D9">
            <w:r>
              <w:t>CONTENIDOS CURRICULARES TRABAJADOS</w:t>
            </w:r>
          </w:p>
        </w:tc>
        <w:tc>
          <w:tcPr>
            <w:tcW w:w="1985" w:type="dxa"/>
          </w:tcPr>
          <w:p w14:paraId="50801F41" w14:textId="77777777" w:rsidR="006D41D9" w:rsidRDefault="006D41D9" w:rsidP="006D41D9">
            <w:r>
              <w:t>REALIZADA (SI/NO)</w:t>
            </w:r>
          </w:p>
        </w:tc>
      </w:tr>
      <w:tr w:rsidR="006D41D9" w14:paraId="170A5C85" w14:textId="77777777" w:rsidTr="00EA5AA0">
        <w:trPr>
          <w:trHeight w:val="1556"/>
        </w:trPr>
        <w:tc>
          <w:tcPr>
            <w:tcW w:w="4488" w:type="dxa"/>
          </w:tcPr>
          <w:p w14:paraId="3B9F8A23" w14:textId="77777777" w:rsidR="006D41D9" w:rsidRDefault="006D41D9" w:rsidP="006D41D9">
            <w:r>
              <w:t xml:space="preserve">Planificación de tareas, adecuación en tiempo y forma  a las entregas programadas </w:t>
            </w:r>
          </w:p>
        </w:tc>
        <w:tc>
          <w:tcPr>
            <w:tcW w:w="4159" w:type="dxa"/>
          </w:tcPr>
          <w:p w14:paraId="72833A8D" w14:textId="77777777" w:rsidR="006D41D9" w:rsidRDefault="006D41D9" w:rsidP="006D41D9">
            <w:r>
              <w:t>En todos los bloques de contenido impartidos durante el curso.</w:t>
            </w:r>
          </w:p>
        </w:tc>
        <w:tc>
          <w:tcPr>
            <w:tcW w:w="1985" w:type="dxa"/>
          </w:tcPr>
          <w:p w14:paraId="2F6A2B42" w14:textId="77777777" w:rsidR="006D41D9" w:rsidRDefault="006D41D9" w:rsidP="006D41D9"/>
        </w:tc>
      </w:tr>
      <w:tr w:rsidR="006D41D9" w14:paraId="1B3ECEDA" w14:textId="77777777" w:rsidTr="00EA5AA0">
        <w:trPr>
          <w:trHeight w:val="1705"/>
        </w:trPr>
        <w:tc>
          <w:tcPr>
            <w:tcW w:w="4488" w:type="dxa"/>
          </w:tcPr>
          <w:p w14:paraId="038C101E" w14:textId="77777777" w:rsidR="006D41D9" w:rsidRDefault="006D41D9" w:rsidP="006D41D9">
            <w:r>
              <w:t>Extracción de la información necesaria para la adquisición de conocimientos relacionados con los contenidos impartidos por el docente</w:t>
            </w:r>
          </w:p>
        </w:tc>
        <w:tc>
          <w:tcPr>
            <w:tcW w:w="4159" w:type="dxa"/>
          </w:tcPr>
          <w:p w14:paraId="2F531269" w14:textId="77777777" w:rsidR="006D41D9" w:rsidRDefault="006D41D9" w:rsidP="006D41D9">
            <w:r>
              <w:t>En todos los bloques de contenido impartidos durante el curso.</w:t>
            </w:r>
          </w:p>
        </w:tc>
        <w:tc>
          <w:tcPr>
            <w:tcW w:w="1985" w:type="dxa"/>
          </w:tcPr>
          <w:p w14:paraId="20F612E0" w14:textId="77777777" w:rsidR="006D41D9" w:rsidRDefault="006D41D9" w:rsidP="006D41D9"/>
        </w:tc>
      </w:tr>
      <w:tr w:rsidR="006D41D9" w14:paraId="5C14E4AC" w14:textId="77777777" w:rsidTr="00EA5AA0">
        <w:trPr>
          <w:trHeight w:val="1972"/>
        </w:trPr>
        <w:tc>
          <w:tcPr>
            <w:tcW w:w="4488" w:type="dxa"/>
          </w:tcPr>
          <w:p w14:paraId="539252DE" w14:textId="77777777" w:rsidR="006D41D9" w:rsidRDefault="006D41D9" w:rsidP="006D41D9">
            <w:r>
              <w:t>Resolución de dudas a partir de información obtenida por el propio alumno tanto en formato digital como físico.</w:t>
            </w:r>
          </w:p>
        </w:tc>
        <w:tc>
          <w:tcPr>
            <w:tcW w:w="4159" w:type="dxa"/>
          </w:tcPr>
          <w:p w14:paraId="2F81E80A" w14:textId="77777777" w:rsidR="006D41D9" w:rsidRDefault="006D41D9" w:rsidP="006D41D9">
            <w:r>
              <w:t>En todos los bloques de contenido impartidos durante el curso.</w:t>
            </w:r>
          </w:p>
        </w:tc>
        <w:tc>
          <w:tcPr>
            <w:tcW w:w="1985" w:type="dxa"/>
          </w:tcPr>
          <w:p w14:paraId="25AF95DC" w14:textId="77777777" w:rsidR="006D41D9" w:rsidRDefault="006D41D9" w:rsidP="006D41D9"/>
        </w:tc>
      </w:tr>
      <w:tr w:rsidR="006D41D9" w14:paraId="5EDCCB86" w14:textId="77777777" w:rsidTr="00EA5AA0">
        <w:trPr>
          <w:trHeight w:val="2113"/>
        </w:trPr>
        <w:tc>
          <w:tcPr>
            <w:tcW w:w="4488" w:type="dxa"/>
          </w:tcPr>
          <w:p w14:paraId="28958CD4" w14:textId="77777777" w:rsidR="006D41D9" w:rsidRDefault="006D41D9" w:rsidP="006D41D9">
            <w:r>
              <w:t>Elaboración del cuaderno y los apuntes de clase siguiendo las pautas marcadas por el profesor. Debe tener especial atención en la organización de los conocimientos y la síntesis final por unidad.</w:t>
            </w:r>
          </w:p>
        </w:tc>
        <w:tc>
          <w:tcPr>
            <w:tcW w:w="4159" w:type="dxa"/>
          </w:tcPr>
          <w:p w14:paraId="0C485B8A" w14:textId="77777777" w:rsidR="006D41D9" w:rsidRDefault="006D41D9" w:rsidP="006D41D9">
            <w:r>
              <w:t>En todos los bloques de contenido impartidos durante el curso.</w:t>
            </w:r>
          </w:p>
        </w:tc>
        <w:tc>
          <w:tcPr>
            <w:tcW w:w="1985" w:type="dxa"/>
          </w:tcPr>
          <w:p w14:paraId="4EEC6B4A" w14:textId="77777777" w:rsidR="006D41D9" w:rsidRDefault="006D41D9" w:rsidP="006D41D9"/>
        </w:tc>
      </w:tr>
      <w:tr w:rsidR="006D41D9" w14:paraId="229E3712" w14:textId="77777777" w:rsidTr="00EA5AA0">
        <w:trPr>
          <w:trHeight w:val="2113"/>
        </w:trPr>
        <w:tc>
          <w:tcPr>
            <w:tcW w:w="4488" w:type="dxa"/>
          </w:tcPr>
          <w:p w14:paraId="5778C51F" w14:textId="77777777" w:rsidR="006D41D9" w:rsidRDefault="006D41D9" w:rsidP="006D41D9">
            <w:r>
              <w:t xml:space="preserve">Elaboración de actividades de corrección de ejercicios donde el alumno toma conciencia de sus errores y/o de </w:t>
            </w:r>
            <w:proofErr w:type="spellStart"/>
            <w:r>
              <w:t>coevaluación</w:t>
            </w:r>
            <w:proofErr w:type="spellEnd"/>
            <w:r>
              <w:t xml:space="preserve"> mediante rúbricas de corrección. </w:t>
            </w:r>
          </w:p>
        </w:tc>
        <w:tc>
          <w:tcPr>
            <w:tcW w:w="4159" w:type="dxa"/>
          </w:tcPr>
          <w:p w14:paraId="4F2F1040" w14:textId="77777777" w:rsidR="006D41D9" w:rsidRDefault="006D41D9" w:rsidP="006D41D9">
            <w:r>
              <w:t>En todos los bloques de contenido impartidos durante el curso.</w:t>
            </w:r>
          </w:p>
        </w:tc>
        <w:tc>
          <w:tcPr>
            <w:tcW w:w="1985" w:type="dxa"/>
          </w:tcPr>
          <w:p w14:paraId="5B8F46DB" w14:textId="77777777" w:rsidR="006D41D9" w:rsidRDefault="006D41D9" w:rsidP="006D41D9"/>
        </w:tc>
      </w:tr>
    </w:tbl>
    <w:p w14:paraId="2AB37C84" w14:textId="77777777" w:rsidR="006D41D9" w:rsidRDefault="006D41D9" w:rsidP="006D41D9"/>
    <w:p w14:paraId="42BC98AA" w14:textId="77777777" w:rsidR="006D41D9" w:rsidRDefault="006D41D9" w:rsidP="006D41D9">
      <w:pPr>
        <w:rPr>
          <w:rFonts w:ascii="Arial Narrow" w:eastAsia="Arial Narrow" w:hAnsi="Arial Narrow" w:cs="Arial Narrow"/>
          <w:color w:val="000000"/>
          <w:sz w:val="20"/>
          <w:highlight w:val="white"/>
          <w:u w:val="single"/>
        </w:rPr>
      </w:pPr>
      <w:r>
        <w:br w:type="page"/>
      </w:r>
    </w:p>
    <w:p w14:paraId="58397AE3" w14:textId="77777777" w:rsidR="006D41D9" w:rsidRDefault="006D41D9" w:rsidP="006D41D9">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CIUDADANA</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D41D9" w14:paraId="1FFE3A53" w14:textId="77777777" w:rsidTr="00EA5AA0">
        <w:tc>
          <w:tcPr>
            <w:tcW w:w="4488" w:type="dxa"/>
          </w:tcPr>
          <w:p w14:paraId="302C3B18" w14:textId="77777777" w:rsidR="006D41D9" w:rsidRDefault="006D41D9" w:rsidP="006D41D9">
            <w:r>
              <w:t>ACTIVIDADES PROPUESTAS</w:t>
            </w:r>
          </w:p>
        </w:tc>
        <w:tc>
          <w:tcPr>
            <w:tcW w:w="4159" w:type="dxa"/>
          </w:tcPr>
          <w:p w14:paraId="2BE3DF63" w14:textId="77777777" w:rsidR="006D41D9" w:rsidRDefault="006D41D9" w:rsidP="006D41D9">
            <w:r>
              <w:t>CONTENIDOS CURRICULARES TRABAJADOS</w:t>
            </w:r>
          </w:p>
        </w:tc>
        <w:tc>
          <w:tcPr>
            <w:tcW w:w="1985" w:type="dxa"/>
          </w:tcPr>
          <w:p w14:paraId="5FFDA05F" w14:textId="77777777" w:rsidR="006D41D9" w:rsidRDefault="006D41D9" w:rsidP="006D41D9">
            <w:r>
              <w:t>REALIZADA (SI/NO)</w:t>
            </w:r>
          </w:p>
        </w:tc>
      </w:tr>
      <w:tr w:rsidR="006D41D9" w14:paraId="4E4F3A79" w14:textId="77777777" w:rsidTr="00EA5AA0">
        <w:trPr>
          <w:trHeight w:val="1556"/>
        </w:trPr>
        <w:tc>
          <w:tcPr>
            <w:tcW w:w="4488" w:type="dxa"/>
          </w:tcPr>
          <w:p w14:paraId="77104583" w14:textId="77777777" w:rsidR="006D41D9" w:rsidRDefault="006D41D9" w:rsidP="006D41D9">
            <w:r>
              <w:t>Realización de trabajos colaborativos en los que el alumno respete las normas y sea capaz de dialogar y coordinarse con los compañeros del grupo</w:t>
            </w:r>
          </w:p>
        </w:tc>
        <w:tc>
          <w:tcPr>
            <w:tcW w:w="4159" w:type="dxa"/>
          </w:tcPr>
          <w:p w14:paraId="464797BE" w14:textId="77777777" w:rsidR="006D41D9" w:rsidRDefault="006D41D9" w:rsidP="006D41D9">
            <w:r>
              <w:t>En todos los bloques de contenido impartidos durante el curso en los que el docente lo considere oportuno</w:t>
            </w:r>
          </w:p>
        </w:tc>
        <w:tc>
          <w:tcPr>
            <w:tcW w:w="1985" w:type="dxa"/>
          </w:tcPr>
          <w:p w14:paraId="43953641" w14:textId="77777777" w:rsidR="006D41D9" w:rsidRDefault="006D41D9" w:rsidP="006D41D9"/>
        </w:tc>
      </w:tr>
      <w:tr w:rsidR="006D41D9" w14:paraId="7218FC1F" w14:textId="77777777" w:rsidTr="00EA5AA0">
        <w:trPr>
          <w:trHeight w:val="1705"/>
        </w:trPr>
        <w:tc>
          <w:tcPr>
            <w:tcW w:w="4488" w:type="dxa"/>
          </w:tcPr>
          <w:p w14:paraId="50830C26" w14:textId="77777777" w:rsidR="006D41D9" w:rsidRDefault="006D41D9" w:rsidP="006D41D9">
            <w:r>
              <w:t>Resolución de conflictos y dudas que surjan durante la elaboración de trabajos colaborativos</w:t>
            </w:r>
          </w:p>
        </w:tc>
        <w:tc>
          <w:tcPr>
            <w:tcW w:w="4159" w:type="dxa"/>
          </w:tcPr>
          <w:p w14:paraId="4E75DFA0" w14:textId="77777777" w:rsidR="006D41D9" w:rsidRDefault="006D41D9" w:rsidP="006D41D9">
            <w:r>
              <w:t>En todos los bloques de contenido impartidos durante el curso en los que el docente lo considere oportuno</w:t>
            </w:r>
          </w:p>
        </w:tc>
        <w:tc>
          <w:tcPr>
            <w:tcW w:w="1985" w:type="dxa"/>
          </w:tcPr>
          <w:p w14:paraId="1B10E474" w14:textId="77777777" w:rsidR="006D41D9" w:rsidRDefault="006D41D9" w:rsidP="006D41D9"/>
        </w:tc>
      </w:tr>
      <w:tr w:rsidR="006D41D9" w14:paraId="1CCE7659" w14:textId="77777777" w:rsidTr="00EA5AA0">
        <w:trPr>
          <w:trHeight w:val="1972"/>
        </w:trPr>
        <w:tc>
          <w:tcPr>
            <w:tcW w:w="4488" w:type="dxa"/>
          </w:tcPr>
          <w:p w14:paraId="438D2420" w14:textId="77777777" w:rsidR="006D41D9" w:rsidRDefault="006D41D9" w:rsidP="006D41D9">
            <w:r>
              <w:t>Realización de actividades en las que el alumno se implique en el enriquecimiento del centro.</w:t>
            </w:r>
          </w:p>
        </w:tc>
        <w:tc>
          <w:tcPr>
            <w:tcW w:w="4159" w:type="dxa"/>
          </w:tcPr>
          <w:p w14:paraId="18AFCB00" w14:textId="77777777" w:rsidR="006D41D9" w:rsidRDefault="006D41D9" w:rsidP="006D41D9">
            <w:r>
              <w:t>Feria de la Ciencia.</w:t>
            </w:r>
          </w:p>
          <w:p w14:paraId="2B0B7DA4" w14:textId="77777777" w:rsidR="006D41D9" w:rsidRDefault="006D41D9" w:rsidP="006D41D9">
            <w:r>
              <w:t>Día de la mujer y la niña en la ciencia.</w:t>
            </w:r>
          </w:p>
          <w:p w14:paraId="72DFD0B8" w14:textId="77777777" w:rsidR="006D41D9" w:rsidRDefault="006D41D9" w:rsidP="006D41D9">
            <w:r>
              <w:t>Día del Medioambiente.</w:t>
            </w:r>
          </w:p>
        </w:tc>
        <w:tc>
          <w:tcPr>
            <w:tcW w:w="1985" w:type="dxa"/>
          </w:tcPr>
          <w:p w14:paraId="0F572260" w14:textId="77777777" w:rsidR="006D41D9" w:rsidRDefault="006D41D9" w:rsidP="006D41D9"/>
        </w:tc>
      </w:tr>
    </w:tbl>
    <w:p w14:paraId="379EF406" w14:textId="77777777" w:rsidR="006D41D9" w:rsidRDefault="006D41D9" w:rsidP="006D41D9"/>
    <w:p w14:paraId="68044CCA" w14:textId="77777777" w:rsidR="006D41D9" w:rsidRDefault="006D41D9" w:rsidP="006D41D9">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EMPRENDEDORA</w:t>
      </w: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D41D9" w14:paraId="44832D8B" w14:textId="77777777" w:rsidTr="00EA5AA0">
        <w:tc>
          <w:tcPr>
            <w:tcW w:w="4488" w:type="dxa"/>
          </w:tcPr>
          <w:p w14:paraId="0802CD95" w14:textId="77777777" w:rsidR="006D41D9" w:rsidRDefault="006D41D9" w:rsidP="006D41D9">
            <w:r>
              <w:t>ACTIVIDADES PROPUESTAS</w:t>
            </w:r>
          </w:p>
        </w:tc>
        <w:tc>
          <w:tcPr>
            <w:tcW w:w="4159" w:type="dxa"/>
          </w:tcPr>
          <w:p w14:paraId="6E958BB1" w14:textId="77777777" w:rsidR="006D41D9" w:rsidRDefault="006D41D9" w:rsidP="006D41D9">
            <w:r>
              <w:t>CONTENIDOS CURRICULARES TRABAJADOS</w:t>
            </w:r>
          </w:p>
        </w:tc>
        <w:tc>
          <w:tcPr>
            <w:tcW w:w="1985" w:type="dxa"/>
          </w:tcPr>
          <w:p w14:paraId="7A1CF8D6" w14:textId="77777777" w:rsidR="006D41D9" w:rsidRDefault="006D41D9" w:rsidP="006D41D9">
            <w:r>
              <w:t>REALIZADA (SI/NO)</w:t>
            </w:r>
          </w:p>
        </w:tc>
      </w:tr>
      <w:tr w:rsidR="006D41D9" w14:paraId="73008CF7" w14:textId="77777777" w:rsidTr="00EA5AA0">
        <w:trPr>
          <w:trHeight w:val="1556"/>
        </w:trPr>
        <w:tc>
          <w:tcPr>
            <w:tcW w:w="4488" w:type="dxa"/>
          </w:tcPr>
          <w:p w14:paraId="7776F473" w14:textId="77777777" w:rsidR="006D41D9" w:rsidRDefault="006D41D9" w:rsidP="006D41D9">
            <w:r>
              <w:t>El alumno es puesto en situaciones en los que debe potenciar su iniciativa y proponer ideas.</w:t>
            </w:r>
          </w:p>
          <w:p w14:paraId="298CE081" w14:textId="77777777" w:rsidR="006D41D9" w:rsidRDefault="006D41D9" w:rsidP="006D41D9">
            <w:r>
              <w:t>Preguntas orales durante la clase, relacionadas con los conocimientos impartidos en ese momento por el docente.</w:t>
            </w:r>
          </w:p>
          <w:p w14:paraId="1C8D911A" w14:textId="77777777" w:rsidR="006D41D9" w:rsidRDefault="006D41D9" w:rsidP="006D41D9">
            <w:r>
              <w:t>Debates.</w:t>
            </w:r>
          </w:p>
          <w:p w14:paraId="7E045CEC" w14:textId="77777777" w:rsidR="006D41D9" w:rsidRDefault="006D41D9" w:rsidP="006D41D9">
            <w:r>
              <w:t>Proyectos.</w:t>
            </w:r>
          </w:p>
        </w:tc>
        <w:tc>
          <w:tcPr>
            <w:tcW w:w="4159" w:type="dxa"/>
          </w:tcPr>
          <w:p w14:paraId="086DB8B5" w14:textId="77777777" w:rsidR="006D41D9" w:rsidRDefault="006D41D9" w:rsidP="006D41D9"/>
          <w:p w14:paraId="7453ABAD" w14:textId="77777777" w:rsidR="006D41D9" w:rsidRDefault="006D41D9" w:rsidP="006D41D9">
            <w:r>
              <w:t>En aquellas clases en las que el docente lo considere apropiado.</w:t>
            </w:r>
          </w:p>
          <w:p w14:paraId="48EE0754" w14:textId="77777777" w:rsidR="006D41D9" w:rsidRDefault="006D41D9" w:rsidP="006D41D9"/>
        </w:tc>
        <w:tc>
          <w:tcPr>
            <w:tcW w:w="1985" w:type="dxa"/>
          </w:tcPr>
          <w:p w14:paraId="6E9C088A" w14:textId="77777777" w:rsidR="006D41D9" w:rsidRDefault="006D41D9" w:rsidP="006D41D9"/>
        </w:tc>
      </w:tr>
      <w:tr w:rsidR="006D41D9" w14:paraId="6CA80825" w14:textId="77777777" w:rsidTr="00EA5AA0">
        <w:trPr>
          <w:trHeight w:val="1705"/>
        </w:trPr>
        <w:tc>
          <w:tcPr>
            <w:tcW w:w="4488" w:type="dxa"/>
          </w:tcPr>
          <w:p w14:paraId="772CE33A" w14:textId="77777777" w:rsidR="006D41D9" w:rsidRDefault="006D41D9" w:rsidP="006D41D9">
            <w:r>
              <w:t>El alumno debe trabajar en equipo e intentar que potencie un rol activo en la resolución de problemas, proponiendo soluciones.</w:t>
            </w:r>
          </w:p>
          <w:p w14:paraId="10161FE2" w14:textId="77777777" w:rsidR="006D41D9" w:rsidRDefault="006D41D9" w:rsidP="006D41D9"/>
        </w:tc>
        <w:tc>
          <w:tcPr>
            <w:tcW w:w="4159" w:type="dxa"/>
          </w:tcPr>
          <w:p w14:paraId="3BD1E5A9" w14:textId="77777777" w:rsidR="006D41D9" w:rsidRDefault="006D41D9" w:rsidP="006D41D9">
            <w:r>
              <w:t>En aquellas clases en las que el docente lo considere apropiado.</w:t>
            </w:r>
          </w:p>
        </w:tc>
        <w:tc>
          <w:tcPr>
            <w:tcW w:w="1985" w:type="dxa"/>
          </w:tcPr>
          <w:p w14:paraId="7E6465F3" w14:textId="77777777" w:rsidR="006D41D9" w:rsidRDefault="006D41D9" w:rsidP="006D41D9"/>
        </w:tc>
      </w:tr>
    </w:tbl>
    <w:p w14:paraId="054D70CD" w14:textId="77777777" w:rsidR="006D41D9" w:rsidRDefault="006D41D9" w:rsidP="006D41D9"/>
    <w:p w14:paraId="06ED179B" w14:textId="77777777" w:rsidR="006D41D9" w:rsidRDefault="006D41D9" w:rsidP="006D41D9">
      <w:pPr>
        <w:rPr>
          <w:rFonts w:ascii="Arial Narrow" w:eastAsia="Arial Narrow" w:hAnsi="Arial Narrow" w:cs="Arial Narrow"/>
          <w:color w:val="000000"/>
          <w:sz w:val="20"/>
          <w:highlight w:val="white"/>
          <w:u w:val="single"/>
        </w:rPr>
      </w:pPr>
      <w:r>
        <w:br w:type="page"/>
      </w:r>
    </w:p>
    <w:p w14:paraId="50AF5273" w14:textId="77777777" w:rsidR="006D41D9" w:rsidRDefault="006D41D9" w:rsidP="006D41D9">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EN CONCIENCIA Y EXPRESIONES CULTURALES</w:t>
      </w:r>
    </w:p>
    <w:tbl>
      <w:tblPr>
        <w:tblW w:w="10458"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4"/>
        <w:gridCol w:w="4159"/>
        <w:gridCol w:w="1985"/>
      </w:tblGrid>
      <w:tr w:rsidR="006D41D9" w14:paraId="3269E023" w14:textId="77777777" w:rsidTr="00EA5AA0">
        <w:tc>
          <w:tcPr>
            <w:tcW w:w="4314" w:type="dxa"/>
          </w:tcPr>
          <w:p w14:paraId="70FAE801" w14:textId="77777777" w:rsidR="006D41D9" w:rsidRDefault="006D41D9" w:rsidP="006D41D9">
            <w:r>
              <w:t>ACTIVIDADES PROPUESTAS</w:t>
            </w:r>
          </w:p>
        </w:tc>
        <w:tc>
          <w:tcPr>
            <w:tcW w:w="4159" w:type="dxa"/>
          </w:tcPr>
          <w:p w14:paraId="64A37395" w14:textId="77777777" w:rsidR="006D41D9" w:rsidRDefault="006D41D9" w:rsidP="006D41D9">
            <w:r>
              <w:t>CONTENIDOS CURRICULARES TRABAJADOS</w:t>
            </w:r>
          </w:p>
        </w:tc>
        <w:tc>
          <w:tcPr>
            <w:tcW w:w="1985" w:type="dxa"/>
          </w:tcPr>
          <w:p w14:paraId="6D9619D5" w14:textId="77777777" w:rsidR="006D41D9" w:rsidRDefault="006D41D9" w:rsidP="006D41D9">
            <w:r>
              <w:t>REALIZADA (SI/NO)</w:t>
            </w:r>
          </w:p>
        </w:tc>
      </w:tr>
      <w:tr w:rsidR="006D41D9" w14:paraId="14C714FA" w14:textId="77777777" w:rsidTr="00EA5AA0">
        <w:trPr>
          <w:trHeight w:val="1556"/>
        </w:trPr>
        <w:tc>
          <w:tcPr>
            <w:tcW w:w="4314" w:type="dxa"/>
          </w:tcPr>
          <w:p w14:paraId="22C87DF3" w14:textId="77777777" w:rsidR="006D41D9" w:rsidRDefault="006D41D9" w:rsidP="006D41D9">
            <w:r>
              <w:t>Realización del cuaderno de clase siguiendo las pautas proporcionadas por el docente, cuidando la estética y la presentación, así como las normas básicas de elaboración de este documento</w:t>
            </w:r>
          </w:p>
        </w:tc>
        <w:tc>
          <w:tcPr>
            <w:tcW w:w="4159" w:type="dxa"/>
          </w:tcPr>
          <w:p w14:paraId="0094A7F3" w14:textId="77777777" w:rsidR="006D41D9" w:rsidRDefault="006D41D9" w:rsidP="006D41D9">
            <w:r>
              <w:t>En todos los bloques de contenido impartidos durante el curso en los que el docente lo considere oportuno</w:t>
            </w:r>
          </w:p>
        </w:tc>
        <w:tc>
          <w:tcPr>
            <w:tcW w:w="1985" w:type="dxa"/>
          </w:tcPr>
          <w:p w14:paraId="61FBD27E" w14:textId="77777777" w:rsidR="006D41D9" w:rsidRDefault="006D41D9" w:rsidP="006D41D9"/>
        </w:tc>
      </w:tr>
      <w:tr w:rsidR="006D41D9" w14:paraId="2B9A748B" w14:textId="77777777" w:rsidTr="00EA5AA0">
        <w:trPr>
          <w:trHeight w:val="1705"/>
        </w:trPr>
        <w:tc>
          <w:tcPr>
            <w:tcW w:w="4314" w:type="dxa"/>
          </w:tcPr>
          <w:p w14:paraId="347C7AA9" w14:textId="77777777" w:rsidR="006D41D9" w:rsidRDefault="006D41D9" w:rsidP="006D41D9">
            <w:r>
              <w:t>Cuidado de la estética y la presentación de todos aquello trabajos y documentos que se le pida elaborar durante el curso</w:t>
            </w:r>
          </w:p>
        </w:tc>
        <w:tc>
          <w:tcPr>
            <w:tcW w:w="4159" w:type="dxa"/>
          </w:tcPr>
          <w:p w14:paraId="267A75F2" w14:textId="77777777" w:rsidR="006D41D9" w:rsidRDefault="006D41D9" w:rsidP="006D41D9">
            <w:r>
              <w:t>En todos los bloques de contenido impartidos durante el curso en los que el docente lo considere oportuno</w:t>
            </w:r>
          </w:p>
        </w:tc>
        <w:tc>
          <w:tcPr>
            <w:tcW w:w="1985" w:type="dxa"/>
          </w:tcPr>
          <w:p w14:paraId="430B8281" w14:textId="77777777" w:rsidR="006D41D9" w:rsidRDefault="006D41D9" w:rsidP="006D41D9"/>
        </w:tc>
      </w:tr>
    </w:tbl>
    <w:p w14:paraId="5862D6F3" w14:textId="77777777" w:rsidR="00EA5AA0" w:rsidRDefault="00EA5AA0" w:rsidP="00EA5AA0">
      <w:pPr>
        <w:tabs>
          <w:tab w:val="left" w:pos="1506"/>
        </w:tabs>
        <w:rPr>
          <w:rFonts w:ascii="Arial Narrow" w:eastAsia="Arial Narrow" w:hAnsi="Arial Narrow" w:cs="Arial Narrow"/>
          <w:color w:val="000000"/>
          <w:sz w:val="20"/>
          <w:highlight w:val="white"/>
          <w:u w:val="single"/>
        </w:rPr>
      </w:pPr>
    </w:p>
    <w:p w14:paraId="6A807C04" w14:textId="77777777" w:rsidR="00EA5AA0" w:rsidRDefault="00EA5AA0" w:rsidP="00EA5AA0">
      <w:pPr>
        <w:tabs>
          <w:tab w:val="left" w:pos="1506"/>
        </w:tabs>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PLURILINGÜE</w:t>
      </w:r>
    </w:p>
    <w:p w14:paraId="5F75BEA1" w14:textId="77777777" w:rsidR="006D41D9" w:rsidRDefault="006D41D9" w:rsidP="006D41D9">
      <w:pPr>
        <w:tabs>
          <w:tab w:val="left" w:pos="1506"/>
        </w:tabs>
        <w:rPr>
          <w:rFonts w:ascii="Arial Narrow" w:eastAsia="Arial Narrow" w:hAnsi="Arial Narrow" w:cs="Arial Narrow"/>
          <w:color w:val="000000"/>
          <w:sz w:val="20"/>
          <w:highlight w:val="white"/>
          <w:u w:val="single"/>
        </w:rPr>
      </w:pPr>
    </w:p>
    <w:tbl>
      <w:tblPr>
        <w:tblpPr w:leftFromText="141" w:rightFromText="141" w:vertAnchor="text" w:horzAnchor="margin" w:tblpXSpec="center" w:tblpY="136"/>
        <w:tblW w:w="10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EA5AA0" w14:paraId="5EC262E6" w14:textId="77777777" w:rsidTr="00EA5AA0">
        <w:tc>
          <w:tcPr>
            <w:tcW w:w="4488" w:type="dxa"/>
          </w:tcPr>
          <w:p w14:paraId="52A8B7FE" w14:textId="77777777" w:rsidR="00EA5AA0" w:rsidRDefault="00EA5AA0" w:rsidP="00EA5AA0">
            <w:r>
              <w:t>ACTIVIDADES PROPUESTAS</w:t>
            </w:r>
          </w:p>
        </w:tc>
        <w:tc>
          <w:tcPr>
            <w:tcW w:w="4159" w:type="dxa"/>
          </w:tcPr>
          <w:p w14:paraId="2DA774B3" w14:textId="77777777" w:rsidR="00EA5AA0" w:rsidRDefault="00EA5AA0" w:rsidP="00EA5AA0">
            <w:r>
              <w:t>CONTENIDOS CURRICULARES TRABAJADOS</w:t>
            </w:r>
          </w:p>
        </w:tc>
        <w:tc>
          <w:tcPr>
            <w:tcW w:w="1985" w:type="dxa"/>
          </w:tcPr>
          <w:p w14:paraId="0C34C050" w14:textId="77777777" w:rsidR="00EA5AA0" w:rsidRDefault="00EA5AA0" w:rsidP="00EA5AA0">
            <w:r>
              <w:t>REALIZADA (SI/NO)</w:t>
            </w:r>
          </w:p>
        </w:tc>
      </w:tr>
      <w:tr w:rsidR="00EA5AA0" w14:paraId="48409834" w14:textId="77777777" w:rsidTr="00EA5AA0">
        <w:trPr>
          <w:trHeight w:val="1556"/>
        </w:trPr>
        <w:tc>
          <w:tcPr>
            <w:tcW w:w="4488" w:type="dxa"/>
          </w:tcPr>
          <w:p w14:paraId="62590757" w14:textId="77777777" w:rsidR="00EA5AA0" w:rsidRDefault="00EA5AA0" w:rsidP="00EA5AA0">
            <w:r>
              <w:t>Lectura de artículos científicos relacionados con la temática impartida en inglés y resumen de las ideas principales</w:t>
            </w:r>
          </w:p>
        </w:tc>
        <w:tc>
          <w:tcPr>
            <w:tcW w:w="4159" w:type="dxa"/>
          </w:tcPr>
          <w:p w14:paraId="0C7B8321" w14:textId="77777777" w:rsidR="00EA5AA0" w:rsidRDefault="00EA5AA0" w:rsidP="00EA5AA0">
            <w:r>
              <w:t>En todos los bloques de contenido impartidos durante el curso en los que el docente lo considere oportuno</w:t>
            </w:r>
          </w:p>
        </w:tc>
        <w:tc>
          <w:tcPr>
            <w:tcW w:w="1985" w:type="dxa"/>
          </w:tcPr>
          <w:p w14:paraId="79623964" w14:textId="77777777" w:rsidR="00EA5AA0" w:rsidRDefault="00EA5AA0" w:rsidP="00EA5AA0"/>
        </w:tc>
      </w:tr>
      <w:tr w:rsidR="00EA5AA0" w14:paraId="1C82EC37" w14:textId="77777777" w:rsidTr="00EA5AA0">
        <w:trPr>
          <w:trHeight w:val="1705"/>
        </w:trPr>
        <w:tc>
          <w:tcPr>
            <w:tcW w:w="4488" w:type="dxa"/>
          </w:tcPr>
          <w:p w14:paraId="711BEBDD" w14:textId="77777777" w:rsidR="00EA5AA0" w:rsidRDefault="00EA5AA0" w:rsidP="00EA5AA0">
            <w:r>
              <w:t>Visualización de vídeos en inglés de interés científico en el que deben dar respuesta a algunas preguntas</w:t>
            </w:r>
          </w:p>
        </w:tc>
        <w:tc>
          <w:tcPr>
            <w:tcW w:w="4159" w:type="dxa"/>
          </w:tcPr>
          <w:p w14:paraId="5734697B" w14:textId="77777777" w:rsidR="00EA5AA0" w:rsidRDefault="00EA5AA0" w:rsidP="00EA5AA0">
            <w:r>
              <w:t>En todos los bloques de contenido impartidos durante el curso en los que el docente lo considere oportuno</w:t>
            </w:r>
          </w:p>
        </w:tc>
        <w:tc>
          <w:tcPr>
            <w:tcW w:w="1985" w:type="dxa"/>
          </w:tcPr>
          <w:p w14:paraId="10BF789D" w14:textId="77777777" w:rsidR="00EA5AA0" w:rsidRDefault="00EA5AA0" w:rsidP="00EA5AA0"/>
        </w:tc>
      </w:tr>
      <w:tr w:rsidR="00EA5AA0" w14:paraId="45357036" w14:textId="77777777" w:rsidTr="00EA5AA0">
        <w:trPr>
          <w:trHeight w:val="1972"/>
        </w:trPr>
        <w:tc>
          <w:tcPr>
            <w:tcW w:w="4488" w:type="dxa"/>
          </w:tcPr>
          <w:p w14:paraId="65ACB0E7" w14:textId="77777777" w:rsidR="00EA5AA0" w:rsidRPr="006E2688" w:rsidRDefault="00EA5AA0" w:rsidP="00EA5AA0">
            <w:pPr>
              <w:rPr>
                <w:color w:val="FF0000"/>
              </w:rPr>
            </w:pPr>
            <w:r w:rsidRPr="0053284F">
              <w:t>Nomenclatura usada en el lenguaje de las matemáticas.</w:t>
            </w:r>
          </w:p>
        </w:tc>
        <w:tc>
          <w:tcPr>
            <w:tcW w:w="4159" w:type="dxa"/>
          </w:tcPr>
          <w:p w14:paraId="2D0B6D3A" w14:textId="77777777" w:rsidR="00EA5AA0" w:rsidRPr="006E2688" w:rsidRDefault="00EA5AA0" w:rsidP="00EA5AA0">
            <w:pPr>
              <w:rPr>
                <w:color w:val="FF0000"/>
              </w:rPr>
            </w:pPr>
            <w:r>
              <w:t>En todos los bloques de contenido impartidos durante el curso.</w:t>
            </w:r>
          </w:p>
        </w:tc>
        <w:tc>
          <w:tcPr>
            <w:tcW w:w="1985" w:type="dxa"/>
          </w:tcPr>
          <w:p w14:paraId="2A6A25B6" w14:textId="77777777" w:rsidR="00EA5AA0" w:rsidRDefault="00EA5AA0" w:rsidP="00EA5AA0"/>
        </w:tc>
      </w:tr>
    </w:tbl>
    <w:p w14:paraId="69980E10" w14:textId="77777777" w:rsidR="006D41D9" w:rsidRDefault="006D41D9" w:rsidP="006D41D9"/>
    <w:p w14:paraId="09605D5F" w14:textId="77777777" w:rsidR="006D41D9" w:rsidRDefault="006D41D9" w:rsidP="006D41D9"/>
    <w:p w14:paraId="18DF9DDA" w14:textId="77777777" w:rsidR="006D41D9" w:rsidRDefault="006D41D9" w:rsidP="006D41D9">
      <w:pPr>
        <w:spacing w:line="360" w:lineRule="auto"/>
        <w:jc w:val="both"/>
      </w:pPr>
    </w:p>
    <w:p w14:paraId="55B78245" w14:textId="77777777" w:rsidR="006D41D9" w:rsidRDefault="006D41D9" w:rsidP="006D41D9">
      <w:pPr>
        <w:spacing w:line="360" w:lineRule="auto"/>
        <w:jc w:val="both"/>
        <w:rPr>
          <w:sz w:val="24"/>
          <w:szCs w:val="24"/>
        </w:rPr>
      </w:pPr>
    </w:p>
    <w:sectPr w:rsidR="006D41D9" w:rsidSect="00422945">
      <w:pgSz w:w="11906" w:h="16838"/>
      <w:pgMar w:top="1417" w:right="1133" w:bottom="1417" w:left="1276"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B7BE21" w14:textId="77777777" w:rsidR="00522F95" w:rsidRDefault="00522F95" w:rsidP="00AA04B7">
      <w:r>
        <w:separator/>
      </w:r>
    </w:p>
  </w:endnote>
  <w:endnote w:type="continuationSeparator" w:id="0">
    <w:p w14:paraId="640D66A9" w14:textId="77777777" w:rsidR="00522F95" w:rsidRDefault="00522F95" w:rsidP="00AA0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venirLTStd-Light">
    <w:altName w:val="Avenir LT Std 35 Ligh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1247877"/>
      <w:docPartObj>
        <w:docPartGallery w:val="Page Numbers (Bottom of Page)"/>
        <w:docPartUnique/>
      </w:docPartObj>
    </w:sdtPr>
    <w:sdtEndPr/>
    <w:sdtContent>
      <w:p w14:paraId="16454367" w14:textId="3ED02668" w:rsidR="003B0CE5" w:rsidRDefault="003B0CE5">
        <w:pPr>
          <w:pStyle w:val="Piedepgina"/>
          <w:jc w:val="right"/>
        </w:pPr>
        <w:r>
          <w:fldChar w:fldCharType="begin"/>
        </w:r>
        <w:r>
          <w:instrText>PAGE   \* MERGEFORMAT</w:instrText>
        </w:r>
        <w:r>
          <w:fldChar w:fldCharType="separate"/>
        </w:r>
        <w:r w:rsidR="00943141">
          <w:rPr>
            <w:noProof/>
          </w:rPr>
          <w:t>1</w:t>
        </w:r>
        <w:r>
          <w:fldChar w:fldCharType="end"/>
        </w:r>
      </w:p>
    </w:sdtContent>
  </w:sdt>
  <w:p w14:paraId="0649772A" w14:textId="77777777" w:rsidR="003B0CE5" w:rsidRDefault="003B0CE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E62EBF" w14:textId="77777777" w:rsidR="00522F95" w:rsidRDefault="00522F95" w:rsidP="00AA04B7">
      <w:r>
        <w:separator/>
      </w:r>
    </w:p>
  </w:footnote>
  <w:footnote w:type="continuationSeparator" w:id="0">
    <w:p w14:paraId="47B924B0" w14:textId="77777777" w:rsidR="00522F95" w:rsidRDefault="00522F95" w:rsidP="00AA04B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1652223"/>
    <w:multiLevelType w:val="hybridMultilevel"/>
    <w:tmpl w:val="6B2AC85E"/>
    <w:lvl w:ilvl="0" w:tplc="0C0A000B">
      <w:start w:val="1"/>
      <w:numFmt w:val="bullet"/>
      <w:lvlText w:val=""/>
      <w:lvlJc w:val="left"/>
      <w:pPr>
        <w:ind w:left="1352"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nsid w:val="016F2EF5"/>
    <w:multiLevelType w:val="hybridMultilevel"/>
    <w:tmpl w:val="362EDE2C"/>
    <w:lvl w:ilvl="0" w:tplc="F3FA4772">
      <w:numFmt w:val="bullet"/>
      <w:lvlText w:val="-"/>
      <w:lvlJc w:val="left"/>
      <w:pPr>
        <w:ind w:left="927" w:hanging="337"/>
      </w:pPr>
      <w:rPr>
        <w:rFonts w:ascii="Arial" w:eastAsia="Arial" w:hAnsi="Arial" w:cs="Arial" w:hint="default"/>
        <w:w w:val="107"/>
        <w:lang w:val="es-ES" w:eastAsia="en-US" w:bidi="ar-SA"/>
      </w:rPr>
    </w:lvl>
    <w:lvl w:ilvl="1" w:tplc="46B61D14">
      <w:numFmt w:val="bullet"/>
      <w:lvlText w:val="•"/>
      <w:lvlJc w:val="left"/>
      <w:pPr>
        <w:ind w:left="1866" w:hanging="337"/>
      </w:pPr>
      <w:rPr>
        <w:rFonts w:hint="default"/>
        <w:lang w:val="es-ES" w:eastAsia="en-US" w:bidi="ar-SA"/>
      </w:rPr>
    </w:lvl>
    <w:lvl w:ilvl="2" w:tplc="0F324906">
      <w:numFmt w:val="bullet"/>
      <w:lvlText w:val="•"/>
      <w:lvlJc w:val="left"/>
      <w:pPr>
        <w:ind w:left="2812" w:hanging="337"/>
      </w:pPr>
      <w:rPr>
        <w:rFonts w:hint="default"/>
        <w:lang w:val="es-ES" w:eastAsia="en-US" w:bidi="ar-SA"/>
      </w:rPr>
    </w:lvl>
    <w:lvl w:ilvl="3" w:tplc="D76E1950">
      <w:numFmt w:val="bullet"/>
      <w:lvlText w:val="•"/>
      <w:lvlJc w:val="left"/>
      <w:pPr>
        <w:ind w:left="3758" w:hanging="337"/>
      </w:pPr>
      <w:rPr>
        <w:rFonts w:hint="default"/>
        <w:lang w:val="es-ES" w:eastAsia="en-US" w:bidi="ar-SA"/>
      </w:rPr>
    </w:lvl>
    <w:lvl w:ilvl="4" w:tplc="838AC32E">
      <w:numFmt w:val="bullet"/>
      <w:lvlText w:val="•"/>
      <w:lvlJc w:val="left"/>
      <w:pPr>
        <w:ind w:left="4704" w:hanging="337"/>
      </w:pPr>
      <w:rPr>
        <w:rFonts w:hint="default"/>
        <w:lang w:val="es-ES" w:eastAsia="en-US" w:bidi="ar-SA"/>
      </w:rPr>
    </w:lvl>
    <w:lvl w:ilvl="5" w:tplc="39280B8C">
      <w:numFmt w:val="bullet"/>
      <w:lvlText w:val="•"/>
      <w:lvlJc w:val="left"/>
      <w:pPr>
        <w:ind w:left="5650" w:hanging="337"/>
      </w:pPr>
      <w:rPr>
        <w:rFonts w:hint="default"/>
        <w:lang w:val="es-ES" w:eastAsia="en-US" w:bidi="ar-SA"/>
      </w:rPr>
    </w:lvl>
    <w:lvl w:ilvl="6" w:tplc="47CCB25A">
      <w:numFmt w:val="bullet"/>
      <w:lvlText w:val="•"/>
      <w:lvlJc w:val="left"/>
      <w:pPr>
        <w:ind w:left="6596" w:hanging="337"/>
      </w:pPr>
      <w:rPr>
        <w:rFonts w:hint="default"/>
        <w:lang w:val="es-ES" w:eastAsia="en-US" w:bidi="ar-SA"/>
      </w:rPr>
    </w:lvl>
    <w:lvl w:ilvl="7" w:tplc="A1E2D3AA">
      <w:numFmt w:val="bullet"/>
      <w:lvlText w:val="•"/>
      <w:lvlJc w:val="left"/>
      <w:pPr>
        <w:ind w:left="7542" w:hanging="337"/>
      </w:pPr>
      <w:rPr>
        <w:rFonts w:hint="default"/>
        <w:lang w:val="es-ES" w:eastAsia="en-US" w:bidi="ar-SA"/>
      </w:rPr>
    </w:lvl>
    <w:lvl w:ilvl="8" w:tplc="9B385572">
      <w:numFmt w:val="bullet"/>
      <w:lvlText w:val="•"/>
      <w:lvlJc w:val="left"/>
      <w:pPr>
        <w:ind w:left="8488" w:hanging="337"/>
      </w:pPr>
      <w:rPr>
        <w:rFonts w:hint="default"/>
        <w:lang w:val="es-ES" w:eastAsia="en-US" w:bidi="ar-SA"/>
      </w:rPr>
    </w:lvl>
  </w:abstractNum>
  <w:abstractNum w:abstractNumId="3">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5C515B3"/>
    <w:multiLevelType w:val="hybridMultilevel"/>
    <w:tmpl w:val="2F0652E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07625C96"/>
    <w:multiLevelType w:val="hybridMultilevel"/>
    <w:tmpl w:val="686EAF18"/>
    <w:lvl w:ilvl="0" w:tplc="CFCC3B16">
      <w:numFmt w:val="bullet"/>
      <w:lvlText w:val="-"/>
      <w:lvlJc w:val="left"/>
      <w:pPr>
        <w:ind w:left="853" w:hanging="266"/>
      </w:pPr>
      <w:rPr>
        <w:rFonts w:ascii="Arial" w:eastAsia="Arial" w:hAnsi="Arial" w:cs="Arial" w:hint="default"/>
        <w:w w:val="107"/>
        <w:lang w:val="es-ES" w:eastAsia="en-US" w:bidi="ar-SA"/>
      </w:rPr>
    </w:lvl>
    <w:lvl w:ilvl="1" w:tplc="27EE6322">
      <w:numFmt w:val="bullet"/>
      <w:lvlText w:val="•"/>
      <w:lvlJc w:val="left"/>
      <w:pPr>
        <w:ind w:left="1812" w:hanging="266"/>
      </w:pPr>
      <w:rPr>
        <w:rFonts w:hint="default"/>
        <w:lang w:val="es-ES" w:eastAsia="en-US" w:bidi="ar-SA"/>
      </w:rPr>
    </w:lvl>
    <w:lvl w:ilvl="2" w:tplc="92AEC216">
      <w:numFmt w:val="bullet"/>
      <w:lvlText w:val="•"/>
      <w:lvlJc w:val="left"/>
      <w:pPr>
        <w:ind w:left="2764" w:hanging="266"/>
      </w:pPr>
      <w:rPr>
        <w:rFonts w:hint="default"/>
        <w:lang w:val="es-ES" w:eastAsia="en-US" w:bidi="ar-SA"/>
      </w:rPr>
    </w:lvl>
    <w:lvl w:ilvl="3" w:tplc="71A2DCE2">
      <w:numFmt w:val="bullet"/>
      <w:lvlText w:val="•"/>
      <w:lvlJc w:val="left"/>
      <w:pPr>
        <w:ind w:left="3716" w:hanging="266"/>
      </w:pPr>
      <w:rPr>
        <w:rFonts w:hint="default"/>
        <w:lang w:val="es-ES" w:eastAsia="en-US" w:bidi="ar-SA"/>
      </w:rPr>
    </w:lvl>
    <w:lvl w:ilvl="4" w:tplc="88325E7E">
      <w:numFmt w:val="bullet"/>
      <w:lvlText w:val="•"/>
      <w:lvlJc w:val="left"/>
      <w:pPr>
        <w:ind w:left="4668" w:hanging="266"/>
      </w:pPr>
      <w:rPr>
        <w:rFonts w:hint="default"/>
        <w:lang w:val="es-ES" w:eastAsia="en-US" w:bidi="ar-SA"/>
      </w:rPr>
    </w:lvl>
    <w:lvl w:ilvl="5" w:tplc="92123C04">
      <w:numFmt w:val="bullet"/>
      <w:lvlText w:val="•"/>
      <w:lvlJc w:val="left"/>
      <w:pPr>
        <w:ind w:left="5620" w:hanging="266"/>
      </w:pPr>
      <w:rPr>
        <w:rFonts w:hint="default"/>
        <w:lang w:val="es-ES" w:eastAsia="en-US" w:bidi="ar-SA"/>
      </w:rPr>
    </w:lvl>
    <w:lvl w:ilvl="6" w:tplc="EB000A4C">
      <w:numFmt w:val="bullet"/>
      <w:lvlText w:val="•"/>
      <w:lvlJc w:val="left"/>
      <w:pPr>
        <w:ind w:left="6572" w:hanging="266"/>
      </w:pPr>
      <w:rPr>
        <w:rFonts w:hint="default"/>
        <w:lang w:val="es-ES" w:eastAsia="en-US" w:bidi="ar-SA"/>
      </w:rPr>
    </w:lvl>
    <w:lvl w:ilvl="7" w:tplc="4B72B8CE">
      <w:numFmt w:val="bullet"/>
      <w:lvlText w:val="•"/>
      <w:lvlJc w:val="left"/>
      <w:pPr>
        <w:ind w:left="7524" w:hanging="266"/>
      </w:pPr>
      <w:rPr>
        <w:rFonts w:hint="default"/>
        <w:lang w:val="es-ES" w:eastAsia="en-US" w:bidi="ar-SA"/>
      </w:rPr>
    </w:lvl>
    <w:lvl w:ilvl="8" w:tplc="3348B7D4">
      <w:numFmt w:val="bullet"/>
      <w:lvlText w:val="•"/>
      <w:lvlJc w:val="left"/>
      <w:pPr>
        <w:ind w:left="8476" w:hanging="266"/>
      </w:pPr>
      <w:rPr>
        <w:rFonts w:hint="default"/>
        <w:lang w:val="es-ES" w:eastAsia="en-US" w:bidi="ar-SA"/>
      </w:rPr>
    </w:lvl>
  </w:abstractNum>
  <w:abstractNum w:abstractNumId="6">
    <w:nsid w:val="07725B10"/>
    <w:multiLevelType w:val="hybridMultilevel"/>
    <w:tmpl w:val="7C7AD3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09FF323D"/>
    <w:multiLevelType w:val="hybridMultilevel"/>
    <w:tmpl w:val="08BA331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8">
    <w:nsid w:val="0C8F0E84"/>
    <w:multiLevelType w:val="hybridMultilevel"/>
    <w:tmpl w:val="24E0EBFE"/>
    <w:lvl w:ilvl="0" w:tplc="0C0A0003">
      <w:start w:val="1"/>
      <w:numFmt w:val="bullet"/>
      <w:lvlText w:val="o"/>
      <w:lvlJc w:val="left"/>
      <w:pPr>
        <w:ind w:left="1788" w:hanging="360"/>
      </w:pPr>
      <w:rPr>
        <w:rFonts w:ascii="Courier New" w:hAnsi="Courier New" w:cs="Courier New"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9">
    <w:nsid w:val="0F5C6C13"/>
    <w:multiLevelType w:val="hybridMultilevel"/>
    <w:tmpl w:val="AD3437F2"/>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0">
    <w:nsid w:val="0FA73AC2"/>
    <w:multiLevelType w:val="hybridMultilevel"/>
    <w:tmpl w:val="F606DB6A"/>
    <w:lvl w:ilvl="0" w:tplc="0C0A0005">
      <w:start w:val="1"/>
      <w:numFmt w:val="bullet"/>
      <w:lvlText w:val=""/>
      <w:lvlJc w:val="left"/>
      <w:pPr>
        <w:ind w:left="2215" w:hanging="360"/>
      </w:pPr>
      <w:rPr>
        <w:rFonts w:ascii="Wingdings" w:hAnsi="Wingdings" w:hint="default"/>
      </w:rPr>
    </w:lvl>
    <w:lvl w:ilvl="1" w:tplc="0C0A0003" w:tentative="1">
      <w:start w:val="1"/>
      <w:numFmt w:val="bullet"/>
      <w:lvlText w:val="o"/>
      <w:lvlJc w:val="left"/>
      <w:pPr>
        <w:ind w:left="2935" w:hanging="360"/>
      </w:pPr>
      <w:rPr>
        <w:rFonts w:ascii="Courier New" w:hAnsi="Courier New" w:cs="Courier New" w:hint="default"/>
      </w:rPr>
    </w:lvl>
    <w:lvl w:ilvl="2" w:tplc="0C0A0005" w:tentative="1">
      <w:start w:val="1"/>
      <w:numFmt w:val="bullet"/>
      <w:lvlText w:val=""/>
      <w:lvlJc w:val="left"/>
      <w:pPr>
        <w:ind w:left="3655" w:hanging="360"/>
      </w:pPr>
      <w:rPr>
        <w:rFonts w:ascii="Wingdings" w:hAnsi="Wingdings" w:hint="default"/>
      </w:rPr>
    </w:lvl>
    <w:lvl w:ilvl="3" w:tplc="0C0A0001" w:tentative="1">
      <w:start w:val="1"/>
      <w:numFmt w:val="bullet"/>
      <w:lvlText w:val=""/>
      <w:lvlJc w:val="left"/>
      <w:pPr>
        <w:ind w:left="4375" w:hanging="360"/>
      </w:pPr>
      <w:rPr>
        <w:rFonts w:ascii="Symbol" w:hAnsi="Symbol" w:hint="default"/>
      </w:rPr>
    </w:lvl>
    <w:lvl w:ilvl="4" w:tplc="0C0A0003" w:tentative="1">
      <w:start w:val="1"/>
      <w:numFmt w:val="bullet"/>
      <w:lvlText w:val="o"/>
      <w:lvlJc w:val="left"/>
      <w:pPr>
        <w:ind w:left="5095" w:hanging="360"/>
      </w:pPr>
      <w:rPr>
        <w:rFonts w:ascii="Courier New" w:hAnsi="Courier New" w:cs="Courier New" w:hint="default"/>
      </w:rPr>
    </w:lvl>
    <w:lvl w:ilvl="5" w:tplc="0C0A0005" w:tentative="1">
      <w:start w:val="1"/>
      <w:numFmt w:val="bullet"/>
      <w:lvlText w:val=""/>
      <w:lvlJc w:val="left"/>
      <w:pPr>
        <w:ind w:left="5815" w:hanging="360"/>
      </w:pPr>
      <w:rPr>
        <w:rFonts w:ascii="Wingdings" w:hAnsi="Wingdings" w:hint="default"/>
      </w:rPr>
    </w:lvl>
    <w:lvl w:ilvl="6" w:tplc="0C0A0001" w:tentative="1">
      <w:start w:val="1"/>
      <w:numFmt w:val="bullet"/>
      <w:lvlText w:val=""/>
      <w:lvlJc w:val="left"/>
      <w:pPr>
        <w:ind w:left="6535" w:hanging="360"/>
      </w:pPr>
      <w:rPr>
        <w:rFonts w:ascii="Symbol" w:hAnsi="Symbol" w:hint="default"/>
      </w:rPr>
    </w:lvl>
    <w:lvl w:ilvl="7" w:tplc="0C0A0003" w:tentative="1">
      <w:start w:val="1"/>
      <w:numFmt w:val="bullet"/>
      <w:lvlText w:val="o"/>
      <w:lvlJc w:val="left"/>
      <w:pPr>
        <w:ind w:left="7255" w:hanging="360"/>
      </w:pPr>
      <w:rPr>
        <w:rFonts w:ascii="Courier New" w:hAnsi="Courier New" w:cs="Courier New" w:hint="default"/>
      </w:rPr>
    </w:lvl>
    <w:lvl w:ilvl="8" w:tplc="0C0A0005" w:tentative="1">
      <w:start w:val="1"/>
      <w:numFmt w:val="bullet"/>
      <w:lvlText w:val=""/>
      <w:lvlJc w:val="left"/>
      <w:pPr>
        <w:ind w:left="7975" w:hanging="360"/>
      </w:pPr>
      <w:rPr>
        <w:rFonts w:ascii="Wingdings" w:hAnsi="Wingdings" w:hint="default"/>
      </w:rPr>
    </w:lvl>
  </w:abstractNum>
  <w:abstractNum w:abstractNumId="11">
    <w:nsid w:val="0FDE6910"/>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
    <w:nsid w:val="113000E5"/>
    <w:multiLevelType w:val="multilevel"/>
    <w:tmpl w:val="2AE04212"/>
    <w:lvl w:ilvl="0">
      <w:start w:val="1"/>
      <w:numFmt w:val="decimal"/>
      <w:lvlText w:val="%1."/>
      <w:lvlJc w:val="left"/>
      <w:pPr>
        <w:tabs>
          <w:tab w:val="num" w:pos="927"/>
        </w:tabs>
        <w:ind w:left="927" w:hanging="360"/>
      </w:pPr>
      <w:rPr>
        <w:rFonts w:hint="default"/>
        <w:sz w:val="32"/>
        <w:szCs w:val="32"/>
      </w:rPr>
    </w:lvl>
    <w:lvl w:ilvl="1">
      <w:start w:val="1"/>
      <w:numFmt w:val="bullet"/>
      <w:lvlText w:val=""/>
      <w:lvlJc w:val="left"/>
      <w:pPr>
        <w:tabs>
          <w:tab w:val="num" w:pos="1283"/>
        </w:tabs>
        <w:ind w:left="1283"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
    <w:nsid w:val="114D58EB"/>
    <w:multiLevelType w:val="hybridMultilevel"/>
    <w:tmpl w:val="C6BCAD1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11830874"/>
    <w:multiLevelType w:val="hybridMultilevel"/>
    <w:tmpl w:val="6DF831B8"/>
    <w:lvl w:ilvl="0" w:tplc="0C0A000F">
      <w:start w:val="1"/>
      <w:numFmt w:val="decimal"/>
      <w:lvlText w:val="%1."/>
      <w:lvlJc w:val="left"/>
      <w:pPr>
        <w:ind w:left="720" w:hanging="360"/>
      </w:pPr>
    </w:lvl>
    <w:lvl w:ilvl="1" w:tplc="ACD87BB4">
      <w:start w:val="1"/>
      <w:numFmt w:val="lowerLetter"/>
      <w:lvlText w:val="%2."/>
      <w:lvlJc w:val="left"/>
      <w:pPr>
        <w:ind w:left="1070" w:hanging="360"/>
      </w:pPr>
      <w:rPr>
        <w:color w:val="000000" w:themeColor="text1"/>
      </w:rPr>
    </w:lvl>
    <w:lvl w:ilvl="2" w:tplc="F0C43D44">
      <w:start w:val="1"/>
      <w:numFmt w:val="upperLetter"/>
      <w:lvlText w:val="%3."/>
      <w:lvlJc w:val="left"/>
      <w:pPr>
        <w:ind w:left="502" w:hanging="360"/>
      </w:pPr>
      <w:rPr>
        <w:rFonts w:hint="default"/>
        <w:sz w:val="32"/>
        <w:szCs w:val="32"/>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12C1285C"/>
    <w:multiLevelType w:val="hybridMultilevel"/>
    <w:tmpl w:val="1410289E"/>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16">
    <w:nsid w:val="139D27F6"/>
    <w:multiLevelType w:val="hybridMultilevel"/>
    <w:tmpl w:val="A1B8BCF4"/>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7">
    <w:nsid w:val="13DB62E1"/>
    <w:multiLevelType w:val="multilevel"/>
    <w:tmpl w:val="1C8C6D8C"/>
    <w:lvl w:ilvl="0">
      <w:start w:val="7"/>
      <w:numFmt w:val="decimal"/>
      <w:lvlText w:val="%1"/>
      <w:lvlJc w:val="left"/>
      <w:pPr>
        <w:ind w:left="854" w:hanging="412"/>
      </w:pPr>
      <w:rPr>
        <w:rFonts w:hint="default"/>
        <w:lang w:val="es-ES" w:eastAsia="en-US" w:bidi="ar-SA"/>
      </w:rPr>
    </w:lvl>
    <w:lvl w:ilvl="1">
      <w:start w:val="1"/>
      <w:numFmt w:val="decimal"/>
      <w:lvlText w:val="%1.%2."/>
      <w:lvlJc w:val="left"/>
      <w:pPr>
        <w:ind w:left="854" w:hanging="412"/>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412"/>
      </w:pPr>
      <w:rPr>
        <w:rFonts w:hint="default"/>
        <w:lang w:val="es-ES" w:eastAsia="en-US" w:bidi="ar-SA"/>
      </w:rPr>
    </w:lvl>
    <w:lvl w:ilvl="3">
      <w:numFmt w:val="bullet"/>
      <w:lvlText w:val="•"/>
      <w:lvlJc w:val="left"/>
      <w:pPr>
        <w:ind w:left="3716" w:hanging="412"/>
      </w:pPr>
      <w:rPr>
        <w:rFonts w:hint="default"/>
        <w:lang w:val="es-ES" w:eastAsia="en-US" w:bidi="ar-SA"/>
      </w:rPr>
    </w:lvl>
    <w:lvl w:ilvl="4">
      <w:numFmt w:val="bullet"/>
      <w:lvlText w:val="•"/>
      <w:lvlJc w:val="left"/>
      <w:pPr>
        <w:ind w:left="4668" w:hanging="412"/>
      </w:pPr>
      <w:rPr>
        <w:rFonts w:hint="default"/>
        <w:lang w:val="es-ES" w:eastAsia="en-US" w:bidi="ar-SA"/>
      </w:rPr>
    </w:lvl>
    <w:lvl w:ilvl="5">
      <w:numFmt w:val="bullet"/>
      <w:lvlText w:val="•"/>
      <w:lvlJc w:val="left"/>
      <w:pPr>
        <w:ind w:left="5620" w:hanging="412"/>
      </w:pPr>
      <w:rPr>
        <w:rFonts w:hint="default"/>
        <w:lang w:val="es-ES" w:eastAsia="en-US" w:bidi="ar-SA"/>
      </w:rPr>
    </w:lvl>
    <w:lvl w:ilvl="6">
      <w:numFmt w:val="bullet"/>
      <w:lvlText w:val="•"/>
      <w:lvlJc w:val="left"/>
      <w:pPr>
        <w:ind w:left="6572" w:hanging="412"/>
      </w:pPr>
      <w:rPr>
        <w:rFonts w:hint="default"/>
        <w:lang w:val="es-ES" w:eastAsia="en-US" w:bidi="ar-SA"/>
      </w:rPr>
    </w:lvl>
    <w:lvl w:ilvl="7">
      <w:numFmt w:val="bullet"/>
      <w:lvlText w:val="•"/>
      <w:lvlJc w:val="left"/>
      <w:pPr>
        <w:ind w:left="7524" w:hanging="412"/>
      </w:pPr>
      <w:rPr>
        <w:rFonts w:hint="default"/>
        <w:lang w:val="es-ES" w:eastAsia="en-US" w:bidi="ar-SA"/>
      </w:rPr>
    </w:lvl>
    <w:lvl w:ilvl="8">
      <w:numFmt w:val="bullet"/>
      <w:lvlText w:val="•"/>
      <w:lvlJc w:val="left"/>
      <w:pPr>
        <w:ind w:left="8476" w:hanging="412"/>
      </w:pPr>
      <w:rPr>
        <w:rFonts w:hint="default"/>
        <w:lang w:val="es-ES" w:eastAsia="en-US" w:bidi="ar-SA"/>
      </w:rPr>
    </w:lvl>
  </w:abstractNum>
  <w:abstractNum w:abstractNumId="18">
    <w:nsid w:val="160F7D56"/>
    <w:multiLevelType w:val="multilevel"/>
    <w:tmpl w:val="28BAD2D4"/>
    <w:lvl w:ilvl="0">
      <w:start w:val="5"/>
      <w:numFmt w:val="decimal"/>
      <w:lvlText w:val="%1"/>
      <w:lvlJc w:val="left"/>
      <w:pPr>
        <w:ind w:left="858" w:hanging="422"/>
      </w:pPr>
      <w:rPr>
        <w:rFonts w:hint="default"/>
        <w:lang w:val="es-ES" w:eastAsia="en-US" w:bidi="ar-SA"/>
      </w:rPr>
    </w:lvl>
    <w:lvl w:ilvl="1">
      <w:start w:val="1"/>
      <w:numFmt w:val="decimal"/>
      <w:lvlText w:val="%1.%2."/>
      <w:lvlJc w:val="left"/>
      <w:pPr>
        <w:ind w:left="858" w:hanging="422"/>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422"/>
      </w:pPr>
      <w:rPr>
        <w:rFonts w:hint="default"/>
        <w:lang w:val="es-ES" w:eastAsia="en-US" w:bidi="ar-SA"/>
      </w:rPr>
    </w:lvl>
    <w:lvl w:ilvl="3">
      <w:numFmt w:val="bullet"/>
      <w:lvlText w:val="•"/>
      <w:lvlJc w:val="left"/>
      <w:pPr>
        <w:ind w:left="3716" w:hanging="422"/>
      </w:pPr>
      <w:rPr>
        <w:rFonts w:hint="default"/>
        <w:lang w:val="es-ES" w:eastAsia="en-US" w:bidi="ar-SA"/>
      </w:rPr>
    </w:lvl>
    <w:lvl w:ilvl="4">
      <w:numFmt w:val="bullet"/>
      <w:lvlText w:val="•"/>
      <w:lvlJc w:val="left"/>
      <w:pPr>
        <w:ind w:left="4668" w:hanging="422"/>
      </w:pPr>
      <w:rPr>
        <w:rFonts w:hint="default"/>
        <w:lang w:val="es-ES" w:eastAsia="en-US" w:bidi="ar-SA"/>
      </w:rPr>
    </w:lvl>
    <w:lvl w:ilvl="5">
      <w:numFmt w:val="bullet"/>
      <w:lvlText w:val="•"/>
      <w:lvlJc w:val="left"/>
      <w:pPr>
        <w:ind w:left="5620" w:hanging="422"/>
      </w:pPr>
      <w:rPr>
        <w:rFonts w:hint="default"/>
        <w:lang w:val="es-ES" w:eastAsia="en-US" w:bidi="ar-SA"/>
      </w:rPr>
    </w:lvl>
    <w:lvl w:ilvl="6">
      <w:numFmt w:val="bullet"/>
      <w:lvlText w:val="•"/>
      <w:lvlJc w:val="left"/>
      <w:pPr>
        <w:ind w:left="6572" w:hanging="422"/>
      </w:pPr>
      <w:rPr>
        <w:rFonts w:hint="default"/>
        <w:lang w:val="es-ES" w:eastAsia="en-US" w:bidi="ar-SA"/>
      </w:rPr>
    </w:lvl>
    <w:lvl w:ilvl="7">
      <w:numFmt w:val="bullet"/>
      <w:lvlText w:val="•"/>
      <w:lvlJc w:val="left"/>
      <w:pPr>
        <w:ind w:left="7524" w:hanging="422"/>
      </w:pPr>
      <w:rPr>
        <w:rFonts w:hint="default"/>
        <w:lang w:val="es-ES" w:eastAsia="en-US" w:bidi="ar-SA"/>
      </w:rPr>
    </w:lvl>
    <w:lvl w:ilvl="8">
      <w:numFmt w:val="bullet"/>
      <w:lvlText w:val="•"/>
      <w:lvlJc w:val="left"/>
      <w:pPr>
        <w:ind w:left="8476" w:hanging="422"/>
      </w:pPr>
      <w:rPr>
        <w:rFonts w:hint="default"/>
        <w:lang w:val="es-ES" w:eastAsia="en-US" w:bidi="ar-SA"/>
      </w:rPr>
    </w:lvl>
  </w:abstractNum>
  <w:abstractNum w:abstractNumId="19">
    <w:nsid w:val="16963F32"/>
    <w:multiLevelType w:val="hybridMultilevel"/>
    <w:tmpl w:val="97EA593E"/>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20">
    <w:nsid w:val="183C6986"/>
    <w:multiLevelType w:val="hybridMultilevel"/>
    <w:tmpl w:val="B79427B2"/>
    <w:lvl w:ilvl="0" w:tplc="0C0A0003">
      <w:start w:val="1"/>
      <w:numFmt w:val="bullet"/>
      <w:lvlText w:val="o"/>
      <w:lvlJc w:val="left"/>
      <w:pPr>
        <w:ind w:left="1494" w:hanging="360"/>
      </w:pPr>
      <w:rPr>
        <w:rFonts w:ascii="Courier New" w:hAnsi="Courier New" w:cs="Courier New"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21">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19FD2E2D"/>
    <w:multiLevelType w:val="hybridMultilevel"/>
    <w:tmpl w:val="650E43D0"/>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3">
    <w:nsid w:val="1A9D28A5"/>
    <w:multiLevelType w:val="hybridMultilevel"/>
    <w:tmpl w:val="DBB436A0"/>
    <w:lvl w:ilvl="0" w:tplc="6824BE28">
      <w:numFmt w:val="bullet"/>
      <w:lvlText w:val="-"/>
      <w:lvlJc w:val="left"/>
      <w:pPr>
        <w:ind w:left="720" w:hanging="360"/>
      </w:pPr>
      <w:rPr>
        <w:rFonts w:ascii="Times New Roman" w:eastAsiaTheme="minorEastAs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1AE6179C"/>
    <w:multiLevelType w:val="hybridMultilevel"/>
    <w:tmpl w:val="DB8AD1E0"/>
    <w:lvl w:ilvl="0" w:tplc="F68E6552">
      <w:numFmt w:val="bullet"/>
      <w:lvlText w:val="-"/>
      <w:lvlJc w:val="left"/>
      <w:pPr>
        <w:ind w:left="858" w:hanging="270"/>
      </w:pPr>
      <w:rPr>
        <w:rFonts w:ascii="Arial" w:eastAsia="Arial" w:hAnsi="Arial" w:cs="Arial" w:hint="default"/>
        <w:w w:val="102"/>
        <w:lang w:val="es-ES" w:eastAsia="en-US" w:bidi="ar-SA"/>
      </w:rPr>
    </w:lvl>
    <w:lvl w:ilvl="1" w:tplc="5AF4C03E">
      <w:numFmt w:val="bullet"/>
      <w:lvlText w:val="•"/>
      <w:lvlJc w:val="left"/>
      <w:pPr>
        <w:ind w:left="1714" w:hanging="270"/>
      </w:pPr>
      <w:rPr>
        <w:rFonts w:hint="default"/>
        <w:lang w:val="es-ES" w:eastAsia="en-US" w:bidi="ar-SA"/>
      </w:rPr>
    </w:lvl>
    <w:lvl w:ilvl="2" w:tplc="B35A3460">
      <w:numFmt w:val="bullet"/>
      <w:lvlText w:val="•"/>
      <w:lvlJc w:val="left"/>
      <w:pPr>
        <w:ind w:left="2568" w:hanging="270"/>
      </w:pPr>
      <w:rPr>
        <w:rFonts w:hint="default"/>
        <w:lang w:val="es-ES" w:eastAsia="en-US" w:bidi="ar-SA"/>
      </w:rPr>
    </w:lvl>
    <w:lvl w:ilvl="3" w:tplc="AC1662B4">
      <w:numFmt w:val="bullet"/>
      <w:lvlText w:val="•"/>
      <w:lvlJc w:val="left"/>
      <w:pPr>
        <w:ind w:left="3422" w:hanging="270"/>
      </w:pPr>
      <w:rPr>
        <w:rFonts w:hint="default"/>
        <w:lang w:val="es-ES" w:eastAsia="en-US" w:bidi="ar-SA"/>
      </w:rPr>
    </w:lvl>
    <w:lvl w:ilvl="4" w:tplc="30E4E77E">
      <w:numFmt w:val="bullet"/>
      <w:lvlText w:val="•"/>
      <w:lvlJc w:val="left"/>
      <w:pPr>
        <w:ind w:left="4276" w:hanging="270"/>
      </w:pPr>
      <w:rPr>
        <w:rFonts w:hint="default"/>
        <w:lang w:val="es-ES" w:eastAsia="en-US" w:bidi="ar-SA"/>
      </w:rPr>
    </w:lvl>
    <w:lvl w:ilvl="5" w:tplc="53FA32F6">
      <w:numFmt w:val="bullet"/>
      <w:lvlText w:val="•"/>
      <w:lvlJc w:val="left"/>
      <w:pPr>
        <w:ind w:left="5131" w:hanging="270"/>
      </w:pPr>
      <w:rPr>
        <w:rFonts w:hint="default"/>
        <w:lang w:val="es-ES" w:eastAsia="en-US" w:bidi="ar-SA"/>
      </w:rPr>
    </w:lvl>
    <w:lvl w:ilvl="6" w:tplc="970E5954">
      <w:numFmt w:val="bullet"/>
      <w:lvlText w:val="•"/>
      <w:lvlJc w:val="left"/>
      <w:pPr>
        <w:ind w:left="5985" w:hanging="270"/>
      </w:pPr>
      <w:rPr>
        <w:rFonts w:hint="default"/>
        <w:lang w:val="es-ES" w:eastAsia="en-US" w:bidi="ar-SA"/>
      </w:rPr>
    </w:lvl>
    <w:lvl w:ilvl="7" w:tplc="69A8C84E">
      <w:numFmt w:val="bullet"/>
      <w:lvlText w:val="•"/>
      <w:lvlJc w:val="left"/>
      <w:pPr>
        <w:ind w:left="6839" w:hanging="270"/>
      </w:pPr>
      <w:rPr>
        <w:rFonts w:hint="default"/>
        <w:lang w:val="es-ES" w:eastAsia="en-US" w:bidi="ar-SA"/>
      </w:rPr>
    </w:lvl>
    <w:lvl w:ilvl="8" w:tplc="D2D24506">
      <w:numFmt w:val="bullet"/>
      <w:lvlText w:val="•"/>
      <w:lvlJc w:val="left"/>
      <w:pPr>
        <w:ind w:left="7693" w:hanging="270"/>
      </w:pPr>
      <w:rPr>
        <w:rFonts w:hint="default"/>
        <w:lang w:val="es-ES" w:eastAsia="en-US" w:bidi="ar-SA"/>
      </w:rPr>
    </w:lvl>
  </w:abstractNum>
  <w:abstractNum w:abstractNumId="25">
    <w:nsid w:val="1D2B28C0"/>
    <w:multiLevelType w:val="hybridMultilevel"/>
    <w:tmpl w:val="06682338"/>
    <w:lvl w:ilvl="0" w:tplc="85A8F332">
      <w:numFmt w:val="bullet"/>
      <w:lvlText w:val="-"/>
      <w:lvlJc w:val="left"/>
      <w:pPr>
        <w:ind w:left="853" w:hanging="270"/>
      </w:pPr>
      <w:rPr>
        <w:rFonts w:ascii="Arial" w:eastAsia="Arial" w:hAnsi="Arial" w:cs="Arial" w:hint="default"/>
        <w:w w:val="105"/>
        <w:lang w:val="es-ES" w:eastAsia="en-US" w:bidi="ar-SA"/>
      </w:rPr>
    </w:lvl>
    <w:lvl w:ilvl="1" w:tplc="57E21290">
      <w:numFmt w:val="bullet"/>
      <w:lvlText w:val="•"/>
      <w:lvlJc w:val="left"/>
      <w:pPr>
        <w:ind w:left="1714" w:hanging="270"/>
      </w:pPr>
      <w:rPr>
        <w:rFonts w:hint="default"/>
        <w:lang w:val="es-ES" w:eastAsia="en-US" w:bidi="ar-SA"/>
      </w:rPr>
    </w:lvl>
    <w:lvl w:ilvl="2" w:tplc="6D98C36C">
      <w:numFmt w:val="bullet"/>
      <w:lvlText w:val="•"/>
      <w:lvlJc w:val="left"/>
      <w:pPr>
        <w:ind w:left="2568" w:hanging="270"/>
      </w:pPr>
      <w:rPr>
        <w:rFonts w:hint="default"/>
        <w:lang w:val="es-ES" w:eastAsia="en-US" w:bidi="ar-SA"/>
      </w:rPr>
    </w:lvl>
    <w:lvl w:ilvl="3" w:tplc="8FFAF142">
      <w:numFmt w:val="bullet"/>
      <w:lvlText w:val="•"/>
      <w:lvlJc w:val="left"/>
      <w:pPr>
        <w:ind w:left="3422" w:hanging="270"/>
      </w:pPr>
      <w:rPr>
        <w:rFonts w:hint="default"/>
        <w:lang w:val="es-ES" w:eastAsia="en-US" w:bidi="ar-SA"/>
      </w:rPr>
    </w:lvl>
    <w:lvl w:ilvl="4" w:tplc="12A8F53A">
      <w:numFmt w:val="bullet"/>
      <w:lvlText w:val="•"/>
      <w:lvlJc w:val="left"/>
      <w:pPr>
        <w:ind w:left="4276" w:hanging="270"/>
      </w:pPr>
      <w:rPr>
        <w:rFonts w:hint="default"/>
        <w:lang w:val="es-ES" w:eastAsia="en-US" w:bidi="ar-SA"/>
      </w:rPr>
    </w:lvl>
    <w:lvl w:ilvl="5" w:tplc="4FC00732">
      <w:numFmt w:val="bullet"/>
      <w:lvlText w:val="•"/>
      <w:lvlJc w:val="left"/>
      <w:pPr>
        <w:ind w:left="5131" w:hanging="270"/>
      </w:pPr>
      <w:rPr>
        <w:rFonts w:hint="default"/>
        <w:lang w:val="es-ES" w:eastAsia="en-US" w:bidi="ar-SA"/>
      </w:rPr>
    </w:lvl>
    <w:lvl w:ilvl="6" w:tplc="8C54FB04">
      <w:numFmt w:val="bullet"/>
      <w:lvlText w:val="•"/>
      <w:lvlJc w:val="left"/>
      <w:pPr>
        <w:ind w:left="5985" w:hanging="270"/>
      </w:pPr>
      <w:rPr>
        <w:rFonts w:hint="default"/>
        <w:lang w:val="es-ES" w:eastAsia="en-US" w:bidi="ar-SA"/>
      </w:rPr>
    </w:lvl>
    <w:lvl w:ilvl="7" w:tplc="9192FC5E">
      <w:numFmt w:val="bullet"/>
      <w:lvlText w:val="•"/>
      <w:lvlJc w:val="left"/>
      <w:pPr>
        <w:ind w:left="6839" w:hanging="270"/>
      </w:pPr>
      <w:rPr>
        <w:rFonts w:hint="default"/>
        <w:lang w:val="es-ES" w:eastAsia="en-US" w:bidi="ar-SA"/>
      </w:rPr>
    </w:lvl>
    <w:lvl w:ilvl="8" w:tplc="5A22498A">
      <w:numFmt w:val="bullet"/>
      <w:lvlText w:val="•"/>
      <w:lvlJc w:val="left"/>
      <w:pPr>
        <w:ind w:left="7693" w:hanging="270"/>
      </w:pPr>
      <w:rPr>
        <w:rFonts w:hint="default"/>
        <w:lang w:val="es-ES" w:eastAsia="en-US" w:bidi="ar-SA"/>
      </w:rPr>
    </w:lvl>
  </w:abstractNum>
  <w:abstractNum w:abstractNumId="26">
    <w:nsid w:val="1DC37777"/>
    <w:multiLevelType w:val="hybridMultilevel"/>
    <w:tmpl w:val="57DE3E1C"/>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27">
    <w:nsid w:val="1E032335"/>
    <w:multiLevelType w:val="multilevel"/>
    <w:tmpl w:val="CBB0CE12"/>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640" w:hanging="647"/>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1F152AE8"/>
    <w:multiLevelType w:val="hybridMultilevel"/>
    <w:tmpl w:val="6AD4E7B2"/>
    <w:lvl w:ilvl="0" w:tplc="23F258FC">
      <w:numFmt w:val="bullet"/>
      <w:lvlText w:val="-"/>
      <w:lvlJc w:val="left"/>
      <w:pPr>
        <w:ind w:left="925" w:hanging="342"/>
      </w:pPr>
      <w:rPr>
        <w:rFonts w:ascii="Arial" w:eastAsia="Arial" w:hAnsi="Arial" w:cs="Arial" w:hint="default"/>
        <w:w w:val="100"/>
        <w:lang w:val="es-ES" w:eastAsia="en-US" w:bidi="ar-SA"/>
      </w:rPr>
    </w:lvl>
    <w:lvl w:ilvl="1" w:tplc="52480390">
      <w:numFmt w:val="bullet"/>
      <w:lvlText w:val="•"/>
      <w:lvlJc w:val="left"/>
      <w:pPr>
        <w:ind w:left="1866" w:hanging="342"/>
      </w:pPr>
      <w:rPr>
        <w:rFonts w:hint="default"/>
        <w:lang w:val="es-ES" w:eastAsia="en-US" w:bidi="ar-SA"/>
      </w:rPr>
    </w:lvl>
    <w:lvl w:ilvl="2" w:tplc="106A18EE">
      <w:numFmt w:val="bullet"/>
      <w:lvlText w:val="•"/>
      <w:lvlJc w:val="left"/>
      <w:pPr>
        <w:ind w:left="2812" w:hanging="342"/>
      </w:pPr>
      <w:rPr>
        <w:rFonts w:hint="default"/>
        <w:lang w:val="es-ES" w:eastAsia="en-US" w:bidi="ar-SA"/>
      </w:rPr>
    </w:lvl>
    <w:lvl w:ilvl="3" w:tplc="D6EEECB4">
      <w:numFmt w:val="bullet"/>
      <w:lvlText w:val="•"/>
      <w:lvlJc w:val="left"/>
      <w:pPr>
        <w:ind w:left="3758" w:hanging="342"/>
      </w:pPr>
      <w:rPr>
        <w:rFonts w:hint="default"/>
        <w:lang w:val="es-ES" w:eastAsia="en-US" w:bidi="ar-SA"/>
      </w:rPr>
    </w:lvl>
    <w:lvl w:ilvl="4" w:tplc="41CC9C5E">
      <w:numFmt w:val="bullet"/>
      <w:lvlText w:val="•"/>
      <w:lvlJc w:val="left"/>
      <w:pPr>
        <w:ind w:left="4704" w:hanging="342"/>
      </w:pPr>
      <w:rPr>
        <w:rFonts w:hint="default"/>
        <w:lang w:val="es-ES" w:eastAsia="en-US" w:bidi="ar-SA"/>
      </w:rPr>
    </w:lvl>
    <w:lvl w:ilvl="5" w:tplc="6F50DEF4">
      <w:numFmt w:val="bullet"/>
      <w:lvlText w:val="•"/>
      <w:lvlJc w:val="left"/>
      <w:pPr>
        <w:ind w:left="5650" w:hanging="342"/>
      </w:pPr>
      <w:rPr>
        <w:rFonts w:hint="default"/>
        <w:lang w:val="es-ES" w:eastAsia="en-US" w:bidi="ar-SA"/>
      </w:rPr>
    </w:lvl>
    <w:lvl w:ilvl="6" w:tplc="F880CBC6">
      <w:numFmt w:val="bullet"/>
      <w:lvlText w:val="•"/>
      <w:lvlJc w:val="left"/>
      <w:pPr>
        <w:ind w:left="6596" w:hanging="342"/>
      </w:pPr>
      <w:rPr>
        <w:rFonts w:hint="default"/>
        <w:lang w:val="es-ES" w:eastAsia="en-US" w:bidi="ar-SA"/>
      </w:rPr>
    </w:lvl>
    <w:lvl w:ilvl="7" w:tplc="1DD0298A">
      <w:numFmt w:val="bullet"/>
      <w:lvlText w:val="•"/>
      <w:lvlJc w:val="left"/>
      <w:pPr>
        <w:ind w:left="7542" w:hanging="342"/>
      </w:pPr>
      <w:rPr>
        <w:rFonts w:hint="default"/>
        <w:lang w:val="es-ES" w:eastAsia="en-US" w:bidi="ar-SA"/>
      </w:rPr>
    </w:lvl>
    <w:lvl w:ilvl="8" w:tplc="E42C1AA6">
      <w:numFmt w:val="bullet"/>
      <w:lvlText w:val="•"/>
      <w:lvlJc w:val="left"/>
      <w:pPr>
        <w:ind w:left="8488" w:hanging="342"/>
      </w:pPr>
      <w:rPr>
        <w:rFonts w:hint="default"/>
        <w:lang w:val="es-ES" w:eastAsia="en-US" w:bidi="ar-SA"/>
      </w:rPr>
    </w:lvl>
  </w:abstractNum>
  <w:abstractNum w:abstractNumId="29">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nsid w:val="22E72026"/>
    <w:multiLevelType w:val="hybridMultilevel"/>
    <w:tmpl w:val="8F66A002"/>
    <w:lvl w:ilvl="0" w:tplc="0C0A0005">
      <w:start w:val="1"/>
      <w:numFmt w:val="bullet"/>
      <w:lvlText w:val=""/>
      <w:lvlJc w:val="left"/>
      <w:pPr>
        <w:ind w:left="720" w:hanging="360"/>
      </w:pPr>
      <w:rPr>
        <w:rFonts w:ascii="Wingdings" w:hAnsi="Wingdings" w:hint="default"/>
      </w:rPr>
    </w:lvl>
    <w:lvl w:ilvl="1" w:tplc="0C0A0005">
      <w:start w:val="1"/>
      <w:numFmt w:val="bullet"/>
      <w:lvlText w:val=""/>
      <w:lvlJc w:val="left"/>
      <w:pPr>
        <w:ind w:left="2204"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23B05254"/>
    <w:multiLevelType w:val="multilevel"/>
    <w:tmpl w:val="56DE093A"/>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32">
    <w:nsid w:val="268B6DC4"/>
    <w:multiLevelType w:val="hybridMultilevel"/>
    <w:tmpl w:val="99C8083A"/>
    <w:lvl w:ilvl="0" w:tplc="12F2447A">
      <w:start w:val="1"/>
      <w:numFmt w:val="upperLetter"/>
      <w:lvlText w:val="%1."/>
      <w:lvlJc w:val="left"/>
      <w:pPr>
        <w:ind w:left="1211" w:hanging="360"/>
      </w:pPr>
      <w:rPr>
        <w:rFonts w:hint="default"/>
        <w:b/>
        <w:color w:val="auto"/>
        <w:sz w:val="24"/>
        <w:szCs w:val="24"/>
      </w:rPr>
    </w:lvl>
    <w:lvl w:ilvl="1" w:tplc="2EB43C84">
      <w:start w:val="1"/>
      <w:numFmt w:val="bullet"/>
      <w:lvlText w:val=""/>
      <w:lvlJc w:val="left"/>
      <w:pPr>
        <w:ind w:left="928" w:hanging="360"/>
      </w:pPr>
      <w:rPr>
        <w:rFonts w:ascii="Times New Roman" w:hAnsi="Times New Roman" w:cs="Times New Roman" w:hint="default"/>
      </w:rPr>
    </w:lvl>
    <w:lvl w:ilvl="2" w:tplc="0C0A001B" w:tentative="1">
      <w:start w:val="1"/>
      <w:numFmt w:val="lowerRoman"/>
      <w:lvlText w:val="%3."/>
      <w:lvlJc w:val="right"/>
      <w:pPr>
        <w:ind w:left="2935" w:hanging="180"/>
      </w:pPr>
    </w:lvl>
    <w:lvl w:ilvl="3" w:tplc="0C0A000F" w:tentative="1">
      <w:start w:val="1"/>
      <w:numFmt w:val="decimal"/>
      <w:lvlText w:val="%4."/>
      <w:lvlJc w:val="left"/>
      <w:pPr>
        <w:ind w:left="3655" w:hanging="360"/>
      </w:pPr>
    </w:lvl>
    <w:lvl w:ilvl="4" w:tplc="0C0A0019" w:tentative="1">
      <w:start w:val="1"/>
      <w:numFmt w:val="lowerLetter"/>
      <w:lvlText w:val="%5."/>
      <w:lvlJc w:val="left"/>
      <w:pPr>
        <w:ind w:left="4375" w:hanging="360"/>
      </w:pPr>
    </w:lvl>
    <w:lvl w:ilvl="5" w:tplc="0C0A001B" w:tentative="1">
      <w:start w:val="1"/>
      <w:numFmt w:val="lowerRoman"/>
      <w:lvlText w:val="%6."/>
      <w:lvlJc w:val="right"/>
      <w:pPr>
        <w:ind w:left="5095" w:hanging="180"/>
      </w:pPr>
    </w:lvl>
    <w:lvl w:ilvl="6" w:tplc="0C0A000F" w:tentative="1">
      <w:start w:val="1"/>
      <w:numFmt w:val="decimal"/>
      <w:lvlText w:val="%7."/>
      <w:lvlJc w:val="left"/>
      <w:pPr>
        <w:ind w:left="5815" w:hanging="360"/>
      </w:pPr>
    </w:lvl>
    <w:lvl w:ilvl="7" w:tplc="0C0A0019" w:tentative="1">
      <w:start w:val="1"/>
      <w:numFmt w:val="lowerLetter"/>
      <w:lvlText w:val="%8."/>
      <w:lvlJc w:val="left"/>
      <w:pPr>
        <w:ind w:left="6535" w:hanging="360"/>
      </w:pPr>
    </w:lvl>
    <w:lvl w:ilvl="8" w:tplc="0C0A001B" w:tentative="1">
      <w:start w:val="1"/>
      <w:numFmt w:val="lowerRoman"/>
      <w:lvlText w:val="%9."/>
      <w:lvlJc w:val="right"/>
      <w:pPr>
        <w:ind w:left="7255" w:hanging="180"/>
      </w:pPr>
    </w:lvl>
  </w:abstractNum>
  <w:abstractNum w:abstractNumId="33">
    <w:nsid w:val="274C39CB"/>
    <w:multiLevelType w:val="hybridMultilevel"/>
    <w:tmpl w:val="71C4DB3C"/>
    <w:lvl w:ilvl="0" w:tplc="276268E2">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34">
    <w:nsid w:val="27B804B3"/>
    <w:multiLevelType w:val="multilevel"/>
    <w:tmpl w:val="A29E10EA"/>
    <w:lvl w:ilvl="0">
      <w:start w:val="9"/>
      <w:numFmt w:val="decimal"/>
      <w:lvlText w:val="%1"/>
      <w:lvlJc w:val="left"/>
      <w:pPr>
        <w:ind w:left="855" w:hanging="407"/>
      </w:pPr>
      <w:rPr>
        <w:rFonts w:hint="default"/>
        <w:lang w:val="es-ES" w:eastAsia="en-US" w:bidi="ar-SA"/>
      </w:rPr>
    </w:lvl>
    <w:lvl w:ilvl="1">
      <w:start w:val="1"/>
      <w:numFmt w:val="decimal"/>
      <w:lvlText w:val="%1.%2."/>
      <w:lvlJc w:val="left"/>
      <w:pPr>
        <w:ind w:left="855" w:hanging="407"/>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407"/>
      </w:pPr>
      <w:rPr>
        <w:rFonts w:hint="default"/>
        <w:lang w:val="es-ES" w:eastAsia="en-US" w:bidi="ar-SA"/>
      </w:rPr>
    </w:lvl>
    <w:lvl w:ilvl="3">
      <w:numFmt w:val="bullet"/>
      <w:lvlText w:val="•"/>
      <w:lvlJc w:val="left"/>
      <w:pPr>
        <w:ind w:left="3716" w:hanging="407"/>
      </w:pPr>
      <w:rPr>
        <w:rFonts w:hint="default"/>
        <w:lang w:val="es-ES" w:eastAsia="en-US" w:bidi="ar-SA"/>
      </w:rPr>
    </w:lvl>
    <w:lvl w:ilvl="4">
      <w:numFmt w:val="bullet"/>
      <w:lvlText w:val="•"/>
      <w:lvlJc w:val="left"/>
      <w:pPr>
        <w:ind w:left="4668" w:hanging="407"/>
      </w:pPr>
      <w:rPr>
        <w:rFonts w:hint="default"/>
        <w:lang w:val="es-ES" w:eastAsia="en-US" w:bidi="ar-SA"/>
      </w:rPr>
    </w:lvl>
    <w:lvl w:ilvl="5">
      <w:numFmt w:val="bullet"/>
      <w:lvlText w:val="•"/>
      <w:lvlJc w:val="left"/>
      <w:pPr>
        <w:ind w:left="5620" w:hanging="407"/>
      </w:pPr>
      <w:rPr>
        <w:rFonts w:hint="default"/>
        <w:lang w:val="es-ES" w:eastAsia="en-US" w:bidi="ar-SA"/>
      </w:rPr>
    </w:lvl>
    <w:lvl w:ilvl="6">
      <w:numFmt w:val="bullet"/>
      <w:lvlText w:val="•"/>
      <w:lvlJc w:val="left"/>
      <w:pPr>
        <w:ind w:left="6572" w:hanging="407"/>
      </w:pPr>
      <w:rPr>
        <w:rFonts w:hint="default"/>
        <w:lang w:val="es-ES" w:eastAsia="en-US" w:bidi="ar-SA"/>
      </w:rPr>
    </w:lvl>
    <w:lvl w:ilvl="7">
      <w:numFmt w:val="bullet"/>
      <w:lvlText w:val="•"/>
      <w:lvlJc w:val="left"/>
      <w:pPr>
        <w:ind w:left="7524" w:hanging="407"/>
      </w:pPr>
      <w:rPr>
        <w:rFonts w:hint="default"/>
        <w:lang w:val="es-ES" w:eastAsia="en-US" w:bidi="ar-SA"/>
      </w:rPr>
    </w:lvl>
    <w:lvl w:ilvl="8">
      <w:numFmt w:val="bullet"/>
      <w:lvlText w:val="•"/>
      <w:lvlJc w:val="left"/>
      <w:pPr>
        <w:ind w:left="8476" w:hanging="407"/>
      </w:pPr>
      <w:rPr>
        <w:rFonts w:hint="default"/>
        <w:lang w:val="es-ES" w:eastAsia="en-US" w:bidi="ar-SA"/>
      </w:rPr>
    </w:lvl>
  </w:abstractNum>
  <w:abstractNum w:abstractNumId="35">
    <w:nsid w:val="28130F04"/>
    <w:multiLevelType w:val="multilevel"/>
    <w:tmpl w:val="5C1C02F8"/>
    <w:lvl w:ilvl="0">
      <w:start w:val="10"/>
      <w:numFmt w:val="decimal"/>
      <w:lvlText w:val="%1"/>
      <w:lvlJc w:val="left"/>
      <w:pPr>
        <w:ind w:left="984" w:hanging="521"/>
      </w:pPr>
      <w:rPr>
        <w:rFonts w:hint="default"/>
        <w:lang w:val="es-ES" w:eastAsia="en-US" w:bidi="ar-SA"/>
      </w:rPr>
    </w:lvl>
    <w:lvl w:ilvl="1">
      <w:start w:val="1"/>
      <w:numFmt w:val="decimal"/>
      <w:lvlText w:val="%1.%2."/>
      <w:lvlJc w:val="left"/>
      <w:pPr>
        <w:ind w:left="984" w:hanging="521"/>
      </w:pPr>
      <w:rPr>
        <w:rFonts w:ascii="Arial" w:eastAsia="Arial" w:hAnsi="Arial" w:cs="Arial" w:hint="default"/>
        <w:b w:val="0"/>
        <w:bCs w:val="0"/>
        <w:i w:val="0"/>
        <w:iCs w:val="0"/>
        <w:color w:val="232121"/>
        <w:spacing w:val="-1"/>
        <w:w w:val="100"/>
        <w:sz w:val="20"/>
        <w:szCs w:val="20"/>
        <w:lang w:val="es-ES" w:eastAsia="en-US" w:bidi="ar-SA"/>
      </w:rPr>
    </w:lvl>
    <w:lvl w:ilvl="2">
      <w:numFmt w:val="bullet"/>
      <w:lvlText w:val="•"/>
      <w:lvlJc w:val="left"/>
      <w:pPr>
        <w:ind w:left="2860" w:hanging="521"/>
      </w:pPr>
      <w:rPr>
        <w:rFonts w:hint="default"/>
        <w:lang w:val="es-ES" w:eastAsia="en-US" w:bidi="ar-SA"/>
      </w:rPr>
    </w:lvl>
    <w:lvl w:ilvl="3">
      <w:numFmt w:val="bullet"/>
      <w:lvlText w:val="•"/>
      <w:lvlJc w:val="left"/>
      <w:pPr>
        <w:ind w:left="3800" w:hanging="521"/>
      </w:pPr>
      <w:rPr>
        <w:rFonts w:hint="default"/>
        <w:lang w:val="es-ES" w:eastAsia="en-US" w:bidi="ar-SA"/>
      </w:rPr>
    </w:lvl>
    <w:lvl w:ilvl="4">
      <w:numFmt w:val="bullet"/>
      <w:lvlText w:val="•"/>
      <w:lvlJc w:val="left"/>
      <w:pPr>
        <w:ind w:left="4740" w:hanging="521"/>
      </w:pPr>
      <w:rPr>
        <w:rFonts w:hint="default"/>
        <w:lang w:val="es-ES" w:eastAsia="en-US" w:bidi="ar-SA"/>
      </w:rPr>
    </w:lvl>
    <w:lvl w:ilvl="5">
      <w:numFmt w:val="bullet"/>
      <w:lvlText w:val="•"/>
      <w:lvlJc w:val="left"/>
      <w:pPr>
        <w:ind w:left="5680" w:hanging="521"/>
      </w:pPr>
      <w:rPr>
        <w:rFonts w:hint="default"/>
        <w:lang w:val="es-ES" w:eastAsia="en-US" w:bidi="ar-SA"/>
      </w:rPr>
    </w:lvl>
    <w:lvl w:ilvl="6">
      <w:numFmt w:val="bullet"/>
      <w:lvlText w:val="•"/>
      <w:lvlJc w:val="left"/>
      <w:pPr>
        <w:ind w:left="6620" w:hanging="521"/>
      </w:pPr>
      <w:rPr>
        <w:rFonts w:hint="default"/>
        <w:lang w:val="es-ES" w:eastAsia="en-US" w:bidi="ar-SA"/>
      </w:rPr>
    </w:lvl>
    <w:lvl w:ilvl="7">
      <w:numFmt w:val="bullet"/>
      <w:lvlText w:val="•"/>
      <w:lvlJc w:val="left"/>
      <w:pPr>
        <w:ind w:left="7560" w:hanging="521"/>
      </w:pPr>
      <w:rPr>
        <w:rFonts w:hint="default"/>
        <w:lang w:val="es-ES" w:eastAsia="en-US" w:bidi="ar-SA"/>
      </w:rPr>
    </w:lvl>
    <w:lvl w:ilvl="8">
      <w:numFmt w:val="bullet"/>
      <w:lvlText w:val="•"/>
      <w:lvlJc w:val="left"/>
      <w:pPr>
        <w:ind w:left="8500" w:hanging="521"/>
      </w:pPr>
      <w:rPr>
        <w:rFonts w:hint="default"/>
        <w:lang w:val="es-ES" w:eastAsia="en-US" w:bidi="ar-SA"/>
      </w:rPr>
    </w:lvl>
  </w:abstractNum>
  <w:abstractNum w:abstractNumId="36">
    <w:nsid w:val="28870341"/>
    <w:multiLevelType w:val="hybridMultilevel"/>
    <w:tmpl w:val="E2AEA7E4"/>
    <w:lvl w:ilvl="0" w:tplc="8C3C56F4">
      <w:start w:val="1"/>
      <w:numFmt w:val="decimal"/>
      <w:pStyle w:val="PROG2"/>
      <w:lvlText w:val="%1."/>
      <w:lvlJc w:val="righ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37">
    <w:nsid w:val="28981C18"/>
    <w:multiLevelType w:val="multilevel"/>
    <w:tmpl w:val="73A28F24"/>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8">
    <w:nsid w:val="28D23899"/>
    <w:multiLevelType w:val="hybridMultilevel"/>
    <w:tmpl w:val="02E2EF52"/>
    <w:lvl w:ilvl="0" w:tplc="E16EEE92">
      <w:numFmt w:val="bullet"/>
      <w:lvlText w:val="-"/>
      <w:lvlJc w:val="left"/>
      <w:pPr>
        <w:ind w:left="927" w:hanging="337"/>
      </w:pPr>
      <w:rPr>
        <w:rFonts w:ascii="Arial" w:eastAsia="Arial" w:hAnsi="Arial" w:cs="Arial" w:hint="default"/>
        <w:w w:val="106"/>
        <w:lang w:val="es-ES" w:eastAsia="en-US" w:bidi="ar-SA"/>
      </w:rPr>
    </w:lvl>
    <w:lvl w:ilvl="1" w:tplc="F700651C">
      <w:numFmt w:val="bullet"/>
      <w:lvlText w:val="•"/>
      <w:lvlJc w:val="left"/>
      <w:pPr>
        <w:ind w:left="1866" w:hanging="337"/>
      </w:pPr>
      <w:rPr>
        <w:rFonts w:hint="default"/>
        <w:lang w:val="es-ES" w:eastAsia="en-US" w:bidi="ar-SA"/>
      </w:rPr>
    </w:lvl>
    <w:lvl w:ilvl="2" w:tplc="40EE53B2">
      <w:numFmt w:val="bullet"/>
      <w:lvlText w:val="•"/>
      <w:lvlJc w:val="left"/>
      <w:pPr>
        <w:ind w:left="2812" w:hanging="337"/>
      </w:pPr>
      <w:rPr>
        <w:rFonts w:hint="default"/>
        <w:lang w:val="es-ES" w:eastAsia="en-US" w:bidi="ar-SA"/>
      </w:rPr>
    </w:lvl>
    <w:lvl w:ilvl="3" w:tplc="5B1C9F0E">
      <w:numFmt w:val="bullet"/>
      <w:lvlText w:val="•"/>
      <w:lvlJc w:val="left"/>
      <w:pPr>
        <w:ind w:left="3758" w:hanging="337"/>
      </w:pPr>
      <w:rPr>
        <w:rFonts w:hint="default"/>
        <w:lang w:val="es-ES" w:eastAsia="en-US" w:bidi="ar-SA"/>
      </w:rPr>
    </w:lvl>
    <w:lvl w:ilvl="4" w:tplc="6AC46242">
      <w:numFmt w:val="bullet"/>
      <w:lvlText w:val="•"/>
      <w:lvlJc w:val="left"/>
      <w:pPr>
        <w:ind w:left="4704" w:hanging="337"/>
      </w:pPr>
      <w:rPr>
        <w:rFonts w:hint="default"/>
        <w:lang w:val="es-ES" w:eastAsia="en-US" w:bidi="ar-SA"/>
      </w:rPr>
    </w:lvl>
    <w:lvl w:ilvl="5" w:tplc="F4A64744">
      <w:numFmt w:val="bullet"/>
      <w:lvlText w:val="•"/>
      <w:lvlJc w:val="left"/>
      <w:pPr>
        <w:ind w:left="5650" w:hanging="337"/>
      </w:pPr>
      <w:rPr>
        <w:rFonts w:hint="default"/>
        <w:lang w:val="es-ES" w:eastAsia="en-US" w:bidi="ar-SA"/>
      </w:rPr>
    </w:lvl>
    <w:lvl w:ilvl="6" w:tplc="85A44D08">
      <w:numFmt w:val="bullet"/>
      <w:lvlText w:val="•"/>
      <w:lvlJc w:val="left"/>
      <w:pPr>
        <w:ind w:left="6596" w:hanging="337"/>
      </w:pPr>
      <w:rPr>
        <w:rFonts w:hint="default"/>
        <w:lang w:val="es-ES" w:eastAsia="en-US" w:bidi="ar-SA"/>
      </w:rPr>
    </w:lvl>
    <w:lvl w:ilvl="7" w:tplc="8E12C80A">
      <w:numFmt w:val="bullet"/>
      <w:lvlText w:val="•"/>
      <w:lvlJc w:val="left"/>
      <w:pPr>
        <w:ind w:left="7542" w:hanging="337"/>
      </w:pPr>
      <w:rPr>
        <w:rFonts w:hint="default"/>
        <w:lang w:val="es-ES" w:eastAsia="en-US" w:bidi="ar-SA"/>
      </w:rPr>
    </w:lvl>
    <w:lvl w:ilvl="8" w:tplc="9ECA5844">
      <w:numFmt w:val="bullet"/>
      <w:lvlText w:val="•"/>
      <w:lvlJc w:val="left"/>
      <w:pPr>
        <w:ind w:left="8488" w:hanging="337"/>
      </w:pPr>
      <w:rPr>
        <w:rFonts w:hint="default"/>
        <w:lang w:val="es-ES" w:eastAsia="en-US" w:bidi="ar-SA"/>
      </w:rPr>
    </w:lvl>
  </w:abstractNum>
  <w:abstractNum w:abstractNumId="39">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nsid w:val="2E2E523E"/>
    <w:multiLevelType w:val="hybridMultilevel"/>
    <w:tmpl w:val="48929EC0"/>
    <w:lvl w:ilvl="0" w:tplc="0C0A000B">
      <w:start w:val="1"/>
      <w:numFmt w:val="bullet"/>
      <w:lvlText w:val=""/>
      <w:lvlJc w:val="left"/>
      <w:pPr>
        <w:ind w:left="1495" w:hanging="360"/>
      </w:pPr>
      <w:rPr>
        <w:rFonts w:ascii="Wingdings" w:hAnsi="Wingdings" w:hint="default"/>
      </w:rPr>
    </w:lvl>
    <w:lvl w:ilvl="1" w:tplc="0C0A0003" w:tentative="1">
      <w:start w:val="1"/>
      <w:numFmt w:val="bullet"/>
      <w:lvlText w:val="o"/>
      <w:lvlJc w:val="left"/>
      <w:pPr>
        <w:ind w:left="2215" w:hanging="360"/>
      </w:pPr>
      <w:rPr>
        <w:rFonts w:ascii="Courier New" w:hAnsi="Courier New" w:cs="Courier New" w:hint="default"/>
      </w:rPr>
    </w:lvl>
    <w:lvl w:ilvl="2" w:tplc="0C0A0005" w:tentative="1">
      <w:start w:val="1"/>
      <w:numFmt w:val="bullet"/>
      <w:lvlText w:val=""/>
      <w:lvlJc w:val="left"/>
      <w:pPr>
        <w:ind w:left="2935" w:hanging="360"/>
      </w:pPr>
      <w:rPr>
        <w:rFonts w:ascii="Wingdings" w:hAnsi="Wingdings" w:hint="default"/>
      </w:rPr>
    </w:lvl>
    <w:lvl w:ilvl="3" w:tplc="0C0A0001" w:tentative="1">
      <w:start w:val="1"/>
      <w:numFmt w:val="bullet"/>
      <w:lvlText w:val=""/>
      <w:lvlJc w:val="left"/>
      <w:pPr>
        <w:ind w:left="3655" w:hanging="360"/>
      </w:pPr>
      <w:rPr>
        <w:rFonts w:ascii="Symbol" w:hAnsi="Symbol" w:hint="default"/>
      </w:rPr>
    </w:lvl>
    <w:lvl w:ilvl="4" w:tplc="0C0A0003" w:tentative="1">
      <w:start w:val="1"/>
      <w:numFmt w:val="bullet"/>
      <w:lvlText w:val="o"/>
      <w:lvlJc w:val="left"/>
      <w:pPr>
        <w:ind w:left="4375" w:hanging="360"/>
      </w:pPr>
      <w:rPr>
        <w:rFonts w:ascii="Courier New" w:hAnsi="Courier New" w:cs="Courier New" w:hint="default"/>
      </w:rPr>
    </w:lvl>
    <w:lvl w:ilvl="5" w:tplc="0C0A0005" w:tentative="1">
      <w:start w:val="1"/>
      <w:numFmt w:val="bullet"/>
      <w:lvlText w:val=""/>
      <w:lvlJc w:val="left"/>
      <w:pPr>
        <w:ind w:left="5095" w:hanging="360"/>
      </w:pPr>
      <w:rPr>
        <w:rFonts w:ascii="Wingdings" w:hAnsi="Wingdings" w:hint="default"/>
      </w:rPr>
    </w:lvl>
    <w:lvl w:ilvl="6" w:tplc="0C0A0001" w:tentative="1">
      <w:start w:val="1"/>
      <w:numFmt w:val="bullet"/>
      <w:lvlText w:val=""/>
      <w:lvlJc w:val="left"/>
      <w:pPr>
        <w:ind w:left="5815" w:hanging="360"/>
      </w:pPr>
      <w:rPr>
        <w:rFonts w:ascii="Symbol" w:hAnsi="Symbol" w:hint="default"/>
      </w:rPr>
    </w:lvl>
    <w:lvl w:ilvl="7" w:tplc="0C0A0003" w:tentative="1">
      <w:start w:val="1"/>
      <w:numFmt w:val="bullet"/>
      <w:lvlText w:val="o"/>
      <w:lvlJc w:val="left"/>
      <w:pPr>
        <w:ind w:left="6535" w:hanging="360"/>
      </w:pPr>
      <w:rPr>
        <w:rFonts w:ascii="Courier New" w:hAnsi="Courier New" w:cs="Courier New" w:hint="default"/>
      </w:rPr>
    </w:lvl>
    <w:lvl w:ilvl="8" w:tplc="0C0A0005" w:tentative="1">
      <w:start w:val="1"/>
      <w:numFmt w:val="bullet"/>
      <w:lvlText w:val=""/>
      <w:lvlJc w:val="left"/>
      <w:pPr>
        <w:ind w:left="7255" w:hanging="360"/>
      </w:pPr>
      <w:rPr>
        <w:rFonts w:ascii="Wingdings" w:hAnsi="Wingdings" w:hint="default"/>
      </w:rPr>
    </w:lvl>
  </w:abstractNum>
  <w:abstractNum w:abstractNumId="41">
    <w:nsid w:val="2E470BA0"/>
    <w:multiLevelType w:val="hybridMultilevel"/>
    <w:tmpl w:val="3CA28E24"/>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42">
    <w:nsid w:val="2F7011C6"/>
    <w:multiLevelType w:val="multilevel"/>
    <w:tmpl w:val="294A6B76"/>
    <w:lvl w:ilvl="0">
      <w:start w:val="3"/>
      <w:numFmt w:val="decimal"/>
      <w:lvlText w:val="%1"/>
      <w:lvlJc w:val="left"/>
      <w:pPr>
        <w:ind w:left="863" w:hanging="396"/>
      </w:pPr>
      <w:rPr>
        <w:rFonts w:hint="default"/>
        <w:lang w:val="es-ES" w:eastAsia="en-US" w:bidi="ar-SA"/>
      </w:rPr>
    </w:lvl>
    <w:lvl w:ilvl="1">
      <w:start w:val="1"/>
      <w:numFmt w:val="decimal"/>
      <w:lvlText w:val="%1.%2."/>
      <w:lvlJc w:val="left"/>
      <w:pPr>
        <w:ind w:left="863" w:hanging="396"/>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396"/>
      </w:pPr>
      <w:rPr>
        <w:rFonts w:hint="default"/>
        <w:lang w:val="es-ES" w:eastAsia="en-US" w:bidi="ar-SA"/>
      </w:rPr>
    </w:lvl>
    <w:lvl w:ilvl="3">
      <w:numFmt w:val="bullet"/>
      <w:lvlText w:val="•"/>
      <w:lvlJc w:val="left"/>
      <w:pPr>
        <w:ind w:left="3716" w:hanging="396"/>
      </w:pPr>
      <w:rPr>
        <w:rFonts w:hint="default"/>
        <w:lang w:val="es-ES" w:eastAsia="en-US" w:bidi="ar-SA"/>
      </w:rPr>
    </w:lvl>
    <w:lvl w:ilvl="4">
      <w:numFmt w:val="bullet"/>
      <w:lvlText w:val="•"/>
      <w:lvlJc w:val="left"/>
      <w:pPr>
        <w:ind w:left="4668" w:hanging="396"/>
      </w:pPr>
      <w:rPr>
        <w:rFonts w:hint="default"/>
        <w:lang w:val="es-ES" w:eastAsia="en-US" w:bidi="ar-SA"/>
      </w:rPr>
    </w:lvl>
    <w:lvl w:ilvl="5">
      <w:numFmt w:val="bullet"/>
      <w:lvlText w:val="•"/>
      <w:lvlJc w:val="left"/>
      <w:pPr>
        <w:ind w:left="5620" w:hanging="396"/>
      </w:pPr>
      <w:rPr>
        <w:rFonts w:hint="default"/>
        <w:lang w:val="es-ES" w:eastAsia="en-US" w:bidi="ar-SA"/>
      </w:rPr>
    </w:lvl>
    <w:lvl w:ilvl="6">
      <w:numFmt w:val="bullet"/>
      <w:lvlText w:val="•"/>
      <w:lvlJc w:val="left"/>
      <w:pPr>
        <w:ind w:left="6572" w:hanging="396"/>
      </w:pPr>
      <w:rPr>
        <w:rFonts w:hint="default"/>
        <w:lang w:val="es-ES" w:eastAsia="en-US" w:bidi="ar-SA"/>
      </w:rPr>
    </w:lvl>
    <w:lvl w:ilvl="7">
      <w:numFmt w:val="bullet"/>
      <w:lvlText w:val="•"/>
      <w:lvlJc w:val="left"/>
      <w:pPr>
        <w:ind w:left="7524" w:hanging="396"/>
      </w:pPr>
      <w:rPr>
        <w:rFonts w:hint="default"/>
        <w:lang w:val="es-ES" w:eastAsia="en-US" w:bidi="ar-SA"/>
      </w:rPr>
    </w:lvl>
    <w:lvl w:ilvl="8">
      <w:numFmt w:val="bullet"/>
      <w:lvlText w:val="•"/>
      <w:lvlJc w:val="left"/>
      <w:pPr>
        <w:ind w:left="8476" w:hanging="396"/>
      </w:pPr>
      <w:rPr>
        <w:rFonts w:hint="default"/>
        <w:lang w:val="es-ES" w:eastAsia="en-US" w:bidi="ar-SA"/>
      </w:rPr>
    </w:lvl>
  </w:abstractNum>
  <w:abstractNum w:abstractNumId="43">
    <w:nsid w:val="2FA74398"/>
    <w:multiLevelType w:val="multilevel"/>
    <w:tmpl w:val="34A4F06A"/>
    <w:lvl w:ilvl="0">
      <w:start w:val="1"/>
      <w:numFmt w:val="decimal"/>
      <w:pStyle w:val="PROG1"/>
      <w:lvlText w:val="%1."/>
      <w:lvlJc w:val="left"/>
      <w:pPr>
        <w:ind w:left="1065" w:hanging="705"/>
      </w:pPr>
      <w:rPr>
        <w:rFonts w:hint="default"/>
      </w:rPr>
    </w:lvl>
    <w:lvl w:ilvl="1">
      <w:start w:val="1"/>
      <w:numFmt w:val="decimal"/>
      <w:lvlText w:val="%2."/>
      <w:lvlJc w:val="left"/>
      <w:pPr>
        <w:ind w:left="1440" w:hanging="360"/>
      </w:pPr>
      <w:rPr>
        <w:rFonts w:hint="default"/>
        <w:sz w:val="22"/>
        <w:szCs w:val="22"/>
      </w:rPr>
    </w:lvl>
    <w:lvl w:ilvl="2">
      <w:start w:val="1"/>
      <w:numFmt w:val="upperLetter"/>
      <w:lvlText w:val="%3."/>
      <w:lvlJc w:val="left"/>
      <w:pPr>
        <w:ind w:left="2340" w:hanging="36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nsid w:val="30E049D4"/>
    <w:multiLevelType w:val="multilevel"/>
    <w:tmpl w:val="16340B4A"/>
    <w:lvl w:ilvl="0">
      <w:start w:val="2"/>
      <w:numFmt w:val="decimal"/>
      <w:lvlText w:val="%1"/>
      <w:lvlJc w:val="left"/>
      <w:pPr>
        <w:ind w:left="854" w:hanging="395"/>
      </w:pPr>
      <w:rPr>
        <w:rFonts w:hint="default"/>
        <w:lang w:val="es-ES" w:eastAsia="en-US" w:bidi="ar-SA"/>
      </w:rPr>
    </w:lvl>
    <w:lvl w:ilvl="1">
      <w:start w:val="1"/>
      <w:numFmt w:val="decimal"/>
      <w:lvlText w:val="%1.%2."/>
      <w:lvlJc w:val="left"/>
      <w:pPr>
        <w:ind w:left="854" w:hanging="395"/>
      </w:pPr>
      <w:rPr>
        <w:rFonts w:ascii="Arial" w:eastAsia="Arial" w:hAnsi="Arial" w:cs="Arial" w:hint="default"/>
        <w:b w:val="0"/>
        <w:bCs w:val="0"/>
        <w:i w:val="0"/>
        <w:iCs w:val="0"/>
        <w:color w:val="232121"/>
        <w:w w:val="105"/>
        <w:sz w:val="20"/>
        <w:szCs w:val="20"/>
        <w:lang w:val="es-ES" w:eastAsia="en-US" w:bidi="ar-SA"/>
      </w:rPr>
    </w:lvl>
    <w:lvl w:ilvl="2">
      <w:numFmt w:val="bullet"/>
      <w:lvlText w:val="•"/>
      <w:lvlJc w:val="left"/>
      <w:pPr>
        <w:ind w:left="2764" w:hanging="395"/>
      </w:pPr>
      <w:rPr>
        <w:rFonts w:hint="default"/>
        <w:lang w:val="es-ES" w:eastAsia="en-US" w:bidi="ar-SA"/>
      </w:rPr>
    </w:lvl>
    <w:lvl w:ilvl="3">
      <w:numFmt w:val="bullet"/>
      <w:lvlText w:val="•"/>
      <w:lvlJc w:val="left"/>
      <w:pPr>
        <w:ind w:left="3716" w:hanging="395"/>
      </w:pPr>
      <w:rPr>
        <w:rFonts w:hint="default"/>
        <w:lang w:val="es-ES" w:eastAsia="en-US" w:bidi="ar-SA"/>
      </w:rPr>
    </w:lvl>
    <w:lvl w:ilvl="4">
      <w:numFmt w:val="bullet"/>
      <w:lvlText w:val="•"/>
      <w:lvlJc w:val="left"/>
      <w:pPr>
        <w:ind w:left="4668" w:hanging="395"/>
      </w:pPr>
      <w:rPr>
        <w:rFonts w:hint="default"/>
        <w:lang w:val="es-ES" w:eastAsia="en-US" w:bidi="ar-SA"/>
      </w:rPr>
    </w:lvl>
    <w:lvl w:ilvl="5">
      <w:numFmt w:val="bullet"/>
      <w:lvlText w:val="•"/>
      <w:lvlJc w:val="left"/>
      <w:pPr>
        <w:ind w:left="5620" w:hanging="395"/>
      </w:pPr>
      <w:rPr>
        <w:rFonts w:hint="default"/>
        <w:lang w:val="es-ES" w:eastAsia="en-US" w:bidi="ar-SA"/>
      </w:rPr>
    </w:lvl>
    <w:lvl w:ilvl="6">
      <w:numFmt w:val="bullet"/>
      <w:lvlText w:val="•"/>
      <w:lvlJc w:val="left"/>
      <w:pPr>
        <w:ind w:left="6572" w:hanging="395"/>
      </w:pPr>
      <w:rPr>
        <w:rFonts w:hint="default"/>
        <w:lang w:val="es-ES" w:eastAsia="en-US" w:bidi="ar-SA"/>
      </w:rPr>
    </w:lvl>
    <w:lvl w:ilvl="7">
      <w:numFmt w:val="bullet"/>
      <w:lvlText w:val="•"/>
      <w:lvlJc w:val="left"/>
      <w:pPr>
        <w:ind w:left="7524" w:hanging="395"/>
      </w:pPr>
      <w:rPr>
        <w:rFonts w:hint="default"/>
        <w:lang w:val="es-ES" w:eastAsia="en-US" w:bidi="ar-SA"/>
      </w:rPr>
    </w:lvl>
    <w:lvl w:ilvl="8">
      <w:numFmt w:val="bullet"/>
      <w:lvlText w:val="•"/>
      <w:lvlJc w:val="left"/>
      <w:pPr>
        <w:ind w:left="8476" w:hanging="395"/>
      </w:pPr>
      <w:rPr>
        <w:rFonts w:hint="default"/>
        <w:lang w:val="es-ES" w:eastAsia="en-US" w:bidi="ar-SA"/>
      </w:rPr>
    </w:lvl>
  </w:abstractNum>
  <w:abstractNum w:abstractNumId="45">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nsid w:val="33201D68"/>
    <w:multiLevelType w:val="hybridMultilevel"/>
    <w:tmpl w:val="CE16D60C"/>
    <w:lvl w:ilvl="0" w:tplc="4588EB76">
      <w:numFmt w:val="bullet"/>
      <w:lvlText w:val="-"/>
      <w:lvlJc w:val="left"/>
      <w:pPr>
        <w:ind w:left="926" w:hanging="337"/>
      </w:pPr>
      <w:rPr>
        <w:rFonts w:ascii="Arial" w:eastAsia="Arial" w:hAnsi="Arial" w:cs="Arial" w:hint="default"/>
        <w:w w:val="105"/>
        <w:lang w:val="es-ES" w:eastAsia="en-US" w:bidi="ar-SA"/>
      </w:rPr>
    </w:lvl>
    <w:lvl w:ilvl="1" w:tplc="BEF8DE54">
      <w:numFmt w:val="bullet"/>
      <w:lvlText w:val="•"/>
      <w:lvlJc w:val="left"/>
      <w:pPr>
        <w:ind w:left="1866" w:hanging="337"/>
      </w:pPr>
      <w:rPr>
        <w:rFonts w:hint="default"/>
        <w:lang w:val="es-ES" w:eastAsia="en-US" w:bidi="ar-SA"/>
      </w:rPr>
    </w:lvl>
    <w:lvl w:ilvl="2" w:tplc="BCA6DAA6">
      <w:numFmt w:val="bullet"/>
      <w:lvlText w:val="•"/>
      <w:lvlJc w:val="left"/>
      <w:pPr>
        <w:ind w:left="2812" w:hanging="337"/>
      </w:pPr>
      <w:rPr>
        <w:rFonts w:hint="default"/>
        <w:lang w:val="es-ES" w:eastAsia="en-US" w:bidi="ar-SA"/>
      </w:rPr>
    </w:lvl>
    <w:lvl w:ilvl="3" w:tplc="A866B9C0">
      <w:numFmt w:val="bullet"/>
      <w:lvlText w:val="•"/>
      <w:lvlJc w:val="left"/>
      <w:pPr>
        <w:ind w:left="3758" w:hanging="337"/>
      </w:pPr>
      <w:rPr>
        <w:rFonts w:hint="default"/>
        <w:lang w:val="es-ES" w:eastAsia="en-US" w:bidi="ar-SA"/>
      </w:rPr>
    </w:lvl>
    <w:lvl w:ilvl="4" w:tplc="6DDCE924">
      <w:numFmt w:val="bullet"/>
      <w:lvlText w:val="•"/>
      <w:lvlJc w:val="left"/>
      <w:pPr>
        <w:ind w:left="4704" w:hanging="337"/>
      </w:pPr>
      <w:rPr>
        <w:rFonts w:hint="default"/>
        <w:lang w:val="es-ES" w:eastAsia="en-US" w:bidi="ar-SA"/>
      </w:rPr>
    </w:lvl>
    <w:lvl w:ilvl="5" w:tplc="86FAAF34">
      <w:numFmt w:val="bullet"/>
      <w:lvlText w:val="•"/>
      <w:lvlJc w:val="left"/>
      <w:pPr>
        <w:ind w:left="5650" w:hanging="337"/>
      </w:pPr>
      <w:rPr>
        <w:rFonts w:hint="default"/>
        <w:lang w:val="es-ES" w:eastAsia="en-US" w:bidi="ar-SA"/>
      </w:rPr>
    </w:lvl>
    <w:lvl w:ilvl="6" w:tplc="D6E81DA6">
      <w:numFmt w:val="bullet"/>
      <w:lvlText w:val="•"/>
      <w:lvlJc w:val="left"/>
      <w:pPr>
        <w:ind w:left="6596" w:hanging="337"/>
      </w:pPr>
      <w:rPr>
        <w:rFonts w:hint="default"/>
        <w:lang w:val="es-ES" w:eastAsia="en-US" w:bidi="ar-SA"/>
      </w:rPr>
    </w:lvl>
    <w:lvl w:ilvl="7" w:tplc="F0B61A24">
      <w:numFmt w:val="bullet"/>
      <w:lvlText w:val="•"/>
      <w:lvlJc w:val="left"/>
      <w:pPr>
        <w:ind w:left="7542" w:hanging="337"/>
      </w:pPr>
      <w:rPr>
        <w:rFonts w:hint="default"/>
        <w:lang w:val="es-ES" w:eastAsia="en-US" w:bidi="ar-SA"/>
      </w:rPr>
    </w:lvl>
    <w:lvl w:ilvl="8" w:tplc="1D0CBB8A">
      <w:numFmt w:val="bullet"/>
      <w:lvlText w:val="•"/>
      <w:lvlJc w:val="left"/>
      <w:pPr>
        <w:ind w:left="8488" w:hanging="337"/>
      </w:pPr>
      <w:rPr>
        <w:rFonts w:hint="default"/>
        <w:lang w:val="es-ES" w:eastAsia="en-US" w:bidi="ar-SA"/>
      </w:rPr>
    </w:lvl>
  </w:abstractNum>
  <w:abstractNum w:abstractNumId="48">
    <w:nsid w:val="33A742F8"/>
    <w:multiLevelType w:val="hybridMultilevel"/>
    <w:tmpl w:val="C45471AC"/>
    <w:lvl w:ilvl="0" w:tplc="0C0A0001">
      <w:start w:val="1"/>
      <w:numFmt w:val="bullet"/>
      <w:lvlText w:val=""/>
      <w:lvlJc w:val="left"/>
      <w:pPr>
        <w:ind w:left="2007" w:hanging="360"/>
      </w:pPr>
      <w:rPr>
        <w:rFonts w:ascii="Symbol" w:hAnsi="Symbol" w:hint="default"/>
      </w:rPr>
    </w:lvl>
    <w:lvl w:ilvl="1" w:tplc="0C0A0003" w:tentative="1">
      <w:start w:val="1"/>
      <w:numFmt w:val="bullet"/>
      <w:lvlText w:val="o"/>
      <w:lvlJc w:val="left"/>
      <w:pPr>
        <w:ind w:left="2727" w:hanging="360"/>
      </w:pPr>
      <w:rPr>
        <w:rFonts w:ascii="Courier New" w:hAnsi="Courier New" w:cs="Courier New" w:hint="default"/>
      </w:rPr>
    </w:lvl>
    <w:lvl w:ilvl="2" w:tplc="0C0A0005" w:tentative="1">
      <w:start w:val="1"/>
      <w:numFmt w:val="bullet"/>
      <w:lvlText w:val=""/>
      <w:lvlJc w:val="left"/>
      <w:pPr>
        <w:ind w:left="3447" w:hanging="360"/>
      </w:pPr>
      <w:rPr>
        <w:rFonts w:ascii="Wingdings" w:hAnsi="Wingdings" w:hint="default"/>
      </w:rPr>
    </w:lvl>
    <w:lvl w:ilvl="3" w:tplc="0C0A0001" w:tentative="1">
      <w:start w:val="1"/>
      <w:numFmt w:val="bullet"/>
      <w:lvlText w:val=""/>
      <w:lvlJc w:val="left"/>
      <w:pPr>
        <w:ind w:left="4167" w:hanging="360"/>
      </w:pPr>
      <w:rPr>
        <w:rFonts w:ascii="Symbol" w:hAnsi="Symbol" w:hint="default"/>
      </w:rPr>
    </w:lvl>
    <w:lvl w:ilvl="4" w:tplc="0C0A0003" w:tentative="1">
      <w:start w:val="1"/>
      <w:numFmt w:val="bullet"/>
      <w:lvlText w:val="o"/>
      <w:lvlJc w:val="left"/>
      <w:pPr>
        <w:ind w:left="4887" w:hanging="360"/>
      </w:pPr>
      <w:rPr>
        <w:rFonts w:ascii="Courier New" w:hAnsi="Courier New" w:cs="Courier New" w:hint="default"/>
      </w:rPr>
    </w:lvl>
    <w:lvl w:ilvl="5" w:tplc="0C0A0005" w:tentative="1">
      <w:start w:val="1"/>
      <w:numFmt w:val="bullet"/>
      <w:lvlText w:val=""/>
      <w:lvlJc w:val="left"/>
      <w:pPr>
        <w:ind w:left="5607" w:hanging="360"/>
      </w:pPr>
      <w:rPr>
        <w:rFonts w:ascii="Wingdings" w:hAnsi="Wingdings" w:hint="default"/>
      </w:rPr>
    </w:lvl>
    <w:lvl w:ilvl="6" w:tplc="0C0A0001" w:tentative="1">
      <w:start w:val="1"/>
      <w:numFmt w:val="bullet"/>
      <w:lvlText w:val=""/>
      <w:lvlJc w:val="left"/>
      <w:pPr>
        <w:ind w:left="6327" w:hanging="360"/>
      </w:pPr>
      <w:rPr>
        <w:rFonts w:ascii="Symbol" w:hAnsi="Symbol" w:hint="default"/>
      </w:rPr>
    </w:lvl>
    <w:lvl w:ilvl="7" w:tplc="0C0A0003" w:tentative="1">
      <w:start w:val="1"/>
      <w:numFmt w:val="bullet"/>
      <w:lvlText w:val="o"/>
      <w:lvlJc w:val="left"/>
      <w:pPr>
        <w:ind w:left="7047" w:hanging="360"/>
      </w:pPr>
      <w:rPr>
        <w:rFonts w:ascii="Courier New" w:hAnsi="Courier New" w:cs="Courier New" w:hint="default"/>
      </w:rPr>
    </w:lvl>
    <w:lvl w:ilvl="8" w:tplc="0C0A0005" w:tentative="1">
      <w:start w:val="1"/>
      <w:numFmt w:val="bullet"/>
      <w:lvlText w:val=""/>
      <w:lvlJc w:val="left"/>
      <w:pPr>
        <w:ind w:left="7767" w:hanging="360"/>
      </w:pPr>
      <w:rPr>
        <w:rFonts w:ascii="Wingdings" w:hAnsi="Wingdings" w:hint="default"/>
      </w:rPr>
    </w:lvl>
  </w:abstractNum>
  <w:abstractNum w:abstractNumId="49">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nsid w:val="343E707D"/>
    <w:multiLevelType w:val="hybridMultilevel"/>
    <w:tmpl w:val="7466D688"/>
    <w:lvl w:ilvl="0" w:tplc="A412D8B8">
      <w:numFmt w:val="bullet"/>
      <w:lvlText w:val="-"/>
      <w:lvlJc w:val="left"/>
      <w:pPr>
        <w:ind w:left="855" w:hanging="271"/>
      </w:pPr>
      <w:rPr>
        <w:rFonts w:ascii="Arial" w:eastAsia="Arial" w:hAnsi="Arial" w:cs="Arial" w:hint="default"/>
        <w:b w:val="0"/>
        <w:bCs w:val="0"/>
        <w:i w:val="0"/>
        <w:iCs w:val="0"/>
        <w:color w:val="231F1F"/>
        <w:w w:val="107"/>
        <w:sz w:val="19"/>
        <w:szCs w:val="19"/>
        <w:lang w:val="es-ES" w:eastAsia="en-US" w:bidi="ar-SA"/>
      </w:rPr>
    </w:lvl>
    <w:lvl w:ilvl="1" w:tplc="9212626A">
      <w:numFmt w:val="bullet"/>
      <w:lvlText w:val="•"/>
      <w:lvlJc w:val="left"/>
      <w:pPr>
        <w:ind w:left="1714" w:hanging="271"/>
      </w:pPr>
      <w:rPr>
        <w:rFonts w:hint="default"/>
        <w:lang w:val="es-ES" w:eastAsia="en-US" w:bidi="ar-SA"/>
      </w:rPr>
    </w:lvl>
    <w:lvl w:ilvl="2" w:tplc="11961054">
      <w:numFmt w:val="bullet"/>
      <w:lvlText w:val="•"/>
      <w:lvlJc w:val="left"/>
      <w:pPr>
        <w:ind w:left="2568" w:hanging="271"/>
      </w:pPr>
      <w:rPr>
        <w:rFonts w:hint="default"/>
        <w:lang w:val="es-ES" w:eastAsia="en-US" w:bidi="ar-SA"/>
      </w:rPr>
    </w:lvl>
    <w:lvl w:ilvl="3" w:tplc="A9C469CE">
      <w:numFmt w:val="bullet"/>
      <w:lvlText w:val="•"/>
      <w:lvlJc w:val="left"/>
      <w:pPr>
        <w:ind w:left="3422" w:hanging="271"/>
      </w:pPr>
      <w:rPr>
        <w:rFonts w:hint="default"/>
        <w:lang w:val="es-ES" w:eastAsia="en-US" w:bidi="ar-SA"/>
      </w:rPr>
    </w:lvl>
    <w:lvl w:ilvl="4" w:tplc="6A3A98D6">
      <w:numFmt w:val="bullet"/>
      <w:lvlText w:val="•"/>
      <w:lvlJc w:val="left"/>
      <w:pPr>
        <w:ind w:left="4276" w:hanging="271"/>
      </w:pPr>
      <w:rPr>
        <w:rFonts w:hint="default"/>
        <w:lang w:val="es-ES" w:eastAsia="en-US" w:bidi="ar-SA"/>
      </w:rPr>
    </w:lvl>
    <w:lvl w:ilvl="5" w:tplc="E2B016FA">
      <w:numFmt w:val="bullet"/>
      <w:lvlText w:val="•"/>
      <w:lvlJc w:val="left"/>
      <w:pPr>
        <w:ind w:left="5131" w:hanging="271"/>
      </w:pPr>
      <w:rPr>
        <w:rFonts w:hint="default"/>
        <w:lang w:val="es-ES" w:eastAsia="en-US" w:bidi="ar-SA"/>
      </w:rPr>
    </w:lvl>
    <w:lvl w:ilvl="6" w:tplc="EE62C5A8">
      <w:numFmt w:val="bullet"/>
      <w:lvlText w:val="•"/>
      <w:lvlJc w:val="left"/>
      <w:pPr>
        <w:ind w:left="5985" w:hanging="271"/>
      </w:pPr>
      <w:rPr>
        <w:rFonts w:hint="default"/>
        <w:lang w:val="es-ES" w:eastAsia="en-US" w:bidi="ar-SA"/>
      </w:rPr>
    </w:lvl>
    <w:lvl w:ilvl="7" w:tplc="7B22372E">
      <w:numFmt w:val="bullet"/>
      <w:lvlText w:val="•"/>
      <w:lvlJc w:val="left"/>
      <w:pPr>
        <w:ind w:left="6839" w:hanging="271"/>
      </w:pPr>
      <w:rPr>
        <w:rFonts w:hint="default"/>
        <w:lang w:val="es-ES" w:eastAsia="en-US" w:bidi="ar-SA"/>
      </w:rPr>
    </w:lvl>
    <w:lvl w:ilvl="8" w:tplc="31D4ECCC">
      <w:numFmt w:val="bullet"/>
      <w:lvlText w:val="•"/>
      <w:lvlJc w:val="left"/>
      <w:pPr>
        <w:ind w:left="7693" w:hanging="271"/>
      </w:pPr>
      <w:rPr>
        <w:rFonts w:hint="default"/>
        <w:lang w:val="es-ES" w:eastAsia="en-US" w:bidi="ar-SA"/>
      </w:rPr>
    </w:lvl>
  </w:abstractNum>
  <w:abstractNum w:abstractNumId="51">
    <w:nsid w:val="34B11C1C"/>
    <w:multiLevelType w:val="hybridMultilevel"/>
    <w:tmpl w:val="2800F85A"/>
    <w:lvl w:ilvl="0" w:tplc="2920F794">
      <w:numFmt w:val="bullet"/>
      <w:lvlText w:val="-"/>
      <w:lvlJc w:val="left"/>
      <w:pPr>
        <w:ind w:left="853" w:hanging="270"/>
      </w:pPr>
      <w:rPr>
        <w:rFonts w:ascii="Arial" w:eastAsia="Arial" w:hAnsi="Arial" w:cs="Arial" w:hint="default"/>
        <w:w w:val="106"/>
        <w:lang w:val="es-ES" w:eastAsia="en-US" w:bidi="ar-SA"/>
      </w:rPr>
    </w:lvl>
    <w:lvl w:ilvl="1" w:tplc="B3CABF26">
      <w:numFmt w:val="bullet"/>
      <w:lvlText w:val="•"/>
      <w:lvlJc w:val="left"/>
      <w:pPr>
        <w:ind w:left="1714" w:hanging="270"/>
      </w:pPr>
      <w:rPr>
        <w:rFonts w:hint="default"/>
        <w:lang w:val="es-ES" w:eastAsia="en-US" w:bidi="ar-SA"/>
      </w:rPr>
    </w:lvl>
    <w:lvl w:ilvl="2" w:tplc="BA2CAD46">
      <w:numFmt w:val="bullet"/>
      <w:lvlText w:val="•"/>
      <w:lvlJc w:val="left"/>
      <w:pPr>
        <w:ind w:left="2569" w:hanging="270"/>
      </w:pPr>
      <w:rPr>
        <w:rFonts w:hint="default"/>
        <w:lang w:val="es-ES" w:eastAsia="en-US" w:bidi="ar-SA"/>
      </w:rPr>
    </w:lvl>
    <w:lvl w:ilvl="3" w:tplc="E2EAEDF0">
      <w:numFmt w:val="bullet"/>
      <w:lvlText w:val="•"/>
      <w:lvlJc w:val="left"/>
      <w:pPr>
        <w:ind w:left="3424" w:hanging="270"/>
      </w:pPr>
      <w:rPr>
        <w:rFonts w:hint="default"/>
        <w:lang w:val="es-ES" w:eastAsia="en-US" w:bidi="ar-SA"/>
      </w:rPr>
    </w:lvl>
    <w:lvl w:ilvl="4" w:tplc="CBBC99CE">
      <w:numFmt w:val="bullet"/>
      <w:lvlText w:val="•"/>
      <w:lvlJc w:val="left"/>
      <w:pPr>
        <w:ind w:left="4279" w:hanging="270"/>
      </w:pPr>
      <w:rPr>
        <w:rFonts w:hint="default"/>
        <w:lang w:val="es-ES" w:eastAsia="en-US" w:bidi="ar-SA"/>
      </w:rPr>
    </w:lvl>
    <w:lvl w:ilvl="5" w:tplc="1786E796">
      <w:numFmt w:val="bullet"/>
      <w:lvlText w:val="•"/>
      <w:lvlJc w:val="left"/>
      <w:pPr>
        <w:ind w:left="5133" w:hanging="270"/>
      </w:pPr>
      <w:rPr>
        <w:rFonts w:hint="default"/>
        <w:lang w:val="es-ES" w:eastAsia="en-US" w:bidi="ar-SA"/>
      </w:rPr>
    </w:lvl>
    <w:lvl w:ilvl="6" w:tplc="E618C68E">
      <w:numFmt w:val="bullet"/>
      <w:lvlText w:val="•"/>
      <w:lvlJc w:val="left"/>
      <w:pPr>
        <w:ind w:left="5988" w:hanging="270"/>
      </w:pPr>
      <w:rPr>
        <w:rFonts w:hint="default"/>
        <w:lang w:val="es-ES" w:eastAsia="en-US" w:bidi="ar-SA"/>
      </w:rPr>
    </w:lvl>
    <w:lvl w:ilvl="7" w:tplc="CCF433A2">
      <w:numFmt w:val="bullet"/>
      <w:lvlText w:val="•"/>
      <w:lvlJc w:val="left"/>
      <w:pPr>
        <w:ind w:left="6843" w:hanging="270"/>
      </w:pPr>
      <w:rPr>
        <w:rFonts w:hint="default"/>
        <w:lang w:val="es-ES" w:eastAsia="en-US" w:bidi="ar-SA"/>
      </w:rPr>
    </w:lvl>
    <w:lvl w:ilvl="8" w:tplc="491C11D6">
      <w:numFmt w:val="bullet"/>
      <w:lvlText w:val="•"/>
      <w:lvlJc w:val="left"/>
      <w:pPr>
        <w:ind w:left="7698" w:hanging="270"/>
      </w:pPr>
      <w:rPr>
        <w:rFonts w:hint="default"/>
        <w:lang w:val="es-ES" w:eastAsia="en-US" w:bidi="ar-SA"/>
      </w:rPr>
    </w:lvl>
  </w:abstractNum>
  <w:abstractNum w:abstractNumId="52">
    <w:nsid w:val="34F569E6"/>
    <w:multiLevelType w:val="multilevel"/>
    <w:tmpl w:val="F2483752"/>
    <w:lvl w:ilvl="0">
      <w:start w:val="4"/>
      <w:numFmt w:val="decimal"/>
      <w:lvlText w:val="%1"/>
      <w:lvlJc w:val="left"/>
      <w:pPr>
        <w:ind w:left="420"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3">
    <w:nsid w:val="34F735D4"/>
    <w:multiLevelType w:val="hybridMultilevel"/>
    <w:tmpl w:val="A93610CC"/>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54">
    <w:nsid w:val="34FD05B1"/>
    <w:multiLevelType w:val="hybridMultilevel"/>
    <w:tmpl w:val="1AF0AE6A"/>
    <w:lvl w:ilvl="0" w:tplc="0C0A000B">
      <w:start w:val="1"/>
      <w:numFmt w:val="bullet"/>
      <w:lvlText w:val=""/>
      <w:lvlJc w:val="left"/>
      <w:pPr>
        <w:ind w:left="1785" w:hanging="360"/>
      </w:pPr>
      <w:rPr>
        <w:rFonts w:ascii="Wingdings" w:hAnsi="Wingdings" w:hint="default"/>
      </w:rPr>
    </w:lvl>
    <w:lvl w:ilvl="1" w:tplc="0C0A0003" w:tentative="1">
      <w:start w:val="1"/>
      <w:numFmt w:val="bullet"/>
      <w:lvlText w:val="o"/>
      <w:lvlJc w:val="left"/>
      <w:pPr>
        <w:ind w:left="2505" w:hanging="360"/>
      </w:pPr>
      <w:rPr>
        <w:rFonts w:ascii="Courier New" w:hAnsi="Courier New" w:cs="Courier New" w:hint="default"/>
      </w:rPr>
    </w:lvl>
    <w:lvl w:ilvl="2" w:tplc="0C0A0005">
      <w:start w:val="1"/>
      <w:numFmt w:val="bullet"/>
      <w:lvlText w:val=""/>
      <w:lvlJc w:val="left"/>
      <w:pPr>
        <w:ind w:left="3225" w:hanging="360"/>
      </w:pPr>
      <w:rPr>
        <w:rFonts w:ascii="Wingdings" w:hAnsi="Wingdings" w:hint="default"/>
      </w:rPr>
    </w:lvl>
    <w:lvl w:ilvl="3" w:tplc="0C0A0001" w:tentative="1">
      <w:start w:val="1"/>
      <w:numFmt w:val="bullet"/>
      <w:lvlText w:val=""/>
      <w:lvlJc w:val="left"/>
      <w:pPr>
        <w:ind w:left="3945" w:hanging="360"/>
      </w:pPr>
      <w:rPr>
        <w:rFonts w:ascii="Symbol" w:hAnsi="Symbol" w:hint="default"/>
      </w:rPr>
    </w:lvl>
    <w:lvl w:ilvl="4" w:tplc="0C0A0003" w:tentative="1">
      <w:start w:val="1"/>
      <w:numFmt w:val="bullet"/>
      <w:lvlText w:val="o"/>
      <w:lvlJc w:val="left"/>
      <w:pPr>
        <w:ind w:left="4665" w:hanging="360"/>
      </w:pPr>
      <w:rPr>
        <w:rFonts w:ascii="Courier New" w:hAnsi="Courier New" w:cs="Courier New" w:hint="default"/>
      </w:rPr>
    </w:lvl>
    <w:lvl w:ilvl="5" w:tplc="0C0A0005" w:tentative="1">
      <w:start w:val="1"/>
      <w:numFmt w:val="bullet"/>
      <w:lvlText w:val=""/>
      <w:lvlJc w:val="left"/>
      <w:pPr>
        <w:ind w:left="5385" w:hanging="360"/>
      </w:pPr>
      <w:rPr>
        <w:rFonts w:ascii="Wingdings" w:hAnsi="Wingdings" w:hint="default"/>
      </w:rPr>
    </w:lvl>
    <w:lvl w:ilvl="6" w:tplc="0C0A0001" w:tentative="1">
      <w:start w:val="1"/>
      <w:numFmt w:val="bullet"/>
      <w:lvlText w:val=""/>
      <w:lvlJc w:val="left"/>
      <w:pPr>
        <w:ind w:left="6105" w:hanging="360"/>
      </w:pPr>
      <w:rPr>
        <w:rFonts w:ascii="Symbol" w:hAnsi="Symbol" w:hint="default"/>
      </w:rPr>
    </w:lvl>
    <w:lvl w:ilvl="7" w:tplc="0C0A0003" w:tentative="1">
      <w:start w:val="1"/>
      <w:numFmt w:val="bullet"/>
      <w:lvlText w:val="o"/>
      <w:lvlJc w:val="left"/>
      <w:pPr>
        <w:ind w:left="6825" w:hanging="360"/>
      </w:pPr>
      <w:rPr>
        <w:rFonts w:ascii="Courier New" w:hAnsi="Courier New" w:cs="Courier New" w:hint="default"/>
      </w:rPr>
    </w:lvl>
    <w:lvl w:ilvl="8" w:tplc="0C0A0005" w:tentative="1">
      <w:start w:val="1"/>
      <w:numFmt w:val="bullet"/>
      <w:lvlText w:val=""/>
      <w:lvlJc w:val="left"/>
      <w:pPr>
        <w:ind w:left="7545" w:hanging="360"/>
      </w:pPr>
      <w:rPr>
        <w:rFonts w:ascii="Wingdings" w:hAnsi="Wingdings" w:hint="default"/>
      </w:rPr>
    </w:lvl>
  </w:abstractNum>
  <w:abstractNum w:abstractNumId="55">
    <w:nsid w:val="366D42EF"/>
    <w:multiLevelType w:val="hybridMultilevel"/>
    <w:tmpl w:val="254E7FC8"/>
    <w:lvl w:ilvl="0" w:tplc="0C0A000B">
      <w:start w:val="1"/>
      <w:numFmt w:val="bullet"/>
      <w:lvlText w:val=""/>
      <w:lvlJc w:val="left"/>
      <w:pPr>
        <w:ind w:left="1495" w:hanging="360"/>
      </w:pPr>
      <w:rPr>
        <w:rFonts w:ascii="Wingdings" w:hAnsi="Wingdings" w:hint="default"/>
      </w:rPr>
    </w:lvl>
    <w:lvl w:ilvl="1" w:tplc="0C0A0003" w:tentative="1">
      <w:start w:val="1"/>
      <w:numFmt w:val="bullet"/>
      <w:lvlText w:val="o"/>
      <w:lvlJc w:val="left"/>
      <w:pPr>
        <w:ind w:left="2215" w:hanging="360"/>
      </w:pPr>
      <w:rPr>
        <w:rFonts w:ascii="Courier New" w:hAnsi="Courier New" w:cs="Courier New" w:hint="default"/>
      </w:rPr>
    </w:lvl>
    <w:lvl w:ilvl="2" w:tplc="0C0A0005" w:tentative="1">
      <w:start w:val="1"/>
      <w:numFmt w:val="bullet"/>
      <w:lvlText w:val=""/>
      <w:lvlJc w:val="left"/>
      <w:pPr>
        <w:ind w:left="2935" w:hanging="360"/>
      </w:pPr>
      <w:rPr>
        <w:rFonts w:ascii="Wingdings" w:hAnsi="Wingdings" w:hint="default"/>
      </w:rPr>
    </w:lvl>
    <w:lvl w:ilvl="3" w:tplc="0C0A0001" w:tentative="1">
      <w:start w:val="1"/>
      <w:numFmt w:val="bullet"/>
      <w:lvlText w:val=""/>
      <w:lvlJc w:val="left"/>
      <w:pPr>
        <w:ind w:left="3655" w:hanging="360"/>
      </w:pPr>
      <w:rPr>
        <w:rFonts w:ascii="Symbol" w:hAnsi="Symbol" w:hint="default"/>
      </w:rPr>
    </w:lvl>
    <w:lvl w:ilvl="4" w:tplc="0C0A0003" w:tentative="1">
      <w:start w:val="1"/>
      <w:numFmt w:val="bullet"/>
      <w:lvlText w:val="o"/>
      <w:lvlJc w:val="left"/>
      <w:pPr>
        <w:ind w:left="4375" w:hanging="360"/>
      </w:pPr>
      <w:rPr>
        <w:rFonts w:ascii="Courier New" w:hAnsi="Courier New" w:cs="Courier New" w:hint="default"/>
      </w:rPr>
    </w:lvl>
    <w:lvl w:ilvl="5" w:tplc="0C0A0005" w:tentative="1">
      <w:start w:val="1"/>
      <w:numFmt w:val="bullet"/>
      <w:lvlText w:val=""/>
      <w:lvlJc w:val="left"/>
      <w:pPr>
        <w:ind w:left="5095" w:hanging="360"/>
      </w:pPr>
      <w:rPr>
        <w:rFonts w:ascii="Wingdings" w:hAnsi="Wingdings" w:hint="default"/>
      </w:rPr>
    </w:lvl>
    <w:lvl w:ilvl="6" w:tplc="0C0A0001" w:tentative="1">
      <w:start w:val="1"/>
      <w:numFmt w:val="bullet"/>
      <w:lvlText w:val=""/>
      <w:lvlJc w:val="left"/>
      <w:pPr>
        <w:ind w:left="5815" w:hanging="360"/>
      </w:pPr>
      <w:rPr>
        <w:rFonts w:ascii="Symbol" w:hAnsi="Symbol" w:hint="default"/>
      </w:rPr>
    </w:lvl>
    <w:lvl w:ilvl="7" w:tplc="0C0A0003" w:tentative="1">
      <w:start w:val="1"/>
      <w:numFmt w:val="bullet"/>
      <w:lvlText w:val="o"/>
      <w:lvlJc w:val="left"/>
      <w:pPr>
        <w:ind w:left="6535" w:hanging="360"/>
      </w:pPr>
      <w:rPr>
        <w:rFonts w:ascii="Courier New" w:hAnsi="Courier New" w:cs="Courier New" w:hint="default"/>
      </w:rPr>
    </w:lvl>
    <w:lvl w:ilvl="8" w:tplc="0C0A0005" w:tentative="1">
      <w:start w:val="1"/>
      <w:numFmt w:val="bullet"/>
      <w:lvlText w:val=""/>
      <w:lvlJc w:val="left"/>
      <w:pPr>
        <w:ind w:left="7255" w:hanging="360"/>
      </w:pPr>
      <w:rPr>
        <w:rFonts w:ascii="Wingdings" w:hAnsi="Wingdings" w:hint="default"/>
      </w:rPr>
    </w:lvl>
  </w:abstractNum>
  <w:abstractNum w:abstractNumId="56">
    <w:nsid w:val="376A26FE"/>
    <w:multiLevelType w:val="multilevel"/>
    <w:tmpl w:val="FF7CEA10"/>
    <w:lvl w:ilvl="0">
      <w:start w:val="1"/>
      <w:numFmt w:val="decimal"/>
      <w:lvlText w:val="%1."/>
      <w:lvlJc w:val="left"/>
      <w:pPr>
        <w:ind w:left="688" w:hanging="228"/>
      </w:pPr>
      <w:rPr>
        <w:rFonts w:hint="default"/>
        <w:spacing w:val="-1"/>
        <w:w w:val="109"/>
        <w:lang w:val="es-ES" w:eastAsia="en-US" w:bidi="ar-SA"/>
      </w:rPr>
    </w:lvl>
    <w:lvl w:ilvl="1">
      <w:start w:val="1"/>
      <w:numFmt w:val="decimal"/>
      <w:lvlText w:val="%1.%2."/>
      <w:lvlJc w:val="left"/>
      <w:pPr>
        <w:ind w:left="853" w:hanging="408"/>
      </w:pPr>
      <w:rPr>
        <w:rFonts w:ascii="Arial" w:eastAsia="Arial" w:hAnsi="Arial" w:cs="Arial" w:hint="default"/>
        <w:b w:val="0"/>
        <w:bCs w:val="0"/>
        <w:i w:val="0"/>
        <w:iCs w:val="0"/>
        <w:color w:val="231F1F"/>
        <w:spacing w:val="-1"/>
        <w:w w:val="102"/>
        <w:sz w:val="20"/>
        <w:szCs w:val="20"/>
        <w:lang w:val="es-ES" w:eastAsia="en-US" w:bidi="ar-SA"/>
      </w:rPr>
    </w:lvl>
    <w:lvl w:ilvl="2">
      <w:numFmt w:val="bullet"/>
      <w:lvlText w:val="•"/>
      <w:lvlJc w:val="left"/>
      <w:pPr>
        <w:ind w:left="1809" w:hanging="408"/>
      </w:pPr>
      <w:rPr>
        <w:rFonts w:hint="default"/>
        <w:lang w:val="es-ES" w:eastAsia="en-US" w:bidi="ar-SA"/>
      </w:rPr>
    </w:lvl>
    <w:lvl w:ilvl="3">
      <w:numFmt w:val="bullet"/>
      <w:lvlText w:val="•"/>
      <w:lvlJc w:val="left"/>
      <w:pPr>
        <w:ind w:left="2758" w:hanging="408"/>
      </w:pPr>
      <w:rPr>
        <w:rFonts w:hint="default"/>
        <w:lang w:val="es-ES" w:eastAsia="en-US" w:bidi="ar-SA"/>
      </w:rPr>
    </w:lvl>
    <w:lvl w:ilvl="4">
      <w:numFmt w:val="bullet"/>
      <w:lvlText w:val="•"/>
      <w:lvlJc w:val="left"/>
      <w:pPr>
        <w:ind w:left="3707" w:hanging="408"/>
      </w:pPr>
      <w:rPr>
        <w:rFonts w:hint="default"/>
        <w:lang w:val="es-ES" w:eastAsia="en-US" w:bidi="ar-SA"/>
      </w:rPr>
    </w:lvl>
    <w:lvl w:ilvl="5">
      <w:numFmt w:val="bullet"/>
      <w:lvlText w:val="•"/>
      <w:lvlJc w:val="left"/>
      <w:pPr>
        <w:ind w:left="4656" w:hanging="408"/>
      </w:pPr>
      <w:rPr>
        <w:rFonts w:hint="default"/>
        <w:lang w:val="es-ES" w:eastAsia="en-US" w:bidi="ar-SA"/>
      </w:rPr>
    </w:lvl>
    <w:lvl w:ilvl="6">
      <w:numFmt w:val="bullet"/>
      <w:lvlText w:val="•"/>
      <w:lvlJc w:val="left"/>
      <w:pPr>
        <w:ind w:left="5605" w:hanging="408"/>
      </w:pPr>
      <w:rPr>
        <w:rFonts w:hint="default"/>
        <w:lang w:val="es-ES" w:eastAsia="en-US" w:bidi="ar-SA"/>
      </w:rPr>
    </w:lvl>
    <w:lvl w:ilvl="7">
      <w:numFmt w:val="bullet"/>
      <w:lvlText w:val="•"/>
      <w:lvlJc w:val="left"/>
      <w:pPr>
        <w:ind w:left="6553" w:hanging="408"/>
      </w:pPr>
      <w:rPr>
        <w:rFonts w:hint="default"/>
        <w:lang w:val="es-ES" w:eastAsia="en-US" w:bidi="ar-SA"/>
      </w:rPr>
    </w:lvl>
    <w:lvl w:ilvl="8">
      <w:numFmt w:val="bullet"/>
      <w:lvlText w:val="•"/>
      <w:lvlJc w:val="left"/>
      <w:pPr>
        <w:ind w:left="7502" w:hanging="408"/>
      </w:pPr>
      <w:rPr>
        <w:rFonts w:hint="default"/>
        <w:lang w:val="es-ES" w:eastAsia="en-US" w:bidi="ar-SA"/>
      </w:rPr>
    </w:lvl>
  </w:abstractNum>
  <w:abstractNum w:abstractNumId="57">
    <w:nsid w:val="377C4BE8"/>
    <w:multiLevelType w:val="multilevel"/>
    <w:tmpl w:val="B6B24C2C"/>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58">
    <w:nsid w:val="387C3E7B"/>
    <w:multiLevelType w:val="hybridMultilevel"/>
    <w:tmpl w:val="76DC2FB4"/>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9">
    <w:nsid w:val="3A5456DD"/>
    <w:multiLevelType w:val="hybridMultilevel"/>
    <w:tmpl w:val="515CCA9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0">
    <w:nsid w:val="3B321B5D"/>
    <w:multiLevelType w:val="hybridMultilevel"/>
    <w:tmpl w:val="037AA7B8"/>
    <w:lvl w:ilvl="0" w:tplc="C344B482">
      <w:numFmt w:val="bullet"/>
      <w:lvlText w:val="-"/>
      <w:lvlJc w:val="left"/>
      <w:pPr>
        <w:ind w:left="857" w:hanging="272"/>
      </w:pPr>
      <w:rPr>
        <w:rFonts w:ascii="Arial" w:eastAsia="Arial" w:hAnsi="Arial" w:cs="Arial" w:hint="default"/>
        <w:w w:val="103"/>
        <w:lang w:val="es-ES" w:eastAsia="en-US" w:bidi="ar-SA"/>
      </w:rPr>
    </w:lvl>
    <w:lvl w:ilvl="1" w:tplc="9222C46C">
      <w:numFmt w:val="bullet"/>
      <w:lvlText w:val="•"/>
      <w:lvlJc w:val="left"/>
      <w:pPr>
        <w:ind w:left="1812" w:hanging="272"/>
      </w:pPr>
      <w:rPr>
        <w:rFonts w:hint="default"/>
        <w:lang w:val="es-ES" w:eastAsia="en-US" w:bidi="ar-SA"/>
      </w:rPr>
    </w:lvl>
    <w:lvl w:ilvl="2" w:tplc="DF0E9850">
      <w:numFmt w:val="bullet"/>
      <w:lvlText w:val="•"/>
      <w:lvlJc w:val="left"/>
      <w:pPr>
        <w:ind w:left="2764" w:hanging="272"/>
      </w:pPr>
      <w:rPr>
        <w:rFonts w:hint="default"/>
        <w:lang w:val="es-ES" w:eastAsia="en-US" w:bidi="ar-SA"/>
      </w:rPr>
    </w:lvl>
    <w:lvl w:ilvl="3" w:tplc="DE784008">
      <w:numFmt w:val="bullet"/>
      <w:lvlText w:val="•"/>
      <w:lvlJc w:val="left"/>
      <w:pPr>
        <w:ind w:left="3716" w:hanging="272"/>
      </w:pPr>
      <w:rPr>
        <w:rFonts w:hint="default"/>
        <w:lang w:val="es-ES" w:eastAsia="en-US" w:bidi="ar-SA"/>
      </w:rPr>
    </w:lvl>
    <w:lvl w:ilvl="4" w:tplc="C01692BC">
      <w:numFmt w:val="bullet"/>
      <w:lvlText w:val="•"/>
      <w:lvlJc w:val="left"/>
      <w:pPr>
        <w:ind w:left="4668" w:hanging="272"/>
      </w:pPr>
      <w:rPr>
        <w:rFonts w:hint="default"/>
        <w:lang w:val="es-ES" w:eastAsia="en-US" w:bidi="ar-SA"/>
      </w:rPr>
    </w:lvl>
    <w:lvl w:ilvl="5" w:tplc="B5EE1D14">
      <w:numFmt w:val="bullet"/>
      <w:lvlText w:val="•"/>
      <w:lvlJc w:val="left"/>
      <w:pPr>
        <w:ind w:left="5620" w:hanging="272"/>
      </w:pPr>
      <w:rPr>
        <w:rFonts w:hint="default"/>
        <w:lang w:val="es-ES" w:eastAsia="en-US" w:bidi="ar-SA"/>
      </w:rPr>
    </w:lvl>
    <w:lvl w:ilvl="6" w:tplc="D2CC7558">
      <w:numFmt w:val="bullet"/>
      <w:lvlText w:val="•"/>
      <w:lvlJc w:val="left"/>
      <w:pPr>
        <w:ind w:left="6572" w:hanging="272"/>
      </w:pPr>
      <w:rPr>
        <w:rFonts w:hint="default"/>
        <w:lang w:val="es-ES" w:eastAsia="en-US" w:bidi="ar-SA"/>
      </w:rPr>
    </w:lvl>
    <w:lvl w:ilvl="7" w:tplc="3FAE4664">
      <w:numFmt w:val="bullet"/>
      <w:lvlText w:val="•"/>
      <w:lvlJc w:val="left"/>
      <w:pPr>
        <w:ind w:left="7524" w:hanging="272"/>
      </w:pPr>
      <w:rPr>
        <w:rFonts w:hint="default"/>
        <w:lang w:val="es-ES" w:eastAsia="en-US" w:bidi="ar-SA"/>
      </w:rPr>
    </w:lvl>
    <w:lvl w:ilvl="8" w:tplc="DCD20DFE">
      <w:numFmt w:val="bullet"/>
      <w:lvlText w:val="•"/>
      <w:lvlJc w:val="left"/>
      <w:pPr>
        <w:ind w:left="8476" w:hanging="272"/>
      </w:pPr>
      <w:rPr>
        <w:rFonts w:hint="default"/>
        <w:lang w:val="es-ES" w:eastAsia="en-US" w:bidi="ar-SA"/>
      </w:rPr>
    </w:lvl>
  </w:abstractNum>
  <w:abstractNum w:abstractNumId="61">
    <w:nsid w:val="3B823602"/>
    <w:multiLevelType w:val="hybridMultilevel"/>
    <w:tmpl w:val="50402C0E"/>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2">
    <w:nsid w:val="3D337FA6"/>
    <w:multiLevelType w:val="hybridMultilevel"/>
    <w:tmpl w:val="802A664A"/>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63">
    <w:nsid w:val="3D8D02CA"/>
    <w:multiLevelType w:val="hybridMultilevel"/>
    <w:tmpl w:val="706C5D36"/>
    <w:lvl w:ilvl="0" w:tplc="3A344716">
      <w:numFmt w:val="decimal"/>
      <w:lvlText w:val="%1."/>
      <w:lvlJc w:val="left"/>
      <w:pPr>
        <w:ind w:left="1065" w:hanging="705"/>
      </w:pPr>
      <w:rPr>
        <w:rFonts w:hint="default"/>
      </w:rPr>
    </w:lvl>
    <w:lvl w:ilvl="1" w:tplc="7C902FC6">
      <w:start w:val="1"/>
      <w:numFmt w:val="decimal"/>
      <w:lvlText w:val="%2."/>
      <w:lvlJc w:val="left"/>
      <w:pPr>
        <w:ind w:left="644" w:hanging="360"/>
      </w:pPr>
      <w:rPr>
        <w:rFonts w:hint="default"/>
        <w:b/>
        <w:color w:val="auto"/>
        <w:sz w:val="24"/>
        <w:szCs w:val="24"/>
      </w:rPr>
    </w:lvl>
    <w:lvl w:ilvl="2" w:tplc="0C0A0019">
      <w:start w:val="1"/>
      <w:numFmt w:val="lowerLetter"/>
      <w:lvlText w:val="%3."/>
      <w:lvlJc w:val="left"/>
      <w:pPr>
        <w:ind w:left="2024" w:hanging="180"/>
      </w:pPr>
    </w:lvl>
    <w:lvl w:ilvl="3" w:tplc="AB22E202">
      <w:start w:val="1"/>
      <w:numFmt w:val="decimal"/>
      <w:lvlText w:val="%4."/>
      <w:lvlJc w:val="left"/>
      <w:pPr>
        <w:ind w:left="3240" w:hanging="72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nsid w:val="3E94775D"/>
    <w:multiLevelType w:val="hybridMultilevel"/>
    <w:tmpl w:val="1F72A53C"/>
    <w:lvl w:ilvl="0" w:tplc="359C105A">
      <w:start w:val="1"/>
      <w:numFmt w:val="bullet"/>
      <w:lvlText w:val=""/>
      <w:lvlJc w:val="left"/>
      <w:pPr>
        <w:ind w:left="1353" w:hanging="360"/>
      </w:pPr>
      <w:rPr>
        <w:rFonts w:ascii="Wingdings" w:hAnsi="Wingdings" w:hint="default"/>
        <w:color w:val="auto"/>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65">
    <w:nsid w:val="41DD0B46"/>
    <w:multiLevelType w:val="hybridMultilevel"/>
    <w:tmpl w:val="660AE520"/>
    <w:lvl w:ilvl="0" w:tplc="7D1E4712">
      <w:numFmt w:val="bullet"/>
      <w:lvlText w:val="-"/>
      <w:lvlJc w:val="left"/>
      <w:pPr>
        <w:ind w:left="925" w:hanging="339"/>
      </w:pPr>
      <w:rPr>
        <w:rFonts w:ascii="Arial" w:eastAsia="Arial" w:hAnsi="Arial" w:cs="Arial" w:hint="default"/>
        <w:w w:val="105"/>
        <w:lang w:val="es-ES" w:eastAsia="en-US" w:bidi="ar-SA"/>
      </w:rPr>
    </w:lvl>
    <w:lvl w:ilvl="1" w:tplc="F7A40CE8">
      <w:numFmt w:val="bullet"/>
      <w:lvlText w:val="•"/>
      <w:lvlJc w:val="left"/>
      <w:pPr>
        <w:ind w:left="1246" w:hanging="391"/>
      </w:pPr>
      <w:rPr>
        <w:rFonts w:ascii="Arial" w:eastAsia="Arial" w:hAnsi="Arial" w:cs="Arial" w:hint="default"/>
        <w:w w:val="106"/>
        <w:lang w:val="es-ES" w:eastAsia="en-US" w:bidi="ar-SA"/>
      </w:rPr>
    </w:lvl>
    <w:lvl w:ilvl="2" w:tplc="72022B12">
      <w:numFmt w:val="bullet"/>
      <w:lvlText w:val="•"/>
      <w:lvlJc w:val="left"/>
      <w:pPr>
        <w:ind w:left="2146" w:hanging="391"/>
      </w:pPr>
      <w:rPr>
        <w:rFonts w:hint="default"/>
        <w:lang w:val="es-ES" w:eastAsia="en-US" w:bidi="ar-SA"/>
      </w:rPr>
    </w:lvl>
    <w:lvl w:ilvl="3" w:tplc="B526DF52">
      <w:numFmt w:val="bullet"/>
      <w:lvlText w:val="•"/>
      <w:lvlJc w:val="left"/>
      <w:pPr>
        <w:ind w:left="3053" w:hanging="391"/>
      </w:pPr>
      <w:rPr>
        <w:rFonts w:hint="default"/>
        <w:lang w:val="es-ES" w:eastAsia="en-US" w:bidi="ar-SA"/>
      </w:rPr>
    </w:lvl>
    <w:lvl w:ilvl="4" w:tplc="06880FDA">
      <w:numFmt w:val="bullet"/>
      <w:lvlText w:val="•"/>
      <w:lvlJc w:val="left"/>
      <w:pPr>
        <w:ind w:left="3960" w:hanging="391"/>
      </w:pPr>
      <w:rPr>
        <w:rFonts w:hint="default"/>
        <w:lang w:val="es-ES" w:eastAsia="en-US" w:bidi="ar-SA"/>
      </w:rPr>
    </w:lvl>
    <w:lvl w:ilvl="5" w:tplc="9AD8CFC8">
      <w:numFmt w:val="bullet"/>
      <w:lvlText w:val="•"/>
      <w:lvlJc w:val="left"/>
      <w:pPr>
        <w:ind w:left="4867" w:hanging="391"/>
      </w:pPr>
      <w:rPr>
        <w:rFonts w:hint="default"/>
        <w:lang w:val="es-ES" w:eastAsia="en-US" w:bidi="ar-SA"/>
      </w:rPr>
    </w:lvl>
    <w:lvl w:ilvl="6" w:tplc="D0748EBC">
      <w:numFmt w:val="bullet"/>
      <w:lvlText w:val="•"/>
      <w:lvlJc w:val="left"/>
      <w:pPr>
        <w:ind w:left="5774" w:hanging="391"/>
      </w:pPr>
      <w:rPr>
        <w:rFonts w:hint="default"/>
        <w:lang w:val="es-ES" w:eastAsia="en-US" w:bidi="ar-SA"/>
      </w:rPr>
    </w:lvl>
    <w:lvl w:ilvl="7" w:tplc="52E44748">
      <w:numFmt w:val="bullet"/>
      <w:lvlText w:val="•"/>
      <w:lvlJc w:val="left"/>
      <w:pPr>
        <w:ind w:left="6681" w:hanging="391"/>
      </w:pPr>
      <w:rPr>
        <w:rFonts w:hint="default"/>
        <w:lang w:val="es-ES" w:eastAsia="en-US" w:bidi="ar-SA"/>
      </w:rPr>
    </w:lvl>
    <w:lvl w:ilvl="8" w:tplc="199AB28A">
      <w:numFmt w:val="bullet"/>
      <w:lvlText w:val="•"/>
      <w:lvlJc w:val="left"/>
      <w:pPr>
        <w:ind w:left="7588" w:hanging="391"/>
      </w:pPr>
      <w:rPr>
        <w:rFonts w:hint="default"/>
        <w:lang w:val="es-ES" w:eastAsia="en-US" w:bidi="ar-SA"/>
      </w:rPr>
    </w:lvl>
  </w:abstractNum>
  <w:abstractNum w:abstractNumId="66">
    <w:nsid w:val="42322E33"/>
    <w:multiLevelType w:val="hybridMultilevel"/>
    <w:tmpl w:val="102009C6"/>
    <w:lvl w:ilvl="0" w:tplc="B6B4B27A">
      <w:start w:val="1"/>
      <w:numFmt w:val="decimal"/>
      <w:pStyle w:val="PROG3"/>
      <w:lvlText w:val="%1."/>
      <w:lvlJc w:val="right"/>
      <w:pPr>
        <w:ind w:left="2700" w:hanging="360"/>
      </w:pPr>
      <w:rPr>
        <w:rFonts w:hint="default"/>
      </w:rPr>
    </w:lvl>
    <w:lvl w:ilvl="1" w:tplc="0C0A0019" w:tentative="1">
      <w:start w:val="1"/>
      <w:numFmt w:val="lowerLetter"/>
      <w:lvlText w:val="%2."/>
      <w:lvlJc w:val="left"/>
      <w:pPr>
        <w:ind w:left="3420" w:hanging="360"/>
      </w:pPr>
    </w:lvl>
    <w:lvl w:ilvl="2" w:tplc="0C0A001B" w:tentative="1">
      <w:start w:val="1"/>
      <w:numFmt w:val="lowerRoman"/>
      <w:lvlText w:val="%3."/>
      <w:lvlJc w:val="right"/>
      <w:pPr>
        <w:ind w:left="4140" w:hanging="180"/>
      </w:pPr>
    </w:lvl>
    <w:lvl w:ilvl="3" w:tplc="0C0A000F" w:tentative="1">
      <w:start w:val="1"/>
      <w:numFmt w:val="decimal"/>
      <w:lvlText w:val="%4."/>
      <w:lvlJc w:val="left"/>
      <w:pPr>
        <w:ind w:left="4860" w:hanging="360"/>
      </w:pPr>
    </w:lvl>
    <w:lvl w:ilvl="4" w:tplc="0C0A0019" w:tentative="1">
      <w:start w:val="1"/>
      <w:numFmt w:val="lowerLetter"/>
      <w:lvlText w:val="%5."/>
      <w:lvlJc w:val="left"/>
      <w:pPr>
        <w:ind w:left="5580" w:hanging="360"/>
      </w:pPr>
    </w:lvl>
    <w:lvl w:ilvl="5" w:tplc="0C0A001B" w:tentative="1">
      <w:start w:val="1"/>
      <w:numFmt w:val="lowerRoman"/>
      <w:lvlText w:val="%6."/>
      <w:lvlJc w:val="right"/>
      <w:pPr>
        <w:ind w:left="6300" w:hanging="180"/>
      </w:pPr>
    </w:lvl>
    <w:lvl w:ilvl="6" w:tplc="0C0A000F" w:tentative="1">
      <w:start w:val="1"/>
      <w:numFmt w:val="decimal"/>
      <w:lvlText w:val="%7."/>
      <w:lvlJc w:val="left"/>
      <w:pPr>
        <w:ind w:left="7020" w:hanging="360"/>
      </w:pPr>
    </w:lvl>
    <w:lvl w:ilvl="7" w:tplc="0C0A0019" w:tentative="1">
      <w:start w:val="1"/>
      <w:numFmt w:val="lowerLetter"/>
      <w:lvlText w:val="%8."/>
      <w:lvlJc w:val="left"/>
      <w:pPr>
        <w:ind w:left="7740" w:hanging="360"/>
      </w:pPr>
    </w:lvl>
    <w:lvl w:ilvl="8" w:tplc="0C0A001B" w:tentative="1">
      <w:start w:val="1"/>
      <w:numFmt w:val="lowerRoman"/>
      <w:lvlText w:val="%9."/>
      <w:lvlJc w:val="right"/>
      <w:pPr>
        <w:ind w:left="8460" w:hanging="180"/>
      </w:pPr>
    </w:lvl>
  </w:abstractNum>
  <w:abstractNum w:abstractNumId="67">
    <w:nsid w:val="43025EFE"/>
    <w:multiLevelType w:val="multilevel"/>
    <w:tmpl w:val="E4BEEA1E"/>
    <w:lvl w:ilvl="0">
      <w:start w:val="5"/>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68">
    <w:nsid w:val="434B5E2B"/>
    <w:multiLevelType w:val="hybridMultilevel"/>
    <w:tmpl w:val="A1CA552C"/>
    <w:lvl w:ilvl="0" w:tplc="F230BCE6">
      <w:start w:val="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nsid w:val="45372242"/>
    <w:multiLevelType w:val="hybridMultilevel"/>
    <w:tmpl w:val="09C6504C"/>
    <w:lvl w:ilvl="0" w:tplc="067881C0">
      <w:numFmt w:val="bullet"/>
      <w:lvlText w:val="-"/>
      <w:lvlJc w:val="left"/>
      <w:pPr>
        <w:ind w:left="857" w:hanging="271"/>
      </w:pPr>
      <w:rPr>
        <w:rFonts w:ascii="Arial" w:eastAsia="Arial" w:hAnsi="Arial" w:cs="Arial" w:hint="default"/>
        <w:w w:val="105"/>
        <w:lang w:val="es-ES" w:eastAsia="en-US" w:bidi="ar-SA"/>
      </w:rPr>
    </w:lvl>
    <w:lvl w:ilvl="1" w:tplc="1A64E976">
      <w:numFmt w:val="bullet"/>
      <w:lvlText w:val="•"/>
      <w:lvlJc w:val="left"/>
      <w:pPr>
        <w:ind w:left="1248" w:hanging="390"/>
      </w:pPr>
      <w:rPr>
        <w:rFonts w:ascii="Arial" w:eastAsia="Arial" w:hAnsi="Arial" w:cs="Arial" w:hint="default"/>
        <w:b w:val="0"/>
        <w:bCs w:val="0"/>
        <w:i w:val="0"/>
        <w:iCs w:val="0"/>
        <w:color w:val="231F1F"/>
        <w:w w:val="105"/>
        <w:sz w:val="19"/>
        <w:szCs w:val="19"/>
        <w:lang w:val="es-ES" w:eastAsia="en-US" w:bidi="ar-SA"/>
      </w:rPr>
    </w:lvl>
    <w:lvl w:ilvl="2" w:tplc="EBC8EF04">
      <w:numFmt w:val="bullet"/>
      <w:lvlText w:val="•"/>
      <w:lvlJc w:val="left"/>
      <w:pPr>
        <w:ind w:left="2146" w:hanging="390"/>
      </w:pPr>
      <w:rPr>
        <w:rFonts w:hint="default"/>
        <w:lang w:val="es-ES" w:eastAsia="en-US" w:bidi="ar-SA"/>
      </w:rPr>
    </w:lvl>
    <w:lvl w:ilvl="3" w:tplc="093E09B4">
      <w:numFmt w:val="bullet"/>
      <w:lvlText w:val="•"/>
      <w:lvlJc w:val="left"/>
      <w:pPr>
        <w:ind w:left="3053" w:hanging="390"/>
      </w:pPr>
      <w:rPr>
        <w:rFonts w:hint="default"/>
        <w:lang w:val="es-ES" w:eastAsia="en-US" w:bidi="ar-SA"/>
      </w:rPr>
    </w:lvl>
    <w:lvl w:ilvl="4" w:tplc="A276F8EC">
      <w:numFmt w:val="bullet"/>
      <w:lvlText w:val="•"/>
      <w:lvlJc w:val="left"/>
      <w:pPr>
        <w:ind w:left="3960" w:hanging="390"/>
      </w:pPr>
      <w:rPr>
        <w:rFonts w:hint="default"/>
        <w:lang w:val="es-ES" w:eastAsia="en-US" w:bidi="ar-SA"/>
      </w:rPr>
    </w:lvl>
    <w:lvl w:ilvl="5" w:tplc="2C8A093A">
      <w:numFmt w:val="bullet"/>
      <w:lvlText w:val="•"/>
      <w:lvlJc w:val="left"/>
      <w:pPr>
        <w:ind w:left="4867" w:hanging="390"/>
      </w:pPr>
      <w:rPr>
        <w:rFonts w:hint="default"/>
        <w:lang w:val="es-ES" w:eastAsia="en-US" w:bidi="ar-SA"/>
      </w:rPr>
    </w:lvl>
    <w:lvl w:ilvl="6" w:tplc="53FAF422">
      <w:numFmt w:val="bullet"/>
      <w:lvlText w:val="•"/>
      <w:lvlJc w:val="left"/>
      <w:pPr>
        <w:ind w:left="5774" w:hanging="390"/>
      </w:pPr>
      <w:rPr>
        <w:rFonts w:hint="default"/>
        <w:lang w:val="es-ES" w:eastAsia="en-US" w:bidi="ar-SA"/>
      </w:rPr>
    </w:lvl>
    <w:lvl w:ilvl="7" w:tplc="6AAA9BB8">
      <w:numFmt w:val="bullet"/>
      <w:lvlText w:val="•"/>
      <w:lvlJc w:val="left"/>
      <w:pPr>
        <w:ind w:left="6681" w:hanging="390"/>
      </w:pPr>
      <w:rPr>
        <w:rFonts w:hint="default"/>
        <w:lang w:val="es-ES" w:eastAsia="en-US" w:bidi="ar-SA"/>
      </w:rPr>
    </w:lvl>
    <w:lvl w:ilvl="8" w:tplc="4EEACE2E">
      <w:numFmt w:val="bullet"/>
      <w:lvlText w:val="•"/>
      <w:lvlJc w:val="left"/>
      <w:pPr>
        <w:ind w:left="7588" w:hanging="390"/>
      </w:pPr>
      <w:rPr>
        <w:rFonts w:hint="default"/>
        <w:lang w:val="es-ES" w:eastAsia="en-US" w:bidi="ar-SA"/>
      </w:rPr>
    </w:lvl>
  </w:abstractNum>
  <w:abstractNum w:abstractNumId="70">
    <w:nsid w:val="454818A3"/>
    <w:multiLevelType w:val="multilevel"/>
    <w:tmpl w:val="3B06DA78"/>
    <w:lvl w:ilvl="0">
      <w:start w:val="1"/>
      <w:numFmt w:val="decimal"/>
      <w:lvlText w:val="%1"/>
      <w:lvlJc w:val="left"/>
      <w:pPr>
        <w:ind w:left="375" w:hanging="375"/>
      </w:pPr>
      <w:rPr>
        <w:rFonts w:hint="default"/>
      </w:rPr>
    </w:lvl>
    <w:lvl w:ilvl="1">
      <w:start w:val="4"/>
      <w:numFmt w:val="decimal"/>
      <w:lvlText w:val="%1.%2"/>
      <w:lvlJc w:val="left"/>
      <w:pPr>
        <w:ind w:left="1875" w:hanging="375"/>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580" w:hanging="108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940" w:hanging="144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2300" w:hanging="1800"/>
      </w:pPr>
      <w:rPr>
        <w:rFonts w:hint="default"/>
      </w:rPr>
    </w:lvl>
    <w:lvl w:ilvl="8">
      <w:start w:val="1"/>
      <w:numFmt w:val="decimal"/>
      <w:lvlText w:val="%1.%2.%3.%4.%5.%6.%7.%8.%9"/>
      <w:lvlJc w:val="left"/>
      <w:pPr>
        <w:ind w:left="14160" w:hanging="2160"/>
      </w:pPr>
      <w:rPr>
        <w:rFonts w:hint="default"/>
      </w:rPr>
    </w:lvl>
  </w:abstractNum>
  <w:abstractNum w:abstractNumId="71">
    <w:nsid w:val="46026ED2"/>
    <w:multiLevelType w:val="multilevel"/>
    <w:tmpl w:val="8836E4BC"/>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72">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nsid w:val="46711DCE"/>
    <w:multiLevelType w:val="hybridMultilevel"/>
    <w:tmpl w:val="5E3213B0"/>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74">
    <w:nsid w:val="4A377000"/>
    <w:multiLevelType w:val="hybridMultilevel"/>
    <w:tmpl w:val="21B6A74E"/>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75">
    <w:nsid w:val="4AAE3246"/>
    <w:multiLevelType w:val="hybridMultilevel"/>
    <w:tmpl w:val="B5784B54"/>
    <w:lvl w:ilvl="0" w:tplc="51BC2ECE">
      <w:numFmt w:val="bullet"/>
      <w:lvlText w:val="-"/>
      <w:lvlJc w:val="left"/>
      <w:pPr>
        <w:ind w:left="856" w:hanging="270"/>
      </w:pPr>
      <w:rPr>
        <w:rFonts w:ascii="Arial" w:eastAsia="Arial" w:hAnsi="Arial" w:cs="Arial" w:hint="default"/>
        <w:w w:val="107"/>
        <w:lang w:val="es-ES" w:eastAsia="en-US" w:bidi="ar-SA"/>
      </w:rPr>
    </w:lvl>
    <w:lvl w:ilvl="1" w:tplc="EA486FCC">
      <w:numFmt w:val="bullet"/>
      <w:lvlText w:val="•"/>
      <w:lvlJc w:val="left"/>
      <w:pPr>
        <w:ind w:left="1714" w:hanging="270"/>
      </w:pPr>
      <w:rPr>
        <w:rFonts w:hint="default"/>
        <w:lang w:val="es-ES" w:eastAsia="en-US" w:bidi="ar-SA"/>
      </w:rPr>
    </w:lvl>
    <w:lvl w:ilvl="2" w:tplc="64824B08">
      <w:numFmt w:val="bullet"/>
      <w:lvlText w:val="•"/>
      <w:lvlJc w:val="left"/>
      <w:pPr>
        <w:ind w:left="2569" w:hanging="270"/>
      </w:pPr>
      <w:rPr>
        <w:rFonts w:hint="default"/>
        <w:lang w:val="es-ES" w:eastAsia="en-US" w:bidi="ar-SA"/>
      </w:rPr>
    </w:lvl>
    <w:lvl w:ilvl="3" w:tplc="F53CA1DC">
      <w:numFmt w:val="bullet"/>
      <w:lvlText w:val="•"/>
      <w:lvlJc w:val="left"/>
      <w:pPr>
        <w:ind w:left="3424" w:hanging="270"/>
      </w:pPr>
      <w:rPr>
        <w:rFonts w:hint="default"/>
        <w:lang w:val="es-ES" w:eastAsia="en-US" w:bidi="ar-SA"/>
      </w:rPr>
    </w:lvl>
    <w:lvl w:ilvl="4" w:tplc="E090A35E">
      <w:numFmt w:val="bullet"/>
      <w:lvlText w:val="•"/>
      <w:lvlJc w:val="left"/>
      <w:pPr>
        <w:ind w:left="4279" w:hanging="270"/>
      </w:pPr>
      <w:rPr>
        <w:rFonts w:hint="default"/>
        <w:lang w:val="es-ES" w:eastAsia="en-US" w:bidi="ar-SA"/>
      </w:rPr>
    </w:lvl>
    <w:lvl w:ilvl="5" w:tplc="EE56133E">
      <w:numFmt w:val="bullet"/>
      <w:lvlText w:val="•"/>
      <w:lvlJc w:val="left"/>
      <w:pPr>
        <w:ind w:left="5133" w:hanging="270"/>
      </w:pPr>
      <w:rPr>
        <w:rFonts w:hint="default"/>
        <w:lang w:val="es-ES" w:eastAsia="en-US" w:bidi="ar-SA"/>
      </w:rPr>
    </w:lvl>
    <w:lvl w:ilvl="6" w:tplc="AECEA3BE">
      <w:numFmt w:val="bullet"/>
      <w:lvlText w:val="•"/>
      <w:lvlJc w:val="left"/>
      <w:pPr>
        <w:ind w:left="5988" w:hanging="270"/>
      </w:pPr>
      <w:rPr>
        <w:rFonts w:hint="default"/>
        <w:lang w:val="es-ES" w:eastAsia="en-US" w:bidi="ar-SA"/>
      </w:rPr>
    </w:lvl>
    <w:lvl w:ilvl="7" w:tplc="4B86C888">
      <w:numFmt w:val="bullet"/>
      <w:lvlText w:val="•"/>
      <w:lvlJc w:val="left"/>
      <w:pPr>
        <w:ind w:left="6843" w:hanging="270"/>
      </w:pPr>
      <w:rPr>
        <w:rFonts w:hint="default"/>
        <w:lang w:val="es-ES" w:eastAsia="en-US" w:bidi="ar-SA"/>
      </w:rPr>
    </w:lvl>
    <w:lvl w:ilvl="8" w:tplc="B330DD18">
      <w:numFmt w:val="bullet"/>
      <w:lvlText w:val="•"/>
      <w:lvlJc w:val="left"/>
      <w:pPr>
        <w:ind w:left="7698" w:hanging="270"/>
      </w:pPr>
      <w:rPr>
        <w:rFonts w:hint="default"/>
        <w:lang w:val="es-ES" w:eastAsia="en-US" w:bidi="ar-SA"/>
      </w:rPr>
    </w:lvl>
  </w:abstractNum>
  <w:abstractNum w:abstractNumId="76">
    <w:nsid w:val="4AF37F21"/>
    <w:multiLevelType w:val="multilevel"/>
    <w:tmpl w:val="F3BC3D34"/>
    <w:lvl w:ilvl="0">
      <w:start w:val="3"/>
      <w:numFmt w:val="decimal"/>
      <w:lvlText w:val="%1"/>
      <w:lvlJc w:val="left"/>
      <w:pPr>
        <w:ind w:left="37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7">
    <w:nsid w:val="4CA8081F"/>
    <w:multiLevelType w:val="hybridMultilevel"/>
    <w:tmpl w:val="7BC6F94E"/>
    <w:lvl w:ilvl="0" w:tplc="F28EF5E6">
      <w:numFmt w:val="bullet"/>
      <w:lvlText w:val="-"/>
      <w:lvlJc w:val="left"/>
      <w:pPr>
        <w:ind w:left="853" w:hanging="266"/>
      </w:pPr>
      <w:rPr>
        <w:rFonts w:ascii="Arial" w:eastAsia="Arial" w:hAnsi="Arial" w:cs="Arial" w:hint="default"/>
        <w:w w:val="110"/>
        <w:lang w:val="es-ES" w:eastAsia="en-US" w:bidi="ar-SA"/>
      </w:rPr>
    </w:lvl>
    <w:lvl w:ilvl="1" w:tplc="2A44E562">
      <w:numFmt w:val="bullet"/>
      <w:lvlText w:val="•"/>
      <w:lvlJc w:val="left"/>
      <w:pPr>
        <w:ind w:left="1714" w:hanging="266"/>
      </w:pPr>
      <w:rPr>
        <w:rFonts w:hint="default"/>
        <w:lang w:val="es-ES" w:eastAsia="en-US" w:bidi="ar-SA"/>
      </w:rPr>
    </w:lvl>
    <w:lvl w:ilvl="2" w:tplc="7A9E9532">
      <w:numFmt w:val="bullet"/>
      <w:lvlText w:val="•"/>
      <w:lvlJc w:val="left"/>
      <w:pPr>
        <w:ind w:left="2568" w:hanging="266"/>
      </w:pPr>
      <w:rPr>
        <w:rFonts w:hint="default"/>
        <w:lang w:val="es-ES" w:eastAsia="en-US" w:bidi="ar-SA"/>
      </w:rPr>
    </w:lvl>
    <w:lvl w:ilvl="3" w:tplc="4E8CE08C">
      <w:numFmt w:val="bullet"/>
      <w:lvlText w:val="•"/>
      <w:lvlJc w:val="left"/>
      <w:pPr>
        <w:ind w:left="3422" w:hanging="266"/>
      </w:pPr>
      <w:rPr>
        <w:rFonts w:hint="default"/>
        <w:lang w:val="es-ES" w:eastAsia="en-US" w:bidi="ar-SA"/>
      </w:rPr>
    </w:lvl>
    <w:lvl w:ilvl="4" w:tplc="2084A930">
      <w:numFmt w:val="bullet"/>
      <w:lvlText w:val="•"/>
      <w:lvlJc w:val="left"/>
      <w:pPr>
        <w:ind w:left="4276" w:hanging="266"/>
      </w:pPr>
      <w:rPr>
        <w:rFonts w:hint="default"/>
        <w:lang w:val="es-ES" w:eastAsia="en-US" w:bidi="ar-SA"/>
      </w:rPr>
    </w:lvl>
    <w:lvl w:ilvl="5" w:tplc="453ED326">
      <w:numFmt w:val="bullet"/>
      <w:lvlText w:val="•"/>
      <w:lvlJc w:val="left"/>
      <w:pPr>
        <w:ind w:left="5131" w:hanging="266"/>
      </w:pPr>
      <w:rPr>
        <w:rFonts w:hint="default"/>
        <w:lang w:val="es-ES" w:eastAsia="en-US" w:bidi="ar-SA"/>
      </w:rPr>
    </w:lvl>
    <w:lvl w:ilvl="6" w:tplc="0C6E16FE">
      <w:numFmt w:val="bullet"/>
      <w:lvlText w:val="•"/>
      <w:lvlJc w:val="left"/>
      <w:pPr>
        <w:ind w:left="5985" w:hanging="266"/>
      </w:pPr>
      <w:rPr>
        <w:rFonts w:hint="default"/>
        <w:lang w:val="es-ES" w:eastAsia="en-US" w:bidi="ar-SA"/>
      </w:rPr>
    </w:lvl>
    <w:lvl w:ilvl="7" w:tplc="7BA009FA">
      <w:numFmt w:val="bullet"/>
      <w:lvlText w:val="•"/>
      <w:lvlJc w:val="left"/>
      <w:pPr>
        <w:ind w:left="6839" w:hanging="266"/>
      </w:pPr>
      <w:rPr>
        <w:rFonts w:hint="default"/>
        <w:lang w:val="es-ES" w:eastAsia="en-US" w:bidi="ar-SA"/>
      </w:rPr>
    </w:lvl>
    <w:lvl w:ilvl="8" w:tplc="417EFBF2">
      <w:numFmt w:val="bullet"/>
      <w:lvlText w:val="•"/>
      <w:lvlJc w:val="left"/>
      <w:pPr>
        <w:ind w:left="7693" w:hanging="266"/>
      </w:pPr>
      <w:rPr>
        <w:rFonts w:hint="default"/>
        <w:lang w:val="es-ES" w:eastAsia="en-US" w:bidi="ar-SA"/>
      </w:rPr>
    </w:lvl>
  </w:abstractNum>
  <w:abstractNum w:abstractNumId="78">
    <w:nsid w:val="4CAA6B25"/>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nsid w:val="4CF76EEA"/>
    <w:multiLevelType w:val="multilevel"/>
    <w:tmpl w:val="E1340622"/>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80">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81">
    <w:nsid w:val="4D4C3313"/>
    <w:multiLevelType w:val="hybridMultilevel"/>
    <w:tmpl w:val="B11ADE52"/>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82">
    <w:nsid w:val="4EA26FFA"/>
    <w:multiLevelType w:val="hybridMultilevel"/>
    <w:tmpl w:val="194CCE32"/>
    <w:lvl w:ilvl="0" w:tplc="0C0A0005">
      <w:start w:val="1"/>
      <w:numFmt w:val="bullet"/>
      <w:lvlText w:val=""/>
      <w:lvlJc w:val="left"/>
      <w:pPr>
        <w:ind w:left="2150" w:hanging="360"/>
      </w:pPr>
      <w:rPr>
        <w:rFonts w:ascii="Wingdings" w:hAnsi="Wingdings" w:hint="default"/>
      </w:rPr>
    </w:lvl>
    <w:lvl w:ilvl="1" w:tplc="0C0A0003" w:tentative="1">
      <w:start w:val="1"/>
      <w:numFmt w:val="bullet"/>
      <w:lvlText w:val="o"/>
      <w:lvlJc w:val="left"/>
      <w:pPr>
        <w:ind w:left="2870" w:hanging="360"/>
      </w:pPr>
      <w:rPr>
        <w:rFonts w:ascii="Courier New" w:hAnsi="Courier New" w:cs="Courier New" w:hint="default"/>
      </w:rPr>
    </w:lvl>
    <w:lvl w:ilvl="2" w:tplc="0C0A0005" w:tentative="1">
      <w:start w:val="1"/>
      <w:numFmt w:val="bullet"/>
      <w:lvlText w:val=""/>
      <w:lvlJc w:val="left"/>
      <w:pPr>
        <w:ind w:left="3590" w:hanging="360"/>
      </w:pPr>
      <w:rPr>
        <w:rFonts w:ascii="Wingdings" w:hAnsi="Wingdings" w:hint="default"/>
      </w:rPr>
    </w:lvl>
    <w:lvl w:ilvl="3" w:tplc="0C0A0001" w:tentative="1">
      <w:start w:val="1"/>
      <w:numFmt w:val="bullet"/>
      <w:lvlText w:val=""/>
      <w:lvlJc w:val="left"/>
      <w:pPr>
        <w:ind w:left="4310" w:hanging="360"/>
      </w:pPr>
      <w:rPr>
        <w:rFonts w:ascii="Symbol" w:hAnsi="Symbol" w:hint="default"/>
      </w:rPr>
    </w:lvl>
    <w:lvl w:ilvl="4" w:tplc="0C0A0003" w:tentative="1">
      <w:start w:val="1"/>
      <w:numFmt w:val="bullet"/>
      <w:lvlText w:val="o"/>
      <w:lvlJc w:val="left"/>
      <w:pPr>
        <w:ind w:left="5030" w:hanging="360"/>
      </w:pPr>
      <w:rPr>
        <w:rFonts w:ascii="Courier New" w:hAnsi="Courier New" w:cs="Courier New" w:hint="default"/>
      </w:rPr>
    </w:lvl>
    <w:lvl w:ilvl="5" w:tplc="0C0A0005" w:tentative="1">
      <w:start w:val="1"/>
      <w:numFmt w:val="bullet"/>
      <w:lvlText w:val=""/>
      <w:lvlJc w:val="left"/>
      <w:pPr>
        <w:ind w:left="5750" w:hanging="360"/>
      </w:pPr>
      <w:rPr>
        <w:rFonts w:ascii="Wingdings" w:hAnsi="Wingdings" w:hint="default"/>
      </w:rPr>
    </w:lvl>
    <w:lvl w:ilvl="6" w:tplc="0C0A0001" w:tentative="1">
      <w:start w:val="1"/>
      <w:numFmt w:val="bullet"/>
      <w:lvlText w:val=""/>
      <w:lvlJc w:val="left"/>
      <w:pPr>
        <w:ind w:left="6470" w:hanging="360"/>
      </w:pPr>
      <w:rPr>
        <w:rFonts w:ascii="Symbol" w:hAnsi="Symbol" w:hint="default"/>
      </w:rPr>
    </w:lvl>
    <w:lvl w:ilvl="7" w:tplc="0C0A0003" w:tentative="1">
      <w:start w:val="1"/>
      <w:numFmt w:val="bullet"/>
      <w:lvlText w:val="o"/>
      <w:lvlJc w:val="left"/>
      <w:pPr>
        <w:ind w:left="7190" w:hanging="360"/>
      </w:pPr>
      <w:rPr>
        <w:rFonts w:ascii="Courier New" w:hAnsi="Courier New" w:cs="Courier New" w:hint="default"/>
      </w:rPr>
    </w:lvl>
    <w:lvl w:ilvl="8" w:tplc="0C0A0005" w:tentative="1">
      <w:start w:val="1"/>
      <w:numFmt w:val="bullet"/>
      <w:lvlText w:val=""/>
      <w:lvlJc w:val="left"/>
      <w:pPr>
        <w:ind w:left="7910" w:hanging="360"/>
      </w:pPr>
      <w:rPr>
        <w:rFonts w:ascii="Wingdings" w:hAnsi="Wingdings" w:hint="default"/>
      </w:rPr>
    </w:lvl>
  </w:abstractNum>
  <w:abstractNum w:abstractNumId="83">
    <w:nsid w:val="4EE904C6"/>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nsid w:val="4F274D98"/>
    <w:multiLevelType w:val="hybridMultilevel"/>
    <w:tmpl w:val="FF8418FE"/>
    <w:lvl w:ilvl="0" w:tplc="09508C3C">
      <w:numFmt w:val="bullet"/>
      <w:lvlText w:val="-"/>
      <w:lvlJc w:val="left"/>
      <w:pPr>
        <w:ind w:left="853" w:hanging="266"/>
      </w:pPr>
      <w:rPr>
        <w:rFonts w:ascii="Arial" w:eastAsia="Arial" w:hAnsi="Arial" w:cs="Arial" w:hint="default"/>
        <w:w w:val="105"/>
        <w:lang w:val="es-ES" w:eastAsia="en-US" w:bidi="ar-SA"/>
      </w:rPr>
    </w:lvl>
    <w:lvl w:ilvl="1" w:tplc="712AB23E">
      <w:numFmt w:val="bullet"/>
      <w:lvlText w:val="•"/>
      <w:lvlJc w:val="left"/>
      <w:pPr>
        <w:ind w:left="1812" w:hanging="266"/>
      </w:pPr>
      <w:rPr>
        <w:rFonts w:hint="default"/>
        <w:lang w:val="es-ES" w:eastAsia="en-US" w:bidi="ar-SA"/>
      </w:rPr>
    </w:lvl>
    <w:lvl w:ilvl="2" w:tplc="9716D41C">
      <w:numFmt w:val="bullet"/>
      <w:lvlText w:val="•"/>
      <w:lvlJc w:val="left"/>
      <w:pPr>
        <w:ind w:left="2764" w:hanging="266"/>
      </w:pPr>
      <w:rPr>
        <w:rFonts w:hint="default"/>
        <w:lang w:val="es-ES" w:eastAsia="en-US" w:bidi="ar-SA"/>
      </w:rPr>
    </w:lvl>
    <w:lvl w:ilvl="3" w:tplc="B4940522">
      <w:numFmt w:val="bullet"/>
      <w:lvlText w:val="•"/>
      <w:lvlJc w:val="left"/>
      <w:pPr>
        <w:ind w:left="3716" w:hanging="266"/>
      </w:pPr>
      <w:rPr>
        <w:rFonts w:hint="default"/>
        <w:lang w:val="es-ES" w:eastAsia="en-US" w:bidi="ar-SA"/>
      </w:rPr>
    </w:lvl>
    <w:lvl w:ilvl="4" w:tplc="6456C818">
      <w:numFmt w:val="bullet"/>
      <w:lvlText w:val="•"/>
      <w:lvlJc w:val="left"/>
      <w:pPr>
        <w:ind w:left="4668" w:hanging="266"/>
      </w:pPr>
      <w:rPr>
        <w:rFonts w:hint="default"/>
        <w:lang w:val="es-ES" w:eastAsia="en-US" w:bidi="ar-SA"/>
      </w:rPr>
    </w:lvl>
    <w:lvl w:ilvl="5" w:tplc="C1486948">
      <w:numFmt w:val="bullet"/>
      <w:lvlText w:val="•"/>
      <w:lvlJc w:val="left"/>
      <w:pPr>
        <w:ind w:left="5620" w:hanging="266"/>
      </w:pPr>
      <w:rPr>
        <w:rFonts w:hint="default"/>
        <w:lang w:val="es-ES" w:eastAsia="en-US" w:bidi="ar-SA"/>
      </w:rPr>
    </w:lvl>
    <w:lvl w:ilvl="6" w:tplc="8A3C8A22">
      <w:numFmt w:val="bullet"/>
      <w:lvlText w:val="•"/>
      <w:lvlJc w:val="left"/>
      <w:pPr>
        <w:ind w:left="6572" w:hanging="266"/>
      </w:pPr>
      <w:rPr>
        <w:rFonts w:hint="default"/>
        <w:lang w:val="es-ES" w:eastAsia="en-US" w:bidi="ar-SA"/>
      </w:rPr>
    </w:lvl>
    <w:lvl w:ilvl="7" w:tplc="9C6EC712">
      <w:numFmt w:val="bullet"/>
      <w:lvlText w:val="•"/>
      <w:lvlJc w:val="left"/>
      <w:pPr>
        <w:ind w:left="7524" w:hanging="266"/>
      </w:pPr>
      <w:rPr>
        <w:rFonts w:hint="default"/>
        <w:lang w:val="es-ES" w:eastAsia="en-US" w:bidi="ar-SA"/>
      </w:rPr>
    </w:lvl>
    <w:lvl w:ilvl="8" w:tplc="8032970A">
      <w:numFmt w:val="bullet"/>
      <w:lvlText w:val="•"/>
      <w:lvlJc w:val="left"/>
      <w:pPr>
        <w:ind w:left="8476" w:hanging="266"/>
      </w:pPr>
      <w:rPr>
        <w:rFonts w:hint="default"/>
        <w:lang w:val="es-ES" w:eastAsia="en-US" w:bidi="ar-SA"/>
      </w:rPr>
    </w:lvl>
  </w:abstractNum>
  <w:abstractNum w:abstractNumId="85">
    <w:nsid w:val="4F9F3BA1"/>
    <w:multiLevelType w:val="hybridMultilevel"/>
    <w:tmpl w:val="EFC627E4"/>
    <w:lvl w:ilvl="0" w:tplc="0C0A0001">
      <w:start w:val="1"/>
      <w:numFmt w:val="bullet"/>
      <w:lvlText w:val=""/>
      <w:lvlJc w:val="left"/>
      <w:pPr>
        <w:ind w:left="1353" w:hanging="360"/>
      </w:pPr>
      <w:rPr>
        <w:rFonts w:ascii="Symbol" w:hAnsi="Symbo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86">
    <w:nsid w:val="510162B5"/>
    <w:multiLevelType w:val="hybridMultilevel"/>
    <w:tmpl w:val="098A40AC"/>
    <w:lvl w:ilvl="0" w:tplc="EE1E9978">
      <w:start w:val="6"/>
      <w:numFmt w:val="bullet"/>
      <w:lvlText w:val="-"/>
      <w:lvlJc w:val="left"/>
      <w:pPr>
        <w:ind w:left="2486" w:hanging="360"/>
      </w:pPr>
      <w:rPr>
        <w:rFonts w:ascii="Calibri" w:eastAsia="Calibri" w:hAnsi="Calibri" w:cs="Times New Roman" w:hint="default"/>
      </w:rPr>
    </w:lvl>
    <w:lvl w:ilvl="1" w:tplc="0C0A0003" w:tentative="1">
      <w:start w:val="1"/>
      <w:numFmt w:val="bullet"/>
      <w:lvlText w:val="o"/>
      <w:lvlJc w:val="left"/>
      <w:pPr>
        <w:ind w:left="3206" w:hanging="360"/>
      </w:pPr>
      <w:rPr>
        <w:rFonts w:ascii="Courier New" w:hAnsi="Courier New" w:cs="Courier New" w:hint="default"/>
      </w:rPr>
    </w:lvl>
    <w:lvl w:ilvl="2" w:tplc="0C0A0005" w:tentative="1">
      <w:start w:val="1"/>
      <w:numFmt w:val="bullet"/>
      <w:lvlText w:val=""/>
      <w:lvlJc w:val="left"/>
      <w:pPr>
        <w:ind w:left="3926" w:hanging="360"/>
      </w:pPr>
      <w:rPr>
        <w:rFonts w:ascii="Wingdings" w:hAnsi="Wingdings" w:hint="default"/>
      </w:rPr>
    </w:lvl>
    <w:lvl w:ilvl="3" w:tplc="0C0A0001" w:tentative="1">
      <w:start w:val="1"/>
      <w:numFmt w:val="bullet"/>
      <w:lvlText w:val=""/>
      <w:lvlJc w:val="left"/>
      <w:pPr>
        <w:ind w:left="4646" w:hanging="360"/>
      </w:pPr>
      <w:rPr>
        <w:rFonts w:ascii="Symbol" w:hAnsi="Symbol" w:hint="default"/>
      </w:rPr>
    </w:lvl>
    <w:lvl w:ilvl="4" w:tplc="0C0A0003" w:tentative="1">
      <w:start w:val="1"/>
      <w:numFmt w:val="bullet"/>
      <w:lvlText w:val="o"/>
      <w:lvlJc w:val="left"/>
      <w:pPr>
        <w:ind w:left="5366" w:hanging="360"/>
      </w:pPr>
      <w:rPr>
        <w:rFonts w:ascii="Courier New" w:hAnsi="Courier New" w:cs="Courier New" w:hint="default"/>
      </w:rPr>
    </w:lvl>
    <w:lvl w:ilvl="5" w:tplc="0C0A0005" w:tentative="1">
      <w:start w:val="1"/>
      <w:numFmt w:val="bullet"/>
      <w:lvlText w:val=""/>
      <w:lvlJc w:val="left"/>
      <w:pPr>
        <w:ind w:left="6086" w:hanging="360"/>
      </w:pPr>
      <w:rPr>
        <w:rFonts w:ascii="Wingdings" w:hAnsi="Wingdings" w:hint="default"/>
      </w:rPr>
    </w:lvl>
    <w:lvl w:ilvl="6" w:tplc="0C0A0001" w:tentative="1">
      <w:start w:val="1"/>
      <w:numFmt w:val="bullet"/>
      <w:lvlText w:val=""/>
      <w:lvlJc w:val="left"/>
      <w:pPr>
        <w:ind w:left="6806" w:hanging="360"/>
      </w:pPr>
      <w:rPr>
        <w:rFonts w:ascii="Symbol" w:hAnsi="Symbol" w:hint="default"/>
      </w:rPr>
    </w:lvl>
    <w:lvl w:ilvl="7" w:tplc="0C0A0003" w:tentative="1">
      <w:start w:val="1"/>
      <w:numFmt w:val="bullet"/>
      <w:lvlText w:val="o"/>
      <w:lvlJc w:val="left"/>
      <w:pPr>
        <w:ind w:left="7526" w:hanging="360"/>
      </w:pPr>
      <w:rPr>
        <w:rFonts w:ascii="Courier New" w:hAnsi="Courier New" w:cs="Courier New" w:hint="default"/>
      </w:rPr>
    </w:lvl>
    <w:lvl w:ilvl="8" w:tplc="0C0A0005" w:tentative="1">
      <w:start w:val="1"/>
      <w:numFmt w:val="bullet"/>
      <w:lvlText w:val=""/>
      <w:lvlJc w:val="left"/>
      <w:pPr>
        <w:ind w:left="8246" w:hanging="360"/>
      </w:pPr>
      <w:rPr>
        <w:rFonts w:ascii="Wingdings" w:hAnsi="Wingdings" w:hint="default"/>
      </w:rPr>
    </w:lvl>
  </w:abstractNum>
  <w:abstractNum w:abstractNumId="87">
    <w:nsid w:val="579D63EC"/>
    <w:multiLevelType w:val="hybridMultilevel"/>
    <w:tmpl w:val="E5D23C80"/>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8">
    <w:nsid w:val="58556C15"/>
    <w:multiLevelType w:val="hybridMultilevel"/>
    <w:tmpl w:val="77F0D314"/>
    <w:lvl w:ilvl="0" w:tplc="59C669CC">
      <w:numFmt w:val="bullet"/>
      <w:lvlText w:val="-"/>
      <w:lvlJc w:val="left"/>
      <w:pPr>
        <w:ind w:left="854" w:hanging="270"/>
      </w:pPr>
      <w:rPr>
        <w:rFonts w:ascii="Arial" w:eastAsia="Arial" w:hAnsi="Arial" w:cs="Arial" w:hint="default"/>
        <w:w w:val="105"/>
        <w:lang w:val="es-ES" w:eastAsia="en-US" w:bidi="ar-SA"/>
      </w:rPr>
    </w:lvl>
    <w:lvl w:ilvl="1" w:tplc="33B63D78">
      <w:numFmt w:val="bullet"/>
      <w:lvlText w:val="•"/>
      <w:lvlJc w:val="left"/>
      <w:pPr>
        <w:ind w:left="1714" w:hanging="270"/>
      </w:pPr>
      <w:rPr>
        <w:rFonts w:hint="default"/>
        <w:lang w:val="es-ES" w:eastAsia="en-US" w:bidi="ar-SA"/>
      </w:rPr>
    </w:lvl>
    <w:lvl w:ilvl="2" w:tplc="97BC9AE2">
      <w:numFmt w:val="bullet"/>
      <w:lvlText w:val="•"/>
      <w:lvlJc w:val="left"/>
      <w:pPr>
        <w:ind w:left="2569" w:hanging="270"/>
      </w:pPr>
      <w:rPr>
        <w:rFonts w:hint="default"/>
        <w:lang w:val="es-ES" w:eastAsia="en-US" w:bidi="ar-SA"/>
      </w:rPr>
    </w:lvl>
    <w:lvl w:ilvl="3" w:tplc="4DD08068">
      <w:numFmt w:val="bullet"/>
      <w:lvlText w:val="•"/>
      <w:lvlJc w:val="left"/>
      <w:pPr>
        <w:ind w:left="3424" w:hanging="270"/>
      </w:pPr>
      <w:rPr>
        <w:rFonts w:hint="default"/>
        <w:lang w:val="es-ES" w:eastAsia="en-US" w:bidi="ar-SA"/>
      </w:rPr>
    </w:lvl>
    <w:lvl w:ilvl="4" w:tplc="7EF4C0F2">
      <w:numFmt w:val="bullet"/>
      <w:lvlText w:val="•"/>
      <w:lvlJc w:val="left"/>
      <w:pPr>
        <w:ind w:left="4279" w:hanging="270"/>
      </w:pPr>
      <w:rPr>
        <w:rFonts w:hint="default"/>
        <w:lang w:val="es-ES" w:eastAsia="en-US" w:bidi="ar-SA"/>
      </w:rPr>
    </w:lvl>
    <w:lvl w:ilvl="5" w:tplc="BEE4A23A">
      <w:numFmt w:val="bullet"/>
      <w:lvlText w:val="•"/>
      <w:lvlJc w:val="left"/>
      <w:pPr>
        <w:ind w:left="5133" w:hanging="270"/>
      </w:pPr>
      <w:rPr>
        <w:rFonts w:hint="default"/>
        <w:lang w:val="es-ES" w:eastAsia="en-US" w:bidi="ar-SA"/>
      </w:rPr>
    </w:lvl>
    <w:lvl w:ilvl="6" w:tplc="2E888E94">
      <w:numFmt w:val="bullet"/>
      <w:lvlText w:val="•"/>
      <w:lvlJc w:val="left"/>
      <w:pPr>
        <w:ind w:left="5988" w:hanging="270"/>
      </w:pPr>
      <w:rPr>
        <w:rFonts w:hint="default"/>
        <w:lang w:val="es-ES" w:eastAsia="en-US" w:bidi="ar-SA"/>
      </w:rPr>
    </w:lvl>
    <w:lvl w:ilvl="7" w:tplc="5CF24B34">
      <w:numFmt w:val="bullet"/>
      <w:lvlText w:val="•"/>
      <w:lvlJc w:val="left"/>
      <w:pPr>
        <w:ind w:left="6843" w:hanging="270"/>
      </w:pPr>
      <w:rPr>
        <w:rFonts w:hint="default"/>
        <w:lang w:val="es-ES" w:eastAsia="en-US" w:bidi="ar-SA"/>
      </w:rPr>
    </w:lvl>
    <w:lvl w:ilvl="8" w:tplc="7102D650">
      <w:numFmt w:val="bullet"/>
      <w:lvlText w:val="•"/>
      <w:lvlJc w:val="left"/>
      <w:pPr>
        <w:ind w:left="7698" w:hanging="270"/>
      </w:pPr>
      <w:rPr>
        <w:rFonts w:hint="default"/>
        <w:lang w:val="es-ES" w:eastAsia="en-US" w:bidi="ar-SA"/>
      </w:rPr>
    </w:lvl>
  </w:abstractNum>
  <w:abstractNum w:abstractNumId="89">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nsid w:val="5B371B01"/>
    <w:multiLevelType w:val="hybridMultilevel"/>
    <w:tmpl w:val="41FCD8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nsid w:val="5D1B1926"/>
    <w:multiLevelType w:val="hybridMultilevel"/>
    <w:tmpl w:val="C6A6429A"/>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92">
    <w:nsid w:val="5D277A22"/>
    <w:multiLevelType w:val="hybridMultilevel"/>
    <w:tmpl w:val="AEA2322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93">
    <w:nsid w:val="5DE61197"/>
    <w:multiLevelType w:val="hybridMultilevel"/>
    <w:tmpl w:val="20F80FB0"/>
    <w:lvl w:ilvl="0" w:tplc="1AAA6A2C">
      <w:numFmt w:val="bullet"/>
      <w:lvlText w:val="-"/>
      <w:lvlJc w:val="left"/>
      <w:pPr>
        <w:ind w:left="855" w:hanging="270"/>
      </w:pPr>
      <w:rPr>
        <w:rFonts w:ascii="Arial" w:eastAsia="Arial" w:hAnsi="Arial" w:cs="Arial" w:hint="default"/>
        <w:w w:val="106"/>
        <w:lang w:val="es-ES" w:eastAsia="en-US" w:bidi="ar-SA"/>
      </w:rPr>
    </w:lvl>
    <w:lvl w:ilvl="1" w:tplc="813C4FC4">
      <w:numFmt w:val="bullet"/>
      <w:lvlText w:val="•"/>
      <w:lvlJc w:val="left"/>
      <w:pPr>
        <w:ind w:left="1246" w:hanging="391"/>
      </w:pPr>
      <w:rPr>
        <w:rFonts w:ascii="Arial" w:eastAsia="Arial" w:hAnsi="Arial" w:cs="Arial" w:hint="default"/>
        <w:w w:val="106"/>
        <w:lang w:val="es-ES" w:eastAsia="en-US" w:bidi="ar-SA"/>
      </w:rPr>
    </w:lvl>
    <w:lvl w:ilvl="2" w:tplc="A54855E6">
      <w:numFmt w:val="bullet"/>
      <w:lvlText w:val="•"/>
      <w:lvlJc w:val="left"/>
      <w:pPr>
        <w:ind w:left="2147" w:hanging="391"/>
      </w:pPr>
      <w:rPr>
        <w:rFonts w:hint="default"/>
        <w:lang w:val="es-ES" w:eastAsia="en-US" w:bidi="ar-SA"/>
      </w:rPr>
    </w:lvl>
    <w:lvl w:ilvl="3" w:tplc="F0BC1968">
      <w:numFmt w:val="bullet"/>
      <w:lvlText w:val="•"/>
      <w:lvlJc w:val="left"/>
      <w:pPr>
        <w:ind w:left="3055" w:hanging="391"/>
      </w:pPr>
      <w:rPr>
        <w:rFonts w:hint="default"/>
        <w:lang w:val="es-ES" w:eastAsia="en-US" w:bidi="ar-SA"/>
      </w:rPr>
    </w:lvl>
    <w:lvl w:ilvl="4" w:tplc="EEBA1206">
      <w:numFmt w:val="bullet"/>
      <w:lvlText w:val="•"/>
      <w:lvlJc w:val="left"/>
      <w:pPr>
        <w:ind w:left="3962" w:hanging="391"/>
      </w:pPr>
      <w:rPr>
        <w:rFonts w:hint="default"/>
        <w:lang w:val="es-ES" w:eastAsia="en-US" w:bidi="ar-SA"/>
      </w:rPr>
    </w:lvl>
    <w:lvl w:ilvl="5" w:tplc="D65C4112">
      <w:numFmt w:val="bullet"/>
      <w:lvlText w:val="•"/>
      <w:lvlJc w:val="left"/>
      <w:pPr>
        <w:ind w:left="4870" w:hanging="391"/>
      </w:pPr>
      <w:rPr>
        <w:rFonts w:hint="default"/>
        <w:lang w:val="es-ES" w:eastAsia="en-US" w:bidi="ar-SA"/>
      </w:rPr>
    </w:lvl>
    <w:lvl w:ilvl="6" w:tplc="DC344B76">
      <w:numFmt w:val="bullet"/>
      <w:lvlText w:val="•"/>
      <w:lvlJc w:val="left"/>
      <w:pPr>
        <w:ind w:left="5777" w:hanging="391"/>
      </w:pPr>
      <w:rPr>
        <w:rFonts w:hint="default"/>
        <w:lang w:val="es-ES" w:eastAsia="en-US" w:bidi="ar-SA"/>
      </w:rPr>
    </w:lvl>
    <w:lvl w:ilvl="7" w:tplc="473AE894">
      <w:numFmt w:val="bullet"/>
      <w:lvlText w:val="•"/>
      <w:lvlJc w:val="left"/>
      <w:pPr>
        <w:ind w:left="6685" w:hanging="391"/>
      </w:pPr>
      <w:rPr>
        <w:rFonts w:hint="default"/>
        <w:lang w:val="es-ES" w:eastAsia="en-US" w:bidi="ar-SA"/>
      </w:rPr>
    </w:lvl>
    <w:lvl w:ilvl="8" w:tplc="2FF8CE14">
      <w:numFmt w:val="bullet"/>
      <w:lvlText w:val="•"/>
      <w:lvlJc w:val="left"/>
      <w:pPr>
        <w:ind w:left="7592" w:hanging="391"/>
      </w:pPr>
      <w:rPr>
        <w:rFonts w:hint="default"/>
        <w:lang w:val="es-ES" w:eastAsia="en-US" w:bidi="ar-SA"/>
      </w:rPr>
    </w:lvl>
  </w:abstractNum>
  <w:abstractNum w:abstractNumId="94">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5">
    <w:nsid w:val="5E8B4FD7"/>
    <w:multiLevelType w:val="hybridMultilevel"/>
    <w:tmpl w:val="81EA7472"/>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96">
    <w:nsid w:val="5E9D6AC7"/>
    <w:multiLevelType w:val="hybridMultilevel"/>
    <w:tmpl w:val="0C1A9730"/>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97">
    <w:nsid w:val="5EE23E2B"/>
    <w:multiLevelType w:val="multilevel"/>
    <w:tmpl w:val="4F2250F2"/>
    <w:lvl w:ilvl="0">
      <w:start w:val="1"/>
      <w:numFmt w:val="decimal"/>
      <w:lvlText w:val="%1"/>
      <w:lvlJc w:val="left"/>
      <w:pPr>
        <w:ind w:left="854" w:hanging="394"/>
      </w:pPr>
      <w:rPr>
        <w:rFonts w:hint="default"/>
        <w:lang w:val="es-ES" w:eastAsia="en-US" w:bidi="ar-SA"/>
      </w:rPr>
    </w:lvl>
    <w:lvl w:ilvl="1">
      <w:start w:val="1"/>
      <w:numFmt w:val="decimal"/>
      <w:lvlText w:val="%1.%2."/>
      <w:lvlJc w:val="left"/>
      <w:pPr>
        <w:ind w:left="854" w:hanging="394"/>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394"/>
      </w:pPr>
      <w:rPr>
        <w:rFonts w:hint="default"/>
        <w:lang w:val="es-ES" w:eastAsia="en-US" w:bidi="ar-SA"/>
      </w:rPr>
    </w:lvl>
    <w:lvl w:ilvl="3">
      <w:numFmt w:val="bullet"/>
      <w:lvlText w:val="•"/>
      <w:lvlJc w:val="left"/>
      <w:pPr>
        <w:ind w:left="3716" w:hanging="394"/>
      </w:pPr>
      <w:rPr>
        <w:rFonts w:hint="default"/>
        <w:lang w:val="es-ES" w:eastAsia="en-US" w:bidi="ar-SA"/>
      </w:rPr>
    </w:lvl>
    <w:lvl w:ilvl="4">
      <w:numFmt w:val="bullet"/>
      <w:lvlText w:val="•"/>
      <w:lvlJc w:val="left"/>
      <w:pPr>
        <w:ind w:left="4668" w:hanging="394"/>
      </w:pPr>
      <w:rPr>
        <w:rFonts w:hint="default"/>
        <w:lang w:val="es-ES" w:eastAsia="en-US" w:bidi="ar-SA"/>
      </w:rPr>
    </w:lvl>
    <w:lvl w:ilvl="5">
      <w:numFmt w:val="bullet"/>
      <w:lvlText w:val="•"/>
      <w:lvlJc w:val="left"/>
      <w:pPr>
        <w:ind w:left="5620" w:hanging="394"/>
      </w:pPr>
      <w:rPr>
        <w:rFonts w:hint="default"/>
        <w:lang w:val="es-ES" w:eastAsia="en-US" w:bidi="ar-SA"/>
      </w:rPr>
    </w:lvl>
    <w:lvl w:ilvl="6">
      <w:numFmt w:val="bullet"/>
      <w:lvlText w:val="•"/>
      <w:lvlJc w:val="left"/>
      <w:pPr>
        <w:ind w:left="6572" w:hanging="394"/>
      </w:pPr>
      <w:rPr>
        <w:rFonts w:hint="default"/>
        <w:lang w:val="es-ES" w:eastAsia="en-US" w:bidi="ar-SA"/>
      </w:rPr>
    </w:lvl>
    <w:lvl w:ilvl="7">
      <w:numFmt w:val="bullet"/>
      <w:lvlText w:val="•"/>
      <w:lvlJc w:val="left"/>
      <w:pPr>
        <w:ind w:left="7524" w:hanging="394"/>
      </w:pPr>
      <w:rPr>
        <w:rFonts w:hint="default"/>
        <w:lang w:val="es-ES" w:eastAsia="en-US" w:bidi="ar-SA"/>
      </w:rPr>
    </w:lvl>
    <w:lvl w:ilvl="8">
      <w:numFmt w:val="bullet"/>
      <w:lvlText w:val="•"/>
      <w:lvlJc w:val="left"/>
      <w:pPr>
        <w:ind w:left="8476" w:hanging="394"/>
      </w:pPr>
      <w:rPr>
        <w:rFonts w:hint="default"/>
        <w:lang w:val="es-ES" w:eastAsia="en-US" w:bidi="ar-SA"/>
      </w:rPr>
    </w:lvl>
  </w:abstractNum>
  <w:abstractNum w:abstractNumId="98">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
    <w:nsid w:val="618E4258"/>
    <w:multiLevelType w:val="hybridMultilevel"/>
    <w:tmpl w:val="C96A8E48"/>
    <w:lvl w:ilvl="0" w:tplc="F0B63446">
      <w:numFmt w:val="bullet"/>
      <w:lvlText w:val="-"/>
      <w:lvlJc w:val="left"/>
      <w:pPr>
        <w:ind w:left="853" w:hanging="270"/>
      </w:pPr>
      <w:rPr>
        <w:rFonts w:ascii="Arial" w:eastAsia="Arial" w:hAnsi="Arial" w:cs="Arial" w:hint="default"/>
        <w:w w:val="105"/>
        <w:lang w:val="es-ES" w:eastAsia="en-US" w:bidi="ar-SA"/>
      </w:rPr>
    </w:lvl>
    <w:lvl w:ilvl="1" w:tplc="EC2C1062">
      <w:numFmt w:val="bullet"/>
      <w:lvlText w:val="•"/>
      <w:lvlJc w:val="left"/>
      <w:pPr>
        <w:ind w:left="1812" w:hanging="270"/>
      </w:pPr>
      <w:rPr>
        <w:rFonts w:hint="default"/>
        <w:lang w:val="es-ES" w:eastAsia="en-US" w:bidi="ar-SA"/>
      </w:rPr>
    </w:lvl>
    <w:lvl w:ilvl="2" w:tplc="FB64D926">
      <w:numFmt w:val="bullet"/>
      <w:lvlText w:val="•"/>
      <w:lvlJc w:val="left"/>
      <w:pPr>
        <w:ind w:left="2764" w:hanging="270"/>
      </w:pPr>
      <w:rPr>
        <w:rFonts w:hint="default"/>
        <w:lang w:val="es-ES" w:eastAsia="en-US" w:bidi="ar-SA"/>
      </w:rPr>
    </w:lvl>
    <w:lvl w:ilvl="3" w:tplc="332802A2">
      <w:numFmt w:val="bullet"/>
      <w:lvlText w:val="•"/>
      <w:lvlJc w:val="left"/>
      <w:pPr>
        <w:ind w:left="3716" w:hanging="270"/>
      </w:pPr>
      <w:rPr>
        <w:rFonts w:hint="default"/>
        <w:lang w:val="es-ES" w:eastAsia="en-US" w:bidi="ar-SA"/>
      </w:rPr>
    </w:lvl>
    <w:lvl w:ilvl="4" w:tplc="650CD850">
      <w:numFmt w:val="bullet"/>
      <w:lvlText w:val="•"/>
      <w:lvlJc w:val="left"/>
      <w:pPr>
        <w:ind w:left="4668" w:hanging="270"/>
      </w:pPr>
      <w:rPr>
        <w:rFonts w:hint="default"/>
        <w:lang w:val="es-ES" w:eastAsia="en-US" w:bidi="ar-SA"/>
      </w:rPr>
    </w:lvl>
    <w:lvl w:ilvl="5" w:tplc="34365C4A">
      <w:numFmt w:val="bullet"/>
      <w:lvlText w:val="•"/>
      <w:lvlJc w:val="left"/>
      <w:pPr>
        <w:ind w:left="5620" w:hanging="270"/>
      </w:pPr>
      <w:rPr>
        <w:rFonts w:hint="default"/>
        <w:lang w:val="es-ES" w:eastAsia="en-US" w:bidi="ar-SA"/>
      </w:rPr>
    </w:lvl>
    <w:lvl w:ilvl="6" w:tplc="ED6010C8">
      <w:numFmt w:val="bullet"/>
      <w:lvlText w:val="•"/>
      <w:lvlJc w:val="left"/>
      <w:pPr>
        <w:ind w:left="6572" w:hanging="270"/>
      </w:pPr>
      <w:rPr>
        <w:rFonts w:hint="default"/>
        <w:lang w:val="es-ES" w:eastAsia="en-US" w:bidi="ar-SA"/>
      </w:rPr>
    </w:lvl>
    <w:lvl w:ilvl="7" w:tplc="181E9A38">
      <w:numFmt w:val="bullet"/>
      <w:lvlText w:val="•"/>
      <w:lvlJc w:val="left"/>
      <w:pPr>
        <w:ind w:left="7524" w:hanging="270"/>
      </w:pPr>
      <w:rPr>
        <w:rFonts w:hint="default"/>
        <w:lang w:val="es-ES" w:eastAsia="en-US" w:bidi="ar-SA"/>
      </w:rPr>
    </w:lvl>
    <w:lvl w:ilvl="8" w:tplc="DA4AEC5C">
      <w:numFmt w:val="bullet"/>
      <w:lvlText w:val="•"/>
      <w:lvlJc w:val="left"/>
      <w:pPr>
        <w:ind w:left="8476" w:hanging="270"/>
      </w:pPr>
      <w:rPr>
        <w:rFonts w:hint="default"/>
        <w:lang w:val="es-ES" w:eastAsia="en-US" w:bidi="ar-SA"/>
      </w:rPr>
    </w:lvl>
  </w:abstractNum>
  <w:abstractNum w:abstractNumId="100">
    <w:nsid w:val="624F433E"/>
    <w:multiLevelType w:val="multilevel"/>
    <w:tmpl w:val="C67E7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4334168"/>
    <w:multiLevelType w:val="hybridMultilevel"/>
    <w:tmpl w:val="88664600"/>
    <w:lvl w:ilvl="0" w:tplc="0C0A0001">
      <w:start w:val="1"/>
      <w:numFmt w:val="bullet"/>
      <w:lvlText w:val=""/>
      <w:lvlJc w:val="left"/>
      <w:pPr>
        <w:tabs>
          <w:tab w:val="num" w:pos="928"/>
        </w:tabs>
        <w:ind w:left="928" w:hanging="360"/>
      </w:pPr>
      <w:rPr>
        <w:rFonts w:ascii="Symbol" w:hAnsi="Symbol" w:hint="default"/>
      </w:rPr>
    </w:lvl>
    <w:lvl w:ilvl="1" w:tplc="0C0A0003" w:tentative="1">
      <w:start w:val="1"/>
      <w:numFmt w:val="bullet"/>
      <w:lvlText w:val="o"/>
      <w:lvlJc w:val="left"/>
      <w:pPr>
        <w:tabs>
          <w:tab w:val="num" w:pos="1506"/>
        </w:tabs>
        <w:ind w:left="1506" w:hanging="360"/>
      </w:pPr>
      <w:rPr>
        <w:rFonts w:ascii="Courier New" w:hAnsi="Courier New" w:cs="Courier New" w:hint="default"/>
      </w:rPr>
    </w:lvl>
    <w:lvl w:ilvl="2" w:tplc="0C0A0005" w:tentative="1">
      <w:start w:val="1"/>
      <w:numFmt w:val="bullet"/>
      <w:lvlText w:val=""/>
      <w:lvlJc w:val="left"/>
      <w:pPr>
        <w:tabs>
          <w:tab w:val="num" w:pos="2226"/>
        </w:tabs>
        <w:ind w:left="2226" w:hanging="360"/>
      </w:pPr>
      <w:rPr>
        <w:rFonts w:ascii="Wingdings" w:hAnsi="Wingdings" w:hint="default"/>
      </w:rPr>
    </w:lvl>
    <w:lvl w:ilvl="3" w:tplc="0C0A0001" w:tentative="1">
      <w:start w:val="1"/>
      <w:numFmt w:val="bullet"/>
      <w:lvlText w:val=""/>
      <w:lvlJc w:val="left"/>
      <w:pPr>
        <w:tabs>
          <w:tab w:val="num" w:pos="2946"/>
        </w:tabs>
        <w:ind w:left="2946" w:hanging="360"/>
      </w:pPr>
      <w:rPr>
        <w:rFonts w:ascii="Symbol" w:hAnsi="Symbol" w:hint="default"/>
      </w:rPr>
    </w:lvl>
    <w:lvl w:ilvl="4" w:tplc="0C0A0003" w:tentative="1">
      <w:start w:val="1"/>
      <w:numFmt w:val="bullet"/>
      <w:lvlText w:val="o"/>
      <w:lvlJc w:val="left"/>
      <w:pPr>
        <w:tabs>
          <w:tab w:val="num" w:pos="3666"/>
        </w:tabs>
        <w:ind w:left="3666" w:hanging="360"/>
      </w:pPr>
      <w:rPr>
        <w:rFonts w:ascii="Courier New" w:hAnsi="Courier New" w:cs="Courier New" w:hint="default"/>
      </w:rPr>
    </w:lvl>
    <w:lvl w:ilvl="5" w:tplc="0C0A0005" w:tentative="1">
      <w:start w:val="1"/>
      <w:numFmt w:val="bullet"/>
      <w:lvlText w:val=""/>
      <w:lvlJc w:val="left"/>
      <w:pPr>
        <w:tabs>
          <w:tab w:val="num" w:pos="4386"/>
        </w:tabs>
        <w:ind w:left="4386" w:hanging="360"/>
      </w:pPr>
      <w:rPr>
        <w:rFonts w:ascii="Wingdings" w:hAnsi="Wingdings" w:hint="default"/>
      </w:rPr>
    </w:lvl>
    <w:lvl w:ilvl="6" w:tplc="0C0A0001" w:tentative="1">
      <w:start w:val="1"/>
      <w:numFmt w:val="bullet"/>
      <w:lvlText w:val=""/>
      <w:lvlJc w:val="left"/>
      <w:pPr>
        <w:tabs>
          <w:tab w:val="num" w:pos="5106"/>
        </w:tabs>
        <w:ind w:left="5106" w:hanging="360"/>
      </w:pPr>
      <w:rPr>
        <w:rFonts w:ascii="Symbol" w:hAnsi="Symbol" w:hint="default"/>
      </w:rPr>
    </w:lvl>
    <w:lvl w:ilvl="7" w:tplc="0C0A0003" w:tentative="1">
      <w:start w:val="1"/>
      <w:numFmt w:val="bullet"/>
      <w:lvlText w:val="o"/>
      <w:lvlJc w:val="left"/>
      <w:pPr>
        <w:tabs>
          <w:tab w:val="num" w:pos="5826"/>
        </w:tabs>
        <w:ind w:left="5826" w:hanging="360"/>
      </w:pPr>
      <w:rPr>
        <w:rFonts w:ascii="Courier New" w:hAnsi="Courier New" w:cs="Courier New" w:hint="default"/>
      </w:rPr>
    </w:lvl>
    <w:lvl w:ilvl="8" w:tplc="0C0A0005" w:tentative="1">
      <w:start w:val="1"/>
      <w:numFmt w:val="bullet"/>
      <w:lvlText w:val=""/>
      <w:lvlJc w:val="left"/>
      <w:pPr>
        <w:tabs>
          <w:tab w:val="num" w:pos="6546"/>
        </w:tabs>
        <w:ind w:left="6546" w:hanging="360"/>
      </w:pPr>
      <w:rPr>
        <w:rFonts w:ascii="Wingdings" w:hAnsi="Wingdings" w:hint="default"/>
      </w:rPr>
    </w:lvl>
  </w:abstractNum>
  <w:abstractNum w:abstractNumId="102">
    <w:nsid w:val="65460BA3"/>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3">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04">
    <w:nsid w:val="6638493E"/>
    <w:multiLevelType w:val="hybridMultilevel"/>
    <w:tmpl w:val="711CCCF4"/>
    <w:lvl w:ilvl="0" w:tplc="0C0A000B">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05">
    <w:nsid w:val="671600D4"/>
    <w:multiLevelType w:val="multilevel"/>
    <w:tmpl w:val="0ADA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74463B5"/>
    <w:multiLevelType w:val="hybridMultilevel"/>
    <w:tmpl w:val="216236E2"/>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nsid w:val="68C47688"/>
    <w:multiLevelType w:val="hybridMultilevel"/>
    <w:tmpl w:val="CF686E6E"/>
    <w:lvl w:ilvl="0" w:tplc="E026A51C">
      <w:start w:val="1"/>
      <w:numFmt w:val="bullet"/>
      <w:lvlText w:val=""/>
      <w:lvlJc w:val="left"/>
      <w:pPr>
        <w:ind w:left="1353" w:hanging="360"/>
      </w:pPr>
      <w:rPr>
        <w:rFonts w:ascii="Wingdings" w:hAnsi="Wingdings" w:hint="default"/>
        <w:b/>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08">
    <w:nsid w:val="6A0B7082"/>
    <w:multiLevelType w:val="hybridMultilevel"/>
    <w:tmpl w:val="F7B462D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9">
    <w:nsid w:val="6C413EF0"/>
    <w:multiLevelType w:val="hybridMultilevel"/>
    <w:tmpl w:val="6FCEA7F4"/>
    <w:lvl w:ilvl="0" w:tplc="3A344716">
      <w:start w:val="1"/>
      <w:numFmt w:val="decimal"/>
      <w:lvlText w:val="%1."/>
      <w:lvlJc w:val="left"/>
      <w:pPr>
        <w:ind w:left="1065" w:hanging="705"/>
      </w:pPr>
      <w:rPr>
        <w:rFonts w:hint="default"/>
      </w:rPr>
    </w:lvl>
    <w:lvl w:ilvl="1" w:tplc="0C0A000F">
      <w:start w:val="1"/>
      <w:numFmt w:val="decimal"/>
      <w:lvlText w:val="%2."/>
      <w:lvlJc w:val="left"/>
      <w:pPr>
        <w:ind w:left="1440" w:hanging="360"/>
      </w:pPr>
      <w:rPr>
        <w:rFonts w:hint="default"/>
        <w:sz w:val="22"/>
      </w:rPr>
    </w:lvl>
    <w:lvl w:ilvl="2" w:tplc="CFA21ED0">
      <w:start w:val="1"/>
      <w:numFmt w:val="lowerLetter"/>
      <w:lvlText w:val="%3)"/>
      <w:lvlJc w:val="left"/>
      <w:pPr>
        <w:ind w:left="2160" w:hanging="180"/>
      </w:pPr>
      <w:rPr>
        <w:b/>
        <w:color w:val="auto"/>
      </w:rPr>
    </w:lvl>
    <w:lvl w:ilvl="3" w:tplc="A980134C">
      <w:start w:val="1"/>
      <w:numFmt w:val="lowerLetter"/>
      <w:lvlText w:val="%4."/>
      <w:lvlJc w:val="left"/>
      <w:pPr>
        <w:ind w:left="3240" w:hanging="720"/>
      </w:pPr>
      <w:rPr>
        <w:rFonts w:hint="default"/>
      </w:r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0">
    <w:nsid w:val="6CC352F8"/>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1">
    <w:nsid w:val="6CD85CE5"/>
    <w:multiLevelType w:val="hybridMultilevel"/>
    <w:tmpl w:val="2F3A4E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nsid w:val="6CF65AC9"/>
    <w:multiLevelType w:val="multilevel"/>
    <w:tmpl w:val="3328DF4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13">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nsid w:val="72D243DA"/>
    <w:multiLevelType w:val="multilevel"/>
    <w:tmpl w:val="416E8476"/>
    <w:lvl w:ilvl="0">
      <w:start w:val="8"/>
      <w:numFmt w:val="decimal"/>
      <w:lvlText w:val="%1"/>
      <w:lvlJc w:val="left"/>
      <w:pPr>
        <w:ind w:left="854" w:hanging="455"/>
      </w:pPr>
      <w:rPr>
        <w:rFonts w:hint="default"/>
        <w:lang w:val="es-ES" w:eastAsia="en-US" w:bidi="ar-SA"/>
      </w:rPr>
    </w:lvl>
    <w:lvl w:ilvl="1">
      <w:start w:val="1"/>
      <w:numFmt w:val="decimal"/>
      <w:lvlText w:val="%1.%2."/>
      <w:lvlJc w:val="left"/>
      <w:pPr>
        <w:ind w:left="854" w:hanging="455"/>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455"/>
      </w:pPr>
      <w:rPr>
        <w:rFonts w:hint="default"/>
        <w:lang w:val="es-ES" w:eastAsia="en-US" w:bidi="ar-SA"/>
      </w:rPr>
    </w:lvl>
    <w:lvl w:ilvl="3">
      <w:numFmt w:val="bullet"/>
      <w:lvlText w:val="•"/>
      <w:lvlJc w:val="left"/>
      <w:pPr>
        <w:ind w:left="3716" w:hanging="455"/>
      </w:pPr>
      <w:rPr>
        <w:rFonts w:hint="default"/>
        <w:lang w:val="es-ES" w:eastAsia="en-US" w:bidi="ar-SA"/>
      </w:rPr>
    </w:lvl>
    <w:lvl w:ilvl="4">
      <w:numFmt w:val="bullet"/>
      <w:lvlText w:val="•"/>
      <w:lvlJc w:val="left"/>
      <w:pPr>
        <w:ind w:left="4668" w:hanging="455"/>
      </w:pPr>
      <w:rPr>
        <w:rFonts w:hint="default"/>
        <w:lang w:val="es-ES" w:eastAsia="en-US" w:bidi="ar-SA"/>
      </w:rPr>
    </w:lvl>
    <w:lvl w:ilvl="5">
      <w:numFmt w:val="bullet"/>
      <w:lvlText w:val="•"/>
      <w:lvlJc w:val="left"/>
      <w:pPr>
        <w:ind w:left="5620" w:hanging="455"/>
      </w:pPr>
      <w:rPr>
        <w:rFonts w:hint="default"/>
        <w:lang w:val="es-ES" w:eastAsia="en-US" w:bidi="ar-SA"/>
      </w:rPr>
    </w:lvl>
    <w:lvl w:ilvl="6">
      <w:numFmt w:val="bullet"/>
      <w:lvlText w:val="•"/>
      <w:lvlJc w:val="left"/>
      <w:pPr>
        <w:ind w:left="6572" w:hanging="455"/>
      </w:pPr>
      <w:rPr>
        <w:rFonts w:hint="default"/>
        <w:lang w:val="es-ES" w:eastAsia="en-US" w:bidi="ar-SA"/>
      </w:rPr>
    </w:lvl>
    <w:lvl w:ilvl="7">
      <w:numFmt w:val="bullet"/>
      <w:lvlText w:val="•"/>
      <w:lvlJc w:val="left"/>
      <w:pPr>
        <w:ind w:left="7524" w:hanging="455"/>
      </w:pPr>
      <w:rPr>
        <w:rFonts w:hint="default"/>
        <w:lang w:val="es-ES" w:eastAsia="en-US" w:bidi="ar-SA"/>
      </w:rPr>
    </w:lvl>
    <w:lvl w:ilvl="8">
      <w:numFmt w:val="bullet"/>
      <w:lvlText w:val="•"/>
      <w:lvlJc w:val="left"/>
      <w:pPr>
        <w:ind w:left="8476" w:hanging="455"/>
      </w:pPr>
      <w:rPr>
        <w:rFonts w:hint="default"/>
        <w:lang w:val="es-ES" w:eastAsia="en-US" w:bidi="ar-SA"/>
      </w:rPr>
    </w:lvl>
  </w:abstractNum>
  <w:abstractNum w:abstractNumId="115">
    <w:nsid w:val="739864EC"/>
    <w:multiLevelType w:val="hybridMultilevel"/>
    <w:tmpl w:val="DCC401F6"/>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116">
    <w:nsid w:val="76987337"/>
    <w:multiLevelType w:val="multilevel"/>
    <w:tmpl w:val="8B1E8B42"/>
    <w:lvl w:ilvl="0">
      <w:start w:val="1"/>
      <w:numFmt w:val="upperLetter"/>
      <w:lvlText w:val="%1."/>
      <w:lvlJc w:val="left"/>
      <w:pPr>
        <w:ind w:left="721" w:hanging="260"/>
      </w:pPr>
      <w:rPr>
        <w:rFonts w:hint="default"/>
        <w:spacing w:val="-1"/>
        <w:w w:val="101"/>
        <w:lang w:val="es-ES" w:eastAsia="en-US" w:bidi="ar-SA"/>
      </w:rPr>
    </w:lvl>
    <w:lvl w:ilvl="1">
      <w:start w:val="1"/>
      <w:numFmt w:val="decimal"/>
      <w:lvlText w:val="%2."/>
      <w:lvlJc w:val="left"/>
      <w:pPr>
        <w:ind w:left="650" w:hanging="224"/>
      </w:pPr>
      <w:rPr>
        <w:rFonts w:hint="default"/>
        <w:spacing w:val="-1"/>
        <w:w w:val="99"/>
        <w:lang w:val="es-ES" w:eastAsia="en-US" w:bidi="ar-SA"/>
      </w:rPr>
    </w:lvl>
    <w:lvl w:ilvl="2">
      <w:start w:val="1"/>
      <w:numFmt w:val="decimal"/>
      <w:lvlText w:val="%2.%3."/>
      <w:lvlJc w:val="left"/>
      <w:pPr>
        <w:ind w:left="853" w:hanging="444"/>
      </w:pPr>
      <w:rPr>
        <w:rFonts w:hint="default"/>
        <w:spacing w:val="-1"/>
        <w:w w:val="102"/>
        <w:lang w:val="es-ES" w:eastAsia="en-US" w:bidi="ar-SA"/>
      </w:rPr>
    </w:lvl>
    <w:lvl w:ilvl="3">
      <w:numFmt w:val="bullet"/>
      <w:lvlText w:val="•"/>
      <w:lvlJc w:val="left"/>
      <w:pPr>
        <w:ind w:left="1927" w:hanging="444"/>
      </w:pPr>
      <w:rPr>
        <w:rFonts w:hint="default"/>
        <w:lang w:val="es-ES" w:eastAsia="en-US" w:bidi="ar-SA"/>
      </w:rPr>
    </w:lvl>
    <w:lvl w:ilvl="4">
      <w:numFmt w:val="bullet"/>
      <w:lvlText w:val="•"/>
      <w:lvlJc w:val="left"/>
      <w:pPr>
        <w:ind w:left="2995" w:hanging="444"/>
      </w:pPr>
      <w:rPr>
        <w:rFonts w:hint="default"/>
        <w:lang w:val="es-ES" w:eastAsia="en-US" w:bidi="ar-SA"/>
      </w:rPr>
    </w:lvl>
    <w:lvl w:ilvl="5">
      <w:numFmt w:val="bullet"/>
      <w:lvlText w:val="•"/>
      <w:lvlJc w:val="left"/>
      <w:pPr>
        <w:ind w:left="4062" w:hanging="444"/>
      </w:pPr>
      <w:rPr>
        <w:rFonts w:hint="default"/>
        <w:lang w:val="es-ES" w:eastAsia="en-US" w:bidi="ar-SA"/>
      </w:rPr>
    </w:lvl>
    <w:lvl w:ilvl="6">
      <w:numFmt w:val="bullet"/>
      <w:lvlText w:val="•"/>
      <w:lvlJc w:val="left"/>
      <w:pPr>
        <w:ind w:left="5130" w:hanging="444"/>
      </w:pPr>
      <w:rPr>
        <w:rFonts w:hint="default"/>
        <w:lang w:val="es-ES" w:eastAsia="en-US" w:bidi="ar-SA"/>
      </w:rPr>
    </w:lvl>
    <w:lvl w:ilvl="7">
      <w:numFmt w:val="bullet"/>
      <w:lvlText w:val="•"/>
      <w:lvlJc w:val="left"/>
      <w:pPr>
        <w:ind w:left="6198" w:hanging="444"/>
      </w:pPr>
      <w:rPr>
        <w:rFonts w:hint="default"/>
        <w:lang w:val="es-ES" w:eastAsia="en-US" w:bidi="ar-SA"/>
      </w:rPr>
    </w:lvl>
    <w:lvl w:ilvl="8">
      <w:numFmt w:val="bullet"/>
      <w:lvlText w:val="•"/>
      <w:lvlJc w:val="left"/>
      <w:pPr>
        <w:ind w:left="7265" w:hanging="444"/>
      </w:pPr>
      <w:rPr>
        <w:rFonts w:hint="default"/>
        <w:lang w:val="es-ES" w:eastAsia="en-US" w:bidi="ar-SA"/>
      </w:rPr>
    </w:lvl>
  </w:abstractNum>
  <w:abstractNum w:abstractNumId="117">
    <w:nsid w:val="79C979C3"/>
    <w:multiLevelType w:val="hybridMultilevel"/>
    <w:tmpl w:val="1140419E"/>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18">
    <w:nsid w:val="7A5905FD"/>
    <w:multiLevelType w:val="hybridMultilevel"/>
    <w:tmpl w:val="C9DC87AA"/>
    <w:lvl w:ilvl="0" w:tplc="FC92FF4C">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19">
    <w:nsid w:val="7A916569"/>
    <w:multiLevelType w:val="multilevel"/>
    <w:tmpl w:val="785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B1470A0"/>
    <w:multiLevelType w:val="multilevel"/>
    <w:tmpl w:val="05165F78"/>
    <w:lvl w:ilvl="0">
      <w:start w:val="7"/>
      <w:numFmt w:val="decimal"/>
      <w:lvlText w:val="%1"/>
      <w:lvlJc w:val="left"/>
      <w:pPr>
        <w:ind w:left="390" w:hanging="390"/>
      </w:pPr>
      <w:rPr>
        <w:rFonts w:eastAsia="Times New Roman" w:hint="default"/>
      </w:rPr>
    </w:lvl>
    <w:lvl w:ilvl="1">
      <w:start w:val="1"/>
      <w:numFmt w:val="decimal"/>
      <w:lvlText w:val="%1.%2"/>
      <w:lvlJc w:val="left"/>
      <w:pPr>
        <w:ind w:left="1080" w:hanging="7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2160" w:hanging="1080"/>
      </w:pPr>
      <w:rPr>
        <w:rFonts w:eastAsia="Times New Roman" w:hint="default"/>
      </w:rPr>
    </w:lvl>
    <w:lvl w:ilvl="4">
      <w:start w:val="1"/>
      <w:numFmt w:val="decimal"/>
      <w:lvlText w:val="%1.%2.%3.%4.%5"/>
      <w:lvlJc w:val="left"/>
      <w:pPr>
        <w:ind w:left="2880" w:hanging="144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960" w:hanging="1800"/>
      </w:pPr>
      <w:rPr>
        <w:rFonts w:eastAsia="Times New Roman" w:hint="default"/>
      </w:rPr>
    </w:lvl>
    <w:lvl w:ilvl="7">
      <w:start w:val="1"/>
      <w:numFmt w:val="decimal"/>
      <w:lvlText w:val="%1.%2.%3.%4.%5.%6.%7.%8"/>
      <w:lvlJc w:val="left"/>
      <w:pPr>
        <w:ind w:left="4320" w:hanging="1800"/>
      </w:pPr>
      <w:rPr>
        <w:rFonts w:eastAsia="Times New Roman" w:hint="default"/>
      </w:rPr>
    </w:lvl>
    <w:lvl w:ilvl="8">
      <w:start w:val="1"/>
      <w:numFmt w:val="decimal"/>
      <w:lvlText w:val="%1.%2.%3.%4.%5.%6.%7.%8.%9"/>
      <w:lvlJc w:val="left"/>
      <w:pPr>
        <w:ind w:left="5040" w:hanging="2160"/>
      </w:pPr>
      <w:rPr>
        <w:rFonts w:eastAsia="Times New Roman" w:hint="default"/>
      </w:rPr>
    </w:lvl>
  </w:abstractNum>
  <w:abstractNum w:abstractNumId="121">
    <w:nsid w:val="7B682880"/>
    <w:multiLevelType w:val="hybridMultilevel"/>
    <w:tmpl w:val="4698B182"/>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22">
    <w:nsid w:val="7BCC20CD"/>
    <w:multiLevelType w:val="hybridMultilevel"/>
    <w:tmpl w:val="89424A90"/>
    <w:lvl w:ilvl="0" w:tplc="CEE017C4">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23">
    <w:nsid w:val="7CC32543"/>
    <w:multiLevelType w:val="hybridMultilevel"/>
    <w:tmpl w:val="48AC4402"/>
    <w:lvl w:ilvl="0" w:tplc="8D127F88">
      <w:start w:val="1"/>
      <w:numFmt w:val="bullet"/>
      <w:pStyle w:val="PROG4"/>
      <w:lvlText w:val=""/>
      <w:lvlJc w:val="left"/>
      <w:pPr>
        <w:ind w:left="2061" w:hanging="360"/>
      </w:pPr>
      <w:rPr>
        <w:rFonts w:ascii="Symbol" w:hAnsi="Symbol" w:hint="default"/>
      </w:rPr>
    </w:lvl>
    <w:lvl w:ilvl="1" w:tplc="0C0A0003" w:tentative="1">
      <w:start w:val="1"/>
      <w:numFmt w:val="bullet"/>
      <w:lvlText w:val="o"/>
      <w:lvlJc w:val="left"/>
      <w:pPr>
        <w:ind w:left="3420" w:hanging="360"/>
      </w:pPr>
      <w:rPr>
        <w:rFonts w:ascii="Courier New" w:hAnsi="Courier New" w:cs="Courier New" w:hint="default"/>
      </w:rPr>
    </w:lvl>
    <w:lvl w:ilvl="2" w:tplc="0C0A0005" w:tentative="1">
      <w:start w:val="1"/>
      <w:numFmt w:val="bullet"/>
      <w:lvlText w:val=""/>
      <w:lvlJc w:val="left"/>
      <w:pPr>
        <w:ind w:left="4140" w:hanging="360"/>
      </w:pPr>
      <w:rPr>
        <w:rFonts w:ascii="Wingdings" w:hAnsi="Wingdings" w:hint="default"/>
      </w:rPr>
    </w:lvl>
    <w:lvl w:ilvl="3" w:tplc="0C0A0001" w:tentative="1">
      <w:start w:val="1"/>
      <w:numFmt w:val="bullet"/>
      <w:lvlText w:val=""/>
      <w:lvlJc w:val="left"/>
      <w:pPr>
        <w:ind w:left="4860" w:hanging="360"/>
      </w:pPr>
      <w:rPr>
        <w:rFonts w:ascii="Symbol" w:hAnsi="Symbol" w:hint="default"/>
      </w:rPr>
    </w:lvl>
    <w:lvl w:ilvl="4" w:tplc="0C0A0003" w:tentative="1">
      <w:start w:val="1"/>
      <w:numFmt w:val="bullet"/>
      <w:lvlText w:val="o"/>
      <w:lvlJc w:val="left"/>
      <w:pPr>
        <w:ind w:left="5580" w:hanging="360"/>
      </w:pPr>
      <w:rPr>
        <w:rFonts w:ascii="Courier New" w:hAnsi="Courier New" w:cs="Courier New" w:hint="default"/>
      </w:rPr>
    </w:lvl>
    <w:lvl w:ilvl="5" w:tplc="0C0A0005" w:tentative="1">
      <w:start w:val="1"/>
      <w:numFmt w:val="bullet"/>
      <w:lvlText w:val=""/>
      <w:lvlJc w:val="left"/>
      <w:pPr>
        <w:ind w:left="6300" w:hanging="360"/>
      </w:pPr>
      <w:rPr>
        <w:rFonts w:ascii="Wingdings" w:hAnsi="Wingdings" w:hint="default"/>
      </w:rPr>
    </w:lvl>
    <w:lvl w:ilvl="6" w:tplc="0C0A0001" w:tentative="1">
      <w:start w:val="1"/>
      <w:numFmt w:val="bullet"/>
      <w:lvlText w:val=""/>
      <w:lvlJc w:val="left"/>
      <w:pPr>
        <w:ind w:left="7020" w:hanging="360"/>
      </w:pPr>
      <w:rPr>
        <w:rFonts w:ascii="Symbol" w:hAnsi="Symbol" w:hint="default"/>
      </w:rPr>
    </w:lvl>
    <w:lvl w:ilvl="7" w:tplc="0C0A0003" w:tentative="1">
      <w:start w:val="1"/>
      <w:numFmt w:val="bullet"/>
      <w:lvlText w:val="o"/>
      <w:lvlJc w:val="left"/>
      <w:pPr>
        <w:ind w:left="7740" w:hanging="360"/>
      </w:pPr>
      <w:rPr>
        <w:rFonts w:ascii="Courier New" w:hAnsi="Courier New" w:cs="Courier New" w:hint="default"/>
      </w:rPr>
    </w:lvl>
    <w:lvl w:ilvl="8" w:tplc="0C0A0005" w:tentative="1">
      <w:start w:val="1"/>
      <w:numFmt w:val="bullet"/>
      <w:lvlText w:val=""/>
      <w:lvlJc w:val="left"/>
      <w:pPr>
        <w:ind w:left="8460" w:hanging="360"/>
      </w:pPr>
      <w:rPr>
        <w:rFonts w:ascii="Wingdings" w:hAnsi="Wingdings" w:hint="default"/>
      </w:rPr>
    </w:lvl>
  </w:abstractNum>
  <w:abstractNum w:abstractNumId="124">
    <w:nsid w:val="7D3401A9"/>
    <w:multiLevelType w:val="multilevel"/>
    <w:tmpl w:val="296ECB1E"/>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5">
    <w:nsid w:val="7DB14522"/>
    <w:multiLevelType w:val="hybridMultilevel"/>
    <w:tmpl w:val="F42242B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6">
    <w:nsid w:val="7ECB7DD6"/>
    <w:multiLevelType w:val="hybridMultilevel"/>
    <w:tmpl w:val="8FFC197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27">
    <w:nsid w:val="7EDF7316"/>
    <w:multiLevelType w:val="hybridMultilevel"/>
    <w:tmpl w:val="CD4EE582"/>
    <w:lvl w:ilvl="0" w:tplc="2CF8B2BC">
      <w:numFmt w:val="bullet"/>
      <w:lvlText w:val="-"/>
      <w:lvlJc w:val="left"/>
      <w:pPr>
        <w:ind w:left="855" w:hanging="270"/>
      </w:pPr>
      <w:rPr>
        <w:rFonts w:ascii="Arial" w:eastAsia="Arial" w:hAnsi="Arial" w:cs="Arial" w:hint="default"/>
        <w:w w:val="100"/>
        <w:lang w:val="es-ES" w:eastAsia="en-US" w:bidi="ar-SA"/>
      </w:rPr>
    </w:lvl>
    <w:lvl w:ilvl="1" w:tplc="633A0918">
      <w:numFmt w:val="bullet"/>
      <w:lvlText w:val="•"/>
      <w:lvlJc w:val="left"/>
      <w:pPr>
        <w:ind w:left="1714" w:hanging="270"/>
      </w:pPr>
      <w:rPr>
        <w:rFonts w:hint="default"/>
        <w:lang w:val="es-ES" w:eastAsia="en-US" w:bidi="ar-SA"/>
      </w:rPr>
    </w:lvl>
    <w:lvl w:ilvl="2" w:tplc="2BA018CC">
      <w:numFmt w:val="bullet"/>
      <w:lvlText w:val="•"/>
      <w:lvlJc w:val="left"/>
      <w:pPr>
        <w:ind w:left="2568" w:hanging="270"/>
      </w:pPr>
      <w:rPr>
        <w:rFonts w:hint="default"/>
        <w:lang w:val="es-ES" w:eastAsia="en-US" w:bidi="ar-SA"/>
      </w:rPr>
    </w:lvl>
    <w:lvl w:ilvl="3" w:tplc="CB02B38A">
      <w:numFmt w:val="bullet"/>
      <w:lvlText w:val="•"/>
      <w:lvlJc w:val="left"/>
      <w:pPr>
        <w:ind w:left="3422" w:hanging="270"/>
      </w:pPr>
      <w:rPr>
        <w:rFonts w:hint="default"/>
        <w:lang w:val="es-ES" w:eastAsia="en-US" w:bidi="ar-SA"/>
      </w:rPr>
    </w:lvl>
    <w:lvl w:ilvl="4" w:tplc="4B2E8746">
      <w:numFmt w:val="bullet"/>
      <w:lvlText w:val="•"/>
      <w:lvlJc w:val="left"/>
      <w:pPr>
        <w:ind w:left="4276" w:hanging="270"/>
      </w:pPr>
      <w:rPr>
        <w:rFonts w:hint="default"/>
        <w:lang w:val="es-ES" w:eastAsia="en-US" w:bidi="ar-SA"/>
      </w:rPr>
    </w:lvl>
    <w:lvl w:ilvl="5" w:tplc="1FB4A14C">
      <w:numFmt w:val="bullet"/>
      <w:lvlText w:val="•"/>
      <w:lvlJc w:val="left"/>
      <w:pPr>
        <w:ind w:left="5131" w:hanging="270"/>
      </w:pPr>
      <w:rPr>
        <w:rFonts w:hint="default"/>
        <w:lang w:val="es-ES" w:eastAsia="en-US" w:bidi="ar-SA"/>
      </w:rPr>
    </w:lvl>
    <w:lvl w:ilvl="6" w:tplc="63D2ED84">
      <w:numFmt w:val="bullet"/>
      <w:lvlText w:val="•"/>
      <w:lvlJc w:val="left"/>
      <w:pPr>
        <w:ind w:left="5985" w:hanging="270"/>
      </w:pPr>
      <w:rPr>
        <w:rFonts w:hint="default"/>
        <w:lang w:val="es-ES" w:eastAsia="en-US" w:bidi="ar-SA"/>
      </w:rPr>
    </w:lvl>
    <w:lvl w:ilvl="7" w:tplc="8D50AA98">
      <w:numFmt w:val="bullet"/>
      <w:lvlText w:val="•"/>
      <w:lvlJc w:val="left"/>
      <w:pPr>
        <w:ind w:left="6839" w:hanging="270"/>
      </w:pPr>
      <w:rPr>
        <w:rFonts w:hint="default"/>
        <w:lang w:val="es-ES" w:eastAsia="en-US" w:bidi="ar-SA"/>
      </w:rPr>
    </w:lvl>
    <w:lvl w:ilvl="8" w:tplc="F46EA1F8">
      <w:numFmt w:val="bullet"/>
      <w:lvlText w:val="•"/>
      <w:lvlJc w:val="left"/>
      <w:pPr>
        <w:ind w:left="7693" w:hanging="270"/>
      </w:pPr>
      <w:rPr>
        <w:rFonts w:hint="default"/>
        <w:lang w:val="es-ES" w:eastAsia="en-US" w:bidi="ar-SA"/>
      </w:rPr>
    </w:lvl>
  </w:abstractNum>
  <w:abstractNum w:abstractNumId="128">
    <w:nsid w:val="7FB93BE2"/>
    <w:multiLevelType w:val="hybridMultilevel"/>
    <w:tmpl w:val="1A441EE4"/>
    <w:lvl w:ilvl="0" w:tplc="836C33CE">
      <w:numFmt w:val="bullet"/>
      <w:lvlText w:val="-"/>
      <w:lvlJc w:val="left"/>
      <w:pPr>
        <w:ind w:left="853" w:hanging="266"/>
      </w:pPr>
      <w:rPr>
        <w:rFonts w:ascii="Arial" w:eastAsia="Arial" w:hAnsi="Arial" w:cs="Arial" w:hint="default"/>
        <w:w w:val="107"/>
        <w:lang w:val="es-ES" w:eastAsia="en-US" w:bidi="ar-SA"/>
      </w:rPr>
    </w:lvl>
    <w:lvl w:ilvl="1" w:tplc="C1020668">
      <w:numFmt w:val="bullet"/>
      <w:lvlText w:val="•"/>
      <w:lvlJc w:val="left"/>
      <w:pPr>
        <w:ind w:left="1714" w:hanging="266"/>
      </w:pPr>
      <w:rPr>
        <w:rFonts w:hint="default"/>
        <w:lang w:val="es-ES" w:eastAsia="en-US" w:bidi="ar-SA"/>
      </w:rPr>
    </w:lvl>
    <w:lvl w:ilvl="2" w:tplc="3028ED62">
      <w:numFmt w:val="bullet"/>
      <w:lvlText w:val="•"/>
      <w:lvlJc w:val="left"/>
      <w:pPr>
        <w:ind w:left="2568" w:hanging="266"/>
      </w:pPr>
      <w:rPr>
        <w:rFonts w:hint="default"/>
        <w:lang w:val="es-ES" w:eastAsia="en-US" w:bidi="ar-SA"/>
      </w:rPr>
    </w:lvl>
    <w:lvl w:ilvl="3" w:tplc="70C25BD0">
      <w:numFmt w:val="bullet"/>
      <w:lvlText w:val="•"/>
      <w:lvlJc w:val="left"/>
      <w:pPr>
        <w:ind w:left="3422" w:hanging="266"/>
      </w:pPr>
      <w:rPr>
        <w:rFonts w:hint="default"/>
        <w:lang w:val="es-ES" w:eastAsia="en-US" w:bidi="ar-SA"/>
      </w:rPr>
    </w:lvl>
    <w:lvl w:ilvl="4" w:tplc="B988101A">
      <w:numFmt w:val="bullet"/>
      <w:lvlText w:val="•"/>
      <w:lvlJc w:val="left"/>
      <w:pPr>
        <w:ind w:left="4276" w:hanging="266"/>
      </w:pPr>
      <w:rPr>
        <w:rFonts w:hint="default"/>
        <w:lang w:val="es-ES" w:eastAsia="en-US" w:bidi="ar-SA"/>
      </w:rPr>
    </w:lvl>
    <w:lvl w:ilvl="5" w:tplc="2D70A9CC">
      <w:numFmt w:val="bullet"/>
      <w:lvlText w:val="•"/>
      <w:lvlJc w:val="left"/>
      <w:pPr>
        <w:ind w:left="5131" w:hanging="266"/>
      </w:pPr>
      <w:rPr>
        <w:rFonts w:hint="default"/>
        <w:lang w:val="es-ES" w:eastAsia="en-US" w:bidi="ar-SA"/>
      </w:rPr>
    </w:lvl>
    <w:lvl w:ilvl="6" w:tplc="A7D645CE">
      <w:numFmt w:val="bullet"/>
      <w:lvlText w:val="•"/>
      <w:lvlJc w:val="left"/>
      <w:pPr>
        <w:ind w:left="5985" w:hanging="266"/>
      </w:pPr>
      <w:rPr>
        <w:rFonts w:hint="default"/>
        <w:lang w:val="es-ES" w:eastAsia="en-US" w:bidi="ar-SA"/>
      </w:rPr>
    </w:lvl>
    <w:lvl w:ilvl="7" w:tplc="7E16978A">
      <w:numFmt w:val="bullet"/>
      <w:lvlText w:val="•"/>
      <w:lvlJc w:val="left"/>
      <w:pPr>
        <w:ind w:left="6839" w:hanging="266"/>
      </w:pPr>
      <w:rPr>
        <w:rFonts w:hint="default"/>
        <w:lang w:val="es-ES" w:eastAsia="en-US" w:bidi="ar-SA"/>
      </w:rPr>
    </w:lvl>
    <w:lvl w:ilvl="8" w:tplc="FC42F9FA">
      <w:numFmt w:val="bullet"/>
      <w:lvlText w:val="•"/>
      <w:lvlJc w:val="left"/>
      <w:pPr>
        <w:ind w:left="7693" w:hanging="266"/>
      </w:pPr>
      <w:rPr>
        <w:rFonts w:hint="default"/>
        <w:lang w:val="es-ES" w:eastAsia="en-US" w:bidi="ar-SA"/>
      </w:rPr>
    </w:lvl>
  </w:abstractNum>
  <w:num w:numId="1">
    <w:abstractNumId w:val="78"/>
  </w:num>
  <w:num w:numId="2">
    <w:abstractNumId w:val="43"/>
  </w:num>
  <w:num w:numId="3">
    <w:abstractNumId w:val="123"/>
  </w:num>
  <w:num w:numId="4">
    <w:abstractNumId w:val="36"/>
  </w:num>
  <w:num w:numId="5">
    <w:abstractNumId w:val="76"/>
  </w:num>
  <w:num w:numId="6">
    <w:abstractNumId w:val="66"/>
  </w:num>
  <w:num w:numId="7">
    <w:abstractNumId w:val="52"/>
  </w:num>
  <w:num w:numId="8">
    <w:abstractNumId w:val="67"/>
  </w:num>
  <w:num w:numId="9">
    <w:abstractNumId w:val="27"/>
  </w:num>
  <w:num w:numId="10">
    <w:abstractNumId w:val="120"/>
  </w:num>
  <w:num w:numId="11">
    <w:abstractNumId w:val="71"/>
  </w:num>
  <w:num w:numId="12">
    <w:abstractNumId w:val="24"/>
  </w:num>
  <w:num w:numId="13">
    <w:abstractNumId w:val="127"/>
  </w:num>
  <w:num w:numId="14">
    <w:abstractNumId w:val="116"/>
  </w:num>
  <w:num w:numId="15">
    <w:abstractNumId w:val="77"/>
  </w:num>
  <w:num w:numId="16">
    <w:abstractNumId w:val="128"/>
  </w:num>
  <w:num w:numId="17">
    <w:abstractNumId w:val="69"/>
  </w:num>
  <w:num w:numId="18">
    <w:abstractNumId w:val="50"/>
  </w:num>
  <w:num w:numId="19">
    <w:abstractNumId w:val="65"/>
  </w:num>
  <w:num w:numId="20">
    <w:abstractNumId w:val="25"/>
  </w:num>
  <w:num w:numId="21">
    <w:abstractNumId w:val="56"/>
  </w:num>
  <w:num w:numId="22">
    <w:abstractNumId w:val="75"/>
  </w:num>
  <w:num w:numId="23">
    <w:abstractNumId w:val="51"/>
  </w:num>
  <w:num w:numId="24">
    <w:abstractNumId w:val="88"/>
  </w:num>
  <w:num w:numId="25">
    <w:abstractNumId w:val="38"/>
  </w:num>
  <w:num w:numId="26">
    <w:abstractNumId w:val="84"/>
  </w:num>
  <w:num w:numId="27">
    <w:abstractNumId w:val="2"/>
  </w:num>
  <w:num w:numId="28">
    <w:abstractNumId w:val="47"/>
  </w:num>
  <w:num w:numId="29">
    <w:abstractNumId w:val="99"/>
  </w:num>
  <w:num w:numId="30">
    <w:abstractNumId w:val="5"/>
  </w:num>
  <w:num w:numId="31">
    <w:abstractNumId w:val="93"/>
  </w:num>
  <w:num w:numId="32">
    <w:abstractNumId w:val="60"/>
  </w:num>
  <w:num w:numId="33">
    <w:abstractNumId w:val="28"/>
  </w:num>
  <w:num w:numId="34">
    <w:abstractNumId w:val="81"/>
  </w:num>
  <w:num w:numId="35">
    <w:abstractNumId w:val="74"/>
  </w:num>
  <w:num w:numId="36">
    <w:abstractNumId w:val="33"/>
  </w:num>
  <w:num w:numId="37">
    <w:abstractNumId w:val="23"/>
  </w:num>
  <w:num w:numId="38">
    <w:abstractNumId w:val="68"/>
  </w:num>
  <w:num w:numId="39">
    <w:abstractNumId w:val="64"/>
  </w:num>
  <w:num w:numId="40">
    <w:abstractNumId w:val="115"/>
  </w:num>
  <w:num w:numId="41">
    <w:abstractNumId w:val="122"/>
  </w:num>
  <w:num w:numId="42">
    <w:abstractNumId w:val="85"/>
  </w:num>
  <w:num w:numId="43">
    <w:abstractNumId w:val="53"/>
  </w:num>
  <w:num w:numId="44">
    <w:abstractNumId w:val="62"/>
  </w:num>
  <w:num w:numId="45">
    <w:abstractNumId w:val="82"/>
  </w:num>
  <w:num w:numId="46">
    <w:abstractNumId w:val="40"/>
  </w:num>
  <w:num w:numId="47">
    <w:abstractNumId w:val="10"/>
  </w:num>
  <w:num w:numId="48">
    <w:abstractNumId w:val="30"/>
  </w:num>
  <w:num w:numId="49">
    <w:abstractNumId w:val="73"/>
  </w:num>
  <w:num w:numId="50">
    <w:abstractNumId w:val="55"/>
  </w:num>
  <w:num w:numId="51">
    <w:abstractNumId w:val="91"/>
  </w:num>
  <w:num w:numId="52">
    <w:abstractNumId w:val="125"/>
  </w:num>
  <w:num w:numId="53">
    <w:abstractNumId w:val="19"/>
  </w:num>
  <w:num w:numId="54">
    <w:abstractNumId w:val="54"/>
  </w:num>
  <w:num w:numId="55">
    <w:abstractNumId w:val="104"/>
  </w:num>
  <w:num w:numId="56">
    <w:abstractNumId w:val="109"/>
  </w:num>
  <w:num w:numId="57">
    <w:abstractNumId w:val="9"/>
  </w:num>
  <w:num w:numId="58">
    <w:abstractNumId w:val="107"/>
  </w:num>
  <w:num w:numId="59">
    <w:abstractNumId w:val="121"/>
  </w:num>
  <w:num w:numId="60">
    <w:abstractNumId w:val="118"/>
  </w:num>
  <w:num w:numId="61">
    <w:abstractNumId w:val="35"/>
  </w:num>
  <w:num w:numId="62">
    <w:abstractNumId w:val="34"/>
  </w:num>
  <w:num w:numId="63">
    <w:abstractNumId w:val="114"/>
  </w:num>
  <w:num w:numId="64">
    <w:abstractNumId w:val="17"/>
  </w:num>
  <w:num w:numId="65">
    <w:abstractNumId w:val="18"/>
  </w:num>
  <w:num w:numId="66">
    <w:abstractNumId w:val="42"/>
  </w:num>
  <w:num w:numId="67">
    <w:abstractNumId w:val="44"/>
  </w:num>
  <w:num w:numId="68">
    <w:abstractNumId w:val="97"/>
  </w:num>
  <w:num w:numId="69">
    <w:abstractNumId w:val="63"/>
  </w:num>
  <w:num w:numId="70">
    <w:abstractNumId w:val="12"/>
  </w:num>
  <w:num w:numId="71">
    <w:abstractNumId w:val="14"/>
  </w:num>
  <w:num w:numId="72">
    <w:abstractNumId w:val="32"/>
  </w:num>
  <w:num w:numId="73">
    <w:abstractNumId w:val="124"/>
  </w:num>
  <w:num w:numId="74">
    <w:abstractNumId w:val="37"/>
  </w:num>
  <w:num w:numId="75">
    <w:abstractNumId w:val="31"/>
  </w:num>
  <w:num w:numId="76">
    <w:abstractNumId w:val="90"/>
  </w:num>
  <w:num w:numId="77">
    <w:abstractNumId w:val="110"/>
  </w:num>
  <w:num w:numId="78">
    <w:abstractNumId w:val="102"/>
  </w:num>
  <w:num w:numId="79">
    <w:abstractNumId w:val="11"/>
  </w:num>
  <w:num w:numId="80">
    <w:abstractNumId w:val="79"/>
  </w:num>
  <w:num w:numId="81">
    <w:abstractNumId w:val="1"/>
  </w:num>
  <w:num w:numId="82">
    <w:abstractNumId w:val="13"/>
  </w:num>
  <w:num w:numId="83">
    <w:abstractNumId w:val="92"/>
  </w:num>
  <w:num w:numId="84">
    <w:abstractNumId w:val="126"/>
  </w:num>
  <w:num w:numId="85">
    <w:abstractNumId w:val="7"/>
  </w:num>
  <w:num w:numId="86">
    <w:abstractNumId w:val="16"/>
  </w:num>
  <w:num w:numId="87">
    <w:abstractNumId w:val="61"/>
  </w:num>
  <w:num w:numId="88">
    <w:abstractNumId w:val="59"/>
  </w:num>
  <w:num w:numId="89">
    <w:abstractNumId w:val="26"/>
  </w:num>
  <w:num w:numId="90">
    <w:abstractNumId w:val="86"/>
  </w:num>
  <w:num w:numId="91">
    <w:abstractNumId w:val="96"/>
  </w:num>
  <w:num w:numId="92">
    <w:abstractNumId w:val="15"/>
  </w:num>
  <w:num w:numId="93">
    <w:abstractNumId w:val="4"/>
  </w:num>
  <w:num w:numId="94">
    <w:abstractNumId w:val="108"/>
  </w:num>
  <w:num w:numId="95">
    <w:abstractNumId w:val="101"/>
  </w:num>
  <w:num w:numId="96">
    <w:abstractNumId w:val="111"/>
  </w:num>
  <w:num w:numId="97">
    <w:abstractNumId w:val="106"/>
  </w:num>
  <w:num w:numId="98">
    <w:abstractNumId w:val="95"/>
  </w:num>
  <w:num w:numId="99">
    <w:abstractNumId w:val="58"/>
  </w:num>
  <w:num w:numId="100">
    <w:abstractNumId w:val="20"/>
  </w:num>
  <w:num w:numId="101">
    <w:abstractNumId w:val="87"/>
  </w:num>
  <w:num w:numId="102">
    <w:abstractNumId w:val="8"/>
  </w:num>
  <w:num w:numId="103">
    <w:abstractNumId w:val="22"/>
  </w:num>
  <w:num w:numId="104">
    <w:abstractNumId w:val="100"/>
  </w:num>
  <w:num w:numId="105">
    <w:abstractNumId w:val="83"/>
  </w:num>
  <w:num w:numId="106">
    <w:abstractNumId w:val="57"/>
  </w:num>
  <w:num w:numId="107">
    <w:abstractNumId w:val="80"/>
  </w:num>
  <w:num w:numId="108">
    <w:abstractNumId w:val="94"/>
  </w:num>
  <w:num w:numId="109">
    <w:abstractNumId w:val="6"/>
  </w:num>
  <w:num w:numId="110">
    <w:abstractNumId w:val="103"/>
  </w:num>
  <w:num w:numId="111">
    <w:abstractNumId w:val="48"/>
  </w:num>
  <w:num w:numId="112">
    <w:abstractNumId w:val="72"/>
  </w:num>
  <w:num w:numId="113">
    <w:abstractNumId w:val="70"/>
  </w:num>
  <w:num w:numId="114">
    <w:abstractNumId w:val="117"/>
  </w:num>
  <w:num w:numId="115">
    <w:abstractNumId w:val="41"/>
  </w:num>
  <w:num w:numId="116">
    <w:abstractNumId w:val="112"/>
  </w:num>
  <w:num w:numId="117">
    <w:abstractNumId w:val="98"/>
  </w:num>
  <w:num w:numId="118">
    <w:abstractNumId w:val="49"/>
  </w:num>
  <w:num w:numId="119">
    <w:abstractNumId w:val="89"/>
  </w:num>
  <w:num w:numId="120">
    <w:abstractNumId w:val="46"/>
  </w:num>
  <w:num w:numId="121">
    <w:abstractNumId w:val="29"/>
  </w:num>
  <w:num w:numId="122">
    <w:abstractNumId w:val="45"/>
  </w:num>
  <w:num w:numId="123">
    <w:abstractNumId w:val="3"/>
  </w:num>
  <w:num w:numId="124">
    <w:abstractNumId w:val="39"/>
  </w:num>
  <w:num w:numId="125">
    <w:abstractNumId w:val="21"/>
  </w:num>
  <w:num w:numId="126">
    <w:abstractNumId w:val="113"/>
  </w:num>
  <w:num w:numId="127">
    <w:abstractNumId w:val="0"/>
  </w:num>
  <w:num w:numId="128">
    <w:abstractNumId w:val="119"/>
  </w:num>
  <w:num w:numId="129">
    <w:abstractNumId w:val="105"/>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F8A"/>
    <w:rsid w:val="00022FB6"/>
    <w:rsid w:val="00030F71"/>
    <w:rsid w:val="00036DB7"/>
    <w:rsid w:val="00063D1C"/>
    <w:rsid w:val="00074435"/>
    <w:rsid w:val="000803CB"/>
    <w:rsid w:val="000978FC"/>
    <w:rsid w:val="000A473E"/>
    <w:rsid w:val="000D3C83"/>
    <w:rsid w:val="00102A45"/>
    <w:rsid w:val="00104624"/>
    <w:rsid w:val="001066FC"/>
    <w:rsid w:val="001078A4"/>
    <w:rsid w:val="00154BC8"/>
    <w:rsid w:val="001655DD"/>
    <w:rsid w:val="001770D4"/>
    <w:rsid w:val="00192F63"/>
    <w:rsid w:val="001A5EC5"/>
    <w:rsid w:val="001A63A5"/>
    <w:rsid w:val="001B385E"/>
    <w:rsid w:val="001D5E90"/>
    <w:rsid w:val="001D6051"/>
    <w:rsid w:val="001D7B48"/>
    <w:rsid w:val="001E6CD7"/>
    <w:rsid w:val="001F2E3F"/>
    <w:rsid w:val="002229AF"/>
    <w:rsid w:val="00254FEC"/>
    <w:rsid w:val="00263A4D"/>
    <w:rsid w:val="00270ACD"/>
    <w:rsid w:val="002B33CC"/>
    <w:rsid w:val="002E4687"/>
    <w:rsid w:val="002E5C7C"/>
    <w:rsid w:val="002E67FC"/>
    <w:rsid w:val="002F483E"/>
    <w:rsid w:val="00304CA9"/>
    <w:rsid w:val="003071A5"/>
    <w:rsid w:val="00307AAC"/>
    <w:rsid w:val="00320788"/>
    <w:rsid w:val="00324719"/>
    <w:rsid w:val="00336FBC"/>
    <w:rsid w:val="00380A1D"/>
    <w:rsid w:val="00391775"/>
    <w:rsid w:val="003B0CE5"/>
    <w:rsid w:val="003B6005"/>
    <w:rsid w:val="003E4694"/>
    <w:rsid w:val="003E6CC6"/>
    <w:rsid w:val="003E756B"/>
    <w:rsid w:val="00422945"/>
    <w:rsid w:val="00430843"/>
    <w:rsid w:val="00472912"/>
    <w:rsid w:val="004755A4"/>
    <w:rsid w:val="00481AEB"/>
    <w:rsid w:val="004B241E"/>
    <w:rsid w:val="004C6674"/>
    <w:rsid w:val="004F2202"/>
    <w:rsid w:val="004F6AF0"/>
    <w:rsid w:val="00500BF9"/>
    <w:rsid w:val="00504307"/>
    <w:rsid w:val="005125D2"/>
    <w:rsid w:val="005148FB"/>
    <w:rsid w:val="005223CB"/>
    <w:rsid w:val="00522F95"/>
    <w:rsid w:val="00532BEF"/>
    <w:rsid w:val="005431FA"/>
    <w:rsid w:val="00554749"/>
    <w:rsid w:val="005B475D"/>
    <w:rsid w:val="005C19F3"/>
    <w:rsid w:val="005E6709"/>
    <w:rsid w:val="005F4A05"/>
    <w:rsid w:val="00601915"/>
    <w:rsid w:val="006159C5"/>
    <w:rsid w:val="00647F2B"/>
    <w:rsid w:val="006536B1"/>
    <w:rsid w:val="006942BC"/>
    <w:rsid w:val="00694A95"/>
    <w:rsid w:val="006B38DC"/>
    <w:rsid w:val="006B615D"/>
    <w:rsid w:val="006D41D9"/>
    <w:rsid w:val="006E0F8A"/>
    <w:rsid w:val="006E660A"/>
    <w:rsid w:val="007050D8"/>
    <w:rsid w:val="00723863"/>
    <w:rsid w:val="00724914"/>
    <w:rsid w:val="0073638C"/>
    <w:rsid w:val="00743B30"/>
    <w:rsid w:val="00745ACB"/>
    <w:rsid w:val="00750410"/>
    <w:rsid w:val="00770EB6"/>
    <w:rsid w:val="00781163"/>
    <w:rsid w:val="00787189"/>
    <w:rsid w:val="007905B9"/>
    <w:rsid w:val="00792050"/>
    <w:rsid w:val="007A6045"/>
    <w:rsid w:val="007C49FC"/>
    <w:rsid w:val="007C5F52"/>
    <w:rsid w:val="007D3A2D"/>
    <w:rsid w:val="007F72CC"/>
    <w:rsid w:val="0081355D"/>
    <w:rsid w:val="008230F0"/>
    <w:rsid w:val="00832C30"/>
    <w:rsid w:val="008359BF"/>
    <w:rsid w:val="00850849"/>
    <w:rsid w:val="008603F3"/>
    <w:rsid w:val="00875BB1"/>
    <w:rsid w:val="00881EE9"/>
    <w:rsid w:val="008953BD"/>
    <w:rsid w:val="008A3209"/>
    <w:rsid w:val="008E38CE"/>
    <w:rsid w:val="00904B08"/>
    <w:rsid w:val="0092528F"/>
    <w:rsid w:val="00925CC0"/>
    <w:rsid w:val="00925CD6"/>
    <w:rsid w:val="00926270"/>
    <w:rsid w:val="00932580"/>
    <w:rsid w:val="00932AD1"/>
    <w:rsid w:val="00935269"/>
    <w:rsid w:val="00943141"/>
    <w:rsid w:val="009860BC"/>
    <w:rsid w:val="0099562F"/>
    <w:rsid w:val="009C0D2E"/>
    <w:rsid w:val="009D49B5"/>
    <w:rsid w:val="009D6AA6"/>
    <w:rsid w:val="009E0C75"/>
    <w:rsid w:val="009F5F6A"/>
    <w:rsid w:val="00A37626"/>
    <w:rsid w:val="00A5043A"/>
    <w:rsid w:val="00A61DB2"/>
    <w:rsid w:val="00AA04B7"/>
    <w:rsid w:val="00AD30AF"/>
    <w:rsid w:val="00AD7628"/>
    <w:rsid w:val="00AE2727"/>
    <w:rsid w:val="00AE6AE6"/>
    <w:rsid w:val="00AF029D"/>
    <w:rsid w:val="00B025AC"/>
    <w:rsid w:val="00B139B9"/>
    <w:rsid w:val="00B403A4"/>
    <w:rsid w:val="00B40748"/>
    <w:rsid w:val="00B81BBB"/>
    <w:rsid w:val="00B81E95"/>
    <w:rsid w:val="00B83774"/>
    <w:rsid w:val="00BA5D36"/>
    <w:rsid w:val="00BB6984"/>
    <w:rsid w:val="00BD0204"/>
    <w:rsid w:val="00BF7E7C"/>
    <w:rsid w:val="00C06F06"/>
    <w:rsid w:val="00C4060F"/>
    <w:rsid w:val="00C45C28"/>
    <w:rsid w:val="00C65AD8"/>
    <w:rsid w:val="00C721C3"/>
    <w:rsid w:val="00C73B15"/>
    <w:rsid w:val="00C80527"/>
    <w:rsid w:val="00CA3705"/>
    <w:rsid w:val="00CB116A"/>
    <w:rsid w:val="00CB46B5"/>
    <w:rsid w:val="00CC6092"/>
    <w:rsid w:val="00CD1EF0"/>
    <w:rsid w:val="00CD2247"/>
    <w:rsid w:val="00CE5899"/>
    <w:rsid w:val="00CF4381"/>
    <w:rsid w:val="00D20E45"/>
    <w:rsid w:val="00D405D9"/>
    <w:rsid w:val="00D71183"/>
    <w:rsid w:val="00D7128C"/>
    <w:rsid w:val="00D9267D"/>
    <w:rsid w:val="00D97423"/>
    <w:rsid w:val="00DC03FC"/>
    <w:rsid w:val="00DD0270"/>
    <w:rsid w:val="00DD72F5"/>
    <w:rsid w:val="00DE5DD9"/>
    <w:rsid w:val="00E001A2"/>
    <w:rsid w:val="00E02D81"/>
    <w:rsid w:val="00E040C5"/>
    <w:rsid w:val="00E1701A"/>
    <w:rsid w:val="00E20774"/>
    <w:rsid w:val="00E22FF9"/>
    <w:rsid w:val="00E41179"/>
    <w:rsid w:val="00E42B2B"/>
    <w:rsid w:val="00E56BE0"/>
    <w:rsid w:val="00E86248"/>
    <w:rsid w:val="00E91B56"/>
    <w:rsid w:val="00EA5AA0"/>
    <w:rsid w:val="00EC115D"/>
    <w:rsid w:val="00EC1DDB"/>
    <w:rsid w:val="00EC5B3C"/>
    <w:rsid w:val="00F03444"/>
    <w:rsid w:val="00F93907"/>
    <w:rsid w:val="00F95FAA"/>
    <w:rsid w:val="00FA122C"/>
    <w:rsid w:val="00FC6908"/>
    <w:rsid w:val="00FD62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List Continue 2"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sz w:val="22"/>
    </w:rPr>
  </w:style>
  <w:style w:type="paragraph" w:styleId="Ttulo1">
    <w:name w:val="heading 1"/>
    <w:basedOn w:val="Normal"/>
    <w:next w:val="Normal"/>
    <w:link w:val="Ttulo1Car"/>
    <w:uiPriority w:val="1"/>
    <w:qFormat/>
    <w:rsid w:val="00F93FD0"/>
    <w:p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tulo1Car">
    <w:name w:val="Título 1 Car"/>
    <w:basedOn w:val="Fuentedeprrafopredeter"/>
    <w:link w:val="Ttulo1"/>
    <w:uiPriority w:val="9"/>
    <w:rsid w:val="00F93FD0"/>
    <w:rPr>
      <w:rFonts w:asciiTheme="majorHAnsi" w:eastAsiaTheme="majorEastAsia" w:hAnsiTheme="majorHAnsi" w:cstheme="majorBidi"/>
      <w:b/>
      <w:bCs/>
      <w:sz w:val="28"/>
      <w:szCs w:val="28"/>
      <w:lang w:eastAsia="es-ES"/>
    </w:rPr>
  </w:style>
  <w:style w:type="paragraph" w:styleId="Prrafodelista">
    <w:name w:val="List Paragraph"/>
    <w:basedOn w:val="Normal"/>
    <w:uiPriority w:val="1"/>
    <w:qFormat/>
    <w:rsid w:val="00F93FD0"/>
    <w:pPr>
      <w:ind w:left="720"/>
      <w:contextualSpacing/>
    </w:pPr>
  </w:style>
  <w:style w:type="character" w:customStyle="1" w:styleId="Ttulo2Car">
    <w:name w:val="Título 2 Car"/>
    <w:basedOn w:val="Fuentedeprrafopredeter"/>
    <w:link w:val="Ttulo2"/>
    <w:uiPriority w:val="9"/>
    <w:rsid w:val="00F93FD0"/>
    <w:rPr>
      <w:rFonts w:asciiTheme="majorHAnsi" w:eastAsiaTheme="majorEastAsia" w:hAnsiTheme="majorHAnsi" w:cstheme="majorBidi"/>
      <w:b/>
      <w:bCs/>
      <w:sz w:val="26"/>
      <w:szCs w:val="26"/>
      <w:lang w:eastAsia="es-ES"/>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sz w:val="20"/>
      <w:szCs w:val="20"/>
      <w:lang w:eastAsia="es-ES"/>
    </w:rPr>
  </w:style>
  <w:style w:type="character" w:customStyle="1" w:styleId="Ttulo4Car">
    <w:name w:val="Título 4 Car"/>
    <w:basedOn w:val="Fuentedeprrafopredeter"/>
    <w:link w:val="Ttulo4"/>
    <w:uiPriority w:val="9"/>
    <w:rsid w:val="00F93FD0"/>
    <w:rPr>
      <w:rFonts w:asciiTheme="majorHAnsi" w:eastAsiaTheme="majorEastAsia" w:hAnsiTheme="majorHAnsi" w:cstheme="majorBidi"/>
      <w:b/>
      <w:bCs/>
      <w:i/>
      <w:iCs/>
      <w:sz w:val="20"/>
      <w:szCs w:val="20"/>
      <w:lang w:eastAsia="es-ES"/>
    </w:rPr>
  </w:style>
  <w:style w:type="character" w:customStyle="1" w:styleId="Ttulo5Car">
    <w:name w:val="Título 5 Car"/>
    <w:basedOn w:val="Fuentedeprrafopredeter"/>
    <w:link w:val="Ttulo5"/>
    <w:uiPriority w:val="9"/>
    <w:rsid w:val="00F93FD0"/>
    <w:rPr>
      <w:rFonts w:asciiTheme="majorHAnsi" w:eastAsiaTheme="majorEastAsia" w:hAnsiTheme="majorHAnsi" w:cstheme="majorBidi"/>
      <w:b/>
      <w:bCs/>
      <w:color w:val="7F7F7F" w:themeColor="text1" w:themeTint="80"/>
      <w:sz w:val="20"/>
      <w:szCs w:val="20"/>
      <w:lang w:eastAsia="es-ES"/>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sz w:val="20"/>
      <w:szCs w:val="20"/>
      <w:lang w:eastAsia="es-ES"/>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sz w:val="20"/>
      <w:szCs w:val="20"/>
      <w:lang w:eastAsia="es-E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sz w:val="20"/>
      <w:szCs w:val="20"/>
      <w:lang w:eastAsia="es-ES"/>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sz w:val="20"/>
      <w:szCs w:val="20"/>
      <w:lang w:eastAsia="es-ES"/>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uiPriority w:val="11"/>
    <w:qFormat/>
    <w:pPr>
      <w:spacing w:after="600"/>
    </w:pPr>
    <w:rPr>
      <w:rFonts w:ascii="Calibri" w:eastAsia="Calibri" w:hAnsi="Calibri" w:cs="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szCs w:val="22"/>
    </w:rPr>
  </w:style>
  <w:style w:type="paragraph" w:styleId="TDC1">
    <w:name w:val="toc 1"/>
    <w:basedOn w:val="Normal"/>
    <w:next w:val="Normal"/>
    <w:autoRedefine/>
    <w:uiPriority w:val="39"/>
    <w:unhideWhenUsed/>
    <w:rsid w:val="003E6CC6"/>
    <w:pPr>
      <w:tabs>
        <w:tab w:val="left" w:pos="440"/>
        <w:tab w:val="right" w:leader="dot" w:pos="10405"/>
      </w:tabs>
      <w:overflowPunct/>
      <w:autoSpaceDE/>
      <w:autoSpaceDN/>
      <w:adjustRightInd/>
      <w:spacing w:after="100" w:line="259" w:lineRule="auto"/>
      <w:textAlignment w:val="auto"/>
    </w:pPr>
    <w:rPr>
      <w:rFonts w:eastAsiaTheme="minorEastAsia"/>
      <w:szCs w:val="22"/>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szCs w:val="22"/>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szCs w:val="22"/>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szCs w:val="22"/>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szCs w:val="22"/>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szCs w:val="22"/>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szCs w:val="22"/>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szCs w:val="22"/>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2"/>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eastAsia="Calibri" w:hAnsi="Calibri" w:cs="Calibri"/>
      <w:szCs w:val="22"/>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eastAsia="Calibri" w:hAnsi="Calibri" w:cs="Calibri"/>
      <w:szCs w:val="22"/>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eastAsia="Calibri" w:hAnsi="Calibri"/>
      <w:szCs w:val="22"/>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paragraph" w:styleId="Encabezado">
    <w:name w:val="header"/>
    <w:basedOn w:val="Normal"/>
    <w:link w:val="EncabezadoCar"/>
    <w:uiPriority w:val="99"/>
    <w:unhideWhenUsed/>
    <w:rsid w:val="00AA04B7"/>
    <w:pPr>
      <w:tabs>
        <w:tab w:val="center" w:pos="4252"/>
        <w:tab w:val="right" w:pos="8504"/>
      </w:tabs>
    </w:pPr>
  </w:style>
  <w:style w:type="character" w:customStyle="1" w:styleId="EncabezadoCar">
    <w:name w:val="Encabezado Car"/>
    <w:basedOn w:val="Fuentedeprrafopredeter"/>
    <w:link w:val="Encabezado"/>
    <w:uiPriority w:val="99"/>
    <w:rsid w:val="00AA04B7"/>
    <w:rPr>
      <w:rFonts w:asciiTheme="minorHAnsi" w:hAnsiTheme="minorHAnsi"/>
      <w:sz w:val="22"/>
    </w:rPr>
  </w:style>
  <w:style w:type="paragraph" w:styleId="Piedepgina">
    <w:name w:val="footer"/>
    <w:basedOn w:val="Normal"/>
    <w:link w:val="PiedepginaCar"/>
    <w:uiPriority w:val="99"/>
    <w:unhideWhenUsed/>
    <w:rsid w:val="00AA04B7"/>
    <w:pPr>
      <w:tabs>
        <w:tab w:val="center" w:pos="4252"/>
        <w:tab w:val="right" w:pos="8504"/>
      </w:tabs>
    </w:pPr>
  </w:style>
  <w:style w:type="character" w:customStyle="1" w:styleId="PiedepginaCar">
    <w:name w:val="Pie de página Car"/>
    <w:basedOn w:val="Fuentedeprrafopredeter"/>
    <w:link w:val="Piedepgina"/>
    <w:uiPriority w:val="99"/>
    <w:rsid w:val="00AA04B7"/>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List Continue 2"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sz w:val="22"/>
    </w:rPr>
  </w:style>
  <w:style w:type="paragraph" w:styleId="Ttulo1">
    <w:name w:val="heading 1"/>
    <w:basedOn w:val="Normal"/>
    <w:next w:val="Normal"/>
    <w:link w:val="Ttulo1Car"/>
    <w:uiPriority w:val="1"/>
    <w:qFormat/>
    <w:rsid w:val="00F93FD0"/>
    <w:p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tulo1Car">
    <w:name w:val="Título 1 Car"/>
    <w:basedOn w:val="Fuentedeprrafopredeter"/>
    <w:link w:val="Ttulo1"/>
    <w:uiPriority w:val="9"/>
    <w:rsid w:val="00F93FD0"/>
    <w:rPr>
      <w:rFonts w:asciiTheme="majorHAnsi" w:eastAsiaTheme="majorEastAsia" w:hAnsiTheme="majorHAnsi" w:cstheme="majorBidi"/>
      <w:b/>
      <w:bCs/>
      <w:sz w:val="28"/>
      <w:szCs w:val="28"/>
      <w:lang w:eastAsia="es-ES"/>
    </w:rPr>
  </w:style>
  <w:style w:type="paragraph" w:styleId="Prrafodelista">
    <w:name w:val="List Paragraph"/>
    <w:basedOn w:val="Normal"/>
    <w:uiPriority w:val="1"/>
    <w:qFormat/>
    <w:rsid w:val="00F93FD0"/>
    <w:pPr>
      <w:ind w:left="720"/>
      <w:contextualSpacing/>
    </w:pPr>
  </w:style>
  <w:style w:type="character" w:customStyle="1" w:styleId="Ttulo2Car">
    <w:name w:val="Título 2 Car"/>
    <w:basedOn w:val="Fuentedeprrafopredeter"/>
    <w:link w:val="Ttulo2"/>
    <w:uiPriority w:val="9"/>
    <w:rsid w:val="00F93FD0"/>
    <w:rPr>
      <w:rFonts w:asciiTheme="majorHAnsi" w:eastAsiaTheme="majorEastAsia" w:hAnsiTheme="majorHAnsi" w:cstheme="majorBidi"/>
      <w:b/>
      <w:bCs/>
      <w:sz w:val="26"/>
      <w:szCs w:val="26"/>
      <w:lang w:eastAsia="es-ES"/>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sz w:val="20"/>
      <w:szCs w:val="20"/>
      <w:lang w:eastAsia="es-ES"/>
    </w:rPr>
  </w:style>
  <w:style w:type="character" w:customStyle="1" w:styleId="Ttulo4Car">
    <w:name w:val="Título 4 Car"/>
    <w:basedOn w:val="Fuentedeprrafopredeter"/>
    <w:link w:val="Ttulo4"/>
    <w:uiPriority w:val="9"/>
    <w:rsid w:val="00F93FD0"/>
    <w:rPr>
      <w:rFonts w:asciiTheme="majorHAnsi" w:eastAsiaTheme="majorEastAsia" w:hAnsiTheme="majorHAnsi" w:cstheme="majorBidi"/>
      <w:b/>
      <w:bCs/>
      <w:i/>
      <w:iCs/>
      <w:sz w:val="20"/>
      <w:szCs w:val="20"/>
      <w:lang w:eastAsia="es-ES"/>
    </w:rPr>
  </w:style>
  <w:style w:type="character" w:customStyle="1" w:styleId="Ttulo5Car">
    <w:name w:val="Título 5 Car"/>
    <w:basedOn w:val="Fuentedeprrafopredeter"/>
    <w:link w:val="Ttulo5"/>
    <w:uiPriority w:val="9"/>
    <w:rsid w:val="00F93FD0"/>
    <w:rPr>
      <w:rFonts w:asciiTheme="majorHAnsi" w:eastAsiaTheme="majorEastAsia" w:hAnsiTheme="majorHAnsi" w:cstheme="majorBidi"/>
      <w:b/>
      <w:bCs/>
      <w:color w:val="7F7F7F" w:themeColor="text1" w:themeTint="80"/>
      <w:sz w:val="20"/>
      <w:szCs w:val="20"/>
      <w:lang w:eastAsia="es-ES"/>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sz w:val="20"/>
      <w:szCs w:val="20"/>
      <w:lang w:eastAsia="es-ES"/>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sz w:val="20"/>
      <w:szCs w:val="20"/>
      <w:lang w:eastAsia="es-E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sz w:val="20"/>
      <w:szCs w:val="20"/>
      <w:lang w:eastAsia="es-ES"/>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sz w:val="20"/>
      <w:szCs w:val="20"/>
      <w:lang w:eastAsia="es-ES"/>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uiPriority w:val="11"/>
    <w:qFormat/>
    <w:pPr>
      <w:spacing w:after="600"/>
    </w:pPr>
    <w:rPr>
      <w:rFonts w:ascii="Calibri" w:eastAsia="Calibri" w:hAnsi="Calibri" w:cs="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szCs w:val="22"/>
    </w:rPr>
  </w:style>
  <w:style w:type="paragraph" w:styleId="TDC1">
    <w:name w:val="toc 1"/>
    <w:basedOn w:val="Normal"/>
    <w:next w:val="Normal"/>
    <w:autoRedefine/>
    <w:uiPriority w:val="39"/>
    <w:unhideWhenUsed/>
    <w:rsid w:val="003E6CC6"/>
    <w:pPr>
      <w:tabs>
        <w:tab w:val="left" w:pos="440"/>
        <w:tab w:val="right" w:leader="dot" w:pos="10405"/>
      </w:tabs>
      <w:overflowPunct/>
      <w:autoSpaceDE/>
      <w:autoSpaceDN/>
      <w:adjustRightInd/>
      <w:spacing w:after="100" w:line="259" w:lineRule="auto"/>
      <w:textAlignment w:val="auto"/>
    </w:pPr>
    <w:rPr>
      <w:rFonts w:eastAsiaTheme="minorEastAsia"/>
      <w:szCs w:val="22"/>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szCs w:val="22"/>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szCs w:val="22"/>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szCs w:val="22"/>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szCs w:val="22"/>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szCs w:val="22"/>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szCs w:val="22"/>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szCs w:val="22"/>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2"/>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eastAsia="Calibri" w:hAnsi="Calibri" w:cs="Calibri"/>
      <w:szCs w:val="22"/>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eastAsia="Calibri" w:hAnsi="Calibri" w:cs="Calibri"/>
      <w:szCs w:val="22"/>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eastAsia="Calibri" w:hAnsi="Calibri"/>
      <w:szCs w:val="22"/>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paragraph" w:styleId="Encabezado">
    <w:name w:val="header"/>
    <w:basedOn w:val="Normal"/>
    <w:link w:val="EncabezadoCar"/>
    <w:uiPriority w:val="99"/>
    <w:unhideWhenUsed/>
    <w:rsid w:val="00AA04B7"/>
    <w:pPr>
      <w:tabs>
        <w:tab w:val="center" w:pos="4252"/>
        <w:tab w:val="right" w:pos="8504"/>
      </w:tabs>
    </w:pPr>
  </w:style>
  <w:style w:type="character" w:customStyle="1" w:styleId="EncabezadoCar">
    <w:name w:val="Encabezado Car"/>
    <w:basedOn w:val="Fuentedeprrafopredeter"/>
    <w:link w:val="Encabezado"/>
    <w:uiPriority w:val="99"/>
    <w:rsid w:val="00AA04B7"/>
    <w:rPr>
      <w:rFonts w:asciiTheme="minorHAnsi" w:hAnsiTheme="minorHAnsi"/>
      <w:sz w:val="22"/>
    </w:rPr>
  </w:style>
  <w:style w:type="paragraph" w:styleId="Piedepgina">
    <w:name w:val="footer"/>
    <w:basedOn w:val="Normal"/>
    <w:link w:val="PiedepginaCar"/>
    <w:uiPriority w:val="99"/>
    <w:unhideWhenUsed/>
    <w:rsid w:val="00AA04B7"/>
    <w:pPr>
      <w:tabs>
        <w:tab w:val="center" w:pos="4252"/>
        <w:tab w:val="right" w:pos="8504"/>
      </w:tabs>
    </w:pPr>
  </w:style>
  <w:style w:type="character" w:customStyle="1" w:styleId="PiedepginaCar">
    <w:name w:val="Pie de página Car"/>
    <w:basedOn w:val="Fuentedeprrafopredeter"/>
    <w:link w:val="Piedepgina"/>
    <w:uiPriority w:val="99"/>
    <w:rsid w:val="00AA04B7"/>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654831">
      <w:bodyDiv w:val="1"/>
      <w:marLeft w:val="0"/>
      <w:marRight w:val="0"/>
      <w:marTop w:val="0"/>
      <w:marBottom w:val="0"/>
      <w:divBdr>
        <w:top w:val="none" w:sz="0" w:space="0" w:color="auto"/>
        <w:left w:val="none" w:sz="0" w:space="0" w:color="auto"/>
        <w:bottom w:val="none" w:sz="0" w:space="0" w:color="auto"/>
        <w:right w:val="none" w:sz="0" w:space="0" w:color="auto"/>
      </w:divBdr>
    </w:div>
    <w:div w:id="240142700">
      <w:bodyDiv w:val="1"/>
      <w:marLeft w:val="0"/>
      <w:marRight w:val="0"/>
      <w:marTop w:val="0"/>
      <w:marBottom w:val="0"/>
      <w:divBdr>
        <w:top w:val="none" w:sz="0" w:space="0" w:color="auto"/>
        <w:left w:val="none" w:sz="0" w:space="0" w:color="auto"/>
        <w:bottom w:val="none" w:sz="0" w:space="0" w:color="auto"/>
        <w:right w:val="none" w:sz="0" w:space="0" w:color="auto"/>
      </w:divBdr>
    </w:div>
    <w:div w:id="243494802">
      <w:bodyDiv w:val="1"/>
      <w:marLeft w:val="0"/>
      <w:marRight w:val="0"/>
      <w:marTop w:val="0"/>
      <w:marBottom w:val="0"/>
      <w:divBdr>
        <w:top w:val="none" w:sz="0" w:space="0" w:color="auto"/>
        <w:left w:val="none" w:sz="0" w:space="0" w:color="auto"/>
        <w:bottom w:val="none" w:sz="0" w:space="0" w:color="auto"/>
        <w:right w:val="none" w:sz="0" w:space="0" w:color="auto"/>
      </w:divBdr>
    </w:div>
    <w:div w:id="312561827">
      <w:bodyDiv w:val="1"/>
      <w:marLeft w:val="0"/>
      <w:marRight w:val="0"/>
      <w:marTop w:val="0"/>
      <w:marBottom w:val="0"/>
      <w:divBdr>
        <w:top w:val="none" w:sz="0" w:space="0" w:color="auto"/>
        <w:left w:val="none" w:sz="0" w:space="0" w:color="auto"/>
        <w:bottom w:val="none" w:sz="0" w:space="0" w:color="auto"/>
        <w:right w:val="none" w:sz="0" w:space="0" w:color="auto"/>
      </w:divBdr>
    </w:div>
    <w:div w:id="365177459">
      <w:bodyDiv w:val="1"/>
      <w:marLeft w:val="0"/>
      <w:marRight w:val="0"/>
      <w:marTop w:val="0"/>
      <w:marBottom w:val="0"/>
      <w:divBdr>
        <w:top w:val="none" w:sz="0" w:space="0" w:color="auto"/>
        <w:left w:val="none" w:sz="0" w:space="0" w:color="auto"/>
        <w:bottom w:val="none" w:sz="0" w:space="0" w:color="auto"/>
        <w:right w:val="none" w:sz="0" w:space="0" w:color="auto"/>
      </w:divBdr>
    </w:div>
    <w:div w:id="676269961">
      <w:bodyDiv w:val="1"/>
      <w:marLeft w:val="0"/>
      <w:marRight w:val="0"/>
      <w:marTop w:val="0"/>
      <w:marBottom w:val="0"/>
      <w:divBdr>
        <w:top w:val="none" w:sz="0" w:space="0" w:color="auto"/>
        <w:left w:val="none" w:sz="0" w:space="0" w:color="auto"/>
        <w:bottom w:val="none" w:sz="0" w:space="0" w:color="auto"/>
        <w:right w:val="none" w:sz="0" w:space="0" w:color="auto"/>
      </w:divBdr>
    </w:div>
    <w:div w:id="683702825">
      <w:bodyDiv w:val="1"/>
      <w:marLeft w:val="0"/>
      <w:marRight w:val="0"/>
      <w:marTop w:val="0"/>
      <w:marBottom w:val="0"/>
      <w:divBdr>
        <w:top w:val="none" w:sz="0" w:space="0" w:color="auto"/>
        <w:left w:val="none" w:sz="0" w:space="0" w:color="auto"/>
        <w:bottom w:val="none" w:sz="0" w:space="0" w:color="auto"/>
        <w:right w:val="none" w:sz="0" w:space="0" w:color="auto"/>
      </w:divBdr>
      <w:divsChild>
        <w:div w:id="2110152778">
          <w:marLeft w:val="-108"/>
          <w:marRight w:val="0"/>
          <w:marTop w:val="0"/>
          <w:marBottom w:val="0"/>
          <w:divBdr>
            <w:top w:val="none" w:sz="0" w:space="0" w:color="auto"/>
            <w:left w:val="none" w:sz="0" w:space="0" w:color="auto"/>
            <w:bottom w:val="none" w:sz="0" w:space="0" w:color="auto"/>
            <w:right w:val="none" w:sz="0" w:space="0" w:color="auto"/>
          </w:divBdr>
        </w:div>
      </w:divsChild>
    </w:div>
    <w:div w:id="985747267">
      <w:bodyDiv w:val="1"/>
      <w:marLeft w:val="0"/>
      <w:marRight w:val="0"/>
      <w:marTop w:val="0"/>
      <w:marBottom w:val="0"/>
      <w:divBdr>
        <w:top w:val="none" w:sz="0" w:space="0" w:color="auto"/>
        <w:left w:val="none" w:sz="0" w:space="0" w:color="auto"/>
        <w:bottom w:val="none" w:sz="0" w:space="0" w:color="auto"/>
        <w:right w:val="none" w:sz="0" w:space="0" w:color="auto"/>
      </w:divBdr>
    </w:div>
    <w:div w:id="990332557">
      <w:bodyDiv w:val="1"/>
      <w:marLeft w:val="0"/>
      <w:marRight w:val="0"/>
      <w:marTop w:val="0"/>
      <w:marBottom w:val="0"/>
      <w:divBdr>
        <w:top w:val="none" w:sz="0" w:space="0" w:color="auto"/>
        <w:left w:val="none" w:sz="0" w:space="0" w:color="auto"/>
        <w:bottom w:val="none" w:sz="0" w:space="0" w:color="auto"/>
        <w:right w:val="none" w:sz="0" w:space="0" w:color="auto"/>
      </w:divBdr>
    </w:div>
    <w:div w:id="1299651142">
      <w:bodyDiv w:val="1"/>
      <w:marLeft w:val="0"/>
      <w:marRight w:val="0"/>
      <w:marTop w:val="0"/>
      <w:marBottom w:val="0"/>
      <w:divBdr>
        <w:top w:val="none" w:sz="0" w:space="0" w:color="auto"/>
        <w:left w:val="none" w:sz="0" w:space="0" w:color="auto"/>
        <w:bottom w:val="none" w:sz="0" w:space="0" w:color="auto"/>
        <w:right w:val="none" w:sz="0" w:space="0" w:color="auto"/>
      </w:divBdr>
    </w:div>
    <w:div w:id="1404527230">
      <w:bodyDiv w:val="1"/>
      <w:marLeft w:val="0"/>
      <w:marRight w:val="0"/>
      <w:marTop w:val="0"/>
      <w:marBottom w:val="0"/>
      <w:divBdr>
        <w:top w:val="none" w:sz="0" w:space="0" w:color="auto"/>
        <w:left w:val="none" w:sz="0" w:space="0" w:color="auto"/>
        <w:bottom w:val="none" w:sz="0" w:space="0" w:color="auto"/>
        <w:right w:val="none" w:sz="0" w:space="0" w:color="auto"/>
      </w:divBdr>
    </w:div>
    <w:div w:id="1590113743">
      <w:bodyDiv w:val="1"/>
      <w:marLeft w:val="0"/>
      <w:marRight w:val="0"/>
      <w:marTop w:val="0"/>
      <w:marBottom w:val="0"/>
      <w:divBdr>
        <w:top w:val="none" w:sz="0" w:space="0" w:color="auto"/>
        <w:left w:val="none" w:sz="0" w:space="0" w:color="auto"/>
        <w:bottom w:val="none" w:sz="0" w:space="0" w:color="auto"/>
        <w:right w:val="none" w:sz="0" w:space="0" w:color="auto"/>
      </w:divBdr>
    </w:div>
    <w:div w:id="2007124609">
      <w:bodyDiv w:val="1"/>
      <w:marLeft w:val="0"/>
      <w:marRight w:val="0"/>
      <w:marTop w:val="0"/>
      <w:marBottom w:val="0"/>
      <w:divBdr>
        <w:top w:val="none" w:sz="0" w:space="0" w:color="auto"/>
        <w:left w:val="none" w:sz="0" w:space="0" w:color="auto"/>
        <w:bottom w:val="none" w:sz="0" w:space="0" w:color="auto"/>
        <w:right w:val="none" w:sz="0" w:space="0" w:color="auto"/>
      </w:divBdr>
    </w:div>
    <w:div w:id="2054303362">
      <w:bodyDiv w:val="1"/>
      <w:marLeft w:val="0"/>
      <w:marRight w:val="0"/>
      <w:marTop w:val="0"/>
      <w:marBottom w:val="0"/>
      <w:divBdr>
        <w:top w:val="none" w:sz="0" w:space="0" w:color="auto"/>
        <w:left w:val="none" w:sz="0" w:space="0" w:color="auto"/>
        <w:bottom w:val="none" w:sz="0" w:space="0" w:color="auto"/>
        <w:right w:val="none" w:sz="0" w:space="0" w:color="auto"/>
      </w:divBdr>
    </w:div>
    <w:div w:id="2144077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i-matematicas.com" TargetMode="External"/><Relationship Id="rId18" Type="http://schemas.openxmlformats.org/officeDocument/2006/relationships/hyperlink" Target="http://mathforum.org/teachers/spanish/problems.html" TargetMode="External"/><Relationship Id="rId26" Type="http://schemas.openxmlformats.org/officeDocument/2006/relationships/hyperlink" Target="http://www.cnice.mec.es/profesores/asignaturas/matematicas/" TargetMode="External"/><Relationship Id="rId39" Type="http://schemas.openxmlformats.org/officeDocument/2006/relationships/hyperlink" Target="http://orientacion.iessapereaude.com" TargetMode="External"/><Relationship Id="rId3" Type="http://schemas.openxmlformats.org/officeDocument/2006/relationships/numbering" Target="numbering.xml"/><Relationship Id="rId21" Type="http://schemas.openxmlformats.org/officeDocument/2006/relationships/hyperlink" Target="http://www.maa.org/news/mathgames.html" TargetMode="External"/><Relationship Id="rId34" Type="http://schemas.openxmlformats.org/officeDocument/2006/relationships/hyperlink" Target="https://docs.google.com/document/d/1S35S5rNkHyR6Kk5p22wvewYRqBNFsJYn/edit" TargetMode="External"/><Relationship Id="rId42" Type="http://schemas.openxmlformats.org/officeDocument/2006/relationships/hyperlink" Target="http://orientacion.iessapereaude.com" TargetMode="External"/><Relationship Id="rId7" Type="http://schemas.openxmlformats.org/officeDocument/2006/relationships/webSettings" Target="webSettings.xml"/><Relationship Id="rId12" Type="http://schemas.openxmlformats.org/officeDocument/2006/relationships/hyperlink" Target="http://www.juntadeandalucia.es/averroes/recursos_informaticos" TargetMode="External"/><Relationship Id="rId17" Type="http://schemas.openxmlformats.org/officeDocument/2006/relationships/hyperlink" Target="http://es.geocities.com/canguromat/" TargetMode="External"/><Relationship Id="rId25" Type="http://schemas.openxmlformats.org/officeDocument/2006/relationships/hyperlink" Target="http://recursostic.educacion.es/blogs/buenaspracticas20/index.php/2009/10/19/recursos-para-apoyo-y-refuerzo-de-matema" TargetMode="External"/><Relationship Id="rId33" Type="http://schemas.openxmlformats.org/officeDocument/2006/relationships/image" Target="media/image5.png"/><Relationship Id="rId38" Type="http://schemas.openxmlformats.org/officeDocument/2006/relationships/hyperlink" Target="http://orientacion.iessapereaude.com" TargetMode="External"/><Relationship Id="rId2" Type="http://schemas.openxmlformats.org/officeDocument/2006/relationships/customXml" Target="../customXml/item2.xml"/><Relationship Id="rId16" Type="http://schemas.openxmlformats.org/officeDocument/2006/relationships/hyperlink" Target="http://platea.pntic.mec.es/%7Ecsanchez/olimmain.htm" TargetMode="External"/><Relationship Id="rId20" Type="http://schemas.openxmlformats.org/officeDocument/2006/relationships/hyperlink" Target="http://www.mathpuzzle.com/" TargetMode="External"/><Relationship Id="rId29" Type="http://schemas.openxmlformats.org/officeDocument/2006/relationships/image" Target="media/image1.png"/><Relationship Id="rId41"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nayaeducacion.com" TargetMode="External"/><Relationship Id="rId24" Type="http://schemas.openxmlformats.org/officeDocument/2006/relationships/hyperlink" Target="http://platea.pntic.mec.es/aperez4/" TargetMode="External"/><Relationship Id="rId32" Type="http://schemas.openxmlformats.org/officeDocument/2006/relationships/image" Target="media/image4.png"/><Relationship Id="rId37" Type="http://schemas.openxmlformats.org/officeDocument/2006/relationships/hyperlink" Target="http://orientacion.iessapereaude.com" TargetMode="External"/><Relationship Id="rId40" Type="http://schemas.openxmlformats.org/officeDocument/2006/relationships/hyperlink" Target="http://orientacion.iessapereaude.com" TargetMode="External"/><Relationship Id="rId45"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www.Matematico.esel" TargetMode="External"/><Relationship Id="rId23" Type="http://schemas.openxmlformats.org/officeDocument/2006/relationships/hyperlink" Target="http://www.divulgamat.net/" TargetMode="External"/><Relationship Id="rId28" Type="http://schemas.openxmlformats.org/officeDocument/2006/relationships/hyperlink" Target="http://www.recursosmatematicos.com/" TargetMode="External"/><Relationship Id="rId36" Type="http://schemas.openxmlformats.org/officeDocument/2006/relationships/hyperlink" Target="http://orientacion.iessapereaude.com" TargetMode="External"/><Relationship Id="rId10" Type="http://schemas.openxmlformats.org/officeDocument/2006/relationships/footer" Target="footer1.xml"/><Relationship Id="rId19" Type="http://schemas.openxmlformats.org/officeDocument/2006/relationships/hyperlink" Target="http://www.stetson.edu/%7Eefriedma/puzzle.html" TargetMode="External"/><Relationship Id="rId31" Type="http://schemas.openxmlformats.org/officeDocument/2006/relationships/image" Target="media/image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matematicasonline.es" TargetMode="External"/><Relationship Id="rId22" Type="http://schemas.openxmlformats.org/officeDocument/2006/relationships/hyperlink" Target="http://mathworld.wolfram.com/" TargetMode="External"/><Relationship Id="rId27" Type="http://schemas.openxmlformats.org/officeDocument/2006/relationships/hyperlink" Target="http://www.cnice.mec.es/jovenes/matematicas/" TargetMode="External"/><Relationship Id="rId30" Type="http://schemas.openxmlformats.org/officeDocument/2006/relationships/image" Target="media/image2.png"/><Relationship Id="rId35" Type="http://schemas.openxmlformats.org/officeDocument/2006/relationships/hyperlink" Target="http://orientacion.iessapereaude.com" TargetMode="External"/><Relationship Id="rId43" Type="http://schemas.openxmlformats.org/officeDocument/2006/relationships/hyperlink" Target="https://docs.google.com/document/d/1-XiJa4uD_0DNbzR8WHo558DMnz1pTel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01KVym+gbaaptYkpLqcCd0Owyg==">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32BCA2-E367-4A19-BEBA-E4AA80F69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938</TotalTime>
  <Pages>1</Pages>
  <Words>34212</Words>
  <Characters>188168</Characters>
  <Application>Microsoft Office Word</Application>
  <DocSecurity>0</DocSecurity>
  <Lines>1568</Lines>
  <Paragraphs>443</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221937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furbify s.r.o</cp:lastModifiedBy>
  <cp:revision>119</cp:revision>
  <cp:lastPrinted>2024-10-13T14:06:00Z</cp:lastPrinted>
  <dcterms:created xsi:type="dcterms:W3CDTF">2022-09-04T17:31:00Z</dcterms:created>
  <dcterms:modified xsi:type="dcterms:W3CDTF">2024-10-13T14:09:00Z</dcterms:modified>
</cp:coreProperties>
</file>