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3698"/>
        <w:gridCol w:w="3699"/>
        <w:gridCol w:w="3699"/>
      </w:tblGrid>
      <w:tr w:rsidR="004F2507" w:rsidTr="00A76035">
        <w:tc>
          <w:tcPr>
            <w:tcW w:w="3698" w:type="dxa"/>
            <w:tcBorders>
              <w:top w:val="nil"/>
              <w:left w:val="nil"/>
              <w:bottom w:val="nil"/>
              <w:right w:val="nil"/>
            </w:tcBorders>
          </w:tcPr>
          <w:p w:rsidR="004F2507" w:rsidRPr="00C46634" w:rsidRDefault="004F2507" w:rsidP="004F2507">
            <w:pPr>
              <w:rPr>
                <w:b/>
                <w:sz w:val="24"/>
              </w:rPr>
            </w:pPr>
            <w:r w:rsidRPr="00C46634">
              <w:rPr>
                <w:b/>
                <w:sz w:val="24"/>
              </w:rPr>
              <w:t>Mendoza López Edgar Omar</w:t>
            </w:r>
          </w:p>
        </w:tc>
        <w:tc>
          <w:tcPr>
            <w:tcW w:w="3699" w:type="dxa"/>
            <w:tcBorders>
              <w:top w:val="nil"/>
              <w:left w:val="nil"/>
              <w:bottom w:val="nil"/>
              <w:right w:val="nil"/>
            </w:tcBorders>
          </w:tcPr>
          <w:p w:rsidR="004F2507" w:rsidRPr="00C46634" w:rsidRDefault="004F2507" w:rsidP="004F2507">
            <w:pPr>
              <w:jc w:val="center"/>
              <w:rPr>
                <w:b/>
                <w:sz w:val="24"/>
              </w:rPr>
            </w:pPr>
            <w:r w:rsidRPr="00C46634">
              <w:rPr>
                <w:b/>
                <w:sz w:val="24"/>
              </w:rPr>
              <w:t>308341209</w:t>
            </w:r>
          </w:p>
        </w:tc>
        <w:tc>
          <w:tcPr>
            <w:tcW w:w="3699" w:type="dxa"/>
            <w:tcBorders>
              <w:top w:val="nil"/>
              <w:left w:val="nil"/>
              <w:bottom w:val="nil"/>
              <w:right w:val="nil"/>
            </w:tcBorders>
          </w:tcPr>
          <w:p w:rsidR="004F2507" w:rsidRPr="00C46634" w:rsidRDefault="00603BED" w:rsidP="004D57F6">
            <w:pPr>
              <w:jc w:val="right"/>
              <w:rPr>
                <w:b/>
                <w:sz w:val="24"/>
              </w:rPr>
            </w:pPr>
            <w:r>
              <w:rPr>
                <w:b/>
                <w:sz w:val="24"/>
              </w:rPr>
              <w:t>14</w:t>
            </w:r>
            <w:r w:rsidR="00641BA8">
              <w:rPr>
                <w:b/>
                <w:sz w:val="24"/>
              </w:rPr>
              <w:t>/</w:t>
            </w:r>
            <w:r>
              <w:rPr>
                <w:b/>
                <w:sz w:val="24"/>
              </w:rPr>
              <w:t>agosto</w:t>
            </w:r>
            <w:r w:rsidR="004F2507" w:rsidRPr="00C46634">
              <w:rPr>
                <w:b/>
                <w:sz w:val="24"/>
              </w:rPr>
              <w:t>/</w:t>
            </w:r>
            <w:r>
              <w:rPr>
                <w:b/>
                <w:sz w:val="24"/>
              </w:rPr>
              <w:t>2017</w:t>
            </w:r>
          </w:p>
        </w:tc>
      </w:tr>
    </w:tbl>
    <w:p w:rsidR="004F2507" w:rsidRDefault="004F2507" w:rsidP="004F2507">
      <w:pPr>
        <w:rPr>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7604"/>
        <w:gridCol w:w="1746"/>
      </w:tblGrid>
      <w:tr w:rsidR="004F2507" w:rsidTr="00665D7C">
        <w:trPr>
          <w:trHeight w:val="429"/>
        </w:trPr>
        <w:tc>
          <w:tcPr>
            <w:tcW w:w="1746" w:type="dxa"/>
            <w:vMerge w:val="restart"/>
          </w:tcPr>
          <w:p w:rsidR="004F2507" w:rsidRDefault="004F2507" w:rsidP="004F2507">
            <w:pPr>
              <w:rPr>
                <w:sz w:val="20"/>
              </w:rPr>
            </w:pPr>
            <w:r>
              <w:rPr>
                <w:noProof/>
                <w:lang w:eastAsia="es-MX"/>
              </w:rPr>
              <w:drawing>
                <wp:inline distT="0" distB="0" distL="0" distR="0" wp14:anchorId="3CE6FCAB" wp14:editId="0477FD59">
                  <wp:extent cx="965916" cy="1080000"/>
                  <wp:effectExtent l="0" t="0" r="5715" b="6350"/>
                  <wp:docPr id="3" name="Imagen 3" descr="C:\Users\Edgar\Desktop\Escudo 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gar\Desktop\Escudo UN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5916" cy="1080000"/>
                          </a:xfrm>
                          <a:prstGeom prst="rect">
                            <a:avLst/>
                          </a:prstGeom>
                          <a:noFill/>
                          <a:ln>
                            <a:noFill/>
                          </a:ln>
                        </pic:spPr>
                      </pic:pic>
                    </a:graphicData>
                  </a:graphic>
                </wp:inline>
              </w:drawing>
            </w:r>
          </w:p>
        </w:tc>
        <w:tc>
          <w:tcPr>
            <w:tcW w:w="7604" w:type="dxa"/>
            <w:vAlign w:val="center"/>
          </w:tcPr>
          <w:p w:rsidR="004F2507" w:rsidRPr="00C46634" w:rsidRDefault="00603BED" w:rsidP="00A76035">
            <w:pPr>
              <w:jc w:val="center"/>
              <w:rPr>
                <w:b/>
                <w:sz w:val="32"/>
                <w:szCs w:val="32"/>
              </w:rPr>
            </w:pPr>
            <w:r>
              <w:rPr>
                <w:b/>
                <w:sz w:val="32"/>
                <w:szCs w:val="32"/>
              </w:rPr>
              <w:t>Fundamentos de Bases de Datos</w:t>
            </w:r>
          </w:p>
        </w:tc>
        <w:tc>
          <w:tcPr>
            <w:tcW w:w="1746" w:type="dxa"/>
            <w:vMerge w:val="restart"/>
          </w:tcPr>
          <w:p w:rsidR="004F2507" w:rsidRDefault="004F2507" w:rsidP="004F2507">
            <w:pPr>
              <w:rPr>
                <w:sz w:val="20"/>
              </w:rPr>
            </w:pPr>
            <w:r>
              <w:rPr>
                <w:noProof/>
                <w:lang w:eastAsia="es-MX"/>
              </w:rPr>
              <w:drawing>
                <wp:inline distT="0" distB="0" distL="0" distR="0" wp14:anchorId="0A3EEEEA" wp14:editId="2B604799">
                  <wp:extent cx="968755" cy="1080000"/>
                  <wp:effectExtent l="0" t="0" r="3175" b="6350"/>
                  <wp:docPr id="4" name="Imagen 4" descr="C:\Users\Edgar\Desktop\escudo facultad de 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gar\Desktop\escudo facultad de ciencia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8755" cy="1080000"/>
                          </a:xfrm>
                          <a:prstGeom prst="rect">
                            <a:avLst/>
                          </a:prstGeom>
                          <a:noFill/>
                          <a:ln>
                            <a:noFill/>
                          </a:ln>
                        </pic:spPr>
                      </pic:pic>
                    </a:graphicData>
                  </a:graphic>
                </wp:inline>
              </w:drawing>
            </w:r>
          </w:p>
        </w:tc>
      </w:tr>
      <w:tr w:rsidR="004F2507" w:rsidTr="00665D7C">
        <w:trPr>
          <w:trHeight w:val="427"/>
        </w:trPr>
        <w:tc>
          <w:tcPr>
            <w:tcW w:w="1746" w:type="dxa"/>
            <w:vMerge/>
          </w:tcPr>
          <w:p w:rsidR="004F2507" w:rsidRDefault="004F2507" w:rsidP="004F2507">
            <w:pPr>
              <w:rPr>
                <w:noProof/>
                <w:lang w:eastAsia="es-MX"/>
              </w:rPr>
            </w:pPr>
          </w:p>
        </w:tc>
        <w:tc>
          <w:tcPr>
            <w:tcW w:w="7604" w:type="dxa"/>
            <w:vAlign w:val="center"/>
          </w:tcPr>
          <w:p w:rsidR="004F2507" w:rsidRPr="00C46634" w:rsidRDefault="00603BED" w:rsidP="00A76035">
            <w:pPr>
              <w:jc w:val="center"/>
              <w:rPr>
                <w:b/>
                <w:sz w:val="32"/>
                <w:szCs w:val="32"/>
              </w:rPr>
            </w:pPr>
            <w:r>
              <w:rPr>
                <w:b/>
                <w:sz w:val="32"/>
                <w:szCs w:val="32"/>
              </w:rPr>
              <w:t>Reporte Práctica 1</w:t>
            </w:r>
          </w:p>
        </w:tc>
        <w:tc>
          <w:tcPr>
            <w:tcW w:w="1746" w:type="dxa"/>
            <w:vMerge/>
          </w:tcPr>
          <w:p w:rsidR="004F2507" w:rsidRDefault="004F2507" w:rsidP="004F2507">
            <w:pPr>
              <w:rPr>
                <w:noProof/>
                <w:lang w:eastAsia="es-MX"/>
              </w:rPr>
            </w:pPr>
          </w:p>
        </w:tc>
      </w:tr>
      <w:tr w:rsidR="004F2507" w:rsidTr="00665D7C">
        <w:trPr>
          <w:trHeight w:val="427"/>
        </w:trPr>
        <w:tc>
          <w:tcPr>
            <w:tcW w:w="1746" w:type="dxa"/>
            <w:vMerge/>
          </w:tcPr>
          <w:p w:rsidR="004F2507" w:rsidRDefault="004F2507" w:rsidP="004F2507">
            <w:pPr>
              <w:rPr>
                <w:noProof/>
                <w:lang w:eastAsia="es-MX"/>
              </w:rPr>
            </w:pPr>
          </w:p>
        </w:tc>
        <w:tc>
          <w:tcPr>
            <w:tcW w:w="7604" w:type="dxa"/>
            <w:vAlign w:val="center"/>
          </w:tcPr>
          <w:p w:rsidR="004F2507" w:rsidRPr="00C46634" w:rsidRDefault="004F2507" w:rsidP="00A76035">
            <w:pPr>
              <w:jc w:val="center"/>
              <w:rPr>
                <w:b/>
                <w:sz w:val="32"/>
                <w:szCs w:val="32"/>
              </w:rPr>
            </w:pPr>
          </w:p>
        </w:tc>
        <w:tc>
          <w:tcPr>
            <w:tcW w:w="1746" w:type="dxa"/>
            <w:vMerge/>
          </w:tcPr>
          <w:p w:rsidR="004F2507" w:rsidRDefault="004F2507" w:rsidP="004F2507">
            <w:pPr>
              <w:rPr>
                <w:noProof/>
                <w:lang w:eastAsia="es-MX"/>
              </w:rPr>
            </w:pPr>
          </w:p>
        </w:tc>
      </w:tr>
      <w:tr w:rsidR="004F2507" w:rsidTr="00665D7C">
        <w:trPr>
          <w:trHeight w:val="427"/>
        </w:trPr>
        <w:tc>
          <w:tcPr>
            <w:tcW w:w="1746" w:type="dxa"/>
            <w:vMerge/>
          </w:tcPr>
          <w:p w:rsidR="004F2507" w:rsidRDefault="004F2507" w:rsidP="004F2507">
            <w:pPr>
              <w:rPr>
                <w:noProof/>
                <w:lang w:eastAsia="es-MX"/>
              </w:rPr>
            </w:pPr>
          </w:p>
        </w:tc>
        <w:tc>
          <w:tcPr>
            <w:tcW w:w="7604" w:type="dxa"/>
            <w:vAlign w:val="center"/>
          </w:tcPr>
          <w:p w:rsidR="004F2507" w:rsidRPr="00C46634" w:rsidRDefault="004F2507" w:rsidP="00A76035">
            <w:pPr>
              <w:jc w:val="center"/>
              <w:rPr>
                <w:b/>
                <w:sz w:val="32"/>
                <w:szCs w:val="32"/>
              </w:rPr>
            </w:pPr>
          </w:p>
        </w:tc>
        <w:tc>
          <w:tcPr>
            <w:tcW w:w="1746" w:type="dxa"/>
            <w:vMerge/>
          </w:tcPr>
          <w:p w:rsidR="004F2507" w:rsidRDefault="004F2507" w:rsidP="004F2507">
            <w:pPr>
              <w:rPr>
                <w:noProof/>
                <w:lang w:eastAsia="es-MX"/>
              </w:rPr>
            </w:pPr>
          </w:p>
        </w:tc>
      </w:tr>
    </w:tbl>
    <w:p w:rsidR="004F2507" w:rsidRDefault="004F2507" w:rsidP="004F2507">
      <w:pPr>
        <w:rPr>
          <w:sz w:val="20"/>
        </w:rPr>
      </w:pPr>
    </w:p>
    <w:p w:rsidR="005413CB" w:rsidRPr="005413CB" w:rsidRDefault="005413CB" w:rsidP="005413CB">
      <w:pPr>
        <w:jc w:val="both"/>
        <w:rPr>
          <w:rFonts w:eastAsiaTheme="minorEastAsia"/>
          <w:b/>
          <w:sz w:val="28"/>
        </w:rPr>
      </w:pPr>
      <w:r w:rsidRPr="005413CB">
        <w:rPr>
          <w:rFonts w:eastAsiaTheme="minorEastAsia"/>
          <w:b/>
          <w:sz w:val="28"/>
        </w:rPr>
        <w:t>Consulta 1:</w:t>
      </w:r>
    </w:p>
    <w:p w:rsidR="005413CB" w:rsidRPr="005413CB" w:rsidRDefault="005413CB" w:rsidP="005413CB">
      <w:pPr>
        <w:jc w:val="both"/>
        <w:rPr>
          <w:rFonts w:eastAsiaTheme="minorEastAsia"/>
          <w:b/>
          <w:sz w:val="28"/>
        </w:rPr>
      </w:pPr>
      <w:r w:rsidRPr="005413CB">
        <w:rPr>
          <w:rFonts w:eastAsiaTheme="minorEastAsia"/>
          <w:b/>
          <w:sz w:val="28"/>
        </w:rPr>
        <w:t>Cantidad de propiedades de menos de 200 m2 y precio entre $50,000 y $500,000.</w:t>
      </w:r>
    </w:p>
    <w:p w:rsidR="005413CB" w:rsidRDefault="005413CB" w:rsidP="005413CB">
      <w:pPr>
        <w:jc w:val="both"/>
        <w:rPr>
          <w:rFonts w:eastAsiaTheme="minorEastAsia"/>
          <w:sz w:val="24"/>
        </w:rPr>
      </w:pPr>
      <w:r w:rsidRPr="005413CB">
        <w:rPr>
          <w:rFonts w:eastAsiaTheme="minorEastAsia"/>
          <w:sz w:val="24"/>
        </w:rPr>
        <w:t>0</w:t>
      </w:r>
    </w:p>
    <w:p w:rsidR="005413CB" w:rsidRPr="005413CB" w:rsidRDefault="005413CB" w:rsidP="005413CB">
      <w:pPr>
        <w:jc w:val="both"/>
        <w:rPr>
          <w:rFonts w:eastAsiaTheme="minorEastAsia"/>
          <w:sz w:val="24"/>
        </w:rPr>
      </w:pPr>
    </w:p>
    <w:p w:rsidR="005413CB" w:rsidRPr="005413CB" w:rsidRDefault="005413CB" w:rsidP="005413CB">
      <w:pPr>
        <w:jc w:val="both"/>
        <w:rPr>
          <w:rFonts w:eastAsiaTheme="minorEastAsia"/>
          <w:b/>
          <w:sz w:val="28"/>
        </w:rPr>
      </w:pPr>
      <w:r w:rsidRPr="005413CB">
        <w:rPr>
          <w:rFonts w:eastAsiaTheme="minorEastAsia"/>
          <w:b/>
          <w:sz w:val="28"/>
        </w:rPr>
        <w:t>Consulta 2:</w:t>
      </w:r>
    </w:p>
    <w:p w:rsidR="005413CB" w:rsidRPr="005413CB" w:rsidRDefault="005413CB" w:rsidP="005413CB">
      <w:pPr>
        <w:jc w:val="both"/>
        <w:rPr>
          <w:rFonts w:eastAsiaTheme="minorEastAsia"/>
          <w:b/>
          <w:sz w:val="28"/>
        </w:rPr>
      </w:pPr>
      <w:r w:rsidRPr="005413CB">
        <w:rPr>
          <w:rFonts w:eastAsiaTheme="minorEastAsia"/>
          <w:b/>
          <w:sz w:val="28"/>
        </w:rPr>
        <w:t>Nombres de personas con más de una propiedad.</w:t>
      </w:r>
    </w:p>
    <w:p w:rsidR="005413CB" w:rsidRPr="005413CB" w:rsidRDefault="005413CB" w:rsidP="005413CB">
      <w:pPr>
        <w:jc w:val="both"/>
        <w:rPr>
          <w:rFonts w:eastAsiaTheme="minorEastAsia"/>
          <w:sz w:val="24"/>
        </w:rPr>
      </w:pPr>
      <w:proofErr w:type="spellStart"/>
      <w:r w:rsidRPr="005413CB">
        <w:rPr>
          <w:rFonts w:eastAsiaTheme="minorEastAsia"/>
          <w:sz w:val="24"/>
        </w:rPr>
        <w:t>Brielle</w:t>
      </w:r>
      <w:proofErr w:type="spellEnd"/>
      <w:r w:rsidRPr="005413CB">
        <w:rPr>
          <w:rFonts w:eastAsiaTheme="minorEastAsia"/>
          <w:sz w:val="24"/>
        </w:rPr>
        <w:t xml:space="preserve"> </w:t>
      </w:r>
      <w:proofErr w:type="spellStart"/>
      <w:r w:rsidRPr="005413CB">
        <w:rPr>
          <w:rFonts w:eastAsiaTheme="minorEastAsia"/>
          <w:sz w:val="24"/>
        </w:rPr>
        <w:t>Mccoy</w:t>
      </w:r>
      <w:proofErr w:type="spellEnd"/>
    </w:p>
    <w:p w:rsidR="005413CB" w:rsidRPr="005413CB" w:rsidRDefault="005413CB" w:rsidP="005413CB">
      <w:pPr>
        <w:jc w:val="both"/>
        <w:rPr>
          <w:rFonts w:eastAsiaTheme="minorEastAsia"/>
          <w:sz w:val="24"/>
        </w:rPr>
      </w:pPr>
      <w:proofErr w:type="spellStart"/>
      <w:r w:rsidRPr="005413CB">
        <w:rPr>
          <w:rFonts w:eastAsiaTheme="minorEastAsia"/>
          <w:sz w:val="24"/>
        </w:rPr>
        <w:t>Josiah</w:t>
      </w:r>
      <w:proofErr w:type="spellEnd"/>
      <w:r w:rsidRPr="005413CB">
        <w:rPr>
          <w:rFonts w:eastAsiaTheme="minorEastAsia"/>
          <w:sz w:val="24"/>
        </w:rPr>
        <w:t xml:space="preserve"> R. </w:t>
      </w:r>
      <w:proofErr w:type="spellStart"/>
      <w:r w:rsidRPr="005413CB">
        <w:rPr>
          <w:rFonts w:eastAsiaTheme="minorEastAsia"/>
          <w:sz w:val="24"/>
        </w:rPr>
        <w:t>Pugh</w:t>
      </w:r>
      <w:proofErr w:type="spellEnd"/>
    </w:p>
    <w:p w:rsidR="005413CB" w:rsidRDefault="005413CB" w:rsidP="005413CB">
      <w:pPr>
        <w:jc w:val="both"/>
        <w:rPr>
          <w:rFonts w:eastAsiaTheme="minorEastAsia"/>
          <w:sz w:val="24"/>
        </w:rPr>
      </w:pPr>
    </w:p>
    <w:p w:rsidR="005413CB" w:rsidRPr="005413CB" w:rsidRDefault="005413CB" w:rsidP="005413CB">
      <w:pPr>
        <w:jc w:val="both"/>
        <w:rPr>
          <w:rFonts w:eastAsiaTheme="minorEastAsia"/>
          <w:b/>
          <w:sz w:val="28"/>
        </w:rPr>
      </w:pPr>
      <w:r w:rsidRPr="005413CB">
        <w:rPr>
          <w:rFonts w:eastAsiaTheme="minorEastAsia"/>
          <w:b/>
          <w:sz w:val="28"/>
        </w:rPr>
        <w:t>Consulta 3:</w:t>
      </w:r>
    </w:p>
    <w:p w:rsidR="005413CB" w:rsidRPr="005413CB" w:rsidRDefault="005413CB" w:rsidP="005413CB">
      <w:pPr>
        <w:jc w:val="both"/>
        <w:rPr>
          <w:rFonts w:eastAsiaTheme="minorEastAsia"/>
          <w:b/>
          <w:sz w:val="28"/>
        </w:rPr>
      </w:pPr>
      <w:r w:rsidRPr="005413CB">
        <w:rPr>
          <w:rFonts w:eastAsiaTheme="minorEastAsia"/>
          <w:b/>
          <w:sz w:val="28"/>
        </w:rPr>
        <w:t>Las 10 propiedades más baratas.</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r>
      <w:proofErr w:type="spellStart"/>
      <w:r w:rsidRPr="005413CB">
        <w:rPr>
          <w:rFonts w:eastAsiaTheme="minorEastAsia"/>
          <w:sz w:val="24"/>
        </w:rPr>
        <w:t>Keegan</w:t>
      </w:r>
      <w:proofErr w:type="spellEnd"/>
      <w:r w:rsidRPr="005413CB">
        <w:rPr>
          <w:rFonts w:eastAsiaTheme="minorEastAsia"/>
          <w:sz w:val="24"/>
        </w:rPr>
        <w:t xml:space="preserve"> Moon</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55-1361-1424</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 xml:space="preserve">9988 </w:t>
      </w:r>
      <w:proofErr w:type="spellStart"/>
      <w:r w:rsidRPr="005413CB">
        <w:rPr>
          <w:rFonts w:eastAsiaTheme="minorEastAsia"/>
          <w:sz w:val="24"/>
        </w:rPr>
        <w:t>Nulla</w:t>
      </w:r>
      <w:proofErr w:type="spellEnd"/>
      <w:r w:rsidRPr="005413CB">
        <w:rPr>
          <w:rFonts w:eastAsiaTheme="minorEastAsia"/>
          <w:sz w:val="24"/>
        </w:rPr>
        <w:t>. Avenida</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auctor.nunc@inconsectetuer.co.uk</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567m2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$1048.17</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$1205.3955</w:t>
      </w:r>
    </w:p>
    <w:p w:rsidR="005413CB" w:rsidRPr="005413CB" w:rsidRDefault="005413CB" w:rsidP="005413CB">
      <w:pPr>
        <w:jc w:val="both"/>
        <w:rPr>
          <w:rFonts w:eastAsiaTheme="minorEastAsia"/>
          <w:sz w:val="24"/>
        </w:rPr>
      </w:pPr>
    </w:p>
    <w:p w:rsidR="005413CB" w:rsidRPr="005413CB" w:rsidRDefault="005413CB" w:rsidP="005413CB">
      <w:pPr>
        <w:spacing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t>Celeste Castro</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55-4624-9741</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 xml:space="preserve">201-8671 </w:t>
      </w:r>
      <w:proofErr w:type="spellStart"/>
      <w:r w:rsidRPr="005413CB">
        <w:rPr>
          <w:rFonts w:eastAsiaTheme="minorEastAsia"/>
          <w:sz w:val="24"/>
        </w:rPr>
        <w:t>Quisque</w:t>
      </w:r>
      <w:proofErr w:type="spellEnd"/>
      <w:r w:rsidRPr="005413CB">
        <w:rPr>
          <w:rFonts w:eastAsiaTheme="minorEastAsia"/>
          <w:sz w:val="24"/>
        </w:rPr>
        <w:t xml:space="preserve"> Avenida</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Donec.fringilla@DuisgravidaPraesent.net</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761m2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$1106.77</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$1272.7855</w:t>
      </w:r>
    </w:p>
    <w:p w:rsidR="005413CB" w:rsidRDefault="005413CB" w:rsidP="005413CB">
      <w:pPr>
        <w:jc w:val="both"/>
        <w:rPr>
          <w:rFonts w:eastAsiaTheme="minorEastAsia"/>
          <w:sz w:val="24"/>
        </w:rPr>
      </w:pPr>
    </w:p>
    <w:p w:rsidR="005413CB" w:rsidRPr="005413CB" w:rsidRDefault="005413CB" w:rsidP="005413CB">
      <w:pPr>
        <w:jc w:val="both"/>
        <w:rPr>
          <w:rFonts w:eastAsiaTheme="minorEastAsia"/>
          <w:sz w:val="24"/>
        </w:rPr>
      </w:pPr>
    </w:p>
    <w:p w:rsidR="005413CB" w:rsidRPr="005413CB" w:rsidRDefault="005413CB" w:rsidP="005413CB">
      <w:pPr>
        <w:spacing w:after="0"/>
        <w:jc w:val="both"/>
        <w:rPr>
          <w:rFonts w:eastAsiaTheme="minorEastAsia"/>
          <w:sz w:val="24"/>
        </w:rPr>
      </w:pPr>
      <w:proofErr w:type="spellStart"/>
      <w:r w:rsidRPr="005413CB">
        <w:rPr>
          <w:rFonts w:eastAsiaTheme="minorEastAsia"/>
          <w:sz w:val="24"/>
        </w:rPr>
        <w:lastRenderedPageBreak/>
        <w:t>Name</w:t>
      </w:r>
      <w:proofErr w:type="spellEnd"/>
      <w:r w:rsidRPr="005413CB">
        <w:rPr>
          <w:rFonts w:eastAsiaTheme="minorEastAsia"/>
          <w:sz w:val="24"/>
        </w:rPr>
        <w:t>:</w:t>
      </w:r>
      <w:r w:rsidRPr="005413CB">
        <w:rPr>
          <w:rFonts w:eastAsiaTheme="minorEastAsia"/>
          <w:sz w:val="24"/>
        </w:rPr>
        <w:tab/>
      </w:r>
      <w:proofErr w:type="spellStart"/>
      <w:r w:rsidRPr="005413CB">
        <w:rPr>
          <w:rFonts w:eastAsiaTheme="minorEastAsia"/>
          <w:sz w:val="24"/>
        </w:rPr>
        <w:t>Basia</w:t>
      </w:r>
      <w:proofErr w:type="spellEnd"/>
      <w:r w:rsidRPr="005413CB">
        <w:rPr>
          <w:rFonts w:eastAsiaTheme="minorEastAsia"/>
          <w:sz w:val="24"/>
        </w:rPr>
        <w:t xml:space="preserve"> W. Benton</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55-3125-7515</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 xml:space="preserve">Apartado </w:t>
      </w:r>
      <w:proofErr w:type="spellStart"/>
      <w:r w:rsidRPr="005413CB">
        <w:rPr>
          <w:rFonts w:eastAsiaTheme="minorEastAsia"/>
          <w:sz w:val="24"/>
        </w:rPr>
        <w:t>nÃºm</w:t>
      </w:r>
      <w:proofErr w:type="spellEnd"/>
      <w:r w:rsidRPr="005413CB">
        <w:rPr>
          <w:rFonts w:eastAsiaTheme="minorEastAsia"/>
          <w:sz w:val="24"/>
        </w:rPr>
        <w:t xml:space="preserve">.: 415, 2824 </w:t>
      </w:r>
      <w:proofErr w:type="spellStart"/>
      <w:r w:rsidRPr="005413CB">
        <w:rPr>
          <w:rFonts w:eastAsiaTheme="minorEastAsia"/>
          <w:sz w:val="24"/>
        </w:rPr>
        <w:t>Nulla</w:t>
      </w:r>
      <w:proofErr w:type="spellEnd"/>
      <w:r w:rsidRPr="005413CB">
        <w:rPr>
          <w:rFonts w:eastAsiaTheme="minorEastAsia"/>
          <w:sz w:val="24"/>
        </w:rPr>
        <w:t xml:space="preserve">. </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sit.amet@urnaconvallis.org</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448m2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$1128.5</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$1297.775</w:t>
      </w:r>
    </w:p>
    <w:p w:rsidR="005413CB" w:rsidRPr="005413CB" w:rsidRDefault="005413CB" w:rsidP="005413CB">
      <w:pPr>
        <w:jc w:val="both"/>
        <w:rPr>
          <w:rFonts w:eastAsiaTheme="minorEastAsia"/>
          <w:sz w:val="24"/>
        </w:rPr>
      </w:pPr>
    </w:p>
    <w:p w:rsidR="005413CB" w:rsidRPr="005413CB" w:rsidRDefault="005413CB" w:rsidP="005413CB">
      <w:pPr>
        <w:spacing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t>Bert Benton</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55-8536-3287</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 xml:space="preserve">542-1125 </w:t>
      </w:r>
      <w:proofErr w:type="spellStart"/>
      <w:r w:rsidRPr="005413CB">
        <w:rPr>
          <w:rFonts w:eastAsiaTheme="minorEastAsia"/>
          <w:sz w:val="24"/>
        </w:rPr>
        <w:t>Sagittis</w:t>
      </w:r>
      <w:proofErr w:type="spellEnd"/>
      <w:r w:rsidRPr="005413CB">
        <w:rPr>
          <w:rFonts w:eastAsiaTheme="minorEastAsia"/>
          <w:sz w:val="24"/>
        </w:rPr>
        <w:t>. C.</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natoque@liberoMorbi.edu</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497m2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$1191.42</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$1370.133</w:t>
      </w:r>
    </w:p>
    <w:p w:rsidR="005413CB" w:rsidRPr="005413CB" w:rsidRDefault="005413CB" w:rsidP="005413CB">
      <w:pPr>
        <w:jc w:val="both"/>
        <w:rPr>
          <w:rFonts w:eastAsiaTheme="minorEastAsia"/>
          <w:sz w:val="24"/>
        </w:rPr>
      </w:pPr>
    </w:p>
    <w:p w:rsidR="005413CB" w:rsidRPr="005413CB" w:rsidRDefault="005413CB" w:rsidP="005413CB">
      <w:pPr>
        <w:spacing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t xml:space="preserve">Rebecca </w:t>
      </w:r>
      <w:proofErr w:type="spellStart"/>
      <w:r w:rsidRPr="005413CB">
        <w:rPr>
          <w:rFonts w:eastAsiaTheme="minorEastAsia"/>
          <w:sz w:val="24"/>
        </w:rPr>
        <w:t>Velez</w:t>
      </w:r>
      <w:proofErr w:type="spellEnd"/>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55-0669-3822</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 xml:space="preserve">Apartado </w:t>
      </w:r>
      <w:proofErr w:type="spellStart"/>
      <w:r w:rsidRPr="005413CB">
        <w:rPr>
          <w:rFonts w:eastAsiaTheme="minorEastAsia"/>
          <w:sz w:val="24"/>
        </w:rPr>
        <w:t>nÃºm</w:t>
      </w:r>
      <w:proofErr w:type="spellEnd"/>
      <w:r w:rsidRPr="005413CB">
        <w:rPr>
          <w:rFonts w:eastAsiaTheme="minorEastAsia"/>
          <w:sz w:val="24"/>
        </w:rPr>
        <w:t xml:space="preserve">.: 140, 1560 Ante </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ipsum.Curabitur@nisi.net</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93m2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$1275.12</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$1466.388</w:t>
      </w:r>
    </w:p>
    <w:p w:rsidR="005413CB" w:rsidRPr="005413CB" w:rsidRDefault="005413CB" w:rsidP="005413CB">
      <w:pPr>
        <w:jc w:val="both"/>
        <w:rPr>
          <w:rFonts w:eastAsiaTheme="minorEastAsia"/>
          <w:sz w:val="24"/>
        </w:rPr>
      </w:pPr>
    </w:p>
    <w:p w:rsidR="005413CB" w:rsidRPr="005413CB" w:rsidRDefault="005413CB" w:rsidP="005413CB">
      <w:pPr>
        <w:spacing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r>
      <w:proofErr w:type="spellStart"/>
      <w:r w:rsidRPr="005413CB">
        <w:rPr>
          <w:rFonts w:eastAsiaTheme="minorEastAsia"/>
          <w:sz w:val="24"/>
        </w:rPr>
        <w:t>Autumn</w:t>
      </w:r>
      <w:proofErr w:type="spellEnd"/>
      <w:r w:rsidRPr="005413CB">
        <w:rPr>
          <w:rFonts w:eastAsiaTheme="minorEastAsia"/>
          <w:sz w:val="24"/>
        </w:rPr>
        <w:t xml:space="preserve"> D. Douglas</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55-8543-9741</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 xml:space="preserve">Apartado </w:t>
      </w:r>
      <w:proofErr w:type="spellStart"/>
      <w:r w:rsidRPr="005413CB">
        <w:rPr>
          <w:rFonts w:eastAsiaTheme="minorEastAsia"/>
          <w:sz w:val="24"/>
        </w:rPr>
        <w:t>nÃºm</w:t>
      </w:r>
      <w:proofErr w:type="spellEnd"/>
      <w:r w:rsidRPr="005413CB">
        <w:rPr>
          <w:rFonts w:eastAsiaTheme="minorEastAsia"/>
          <w:sz w:val="24"/>
        </w:rPr>
        <w:t xml:space="preserve">.: 772, 5508 </w:t>
      </w:r>
      <w:proofErr w:type="spellStart"/>
      <w:r w:rsidRPr="005413CB">
        <w:rPr>
          <w:rFonts w:eastAsiaTheme="minorEastAsia"/>
          <w:sz w:val="24"/>
        </w:rPr>
        <w:t>Elit</w:t>
      </w:r>
      <w:proofErr w:type="spellEnd"/>
      <w:r w:rsidRPr="005413CB">
        <w:rPr>
          <w:rFonts w:eastAsiaTheme="minorEastAsia"/>
          <w:sz w:val="24"/>
        </w:rPr>
        <w:t>. Avenida</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Proin@miDuisrisus.co.uk</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337m2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$1539.25</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$1770.1375</w:t>
      </w:r>
    </w:p>
    <w:p w:rsidR="005413CB" w:rsidRPr="005413CB" w:rsidRDefault="005413CB" w:rsidP="005413CB">
      <w:pPr>
        <w:jc w:val="both"/>
        <w:rPr>
          <w:rFonts w:eastAsiaTheme="minorEastAsia"/>
          <w:sz w:val="24"/>
        </w:rPr>
      </w:pPr>
    </w:p>
    <w:p w:rsidR="005413CB" w:rsidRPr="005413CB" w:rsidRDefault="005413CB" w:rsidP="005413CB">
      <w:pPr>
        <w:spacing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r>
      <w:proofErr w:type="spellStart"/>
      <w:r w:rsidRPr="005413CB">
        <w:rPr>
          <w:rFonts w:eastAsiaTheme="minorEastAsia"/>
          <w:sz w:val="24"/>
        </w:rPr>
        <w:t>Hedy</w:t>
      </w:r>
      <w:proofErr w:type="spellEnd"/>
      <w:r w:rsidRPr="005413CB">
        <w:rPr>
          <w:rFonts w:eastAsiaTheme="minorEastAsia"/>
          <w:sz w:val="24"/>
        </w:rPr>
        <w:t xml:space="preserve"> Higgins</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55-7392-7669</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6728 Sed Avenida</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nulla.Integer.urna@Duiscursus.net</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449m2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$1580.95</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$1818.0925</w:t>
      </w:r>
    </w:p>
    <w:p w:rsidR="005413CB" w:rsidRDefault="005413CB" w:rsidP="005413CB">
      <w:pPr>
        <w:jc w:val="both"/>
        <w:rPr>
          <w:rFonts w:eastAsiaTheme="minorEastAsia"/>
          <w:sz w:val="24"/>
        </w:rPr>
      </w:pPr>
    </w:p>
    <w:p w:rsidR="005413CB" w:rsidRDefault="005413CB" w:rsidP="005413CB">
      <w:pPr>
        <w:jc w:val="both"/>
        <w:rPr>
          <w:rFonts w:eastAsiaTheme="minorEastAsia"/>
          <w:sz w:val="24"/>
        </w:rPr>
      </w:pPr>
    </w:p>
    <w:p w:rsidR="005413CB" w:rsidRPr="005413CB" w:rsidRDefault="005413CB" w:rsidP="005413CB">
      <w:pPr>
        <w:jc w:val="both"/>
        <w:rPr>
          <w:rFonts w:eastAsiaTheme="minorEastAsia"/>
          <w:sz w:val="24"/>
        </w:rPr>
      </w:pPr>
    </w:p>
    <w:p w:rsidR="005413CB" w:rsidRPr="005413CB" w:rsidRDefault="005413CB" w:rsidP="005413CB">
      <w:pPr>
        <w:spacing w:after="0"/>
        <w:jc w:val="both"/>
        <w:rPr>
          <w:rFonts w:eastAsiaTheme="minorEastAsia"/>
          <w:sz w:val="24"/>
        </w:rPr>
      </w:pPr>
      <w:proofErr w:type="spellStart"/>
      <w:r w:rsidRPr="005413CB">
        <w:rPr>
          <w:rFonts w:eastAsiaTheme="minorEastAsia"/>
          <w:sz w:val="24"/>
        </w:rPr>
        <w:lastRenderedPageBreak/>
        <w:t>Name</w:t>
      </w:r>
      <w:proofErr w:type="spellEnd"/>
      <w:r w:rsidRPr="005413CB">
        <w:rPr>
          <w:rFonts w:eastAsiaTheme="minorEastAsia"/>
          <w:sz w:val="24"/>
        </w:rPr>
        <w:t>:</w:t>
      </w:r>
      <w:r w:rsidRPr="005413CB">
        <w:rPr>
          <w:rFonts w:eastAsiaTheme="minorEastAsia"/>
          <w:sz w:val="24"/>
        </w:rPr>
        <w:tab/>
      </w:r>
      <w:proofErr w:type="spellStart"/>
      <w:r w:rsidRPr="005413CB">
        <w:rPr>
          <w:rFonts w:eastAsiaTheme="minorEastAsia"/>
          <w:sz w:val="24"/>
        </w:rPr>
        <w:t>Lisandra</w:t>
      </w:r>
      <w:proofErr w:type="spellEnd"/>
      <w:r w:rsidRPr="005413CB">
        <w:rPr>
          <w:rFonts w:eastAsiaTheme="minorEastAsia"/>
          <w:sz w:val="24"/>
        </w:rPr>
        <w:t xml:space="preserve"> </w:t>
      </w:r>
      <w:proofErr w:type="spellStart"/>
      <w:r w:rsidRPr="005413CB">
        <w:rPr>
          <w:rFonts w:eastAsiaTheme="minorEastAsia"/>
          <w:sz w:val="24"/>
        </w:rPr>
        <w:t>Fletcher</w:t>
      </w:r>
      <w:proofErr w:type="spellEnd"/>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55-7171-5784</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 xml:space="preserve">Apdo.:506-4295 </w:t>
      </w:r>
      <w:proofErr w:type="spellStart"/>
      <w:r w:rsidRPr="005413CB">
        <w:rPr>
          <w:rFonts w:eastAsiaTheme="minorEastAsia"/>
          <w:sz w:val="24"/>
        </w:rPr>
        <w:t>Varius</w:t>
      </w:r>
      <w:proofErr w:type="spellEnd"/>
      <w:r w:rsidRPr="005413CB">
        <w:rPr>
          <w:rFonts w:eastAsiaTheme="minorEastAsia"/>
          <w:sz w:val="24"/>
        </w:rPr>
        <w:t xml:space="preserve"> C/</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ornare.lectus@pede.org</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414m2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$1610.46</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$1852.029</w:t>
      </w:r>
    </w:p>
    <w:p w:rsidR="005413CB" w:rsidRPr="005413CB" w:rsidRDefault="005413CB" w:rsidP="005413CB">
      <w:pPr>
        <w:jc w:val="both"/>
        <w:rPr>
          <w:rFonts w:eastAsiaTheme="minorEastAsia"/>
          <w:sz w:val="24"/>
        </w:rPr>
      </w:pPr>
    </w:p>
    <w:p w:rsidR="005413CB" w:rsidRPr="005413CB" w:rsidRDefault="005413CB" w:rsidP="005413CB">
      <w:pPr>
        <w:spacing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r>
      <w:proofErr w:type="spellStart"/>
      <w:r w:rsidRPr="005413CB">
        <w:rPr>
          <w:rFonts w:eastAsiaTheme="minorEastAsia"/>
          <w:sz w:val="24"/>
        </w:rPr>
        <w:t>Galvin</w:t>
      </w:r>
      <w:proofErr w:type="spellEnd"/>
      <w:r w:rsidRPr="005413CB">
        <w:rPr>
          <w:rFonts w:eastAsiaTheme="minorEastAsia"/>
          <w:sz w:val="24"/>
        </w:rPr>
        <w:t xml:space="preserve"> Drake</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55-1181-9530</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 xml:space="preserve">942 </w:t>
      </w:r>
      <w:proofErr w:type="spellStart"/>
      <w:r w:rsidRPr="005413CB">
        <w:rPr>
          <w:rFonts w:eastAsiaTheme="minorEastAsia"/>
          <w:sz w:val="24"/>
        </w:rPr>
        <w:t>Eget</w:t>
      </w:r>
      <w:proofErr w:type="spellEnd"/>
      <w:r w:rsidRPr="005413CB">
        <w:rPr>
          <w:rFonts w:eastAsiaTheme="minorEastAsia"/>
          <w:sz w:val="24"/>
        </w:rPr>
        <w:t xml:space="preserve"> Av.</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augue@aliquet.net</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754m2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$1999.7</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$2299.655</w:t>
      </w:r>
    </w:p>
    <w:p w:rsidR="005413CB" w:rsidRPr="005413CB" w:rsidRDefault="005413CB" w:rsidP="005413CB">
      <w:pPr>
        <w:jc w:val="both"/>
        <w:rPr>
          <w:rFonts w:eastAsiaTheme="minorEastAsia"/>
          <w:sz w:val="24"/>
        </w:rPr>
      </w:pPr>
    </w:p>
    <w:p w:rsidR="005413CB" w:rsidRPr="005413CB" w:rsidRDefault="005413CB" w:rsidP="005413CB">
      <w:pPr>
        <w:spacing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r>
      <w:proofErr w:type="spellStart"/>
      <w:r w:rsidRPr="005413CB">
        <w:rPr>
          <w:rFonts w:eastAsiaTheme="minorEastAsia"/>
          <w:sz w:val="24"/>
        </w:rPr>
        <w:t>Jaden</w:t>
      </w:r>
      <w:proofErr w:type="spellEnd"/>
      <w:r w:rsidRPr="005413CB">
        <w:rPr>
          <w:rFonts w:eastAsiaTheme="minorEastAsia"/>
          <w:sz w:val="24"/>
        </w:rPr>
        <w:t xml:space="preserve"> Morrison</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55-4100-5303</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489-2903 Nunc Ctra.</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magna@vulputateposuerevulputate.ca</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969m2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$2170.52</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$2496.098</w:t>
      </w:r>
    </w:p>
    <w:p w:rsidR="005413CB" w:rsidRPr="005413CB" w:rsidRDefault="005413CB" w:rsidP="005413CB">
      <w:pPr>
        <w:spacing w:before="240"/>
        <w:jc w:val="both"/>
        <w:rPr>
          <w:rFonts w:eastAsiaTheme="minorEastAsia"/>
          <w:sz w:val="24"/>
        </w:rPr>
      </w:pPr>
    </w:p>
    <w:p w:rsidR="005413CB" w:rsidRPr="005413CB" w:rsidRDefault="005413CB" w:rsidP="005413CB">
      <w:pPr>
        <w:jc w:val="both"/>
        <w:rPr>
          <w:rFonts w:eastAsiaTheme="minorEastAsia"/>
          <w:b/>
          <w:sz w:val="28"/>
        </w:rPr>
      </w:pPr>
      <w:r w:rsidRPr="005413CB">
        <w:rPr>
          <w:rFonts w:eastAsiaTheme="minorEastAsia"/>
          <w:b/>
          <w:sz w:val="28"/>
        </w:rPr>
        <w:t>Consulta 4:</w:t>
      </w:r>
    </w:p>
    <w:p w:rsidR="005413CB" w:rsidRPr="005413CB" w:rsidRDefault="005413CB" w:rsidP="005413CB">
      <w:pPr>
        <w:jc w:val="both"/>
        <w:rPr>
          <w:rFonts w:eastAsiaTheme="minorEastAsia"/>
          <w:b/>
          <w:sz w:val="28"/>
        </w:rPr>
      </w:pPr>
      <w:r w:rsidRPr="005413CB">
        <w:rPr>
          <w:rFonts w:eastAsiaTheme="minorEastAsia"/>
          <w:b/>
          <w:sz w:val="28"/>
        </w:rPr>
        <w:t>Las 5 propiedades más caras.</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r>
      <w:proofErr w:type="spellStart"/>
      <w:r w:rsidRPr="005413CB">
        <w:rPr>
          <w:rFonts w:eastAsiaTheme="minorEastAsia"/>
          <w:sz w:val="24"/>
        </w:rPr>
        <w:t>Kasper</w:t>
      </w:r>
      <w:proofErr w:type="spellEnd"/>
      <w:r w:rsidRPr="005413CB">
        <w:rPr>
          <w:rFonts w:eastAsiaTheme="minorEastAsia"/>
          <w:sz w:val="24"/>
        </w:rPr>
        <w:t xml:space="preserve"> X. Gates</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55-3685-6900</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 xml:space="preserve">Apdo.:254-5276 </w:t>
      </w:r>
      <w:proofErr w:type="spellStart"/>
      <w:r w:rsidRPr="005413CB">
        <w:rPr>
          <w:rFonts w:eastAsiaTheme="minorEastAsia"/>
          <w:sz w:val="24"/>
        </w:rPr>
        <w:t>Nec</w:t>
      </w:r>
      <w:proofErr w:type="spellEnd"/>
      <w:r w:rsidRPr="005413CB">
        <w:rPr>
          <w:rFonts w:eastAsiaTheme="minorEastAsia"/>
          <w:sz w:val="24"/>
        </w:rPr>
        <w:t xml:space="preserve"> Av.</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dui.in.sodales@nonluctus.org</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233m2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$19975.04</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$22971.297</w:t>
      </w:r>
    </w:p>
    <w:p w:rsidR="005413CB" w:rsidRPr="005413CB" w:rsidRDefault="005413CB" w:rsidP="005413CB">
      <w:pPr>
        <w:jc w:val="both"/>
        <w:rPr>
          <w:rFonts w:eastAsiaTheme="minorEastAsia"/>
          <w:sz w:val="24"/>
        </w:rPr>
      </w:pPr>
    </w:p>
    <w:p w:rsidR="005413CB" w:rsidRPr="005413CB" w:rsidRDefault="005413CB" w:rsidP="005413CB">
      <w:pPr>
        <w:spacing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r>
      <w:proofErr w:type="spellStart"/>
      <w:r w:rsidRPr="005413CB">
        <w:rPr>
          <w:rFonts w:eastAsiaTheme="minorEastAsia"/>
          <w:sz w:val="24"/>
        </w:rPr>
        <w:t>Vanna</w:t>
      </w:r>
      <w:proofErr w:type="spellEnd"/>
      <w:r w:rsidRPr="005413CB">
        <w:rPr>
          <w:rFonts w:eastAsiaTheme="minorEastAsia"/>
          <w:sz w:val="24"/>
        </w:rPr>
        <w:t xml:space="preserve"> Spears</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55-9736-2044</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852-9430 Vitae, Avenida</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malesuada.malesuada@primisin.ca</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741m2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$19818.26</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$22790.998</w:t>
      </w:r>
    </w:p>
    <w:p w:rsidR="005413CB" w:rsidRPr="005413CB" w:rsidRDefault="005413CB" w:rsidP="005413CB">
      <w:pPr>
        <w:jc w:val="both"/>
        <w:rPr>
          <w:rFonts w:eastAsiaTheme="minorEastAsia"/>
          <w:sz w:val="24"/>
        </w:rPr>
      </w:pPr>
    </w:p>
    <w:p w:rsidR="005413CB" w:rsidRPr="005413CB" w:rsidRDefault="005413CB" w:rsidP="005413CB">
      <w:pPr>
        <w:spacing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r>
      <w:proofErr w:type="spellStart"/>
      <w:r w:rsidRPr="005413CB">
        <w:rPr>
          <w:rFonts w:eastAsiaTheme="minorEastAsia"/>
          <w:sz w:val="24"/>
        </w:rPr>
        <w:t>Maggy</w:t>
      </w:r>
      <w:proofErr w:type="spellEnd"/>
      <w:r w:rsidRPr="005413CB">
        <w:rPr>
          <w:rFonts w:eastAsiaTheme="minorEastAsia"/>
          <w:sz w:val="24"/>
        </w:rPr>
        <w:t xml:space="preserve"> W. Sellers</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55-3409-3330</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 xml:space="preserve">Apdo.:568-568 </w:t>
      </w:r>
      <w:proofErr w:type="spellStart"/>
      <w:r w:rsidRPr="005413CB">
        <w:rPr>
          <w:rFonts w:eastAsiaTheme="minorEastAsia"/>
          <w:sz w:val="24"/>
        </w:rPr>
        <w:t>Vel</w:t>
      </w:r>
      <w:proofErr w:type="spellEnd"/>
      <w:r w:rsidRPr="005413CB">
        <w:rPr>
          <w:rFonts w:eastAsiaTheme="minorEastAsia"/>
          <w:sz w:val="24"/>
        </w:rPr>
        <w:t xml:space="preserve"> C.</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ligula@erategetipsum.edu</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422m2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$19691.76</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$22645.523</w:t>
      </w:r>
    </w:p>
    <w:p w:rsidR="005413CB" w:rsidRPr="005413CB" w:rsidRDefault="005413CB" w:rsidP="005413CB">
      <w:pPr>
        <w:jc w:val="both"/>
        <w:rPr>
          <w:rFonts w:eastAsiaTheme="minorEastAsia"/>
          <w:sz w:val="24"/>
        </w:rPr>
      </w:pPr>
    </w:p>
    <w:p w:rsidR="005413CB" w:rsidRPr="005413CB" w:rsidRDefault="005413CB" w:rsidP="005413CB">
      <w:pPr>
        <w:spacing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t>Omar S. Sellers</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55-1446-3428</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Apdo.:336-5166 A Avenida</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lobortis.Class.aptent@scelerisque.ca</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735m2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$19560.74</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$22494.852</w:t>
      </w:r>
    </w:p>
    <w:p w:rsidR="005413CB" w:rsidRPr="005413CB" w:rsidRDefault="005413CB" w:rsidP="005413CB">
      <w:pPr>
        <w:jc w:val="both"/>
        <w:rPr>
          <w:rFonts w:eastAsiaTheme="minorEastAsia"/>
          <w:sz w:val="24"/>
        </w:rPr>
      </w:pPr>
    </w:p>
    <w:p w:rsidR="005413CB" w:rsidRPr="005413CB" w:rsidRDefault="005413CB" w:rsidP="005413CB">
      <w:pPr>
        <w:spacing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t>Jennifer C. Hughes</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55-5573-3302</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 xml:space="preserve">7273 </w:t>
      </w:r>
      <w:proofErr w:type="spellStart"/>
      <w:r w:rsidRPr="005413CB">
        <w:rPr>
          <w:rFonts w:eastAsiaTheme="minorEastAsia"/>
          <w:sz w:val="24"/>
        </w:rPr>
        <w:t>Egestas</w:t>
      </w:r>
      <w:proofErr w:type="spellEnd"/>
      <w:r w:rsidRPr="005413CB">
        <w:rPr>
          <w:rFonts w:eastAsiaTheme="minorEastAsia"/>
          <w:sz w:val="24"/>
        </w:rPr>
        <w:t>. Avenida</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lacinia@velquamdignissim.edu</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767m2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$19329.71</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$22229.166</w:t>
      </w:r>
    </w:p>
    <w:p w:rsidR="005413CB" w:rsidRPr="005413CB" w:rsidRDefault="005413CB" w:rsidP="005413CB">
      <w:pPr>
        <w:spacing w:before="240"/>
        <w:jc w:val="both"/>
        <w:rPr>
          <w:rFonts w:eastAsiaTheme="minorEastAsia"/>
          <w:sz w:val="24"/>
        </w:rPr>
      </w:pPr>
    </w:p>
    <w:p w:rsidR="005413CB" w:rsidRPr="005413CB" w:rsidRDefault="005413CB" w:rsidP="005413CB">
      <w:pPr>
        <w:spacing w:after="0"/>
        <w:jc w:val="both"/>
        <w:rPr>
          <w:rFonts w:eastAsiaTheme="minorEastAsia"/>
          <w:b/>
          <w:sz w:val="28"/>
        </w:rPr>
      </w:pPr>
      <w:r>
        <w:rPr>
          <w:rFonts w:eastAsiaTheme="minorEastAsia"/>
          <w:b/>
          <w:sz w:val="28"/>
        </w:rPr>
        <w:t>Consulta</w:t>
      </w:r>
      <w:r w:rsidRPr="005413CB">
        <w:rPr>
          <w:rFonts w:eastAsiaTheme="minorEastAsia"/>
          <w:b/>
          <w:sz w:val="28"/>
        </w:rPr>
        <w:t xml:space="preserve"> 5:</w:t>
      </w:r>
    </w:p>
    <w:p w:rsidR="005413CB" w:rsidRPr="005413CB" w:rsidRDefault="005413CB" w:rsidP="005413CB">
      <w:pPr>
        <w:spacing w:before="240" w:after="0"/>
        <w:jc w:val="both"/>
        <w:rPr>
          <w:rFonts w:eastAsiaTheme="minorEastAsia"/>
          <w:b/>
          <w:sz w:val="28"/>
        </w:rPr>
      </w:pPr>
      <w:r w:rsidRPr="005413CB">
        <w:rPr>
          <w:rFonts w:eastAsiaTheme="minorEastAsia"/>
          <w:b/>
          <w:sz w:val="28"/>
        </w:rPr>
        <w:t>Las 5 propiedades con mayor margen de ganancia.</w:t>
      </w:r>
    </w:p>
    <w:p w:rsidR="005413CB" w:rsidRPr="005413CB" w:rsidRDefault="005413CB" w:rsidP="005413CB">
      <w:pPr>
        <w:spacing w:before="240"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r>
      <w:proofErr w:type="spellStart"/>
      <w:r w:rsidRPr="005413CB">
        <w:rPr>
          <w:rFonts w:eastAsiaTheme="minorEastAsia"/>
          <w:sz w:val="24"/>
        </w:rPr>
        <w:t>Indigo</w:t>
      </w:r>
      <w:proofErr w:type="spellEnd"/>
      <w:r w:rsidRPr="005413CB">
        <w:rPr>
          <w:rFonts w:eastAsiaTheme="minorEastAsia"/>
          <w:sz w:val="24"/>
        </w:rPr>
        <w:t xml:space="preserve"> Hamilton</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55-2765-3888</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 xml:space="preserve">Apartado </w:t>
      </w:r>
      <w:proofErr w:type="spellStart"/>
      <w:r w:rsidRPr="005413CB">
        <w:rPr>
          <w:rFonts w:eastAsiaTheme="minorEastAsia"/>
          <w:sz w:val="24"/>
        </w:rPr>
        <w:t>nÃºm</w:t>
      </w:r>
      <w:proofErr w:type="spellEnd"/>
      <w:r w:rsidRPr="005413CB">
        <w:rPr>
          <w:rFonts w:eastAsiaTheme="minorEastAsia"/>
          <w:sz w:val="24"/>
        </w:rPr>
        <w:t xml:space="preserve">.: 792, 7519 </w:t>
      </w:r>
      <w:proofErr w:type="spellStart"/>
      <w:r w:rsidRPr="005413CB">
        <w:rPr>
          <w:rFonts w:eastAsiaTheme="minorEastAsia"/>
          <w:sz w:val="24"/>
        </w:rPr>
        <w:t>Tellus</w:t>
      </w:r>
      <w:proofErr w:type="spellEnd"/>
      <w:r w:rsidRPr="005413CB">
        <w:rPr>
          <w:rFonts w:eastAsiaTheme="minorEastAsia"/>
          <w:sz w:val="24"/>
        </w:rPr>
        <w:t xml:space="preserve"> C.</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gravida@intempus.ca</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261m2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$14850.19</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$17077.719</w:t>
      </w:r>
    </w:p>
    <w:p w:rsidR="005413CB" w:rsidRDefault="005413CB" w:rsidP="005413CB">
      <w:pPr>
        <w:jc w:val="both"/>
        <w:rPr>
          <w:rFonts w:eastAsiaTheme="minorEastAsia"/>
          <w:sz w:val="24"/>
        </w:rPr>
      </w:pPr>
    </w:p>
    <w:p w:rsidR="00A10975" w:rsidRDefault="00A10975" w:rsidP="005413CB">
      <w:pPr>
        <w:jc w:val="both"/>
        <w:rPr>
          <w:rFonts w:eastAsiaTheme="minorEastAsia"/>
          <w:sz w:val="24"/>
        </w:rPr>
      </w:pPr>
    </w:p>
    <w:p w:rsidR="00A10975" w:rsidRDefault="00A10975" w:rsidP="005413CB">
      <w:pPr>
        <w:jc w:val="both"/>
        <w:rPr>
          <w:rFonts w:eastAsiaTheme="minorEastAsia"/>
          <w:sz w:val="24"/>
        </w:rPr>
      </w:pPr>
    </w:p>
    <w:p w:rsidR="00A10975" w:rsidRPr="005413CB" w:rsidRDefault="00A10975" w:rsidP="005413CB">
      <w:pPr>
        <w:jc w:val="both"/>
        <w:rPr>
          <w:rFonts w:eastAsiaTheme="minorEastAsia"/>
          <w:sz w:val="24"/>
        </w:rPr>
      </w:pPr>
    </w:p>
    <w:p w:rsidR="005413CB" w:rsidRPr="005413CB" w:rsidRDefault="005413CB" w:rsidP="00A10975">
      <w:pPr>
        <w:spacing w:after="0"/>
        <w:jc w:val="both"/>
        <w:rPr>
          <w:rFonts w:eastAsiaTheme="minorEastAsia"/>
          <w:sz w:val="24"/>
        </w:rPr>
      </w:pPr>
      <w:proofErr w:type="spellStart"/>
      <w:r w:rsidRPr="005413CB">
        <w:rPr>
          <w:rFonts w:eastAsiaTheme="minorEastAsia"/>
          <w:sz w:val="24"/>
        </w:rPr>
        <w:lastRenderedPageBreak/>
        <w:t>Name</w:t>
      </w:r>
      <w:proofErr w:type="spellEnd"/>
      <w:r w:rsidRPr="005413CB">
        <w:rPr>
          <w:rFonts w:eastAsiaTheme="minorEastAsia"/>
          <w:sz w:val="24"/>
        </w:rPr>
        <w:t>:</w:t>
      </w:r>
      <w:r w:rsidRPr="005413CB">
        <w:rPr>
          <w:rFonts w:eastAsiaTheme="minorEastAsia"/>
          <w:sz w:val="24"/>
        </w:rPr>
        <w:tab/>
      </w:r>
      <w:proofErr w:type="spellStart"/>
      <w:r w:rsidRPr="005413CB">
        <w:rPr>
          <w:rFonts w:eastAsiaTheme="minorEastAsia"/>
          <w:sz w:val="24"/>
        </w:rPr>
        <w:t>Mufutau</w:t>
      </w:r>
      <w:proofErr w:type="spellEnd"/>
      <w:r w:rsidRPr="005413CB">
        <w:rPr>
          <w:rFonts w:eastAsiaTheme="minorEastAsia"/>
          <w:sz w:val="24"/>
        </w:rPr>
        <w:t xml:space="preserve"> M. Kaufman</w:t>
      </w:r>
    </w:p>
    <w:p w:rsidR="005413CB" w:rsidRPr="005413CB" w:rsidRDefault="005413CB" w:rsidP="00A10975">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55-1514-7383</w:t>
      </w:r>
    </w:p>
    <w:p w:rsidR="005413CB" w:rsidRPr="005413CB" w:rsidRDefault="005413CB" w:rsidP="00A10975">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 xml:space="preserve">311-3917 </w:t>
      </w:r>
      <w:proofErr w:type="spellStart"/>
      <w:r w:rsidRPr="005413CB">
        <w:rPr>
          <w:rFonts w:eastAsiaTheme="minorEastAsia"/>
          <w:sz w:val="24"/>
        </w:rPr>
        <w:t>Donec</w:t>
      </w:r>
      <w:proofErr w:type="spellEnd"/>
      <w:r w:rsidRPr="005413CB">
        <w:rPr>
          <w:rFonts w:eastAsiaTheme="minorEastAsia"/>
          <w:sz w:val="24"/>
        </w:rPr>
        <w:t xml:space="preserve"> Calle</w:t>
      </w:r>
    </w:p>
    <w:p w:rsidR="005413CB" w:rsidRPr="005413CB" w:rsidRDefault="005413CB" w:rsidP="00A10975">
      <w:pPr>
        <w:spacing w:after="0"/>
        <w:jc w:val="both"/>
        <w:rPr>
          <w:rFonts w:eastAsiaTheme="minorEastAsia"/>
          <w:sz w:val="24"/>
        </w:rPr>
      </w:pPr>
      <w:r w:rsidRPr="005413CB">
        <w:rPr>
          <w:rFonts w:eastAsiaTheme="minorEastAsia"/>
          <w:sz w:val="24"/>
        </w:rPr>
        <w:t>E-mail:</w:t>
      </w:r>
      <w:r w:rsidRPr="005413CB">
        <w:rPr>
          <w:rFonts w:eastAsiaTheme="minorEastAsia"/>
          <w:sz w:val="24"/>
        </w:rPr>
        <w:tab/>
        <w:t>sit.amet.dapibus@Nulla.co.uk</w:t>
      </w:r>
    </w:p>
    <w:p w:rsidR="005413CB" w:rsidRPr="005413CB" w:rsidRDefault="005413CB" w:rsidP="00A10975">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869m2</w:t>
      </w:r>
    </w:p>
    <w:p w:rsidR="005413CB" w:rsidRPr="005413CB" w:rsidRDefault="005413CB" w:rsidP="00A10975">
      <w:pPr>
        <w:spacing w:after="0"/>
        <w:jc w:val="both"/>
        <w:rPr>
          <w:rFonts w:eastAsiaTheme="minorEastAsia"/>
          <w:sz w:val="24"/>
        </w:rPr>
      </w:pPr>
      <w:r w:rsidRPr="005413CB">
        <w:rPr>
          <w:rFonts w:eastAsiaTheme="minorEastAsia"/>
          <w:sz w:val="24"/>
        </w:rPr>
        <w:t>Price:</w:t>
      </w:r>
      <w:r w:rsidRPr="005413CB">
        <w:rPr>
          <w:rFonts w:eastAsiaTheme="minorEastAsia"/>
          <w:sz w:val="24"/>
        </w:rPr>
        <w:tab/>
        <w:t>$17053.32</w:t>
      </w:r>
    </w:p>
    <w:p w:rsidR="005413CB" w:rsidRPr="005413CB" w:rsidRDefault="005413CB" w:rsidP="00A10975">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$19611.318</w:t>
      </w:r>
    </w:p>
    <w:p w:rsidR="005413CB" w:rsidRPr="005413CB" w:rsidRDefault="005413CB" w:rsidP="00A10975">
      <w:pPr>
        <w:spacing w:before="240"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r>
      <w:proofErr w:type="spellStart"/>
      <w:r w:rsidRPr="005413CB">
        <w:rPr>
          <w:rFonts w:eastAsiaTheme="minorEastAsia"/>
          <w:sz w:val="24"/>
        </w:rPr>
        <w:t>Vanna</w:t>
      </w:r>
      <w:proofErr w:type="spellEnd"/>
      <w:r w:rsidRPr="005413CB">
        <w:rPr>
          <w:rFonts w:eastAsiaTheme="minorEastAsia"/>
          <w:sz w:val="24"/>
        </w:rPr>
        <w:t xml:space="preserve"> Spears</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55-9736-2044</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852-9430 Vitae, Avenida</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malesuada.malesuada@primisin.ca</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741m2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$19818.26</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$22790.998</w:t>
      </w:r>
    </w:p>
    <w:p w:rsidR="005413CB" w:rsidRPr="005413CB" w:rsidRDefault="005413CB" w:rsidP="005413CB">
      <w:pPr>
        <w:jc w:val="both"/>
        <w:rPr>
          <w:rFonts w:eastAsiaTheme="minorEastAsia"/>
          <w:sz w:val="24"/>
        </w:rPr>
      </w:pPr>
    </w:p>
    <w:p w:rsidR="005413CB" w:rsidRPr="005413CB" w:rsidRDefault="005413CB" w:rsidP="005413CB">
      <w:pPr>
        <w:spacing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t>Mira R. Barnett</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55-1346-2689</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 xml:space="preserve">4097 </w:t>
      </w:r>
      <w:proofErr w:type="spellStart"/>
      <w:r w:rsidRPr="005413CB">
        <w:rPr>
          <w:rFonts w:eastAsiaTheme="minorEastAsia"/>
          <w:sz w:val="24"/>
        </w:rPr>
        <w:t>Nam</w:t>
      </w:r>
      <w:proofErr w:type="spellEnd"/>
      <w:r w:rsidRPr="005413CB">
        <w:rPr>
          <w:rFonts w:eastAsiaTheme="minorEastAsia"/>
          <w:sz w:val="24"/>
        </w:rPr>
        <w:t xml:space="preserve"> C/</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Lorem@quislectus.co.uk</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662m2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$16986.55</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$19534.533</w:t>
      </w:r>
    </w:p>
    <w:p w:rsidR="005413CB" w:rsidRPr="005413CB" w:rsidRDefault="005413CB" w:rsidP="005413CB">
      <w:pPr>
        <w:jc w:val="both"/>
        <w:rPr>
          <w:rFonts w:eastAsiaTheme="minorEastAsia"/>
          <w:sz w:val="24"/>
        </w:rPr>
      </w:pPr>
    </w:p>
    <w:p w:rsidR="005413CB" w:rsidRPr="005413CB" w:rsidRDefault="005413CB" w:rsidP="005413CB">
      <w:pPr>
        <w:spacing w:after="0"/>
        <w:jc w:val="both"/>
        <w:rPr>
          <w:rFonts w:eastAsiaTheme="minorEastAsia"/>
          <w:sz w:val="24"/>
        </w:rPr>
      </w:pPr>
      <w:proofErr w:type="spellStart"/>
      <w:r w:rsidRPr="005413CB">
        <w:rPr>
          <w:rFonts w:eastAsiaTheme="minorEastAsia"/>
          <w:sz w:val="24"/>
        </w:rPr>
        <w:t>Name</w:t>
      </w:r>
      <w:proofErr w:type="spellEnd"/>
      <w:r w:rsidRPr="005413CB">
        <w:rPr>
          <w:rFonts w:eastAsiaTheme="minorEastAsia"/>
          <w:sz w:val="24"/>
        </w:rPr>
        <w:t>:</w:t>
      </w:r>
      <w:r w:rsidRPr="005413CB">
        <w:rPr>
          <w:rFonts w:eastAsiaTheme="minorEastAsia"/>
          <w:sz w:val="24"/>
        </w:rPr>
        <w:tab/>
      </w:r>
      <w:proofErr w:type="spellStart"/>
      <w:r w:rsidRPr="005413CB">
        <w:rPr>
          <w:rFonts w:eastAsiaTheme="minorEastAsia"/>
          <w:sz w:val="24"/>
        </w:rPr>
        <w:t>September</w:t>
      </w:r>
      <w:proofErr w:type="spellEnd"/>
      <w:r w:rsidRPr="005413CB">
        <w:rPr>
          <w:rFonts w:eastAsiaTheme="minorEastAsia"/>
          <w:sz w:val="24"/>
        </w:rPr>
        <w:t xml:space="preserve"> </w:t>
      </w:r>
      <w:proofErr w:type="spellStart"/>
      <w:r w:rsidRPr="005413CB">
        <w:rPr>
          <w:rFonts w:eastAsiaTheme="minorEastAsia"/>
          <w:sz w:val="24"/>
        </w:rPr>
        <w:t>Browning</w:t>
      </w:r>
      <w:proofErr w:type="spellEnd"/>
    </w:p>
    <w:p w:rsidR="005413CB" w:rsidRPr="005413CB" w:rsidRDefault="005413CB" w:rsidP="005413CB">
      <w:pPr>
        <w:spacing w:after="0"/>
        <w:jc w:val="both"/>
        <w:rPr>
          <w:rFonts w:eastAsiaTheme="minorEastAsia"/>
          <w:sz w:val="24"/>
        </w:rPr>
      </w:pPr>
      <w:proofErr w:type="spellStart"/>
      <w:r w:rsidRPr="005413CB">
        <w:rPr>
          <w:rFonts w:eastAsiaTheme="minorEastAsia"/>
          <w:sz w:val="24"/>
        </w:rPr>
        <w:t>Telephone</w:t>
      </w:r>
      <w:proofErr w:type="spellEnd"/>
      <w:r w:rsidRPr="005413CB">
        <w:rPr>
          <w:rFonts w:eastAsiaTheme="minorEastAsia"/>
          <w:sz w:val="24"/>
        </w:rPr>
        <w:t>:</w:t>
      </w:r>
      <w:r w:rsidRPr="005413CB">
        <w:rPr>
          <w:rFonts w:eastAsiaTheme="minorEastAsia"/>
          <w:sz w:val="24"/>
        </w:rPr>
        <w:tab/>
        <w:t>55-2676-9163</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Adress</w:t>
      </w:r>
      <w:proofErr w:type="spellEnd"/>
      <w:r w:rsidRPr="005413CB">
        <w:rPr>
          <w:rFonts w:eastAsiaTheme="minorEastAsia"/>
          <w:sz w:val="24"/>
        </w:rPr>
        <w:t>:</w:t>
      </w:r>
      <w:r w:rsidRPr="005413CB">
        <w:rPr>
          <w:rFonts w:eastAsiaTheme="minorEastAsia"/>
          <w:sz w:val="24"/>
        </w:rPr>
        <w:tab/>
        <w:t>751-6668 Semper, Av.</w:t>
      </w:r>
    </w:p>
    <w:p w:rsidR="005413CB" w:rsidRPr="005413CB" w:rsidRDefault="005413CB" w:rsidP="005413CB">
      <w:pPr>
        <w:spacing w:after="0"/>
        <w:jc w:val="both"/>
        <w:rPr>
          <w:rFonts w:eastAsiaTheme="minorEastAsia"/>
          <w:sz w:val="24"/>
        </w:rPr>
      </w:pPr>
      <w:r w:rsidRPr="005413CB">
        <w:rPr>
          <w:rFonts w:eastAsiaTheme="minorEastAsia"/>
          <w:sz w:val="24"/>
        </w:rPr>
        <w:t>E-mail:</w:t>
      </w:r>
      <w:r w:rsidRPr="005413CB">
        <w:rPr>
          <w:rFonts w:eastAsiaTheme="minorEastAsia"/>
          <w:sz w:val="24"/>
        </w:rPr>
        <w:tab/>
        <w:t>Nullam@Nam.co.uk</w:t>
      </w:r>
    </w:p>
    <w:p w:rsidR="005413CB" w:rsidRPr="005413CB" w:rsidRDefault="005413CB" w:rsidP="005413CB">
      <w:pPr>
        <w:spacing w:after="0"/>
        <w:jc w:val="both"/>
        <w:rPr>
          <w:rFonts w:eastAsiaTheme="minorEastAsia"/>
          <w:sz w:val="24"/>
        </w:rPr>
      </w:pPr>
      <w:proofErr w:type="spellStart"/>
      <w:r w:rsidRPr="005413CB">
        <w:rPr>
          <w:rFonts w:eastAsiaTheme="minorEastAsia"/>
          <w:sz w:val="24"/>
        </w:rPr>
        <w:t>Area</w:t>
      </w:r>
      <w:proofErr w:type="spellEnd"/>
      <w:r w:rsidRPr="005413CB">
        <w:rPr>
          <w:rFonts w:eastAsiaTheme="minorEastAsia"/>
          <w:sz w:val="24"/>
        </w:rPr>
        <w:t>:</w:t>
      </w:r>
      <w:r w:rsidRPr="005413CB">
        <w:rPr>
          <w:rFonts w:eastAsiaTheme="minorEastAsia"/>
          <w:sz w:val="24"/>
        </w:rPr>
        <w:tab/>
        <w:t>947m2</w:t>
      </w:r>
    </w:p>
    <w:p w:rsidR="005413CB" w:rsidRPr="005413CB" w:rsidRDefault="005413CB" w:rsidP="005413CB">
      <w:pPr>
        <w:spacing w:after="0"/>
        <w:jc w:val="both"/>
        <w:rPr>
          <w:rFonts w:eastAsiaTheme="minorEastAsia"/>
          <w:sz w:val="24"/>
        </w:rPr>
      </w:pPr>
      <w:r w:rsidRPr="005413CB">
        <w:rPr>
          <w:rFonts w:eastAsiaTheme="minorEastAsia"/>
          <w:sz w:val="24"/>
        </w:rPr>
        <w:t>Price:</w:t>
      </w:r>
      <w:r w:rsidRPr="005413CB">
        <w:rPr>
          <w:rFonts w:eastAsiaTheme="minorEastAsia"/>
          <w:sz w:val="24"/>
        </w:rPr>
        <w:tab/>
        <w:t>$16722.74</w:t>
      </w:r>
    </w:p>
    <w:p w:rsidR="00B13123" w:rsidRDefault="005413CB" w:rsidP="005413CB">
      <w:pPr>
        <w:spacing w:after="0"/>
        <w:jc w:val="both"/>
        <w:rPr>
          <w:rFonts w:eastAsiaTheme="minorEastAsia"/>
          <w:sz w:val="24"/>
        </w:rPr>
      </w:pPr>
      <w:proofErr w:type="spellStart"/>
      <w:r w:rsidRPr="005413CB">
        <w:rPr>
          <w:rFonts w:eastAsiaTheme="minorEastAsia"/>
          <w:sz w:val="24"/>
        </w:rPr>
        <w:t>Sell</w:t>
      </w:r>
      <w:proofErr w:type="spellEnd"/>
      <w:r w:rsidRPr="005413CB">
        <w:rPr>
          <w:rFonts w:eastAsiaTheme="minorEastAsia"/>
          <w:sz w:val="24"/>
        </w:rPr>
        <w:t xml:space="preserve"> </w:t>
      </w:r>
      <w:proofErr w:type="spellStart"/>
      <w:r w:rsidRPr="005413CB">
        <w:rPr>
          <w:rFonts w:eastAsiaTheme="minorEastAsia"/>
          <w:sz w:val="24"/>
        </w:rPr>
        <w:t>price</w:t>
      </w:r>
      <w:proofErr w:type="spellEnd"/>
      <w:r w:rsidRPr="005413CB">
        <w:rPr>
          <w:rFonts w:eastAsiaTheme="minorEastAsia"/>
          <w:sz w:val="24"/>
        </w:rPr>
        <w:t>:</w:t>
      </w:r>
      <w:r w:rsidRPr="005413CB">
        <w:rPr>
          <w:rFonts w:eastAsiaTheme="minorEastAsia"/>
          <w:sz w:val="24"/>
        </w:rPr>
        <w:tab/>
        <w:t>$19231.15</w:t>
      </w:r>
    </w:p>
    <w:p w:rsidR="003B62A0" w:rsidRDefault="003B62A0" w:rsidP="005413CB">
      <w:pPr>
        <w:spacing w:after="0"/>
        <w:jc w:val="both"/>
        <w:rPr>
          <w:rFonts w:eastAsiaTheme="minorEastAsia"/>
          <w:sz w:val="24"/>
        </w:rPr>
      </w:pPr>
    </w:p>
    <w:p w:rsidR="003B62A0" w:rsidRDefault="003B62A0" w:rsidP="005413CB">
      <w:pPr>
        <w:spacing w:after="0"/>
        <w:jc w:val="both"/>
        <w:rPr>
          <w:rFonts w:eastAsiaTheme="minorEastAsia"/>
          <w:sz w:val="24"/>
        </w:rPr>
      </w:pPr>
    </w:p>
    <w:p w:rsidR="003B62A0" w:rsidRPr="0002141A" w:rsidRDefault="003B62A0" w:rsidP="005413CB">
      <w:pPr>
        <w:spacing w:after="0"/>
        <w:jc w:val="both"/>
        <w:rPr>
          <w:rFonts w:eastAsiaTheme="minorEastAsia"/>
          <w:sz w:val="24"/>
        </w:rPr>
      </w:pPr>
      <w:r>
        <w:rPr>
          <w:rFonts w:eastAsiaTheme="minorEastAsia"/>
          <w:sz w:val="24"/>
        </w:rPr>
        <w:t>Hay algunas ventajas y desventajas de trabajar con archivos, pero para este uso en particular, tal vez la única ventaja que encontré fue que al tener mayor familiaridad con java podía afrontar el problema desde una trinchera conocida. En general esta solución fue bastante tediosa ya que había que hacer métodos específicos para cada consulta, además de que es más tardado el acceso.</w:t>
      </w:r>
      <w:bookmarkStart w:id="0" w:name="_GoBack"/>
      <w:bookmarkEnd w:id="0"/>
    </w:p>
    <w:sectPr w:rsidR="003B62A0" w:rsidRPr="0002141A" w:rsidSect="004F2507">
      <w:footerReference w:type="default" r:id="rId10"/>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25E" w:rsidRDefault="005B625E" w:rsidP="00500A8C">
      <w:pPr>
        <w:spacing w:after="0" w:line="240" w:lineRule="auto"/>
      </w:pPr>
      <w:r>
        <w:separator/>
      </w:r>
    </w:p>
  </w:endnote>
  <w:endnote w:type="continuationSeparator" w:id="0">
    <w:p w:rsidR="005B625E" w:rsidRDefault="005B625E" w:rsidP="00500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0467234"/>
      <w:docPartObj>
        <w:docPartGallery w:val="Page Numbers (Bottom of Page)"/>
        <w:docPartUnique/>
      </w:docPartObj>
    </w:sdtPr>
    <w:sdtEndPr/>
    <w:sdtContent>
      <w:p w:rsidR="00F03689" w:rsidRDefault="00F03689">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F03689" w:rsidRPr="00F03689" w:rsidRDefault="00F03689">
                                <w:pPr>
                                  <w:pStyle w:val="Piedepgina"/>
                                  <w:jc w:val="center"/>
                                  <w:rPr>
                                    <w:szCs w:val="16"/>
                                  </w:rPr>
                                </w:pPr>
                                <w:r w:rsidRPr="00F03689">
                                  <w:rPr>
                                    <w:sz w:val="32"/>
                                  </w:rPr>
                                  <w:fldChar w:fldCharType="begin"/>
                                </w:r>
                                <w:r w:rsidRPr="00F03689">
                                  <w:rPr>
                                    <w:sz w:val="32"/>
                                  </w:rPr>
                                  <w:instrText>PAGE    \* MERGEFORMAT</w:instrText>
                                </w:r>
                                <w:r w:rsidRPr="00F03689">
                                  <w:rPr>
                                    <w:sz w:val="32"/>
                                  </w:rPr>
                                  <w:fldChar w:fldCharType="separate"/>
                                </w:r>
                                <w:r w:rsidR="003B62A0" w:rsidRPr="003B62A0">
                                  <w:rPr>
                                    <w:noProof/>
                                    <w:szCs w:val="16"/>
                                    <w:lang w:val="es-ES"/>
                                  </w:rPr>
                                  <w:t>5</w:t>
                                </w:r>
                                <w:r w:rsidRPr="00F03689">
                                  <w:rPr>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4"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j4ovCZgMA&#10;ACE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" filled="f" strokecolor="#7f7f7f">
                    <v:textbox>
                      <w:txbxContent>
                        <w:p w:rsidR="00F03689" w:rsidRPr="00F03689" w:rsidRDefault="00F03689">
                          <w:pPr>
                            <w:pStyle w:val="Piedepgina"/>
                            <w:jc w:val="center"/>
                            <w:rPr>
                              <w:szCs w:val="16"/>
                            </w:rPr>
                          </w:pPr>
                          <w:r w:rsidRPr="00F03689">
                            <w:rPr>
                              <w:sz w:val="32"/>
                            </w:rPr>
                            <w:fldChar w:fldCharType="begin"/>
                          </w:r>
                          <w:r w:rsidRPr="00F03689">
                            <w:rPr>
                              <w:sz w:val="32"/>
                            </w:rPr>
                            <w:instrText>PAGE    \* MERGEFORMAT</w:instrText>
                          </w:r>
                          <w:r w:rsidRPr="00F03689">
                            <w:rPr>
                              <w:sz w:val="32"/>
                            </w:rPr>
                            <w:fldChar w:fldCharType="separate"/>
                          </w:r>
                          <w:r w:rsidR="003B62A0" w:rsidRPr="003B62A0">
                            <w:rPr>
                              <w:noProof/>
                              <w:szCs w:val="16"/>
                              <w:lang w:val="es-ES"/>
                            </w:rPr>
                            <w:t>5</w:t>
                          </w:r>
                          <w:r w:rsidRPr="00F03689">
                            <w:rPr>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25E" w:rsidRDefault="005B625E" w:rsidP="00500A8C">
      <w:pPr>
        <w:spacing w:after="0" w:line="240" w:lineRule="auto"/>
      </w:pPr>
      <w:r>
        <w:separator/>
      </w:r>
    </w:p>
  </w:footnote>
  <w:footnote w:type="continuationSeparator" w:id="0">
    <w:p w:rsidR="005B625E" w:rsidRDefault="005B625E" w:rsidP="00500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06510"/>
    <w:multiLevelType w:val="hybridMultilevel"/>
    <w:tmpl w:val="A934BB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300C94"/>
    <w:multiLevelType w:val="hybridMultilevel"/>
    <w:tmpl w:val="530E94AA"/>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3C7E7306"/>
    <w:multiLevelType w:val="hybridMultilevel"/>
    <w:tmpl w:val="8A3486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3750588"/>
    <w:multiLevelType w:val="hybridMultilevel"/>
    <w:tmpl w:val="DB76C71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60FE3F4F"/>
    <w:multiLevelType w:val="hybridMultilevel"/>
    <w:tmpl w:val="FDBA922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73990E19"/>
    <w:multiLevelType w:val="hybridMultilevel"/>
    <w:tmpl w:val="10BC62D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07"/>
    <w:rsid w:val="0002141A"/>
    <w:rsid w:val="000A72FF"/>
    <w:rsid w:val="000B5C7C"/>
    <w:rsid w:val="00184A3B"/>
    <w:rsid w:val="00224F88"/>
    <w:rsid w:val="002A4F3F"/>
    <w:rsid w:val="002F45FD"/>
    <w:rsid w:val="003309B6"/>
    <w:rsid w:val="0034420D"/>
    <w:rsid w:val="0034655F"/>
    <w:rsid w:val="003B62A0"/>
    <w:rsid w:val="003F1BD2"/>
    <w:rsid w:val="004C06E2"/>
    <w:rsid w:val="004D57F6"/>
    <w:rsid w:val="004F1D78"/>
    <w:rsid w:val="004F2507"/>
    <w:rsid w:val="00500A8C"/>
    <w:rsid w:val="005413CB"/>
    <w:rsid w:val="005B625E"/>
    <w:rsid w:val="00603BED"/>
    <w:rsid w:val="00641BA8"/>
    <w:rsid w:val="00665D7C"/>
    <w:rsid w:val="00676D36"/>
    <w:rsid w:val="00724775"/>
    <w:rsid w:val="009252CA"/>
    <w:rsid w:val="00A10975"/>
    <w:rsid w:val="00A33466"/>
    <w:rsid w:val="00A76035"/>
    <w:rsid w:val="00B00CD6"/>
    <w:rsid w:val="00B13123"/>
    <w:rsid w:val="00B963CD"/>
    <w:rsid w:val="00C46634"/>
    <w:rsid w:val="00CD5433"/>
    <w:rsid w:val="00D53650"/>
    <w:rsid w:val="00E3257C"/>
    <w:rsid w:val="00EC5988"/>
    <w:rsid w:val="00ED562B"/>
    <w:rsid w:val="00F03689"/>
    <w:rsid w:val="00F975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CD069"/>
  <w15:chartTrackingRefBased/>
  <w15:docId w15:val="{2E25E5CE-E2B9-423C-98CC-0F1BE622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2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0A8C"/>
    <w:pPr>
      <w:ind w:left="720"/>
      <w:contextualSpacing/>
    </w:pPr>
  </w:style>
  <w:style w:type="character" w:styleId="Textodelmarcadordeposicin">
    <w:name w:val="Placeholder Text"/>
    <w:basedOn w:val="Fuentedeprrafopredeter"/>
    <w:uiPriority w:val="99"/>
    <w:semiHidden/>
    <w:rsid w:val="00500A8C"/>
    <w:rPr>
      <w:color w:val="808080"/>
    </w:rPr>
  </w:style>
  <w:style w:type="paragraph" w:styleId="Textonotapie">
    <w:name w:val="footnote text"/>
    <w:basedOn w:val="Normal"/>
    <w:link w:val="TextonotapieCar"/>
    <w:uiPriority w:val="99"/>
    <w:semiHidden/>
    <w:unhideWhenUsed/>
    <w:rsid w:val="00500A8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0A8C"/>
    <w:rPr>
      <w:sz w:val="20"/>
      <w:szCs w:val="20"/>
    </w:rPr>
  </w:style>
  <w:style w:type="character" w:styleId="Refdenotaalpie">
    <w:name w:val="footnote reference"/>
    <w:basedOn w:val="Fuentedeprrafopredeter"/>
    <w:uiPriority w:val="99"/>
    <w:semiHidden/>
    <w:unhideWhenUsed/>
    <w:rsid w:val="00500A8C"/>
    <w:rPr>
      <w:vertAlign w:val="superscript"/>
    </w:rPr>
  </w:style>
  <w:style w:type="paragraph" w:styleId="Encabezado">
    <w:name w:val="header"/>
    <w:basedOn w:val="Normal"/>
    <w:link w:val="EncabezadoCar"/>
    <w:uiPriority w:val="99"/>
    <w:unhideWhenUsed/>
    <w:rsid w:val="002A4F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4F3F"/>
  </w:style>
  <w:style w:type="paragraph" w:styleId="Piedepgina">
    <w:name w:val="footer"/>
    <w:basedOn w:val="Normal"/>
    <w:link w:val="PiedepginaCar"/>
    <w:uiPriority w:val="99"/>
    <w:unhideWhenUsed/>
    <w:rsid w:val="002A4F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4F3F"/>
  </w:style>
  <w:style w:type="paragraph" w:styleId="Sinespaciado">
    <w:name w:val="No Spacing"/>
    <w:link w:val="SinespaciadoCar"/>
    <w:uiPriority w:val="1"/>
    <w:qFormat/>
    <w:rsid w:val="00F0368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03689"/>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1E7C2-26AC-40A7-BF88-7BA3FC42B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636</Words>
  <Characters>3501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 Omar Mendoza López</cp:lastModifiedBy>
  <cp:revision>4</cp:revision>
  <dcterms:created xsi:type="dcterms:W3CDTF">2017-08-15T04:11:00Z</dcterms:created>
  <dcterms:modified xsi:type="dcterms:W3CDTF">2017-08-15T04:26:00Z</dcterms:modified>
</cp:coreProperties>
</file>