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CF39" w14:textId="77777777" w:rsidR="00C717E5" w:rsidRDefault="00F92891" w:rsidP="00C717E5">
      <w:pPr>
        <w:pStyle w:val="Title"/>
      </w:pPr>
      <w:r>
        <w:t xml:space="preserve">EOM DIMon </w:t>
      </w:r>
      <w:r w:rsidR="00C717E5">
        <w:t>3</w:t>
      </w:r>
      <w:r w:rsidR="00310970">
        <w:t>.1</w:t>
      </w:r>
      <w:r w:rsidR="00C717E5">
        <w:t xml:space="preserve"> Installation Instructions</w:t>
      </w:r>
      <w:r w:rsidR="000C0471">
        <w:t xml:space="preserve"> for Windows</w:t>
      </w:r>
    </w:p>
    <w:p w14:paraId="18DAB871" w14:textId="77777777" w:rsidR="00C717E5" w:rsidRPr="00C717E5" w:rsidRDefault="00C717E5" w:rsidP="00C717E5">
      <w:r>
        <w:t>Bart Heinsius</w:t>
      </w:r>
      <w:r>
        <w:br/>
      </w:r>
      <w:r w:rsidR="003C0254">
        <w:t>January 12, 2020</w:t>
      </w:r>
      <w:r>
        <w:br/>
        <w:t>Version 3.1</w:t>
      </w:r>
      <w:r w:rsidR="005C666D">
        <w:t>.0</w:t>
      </w:r>
      <w:r w:rsidR="003C0254">
        <w:t>5</w:t>
      </w:r>
    </w:p>
    <w:p w14:paraId="19E28EE9" w14:textId="77777777" w:rsidR="00CB2DAD" w:rsidRDefault="00B84EC1" w:rsidP="00C717E5">
      <w:pPr>
        <w:pStyle w:val="Heading1"/>
      </w:pPr>
      <w:r>
        <w:lastRenderedPageBreak/>
        <w:t>Proposed metadata folder structure:</w:t>
      </w:r>
    </w:p>
    <w:p w14:paraId="23913B8A" w14:textId="77777777" w:rsidR="00B84EC1" w:rsidRDefault="00E50748">
      <w:r>
        <w:t xml:space="preserve">It is common practice to have separate </w:t>
      </w:r>
      <w:r w:rsidR="00C717E5">
        <w:t xml:space="preserve">SAS metadata </w:t>
      </w:r>
      <w:r>
        <w:t>folders for ETL programs</w:t>
      </w:r>
      <w:r w:rsidR="00C717E5">
        <w:t xml:space="preserve">, </w:t>
      </w:r>
      <w:r w:rsidR="00F452B8">
        <w:t>SAS R</w:t>
      </w:r>
      <w:r>
        <w:t>ep</w:t>
      </w:r>
      <w:r w:rsidR="00F452B8">
        <w:t>orts/SAS Stored Processes</w:t>
      </w:r>
      <w:r w:rsidR="00C717E5">
        <w:t>, and data</w:t>
      </w:r>
      <w:r w:rsidR="00F452B8">
        <w:t>. Th</w:t>
      </w:r>
      <w:r w:rsidR="00C717E5">
        <w:t xml:space="preserve">is document assumes installation in the SAS Metadata folder </w:t>
      </w:r>
      <w:r w:rsidR="00C717E5" w:rsidRPr="00C717E5">
        <w:rPr>
          <w:i/>
        </w:rPr>
        <w:t>My</w:t>
      </w:r>
      <w:r w:rsidR="00C717E5">
        <w:rPr>
          <w:i/>
        </w:rPr>
        <w:t xml:space="preserve"> </w:t>
      </w:r>
      <w:r w:rsidR="00C717E5" w:rsidRPr="00C717E5">
        <w:rPr>
          <w:i/>
        </w:rPr>
        <w:t>Company</w:t>
      </w:r>
      <w:r w:rsidR="00C717E5">
        <w:t xml:space="preserve"> shown here:</w:t>
      </w:r>
    </w:p>
    <w:p w14:paraId="15A5EE22" w14:textId="77777777" w:rsidR="00B84EC1" w:rsidRDefault="003F0668">
      <w:r>
        <w:rPr>
          <w:noProof/>
          <w:lang w:val="nl-NL" w:eastAsia="nl-NL"/>
        </w:rPr>
        <w:drawing>
          <wp:inline distT="0" distB="0" distL="0" distR="0" wp14:anchorId="41AE1B8A" wp14:editId="4F635D57">
            <wp:extent cx="5943600" cy="2827362"/>
            <wp:effectExtent l="0" t="0" r="0" b="0"/>
            <wp:docPr id="2" name="Picture 2" descr="C:\Users\BHEINS~1\AppData\Local\Temp\SNAGHTML4506a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EINS~1\AppData\Local\Temp\SNAGHTML4506a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7362"/>
                    </a:xfrm>
                    <a:prstGeom prst="rect">
                      <a:avLst/>
                    </a:prstGeom>
                    <a:noFill/>
                    <a:ln>
                      <a:noFill/>
                    </a:ln>
                  </pic:spPr>
                </pic:pic>
              </a:graphicData>
            </a:graphic>
          </wp:inline>
        </w:drawing>
      </w:r>
    </w:p>
    <w:p w14:paraId="19AD4F64" w14:textId="77777777" w:rsidR="00C717E5" w:rsidRDefault="005F4E0C" w:rsidP="00C717E5">
      <w:pPr>
        <w:pStyle w:val="Heading1"/>
      </w:pPr>
      <w:r>
        <w:lastRenderedPageBreak/>
        <w:t xml:space="preserve">DIMon Batch Component </w:t>
      </w:r>
      <w:r w:rsidR="00C717E5">
        <w:t>Installation Instructions</w:t>
      </w:r>
    </w:p>
    <w:tbl>
      <w:tblPr>
        <w:tblStyle w:val="TableGrid"/>
        <w:tblW w:w="9463" w:type="dxa"/>
        <w:tblLook w:val="04A0" w:firstRow="1" w:lastRow="0" w:firstColumn="1" w:lastColumn="0" w:noHBand="0" w:noVBand="1"/>
      </w:tblPr>
      <w:tblGrid>
        <w:gridCol w:w="545"/>
        <w:gridCol w:w="8918"/>
      </w:tblGrid>
      <w:tr w:rsidR="00B84EC1" w14:paraId="38ADD971" w14:textId="77777777" w:rsidTr="008D25DD">
        <w:tc>
          <w:tcPr>
            <w:tcW w:w="545" w:type="dxa"/>
            <w:shd w:val="clear" w:color="auto" w:fill="E7E6E6" w:themeFill="background2"/>
          </w:tcPr>
          <w:p w14:paraId="28CB7C48" w14:textId="77777777" w:rsidR="00B84EC1" w:rsidRDefault="00B84EC1">
            <w:r>
              <w:t>Nr</w:t>
            </w:r>
          </w:p>
        </w:tc>
        <w:tc>
          <w:tcPr>
            <w:tcW w:w="8918" w:type="dxa"/>
            <w:shd w:val="clear" w:color="auto" w:fill="E7E6E6" w:themeFill="background2"/>
          </w:tcPr>
          <w:p w14:paraId="216B9E8A" w14:textId="77777777" w:rsidR="00B84EC1" w:rsidRDefault="00C717E5">
            <w:r>
              <w:t>Instruction</w:t>
            </w:r>
          </w:p>
        </w:tc>
      </w:tr>
      <w:tr w:rsidR="00B84EC1" w14:paraId="6526ED4E" w14:textId="77777777" w:rsidTr="00B84EC1">
        <w:tc>
          <w:tcPr>
            <w:tcW w:w="545" w:type="dxa"/>
          </w:tcPr>
          <w:p w14:paraId="007B9E92" w14:textId="77777777" w:rsidR="00B84EC1" w:rsidRDefault="00B84EC1">
            <w:r>
              <w:t>1</w:t>
            </w:r>
          </w:p>
        </w:tc>
        <w:tc>
          <w:tcPr>
            <w:tcW w:w="8918" w:type="dxa"/>
          </w:tcPr>
          <w:p w14:paraId="217EE457" w14:textId="77777777" w:rsidR="00B84EC1" w:rsidRDefault="00AC4AC3" w:rsidP="00B84EC1">
            <w:r>
              <w:t xml:space="preserve">Use SAS Management Console to create a SAS/SHARE or DBMS library with </w:t>
            </w:r>
            <w:proofErr w:type="spellStart"/>
            <w:r>
              <w:t>libref</w:t>
            </w:r>
            <w:proofErr w:type="spellEnd"/>
            <w:r>
              <w:t xml:space="preserve"> DIMON assigned to your SAS DI Application Server to store the DIMon tables. Your batch user needs UPDATE access to the tables in this library. Your SAS General Server User (e.g., </w:t>
            </w:r>
            <w:proofErr w:type="spellStart"/>
            <w:r>
              <w:t>sassrv</w:t>
            </w:r>
            <w:proofErr w:type="spellEnd"/>
            <w:r>
              <w:t>) needs READ access to the tables in this library</w:t>
            </w:r>
            <w:r w:rsidR="00E50748">
              <w:t>.</w:t>
            </w:r>
          </w:p>
          <w:p w14:paraId="1C0A91E9" w14:textId="77777777" w:rsidR="00363283" w:rsidRDefault="00363283" w:rsidP="00B84EC1"/>
          <w:p w14:paraId="5C8C4E61" w14:textId="77777777" w:rsidR="00363283" w:rsidRDefault="00363283" w:rsidP="00363283">
            <w:r>
              <w:t>Notes:</w:t>
            </w:r>
          </w:p>
          <w:p w14:paraId="0DA7C050" w14:textId="77777777" w:rsidR="00AC4AC3" w:rsidRPr="00AC4AC3" w:rsidRDefault="00AC4AC3" w:rsidP="00363283">
            <w:pPr>
              <w:pStyle w:val="ListParagraph"/>
              <w:numPr>
                <w:ilvl w:val="0"/>
                <w:numId w:val="4"/>
              </w:numPr>
            </w:pPr>
            <w:r>
              <w:t xml:space="preserve">If you use a different </w:t>
            </w:r>
            <w:proofErr w:type="spellStart"/>
            <w:r>
              <w:t>libref</w:t>
            </w:r>
            <w:proofErr w:type="spellEnd"/>
            <w:r>
              <w:t xml:space="preserve"> than "DIMON" for your DIMon tables, 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r>
              <w:br/>
            </w:r>
            <w:r>
              <w:br/>
            </w:r>
            <w:r w:rsidRPr="000B5A62">
              <w:rPr>
                <w:rFonts w:ascii="Courier New" w:hAnsi="Courier New" w:cs="Courier New"/>
                <w:sz w:val="16"/>
              </w:rPr>
              <w:t xml:space="preserve">libname </w:t>
            </w:r>
            <w:proofErr w:type="spellStart"/>
            <w:r w:rsidRPr="000B5A62">
              <w:rPr>
                <w:rFonts w:ascii="Courier New" w:hAnsi="Courier New" w:cs="Courier New"/>
                <w:sz w:val="16"/>
              </w:rPr>
              <w:t>dimon</w:t>
            </w:r>
            <w:proofErr w:type="spellEnd"/>
            <w:r w:rsidRPr="000B5A62">
              <w:rPr>
                <w:rFonts w:ascii="Courier New" w:hAnsi="Courier New" w:cs="Courier New"/>
                <w:sz w:val="16"/>
              </w:rPr>
              <w:t xml:space="preserve"> (</w:t>
            </w:r>
            <w:r w:rsidRPr="000B5A62">
              <w:rPr>
                <w:rFonts w:ascii="Courier New" w:hAnsi="Courier New" w:cs="Courier New"/>
                <w:sz w:val="16"/>
                <w:highlight w:val="yellow"/>
              </w:rPr>
              <w:t xml:space="preserve">&lt;your </w:t>
            </w:r>
            <w:proofErr w:type="spellStart"/>
            <w:r w:rsidRPr="000B5A62">
              <w:rPr>
                <w:rFonts w:ascii="Courier New" w:hAnsi="Courier New" w:cs="Courier New"/>
                <w:sz w:val="16"/>
                <w:highlight w:val="yellow"/>
              </w:rPr>
              <w:t>libref</w:t>
            </w:r>
            <w:proofErr w:type="spellEnd"/>
            <w:r w:rsidRPr="000B5A62">
              <w:rPr>
                <w:rFonts w:ascii="Courier New" w:hAnsi="Courier New" w:cs="Courier New"/>
                <w:sz w:val="16"/>
                <w:highlight w:val="yellow"/>
              </w:rPr>
              <w:t>&gt;</w:t>
            </w:r>
            <w:r w:rsidRPr="000B5A62">
              <w:rPr>
                <w:rFonts w:ascii="Courier New" w:hAnsi="Courier New" w:cs="Courier New"/>
                <w:sz w:val="16"/>
              </w:rPr>
              <w:t>);</w:t>
            </w:r>
            <w:r>
              <w:rPr>
                <w:rFonts w:ascii="Courier New" w:hAnsi="Courier New" w:cs="Courier New"/>
                <w:sz w:val="16"/>
              </w:rPr>
              <w:br/>
            </w:r>
          </w:p>
          <w:p w14:paraId="7789696B" w14:textId="77777777" w:rsidR="00363283" w:rsidRDefault="00363283" w:rsidP="00363283">
            <w:pPr>
              <w:pStyle w:val="ListParagraph"/>
              <w:numPr>
                <w:ilvl w:val="0"/>
                <w:numId w:val="4"/>
              </w:numPr>
            </w:pPr>
            <w:r>
              <w:t xml:space="preserve">For MySQL you need the following system variable in </w:t>
            </w:r>
            <w:proofErr w:type="spellStart"/>
            <w:r>
              <w:t>my.cnf</w:t>
            </w:r>
            <w:proofErr w:type="spellEnd"/>
            <w:r>
              <w:t>:</w:t>
            </w:r>
            <w:r>
              <w:br/>
            </w:r>
            <w:r>
              <w:br/>
            </w:r>
            <w:proofErr w:type="spellStart"/>
            <w:r w:rsidRPr="00363283">
              <w:rPr>
                <w:rFonts w:ascii="Courier New" w:hAnsi="Courier New" w:cs="Courier New"/>
                <w:sz w:val="16"/>
              </w:rPr>
              <w:t>sql_mode</w:t>
            </w:r>
            <w:proofErr w:type="spellEnd"/>
            <w:r w:rsidRPr="00363283">
              <w:rPr>
                <w:rFonts w:ascii="Courier New" w:hAnsi="Courier New" w:cs="Courier New"/>
                <w:sz w:val="16"/>
              </w:rPr>
              <w:t>='ANSI_QUOTES' # allow " as an identifier quote character (next to backtick)</w:t>
            </w:r>
          </w:p>
          <w:p w14:paraId="6D9E1C17" w14:textId="77777777" w:rsidR="00363283" w:rsidRDefault="00363283" w:rsidP="00363283"/>
          <w:p w14:paraId="65A87FAF" w14:textId="77777777" w:rsidR="006272E2" w:rsidRPr="006272E2" w:rsidRDefault="006272E2" w:rsidP="006272E2">
            <w:pPr>
              <w:pStyle w:val="ListParagraph"/>
              <w:numPr>
                <w:ilvl w:val="0"/>
                <w:numId w:val="4"/>
              </w:numPr>
              <w:rPr>
                <w:rStyle w:val="Hyperlink"/>
                <w:color w:val="auto"/>
                <w:u w:val="none"/>
              </w:rPr>
            </w:pPr>
            <w:r>
              <w:t xml:space="preserve">If you experience slow performance when using the Postgres data store, please follow instructions for optimization at </w:t>
            </w:r>
            <w:hyperlink r:id="rId8" w:history="1">
              <w:r w:rsidRPr="00C960A3">
                <w:rPr>
                  <w:rStyle w:val="Hyperlink"/>
                </w:rPr>
                <w:t>http://support.sas.com/kb/52/585.html</w:t>
              </w:r>
            </w:hyperlink>
          </w:p>
          <w:p w14:paraId="0C375AFB" w14:textId="77777777" w:rsidR="006272E2" w:rsidRDefault="006272E2" w:rsidP="006272E2">
            <w:pPr>
              <w:pStyle w:val="ListParagraph"/>
            </w:pPr>
          </w:p>
          <w:p w14:paraId="42AA1312" w14:textId="77777777" w:rsidR="006272E2" w:rsidRDefault="006272E2" w:rsidP="006272E2">
            <w:pPr>
              <w:pStyle w:val="ListParagraph"/>
              <w:numPr>
                <w:ilvl w:val="0"/>
                <w:numId w:val="4"/>
              </w:numPr>
            </w:pPr>
            <w:r>
              <w:t>When using the BASE SAS engine, add the FILELOCKWAIT option to the libname statement to prevent data set locking issues.</w:t>
            </w:r>
          </w:p>
          <w:p w14:paraId="11AA62BF" w14:textId="77777777" w:rsidR="006272E2" w:rsidRDefault="006272E2" w:rsidP="006272E2"/>
          <w:p w14:paraId="509AFE9F" w14:textId="77777777" w:rsidR="00B84EC1" w:rsidRDefault="00B84EC1" w:rsidP="00B84EC1"/>
        </w:tc>
      </w:tr>
      <w:tr w:rsidR="00B84EC1" w14:paraId="2B31FC2B" w14:textId="77777777" w:rsidTr="00B84EC1">
        <w:tc>
          <w:tcPr>
            <w:tcW w:w="545" w:type="dxa"/>
          </w:tcPr>
          <w:p w14:paraId="216AB77C" w14:textId="77777777" w:rsidR="00B84EC1" w:rsidRDefault="00B84EC1">
            <w:r>
              <w:t>2</w:t>
            </w:r>
          </w:p>
        </w:tc>
        <w:tc>
          <w:tcPr>
            <w:tcW w:w="8918" w:type="dxa"/>
          </w:tcPr>
          <w:p w14:paraId="160DC3FA" w14:textId="77777777" w:rsidR="00B84EC1" w:rsidRDefault="00B84EC1" w:rsidP="00B84EC1">
            <w:r>
              <w:t xml:space="preserve">Create the required tables using the appropriate script </w:t>
            </w:r>
            <w:r w:rsidR="00E50748">
              <w:t xml:space="preserve">for your database </w:t>
            </w:r>
            <w:r>
              <w:t xml:space="preserve">provided in </w:t>
            </w:r>
            <w:r w:rsidR="000960FB">
              <w:t xml:space="preserve">installation package </w:t>
            </w:r>
            <w:r>
              <w:t>folder "</w:t>
            </w:r>
            <w:proofErr w:type="spellStart"/>
            <w:r w:rsidR="00494195">
              <w:t>SASBatch</w:t>
            </w:r>
            <w:proofErr w:type="spellEnd"/>
            <w:r w:rsidR="00494195">
              <w:t>\</w:t>
            </w:r>
            <w:r>
              <w:t>SQL":</w:t>
            </w:r>
          </w:p>
          <w:p w14:paraId="2923FC94" w14:textId="77777777" w:rsidR="00B84EC1" w:rsidRDefault="00B84EC1" w:rsidP="00B84EC1"/>
          <w:tbl>
            <w:tblPr>
              <w:tblStyle w:val="TableGrid"/>
              <w:tblW w:w="0" w:type="auto"/>
              <w:tblLook w:val="04A0" w:firstRow="1" w:lastRow="0" w:firstColumn="1" w:lastColumn="0" w:noHBand="0" w:noVBand="1"/>
            </w:tblPr>
            <w:tblGrid>
              <w:gridCol w:w="1629"/>
              <w:gridCol w:w="3454"/>
            </w:tblGrid>
            <w:tr w:rsidR="00B84EC1" w14:paraId="16C0E550" w14:textId="77777777" w:rsidTr="00B84EC1">
              <w:tc>
                <w:tcPr>
                  <w:tcW w:w="1629" w:type="dxa"/>
                  <w:shd w:val="clear" w:color="auto" w:fill="E7E6E6" w:themeFill="background2"/>
                </w:tcPr>
                <w:p w14:paraId="649D7A6D" w14:textId="77777777" w:rsidR="00B84EC1" w:rsidRDefault="00B84EC1" w:rsidP="00B84EC1">
                  <w:r>
                    <w:t>Engine</w:t>
                  </w:r>
                </w:p>
              </w:tc>
              <w:tc>
                <w:tcPr>
                  <w:tcW w:w="3454" w:type="dxa"/>
                  <w:shd w:val="clear" w:color="auto" w:fill="E7E6E6" w:themeFill="background2"/>
                </w:tcPr>
                <w:p w14:paraId="086E9E70" w14:textId="77777777" w:rsidR="00B84EC1" w:rsidRDefault="00B84EC1" w:rsidP="00B84EC1">
                  <w:r>
                    <w:t>Script</w:t>
                  </w:r>
                </w:p>
              </w:tc>
            </w:tr>
            <w:tr w:rsidR="00B84EC1" w14:paraId="63C59EF0" w14:textId="77777777" w:rsidTr="00B84EC1">
              <w:tc>
                <w:tcPr>
                  <w:tcW w:w="1629" w:type="dxa"/>
                </w:tcPr>
                <w:p w14:paraId="0129F181" w14:textId="77777777" w:rsidR="00B84EC1" w:rsidRDefault="00B84EC1" w:rsidP="00B84EC1">
                  <w:r>
                    <w:t>SAS/SHARE</w:t>
                  </w:r>
                </w:p>
              </w:tc>
              <w:tc>
                <w:tcPr>
                  <w:tcW w:w="3454" w:type="dxa"/>
                </w:tcPr>
                <w:p w14:paraId="41228142" w14:textId="77777777" w:rsidR="00B84EC1" w:rsidRDefault="00B84EC1" w:rsidP="00B84EC1">
                  <w:proofErr w:type="spellStart"/>
                  <w:r>
                    <w:t>dimon_create_tables_sas.sas</w:t>
                  </w:r>
                  <w:proofErr w:type="spellEnd"/>
                </w:p>
              </w:tc>
            </w:tr>
            <w:tr w:rsidR="00B84EC1" w14:paraId="2DBA0E1B" w14:textId="77777777" w:rsidTr="00B84EC1">
              <w:tc>
                <w:tcPr>
                  <w:tcW w:w="1629" w:type="dxa"/>
                </w:tcPr>
                <w:p w14:paraId="2F6F39F3" w14:textId="77777777" w:rsidR="00B84EC1" w:rsidRDefault="00B84EC1" w:rsidP="00B84EC1">
                  <w:r>
                    <w:t>Postgres</w:t>
                  </w:r>
                </w:p>
              </w:tc>
              <w:tc>
                <w:tcPr>
                  <w:tcW w:w="3454" w:type="dxa"/>
                </w:tcPr>
                <w:p w14:paraId="590EF42B" w14:textId="77777777" w:rsidR="00B84EC1" w:rsidRDefault="00B84EC1" w:rsidP="00B84EC1">
                  <w:proofErr w:type="spellStart"/>
                  <w:r>
                    <w:t>dimon_create_tables_postgres.sql</w:t>
                  </w:r>
                  <w:proofErr w:type="spellEnd"/>
                </w:p>
              </w:tc>
            </w:tr>
            <w:tr w:rsidR="00B84EC1" w14:paraId="29113BD7" w14:textId="77777777" w:rsidTr="00B84EC1">
              <w:tc>
                <w:tcPr>
                  <w:tcW w:w="1629" w:type="dxa"/>
                </w:tcPr>
                <w:p w14:paraId="55BBFEA5" w14:textId="77777777" w:rsidR="00B84EC1" w:rsidRDefault="00B84EC1" w:rsidP="00B84EC1">
                  <w:r>
                    <w:t>MySQL</w:t>
                  </w:r>
                </w:p>
              </w:tc>
              <w:tc>
                <w:tcPr>
                  <w:tcW w:w="3454" w:type="dxa"/>
                </w:tcPr>
                <w:p w14:paraId="2824DBCE" w14:textId="77777777" w:rsidR="00B84EC1" w:rsidRDefault="00B84EC1" w:rsidP="00B84EC1">
                  <w:proofErr w:type="spellStart"/>
                  <w:r>
                    <w:t>dimon_create_tables_mysql.sql</w:t>
                  </w:r>
                  <w:proofErr w:type="spellEnd"/>
                </w:p>
              </w:tc>
            </w:tr>
            <w:tr w:rsidR="00B84EC1" w14:paraId="4A0049F1" w14:textId="77777777" w:rsidTr="00B84EC1">
              <w:tc>
                <w:tcPr>
                  <w:tcW w:w="1629" w:type="dxa"/>
                </w:tcPr>
                <w:p w14:paraId="15315DF5" w14:textId="77777777" w:rsidR="00B84EC1" w:rsidRDefault="00B84EC1" w:rsidP="00B84EC1">
                  <w:r>
                    <w:t>MS SQL Server</w:t>
                  </w:r>
                </w:p>
              </w:tc>
              <w:tc>
                <w:tcPr>
                  <w:tcW w:w="3454" w:type="dxa"/>
                </w:tcPr>
                <w:p w14:paraId="21EE31FC" w14:textId="77777777" w:rsidR="00B84EC1" w:rsidRDefault="00B84EC1" w:rsidP="00B84EC1">
                  <w:proofErr w:type="spellStart"/>
                  <w:r>
                    <w:t>dimon_create_tables_sqlserver.sql</w:t>
                  </w:r>
                  <w:proofErr w:type="spellEnd"/>
                </w:p>
              </w:tc>
            </w:tr>
            <w:tr w:rsidR="00B84EC1" w14:paraId="5AD1FFBC" w14:textId="77777777" w:rsidTr="00B84EC1">
              <w:tc>
                <w:tcPr>
                  <w:tcW w:w="1629" w:type="dxa"/>
                </w:tcPr>
                <w:p w14:paraId="082181A3" w14:textId="77777777" w:rsidR="00B84EC1" w:rsidRDefault="00B84EC1" w:rsidP="00B84EC1">
                  <w:r>
                    <w:t>Oracle</w:t>
                  </w:r>
                </w:p>
              </w:tc>
              <w:tc>
                <w:tcPr>
                  <w:tcW w:w="3454" w:type="dxa"/>
                </w:tcPr>
                <w:p w14:paraId="087710F3" w14:textId="77777777" w:rsidR="00B84EC1" w:rsidRDefault="00B84EC1" w:rsidP="00B84EC1">
                  <w:proofErr w:type="spellStart"/>
                  <w:r>
                    <w:t>dimon_create_tables_oracle.sql</w:t>
                  </w:r>
                  <w:proofErr w:type="spellEnd"/>
                </w:p>
              </w:tc>
            </w:tr>
          </w:tbl>
          <w:p w14:paraId="454CB7BF" w14:textId="77777777" w:rsidR="00B84EC1" w:rsidRDefault="00B84EC1" w:rsidP="00B84EC1">
            <w:r>
              <w:br/>
            </w:r>
          </w:p>
        </w:tc>
      </w:tr>
      <w:tr w:rsidR="00B84EC1" w14:paraId="5B85AF63" w14:textId="77777777" w:rsidTr="00B84EC1">
        <w:tc>
          <w:tcPr>
            <w:tcW w:w="545" w:type="dxa"/>
          </w:tcPr>
          <w:p w14:paraId="37A3D909" w14:textId="77777777" w:rsidR="00B84EC1" w:rsidRDefault="00B84EC1">
            <w:r>
              <w:t>3</w:t>
            </w:r>
          </w:p>
        </w:tc>
        <w:tc>
          <w:tcPr>
            <w:tcW w:w="8918" w:type="dxa"/>
          </w:tcPr>
          <w:p w14:paraId="23C9F8D3" w14:textId="77777777" w:rsidR="00B84EC1" w:rsidRDefault="00106A09" w:rsidP="00E12B68">
            <w:r>
              <w:t>R</w:t>
            </w:r>
            <w:r w:rsidR="00B84EC1" w:rsidRPr="00B84EC1">
              <w:t xml:space="preserve">egister the tables that were created in step </w:t>
            </w:r>
            <w:r w:rsidR="00B84EC1">
              <w:t>2</w:t>
            </w:r>
            <w:r w:rsidR="00E1094C">
              <w:t xml:space="preserve"> </w:t>
            </w:r>
            <w:r>
              <w:t xml:space="preserve">in </w:t>
            </w:r>
            <w:r w:rsidR="00E1094C">
              <w:t>SAS metadata folder "</w:t>
            </w:r>
            <w:r w:rsidR="00970EAD">
              <w:t>/</w:t>
            </w:r>
            <w:r w:rsidR="00E1094C">
              <w:t>My Company/Shared Data/EOM DI Job Monitor"</w:t>
            </w:r>
            <w:r w:rsidR="00B84EC1" w:rsidRPr="00B84EC1">
              <w:t>.</w:t>
            </w:r>
          </w:p>
          <w:p w14:paraId="165B863B" w14:textId="77777777" w:rsidR="00566587" w:rsidRDefault="00566587" w:rsidP="00E12B68"/>
          <w:p w14:paraId="5039352A" w14:textId="77777777" w:rsidR="00B84EC1" w:rsidRDefault="00E12B68" w:rsidP="00E12B68">
            <w:r w:rsidRPr="00E12B68">
              <w:rPr>
                <w:b/>
              </w:rPr>
              <w:t>Deselect</w:t>
            </w:r>
            <w:r>
              <w:t xml:space="preserve"> the following options when </w:t>
            </w:r>
            <w:r w:rsidR="00085217">
              <w:t>registering</w:t>
            </w:r>
            <w:r>
              <w:t xml:space="preserve"> the tables:</w:t>
            </w:r>
          </w:p>
          <w:p w14:paraId="3DB95AC8" w14:textId="77777777" w:rsidR="00E12B68" w:rsidRDefault="00E12B68" w:rsidP="00E12B68"/>
          <w:p w14:paraId="0ADC9249" w14:textId="77777777" w:rsidR="00E12B68" w:rsidRDefault="00E12B68" w:rsidP="00E12B68">
            <w:pPr>
              <w:pStyle w:val="ListParagraph"/>
              <w:numPr>
                <w:ilvl w:val="0"/>
                <w:numId w:val="2"/>
              </w:numPr>
            </w:pPr>
            <w:r>
              <w:t>Enable case-sensitive DBMS object names</w:t>
            </w:r>
          </w:p>
          <w:p w14:paraId="4AE4B603" w14:textId="77777777" w:rsidR="00E12B68" w:rsidRDefault="00E12B68" w:rsidP="00E12B68">
            <w:pPr>
              <w:pStyle w:val="ListParagraph"/>
              <w:numPr>
                <w:ilvl w:val="0"/>
                <w:numId w:val="2"/>
              </w:numPr>
            </w:pPr>
            <w:r>
              <w:t>Enable special characters within table or column object name</w:t>
            </w:r>
          </w:p>
          <w:p w14:paraId="43277379" w14:textId="77777777" w:rsidR="00E12B68" w:rsidRDefault="00E12B68" w:rsidP="00E12B68"/>
        </w:tc>
      </w:tr>
      <w:tr w:rsidR="00B84EC1" w14:paraId="54AE86AD" w14:textId="77777777" w:rsidTr="00B84EC1">
        <w:tc>
          <w:tcPr>
            <w:tcW w:w="545" w:type="dxa"/>
          </w:tcPr>
          <w:p w14:paraId="32A65F47" w14:textId="77777777" w:rsidR="00B84EC1" w:rsidRDefault="005F4E0C">
            <w:r>
              <w:t>4</w:t>
            </w:r>
          </w:p>
        </w:tc>
        <w:tc>
          <w:tcPr>
            <w:tcW w:w="8918" w:type="dxa"/>
          </w:tcPr>
          <w:p w14:paraId="33A1F95D" w14:textId="77777777" w:rsidR="00B84EC1" w:rsidRDefault="00106A09" w:rsidP="00B21B93">
            <w:r>
              <w:t>I</w:t>
            </w:r>
            <w:r w:rsidR="00B21B93">
              <w:t>mport SAS metadata package "</w:t>
            </w:r>
            <w:proofErr w:type="spellStart"/>
            <w:r w:rsidR="00494195">
              <w:t>SASBatch</w:t>
            </w:r>
            <w:proofErr w:type="spellEnd"/>
            <w:r w:rsidR="00494195">
              <w:t>\</w:t>
            </w:r>
            <w:proofErr w:type="spellStart"/>
            <w:r w:rsidR="00B21B93">
              <w:t>SASPackages</w:t>
            </w:r>
            <w:proofErr w:type="spellEnd"/>
            <w:r w:rsidR="00B21B93">
              <w:t>\</w:t>
            </w:r>
            <w:proofErr w:type="spellStart"/>
            <w:r w:rsidR="00B21B93">
              <w:t>dimon-batch.spk</w:t>
            </w:r>
            <w:proofErr w:type="spellEnd"/>
            <w:r w:rsidR="00B21B93">
              <w:t xml:space="preserve">" </w:t>
            </w:r>
            <w:r w:rsidR="000960FB">
              <w:t xml:space="preserve">from the installation package </w:t>
            </w:r>
            <w:r w:rsidR="00B21B93">
              <w:t xml:space="preserve">to </w:t>
            </w:r>
            <w:r w:rsidR="003F0668">
              <w:t>SAS</w:t>
            </w:r>
            <w:r w:rsidR="00F452B8">
              <w:t xml:space="preserve"> </w:t>
            </w:r>
            <w:r w:rsidR="00B21B93">
              <w:t xml:space="preserve">metadata </w:t>
            </w:r>
            <w:r w:rsidR="00F452B8">
              <w:t>folder</w:t>
            </w:r>
            <w:r w:rsidR="003F0668">
              <w:t xml:space="preserve"> "</w:t>
            </w:r>
            <w:r w:rsidR="00970EAD">
              <w:t>/</w:t>
            </w:r>
            <w:r w:rsidR="003F0668">
              <w:t>My Company/ETL/</w:t>
            </w:r>
            <w:r w:rsidR="00942E41">
              <w:t>EOM DI Job Monitor/</w:t>
            </w:r>
            <w:r w:rsidR="003F0668">
              <w:t>Jobs"</w:t>
            </w:r>
            <w:r w:rsidR="00B21B93">
              <w:t>. Map the tables to the tables you registered in step 3.</w:t>
            </w:r>
          </w:p>
          <w:p w14:paraId="67E84511" w14:textId="77777777" w:rsidR="00B21B93" w:rsidRDefault="00B21B93" w:rsidP="00B21B93"/>
        </w:tc>
      </w:tr>
      <w:tr w:rsidR="00501B02" w14:paraId="2075E916" w14:textId="77777777" w:rsidTr="00B84EC1">
        <w:tc>
          <w:tcPr>
            <w:tcW w:w="545" w:type="dxa"/>
          </w:tcPr>
          <w:p w14:paraId="46716B19" w14:textId="77777777" w:rsidR="00501B02" w:rsidRDefault="00501B02" w:rsidP="00501B02">
            <w:r>
              <w:lastRenderedPageBreak/>
              <w:t>5</w:t>
            </w:r>
          </w:p>
        </w:tc>
        <w:tc>
          <w:tcPr>
            <w:tcW w:w="8918" w:type="dxa"/>
          </w:tcPr>
          <w:p w14:paraId="0826662B" w14:textId="77777777" w:rsidR="00501B02" w:rsidRDefault="00501B02" w:rsidP="00501B02">
            <w:r>
              <w:t xml:space="preserve">Copy all files in </w:t>
            </w:r>
            <w:r w:rsidR="000960FB">
              <w:t xml:space="preserve">installation package </w:t>
            </w:r>
            <w:r>
              <w:t>folder "</w:t>
            </w:r>
            <w:proofErr w:type="spellStart"/>
            <w:r>
              <w:t>SASBatch</w:t>
            </w:r>
            <w:proofErr w:type="spellEnd"/>
            <w:r w:rsidR="006E666C">
              <w:t>\</w:t>
            </w:r>
            <w:proofErr w:type="spellStart"/>
            <w:r>
              <w:t>SASSteps</w:t>
            </w:r>
            <w:proofErr w:type="spellEnd"/>
            <w:r>
              <w:t>" to folder "&lt;</w:t>
            </w:r>
            <w:proofErr w:type="spellStart"/>
            <w:r>
              <w:t>sasappsrvcontext</w:t>
            </w:r>
            <w:r w:rsidRPr="00B21B93">
              <w:t>dir</w:t>
            </w:r>
            <w:proofErr w:type="spellEnd"/>
            <w:r w:rsidRPr="00B21B93">
              <w:t>&gt;\</w:t>
            </w:r>
            <w:proofErr w:type="spellStart"/>
            <w:r>
              <w:t>SASEnvironment</w:t>
            </w:r>
            <w:proofErr w:type="spellEnd"/>
            <w:r>
              <w:t>\</w:t>
            </w:r>
            <w:proofErr w:type="spellStart"/>
            <w:r>
              <w:t>SASCode</w:t>
            </w:r>
            <w:proofErr w:type="spellEnd"/>
            <w:r>
              <w:t>\Steps" on your SAS DI Application Server.</w:t>
            </w:r>
          </w:p>
          <w:p w14:paraId="442A290E" w14:textId="77777777" w:rsidR="00501B02" w:rsidRDefault="00501B02" w:rsidP="00501B02"/>
        </w:tc>
      </w:tr>
      <w:tr w:rsidR="00501B02" w14:paraId="7412DDD4" w14:textId="77777777" w:rsidTr="001676F0">
        <w:tc>
          <w:tcPr>
            <w:tcW w:w="545" w:type="dxa"/>
          </w:tcPr>
          <w:p w14:paraId="667BB327" w14:textId="77777777" w:rsidR="00501B02" w:rsidRDefault="00501B02" w:rsidP="001676F0">
            <w:r>
              <w:t>6</w:t>
            </w:r>
          </w:p>
        </w:tc>
        <w:tc>
          <w:tcPr>
            <w:tcW w:w="8918" w:type="dxa"/>
          </w:tcPr>
          <w:p w14:paraId="3294C7EB" w14:textId="77777777" w:rsidR="00501B02" w:rsidRDefault="00501B02" w:rsidP="001676F0">
            <w:r w:rsidRPr="00B21B93">
              <w:t xml:space="preserve">Create directory </w:t>
            </w:r>
            <w:r>
              <w:t>"&lt;</w:t>
            </w:r>
            <w:proofErr w:type="spellStart"/>
            <w:r>
              <w:t>sasappsrvcontext</w:t>
            </w:r>
            <w:r w:rsidRPr="00B21B93">
              <w:t>dir</w:t>
            </w:r>
            <w:proofErr w:type="spellEnd"/>
            <w:r w:rsidRPr="00B21B93">
              <w:t>&gt;\</w:t>
            </w:r>
            <w:proofErr w:type="spellStart"/>
            <w:r w:rsidRPr="00B21B93">
              <w:t>SASEnvironment</w:t>
            </w:r>
            <w:proofErr w:type="spellEnd"/>
            <w:r w:rsidRPr="00B21B93">
              <w:t>\</w:t>
            </w:r>
            <w:proofErr w:type="spellStart"/>
            <w:r w:rsidRPr="00B21B93">
              <w:t>SASCode</w:t>
            </w:r>
            <w:proofErr w:type="spellEnd"/>
            <w:r w:rsidRPr="00B21B93">
              <w:t>\</w:t>
            </w:r>
            <w:proofErr w:type="spellStart"/>
            <w:r w:rsidRPr="00B21B93">
              <w:t>dimon</w:t>
            </w:r>
            <w:proofErr w:type="spellEnd"/>
            <w:r>
              <w:t>"</w:t>
            </w:r>
            <w:r w:rsidRPr="00B21B93">
              <w:t xml:space="preserve"> on your </w:t>
            </w:r>
            <w:r>
              <w:t>SAS DI Application Server</w:t>
            </w:r>
            <w:r w:rsidRPr="00B21B93">
              <w:t>.</w:t>
            </w:r>
          </w:p>
          <w:p w14:paraId="10C659AA" w14:textId="77777777" w:rsidR="00501B02" w:rsidRDefault="00501B02" w:rsidP="001676F0">
            <w:r>
              <w:t xml:space="preserve">Copy all files in </w:t>
            </w:r>
            <w:r w:rsidR="000960FB">
              <w:t xml:space="preserve">installation package </w:t>
            </w:r>
            <w:r>
              <w:t>folder "</w:t>
            </w:r>
            <w:proofErr w:type="spellStart"/>
            <w:r>
              <w:t>SASBatch</w:t>
            </w:r>
            <w:proofErr w:type="spellEnd"/>
            <w:r>
              <w:t>\</w:t>
            </w:r>
            <w:proofErr w:type="spellStart"/>
            <w:r>
              <w:t>SASCode</w:t>
            </w:r>
            <w:proofErr w:type="spellEnd"/>
            <w:r>
              <w:t>" to this directory.</w:t>
            </w:r>
          </w:p>
          <w:p w14:paraId="246A99B0" w14:textId="77777777" w:rsidR="00752DAB" w:rsidRDefault="00752DAB" w:rsidP="001676F0"/>
          <w:p w14:paraId="2896C0FE" w14:textId="77777777" w:rsidR="00752DAB" w:rsidRDefault="00752DAB" w:rsidP="00752DAB">
            <w:r>
              <w:t xml:space="preserve">If you store the DIMon tables in Postgres and access them through SAS/ACCESS to ODBC, you may run into the issue described at http://support.sas.com/kb/51/085.html. To fix, replace the SQL update statement in </w:t>
            </w:r>
            <w:proofErr w:type="spellStart"/>
            <w:r w:rsidR="00906C16">
              <w:t>dimon_job_finish</w:t>
            </w:r>
            <w:r>
              <w:t>.sas</w:t>
            </w:r>
            <w:proofErr w:type="spellEnd"/>
            <w:r>
              <w:t xml:space="preserve"> with the </w:t>
            </w:r>
            <w:r w:rsidR="00906C16">
              <w:t>following</w:t>
            </w:r>
            <w:r>
              <w:t xml:space="preserve"> code:</w:t>
            </w:r>
          </w:p>
          <w:p w14:paraId="3A7691C3" w14:textId="77777777" w:rsidR="00752DAB" w:rsidRDefault="00752DAB" w:rsidP="00752DAB"/>
          <w:p w14:paraId="71C2B63C" w14:textId="77777777"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proc </w:t>
            </w:r>
            <w:proofErr w:type="spellStart"/>
            <w:r w:rsidRPr="00752DAB">
              <w:rPr>
                <w:rFonts w:ascii="Courier New" w:hAnsi="Courier New" w:cs="Courier New"/>
                <w:sz w:val="16"/>
              </w:rPr>
              <w:t>sql</w:t>
            </w:r>
            <w:proofErr w:type="spellEnd"/>
            <w:r w:rsidRPr="00752DAB">
              <w:rPr>
                <w:rFonts w:ascii="Courier New" w:hAnsi="Courier New" w:cs="Courier New"/>
                <w:sz w:val="16"/>
              </w:rPr>
              <w:t xml:space="preserve"> </w:t>
            </w:r>
            <w:proofErr w:type="spellStart"/>
            <w:r w:rsidRPr="00752DAB">
              <w:rPr>
                <w:rFonts w:ascii="Courier New" w:hAnsi="Courier New" w:cs="Courier New"/>
                <w:sz w:val="16"/>
              </w:rPr>
              <w:t>noprint</w:t>
            </w:r>
            <w:proofErr w:type="spellEnd"/>
            <w:r w:rsidRPr="00752DAB">
              <w:rPr>
                <w:rFonts w:ascii="Courier New" w:hAnsi="Courier New" w:cs="Courier New"/>
                <w:sz w:val="16"/>
              </w:rPr>
              <w:t>;</w:t>
            </w:r>
          </w:p>
          <w:p w14:paraId="55D6182D" w14:textId="77777777" w:rsidR="00752DAB" w:rsidRPr="00752DAB" w:rsidRDefault="00752DAB" w:rsidP="00752DAB">
            <w:pPr>
              <w:rPr>
                <w:rFonts w:ascii="Courier New" w:hAnsi="Courier New" w:cs="Courier New"/>
                <w:sz w:val="16"/>
              </w:rPr>
            </w:pPr>
          </w:p>
          <w:p w14:paraId="116A6445" w14:textId="77777777"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connect to </w:t>
            </w:r>
            <w:proofErr w:type="spellStart"/>
            <w:r w:rsidRPr="00752DAB">
              <w:rPr>
                <w:rFonts w:ascii="Courier New" w:hAnsi="Courier New" w:cs="Courier New"/>
                <w:sz w:val="16"/>
              </w:rPr>
              <w:t>odbc</w:t>
            </w:r>
            <w:proofErr w:type="spellEnd"/>
            <w:r w:rsidRPr="00752DAB">
              <w:rPr>
                <w:rFonts w:ascii="Courier New" w:hAnsi="Courier New" w:cs="Courier New"/>
                <w:sz w:val="16"/>
              </w:rPr>
              <w:t>(</w:t>
            </w:r>
            <w:proofErr w:type="spellStart"/>
            <w:r w:rsidRPr="00752DAB">
              <w:rPr>
                <w:rFonts w:ascii="Courier New" w:hAnsi="Courier New" w:cs="Courier New"/>
                <w:sz w:val="16"/>
              </w:rPr>
              <w:t>dsn</w:t>
            </w:r>
            <w:proofErr w:type="spellEnd"/>
            <w:r w:rsidRPr="00752DAB">
              <w:rPr>
                <w:rFonts w:ascii="Courier New" w:hAnsi="Courier New" w:cs="Courier New"/>
                <w:sz w:val="16"/>
              </w:rPr>
              <w:t>=</w:t>
            </w:r>
            <w:r w:rsidRPr="00752DAB">
              <w:rPr>
                <w:rFonts w:ascii="Courier New" w:hAnsi="Courier New" w:cs="Courier New"/>
                <w:sz w:val="16"/>
                <w:highlight w:val="yellow"/>
              </w:rPr>
              <w:t xml:space="preserve">&lt;your </w:t>
            </w:r>
            <w:proofErr w:type="spellStart"/>
            <w:r w:rsidRPr="00752DAB">
              <w:rPr>
                <w:rFonts w:ascii="Courier New" w:hAnsi="Courier New" w:cs="Courier New"/>
                <w:sz w:val="16"/>
                <w:highlight w:val="yellow"/>
              </w:rPr>
              <w:t>dsn</w:t>
            </w:r>
            <w:proofErr w:type="spellEnd"/>
            <w:r w:rsidRPr="00752DAB">
              <w:rPr>
                <w:rFonts w:ascii="Courier New" w:hAnsi="Courier New" w:cs="Courier New"/>
                <w:sz w:val="16"/>
                <w:highlight w:val="yellow"/>
              </w:rPr>
              <w:t>&gt;</w:t>
            </w:r>
            <w:r w:rsidR="005C666D">
              <w:rPr>
                <w:rFonts w:ascii="Courier New" w:hAnsi="Courier New" w:cs="Courier New"/>
                <w:sz w:val="16"/>
              </w:rPr>
              <w:t xml:space="preserve"> </w:t>
            </w:r>
            <w:proofErr w:type="spellStart"/>
            <w:r w:rsidR="005C666D">
              <w:rPr>
                <w:rFonts w:ascii="Courier New" w:hAnsi="Courier New" w:cs="Courier New"/>
                <w:sz w:val="16"/>
              </w:rPr>
              <w:t>authdomain</w:t>
            </w:r>
            <w:proofErr w:type="spellEnd"/>
            <w:r w:rsidR="005C666D">
              <w:rPr>
                <w:rFonts w:ascii="Courier New" w:hAnsi="Courier New" w:cs="Courier New"/>
                <w:sz w:val="16"/>
              </w:rPr>
              <w:t>="</w:t>
            </w:r>
            <w:r w:rsidR="005C666D" w:rsidRPr="005C666D">
              <w:rPr>
                <w:rFonts w:ascii="Courier New" w:hAnsi="Courier New" w:cs="Courier New"/>
                <w:sz w:val="16"/>
                <w:highlight w:val="yellow"/>
              </w:rPr>
              <w:t xml:space="preserve">your </w:t>
            </w:r>
            <w:proofErr w:type="spellStart"/>
            <w:r w:rsidR="005C666D" w:rsidRPr="005C666D">
              <w:rPr>
                <w:rFonts w:ascii="Courier New" w:hAnsi="Courier New" w:cs="Courier New"/>
                <w:sz w:val="16"/>
                <w:highlight w:val="yellow"/>
              </w:rPr>
              <w:t>DIMon</w:t>
            </w:r>
            <w:proofErr w:type="spellEnd"/>
            <w:r w:rsidR="005C666D" w:rsidRPr="005C666D">
              <w:rPr>
                <w:rFonts w:ascii="Courier New" w:hAnsi="Courier New" w:cs="Courier New"/>
                <w:sz w:val="16"/>
                <w:highlight w:val="yellow"/>
              </w:rPr>
              <w:t xml:space="preserve"> </w:t>
            </w:r>
            <w:proofErr w:type="spellStart"/>
            <w:r w:rsidR="005C666D" w:rsidRPr="005C666D">
              <w:rPr>
                <w:rFonts w:ascii="Courier New" w:hAnsi="Courier New" w:cs="Courier New"/>
                <w:sz w:val="16"/>
                <w:highlight w:val="yellow"/>
              </w:rPr>
              <w:t>AuthDomain</w:t>
            </w:r>
            <w:proofErr w:type="spellEnd"/>
            <w:r w:rsidR="005C666D">
              <w:rPr>
                <w:rFonts w:ascii="Courier New" w:hAnsi="Courier New" w:cs="Courier New"/>
                <w:sz w:val="16"/>
              </w:rPr>
              <w:t>"</w:t>
            </w:r>
            <w:r w:rsidRPr="00752DAB">
              <w:rPr>
                <w:rFonts w:ascii="Courier New" w:hAnsi="Courier New" w:cs="Courier New"/>
                <w:sz w:val="16"/>
              </w:rPr>
              <w:t>);</w:t>
            </w:r>
          </w:p>
          <w:p w14:paraId="39957073" w14:textId="77777777" w:rsidR="00752DAB" w:rsidRPr="00752DAB" w:rsidRDefault="00752DAB" w:rsidP="00752DAB">
            <w:pPr>
              <w:rPr>
                <w:rFonts w:ascii="Courier New" w:hAnsi="Courier New" w:cs="Courier New"/>
                <w:sz w:val="16"/>
              </w:rPr>
            </w:pPr>
          </w:p>
          <w:p w14:paraId="3507CD43" w14:textId="77777777"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execute (</w:t>
            </w:r>
          </w:p>
          <w:p w14:paraId="075A42E2" w14:textId="77777777" w:rsidR="00752DAB" w:rsidRPr="00752DAB" w:rsidRDefault="00752DAB" w:rsidP="00752DAB">
            <w:pPr>
              <w:rPr>
                <w:rFonts w:ascii="Courier New" w:hAnsi="Courier New" w:cs="Courier New"/>
                <w:sz w:val="16"/>
              </w:rPr>
            </w:pPr>
          </w:p>
          <w:p w14:paraId="2CC48CC7" w14:textId="77777777"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Insert Post-Job Statistics */</w:t>
            </w:r>
          </w:p>
          <w:p w14:paraId="0B597C5F" w14:textId="77777777"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update</w:t>
            </w:r>
            <w:r w:rsidR="007177F2">
              <w:rPr>
                <w:rFonts w:ascii="Courier New" w:hAnsi="Courier New" w:cs="Courier New"/>
                <w:sz w:val="16"/>
              </w:rPr>
              <w:t xml:space="preserve"> </w:t>
            </w:r>
            <w:proofErr w:type="spellStart"/>
            <w:r w:rsidRPr="00752DAB">
              <w:rPr>
                <w:rFonts w:ascii="Courier New" w:hAnsi="Courier New" w:cs="Courier New"/>
                <w:sz w:val="16"/>
              </w:rPr>
              <w:t>dimon_job_runs</w:t>
            </w:r>
            <w:proofErr w:type="spellEnd"/>
          </w:p>
          <w:p w14:paraId="03050655" w14:textId="77777777"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set   </w:t>
            </w:r>
            <w:proofErr w:type="spellStart"/>
            <w:r w:rsidRPr="00752DAB">
              <w:rPr>
                <w:rFonts w:ascii="Courier New" w:hAnsi="Courier New" w:cs="Courier New"/>
                <w:sz w:val="16"/>
              </w:rPr>
              <w:t>job_status_id</w:t>
            </w:r>
            <w:proofErr w:type="spellEnd"/>
            <w:r w:rsidRPr="00752DAB">
              <w:rPr>
                <w:rFonts w:ascii="Courier New" w:hAnsi="Courier New" w:cs="Courier New"/>
                <w:sz w:val="16"/>
              </w:rPr>
              <w:t xml:space="preserve"> = ( select </w:t>
            </w:r>
            <w:proofErr w:type="spellStart"/>
            <w:r w:rsidRPr="00752DAB">
              <w:rPr>
                <w:rFonts w:ascii="Courier New" w:hAnsi="Courier New" w:cs="Courier New"/>
                <w:sz w:val="16"/>
              </w:rPr>
              <w:t>job_status_id</w:t>
            </w:r>
            <w:proofErr w:type="spellEnd"/>
          </w:p>
          <w:p w14:paraId="72D098BB" w14:textId="77777777"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from   </w:t>
            </w:r>
            <w:proofErr w:type="spellStart"/>
            <w:r w:rsidRPr="00752DAB">
              <w:rPr>
                <w:rFonts w:ascii="Courier New" w:hAnsi="Courier New" w:cs="Courier New"/>
                <w:sz w:val="16"/>
              </w:rPr>
              <w:t>dimon_job_status</w:t>
            </w:r>
            <w:proofErr w:type="spellEnd"/>
          </w:p>
          <w:p w14:paraId="4780446F" w14:textId="77777777"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where  </w:t>
            </w:r>
            <w:proofErr w:type="spellStart"/>
            <w:r w:rsidRPr="00752DAB">
              <w:rPr>
                <w:rFonts w:ascii="Courier New" w:hAnsi="Courier New" w:cs="Courier New"/>
                <w:sz w:val="16"/>
              </w:rPr>
              <w:t>job_status_code</w:t>
            </w:r>
            <w:proofErr w:type="spellEnd"/>
            <w:r w:rsidRPr="00752DAB">
              <w:rPr>
                <w:rFonts w:ascii="Courier New" w:hAnsi="Courier New" w:cs="Courier New"/>
                <w:sz w:val="16"/>
              </w:rPr>
              <w:t xml:space="preserve"> = 'COMPLETED'</w:t>
            </w:r>
          </w:p>
          <w:p w14:paraId="1ECE2287" w14:textId="77777777"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t>
            </w:r>
          </w:p>
          <w:p w14:paraId="650F6477" w14:textId="77777777"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job_end_dts</w:t>
            </w:r>
            <w:proofErr w:type="spellEnd"/>
            <w:r w:rsidRPr="00752DAB">
              <w:rPr>
                <w:rFonts w:ascii="Courier New" w:hAnsi="Courier New" w:cs="Courier New"/>
                <w:sz w:val="16"/>
              </w:rPr>
              <w:t xml:space="preserve">   = </w:t>
            </w:r>
            <w:proofErr w:type="spellStart"/>
            <w:r w:rsidRPr="00752DAB">
              <w:rPr>
                <w:rFonts w:ascii="Courier New" w:hAnsi="Courier New" w:cs="Courier New"/>
                <w:sz w:val="16"/>
              </w:rPr>
              <w:t>current_timestamp</w:t>
            </w:r>
            <w:proofErr w:type="spellEnd"/>
          </w:p>
          <w:p w14:paraId="1A8E17C1" w14:textId="77777777"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job_rc</w:t>
            </w:r>
            <w:proofErr w:type="spellEnd"/>
            <w:r w:rsidRPr="00752DAB">
              <w:rPr>
                <w:rFonts w:ascii="Courier New" w:hAnsi="Courier New" w:cs="Courier New"/>
                <w:sz w:val="16"/>
              </w:rPr>
              <w:t xml:space="preserve">        = &amp;</w:t>
            </w:r>
            <w:proofErr w:type="spellStart"/>
            <w:r w:rsidRPr="00752DAB">
              <w:rPr>
                <w:rFonts w:ascii="Courier New" w:hAnsi="Courier New" w:cs="Courier New"/>
                <w:sz w:val="16"/>
              </w:rPr>
              <w:t>job_rc</w:t>
            </w:r>
            <w:proofErr w:type="spellEnd"/>
          </w:p>
          <w:p w14:paraId="5831F784" w14:textId="77777777"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update_user</w:t>
            </w:r>
            <w:proofErr w:type="spellEnd"/>
            <w:r w:rsidRPr="00752DAB">
              <w:rPr>
                <w:rFonts w:ascii="Courier New" w:hAnsi="Courier New" w:cs="Courier New"/>
                <w:sz w:val="16"/>
              </w:rPr>
              <w:t xml:space="preserve">   = %str(%')&amp;</w:t>
            </w:r>
            <w:proofErr w:type="spellStart"/>
            <w:r w:rsidRPr="00752DAB">
              <w:rPr>
                <w:rFonts w:ascii="Courier New" w:hAnsi="Courier New" w:cs="Courier New"/>
                <w:sz w:val="16"/>
              </w:rPr>
              <w:t>sysuserid%str</w:t>
            </w:r>
            <w:proofErr w:type="spellEnd"/>
            <w:r w:rsidRPr="00752DAB">
              <w:rPr>
                <w:rFonts w:ascii="Courier New" w:hAnsi="Courier New" w:cs="Courier New"/>
                <w:sz w:val="16"/>
              </w:rPr>
              <w:t>(%')</w:t>
            </w:r>
          </w:p>
          <w:p w14:paraId="0FF169D5" w14:textId="77777777"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update_dts</w:t>
            </w:r>
            <w:proofErr w:type="spellEnd"/>
            <w:r w:rsidRPr="00752DAB">
              <w:rPr>
                <w:rFonts w:ascii="Courier New" w:hAnsi="Courier New" w:cs="Courier New"/>
                <w:sz w:val="16"/>
              </w:rPr>
              <w:t xml:space="preserve">    = now()</w:t>
            </w:r>
          </w:p>
          <w:p w14:paraId="3B75D2EA" w14:textId="77777777"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where </w:t>
            </w:r>
            <w:proofErr w:type="spellStart"/>
            <w:r w:rsidRPr="00752DAB">
              <w:rPr>
                <w:rFonts w:ascii="Courier New" w:hAnsi="Courier New" w:cs="Courier New"/>
                <w:sz w:val="16"/>
              </w:rPr>
              <w:t>job_run_id</w:t>
            </w:r>
            <w:proofErr w:type="spellEnd"/>
            <w:r w:rsidRPr="00752DAB">
              <w:rPr>
                <w:rFonts w:ascii="Courier New" w:hAnsi="Courier New" w:cs="Courier New"/>
                <w:sz w:val="16"/>
              </w:rPr>
              <w:t xml:space="preserve">    = &amp;</w:t>
            </w:r>
            <w:proofErr w:type="spellStart"/>
            <w:r w:rsidRPr="00752DAB">
              <w:rPr>
                <w:rFonts w:ascii="Courier New" w:hAnsi="Courier New" w:cs="Courier New"/>
                <w:sz w:val="16"/>
              </w:rPr>
              <w:t>job_run_id</w:t>
            </w:r>
            <w:proofErr w:type="spellEnd"/>
          </w:p>
          <w:p w14:paraId="3229403D" w14:textId="77777777" w:rsidR="00752DAB" w:rsidRPr="00752DAB" w:rsidRDefault="00752DAB" w:rsidP="00752DAB">
            <w:pPr>
              <w:rPr>
                <w:rFonts w:ascii="Courier New" w:hAnsi="Courier New" w:cs="Courier New"/>
                <w:sz w:val="16"/>
              </w:rPr>
            </w:pPr>
          </w:p>
          <w:p w14:paraId="739226D8" w14:textId="77777777"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by </w:t>
            </w:r>
            <w:proofErr w:type="spellStart"/>
            <w:r w:rsidRPr="00752DAB">
              <w:rPr>
                <w:rFonts w:ascii="Courier New" w:hAnsi="Courier New" w:cs="Courier New"/>
                <w:sz w:val="16"/>
              </w:rPr>
              <w:t>odbc</w:t>
            </w:r>
            <w:proofErr w:type="spellEnd"/>
            <w:r w:rsidRPr="00752DAB">
              <w:rPr>
                <w:rFonts w:ascii="Courier New" w:hAnsi="Courier New" w:cs="Courier New"/>
                <w:sz w:val="16"/>
              </w:rPr>
              <w:t>;</w:t>
            </w:r>
          </w:p>
          <w:p w14:paraId="48E91FA2" w14:textId="77777777" w:rsidR="00752DAB" w:rsidRPr="00752DAB" w:rsidRDefault="00752DAB" w:rsidP="00752DAB">
            <w:pPr>
              <w:rPr>
                <w:rFonts w:ascii="Courier New" w:hAnsi="Courier New" w:cs="Courier New"/>
                <w:sz w:val="16"/>
              </w:rPr>
            </w:pPr>
          </w:p>
          <w:p w14:paraId="326F6ABC" w14:textId="77777777"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disconnect from </w:t>
            </w:r>
            <w:proofErr w:type="spellStart"/>
            <w:r w:rsidRPr="00752DAB">
              <w:rPr>
                <w:rFonts w:ascii="Courier New" w:hAnsi="Courier New" w:cs="Courier New"/>
                <w:sz w:val="16"/>
              </w:rPr>
              <w:t>odbc</w:t>
            </w:r>
            <w:proofErr w:type="spellEnd"/>
            <w:r w:rsidRPr="00752DAB">
              <w:rPr>
                <w:rFonts w:ascii="Courier New" w:hAnsi="Courier New" w:cs="Courier New"/>
                <w:sz w:val="16"/>
              </w:rPr>
              <w:t>;</w:t>
            </w:r>
          </w:p>
          <w:p w14:paraId="775E82D0" w14:textId="77777777" w:rsidR="00752DAB" w:rsidRPr="00752DAB" w:rsidRDefault="00752DAB" w:rsidP="00752DAB">
            <w:pPr>
              <w:rPr>
                <w:rFonts w:ascii="Courier New" w:hAnsi="Courier New" w:cs="Courier New"/>
                <w:sz w:val="16"/>
              </w:rPr>
            </w:pPr>
          </w:p>
          <w:p w14:paraId="7FCD6191" w14:textId="77777777"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quit;</w:t>
            </w:r>
          </w:p>
          <w:p w14:paraId="0524E932" w14:textId="77777777" w:rsidR="00501B02" w:rsidRDefault="00501B02" w:rsidP="001676F0"/>
        </w:tc>
      </w:tr>
      <w:tr w:rsidR="00501B02" w14:paraId="6701CE77" w14:textId="77777777" w:rsidTr="001676F0">
        <w:tc>
          <w:tcPr>
            <w:tcW w:w="545" w:type="dxa"/>
          </w:tcPr>
          <w:p w14:paraId="12D516D6" w14:textId="77777777" w:rsidR="00501B02" w:rsidRDefault="00501B02" w:rsidP="001676F0">
            <w:r>
              <w:t>7</w:t>
            </w:r>
          </w:p>
        </w:tc>
        <w:tc>
          <w:tcPr>
            <w:tcW w:w="8918" w:type="dxa"/>
          </w:tcPr>
          <w:p w14:paraId="13D9DD4C" w14:textId="77777777" w:rsidR="006272E2" w:rsidRDefault="006272E2" w:rsidP="006272E2">
            <w:r>
              <w:t>Copy all files from installation package folder "</w:t>
            </w:r>
            <w:proofErr w:type="spellStart"/>
            <w:r>
              <w:t>SASBatch</w:t>
            </w:r>
            <w:proofErr w:type="spellEnd"/>
            <w:r>
              <w:t>\</w:t>
            </w:r>
            <w:proofErr w:type="spellStart"/>
            <w:r>
              <w:t>BatchServer</w:t>
            </w:r>
            <w:proofErr w:type="spellEnd"/>
            <w:r>
              <w:t>\Windows" to "&lt;</w:t>
            </w:r>
            <w:proofErr w:type="spellStart"/>
            <w:r>
              <w:t>sasappsrvcontext</w:t>
            </w:r>
            <w:r w:rsidRPr="00B21B93">
              <w:t>dir</w:t>
            </w:r>
            <w:proofErr w:type="spellEnd"/>
            <w:r>
              <w:t>&gt;\</w:t>
            </w:r>
            <w:proofErr w:type="spellStart"/>
            <w:r>
              <w:t>BatchServer</w:t>
            </w:r>
            <w:proofErr w:type="spellEnd"/>
            <w:r>
              <w:t>" on your SAS DI Application Server.</w:t>
            </w:r>
          </w:p>
          <w:p w14:paraId="280B6003" w14:textId="77777777" w:rsidR="006272E2" w:rsidRDefault="006272E2" w:rsidP="006272E2"/>
          <w:p w14:paraId="576F1DCB" w14:textId="51B0199D" w:rsidR="006272E2" w:rsidRDefault="006272E2" w:rsidP="006272E2">
            <w:r>
              <w:t xml:space="preserve">By default, your DI jobs will be submitted with a customized -log option, possibly ignoring options you may have set yourself. Please read </w:t>
            </w:r>
            <w:r>
              <w:fldChar w:fldCharType="begin"/>
            </w:r>
            <w:r>
              <w:instrText xml:space="preserve"> REF _Ref470207840 \h </w:instrText>
            </w:r>
            <w:r>
              <w:fldChar w:fldCharType="separate"/>
            </w:r>
            <w:r w:rsidR="00EA22CA">
              <w:rPr>
                <w:b/>
                <w:bCs/>
              </w:rPr>
              <w:t>Error! Reference source not found.</w:t>
            </w:r>
            <w:r>
              <w:fldChar w:fldCharType="end"/>
            </w:r>
            <w:r>
              <w:t xml:space="preserve"> to see if this affects your installation and how to change it if you wish.</w:t>
            </w:r>
          </w:p>
          <w:p w14:paraId="5CD6D241" w14:textId="77777777" w:rsidR="006272E2" w:rsidRDefault="006272E2" w:rsidP="006272E2"/>
          <w:p w14:paraId="384CFBD4" w14:textId="77777777" w:rsidR="000A0B81" w:rsidRDefault="006272E2" w:rsidP="006272E2">
            <w:r>
              <w:t xml:space="preserve">To facilitate debugging you can set </w:t>
            </w:r>
            <w:r w:rsidRPr="00AB4A75">
              <w:rPr>
                <w:rFonts w:ascii="Courier New" w:hAnsi="Courier New" w:cs="Courier New"/>
                <w:sz w:val="16"/>
              </w:rPr>
              <w:t>DIMONDEBUG=YES</w:t>
            </w:r>
            <w:r w:rsidRPr="00AB4A75">
              <w:rPr>
                <w:sz w:val="16"/>
              </w:rPr>
              <w:t xml:space="preserve"> </w:t>
            </w:r>
            <w:r>
              <w:t>in dimon_usermods.sh, which creates the file /</w:t>
            </w:r>
            <w:proofErr w:type="spellStart"/>
            <w:r>
              <w:t>tmp</w:t>
            </w:r>
            <w:proofErr w:type="spellEnd"/>
            <w:r>
              <w:t>/dimon-debug-$(USER).txt containing a list of environment variables.</w:t>
            </w:r>
          </w:p>
          <w:p w14:paraId="7C65C349" w14:textId="77777777" w:rsidR="006272E2" w:rsidRDefault="006272E2" w:rsidP="006272E2"/>
        </w:tc>
      </w:tr>
      <w:tr w:rsidR="006E666C" w14:paraId="739BD338" w14:textId="77777777" w:rsidTr="001676F0">
        <w:tc>
          <w:tcPr>
            <w:tcW w:w="545" w:type="dxa"/>
          </w:tcPr>
          <w:p w14:paraId="4B5A8A50" w14:textId="77777777" w:rsidR="006E666C" w:rsidRDefault="006E666C" w:rsidP="001676F0">
            <w:r>
              <w:t>8</w:t>
            </w:r>
          </w:p>
        </w:tc>
        <w:tc>
          <w:tcPr>
            <w:tcW w:w="8918" w:type="dxa"/>
          </w:tcPr>
          <w:p w14:paraId="6B790C28" w14:textId="77777777" w:rsidR="006E666C" w:rsidRDefault="006E666C" w:rsidP="001676F0">
            <w:r w:rsidRPr="005F2059">
              <w:t xml:space="preserve">Make a backup copy of </w:t>
            </w:r>
            <w:r>
              <w:t>file "</w:t>
            </w:r>
            <w:r w:rsidRPr="005F2059">
              <w:t>&lt;</w:t>
            </w:r>
            <w:proofErr w:type="spellStart"/>
            <w:r>
              <w:t>sasappsrvcontext</w:t>
            </w:r>
            <w:r w:rsidRPr="00B21B93">
              <w:t>dir</w:t>
            </w:r>
            <w:proofErr w:type="spellEnd"/>
            <w:r w:rsidRPr="005F2059">
              <w:t>&gt;\</w:t>
            </w:r>
            <w:proofErr w:type="spellStart"/>
            <w:r w:rsidRPr="005F2059">
              <w:t>BatchServer</w:t>
            </w:r>
            <w:proofErr w:type="spellEnd"/>
            <w:r w:rsidRPr="005F2059">
              <w:t>\sasbatch.bat</w:t>
            </w:r>
            <w:r>
              <w:t>"</w:t>
            </w:r>
            <w:r w:rsidRPr="005F2059">
              <w:t xml:space="preserve"> on your SAS DI Application Server.</w:t>
            </w:r>
          </w:p>
          <w:p w14:paraId="1DD4465B" w14:textId="77777777" w:rsidR="006E666C" w:rsidRDefault="006E666C" w:rsidP="001676F0"/>
        </w:tc>
      </w:tr>
      <w:tr w:rsidR="006E666C" w14:paraId="36C6826B" w14:textId="77777777" w:rsidTr="001676F0">
        <w:tc>
          <w:tcPr>
            <w:tcW w:w="545" w:type="dxa"/>
          </w:tcPr>
          <w:p w14:paraId="3C02F418" w14:textId="77777777" w:rsidR="006E666C" w:rsidRDefault="006E666C" w:rsidP="001676F0">
            <w:r>
              <w:t>9</w:t>
            </w:r>
          </w:p>
        </w:tc>
        <w:tc>
          <w:tcPr>
            <w:tcW w:w="8918" w:type="dxa"/>
          </w:tcPr>
          <w:p w14:paraId="585B1429" w14:textId="77777777" w:rsidR="006E666C" w:rsidRDefault="006E666C" w:rsidP="001676F0">
            <w:r>
              <w:t>Edit &lt;</w:t>
            </w:r>
            <w:proofErr w:type="spellStart"/>
            <w:r>
              <w:t>sasappsrvcontext</w:t>
            </w:r>
            <w:r w:rsidRPr="00B21B93">
              <w:t>dir</w:t>
            </w:r>
            <w:proofErr w:type="spellEnd"/>
            <w:r>
              <w:t>&gt;\</w:t>
            </w:r>
            <w:proofErr w:type="spellStart"/>
            <w:r>
              <w:t>BatchServer</w:t>
            </w:r>
            <w:proofErr w:type="spellEnd"/>
            <w:r>
              <w:t>\sasbatch.bat on your SAS DI Application Server:</w:t>
            </w:r>
          </w:p>
          <w:p w14:paraId="392141C3" w14:textId="77777777" w:rsidR="000960FB" w:rsidRDefault="000960FB" w:rsidP="001676F0">
            <w:r>
              <w:t>R</w:t>
            </w:r>
            <w:r w:rsidR="006E666C">
              <w:t>ight before the line</w:t>
            </w:r>
            <w:r>
              <w:t>:</w:t>
            </w:r>
          </w:p>
          <w:p w14:paraId="4BE499A6" w14:textId="77777777" w:rsidR="000A0B81" w:rsidRDefault="000A0B81" w:rsidP="001676F0"/>
          <w:p w14:paraId="1BE75DE8" w14:textId="77777777" w:rsidR="006E666C" w:rsidRDefault="000960FB" w:rsidP="001676F0">
            <w:r>
              <w:tab/>
            </w:r>
            <w:r w:rsidR="006E666C" w:rsidRPr="005F2059">
              <w:rPr>
                <w:rFonts w:ascii="Courier New" w:hAnsi="Courier New" w:cs="Courier New"/>
                <w:sz w:val="16"/>
              </w:rPr>
              <w:t>"%SAS_COMMAND%" %CMD_OPTIONS% %*%</w:t>
            </w:r>
            <w:r w:rsidR="006E666C">
              <w:t>:</w:t>
            </w:r>
          </w:p>
          <w:p w14:paraId="160A56A4" w14:textId="77777777" w:rsidR="000960FB" w:rsidRDefault="000960FB" w:rsidP="001676F0"/>
          <w:p w14:paraId="25AA7E63" w14:textId="77777777" w:rsidR="006E666C" w:rsidRDefault="000960FB" w:rsidP="001676F0">
            <w:r>
              <w:lastRenderedPageBreak/>
              <w:t>insert the following lines:</w:t>
            </w:r>
          </w:p>
          <w:p w14:paraId="18BF6745" w14:textId="77777777" w:rsidR="000960FB" w:rsidRDefault="000960FB" w:rsidP="001676F0"/>
          <w:p w14:paraId="01E98A9A" w14:textId="77777777" w:rsidR="00450277" w:rsidRPr="00C27E3C" w:rsidRDefault="00450277" w:rsidP="00450277">
            <w:pPr>
              <w:rPr>
                <w:rFonts w:ascii="Courier New" w:hAnsi="Courier New" w:cs="Courier New"/>
                <w:sz w:val="16"/>
                <w:szCs w:val="16"/>
              </w:rPr>
            </w:pPr>
            <w:r w:rsidRPr="00C27E3C">
              <w:rPr>
                <w:rFonts w:ascii="Courier New" w:hAnsi="Courier New" w:cs="Courier New"/>
                <w:sz w:val="16"/>
                <w:szCs w:val="16"/>
              </w:rPr>
              <w:t>REM EOM DI Monitor - prolog -- begin</w:t>
            </w:r>
          </w:p>
          <w:p w14:paraId="7776E2D3" w14:textId="77777777" w:rsidR="00450277" w:rsidRPr="00450277" w:rsidRDefault="00450277" w:rsidP="00450277">
            <w:pPr>
              <w:rPr>
                <w:rFonts w:ascii="Courier New" w:hAnsi="Courier New" w:cs="Courier New"/>
                <w:sz w:val="16"/>
                <w:szCs w:val="16"/>
              </w:rPr>
            </w:pPr>
            <w:r w:rsidRPr="00450277">
              <w:rPr>
                <w:rFonts w:ascii="Courier New" w:hAnsi="Courier New" w:cs="Courier New"/>
                <w:sz w:val="16"/>
                <w:szCs w:val="16"/>
              </w:rPr>
              <w:t>set DIMON_CMDLINEARGS=%*</w:t>
            </w:r>
          </w:p>
          <w:p w14:paraId="26E8B14B" w14:textId="77777777" w:rsidR="00450277" w:rsidRPr="00450277" w:rsidRDefault="00450277" w:rsidP="00450277">
            <w:pPr>
              <w:rPr>
                <w:rFonts w:ascii="Courier New" w:hAnsi="Courier New" w:cs="Courier New"/>
                <w:sz w:val="16"/>
                <w:szCs w:val="16"/>
              </w:rPr>
            </w:pPr>
            <w:r w:rsidRPr="00450277">
              <w:rPr>
                <w:rFonts w:ascii="Courier New" w:hAnsi="Courier New" w:cs="Courier New"/>
                <w:sz w:val="16"/>
                <w:szCs w:val="16"/>
              </w:rPr>
              <w:t>call %APPSERVER_ROOT%\</w:t>
            </w:r>
            <w:proofErr w:type="spellStart"/>
            <w:r w:rsidRPr="00450277">
              <w:rPr>
                <w:rFonts w:ascii="Courier New" w:hAnsi="Courier New" w:cs="Courier New"/>
                <w:sz w:val="16"/>
                <w:szCs w:val="16"/>
              </w:rPr>
              <w:t>BatchServer</w:t>
            </w:r>
            <w:proofErr w:type="spellEnd"/>
            <w:r w:rsidRPr="00450277">
              <w:rPr>
                <w:rFonts w:ascii="Courier New" w:hAnsi="Courier New" w:cs="Courier New"/>
                <w:sz w:val="16"/>
                <w:szCs w:val="16"/>
              </w:rPr>
              <w:t>\dimon_pre.bat</w:t>
            </w:r>
          </w:p>
          <w:p w14:paraId="47E63F5F" w14:textId="77777777" w:rsidR="006E666C" w:rsidRDefault="00450277" w:rsidP="00450277">
            <w:pPr>
              <w:rPr>
                <w:rFonts w:ascii="Courier New" w:hAnsi="Courier New" w:cs="Courier New"/>
                <w:sz w:val="16"/>
                <w:szCs w:val="16"/>
              </w:rPr>
            </w:pPr>
            <w:r w:rsidRPr="00450277">
              <w:rPr>
                <w:rFonts w:ascii="Courier New" w:hAnsi="Courier New" w:cs="Courier New"/>
                <w:sz w:val="16"/>
                <w:szCs w:val="16"/>
              </w:rPr>
              <w:t>REM EOM DI Monitor - prolog – end</w:t>
            </w:r>
          </w:p>
          <w:p w14:paraId="6719F108" w14:textId="77777777" w:rsidR="00450277" w:rsidRDefault="00450277" w:rsidP="00450277"/>
          <w:p w14:paraId="6940B1B8" w14:textId="77777777" w:rsidR="000960FB" w:rsidRDefault="000960FB" w:rsidP="001676F0">
            <w:r>
              <w:t>Ri</w:t>
            </w:r>
            <w:r w:rsidR="006E666C">
              <w:t>ght after the line:</w:t>
            </w:r>
          </w:p>
          <w:p w14:paraId="71EEDCAC" w14:textId="77777777" w:rsidR="000A0B81" w:rsidRDefault="000A0B81" w:rsidP="001676F0"/>
          <w:p w14:paraId="7394A3D9" w14:textId="77777777" w:rsidR="006E666C" w:rsidRDefault="000960FB" w:rsidP="001676F0">
            <w:r>
              <w:rPr>
                <w:rFonts w:ascii="Courier New" w:hAnsi="Courier New" w:cs="Courier New"/>
                <w:sz w:val="16"/>
              </w:rPr>
              <w:tab/>
            </w:r>
            <w:r w:rsidR="006E666C" w:rsidRPr="005F2059">
              <w:rPr>
                <w:rFonts w:ascii="Courier New" w:hAnsi="Courier New" w:cs="Courier New"/>
                <w:sz w:val="16"/>
              </w:rPr>
              <w:t>"%SAS_COMMAND%" %CMD_OPTIONS% %*%</w:t>
            </w:r>
            <w:r w:rsidR="006E666C">
              <w:t>:</w:t>
            </w:r>
          </w:p>
          <w:p w14:paraId="285EB54B" w14:textId="77777777" w:rsidR="006E666C" w:rsidRDefault="006E666C" w:rsidP="001676F0"/>
          <w:p w14:paraId="545DC2A8" w14:textId="77777777" w:rsidR="000960FB" w:rsidRDefault="000960FB" w:rsidP="001676F0">
            <w:r>
              <w:t>insert the following lines:</w:t>
            </w:r>
          </w:p>
          <w:p w14:paraId="2C017AA7" w14:textId="77777777" w:rsidR="000960FB" w:rsidRDefault="000960FB" w:rsidP="001676F0">
            <w:pPr>
              <w:rPr>
                <w:rFonts w:ascii="Courier New" w:hAnsi="Courier New" w:cs="Courier New"/>
                <w:sz w:val="16"/>
              </w:rPr>
            </w:pPr>
          </w:p>
          <w:p w14:paraId="4FCB276B" w14:textId="77777777" w:rsidR="00450277" w:rsidRPr="00450277" w:rsidRDefault="00450277" w:rsidP="00450277">
            <w:pPr>
              <w:rPr>
                <w:rFonts w:ascii="Courier New" w:hAnsi="Courier New" w:cs="Courier New"/>
                <w:sz w:val="16"/>
              </w:rPr>
            </w:pPr>
            <w:r w:rsidRPr="00450277">
              <w:rPr>
                <w:rFonts w:ascii="Courier New" w:hAnsi="Courier New" w:cs="Courier New"/>
                <w:sz w:val="16"/>
              </w:rPr>
              <w:t>REM EOM DI Monitor - epilog -- begin</w:t>
            </w:r>
          </w:p>
          <w:p w14:paraId="3FB40A0A" w14:textId="77777777" w:rsidR="00450277" w:rsidRPr="00450277" w:rsidRDefault="00450277" w:rsidP="00450277">
            <w:pPr>
              <w:rPr>
                <w:rFonts w:ascii="Courier New" w:hAnsi="Courier New" w:cs="Courier New"/>
                <w:sz w:val="16"/>
              </w:rPr>
            </w:pPr>
            <w:r w:rsidRPr="00450277">
              <w:rPr>
                <w:rFonts w:ascii="Courier New" w:hAnsi="Courier New" w:cs="Courier New"/>
                <w:sz w:val="16"/>
              </w:rPr>
              <w:t>set DIMON_JOBRC=%ERRORLEVEL%</w:t>
            </w:r>
          </w:p>
          <w:p w14:paraId="78F1F71F" w14:textId="77777777" w:rsidR="00450277" w:rsidRPr="00450277" w:rsidRDefault="00450277" w:rsidP="00450277">
            <w:pPr>
              <w:rPr>
                <w:rFonts w:ascii="Courier New" w:hAnsi="Courier New" w:cs="Courier New"/>
                <w:sz w:val="16"/>
              </w:rPr>
            </w:pPr>
            <w:r w:rsidRPr="00450277">
              <w:rPr>
                <w:rFonts w:ascii="Courier New" w:hAnsi="Courier New" w:cs="Courier New"/>
                <w:sz w:val="16"/>
              </w:rPr>
              <w:t>call %APPSERVER_ROOT%\</w:t>
            </w:r>
            <w:proofErr w:type="spellStart"/>
            <w:r w:rsidRPr="00450277">
              <w:rPr>
                <w:rFonts w:ascii="Courier New" w:hAnsi="Courier New" w:cs="Courier New"/>
                <w:sz w:val="16"/>
              </w:rPr>
              <w:t>BatchServer</w:t>
            </w:r>
            <w:proofErr w:type="spellEnd"/>
            <w:r w:rsidRPr="00450277">
              <w:rPr>
                <w:rFonts w:ascii="Courier New" w:hAnsi="Courier New" w:cs="Courier New"/>
                <w:sz w:val="16"/>
              </w:rPr>
              <w:t>\dimon_post.bat</w:t>
            </w:r>
          </w:p>
          <w:p w14:paraId="75A26A20" w14:textId="77777777" w:rsidR="00450277" w:rsidRPr="00450277" w:rsidRDefault="00450277" w:rsidP="00450277">
            <w:pPr>
              <w:rPr>
                <w:rFonts w:ascii="Courier New" w:hAnsi="Courier New" w:cs="Courier New"/>
                <w:sz w:val="16"/>
              </w:rPr>
            </w:pPr>
            <w:r w:rsidRPr="00450277">
              <w:rPr>
                <w:rFonts w:ascii="Courier New" w:hAnsi="Courier New" w:cs="Courier New"/>
                <w:sz w:val="16"/>
              </w:rPr>
              <w:t>EXIT /b %DIMON_JOBRC%</w:t>
            </w:r>
          </w:p>
          <w:p w14:paraId="72CE5637" w14:textId="77777777" w:rsidR="006E666C" w:rsidRPr="005F2059" w:rsidRDefault="00450277" w:rsidP="00450277">
            <w:pPr>
              <w:rPr>
                <w:rFonts w:ascii="Courier New" w:hAnsi="Courier New" w:cs="Courier New"/>
                <w:sz w:val="16"/>
              </w:rPr>
            </w:pPr>
            <w:r w:rsidRPr="00450277">
              <w:rPr>
                <w:rFonts w:ascii="Courier New" w:hAnsi="Courier New" w:cs="Courier New"/>
                <w:sz w:val="16"/>
              </w:rPr>
              <w:t>REM EOM DI Monitor - epilog -- end</w:t>
            </w:r>
          </w:p>
          <w:p w14:paraId="70CE8146" w14:textId="77777777" w:rsidR="006E666C" w:rsidRDefault="006E666C" w:rsidP="001676F0"/>
          <w:p w14:paraId="3D426007" w14:textId="77777777" w:rsidR="006E666C" w:rsidRDefault="000960FB" w:rsidP="001676F0">
            <w:r>
              <w:t>R</w:t>
            </w:r>
            <w:r w:rsidR="006E666C">
              <w:t>eplace the line:</w:t>
            </w:r>
          </w:p>
          <w:p w14:paraId="366AC14A" w14:textId="77777777" w:rsidR="006E666C" w:rsidRDefault="006E666C" w:rsidP="001676F0"/>
          <w:p w14:paraId="3885F811" w14:textId="77777777" w:rsidR="006E666C" w:rsidRPr="00040690" w:rsidRDefault="006E666C" w:rsidP="001676F0">
            <w:pPr>
              <w:rPr>
                <w:rFonts w:ascii="Courier New" w:hAnsi="Courier New" w:cs="Courier New"/>
                <w:sz w:val="16"/>
              </w:rPr>
            </w:pPr>
            <w:r w:rsidRPr="00040690">
              <w:rPr>
                <w:rFonts w:ascii="Courier New" w:hAnsi="Courier New" w:cs="Courier New"/>
                <w:sz w:val="16"/>
              </w:rPr>
              <w:t>"%SAS_COMMAND%" %CMD_OPTIONS% %*%</w:t>
            </w:r>
          </w:p>
          <w:p w14:paraId="068A8942" w14:textId="77777777" w:rsidR="006E666C" w:rsidRDefault="006E666C" w:rsidP="001676F0"/>
          <w:p w14:paraId="0BC05DBB" w14:textId="77777777" w:rsidR="006E666C" w:rsidRDefault="006E666C" w:rsidP="001676F0">
            <w:r>
              <w:t>with</w:t>
            </w:r>
          </w:p>
          <w:p w14:paraId="6DD87D9D" w14:textId="77777777" w:rsidR="006E666C" w:rsidRDefault="006E666C" w:rsidP="001676F0"/>
          <w:p w14:paraId="2557D018" w14:textId="77777777" w:rsidR="006E666C" w:rsidRPr="00040690" w:rsidRDefault="00450277" w:rsidP="001676F0">
            <w:pPr>
              <w:rPr>
                <w:rFonts w:ascii="Courier New" w:hAnsi="Courier New" w:cs="Courier New"/>
              </w:rPr>
            </w:pPr>
            <w:r w:rsidRPr="00450277">
              <w:rPr>
                <w:rFonts w:ascii="Courier New" w:hAnsi="Courier New" w:cs="Courier New"/>
                <w:sz w:val="16"/>
              </w:rPr>
              <w:t>"%SAS_COMMAND%" %CMD_OPTIONS% %DIMON_CMDLINEARGS%</w:t>
            </w:r>
          </w:p>
          <w:p w14:paraId="34D6FD77" w14:textId="77777777" w:rsidR="006E666C" w:rsidRDefault="006E666C" w:rsidP="00450277"/>
        </w:tc>
      </w:tr>
      <w:tr w:rsidR="006E666C" w14:paraId="47B39571" w14:textId="77777777" w:rsidTr="001676F0">
        <w:tc>
          <w:tcPr>
            <w:tcW w:w="545" w:type="dxa"/>
          </w:tcPr>
          <w:p w14:paraId="78860195" w14:textId="77777777" w:rsidR="006E666C" w:rsidRDefault="006E666C" w:rsidP="001676F0">
            <w:r>
              <w:lastRenderedPageBreak/>
              <w:t>10</w:t>
            </w:r>
          </w:p>
        </w:tc>
        <w:tc>
          <w:tcPr>
            <w:tcW w:w="8918" w:type="dxa"/>
          </w:tcPr>
          <w:p w14:paraId="47F7B29B" w14:textId="77777777" w:rsidR="006E666C" w:rsidRDefault="006E666C" w:rsidP="001676F0">
            <w:r>
              <w:t>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p>
          <w:p w14:paraId="048BB95B" w14:textId="77777777" w:rsidR="006E666C" w:rsidRDefault="006E666C" w:rsidP="001676F0"/>
          <w:p w14:paraId="7F5291C0" w14:textId="77777777" w:rsidR="006E666C" w:rsidRPr="00CA0756" w:rsidRDefault="006E666C" w:rsidP="001676F0">
            <w:pPr>
              <w:rPr>
                <w:rFonts w:ascii="Courier New" w:hAnsi="Courier New" w:cs="Courier New"/>
                <w:sz w:val="16"/>
              </w:rPr>
            </w:pPr>
            <w:r w:rsidRPr="00CA0756">
              <w:rPr>
                <w:rFonts w:ascii="Courier New" w:hAnsi="Courier New" w:cs="Courier New"/>
                <w:sz w:val="16"/>
              </w:rPr>
              <w:t xml:space="preserve">options </w:t>
            </w:r>
            <w:proofErr w:type="spellStart"/>
            <w:r w:rsidRPr="00CA0756">
              <w:rPr>
                <w:rFonts w:ascii="Courier New" w:hAnsi="Courier New" w:cs="Courier New"/>
                <w:sz w:val="16"/>
              </w:rPr>
              <w:t>fullstimer</w:t>
            </w:r>
            <w:proofErr w:type="spellEnd"/>
            <w:r w:rsidRPr="00CA0756">
              <w:rPr>
                <w:rFonts w:ascii="Courier New" w:hAnsi="Courier New" w:cs="Courier New"/>
                <w:sz w:val="16"/>
              </w:rPr>
              <w:t>;</w:t>
            </w:r>
          </w:p>
          <w:p w14:paraId="1DAE6DB6" w14:textId="77777777" w:rsidR="006E666C" w:rsidRDefault="006E666C" w:rsidP="001676F0"/>
        </w:tc>
      </w:tr>
      <w:tr w:rsidR="006E666C" w14:paraId="7E14129B" w14:textId="77777777" w:rsidTr="00B84EC1">
        <w:tc>
          <w:tcPr>
            <w:tcW w:w="545" w:type="dxa"/>
          </w:tcPr>
          <w:p w14:paraId="4F78DDFA" w14:textId="77777777" w:rsidR="006E666C" w:rsidRDefault="006E666C" w:rsidP="006E666C">
            <w:r>
              <w:t>11</w:t>
            </w:r>
          </w:p>
        </w:tc>
        <w:tc>
          <w:tcPr>
            <w:tcW w:w="8918" w:type="dxa"/>
          </w:tcPr>
          <w:p w14:paraId="6AE8960F" w14:textId="77777777" w:rsidR="006E666C" w:rsidRDefault="006E666C" w:rsidP="006E666C">
            <w:r>
              <w:t>Using SAS DI Studio, run DI Studio job "/My Company/ETL/EOM DI Job Monitor/Jobs/</w:t>
            </w:r>
            <w:proofErr w:type="spellStart"/>
            <w:r>
              <w:t>DIMon_Load_Flows_and_Jobs</w:t>
            </w:r>
            <w:proofErr w:type="spellEnd"/>
            <w:r>
              <w:t>" that you imported in step 4, on your SAS DI Application Server.</w:t>
            </w:r>
          </w:p>
          <w:p w14:paraId="77D1C045" w14:textId="77777777" w:rsidR="006E666C" w:rsidRDefault="006E666C" w:rsidP="006E666C"/>
          <w:p w14:paraId="44CA1CF7" w14:textId="77777777" w:rsidR="006E666C" w:rsidRDefault="006E666C" w:rsidP="006E666C">
            <w:r>
              <w:t>You can ignore the warning that there are transformations that may be out of order in the job.</w:t>
            </w:r>
          </w:p>
          <w:p w14:paraId="18C5F9FD" w14:textId="77777777" w:rsidR="006E666C" w:rsidRDefault="006E666C" w:rsidP="006E666C"/>
        </w:tc>
      </w:tr>
      <w:tr w:rsidR="00363283" w14:paraId="35469BA2" w14:textId="77777777" w:rsidTr="00B84EC1">
        <w:tc>
          <w:tcPr>
            <w:tcW w:w="545" w:type="dxa"/>
          </w:tcPr>
          <w:p w14:paraId="631AD13F" w14:textId="77777777" w:rsidR="00363283" w:rsidRDefault="00363283" w:rsidP="00363283">
            <w:r>
              <w:t>12</w:t>
            </w:r>
          </w:p>
        </w:tc>
        <w:tc>
          <w:tcPr>
            <w:tcW w:w="8918" w:type="dxa"/>
          </w:tcPr>
          <w:p w14:paraId="16DA515B" w14:textId="77777777" w:rsidR="006E666C" w:rsidRDefault="00363283" w:rsidP="006E666C">
            <w:r>
              <w:t>Deploy the SAS DI Studio jobs imported in step 4</w:t>
            </w:r>
            <w:r w:rsidR="006E666C">
              <w:t xml:space="preserve"> for scheduling on your SAS DI Application Server.</w:t>
            </w:r>
          </w:p>
          <w:p w14:paraId="506FC003" w14:textId="77777777" w:rsidR="00363283" w:rsidRDefault="006E666C" w:rsidP="00363283">
            <w:r>
              <w:t xml:space="preserve"> </w:t>
            </w:r>
          </w:p>
          <w:p w14:paraId="6A261684" w14:textId="77777777" w:rsidR="00363283" w:rsidRDefault="00363283" w:rsidP="00363283">
            <w:r>
              <w:t>Use the SAS Management Console Schedule Manager plug-in to create a flow with the following deployed jobs:</w:t>
            </w:r>
          </w:p>
          <w:p w14:paraId="523AC794" w14:textId="77777777" w:rsidR="00363283" w:rsidRDefault="00363283" w:rsidP="00363283"/>
          <w:p w14:paraId="34075BBF" w14:textId="77777777" w:rsidR="00363283" w:rsidRDefault="00363283" w:rsidP="00363283">
            <w:pPr>
              <w:pStyle w:val="ListParagraph"/>
              <w:numPr>
                <w:ilvl w:val="0"/>
                <w:numId w:val="3"/>
              </w:numPr>
            </w:pPr>
            <w:proofErr w:type="spellStart"/>
            <w:r>
              <w:t>DIMon_Load_Flows_and_Jobs</w:t>
            </w:r>
            <w:proofErr w:type="spellEnd"/>
          </w:p>
          <w:p w14:paraId="19578635" w14:textId="77777777" w:rsidR="00363283" w:rsidRDefault="00363283" w:rsidP="00363283">
            <w:pPr>
              <w:pStyle w:val="ListParagraph"/>
              <w:numPr>
                <w:ilvl w:val="0"/>
                <w:numId w:val="3"/>
              </w:numPr>
            </w:pPr>
            <w:proofErr w:type="spellStart"/>
            <w:r>
              <w:t>DIMon_Statistics</w:t>
            </w:r>
            <w:proofErr w:type="spellEnd"/>
          </w:p>
          <w:p w14:paraId="4DC44E3C" w14:textId="77777777" w:rsidR="00363283" w:rsidRDefault="00363283" w:rsidP="00363283"/>
          <w:p w14:paraId="7EFA295D" w14:textId="77777777" w:rsidR="00363283" w:rsidRDefault="00363283" w:rsidP="00363283">
            <w:r>
              <w:rPr>
                <w:noProof/>
                <w:lang w:val="nl-NL" w:eastAsia="nl-NL"/>
              </w:rPr>
              <w:lastRenderedPageBreak/>
              <w:drawing>
                <wp:inline distT="0" distB="0" distL="0" distR="0" wp14:anchorId="3200B523" wp14:editId="6031D415">
                  <wp:extent cx="3676190"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190" cy="1580952"/>
                          </a:xfrm>
                          <a:prstGeom prst="rect">
                            <a:avLst/>
                          </a:prstGeom>
                        </pic:spPr>
                      </pic:pic>
                    </a:graphicData>
                  </a:graphic>
                </wp:inline>
              </w:drawing>
            </w:r>
          </w:p>
          <w:p w14:paraId="5E11BF42" w14:textId="77777777" w:rsidR="00363283" w:rsidRDefault="00363283" w:rsidP="00363283"/>
          <w:p w14:paraId="69E32529" w14:textId="77777777" w:rsidR="00363283" w:rsidRDefault="00363283" w:rsidP="00363283">
            <w:r>
              <w:t>Schedule the flow to run daily, as the first step in your nightly batch.</w:t>
            </w:r>
          </w:p>
          <w:p w14:paraId="4A157C19" w14:textId="77777777" w:rsidR="00363283" w:rsidRDefault="00363283" w:rsidP="00363283"/>
        </w:tc>
      </w:tr>
      <w:tr w:rsidR="00363283" w14:paraId="1006FBBB" w14:textId="77777777" w:rsidTr="005F4E0C">
        <w:tc>
          <w:tcPr>
            <w:tcW w:w="9463" w:type="dxa"/>
            <w:gridSpan w:val="2"/>
            <w:shd w:val="clear" w:color="auto" w:fill="E7E6E6" w:themeFill="background2"/>
          </w:tcPr>
          <w:p w14:paraId="70CD5371" w14:textId="77777777" w:rsidR="00363283" w:rsidRDefault="00363283" w:rsidP="00363283">
            <w:r>
              <w:lastRenderedPageBreak/>
              <w:t>-- END OF INSTRUCTIONS DIMON BATCH COMPONENT</w:t>
            </w:r>
          </w:p>
        </w:tc>
      </w:tr>
    </w:tbl>
    <w:p w14:paraId="76F3FB23" w14:textId="77777777" w:rsidR="005F4E0C" w:rsidRDefault="005F4E0C" w:rsidP="00DC2413">
      <w:pPr>
        <w:pStyle w:val="Heading1"/>
      </w:pPr>
      <w:r>
        <w:lastRenderedPageBreak/>
        <w:t>DIMon Web Application Installation Instructions</w:t>
      </w:r>
    </w:p>
    <w:tbl>
      <w:tblPr>
        <w:tblStyle w:val="TableGrid"/>
        <w:tblW w:w="10085" w:type="dxa"/>
        <w:tblLook w:val="04A0" w:firstRow="1" w:lastRow="0" w:firstColumn="1" w:lastColumn="0" w:noHBand="0" w:noVBand="1"/>
      </w:tblPr>
      <w:tblGrid>
        <w:gridCol w:w="449"/>
        <w:gridCol w:w="9576"/>
        <w:gridCol w:w="60"/>
      </w:tblGrid>
      <w:tr w:rsidR="005C2AE8" w14:paraId="69942057" w14:textId="77777777" w:rsidTr="006E666C">
        <w:trPr>
          <w:gridAfter w:val="1"/>
          <w:wAfter w:w="60" w:type="dxa"/>
        </w:trPr>
        <w:tc>
          <w:tcPr>
            <w:tcW w:w="449" w:type="dxa"/>
            <w:shd w:val="clear" w:color="auto" w:fill="E7E6E6" w:themeFill="background2"/>
          </w:tcPr>
          <w:p w14:paraId="08F6757D" w14:textId="77777777" w:rsidR="005C2AE8" w:rsidRDefault="005C2AE8" w:rsidP="00A45FDD">
            <w:r>
              <w:t>Nr</w:t>
            </w:r>
          </w:p>
        </w:tc>
        <w:tc>
          <w:tcPr>
            <w:tcW w:w="9576" w:type="dxa"/>
            <w:shd w:val="clear" w:color="auto" w:fill="E7E6E6" w:themeFill="background2"/>
          </w:tcPr>
          <w:p w14:paraId="7205F4FA" w14:textId="77777777" w:rsidR="005C2AE8" w:rsidRDefault="005C2AE8" w:rsidP="00A45FDD">
            <w:r>
              <w:t>Instruction</w:t>
            </w:r>
          </w:p>
        </w:tc>
      </w:tr>
      <w:tr w:rsidR="005C2AE8" w14:paraId="3A17E404" w14:textId="77777777" w:rsidTr="006E666C">
        <w:trPr>
          <w:gridAfter w:val="1"/>
          <w:wAfter w:w="60" w:type="dxa"/>
        </w:trPr>
        <w:tc>
          <w:tcPr>
            <w:tcW w:w="449" w:type="dxa"/>
          </w:tcPr>
          <w:p w14:paraId="72A99DD1" w14:textId="77777777" w:rsidR="005C2AE8" w:rsidRDefault="005C2AE8" w:rsidP="00A45FDD">
            <w:r>
              <w:t>1</w:t>
            </w:r>
          </w:p>
        </w:tc>
        <w:tc>
          <w:tcPr>
            <w:tcW w:w="9576" w:type="dxa"/>
          </w:tcPr>
          <w:p w14:paraId="70185090" w14:textId="77777777" w:rsidR="005C2AE8" w:rsidRDefault="00494195" w:rsidP="00494195">
            <w:r>
              <w:t>Import SAS metadata package "</w:t>
            </w:r>
            <w:r w:rsidR="00D14C96">
              <w:t>Webapp\</w:t>
            </w:r>
            <w:proofErr w:type="spellStart"/>
            <w:r w:rsidR="00D14C96">
              <w:t>SASPackages</w:t>
            </w:r>
            <w:proofErr w:type="spellEnd"/>
            <w:r w:rsidR="00D14C96">
              <w:t>\</w:t>
            </w:r>
            <w:proofErr w:type="spellStart"/>
            <w:r>
              <w:t>dimon-webapp.spk</w:t>
            </w:r>
            <w:proofErr w:type="spellEnd"/>
            <w:r>
              <w:t>" into SAS metadata folder "/My Company/Application Support/EOM DI Job Monitor/Stored Processes". Assign the Stored Processes to run on your SAS Web Application Server (if you have that).</w:t>
            </w:r>
          </w:p>
          <w:p w14:paraId="6FD7850B" w14:textId="77777777" w:rsidR="00494195" w:rsidRDefault="00494195" w:rsidP="00494195"/>
        </w:tc>
      </w:tr>
      <w:tr w:rsidR="005C2AE8" w14:paraId="5CAF9613" w14:textId="77777777" w:rsidTr="006E666C">
        <w:trPr>
          <w:gridAfter w:val="1"/>
          <w:wAfter w:w="60" w:type="dxa"/>
        </w:trPr>
        <w:tc>
          <w:tcPr>
            <w:tcW w:w="449" w:type="dxa"/>
          </w:tcPr>
          <w:p w14:paraId="41935262" w14:textId="77777777" w:rsidR="005C2AE8" w:rsidRDefault="005C2AE8" w:rsidP="00A45FDD">
            <w:r>
              <w:t>2</w:t>
            </w:r>
          </w:p>
        </w:tc>
        <w:tc>
          <w:tcPr>
            <w:tcW w:w="9576" w:type="dxa"/>
          </w:tcPr>
          <w:p w14:paraId="4BCC46C7" w14:textId="77777777" w:rsidR="005C2AE8" w:rsidRDefault="00494195" w:rsidP="00A45FDD">
            <w:r w:rsidRPr="00494195">
              <w:t>Copy the content of folder "</w:t>
            </w:r>
            <w:r w:rsidR="00D14C96">
              <w:t>Webapp\</w:t>
            </w:r>
            <w:proofErr w:type="spellStart"/>
            <w:r w:rsidR="00C97B26">
              <w:t>WebServer</w:t>
            </w:r>
            <w:proofErr w:type="spellEnd"/>
            <w:r>
              <w:t>" to directory "</w:t>
            </w:r>
            <w:r w:rsidR="006E666C">
              <w:t>&lt;</w:t>
            </w:r>
            <w:proofErr w:type="spellStart"/>
            <w:r w:rsidR="006E666C">
              <w:t>SASConfigDir</w:t>
            </w:r>
            <w:proofErr w:type="spellEnd"/>
            <w:r w:rsidR="006E666C">
              <w:t>&gt;\</w:t>
            </w:r>
            <w:r w:rsidRPr="00494195">
              <w:t>Web</w:t>
            </w:r>
            <w:r w:rsidR="006E666C">
              <w:t>\</w:t>
            </w:r>
            <w:proofErr w:type="spellStart"/>
            <w:r w:rsidRPr="00494195">
              <w:t>WebServer</w:t>
            </w:r>
            <w:proofErr w:type="spellEnd"/>
            <w:r w:rsidR="006E666C">
              <w:t>\</w:t>
            </w:r>
            <w:proofErr w:type="spellStart"/>
            <w:r w:rsidR="006E666C">
              <w:t>htdocs</w:t>
            </w:r>
            <w:proofErr w:type="spellEnd"/>
            <w:r w:rsidR="006E666C">
              <w:t>\</w:t>
            </w:r>
            <w:r>
              <w:t>"</w:t>
            </w:r>
            <w:r w:rsidR="002619D6">
              <w:t xml:space="preserve"> on your SAS Web Server.</w:t>
            </w:r>
          </w:p>
          <w:p w14:paraId="76C41D93" w14:textId="77777777" w:rsidR="00494195" w:rsidRDefault="00494195" w:rsidP="00A45FDD"/>
        </w:tc>
      </w:tr>
      <w:tr w:rsidR="005C2AE8" w14:paraId="3B95242E" w14:textId="77777777" w:rsidTr="006E666C">
        <w:trPr>
          <w:gridAfter w:val="1"/>
          <w:wAfter w:w="60" w:type="dxa"/>
        </w:trPr>
        <w:tc>
          <w:tcPr>
            <w:tcW w:w="449" w:type="dxa"/>
          </w:tcPr>
          <w:p w14:paraId="571D328A" w14:textId="77777777" w:rsidR="005C2AE8" w:rsidRDefault="005C2AE8" w:rsidP="00A45FDD">
            <w:r>
              <w:t>3</w:t>
            </w:r>
          </w:p>
        </w:tc>
        <w:tc>
          <w:tcPr>
            <w:tcW w:w="9576" w:type="dxa"/>
          </w:tcPr>
          <w:p w14:paraId="1628B798" w14:textId="77777777" w:rsidR="005C2AE8" w:rsidRDefault="002619D6" w:rsidP="002619D6">
            <w:r>
              <w:t>Copy the content of folder "</w:t>
            </w:r>
            <w:r w:rsidR="00D14C96">
              <w:t>Webapp\</w:t>
            </w:r>
            <w:proofErr w:type="spellStart"/>
            <w:r>
              <w:t>SASMacro</w:t>
            </w:r>
            <w:proofErr w:type="spellEnd"/>
            <w:r>
              <w:t>" to directory "&lt;</w:t>
            </w:r>
            <w:proofErr w:type="spellStart"/>
            <w:r>
              <w:t>sasappsrvcontext</w:t>
            </w:r>
            <w:r w:rsidRPr="00B21B93">
              <w:t>dir</w:t>
            </w:r>
            <w:proofErr w:type="spellEnd"/>
            <w:r>
              <w:t>&gt;\</w:t>
            </w:r>
            <w:proofErr w:type="spellStart"/>
            <w:r>
              <w:t>SASEnvironment</w:t>
            </w:r>
            <w:proofErr w:type="spellEnd"/>
            <w:r>
              <w:t>\</w:t>
            </w:r>
            <w:proofErr w:type="spellStart"/>
            <w:r>
              <w:t>SASMacro</w:t>
            </w:r>
            <w:proofErr w:type="spellEnd"/>
            <w:r>
              <w:t>" on your SAS Web Application Server.</w:t>
            </w:r>
          </w:p>
          <w:p w14:paraId="3318056E" w14:textId="77777777" w:rsidR="00B9011D" w:rsidRDefault="00B9011D" w:rsidP="002619D6"/>
        </w:tc>
      </w:tr>
      <w:tr w:rsidR="005C2AE8" w14:paraId="549377DC" w14:textId="77777777" w:rsidTr="006E666C">
        <w:trPr>
          <w:gridAfter w:val="1"/>
          <w:wAfter w:w="60" w:type="dxa"/>
        </w:trPr>
        <w:tc>
          <w:tcPr>
            <w:tcW w:w="449" w:type="dxa"/>
          </w:tcPr>
          <w:p w14:paraId="6399BCAB" w14:textId="77777777" w:rsidR="005C2AE8" w:rsidRDefault="005C2AE8" w:rsidP="00A45FDD">
            <w:r>
              <w:t>4</w:t>
            </w:r>
          </w:p>
        </w:tc>
        <w:tc>
          <w:tcPr>
            <w:tcW w:w="9576" w:type="dxa"/>
          </w:tcPr>
          <w:p w14:paraId="1BE7E2A9" w14:textId="77777777" w:rsidR="004650CB" w:rsidRDefault="004650CB" w:rsidP="004650CB"/>
          <w:p w14:paraId="29EF2E82" w14:textId="77777777" w:rsidR="003C0254" w:rsidRDefault="003C0254" w:rsidP="003C0254">
            <w:r>
              <w:t>On your SAS Web Application, on the OS, review de settings in file "&lt;</w:t>
            </w:r>
            <w:proofErr w:type="spellStart"/>
            <w:r>
              <w:t>sasappsrvcontextdir</w:t>
            </w:r>
            <w:proofErr w:type="spellEnd"/>
            <w:r>
              <w:t>&gt;/</w:t>
            </w:r>
            <w:proofErr w:type="spellStart"/>
            <w:r>
              <w:t>SASEnvironment</w:t>
            </w:r>
            <w:proofErr w:type="spellEnd"/>
            <w:r>
              <w:t>/</w:t>
            </w:r>
            <w:proofErr w:type="spellStart"/>
            <w:r>
              <w:t>SASMacro</w:t>
            </w:r>
            <w:proofErr w:type="spellEnd"/>
            <w:r>
              <w:t>/</w:t>
            </w:r>
            <w:proofErr w:type="spellStart"/>
            <w:r>
              <w:t>dimon_init.sas</w:t>
            </w:r>
            <w:proofErr w:type="spellEnd"/>
            <w:r>
              <w:t xml:space="preserve">" Server. </w:t>
            </w:r>
          </w:p>
          <w:p w14:paraId="57D80525" w14:textId="77777777" w:rsidR="003C0254" w:rsidRDefault="003C0254" w:rsidP="003C0254">
            <w:r>
              <w:t>Do NOT modify this file.  Any additions or changes should be made in "&lt;sasappsrvcontextdir&gt;/SASEnvironment/SASMacro/dimon_usermods.sas":</w:t>
            </w:r>
          </w:p>
          <w:p w14:paraId="154A4711" w14:textId="77777777" w:rsidR="003C0254" w:rsidRDefault="003C0254" w:rsidP="003C0254">
            <w:r>
              <w:t>These are the default settings:</w:t>
            </w:r>
          </w:p>
          <w:p w14:paraId="5D951CDC" w14:textId="77777777" w:rsidR="003C0254" w:rsidRDefault="003C0254" w:rsidP="004650CB"/>
          <w:tbl>
            <w:tblPr>
              <w:tblStyle w:val="TableGrid"/>
              <w:tblW w:w="0" w:type="auto"/>
              <w:tblLook w:val="04A0" w:firstRow="1" w:lastRow="0" w:firstColumn="1" w:lastColumn="0" w:noHBand="0" w:noVBand="1"/>
            </w:tblPr>
            <w:tblGrid>
              <w:gridCol w:w="2895"/>
              <w:gridCol w:w="4579"/>
              <w:gridCol w:w="1876"/>
            </w:tblGrid>
            <w:tr w:rsidR="003C0254" w:rsidRPr="00AE637B" w14:paraId="1957A0B5" w14:textId="77777777" w:rsidTr="00E94CED">
              <w:tc>
                <w:tcPr>
                  <w:tcW w:w="2266" w:type="dxa"/>
                  <w:shd w:val="clear" w:color="auto" w:fill="E7E6E6" w:themeFill="background2"/>
                </w:tcPr>
                <w:p w14:paraId="3C80FAEA" w14:textId="77777777" w:rsidR="003C0254" w:rsidRPr="00AE637B" w:rsidRDefault="003C0254" w:rsidP="003C0254">
                  <w:pPr>
                    <w:rPr>
                      <w:sz w:val="16"/>
                      <w:szCs w:val="16"/>
                    </w:rPr>
                  </w:pPr>
                  <w:r w:rsidRPr="00AE637B">
                    <w:rPr>
                      <w:sz w:val="16"/>
                      <w:szCs w:val="16"/>
                    </w:rPr>
                    <w:t>Setting</w:t>
                  </w:r>
                </w:p>
              </w:tc>
              <w:tc>
                <w:tcPr>
                  <w:tcW w:w="4778" w:type="dxa"/>
                  <w:shd w:val="clear" w:color="auto" w:fill="E7E6E6" w:themeFill="background2"/>
                </w:tcPr>
                <w:p w14:paraId="3B26B86D" w14:textId="77777777" w:rsidR="003C0254" w:rsidRPr="00AE637B" w:rsidRDefault="003C0254" w:rsidP="003C0254">
                  <w:pPr>
                    <w:rPr>
                      <w:sz w:val="16"/>
                      <w:szCs w:val="16"/>
                    </w:rPr>
                  </w:pPr>
                  <w:r w:rsidRPr="00AE637B">
                    <w:rPr>
                      <w:sz w:val="16"/>
                      <w:szCs w:val="16"/>
                    </w:rPr>
                    <w:t>Description</w:t>
                  </w:r>
                </w:p>
              </w:tc>
              <w:tc>
                <w:tcPr>
                  <w:tcW w:w="0" w:type="auto"/>
                  <w:shd w:val="clear" w:color="auto" w:fill="E7E6E6" w:themeFill="background2"/>
                </w:tcPr>
                <w:p w14:paraId="577E0A22" w14:textId="77777777" w:rsidR="003C0254" w:rsidRPr="00AE637B" w:rsidRDefault="003C0254" w:rsidP="003C0254">
                  <w:pPr>
                    <w:rPr>
                      <w:sz w:val="16"/>
                      <w:szCs w:val="16"/>
                    </w:rPr>
                  </w:pPr>
                  <w:r w:rsidRPr="00AE637B">
                    <w:rPr>
                      <w:sz w:val="16"/>
                      <w:szCs w:val="16"/>
                    </w:rPr>
                    <w:t>Default value</w:t>
                  </w:r>
                </w:p>
              </w:tc>
            </w:tr>
            <w:tr w:rsidR="003C0254" w:rsidRPr="00AE637B" w14:paraId="0947C7BF" w14:textId="77777777" w:rsidTr="00E94CED">
              <w:tc>
                <w:tcPr>
                  <w:tcW w:w="2266" w:type="dxa"/>
                </w:tcPr>
                <w:p w14:paraId="51BCF7E0" w14:textId="77777777" w:rsidR="003C0254" w:rsidRPr="00AE637B" w:rsidRDefault="003C0254" w:rsidP="003C0254">
                  <w:pPr>
                    <w:rPr>
                      <w:sz w:val="16"/>
                      <w:szCs w:val="16"/>
                    </w:rPr>
                  </w:pPr>
                  <w:r w:rsidRPr="00AE637B">
                    <w:rPr>
                      <w:sz w:val="16"/>
                      <w:szCs w:val="16"/>
                    </w:rPr>
                    <w:t>libname</w:t>
                  </w:r>
                </w:p>
              </w:tc>
              <w:tc>
                <w:tcPr>
                  <w:tcW w:w="4778" w:type="dxa"/>
                </w:tcPr>
                <w:p w14:paraId="597E2816" w14:textId="77777777" w:rsidR="003C0254" w:rsidRPr="00AE637B" w:rsidRDefault="003C0254" w:rsidP="003C0254">
                  <w:pPr>
                    <w:rPr>
                      <w:sz w:val="16"/>
                      <w:szCs w:val="16"/>
                    </w:rPr>
                  </w:pPr>
                  <w:r w:rsidRPr="00AE637B">
                    <w:rPr>
                      <w:sz w:val="16"/>
                      <w:szCs w:val="16"/>
                    </w:rPr>
                    <w:t>Optional alternative allocation of dimon library</w:t>
                  </w:r>
                </w:p>
                <w:p w14:paraId="57D4BA6B" w14:textId="77777777" w:rsidR="003C0254" w:rsidRPr="00AE637B" w:rsidRDefault="003C0254" w:rsidP="003C0254">
                  <w:pPr>
                    <w:rPr>
                      <w:sz w:val="16"/>
                      <w:szCs w:val="16"/>
                    </w:rPr>
                  </w:pPr>
                </w:p>
              </w:tc>
              <w:tc>
                <w:tcPr>
                  <w:tcW w:w="0" w:type="auto"/>
                </w:tcPr>
                <w:p w14:paraId="17008054" w14:textId="77777777" w:rsidR="003C0254" w:rsidRPr="00AE637B" w:rsidRDefault="003C0254" w:rsidP="003C0254">
                  <w:pPr>
                    <w:rPr>
                      <w:sz w:val="16"/>
                      <w:szCs w:val="16"/>
                    </w:rPr>
                  </w:pPr>
                  <w:r w:rsidRPr="00AE637B">
                    <w:rPr>
                      <w:sz w:val="16"/>
                      <w:szCs w:val="16"/>
                    </w:rPr>
                    <w:t>none</w:t>
                  </w:r>
                </w:p>
              </w:tc>
            </w:tr>
            <w:tr w:rsidR="003C0254" w:rsidRPr="00AE637B" w14:paraId="79D0A5F5" w14:textId="77777777" w:rsidTr="00E94CED">
              <w:tc>
                <w:tcPr>
                  <w:tcW w:w="2266" w:type="dxa"/>
                </w:tcPr>
                <w:p w14:paraId="21C6AAD4" w14:textId="77777777" w:rsidR="003C0254" w:rsidRPr="00AE637B" w:rsidRDefault="003C0254" w:rsidP="003C0254">
                  <w:pPr>
                    <w:rPr>
                      <w:sz w:val="16"/>
                      <w:szCs w:val="16"/>
                    </w:rPr>
                  </w:pPr>
                  <w:proofErr w:type="spellStart"/>
                  <w:r w:rsidRPr="00AE637B">
                    <w:rPr>
                      <w:sz w:val="16"/>
                      <w:szCs w:val="16"/>
                    </w:rPr>
                    <w:t>sproot</w:t>
                  </w:r>
                  <w:proofErr w:type="spellEnd"/>
                </w:p>
              </w:tc>
              <w:tc>
                <w:tcPr>
                  <w:tcW w:w="4778" w:type="dxa"/>
                </w:tcPr>
                <w:p w14:paraId="5D944295" w14:textId="77777777" w:rsidR="003C0254" w:rsidRPr="00AE637B" w:rsidRDefault="003C0254" w:rsidP="003C0254">
                  <w:pPr>
                    <w:rPr>
                      <w:sz w:val="16"/>
                      <w:szCs w:val="16"/>
                    </w:rPr>
                  </w:pPr>
                  <w:r w:rsidRPr="00AE637B">
                    <w:rPr>
                      <w:sz w:val="16"/>
                      <w:szCs w:val="16"/>
                    </w:rPr>
                    <w:t xml:space="preserve">Folder where </w:t>
                  </w:r>
                  <w:proofErr w:type="spellStart"/>
                  <w:r w:rsidRPr="00AE637B">
                    <w:rPr>
                      <w:sz w:val="16"/>
                      <w:szCs w:val="16"/>
                    </w:rPr>
                    <w:t>dimon-webapp.spk</w:t>
                  </w:r>
                  <w:proofErr w:type="spellEnd"/>
                  <w:r w:rsidRPr="00AE637B">
                    <w:rPr>
                      <w:sz w:val="16"/>
                      <w:szCs w:val="16"/>
                    </w:rPr>
                    <w:t xml:space="preserve"> was imported to   </w:t>
                  </w:r>
                </w:p>
                <w:p w14:paraId="1BCB377B" w14:textId="77777777" w:rsidR="003C0254" w:rsidRPr="00AE637B" w:rsidRDefault="003C0254" w:rsidP="003C0254">
                  <w:pPr>
                    <w:rPr>
                      <w:sz w:val="16"/>
                      <w:szCs w:val="16"/>
                    </w:rPr>
                  </w:pPr>
                  <w:r w:rsidRPr="00AE637B">
                    <w:rPr>
                      <w:sz w:val="16"/>
                      <w:szCs w:val="16"/>
                    </w:rPr>
                    <w:t xml:space="preserve">              </w:t>
                  </w:r>
                </w:p>
              </w:tc>
              <w:tc>
                <w:tcPr>
                  <w:tcW w:w="0" w:type="auto"/>
                </w:tcPr>
                <w:p w14:paraId="5E1C2BFE" w14:textId="77777777" w:rsidR="003C0254" w:rsidRPr="00AE637B" w:rsidRDefault="003C0254" w:rsidP="003C0254">
                  <w:pPr>
                    <w:rPr>
                      <w:sz w:val="16"/>
                      <w:szCs w:val="16"/>
                    </w:rPr>
                  </w:pPr>
                  <w:r w:rsidRPr="00AE637B">
                    <w:rPr>
                      <w:sz w:val="16"/>
                      <w:szCs w:val="16"/>
                    </w:rPr>
                    <w:t>/My Company/Application Support/EOM DI Job Monitor/Stored Processes</w:t>
                  </w:r>
                </w:p>
              </w:tc>
            </w:tr>
            <w:tr w:rsidR="003C0254" w:rsidRPr="00AE637B" w14:paraId="3BE9201C" w14:textId="77777777" w:rsidTr="00E94CED">
              <w:tc>
                <w:tcPr>
                  <w:tcW w:w="2266" w:type="dxa"/>
                </w:tcPr>
                <w:p w14:paraId="547B9D6A" w14:textId="77777777" w:rsidR="003C0254" w:rsidRPr="00AE637B" w:rsidRDefault="003C0254" w:rsidP="003C0254">
                  <w:pPr>
                    <w:rPr>
                      <w:sz w:val="16"/>
                      <w:szCs w:val="16"/>
                    </w:rPr>
                  </w:pPr>
                  <w:proofErr w:type="spellStart"/>
                  <w:r w:rsidRPr="00AE637B">
                    <w:rPr>
                      <w:sz w:val="16"/>
                      <w:szCs w:val="16"/>
                    </w:rPr>
                    <w:t>webroot</w:t>
                  </w:r>
                  <w:proofErr w:type="spellEnd"/>
                </w:p>
              </w:tc>
              <w:tc>
                <w:tcPr>
                  <w:tcW w:w="4778" w:type="dxa"/>
                </w:tcPr>
                <w:p w14:paraId="2552DDA0" w14:textId="77777777" w:rsidR="003C0254" w:rsidRPr="00AE637B" w:rsidRDefault="003C0254" w:rsidP="003C0254">
                  <w:pPr>
                    <w:rPr>
                      <w:sz w:val="16"/>
                      <w:szCs w:val="16"/>
                    </w:rPr>
                  </w:pPr>
                  <w:r w:rsidRPr="00AE637B">
                    <w:rPr>
                      <w:sz w:val="16"/>
                      <w:szCs w:val="16"/>
                    </w:rPr>
                    <w:t>Relative URL path to where the webapps components were copied to in step 2</w:t>
                  </w:r>
                </w:p>
                <w:p w14:paraId="770D0F19" w14:textId="77777777" w:rsidR="003C0254" w:rsidRPr="00AE637B" w:rsidRDefault="003C0254" w:rsidP="003C0254">
                  <w:pPr>
                    <w:rPr>
                      <w:sz w:val="16"/>
                      <w:szCs w:val="16"/>
                    </w:rPr>
                  </w:pPr>
                </w:p>
              </w:tc>
              <w:tc>
                <w:tcPr>
                  <w:tcW w:w="0" w:type="auto"/>
                </w:tcPr>
                <w:p w14:paraId="4B093954" w14:textId="77777777" w:rsidR="003C0254" w:rsidRPr="00AE637B" w:rsidRDefault="003C0254" w:rsidP="003C0254">
                  <w:pPr>
                    <w:rPr>
                      <w:sz w:val="16"/>
                      <w:szCs w:val="16"/>
                    </w:rPr>
                  </w:pPr>
                  <w:r w:rsidRPr="00AE637B">
                    <w:rPr>
                      <w:sz w:val="16"/>
                      <w:szCs w:val="16"/>
                    </w:rPr>
                    <w:t>/</w:t>
                  </w:r>
                  <w:proofErr w:type="spellStart"/>
                  <w:r w:rsidRPr="00AE637B">
                    <w:rPr>
                      <w:sz w:val="16"/>
                      <w:szCs w:val="16"/>
                    </w:rPr>
                    <w:t>eom</w:t>
                  </w:r>
                  <w:proofErr w:type="spellEnd"/>
                  <w:r w:rsidRPr="00AE637B">
                    <w:rPr>
                      <w:sz w:val="16"/>
                      <w:szCs w:val="16"/>
                    </w:rPr>
                    <w:t>/</w:t>
                  </w:r>
                  <w:proofErr w:type="spellStart"/>
                  <w:r w:rsidRPr="00AE637B">
                    <w:rPr>
                      <w:sz w:val="16"/>
                      <w:szCs w:val="16"/>
                    </w:rPr>
                    <w:t>dimon</w:t>
                  </w:r>
                  <w:proofErr w:type="spellEnd"/>
                </w:p>
              </w:tc>
            </w:tr>
            <w:tr w:rsidR="003C0254" w:rsidRPr="00AE637B" w14:paraId="689B671B" w14:textId="77777777" w:rsidTr="00E94CED">
              <w:tc>
                <w:tcPr>
                  <w:tcW w:w="2266" w:type="dxa"/>
                </w:tcPr>
                <w:p w14:paraId="7981AEC8" w14:textId="77777777" w:rsidR="003C0254" w:rsidRPr="00AE637B" w:rsidRDefault="003C0254" w:rsidP="003C0254">
                  <w:pPr>
                    <w:rPr>
                      <w:sz w:val="16"/>
                      <w:szCs w:val="16"/>
                    </w:rPr>
                  </w:pPr>
                  <w:proofErr w:type="spellStart"/>
                  <w:r w:rsidRPr="00AE637B">
                    <w:rPr>
                      <w:sz w:val="16"/>
                      <w:szCs w:val="16"/>
                    </w:rPr>
                    <w:t>urlspa</w:t>
                  </w:r>
                  <w:proofErr w:type="spellEnd"/>
                </w:p>
              </w:tc>
              <w:tc>
                <w:tcPr>
                  <w:tcW w:w="4778" w:type="dxa"/>
                </w:tcPr>
                <w:p w14:paraId="7F1B1BF9" w14:textId="77777777" w:rsidR="003C0254" w:rsidRPr="00AE637B" w:rsidRDefault="003C0254" w:rsidP="003C0254">
                  <w:pPr>
                    <w:rPr>
                      <w:sz w:val="16"/>
                      <w:szCs w:val="16"/>
                    </w:rPr>
                  </w:pPr>
                  <w:r w:rsidRPr="00AE637B">
                    <w:rPr>
                      <w:sz w:val="16"/>
                      <w:szCs w:val="16"/>
                    </w:rPr>
                    <w:t>URL to the SAS Stored Process Web Application</w:t>
                  </w:r>
                </w:p>
              </w:tc>
              <w:tc>
                <w:tcPr>
                  <w:tcW w:w="0" w:type="auto"/>
                </w:tcPr>
                <w:p w14:paraId="4E0D2042" w14:textId="77777777" w:rsidR="003C0254" w:rsidRPr="00AE637B" w:rsidRDefault="003C0254" w:rsidP="003C0254">
                  <w:pPr>
                    <w:rPr>
                      <w:sz w:val="16"/>
                      <w:szCs w:val="16"/>
                    </w:rPr>
                  </w:pPr>
                  <w:r w:rsidRPr="00AE637B">
                    <w:rPr>
                      <w:sz w:val="16"/>
                      <w:szCs w:val="16"/>
                    </w:rPr>
                    <w:t>/</w:t>
                  </w:r>
                  <w:proofErr w:type="spellStart"/>
                  <w:r w:rsidRPr="00AE637B">
                    <w:rPr>
                      <w:sz w:val="16"/>
                      <w:szCs w:val="16"/>
                    </w:rPr>
                    <w:t>SASStoredProcess</w:t>
                  </w:r>
                  <w:proofErr w:type="spellEnd"/>
                  <w:r w:rsidRPr="00AE637B">
                    <w:rPr>
                      <w:sz w:val="16"/>
                      <w:szCs w:val="16"/>
                    </w:rPr>
                    <w:t>/do</w:t>
                  </w:r>
                </w:p>
              </w:tc>
            </w:tr>
            <w:tr w:rsidR="003C0254" w:rsidRPr="00AE637B" w14:paraId="7A734F14" w14:textId="77777777" w:rsidTr="00E94CED">
              <w:tc>
                <w:tcPr>
                  <w:tcW w:w="2266" w:type="dxa"/>
                </w:tcPr>
                <w:p w14:paraId="2CCF5C90" w14:textId="77777777" w:rsidR="003C0254" w:rsidRPr="00AE637B" w:rsidRDefault="003C0254" w:rsidP="003C0254">
                  <w:pPr>
                    <w:rPr>
                      <w:sz w:val="16"/>
                      <w:szCs w:val="16"/>
                    </w:rPr>
                  </w:pPr>
                  <w:r w:rsidRPr="00AE637B">
                    <w:rPr>
                      <w:sz w:val="16"/>
                      <w:szCs w:val="16"/>
                    </w:rPr>
                    <w:t>_</w:t>
                  </w:r>
                  <w:proofErr w:type="spellStart"/>
                  <w:r w:rsidRPr="00AE637B">
                    <w:rPr>
                      <w:sz w:val="16"/>
                      <w:szCs w:val="16"/>
                    </w:rPr>
                    <w:t>odsstyle</w:t>
                  </w:r>
                  <w:proofErr w:type="spellEnd"/>
                </w:p>
              </w:tc>
              <w:tc>
                <w:tcPr>
                  <w:tcW w:w="4778" w:type="dxa"/>
                </w:tcPr>
                <w:p w14:paraId="2A1ECD6A" w14:textId="77777777" w:rsidR="003C0254" w:rsidRPr="00AE637B" w:rsidRDefault="003C0254" w:rsidP="003C0254">
                  <w:pPr>
                    <w:rPr>
                      <w:sz w:val="16"/>
                      <w:szCs w:val="16"/>
                    </w:rPr>
                  </w:pPr>
                  <w:r w:rsidRPr="00AE637B">
                    <w:rPr>
                      <w:sz w:val="16"/>
                      <w:szCs w:val="16"/>
                    </w:rPr>
                    <w:t>SAS ODS Style for webapp</w:t>
                  </w:r>
                </w:p>
              </w:tc>
              <w:tc>
                <w:tcPr>
                  <w:tcW w:w="0" w:type="auto"/>
                </w:tcPr>
                <w:p w14:paraId="7ABB31D2" w14:textId="77777777" w:rsidR="003C0254" w:rsidRPr="00AE637B" w:rsidRDefault="003C0254" w:rsidP="003C0254">
                  <w:pPr>
                    <w:rPr>
                      <w:sz w:val="16"/>
                      <w:szCs w:val="16"/>
                    </w:rPr>
                  </w:pPr>
                  <w:r w:rsidRPr="00AE637B">
                    <w:rPr>
                      <w:sz w:val="16"/>
                      <w:szCs w:val="16"/>
                    </w:rPr>
                    <w:t>dimon</w:t>
                  </w:r>
                </w:p>
              </w:tc>
            </w:tr>
            <w:tr w:rsidR="003C0254" w:rsidRPr="00AE637B" w14:paraId="7A2425E3" w14:textId="77777777" w:rsidTr="00E94CED">
              <w:tc>
                <w:tcPr>
                  <w:tcW w:w="2266" w:type="dxa"/>
                </w:tcPr>
                <w:p w14:paraId="34ADB3F8" w14:textId="77777777" w:rsidR="003C0254" w:rsidRPr="00AE637B" w:rsidRDefault="003C0254" w:rsidP="003C0254">
                  <w:pPr>
                    <w:rPr>
                      <w:sz w:val="16"/>
                      <w:szCs w:val="16"/>
                    </w:rPr>
                  </w:pPr>
                  <w:proofErr w:type="spellStart"/>
                  <w:r w:rsidRPr="00AE637B">
                    <w:rPr>
                      <w:sz w:val="16"/>
                      <w:szCs w:val="16"/>
                    </w:rPr>
                    <w:t>viewlog_maxfilesize</w:t>
                  </w:r>
                  <w:proofErr w:type="spellEnd"/>
                </w:p>
              </w:tc>
              <w:tc>
                <w:tcPr>
                  <w:tcW w:w="4778" w:type="dxa"/>
                </w:tcPr>
                <w:p w14:paraId="06DDF4C2" w14:textId="77777777" w:rsidR="003C0254" w:rsidRPr="00AE637B" w:rsidRDefault="003C0254" w:rsidP="003C0254">
                  <w:pPr>
                    <w:rPr>
                      <w:sz w:val="16"/>
                      <w:szCs w:val="16"/>
                    </w:rPr>
                  </w:pPr>
                  <w:r w:rsidRPr="00AE637B">
                    <w:rPr>
                      <w:sz w:val="16"/>
                      <w:szCs w:val="16"/>
                    </w:rPr>
                    <w:t xml:space="preserve">For SAS log files beyond this </w:t>
                  </w:r>
                  <w:proofErr w:type="spellStart"/>
                  <w:r w:rsidRPr="00AE637B">
                    <w:rPr>
                      <w:sz w:val="16"/>
                      <w:szCs w:val="16"/>
                    </w:rPr>
                    <w:t>filesize</w:t>
                  </w:r>
                  <w:proofErr w:type="spellEnd"/>
                  <w:r w:rsidRPr="00AE637B">
                    <w:rPr>
                      <w:sz w:val="16"/>
                      <w:szCs w:val="16"/>
                    </w:rPr>
                    <w:t>, you are prompted to download. This is an IE setting, for Chrome and Firefox this value is doubled</w:t>
                  </w:r>
                </w:p>
              </w:tc>
              <w:tc>
                <w:tcPr>
                  <w:tcW w:w="0" w:type="auto"/>
                </w:tcPr>
                <w:p w14:paraId="0C036AC8" w14:textId="77777777" w:rsidR="003C0254" w:rsidRPr="00AE637B" w:rsidRDefault="003C0254" w:rsidP="003C0254">
                  <w:pPr>
                    <w:rPr>
                      <w:sz w:val="16"/>
                      <w:szCs w:val="16"/>
                    </w:rPr>
                  </w:pPr>
                  <w:r w:rsidRPr="00AE637B">
                    <w:rPr>
                      <w:sz w:val="16"/>
                      <w:szCs w:val="16"/>
                    </w:rPr>
                    <w:t>2097152</w:t>
                  </w:r>
                </w:p>
              </w:tc>
            </w:tr>
            <w:tr w:rsidR="003C0254" w:rsidRPr="00AE637B" w14:paraId="12911BDF" w14:textId="77777777" w:rsidTr="00E94CED">
              <w:tc>
                <w:tcPr>
                  <w:tcW w:w="2266" w:type="dxa"/>
                </w:tcPr>
                <w:p w14:paraId="57CE6E40" w14:textId="77777777" w:rsidR="003C0254" w:rsidRPr="00AE637B" w:rsidRDefault="003C0254" w:rsidP="003C0254">
                  <w:pPr>
                    <w:rPr>
                      <w:sz w:val="16"/>
                      <w:szCs w:val="16"/>
                    </w:rPr>
                  </w:pPr>
                  <w:proofErr w:type="spellStart"/>
                  <w:r w:rsidRPr="00AE637B">
                    <w:rPr>
                      <w:sz w:val="16"/>
                      <w:szCs w:val="16"/>
                    </w:rPr>
                    <w:t>gantt_width</w:t>
                  </w:r>
                  <w:proofErr w:type="spellEnd"/>
                </w:p>
              </w:tc>
              <w:tc>
                <w:tcPr>
                  <w:tcW w:w="4778" w:type="dxa"/>
                </w:tcPr>
                <w:p w14:paraId="25685F99" w14:textId="77777777" w:rsidR="003C0254" w:rsidRPr="00AE637B" w:rsidRDefault="003C0254" w:rsidP="003C0254">
                  <w:pPr>
                    <w:rPr>
                      <w:sz w:val="16"/>
                      <w:szCs w:val="16"/>
                    </w:rPr>
                  </w:pPr>
                  <w:r w:rsidRPr="00AE637B">
                    <w:rPr>
                      <w:sz w:val="16"/>
                      <w:szCs w:val="16"/>
                    </w:rPr>
                    <w:t xml:space="preserve">Width of the </w:t>
                  </w:r>
                  <w:proofErr w:type="spellStart"/>
                  <w:r w:rsidRPr="00AE637B">
                    <w:rPr>
                      <w:sz w:val="16"/>
                      <w:szCs w:val="16"/>
                    </w:rPr>
                    <w:t>gantt</w:t>
                  </w:r>
                  <w:proofErr w:type="spellEnd"/>
                  <w:r w:rsidRPr="00AE637B">
                    <w:rPr>
                      <w:sz w:val="16"/>
                      <w:szCs w:val="16"/>
                    </w:rPr>
                    <w:t xml:space="preserve"> charts in pixels</w:t>
                  </w:r>
                </w:p>
              </w:tc>
              <w:tc>
                <w:tcPr>
                  <w:tcW w:w="0" w:type="auto"/>
                </w:tcPr>
                <w:p w14:paraId="30283BF6" w14:textId="77777777" w:rsidR="003C0254" w:rsidRPr="00AE637B" w:rsidRDefault="003C0254" w:rsidP="003C0254">
                  <w:pPr>
                    <w:rPr>
                      <w:sz w:val="16"/>
                      <w:szCs w:val="16"/>
                    </w:rPr>
                  </w:pPr>
                  <w:r w:rsidRPr="00AE637B">
                    <w:rPr>
                      <w:sz w:val="16"/>
                      <w:szCs w:val="16"/>
                    </w:rPr>
                    <w:t>150</w:t>
                  </w:r>
                </w:p>
              </w:tc>
            </w:tr>
            <w:tr w:rsidR="003C0254" w:rsidRPr="00AE637B" w14:paraId="759FBA0B" w14:textId="77777777" w:rsidTr="00E94CED">
              <w:tc>
                <w:tcPr>
                  <w:tcW w:w="2266" w:type="dxa"/>
                </w:tcPr>
                <w:p w14:paraId="63E6E2C5" w14:textId="77777777" w:rsidR="003C0254" w:rsidRPr="00AE637B" w:rsidRDefault="003C0254" w:rsidP="003C0254">
                  <w:pPr>
                    <w:rPr>
                      <w:sz w:val="16"/>
                      <w:szCs w:val="16"/>
                    </w:rPr>
                  </w:pPr>
                  <w:proofErr w:type="spellStart"/>
                  <w:r w:rsidRPr="00AE637B">
                    <w:rPr>
                      <w:sz w:val="16"/>
                      <w:szCs w:val="16"/>
                    </w:rPr>
                    <w:t>trend_days</w:t>
                  </w:r>
                  <w:proofErr w:type="spellEnd"/>
                </w:p>
              </w:tc>
              <w:tc>
                <w:tcPr>
                  <w:tcW w:w="4778" w:type="dxa"/>
                </w:tcPr>
                <w:p w14:paraId="2B969894" w14:textId="77777777" w:rsidR="003C0254" w:rsidRPr="00AE637B" w:rsidRDefault="003C0254" w:rsidP="003C0254">
                  <w:pPr>
                    <w:rPr>
                      <w:sz w:val="16"/>
                      <w:szCs w:val="16"/>
                    </w:rPr>
                  </w:pPr>
                  <w:r w:rsidRPr="00AE637B">
                    <w:rPr>
                      <w:sz w:val="16"/>
                      <w:szCs w:val="16"/>
                    </w:rPr>
                    <w:t xml:space="preserve">Default </w:t>
                  </w:r>
                  <w:proofErr w:type="spellStart"/>
                  <w:r w:rsidRPr="00AE637B">
                    <w:rPr>
                      <w:sz w:val="16"/>
                      <w:szCs w:val="16"/>
                    </w:rPr>
                    <w:t>numer</w:t>
                  </w:r>
                  <w:proofErr w:type="spellEnd"/>
                  <w:r w:rsidRPr="00AE637B">
                    <w:rPr>
                      <w:sz w:val="16"/>
                      <w:szCs w:val="16"/>
                    </w:rPr>
                    <w:t xml:space="preserve"> of days to show elapsed time trend for</w:t>
                  </w:r>
                </w:p>
              </w:tc>
              <w:tc>
                <w:tcPr>
                  <w:tcW w:w="0" w:type="auto"/>
                </w:tcPr>
                <w:p w14:paraId="4B6826A7" w14:textId="77777777" w:rsidR="003C0254" w:rsidRPr="00AE637B" w:rsidRDefault="003C0254" w:rsidP="003C0254">
                  <w:pPr>
                    <w:rPr>
                      <w:sz w:val="16"/>
                      <w:szCs w:val="16"/>
                    </w:rPr>
                  </w:pPr>
                  <w:r w:rsidRPr="00AE637B">
                    <w:rPr>
                      <w:sz w:val="16"/>
                      <w:szCs w:val="16"/>
                    </w:rPr>
                    <w:t>90</w:t>
                  </w:r>
                </w:p>
              </w:tc>
            </w:tr>
            <w:tr w:rsidR="003C0254" w:rsidRPr="00AE637B" w14:paraId="29FBA7DA" w14:textId="77777777" w:rsidTr="00E94CED">
              <w:tc>
                <w:tcPr>
                  <w:tcW w:w="2266" w:type="dxa"/>
                </w:tcPr>
                <w:p w14:paraId="0BB12EFC" w14:textId="77777777" w:rsidR="003C0254" w:rsidRPr="00AE637B" w:rsidRDefault="003C0254" w:rsidP="003C0254">
                  <w:pPr>
                    <w:rPr>
                      <w:sz w:val="16"/>
                      <w:szCs w:val="16"/>
                    </w:rPr>
                  </w:pPr>
                  <w:r w:rsidRPr="00AE637B">
                    <w:rPr>
                      <w:sz w:val="16"/>
                      <w:szCs w:val="16"/>
                    </w:rPr>
                    <w:t>Flow completion mode</w:t>
                  </w:r>
                </w:p>
              </w:tc>
              <w:tc>
                <w:tcPr>
                  <w:tcW w:w="4778" w:type="dxa"/>
                </w:tcPr>
                <w:p w14:paraId="27643E1C" w14:textId="77777777" w:rsidR="003C0254" w:rsidRPr="00AE637B" w:rsidRDefault="003C0254" w:rsidP="003C0254">
                  <w:pPr>
                    <w:rPr>
                      <w:sz w:val="16"/>
                      <w:szCs w:val="16"/>
                    </w:rPr>
                  </w:pPr>
                  <w:r w:rsidRPr="00AE637B">
                    <w:rPr>
                      <w:sz w:val="16"/>
                      <w:szCs w:val="16"/>
                    </w:rPr>
                    <w:t>When is a flow marked as completed?</w:t>
                  </w:r>
                </w:p>
                <w:p w14:paraId="4BAF735D" w14:textId="77777777" w:rsidR="003C0254" w:rsidRPr="00AE637B" w:rsidRDefault="003C0254" w:rsidP="003C0254">
                  <w:pPr>
                    <w:rPr>
                      <w:sz w:val="16"/>
                      <w:szCs w:val="16"/>
                    </w:rPr>
                  </w:pPr>
                </w:p>
                <w:p w14:paraId="24E9A3A8" w14:textId="77777777" w:rsidR="003C0254" w:rsidRPr="00AE637B" w:rsidRDefault="003C0254" w:rsidP="003C0254">
                  <w:pPr>
                    <w:pStyle w:val="ListParagraph"/>
                    <w:numPr>
                      <w:ilvl w:val="0"/>
                      <w:numId w:val="5"/>
                    </w:numPr>
                    <w:rPr>
                      <w:sz w:val="16"/>
                      <w:szCs w:val="16"/>
                    </w:rPr>
                  </w:pPr>
                  <w:r w:rsidRPr="00AE637B">
                    <w:rPr>
                      <w:sz w:val="16"/>
                      <w:szCs w:val="16"/>
                    </w:rPr>
                    <w:t>when #jobs_completed = #jobs_in_flow (default)</w:t>
                  </w:r>
                </w:p>
                <w:p w14:paraId="32383AF3" w14:textId="77777777" w:rsidR="003C0254" w:rsidRPr="00AE637B" w:rsidRDefault="003C0254" w:rsidP="003C0254">
                  <w:pPr>
                    <w:pStyle w:val="ListParagraph"/>
                    <w:numPr>
                      <w:ilvl w:val="0"/>
                      <w:numId w:val="5"/>
                    </w:numPr>
                    <w:rPr>
                      <w:sz w:val="16"/>
                      <w:szCs w:val="16"/>
                    </w:rPr>
                  </w:pPr>
                  <w:r w:rsidRPr="00AE637B">
                    <w:rPr>
                      <w:sz w:val="16"/>
                      <w:szCs w:val="16"/>
                    </w:rPr>
                    <w:t>when #jobs_completed &lt; #jobs_in_flow and nothing has been running for &amp;flow_completion_mode_2_idle_time. seconds</w:t>
                  </w:r>
                </w:p>
                <w:p w14:paraId="323A4ABA" w14:textId="77777777" w:rsidR="003C0254" w:rsidRPr="00AE637B" w:rsidRDefault="003C0254" w:rsidP="003C0254">
                  <w:pPr>
                    <w:pStyle w:val="ListParagraph"/>
                    <w:numPr>
                      <w:ilvl w:val="0"/>
                      <w:numId w:val="5"/>
                    </w:numPr>
                    <w:rPr>
                      <w:sz w:val="16"/>
                      <w:szCs w:val="16"/>
                    </w:rPr>
                  </w:pPr>
                  <w:r w:rsidRPr="00AE637B">
                    <w:rPr>
                      <w:sz w:val="16"/>
                      <w:szCs w:val="16"/>
                    </w:rPr>
                    <w:t>when file &lt;flow-id&gt; exists in the &amp;</w:t>
                  </w:r>
                  <w:proofErr w:type="spellStart"/>
                  <w:r w:rsidRPr="00AE637B">
                    <w:rPr>
                      <w:sz w:val="16"/>
                      <w:szCs w:val="16"/>
                    </w:rPr>
                    <w:t>lsf_flow_finished_dir</w:t>
                  </w:r>
                  <w:proofErr w:type="spellEnd"/>
                  <w:r w:rsidRPr="00AE637B">
                    <w:rPr>
                      <w:sz w:val="16"/>
                      <w:szCs w:val="16"/>
                    </w:rPr>
                    <w:t xml:space="preserve">. </w:t>
                  </w:r>
                  <w:proofErr w:type="spellStart"/>
                  <w:r w:rsidRPr="00AE637B">
                    <w:rPr>
                      <w:sz w:val="16"/>
                      <w:szCs w:val="16"/>
                    </w:rPr>
                    <w:t>Subflows</w:t>
                  </w:r>
                  <w:proofErr w:type="spellEnd"/>
                  <w:r w:rsidRPr="00AE637B">
                    <w:rPr>
                      <w:sz w:val="16"/>
                      <w:szCs w:val="16"/>
                    </w:rPr>
                    <w:t xml:space="preserve"> use mode 1</w:t>
                  </w:r>
                </w:p>
                <w:p w14:paraId="0151A23B" w14:textId="77777777" w:rsidR="003C0254" w:rsidRPr="00AE637B" w:rsidRDefault="003C0254" w:rsidP="003C0254">
                  <w:pPr>
                    <w:pStyle w:val="ListParagraph"/>
                    <w:numPr>
                      <w:ilvl w:val="0"/>
                      <w:numId w:val="5"/>
                    </w:numPr>
                    <w:rPr>
                      <w:sz w:val="16"/>
                      <w:szCs w:val="16"/>
                    </w:rPr>
                  </w:pPr>
                  <w:r w:rsidRPr="00AE637B">
                    <w:rPr>
                      <w:sz w:val="16"/>
                      <w:szCs w:val="16"/>
                    </w:rPr>
                    <w:t>when file &lt;flow-id&gt; exists in the &amp;</w:t>
                  </w:r>
                  <w:proofErr w:type="spellStart"/>
                  <w:r w:rsidRPr="00AE637B">
                    <w:rPr>
                      <w:sz w:val="16"/>
                      <w:szCs w:val="16"/>
                    </w:rPr>
                    <w:t>lsf_flow_finished_dir</w:t>
                  </w:r>
                  <w:proofErr w:type="spellEnd"/>
                  <w:r w:rsidRPr="00AE637B">
                    <w:rPr>
                      <w:sz w:val="16"/>
                      <w:szCs w:val="16"/>
                    </w:rPr>
                    <w:t xml:space="preserve">. </w:t>
                  </w:r>
                  <w:proofErr w:type="spellStart"/>
                  <w:r w:rsidRPr="00AE637B">
                    <w:rPr>
                      <w:sz w:val="16"/>
                      <w:szCs w:val="16"/>
                    </w:rPr>
                    <w:t>Subflows</w:t>
                  </w:r>
                  <w:proofErr w:type="spellEnd"/>
                  <w:r w:rsidRPr="00AE637B">
                    <w:rPr>
                      <w:sz w:val="16"/>
                      <w:szCs w:val="16"/>
                    </w:rPr>
                    <w:t xml:space="preserve"> use mode 2</w:t>
                  </w:r>
                </w:p>
                <w:p w14:paraId="33C9710C" w14:textId="77777777" w:rsidR="003C0254" w:rsidRPr="00AE637B" w:rsidRDefault="003C0254" w:rsidP="003C0254">
                  <w:pPr>
                    <w:pStyle w:val="ListParagraph"/>
                    <w:numPr>
                      <w:ilvl w:val="0"/>
                      <w:numId w:val="5"/>
                    </w:numPr>
                    <w:rPr>
                      <w:sz w:val="16"/>
                      <w:szCs w:val="16"/>
                    </w:rPr>
                  </w:pPr>
                  <w:r w:rsidRPr="00AE637B">
                    <w:rPr>
                      <w:sz w:val="16"/>
                      <w:szCs w:val="16"/>
                    </w:rPr>
                    <w:t>when file &lt;flow-id&gt; does not exist in the &amp;</w:t>
                  </w:r>
                  <w:proofErr w:type="spellStart"/>
                  <w:r w:rsidRPr="00AE637B">
                    <w:rPr>
                      <w:sz w:val="16"/>
                      <w:szCs w:val="16"/>
                    </w:rPr>
                    <w:t>lsf_flow_active_dir</w:t>
                  </w:r>
                  <w:proofErr w:type="spellEnd"/>
                  <w:r w:rsidRPr="00AE637B">
                    <w:rPr>
                      <w:sz w:val="16"/>
                      <w:szCs w:val="16"/>
                    </w:rPr>
                    <w:t xml:space="preserve">. </w:t>
                  </w:r>
                  <w:proofErr w:type="spellStart"/>
                  <w:r w:rsidRPr="00AE637B">
                    <w:rPr>
                      <w:sz w:val="16"/>
                      <w:szCs w:val="16"/>
                    </w:rPr>
                    <w:t>Subflows</w:t>
                  </w:r>
                  <w:proofErr w:type="spellEnd"/>
                  <w:r w:rsidRPr="00AE637B">
                    <w:rPr>
                      <w:sz w:val="16"/>
                      <w:szCs w:val="16"/>
                    </w:rPr>
                    <w:t xml:space="preserve"> use mode 1</w:t>
                  </w:r>
                </w:p>
                <w:p w14:paraId="5202BB5E" w14:textId="77777777" w:rsidR="003C0254" w:rsidRPr="00AE637B" w:rsidRDefault="003C0254" w:rsidP="003C0254">
                  <w:pPr>
                    <w:pStyle w:val="ListParagraph"/>
                    <w:numPr>
                      <w:ilvl w:val="0"/>
                      <w:numId w:val="5"/>
                    </w:numPr>
                    <w:rPr>
                      <w:sz w:val="16"/>
                      <w:szCs w:val="16"/>
                    </w:rPr>
                  </w:pPr>
                  <w:r w:rsidRPr="00AE637B">
                    <w:rPr>
                      <w:sz w:val="16"/>
                      <w:szCs w:val="16"/>
                    </w:rPr>
                    <w:t>when file &lt;flow-id&gt; does not exist in the &amp;</w:t>
                  </w:r>
                  <w:proofErr w:type="spellStart"/>
                  <w:r w:rsidRPr="00AE637B">
                    <w:rPr>
                      <w:sz w:val="16"/>
                      <w:szCs w:val="16"/>
                    </w:rPr>
                    <w:t>lsf_flow_active_dir</w:t>
                  </w:r>
                  <w:proofErr w:type="spellEnd"/>
                  <w:r w:rsidRPr="00AE637B">
                    <w:rPr>
                      <w:sz w:val="16"/>
                      <w:szCs w:val="16"/>
                    </w:rPr>
                    <w:t xml:space="preserve">. </w:t>
                  </w:r>
                  <w:proofErr w:type="spellStart"/>
                  <w:r w:rsidRPr="00AE637B">
                    <w:rPr>
                      <w:sz w:val="16"/>
                      <w:szCs w:val="16"/>
                    </w:rPr>
                    <w:t>Subflows</w:t>
                  </w:r>
                  <w:proofErr w:type="spellEnd"/>
                  <w:r w:rsidRPr="00AE637B">
                    <w:rPr>
                      <w:sz w:val="16"/>
                      <w:szCs w:val="16"/>
                    </w:rPr>
                    <w:t xml:space="preserve"> use mode 2</w:t>
                  </w:r>
                </w:p>
                <w:p w14:paraId="4DDADA9B" w14:textId="77777777" w:rsidR="003C0254" w:rsidRPr="00AE637B" w:rsidRDefault="003C0254" w:rsidP="003C0254">
                  <w:pPr>
                    <w:rPr>
                      <w:sz w:val="16"/>
                      <w:szCs w:val="16"/>
                    </w:rPr>
                  </w:pPr>
                </w:p>
              </w:tc>
              <w:tc>
                <w:tcPr>
                  <w:tcW w:w="0" w:type="auto"/>
                </w:tcPr>
                <w:p w14:paraId="6001392F" w14:textId="77777777" w:rsidR="003C0254" w:rsidRPr="00AE637B" w:rsidRDefault="003C0254" w:rsidP="003C0254">
                  <w:pPr>
                    <w:rPr>
                      <w:sz w:val="16"/>
                      <w:szCs w:val="16"/>
                    </w:rPr>
                  </w:pPr>
                  <w:r w:rsidRPr="00AE637B">
                    <w:rPr>
                      <w:sz w:val="16"/>
                      <w:szCs w:val="16"/>
                    </w:rPr>
                    <w:t>1</w:t>
                  </w:r>
                </w:p>
              </w:tc>
            </w:tr>
            <w:tr w:rsidR="003C0254" w:rsidRPr="00AE637B" w14:paraId="14C6975F" w14:textId="77777777" w:rsidTr="00E94CED">
              <w:tc>
                <w:tcPr>
                  <w:tcW w:w="2266" w:type="dxa"/>
                </w:tcPr>
                <w:p w14:paraId="36631FA0" w14:textId="77777777" w:rsidR="003C0254" w:rsidRPr="00AE637B" w:rsidRDefault="003C0254" w:rsidP="003C0254">
                  <w:pPr>
                    <w:rPr>
                      <w:sz w:val="16"/>
                      <w:szCs w:val="16"/>
                    </w:rPr>
                  </w:pPr>
                  <w:proofErr w:type="spellStart"/>
                  <w:r w:rsidRPr="00AE637B">
                    <w:rPr>
                      <w:sz w:val="16"/>
                      <w:szCs w:val="16"/>
                    </w:rPr>
                    <w:lastRenderedPageBreak/>
                    <w:t>flow_scheduled_dts_match_seconds</w:t>
                  </w:r>
                  <w:proofErr w:type="spellEnd"/>
                </w:p>
              </w:tc>
              <w:tc>
                <w:tcPr>
                  <w:tcW w:w="4778" w:type="dxa"/>
                </w:tcPr>
                <w:p w14:paraId="13C11744" w14:textId="77777777" w:rsidR="003C0254" w:rsidRPr="00AE637B" w:rsidRDefault="003C0254" w:rsidP="003C0254">
                  <w:pPr>
                    <w:rPr>
                      <w:sz w:val="16"/>
                      <w:szCs w:val="16"/>
                    </w:rPr>
                  </w:pPr>
                  <w:r w:rsidRPr="00AE637B">
                    <w:rPr>
                      <w:sz w:val="16"/>
                      <w:szCs w:val="16"/>
                    </w:rPr>
                    <w:t>The maximum time between scheduled start and actual start of a flow to be matched</w:t>
                  </w:r>
                </w:p>
              </w:tc>
              <w:tc>
                <w:tcPr>
                  <w:tcW w:w="0" w:type="auto"/>
                </w:tcPr>
                <w:p w14:paraId="71A652E2" w14:textId="77777777" w:rsidR="003C0254" w:rsidRPr="00AE637B" w:rsidRDefault="003C0254" w:rsidP="003C0254">
                  <w:pPr>
                    <w:rPr>
                      <w:sz w:val="16"/>
                      <w:szCs w:val="16"/>
                    </w:rPr>
                  </w:pPr>
                  <w:r w:rsidRPr="00AE637B">
                    <w:rPr>
                      <w:sz w:val="16"/>
                      <w:szCs w:val="16"/>
                    </w:rPr>
                    <w:t>60</w:t>
                  </w:r>
                </w:p>
              </w:tc>
            </w:tr>
          </w:tbl>
          <w:p w14:paraId="21A9E750" w14:textId="77777777" w:rsidR="003C0254" w:rsidRDefault="003C0254" w:rsidP="004650CB"/>
          <w:p w14:paraId="0E1BACB3" w14:textId="77777777" w:rsidR="006E666C" w:rsidRDefault="006E666C" w:rsidP="006E666C">
            <w:r>
              <w:t xml:space="preserve">If you use a different </w:t>
            </w:r>
            <w:proofErr w:type="spellStart"/>
            <w:r>
              <w:t>libref</w:t>
            </w:r>
            <w:proofErr w:type="spellEnd"/>
            <w:r>
              <w:t xml:space="preserve"> than "DIMON" for your DIMon tables, </w:t>
            </w:r>
            <w:r w:rsidR="00883FD4">
              <w:t>assign it in this macro, for example</w:t>
            </w:r>
            <w:r>
              <w:t>:</w:t>
            </w:r>
          </w:p>
          <w:p w14:paraId="56BD1130" w14:textId="77777777" w:rsidR="006E666C" w:rsidRDefault="006E666C" w:rsidP="006E666C"/>
          <w:p w14:paraId="2E494730" w14:textId="77777777" w:rsidR="00C27E3C" w:rsidRPr="003C0254" w:rsidRDefault="006E666C" w:rsidP="00C27E3C">
            <w:pPr>
              <w:rPr>
                <w:rFonts w:ascii="Courier New" w:hAnsi="Courier New" w:cs="Courier New"/>
                <w:sz w:val="16"/>
              </w:rPr>
            </w:pPr>
            <w:r w:rsidRPr="004952C0">
              <w:rPr>
                <w:rFonts w:ascii="Courier New" w:hAnsi="Courier New" w:cs="Courier New"/>
                <w:sz w:val="16"/>
              </w:rPr>
              <w:t xml:space="preserve">       libname </w:t>
            </w:r>
            <w:proofErr w:type="spellStart"/>
            <w:r w:rsidRPr="004952C0">
              <w:rPr>
                <w:rFonts w:ascii="Courier New" w:hAnsi="Courier New" w:cs="Courier New"/>
                <w:sz w:val="16"/>
              </w:rPr>
              <w:t>dimon</w:t>
            </w:r>
            <w:proofErr w:type="spellEnd"/>
            <w:r w:rsidRPr="004952C0">
              <w:rPr>
                <w:rFonts w:ascii="Courier New" w:hAnsi="Courier New" w:cs="Courier New"/>
                <w:sz w:val="16"/>
              </w:rPr>
              <w:t xml:space="preserve"> (</w:t>
            </w:r>
            <w:proofErr w:type="spellStart"/>
            <w:r w:rsidRPr="004952C0">
              <w:rPr>
                <w:rFonts w:ascii="Courier New" w:hAnsi="Courier New" w:cs="Courier New"/>
                <w:sz w:val="16"/>
                <w:highlight w:val="yellow"/>
              </w:rPr>
              <w:t>dimonsas</w:t>
            </w:r>
            <w:proofErr w:type="spellEnd"/>
            <w:r w:rsidRPr="004952C0">
              <w:rPr>
                <w:rFonts w:ascii="Courier New" w:hAnsi="Courier New" w:cs="Courier New"/>
                <w:sz w:val="16"/>
              </w:rPr>
              <w:t>);</w:t>
            </w:r>
          </w:p>
          <w:p w14:paraId="4C3CD3BB" w14:textId="77777777" w:rsidR="003C0254" w:rsidRDefault="003C0254" w:rsidP="00C27E3C"/>
        </w:tc>
      </w:tr>
      <w:tr w:rsidR="006E666C" w14:paraId="6B78B2D8" w14:textId="77777777" w:rsidTr="006E666C">
        <w:tc>
          <w:tcPr>
            <w:tcW w:w="449" w:type="dxa"/>
          </w:tcPr>
          <w:p w14:paraId="386A2557" w14:textId="77777777" w:rsidR="006E666C" w:rsidRDefault="006E666C" w:rsidP="001676F0">
            <w:r>
              <w:lastRenderedPageBreak/>
              <w:t>5</w:t>
            </w:r>
          </w:p>
        </w:tc>
        <w:tc>
          <w:tcPr>
            <w:tcW w:w="9636" w:type="dxa"/>
            <w:gridSpan w:val="2"/>
          </w:tcPr>
          <w:p w14:paraId="5B273C17" w14:textId="77777777" w:rsidR="006E666C" w:rsidRDefault="006E666C" w:rsidP="001676F0">
            <w:r>
              <w:t xml:space="preserve">If you chose a different metadata location in Step 1 than the default ("/My Company/Application Support/EOM DI Job Monitor/Stored Processes"), update file </w:t>
            </w:r>
            <w:proofErr w:type="spellStart"/>
            <w:r w:rsidR="000E6765">
              <w:t>eom</w:t>
            </w:r>
            <w:proofErr w:type="spellEnd"/>
            <w:r w:rsidR="000E6765">
              <w:t>/</w:t>
            </w:r>
            <w:proofErr w:type="spellStart"/>
            <w:r w:rsidR="000E6765">
              <w:t>dimon</w:t>
            </w:r>
            <w:proofErr w:type="spellEnd"/>
            <w:r w:rsidR="000E6765">
              <w:t xml:space="preserve">/index.html that was copied in step 2 </w:t>
            </w:r>
            <w:r>
              <w:t>to reflect that in the sections marked yellow below:</w:t>
            </w:r>
          </w:p>
          <w:p w14:paraId="0B39351F" w14:textId="77777777" w:rsidR="006E666C" w:rsidRDefault="006E666C" w:rsidP="001676F0"/>
          <w:p w14:paraId="2CB795EB" w14:textId="77777777" w:rsidR="006E666C" w:rsidRDefault="006E666C" w:rsidP="001676F0">
            <w:r>
              <w:rPr>
                <w:noProof/>
                <w:lang w:val="nl-NL" w:eastAsia="nl-NL"/>
              </w:rPr>
              <w:drawing>
                <wp:inline distT="0" distB="0" distL="0" distR="0" wp14:anchorId="72A217B2" wp14:editId="4F740159">
                  <wp:extent cx="5943600"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7380"/>
                          </a:xfrm>
                          <a:prstGeom prst="rect">
                            <a:avLst/>
                          </a:prstGeom>
                        </pic:spPr>
                      </pic:pic>
                    </a:graphicData>
                  </a:graphic>
                </wp:inline>
              </w:drawing>
            </w:r>
          </w:p>
          <w:p w14:paraId="19FF1FEE" w14:textId="77777777" w:rsidR="006E666C" w:rsidRDefault="006E666C" w:rsidP="001676F0"/>
        </w:tc>
      </w:tr>
      <w:tr w:rsidR="005C2AE8" w14:paraId="790DFBF7" w14:textId="77777777" w:rsidTr="006E666C">
        <w:trPr>
          <w:gridAfter w:val="1"/>
          <w:wAfter w:w="60" w:type="dxa"/>
        </w:trPr>
        <w:tc>
          <w:tcPr>
            <w:tcW w:w="449" w:type="dxa"/>
          </w:tcPr>
          <w:p w14:paraId="1071E9F4" w14:textId="77777777" w:rsidR="005C2AE8" w:rsidRDefault="006E666C" w:rsidP="00A45FDD">
            <w:r>
              <w:t>6</w:t>
            </w:r>
          </w:p>
        </w:tc>
        <w:tc>
          <w:tcPr>
            <w:tcW w:w="9576" w:type="dxa"/>
          </w:tcPr>
          <w:p w14:paraId="7D28F540" w14:textId="77777777" w:rsidR="005F0A30" w:rsidRDefault="006E666C" w:rsidP="00522A01">
            <w:r>
              <w:t xml:space="preserve">Start the EOM DI Job Monitor web application by navigating your browser to </w:t>
            </w:r>
            <w:hyperlink r:id="rId11" w:history="1">
              <w:r w:rsidRPr="001E2526">
                <w:rPr>
                  <w:rStyle w:val="Hyperlink"/>
                </w:rPr>
                <w:t>http://your-sasweb-server/eom/dimon/</w:t>
              </w:r>
            </w:hyperlink>
            <w:r>
              <w:t xml:space="preserve"> . If you don’t have any flows scheduled yet you should see the following:</w:t>
            </w:r>
          </w:p>
          <w:p w14:paraId="2755A09F" w14:textId="77777777" w:rsidR="002A4A76" w:rsidRDefault="002A4A76" w:rsidP="00522A01"/>
          <w:p w14:paraId="1AFFBDB8" w14:textId="77777777" w:rsidR="005F0A30" w:rsidRDefault="005F0A30" w:rsidP="00522A01">
            <w:r>
              <w:rPr>
                <w:noProof/>
                <w:lang w:val="nl-NL" w:eastAsia="nl-NL"/>
              </w:rPr>
              <w:drawing>
                <wp:inline distT="0" distB="0" distL="0" distR="0" wp14:anchorId="30648C93" wp14:editId="1C71A3B1">
                  <wp:extent cx="5943600" cy="280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9240"/>
                          </a:xfrm>
                          <a:prstGeom prst="rect">
                            <a:avLst/>
                          </a:prstGeom>
                        </pic:spPr>
                      </pic:pic>
                    </a:graphicData>
                  </a:graphic>
                </wp:inline>
              </w:drawing>
            </w:r>
          </w:p>
          <w:p w14:paraId="601DFA08" w14:textId="77777777" w:rsidR="001B192C" w:rsidRDefault="001B192C" w:rsidP="00522A01"/>
        </w:tc>
      </w:tr>
      <w:tr w:rsidR="005C2AE8" w14:paraId="09F1C533" w14:textId="77777777" w:rsidTr="006E666C">
        <w:trPr>
          <w:gridAfter w:val="1"/>
          <w:wAfter w:w="60" w:type="dxa"/>
        </w:trPr>
        <w:tc>
          <w:tcPr>
            <w:tcW w:w="10025" w:type="dxa"/>
            <w:gridSpan w:val="2"/>
            <w:shd w:val="clear" w:color="auto" w:fill="E7E6E6" w:themeFill="background2"/>
          </w:tcPr>
          <w:p w14:paraId="288824A0" w14:textId="77777777" w:rsidR="005C2AE8" w:rsidRDefault="001B192C" w:rsidP="00A45FDD">
            <w:r>
              <w:t>-- END OF INSTRUCTIONS DIMON WEB APPLICATION COMPONENT</w:t>
            </w:r>
          </w:p>
        </w:tc>
      </w:tr>
    </w:tbl>
    <w:p w14:paraId="1B26FC69" w14:textId="77777777" w:rsidR="00B84EC1" w:rsidRDefault="00B84EC1"/>
    <w:sectPr w:rsidR="00B84EC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5867E" w14:textId="77777777" w:rsidR="00CA159F" w:rsidRDefault="00CA159F" w:rsidP="00DC2413">
      <w:pPr>
        <w:spacing w:after="0" w:line="240" w:lineRule="auto"/>
      </w:pPr>
      <w:r>
        <w:separator/>
      </w:r>
    </w:p>
  </w:endnote>
  <w:endnote w:type="continuationSeparator" w:id="0">
    <w:p w14:paraId="769D0DBE" w14:textId="77777777" w:rsidR="00CA159F" w:rsidRDefault="00CA159F" w:rsidP="00DC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F2A3" w14:textId="77777777" w:rsidR="00DC2413" w:rsidRDefault="00DC2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1D60" w14:textId="7F79B507" w:rsidR="00DC2413" w:rsidRDefault="00DC2413">
    <w:pPr>
      <w:pStyle w:val="Footer"/>
    </w:pPr>
    <w:r>
      <w:ptab w:relativeTo="margin" w:alignment="center" w:leader="none"/>
    </w:r>
    <w:r>
      <w:fldChar w:fldCharType="begin"/>
    </w:r>
    <w:r>
      <w:instrText xml:space="preserve"> PAGE   \* MERGEFORMAT </w:instrText>
    </w:r>
    <w:r>
      <w:fldChar w:fldCharType="separate"/>
    </w:r>
    <w:r w:rsidR="00C97B26">
      <w:rPr>
        <w:noProof/>
      </w:rPr>
      <w:t>1</w:t>
    </w:r>
    <w:r>
      <w:fldChar w:fldCharType="end"/>
    </w:r>
    <w:r>
      <w:t xml:space="preserve"> / </w:t>
    </w:r>
    <w:fldSimple w:instr=" NUMPAGES   \* MERGEFORMAT ">
      <w:r w:rsidR="00C97B26">
        <w:rPr>
          <w:noProof/>
        </w:rPr>
        <w:t>8</w:t>
      </w:r>
    </w:fldSimple>
    <w:r>
      <w:ptab w:relativeTo="margin" w:alignment="right" w:leader="none"/>
    </w:r>
    <w:r>
      <w:fldChar w:fldCharType="begin"/>
    </w:r>
    <w:r>
      <w:instrText xml:space="preserve"> DATE \@ "MMMM d, yyyy" </w:instrText>
    </w:r>
    <w:r>
      <w:fldChar w:fldCharType="separate"/>
    </w:r>
    <w:r w:rsidR="00EA22CA">
      <w:rPr>
        <w:noProof/>
      </w:rPr>
      <w:t>February 14, 2023</w:t>
    </w:r>
    <w:r>
      <w:fldChar w:fldCharType="end"/>
    </w:r>
    <w:r>
      <w:t xml:space="preserve"> </w:t>
    </w:r>
    <w:r>
      <w:fldChar w:fldCharType="begin"/>
    </w:r>
    <w:r>
      <w:instrText xml:space="preserve"> DATE \@ "HH:mm:ss" </w:instrText>
    </w:r>
    <w:r>
      <w:fldChar w:fldCharType="separate"/>
    </w:r>
    <w:r w:rsidR="00EA22CA">
      <w:rPr>
        <w:noProof/>
      </w:rPr>
      <w:t>22:21:21</w:t>
    </w:r>
    <w:r>
      <w:fldChar w:fldCharType="end"/>
    </w:r>
  </w:p>
  <w:p w14:paraId="0992C891" w14:textId="77777777" w:rsidR="00DC2413" w:rsidRDefault="00DC2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4521F" w14:textId="77777777" w:rsidR="00DC2413" w:rsidRDefault="00DC2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4131A" w14:textId="77777777" w:rsidR="00CA159F" w:rsidRDefault="00CA159F" w:rsidP="00DC2413">
      <w:pPr>
        <w:spacing w:after="0" w:line="240" w:lineRule="auto"/>
      </w:pPr>
      <w:r>
        <w:separator/>
      </w:r>
    </w:p>
  </w:footnote>
  <w:footnote w:type="continuationSeparator" w:id="0">
    <w:p w14:paraId="184A378A" w14:textId="77777777" w:rsidR="00CA159F" w:rsidRDefault="00CA159F" w:rsidP="00DC2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342B" w14:textId="77777777" w:rsidR="00DC2413" w:rsidRDefault="00DC2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0D0E1" w14:textId="729A3A8A" w:rsidR="00DC2413" w:rsidRDefault="00000000">
    <w:pPr>
      <w:pStyle w:val="Header"/>
    </w:pPr>
    <w:fldSimple w:instr=" FILENAME   \* MERGEFORMAT ">
      <w:r w:rsidR="00EA22CA">
        <w:rPr>
          <w:noProof/>
        </w:rPr>
        <w:t>EOM DIMon 3.1 Installation instructions for Windows.docx</w:t>
      </w:r>
    </w:fldSimple>
    <w:r w:rsidR="00DC2413">
      <w:ptab w:relativeTo="margin" w:alignment="center" w:leader="none"/>
    </w:r>
    <w:r w:rsidR="00DC2413">
      <w:ptab w:relativeTo="margin" w:alignment="right" w:leader="none"/>
    </w:r>
  </w:p>
  <w:p w14:paraId="36FA3DFA" w14:textId="77777777" w:rsidR="00DC2413" w:rsidRDefault="00DC24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69C67" w14:textId="77777777" w:rsidR="00DC2413" w:rsidRDefault="00DC2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66EDD"/>
    <w:multiLevelType w:val="hybridMultilevel"/>
    <w:tmpl w:val="D6643226"/>
    <w:lvl w:ilvl="0" w:tplc="7AAC9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A4F87"/>
    <w:multiLevelType w:val="hybridMultilevel"/>
    <w:tmpl w:val="A2006FBC"/>
    <w:lvl w:ilvl="0" w:tplc="32B817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471995"/>
    <w:multiLevelType w:val="hybridMultilevel"/>
    <w:tmpl w:val="4DA40B0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37673FB"/>
    <w:multiLevelType w:val="hybridMultilevel"/>
    <w:tmpl w:val="AB5211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6D81F26"/>
    <w:multiLevelType w:val="hybridMultilevel"/>
    <w:tmpl w:val="C638013C"/>
    <w:lvl w:ilvl="0" w:tplc="1E9CAA5A">
      <w:numFmt w:val="bullet"/>
      <w:lvlText w:val="-"/>
      <w:lvlJc w:val="left"/>
      <w:pPr>
        <w:ind w:left="465" w:hanging="360"/>
      </w:pPr>
      <w:rPr>
        <w:rFonts w:ascii="Open Sans" w:eastAsiaTheme="minorHAnsi" w:hAnsi="Open Sans" w:cs="Open Sans" w:hint="default"/>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num w:numId="1" w16cid:durableId="817184941">
    <w:abstractNumId w:val="0"/>
  </w:num>
  <w:num w:numId="2" w16cid:durableId="1349256308">
    <w:abstractNumId w:val="1"/>
  </w:num>
  <w:num w:numId="3" w16cid:durableId="2114396885">
    <w:abstractNumId w:val="3"/>
  </w:num>
  <w:num w:numId="4" w16cid:durableId="867834283">
    <w:abstractNumId w:val="4"/>
  </w:num>
  <w:num w:numId="5" w16cid:durableId="2056074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EC1"/>
    <w:rsid w:val="00026920"/>
    <w:rsid w:val="00040690"/>
    <w:rsid w:val="00072CBD"/>
    <w:rsid w:val="00085217"/>
    <w:rsid w:val="000960FB"/>
    <w:rsid w:val="000A0B81"/>
    <w:rsid w:val="000A56CD"/>
    <w:rsid w:val="000B65A0"/>
    <w:rsid w:val="000C0471"/>
    <w:rsid w:val="000E6765"/>
    <w:rsid w:val="00106A09"/>
    <w:rsid w:val="00113F4D"/>
    <w:rsid w:val="001143C6"/>
    <w:rsid w:val="001B192C"/>
    <w:rsid w:val="002022BF"/>
    <w:rsid w:val="002056A5"/>
    <w:rsid w:val="00206E9B"/>
    <w:rsid w:val="0021358F"/>
    <w:rsid w:val="002619D6"/>
    <w:rsid w:val="002A4A76"/>
    <w:rsid w:val="002D5F3A"/>
    <w:rsid w:val="00310970"/>
    <w:rsid w:val="00363283"/>
    <w:rsid w:val="003715AA"/>
    <w:rsid w:val="00384E20"/>
    <w:rsid w:val="003C0254"/>
    <w:rsid w:val="003F0668"/>
    <w:rsid w:val="00450277"/>
    <w:rsid w:val="00462383"/>
    <w:rsid w:val="004624F6"/>
    <w:rsid w:val="004650CB"/>
    <w:rsid w:val="00494195"/>
    <w:rsid w:val="004C5944"/>
    <w:rsid w:val="00501B02"/>
    <w:rsid w:val="00522A01"/>
    <w:rsid w:val="00566587"/>
    <w:rsid w:val="00567E1B"/>
    <w:rsid w:val="005C2AE8"/>
    <w:rsid w:val="005C666D"/>
    <w:rsid w:val="005D73B0"/>
    <w:rsid w:val="005F0A30"/>
    <w:rsid w:val="005F2059"/>
    <w:rsid w:val="005F4785"/>
    <w:rsid w:val="005F4E0C"/>
    <w:rsid w:val="00600CDE"/>
    <w:rsid w:val="006264B4"/>
    <w:rsid w:val="006272E2"/>
    <w:rsid w:val="00635662"/>
    <w:rsid w:val="006D52B1"/>
    <w:rsid w:val="006E666C"/>
    <w:rsid w:val="00703DC2"/>
    <w:rsid w:val="007177F2"/>
    <w:rsid w:val="00742604"/>
    <w:rsid w:val="00752DAB"/>
    <w:rsid w:val="007E09A5"/>
    <w:rsid w:val="008336A3"/>
    <w:rsid w:val="00874C3E"/>
    <w:rsid w:val="00881234"/>
    <w:rsid w:val="00883FD4"/>
    <w:rsid w:val="008B393A"/>
    <w:rsid w:val="008B4749"/>
    <w:rsid w:val="008D25DD"/>
    <w:rsid w:val="008F3DF3"/>
    <w:rsid w:val="00906C16"/>
    <w:rsid w:val="00921227"/>
    <w:rsid w:val="00942E41"/>
    <w:rsid w:val="00970EAD"/>
    <w:rsid w:val="009960BC"/>
    <w:rsid w:val="00A05896"/>
    <w:rsid w:val="00A906AA"/>
    <w:rsid w:val="00A93738"/>
    <w:rsid w:val="00AB4A75"/>
    <w:rsid w:val="00AC4AC3"/>
    <w:rsid w:val="00B04749"/>
    <w:rsid w:val="00B04946"/>
    <w:rsid w:val="00B21B93"/>
    <w:rsid w:val="00B55FCD"/>
    <w:rsid w:val="00B667AF"/>
    <w:rsid w:val="00B744E4"/>
    <w:rsid w:val="00B76197"/>
    <w:rsid w:val="00B84EC1"/>
    <w:rsid w:val="00B9011D"/>
    <w:rsid w:val="00BE37A9"/>
    <w:rsid w:val="00C04F3F"/>
    <w:rsid w:val="00C245FA"/>
    <w:rsid w:val="00C27E3C"/>
    <w:rsid w:val="00C32131"/>
    <w:rsid w:val="00C717E5"/>
    <w:rsid w:val="00C97B26"/>
    <w:rsid w:val="00CA0756"/>
    <w:rsid w:val="00CA159F"/>
    <w:rsid w:val="00CB2DAD"/>
    <w:rsid w:val="00D14C96"/>
    <w:rsid w:val="00D53F82"/>
    <w:rsid w:val="00DA38B3"/>
    <w:rsid w:val="00DC2413"/>
    <w:rsid w:val="00DD6CB6"/>
    <w:rsid w:val="00DE112E"/>
    <w:rsid w:val="00E074BF"/>
    <w:rsid w:val="00E1094C"/>
    <w:rsid w:val="00E12B68"/>
    <w:rsid w:val="00E1517B"/>
    <w:rsid w:val="00E50748"/>
    <w:rsid w:val="00E55D5E"/>
    <w:rsid w:val="00EA22CA"/>
    <w:rsid w:val="00F10B91"/>
    <w:rsid w:val="00F44711"/>
    <w:rsid w:val="00F452B8"/>
    <w:rsid w:val="00F527C0"/>
    <w:rsid w:val="00F92891"/>
    <w:rsid w:val="00FA777A"/>
    <w:rsid w:val="00FB6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A0D5"/>
  <w15:chartTrackingRefBased/>
  <w15:docId w15:val="{30E14CE3-6FFA-4984-A4EB-BDABA7A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195"/>
    <w:rPr>
      <w:rFonts w:ascii="Open Sans" w:hAnsi="Open Sans"/>
      <w:sz w:val="20"/>
    </w:rPr>
  </w:style>
  <w:style w:type="paragraph" w:styleId="Heading1">
    <w:name w:val="heading 1"/>
    <w:basedOn w:val="Normal"/>
    <w:next w:val="Normal"/>
    <w:link w:val="Heading1Char"/>
    <w:uiPriority w:val="9"/>
    <w:qFormat/>
    <w:rsid w:val="00DC2413"/>
    <w:pPr>
      <w:keepNext/>
      <w:keepLines/>
      <w:pageBreakBefore/>
      <w:spacing w:before="48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B68"/>
    <w:pPr>
      <w:ind w:left="720"/>
      <w:contextualSpacing/>
    </w:pPr>
  </w:style>
  <w:style w:type="paragraph" w:styleId="Title">
    <w:name w:val="Title"/>
    <w:basedOn w:val="Normal"/>
    <w:next w:val="Normal"/>
    <w:link w:val="TitleChar"/>
    <w:uiPriority w:val="10"/>
    <w:qFormat/>
    <w:rsid w:val="0049419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4195"/>
    <w:rPr>
      <w:rFonts w:ascii="Open Sans" w:eastAsiaTheme="majorEastAsia" w:hAnsi="Open Sans" w:cstheme="majorBidi"/>
      <w:spacing w:val="-10"/>
      <w:kern w:val="28"/>
      <w:sz w:val="56"/>
      <w:szCs w:val="56"/>
    </w:rPr>
  </w:style>
  <w:style w:type="character" w:customStyle="1" w:styleId="Heading1Char">
    <w:name w:val="Heading 1 Char"/>
    <w:basedOn w:val="DefaultParagraphFont"/>
    <w:link w:val="Heading1"/>
    <w:uiPriority w:val="9"/>
    <w:rsid w:val="00DC2413"/>
    <w:rPr>
      <w:rFonts w:ascii="Open Sans" w:eastAsiaTheme="majorEastAsia" w:hAnsi="Open Sans" w:cstheme="majorBidi"/>
      <w:color w:val="2E74B5" w:themeColor="accent1" w:themeShade="BF"/>
      <w:sz w:val="32"/>
      <w:szCs w:val="32"/>
    </w:rPr>
  </w:style>
  <w:style w:type="paragraph" w:styleId="Header">
    <w:name w:val="header"/>
    <w:basedOn w:val="Normal"/>
    <w:link w:val="HeaderChar"/>
    <w:uiPriority w:val="99"/>
    <w:unhideWhenUsed/>
    <w:rsid w:val="00DC2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13"/>
    <w:rPr>
      <w:rFonts w:ascii="Open Sans" w:hAnsi="Open Sans"/>
      <w:sz w:val="20"/>
    </w:rPr>
  </w:style>
  <w:style w:type="paragraph" w:styleId="Footer">
    <w:name w:val="footer"/>
    <w:basedOn w:val="Normal"/>
    <w:link w:val="FooterChar"/>
    <w:uiPriority w:val="99"/>
    <w:unhideWhenUsed/>
    <w:rsid w:val="00DC2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13"/>
    <w:rPr>
      <w:rFonts w:ascii="Open Sans" w:hAnsi="Open Sans"/>
      <w:sz w:val="20"/>
    </w:rPr>
  </w:style>
  <w:style w:type="character" w:styleId="Hyperlink">
    <w:name w:val="Hyperlink"/>
    <w:basedOn w:val="DefaultParagraphFont"/>
    <w:uiPriority w:val="99"/>
    <w:unhideWhenUsed/>
    <w:rsid w:val="006E666C"/>
    <w:rPr>
      <w:color w:val="0563C1" w:themeColor="hyperlink"/>
      <w:u w:val="single"/>
    </w:rPr>
  </w:style>
  <w:style w:type="paragraph" w:styleId="BalloonText">
    <w:name w:val="Balloon Text"/>
    <w:basedOn w:val="Normal"/>
    <w:link w:val="BalloonTextChar"/>
    <w:uiPriority w:val="99"/>
    <w:semiHidden/>
    <w:unhideWhenUsed/>
    <w:rsid w:val="003C02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2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sas.com/kb/52/585.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our-sasweb-server/eom/dim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1354</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Heinsius</dc:creator>
  <cp:keywords/>
  <dc:description/>
  <cp:lastModifiedBy>Bart Heinsius</cp:lastModifiedBy>
  <cp:revision>27</cp:revision>
  <cp:lastPrinted>2023-02-14T21:21:00Z</cp:lastPrinted>
  <dcterms:created xsi:type="dcterms:W3CDTF">2016-12-02T13:08:00Z</dcterms:created>
  <dcterms:modified xsi:type="dcterms:W3CDTF">2023-02-14T21:21:00Z</dcterms:modified>
</cp:coreProperties>
</file>