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18937" w14:textId="376AB5A5" w:rsidR="00E815EF" w:rsidRPr="00DE391A" w:rsidRDefault="00C21B48" w:rsidP="00DE391A">
      <w:pPr>
        <w:pStyle w:val="Title"/>
        <w:ind w:left="1440"/>
        <w:rPr>
          <w:rFonts w:cs="Times New Roman"/>
          <w:sz w:val="44"/>
          <w:szCs w:val="44"/>
        </w:rPr>
        <w:sectPr w:rsidR="00E815EF" w:rsidRPr="00DE391A">
          <w:headerReference w:type="default" r:id="rId8"/>
          <w:footerReference w:type="default" r:id="rId9"/>
          <w:pgSz w:w="11909" w:h="16834"/>
          <w:pgMar w:top="1560" w:right="2489" w:bottom="1426" w:left="1276" w:header="709" w:footer="720" w:gutter="0"/>
          <w:cols w:space="720"/>
        </w:sectPr>
      </w:pPr>
      <w:r w:rsidRPr="00DE391A">
        <w:rPr>
          <w:rFonts w:cs="Times New Roman"/>
          <w:noProof/>
          <w:sz w:val="44"/>
          <w:szCs w:val="44"/>
          <w:lang w:eastAsia="en-US"/>
        </w:rPr>
        <w:drawing>
          <wp:anchor distT="0" distB="0" distL="114300" distR="114300" simplePos="0" relativeHeight="251658239" behindDoc="1" locked="0" layoutInCell="1" allowOverlap="1" wp14:anchorId="49BD0469" wp14:editId="16037FA5">
            <wp:simplePos x="0" y="0"/>
            <wp:positionH relativeFrom="column">
              <wp:posOffset>5257800</wp:posOffset>
            </wp:positionH>
            <wp:positionV relativeFrom="paragraph">
              <wp:posOffset>-895985</wp:posOffset>
            </wp:positionV>
            <wp:extent cx="1371600" cy="638175"/>
            <wp:effectExtent l="0" t="0" r="0" b="0"/>
            <wp:wrapTight wrapText="bothSides">
              <wp:wrapPolygon edited="0">
                <wp:start x="0" y="0"/>
                <wp:lineTo x="0" y="20633"/>
                <wp:lineTo x="21200" y="20633"/>
                <wp:lineTo x="21200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noProof/>
          <w:szCs w:val="20"/>
          <w:lang w:eastAsia="en-US"/>
        </w:rPr>
        <w:drawing>
          <wp:anchor distT="0" distB="0" distL="114300" distR="114300" simplePos="0" relativeHeight="251663360" behindDoc="0" locked="0" layoutInCell="1" allowOverlap="1" wp14:anchorId="5F6E201E" wp14:editId="6450A4A4">
            <wp:simplePos x="0" y="0"/>
            <wp:positionH relativeFrom="column">
              <wp:posOffset>4572000</wp:posOffset>
            </wp:positionH>
            <wp:positionV relativeFrom="paragraph">
              <wp:posOffset>0</wp:posOffset>
            </wp:positionV>
            <wp:extent cx="1821773" cy="571500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M-In-Cooperation_medium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773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1B48">
        <w:rPr>
          <w:rFonts w:cs="Times New Roman"/>
          <w:noProof/>
          <w:sz w:val="44"/>
          <w:szCs w:val="44"/>
          <w:lang w:eastAsia="en-US"/>
        </w:rPr>
        <w:drawing>
          <wp:anchor distT="0" distB="0" distL="114300" distR="114300" simplePos="0" relativeHeight="251662336" behindDoc="0" locked="0" layoutInCell="1" allowOverlap="1" wp14:anchorId="335572B4" wp14:editId="3210F266">
            <wp:simplePos x="0" y="0"/>
            <wp:positionH relativeFrom="column">
              <wp:posOffset>-342900</wp:posOffset>
            </wp:positionH>
            <wp:positionV relativeFrom="paragraph">
              <wp:posOffset>1</wp:posOffset>
            </wp:positionV>
            <wp:extent cx="1481139" cy="4572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PL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457" cy="457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58AE" w:rsidRPr="00DE391A">
        <w:rPr>
          <w:rFonts w:cs="Times New Roman"/>
          <w:noProof/>
          <w:sz w:val="44"/>
          <w:szCs w:val="44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5FEBBA" wp14:editId="13C73F34">
                <wp:simplePos x="0" y="0"/>
                <wp:positionH relativeFrom="column">
                  <wp:posOffset>-810260</wp:posOffset>
                </wp:positionH>
                <wp:positionV relativeFrom="paragraph">
                  <wp:posOffset>-904875</wp:posOffset>
                </wp:positionV>
                <wp:extent cx="7534275" cy="1095375"/>
                <wp:effectExtent l="0" t="0" r="0" b="0"/>
                <wp:wrapNone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275" cy="1095375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C2E50E" w14:textId="77777777" w:rsidR="00DE391A" w:rsidRPr="00C21B48" w:rsidRDefault="00DE391A" w:rsidP="00CB0FE0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36"/>
                                <w:szCs w:val="32"/>
                              </w:rPr>
                            </w:pPr>
                            <w:r w:rsidRPr="00C21B48">
                              <w:rPr>
                                <w:rFonts w:ascii="Garamond" w:hAnsi="Garamond"/>
                                <w:b/>
                                <w:sz w:val="36"/>
                                <w:szCs w:val="32"/>
                              </w:rPr>
                              <w:t>6</w:t>
                            </w:r>
                            <w:r w:rsidRPr="00C21B48">
                              <w:rPr>
                                <w:rFonts w:ascii="Garamond" w:hAnsi="Garamond"/>
                                <w:b/>
                                <w:sz w:val="36"/>
                                <w:szCs w:val="32"/>
                                <w:vertAlign w:val="superscript"/>
                              </w:rPr>
                              <w:t>th</w:t>
                            </w:r>
                            <w:r w:rsidRPr="00C21B48">
                              <w:rPr>
                                <w:rFonts w:ascii="Garamond" w:hAnsi="Garamond"/>
                                <w:b/>
                                <w:sz w:val="36"/>
                                <w:szCs w:val="32"/>
                              </w:rPr>
                              <w:t xml:space="preserve"> International Workshop on Equation-Based</w:t>
                            </w:r>
                            <w:r w:rsidRPr="00C21B48">
                              <w:rPr>
                                <w:rFonts w:ascii="Garamond" w:hAnsi="Garamond"/>
                                <w:b/>
                                <w:sz w:val="36"/>
                                <w:szCs w:val="32"/>
                              </w:rPr>
                              <w:br/>
                              <w:t>Object-Oriented Modeling Languages and Tools</w:t>
                            </w:r>
                          </w:p>
                          <w:p w14:paraId="2BD9F5EC" w14:textId="1130F6B0" w:rsidR="00DE391A" w:rsidRPr="00CB0FE0" w:rsidRDefault="00DE391A" w:rsidP="00CB0FE0">
                            <w:pPr>
                              <w:jc w:val="center"/>
                              <w:rPr>
                                <w:rFonts w:ascii="Garamond" w:hAnsi="Garamond"/>
                                <w:sz w:val="36"/>
                                <w:szCs w:val="32"/>
                              </w:rPr>
                            </w:pPr>
                            <w:proofErr w:type="gramStart"/>
                            <w:r w:rsidRPr="00CB0FE0">
                              <w:rPr>
                                <w:rFonts w:ascii="Garamond" w:hAnsi="Garamond"/>
                                <w:sz w:val="36"/>
                                <w:szCs w:val="32"/>
                              </w:rPr>
                              <w:t>in</w:t>
                            </w:r>
                            <w:proofErr w:type="gramEnd"/>
                            <w:r w:rsidRPr="00CB0FE0">
                              <w:rPr>
                                <w:rFonts w:ascii="Garamond" w:hAnsi="Garamond"/>
                                <w:sz w:val="36"/>
                                <w:szCs w:val="32"/>
                              </w:rPr>
                              <w:t xml:space="preserve"> cooperation with ACM SIGPLAN</w:t>
                            </w:r>
                            <w:r w:rsidRPr="00CB0FE0">
                              <w:rPr>
                                <w:rFonts w:ascii="Garamond" w:hAnsi="Garamond"/>
                                <w:sz w:val="36"/>
                                <w:szCs w:val="34"/>
                              </w:rPr>
                              <w:br/>
                            </w:r>
                            <w:r w:rsidRPr="00CB0FE0">
                              <w:rPr>
                                <w:rFonts w:ascii="Garamond" w:hAnsi="Garamond"/>
                                <w:sz w:val="24"/>
                                <w:szCs w:val="23"/>
                              </w:rPr>
                              <w:t>Berlin, Germany, 10 October, 2014</w:t>
                            </w:r>
                          </w:p>
                        </w:txbxContent>
                      </wps:txbx>
                      <wps:bodyPr vert="horz" wrap="square" lIns="100766" tIns="55046" rIns="100766" bIns="55046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-63.75pt;margin-top:-71.2pt;width:593.25pt;height:8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" filled="f" stroked="f">
                <v:textbox inset="100766emu,55046emu,100766emu,55046emu">
                  <w:txbxContent>
                    <w:p w14:paraId="0CC2E50E" w14:textId="77777777" w:rsidR="00DE391A" w:rsidRPr="00C21B48" w:rsidRDefault="00DE391A" w:rsidP="00CB0FE0">
                      <w:pPr>
                        <w:jc w:val="center"/>
                        <w:rPr>
                          <w:rFonts w:ascii="Garamond" w:hAnsi="Garamond"/>
                          <w:b/>
                          <w:sz w:val="36"/>
                          <w:szCs w:val="32"/>
                        </w:rPr>
                      </w:pPr>
                      <w:r w:rsidRPr="00C21B48">
                        <w:rPr>
                          <w:rFonts w:ascii="Garamond" w:hAnsi="Garamond"/>
                          <w:b/>
                          <w:sz w:val="36"/>
                          <w:szCs w:val="32"/>
                        </w:rPr>
                        <w:t>6</w:t>
                      </w:r>
                      <w:r w:rsidRPr="00C21B48">
                        <w:rPr>
                          <w:rFonts w:ascii="Garamond" w:hAnsi="Garamond"/>
                          <w:b/>
                          <w:sz w:val="36"/>
                          <w:szCs w:val="32"/>
                          <w:vertAlign w:val="superscript"/>
                        </w:rPr>
                        <w:t>th</w:t>
                      </w:r>
                      <w:r w:rsidRPr="00C21B48">
                        <w:rPr>
                          <w:rFonts w:ascii="Garamond" w:hAnsi="Garamond"/>
                          <w:b/>
                          <w:sz w:val="36"/>
                          <w:szCs w:val="32"/>
                        </w:rPr>
                        <w:t xml:space="preserve"> International Workshop on Equation-Based</w:t>
                      </w:r>
                      <w:r w:rsidRPr="00C21B48">
                        <w:rPr>
                          <w:rFonts w:ascii="Garamond" w:hAnsi="Garamond"/>
                          <w:b/>
                          <w:sz w:val="36"/>
                          <w:szCs w:val="32"/>
                        </w:rPr>
                        <w:br/>
                        <w:t>Object-Oriented Modeling Languages and Tools</w:t>
                      </w:r>
                    </w:p>
                    <w:p w14:paraId="2BD9F5EC" w14:textId="1130F6B0" w:rsidR="00DE391A" w:rsidRPr="00CB0FE0" w:rsidRDefault="00DE391A" w:rsidP="00CB0FE0">
                      <w:pPr>
                        <w:jc w:val="center"/>
                        <w:rPr>
                          <w:rFonts w:ascii="Garamond" w:hAnsi="Garamond"/>
                          <w:sz w:val="36"/>
                          <w:szCs w:val="32"/>
                        </w:rPr>
                      </w:pPr>
                      <w:proofErr w:type="gramStart"/>
                      <w:r w:rsidRPr="00CB0FE0">
                        <w:rPr>
                          <w:rFonts w:ascii="Garamond" w:hAnsi="Garamond"/>
                          <w:sz w:val="36"/>
                          <w:szCs w:val="32"/>
                        </w:rPr>
                        <w:t>in</w:t>
                      </w:r>
                      <w:proofErr w:type="gramEnd"/>
                      <w:r w:rsidRPr="00CB0FE0">
                        <w:rPr>
                          <w:rFonts w:ascii="Garamond" w:hAnsi="Garamond"/>
                          <w:sz w:val="36"/>
                          <w:szCs w:val="32"/>
                        </w:rPr>
                        <w:t xml:space="preserve"> cooperation with ACM SIGPLAN</w:t>
                      </w:r>
                      <w:r w:rsidRPr="00CB0FE0">
                        <w:rPr>
                          <w:rFonts w:ascii="Garamond" w:hAnsi="Garamond"/>
                          <w:sz w:val="36"/>
                          <w:szCs w:val="34"/>
                        </w:rPr>
                        <w:br/>
                      </w:r>
                      <w:r w:rsidRPr="00CB0FE0">
                        <w:rPr>
                          <w:rFonts w:ascii="Garamond" w:hAnsi="Garamond"/>
                          <w:sz w:val="24"/>
                          <w:szCs w:val="23"/>
                        </w:rPr>
                        <w:t>Berlin, Germany, 10 October, 2014</w:t>
                      </w:r>
                    </w:p>
                  </w:txbxContent>
                </v:textbox>
              </v:shape>
            </w:pict>
          </mc:Fallback>
        </mc:AlternateContent>
      </w:r>
      <w:r w:rsidR="00CB0FE0" w:rsidRPr="00DE391A">
        <w:rPr>
          <w:rFonts w:cs="Times New Roman"/>
          <w:noProof/>
          <w:sz w:val="44"/>
          <w:szCs w:val="44"/>
          <w:lang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FF21B84" wp14:editId="26164CD4">
                <wp:simplePos x="0" y="0"/>
                <wp:positionH relativeFrom="column">
                  <wp:posOffset>5951855</wp:posOffset>
                </wp:positionH>
                <wp:positionV relativeFrom="paragraph">
                  <wp:posOffset>-447675</wp:posOffset>
                </wp:positionV>
                <wp:extent cx="586105" cy="333375"/>
                <wp:effectExtent l="0" t="0" r="4445" b="9525"/>
                <wp:wrapNone/>
                <wp:docPr id="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291C217" w14:textId="77777777" w:rsidR="00DE391A" w:rsidRPr="00CB0FE0" w:rsidRDefault="00DE3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5C5D96"/>
                                <w:sz w:val="24"/>
                                <w:szCs w:val="40"/>
                              </w:rPr>
                            </w:pPr>
                            <w:r w:rsidRPr="00CB0FE0">
                              <w:rPr>
                                <w:rFonts w:ascii="Arial" w:hAnsi="Arial" w:cs="Arial"/>
                                <w:b/>
                                <w:bCs/>
                                <w:color w:val="5C5D96"/>
                                <w:sz w:val="24"/>
                                <w:szCs w:val="40"/>
                              </w:rPr>
                              <w:t>2014</w:t>
                            </w:r>
                          </w:p>
                        </w:txbxContent>
                      </wps:txbx>
                      <wps:bodyPr vert="horz" wrap="square" lIns="100766" tIns="55046" rIns="100766" bIns="55046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3" o:spid="_x0000_s1027" type="#_x0000_t202" style="position:absolute;left:0;text-align:left;margin-left:468.65pt;margin-top:-35.2pt;width:46.15pt;height:26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" fillcolor="white [3212]" stroked="f">
                <v:textbox inset="100766emu,55046emu,100766emu,55046emu">
                  <w:txbxContent>
                    <w:p w14:paraId="4291C217" w14:textId="77777777" w:rsidR="00DE391A" w:rsidRPr="00CB0FE0" w:rsidRDefault="00DE391A">
                      <w:pPr>
                        <w:rPr>
                          <w:rFonts w:ascii="Arial" w:hAnsi="Arial" w:cs="Arial"/>
                          <w:b/>
                          <w:bCs/>
                          <w:color w:val="5C5D96"/>
                          <w:sz w:val="24"/>
                          <w:szCs w:val="40"/>
                        </w:rPr>
                      </w:pPr>
                      <w:r w:rsidRPr="00CB0FE0">
                        <w:rPr>
                          <w:rFonts w:ascii="Arial" w:hAnsi="Arial" w:cs="Arial"/>
                          <w:b/>
                          <w:bCs/>
                          <w:color w:val="5C5D96"/>
                          <w:sz w:val="24"/>
                          <w:szCs w:val="40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  <w:r w:rsidR="00970180" w:rsidRPr="00DE391A">
        <w:rPr>
          <w:rFonts w:cs="Times New Roman"/>
          <w:sz w:val="44"/>
          <w:szCs w:val="44"/>
        </w:rPr>
        <w:t>C</w:t>
      </w:r>
      <w:r w:rsidR="00EA2E21" w:rsidRPr="00DE391A">
        <w:rPr>
          <w:rFonts w:cs="Times New Roman"/>
          <w:sz w:val="44"/>
          <w:szCs w:val="44"/>
        </w:rPr>
        <w:t>all for Papers</w:t>
      </w:r>
      <w:r w:rsidR="00EA2E21" w:rsidRPr="00DE391A">
        <w:rPr>
          <w:rFonts w:cs="Times New Roman"/>
          <w:sz w:val="44"/>
          <w:szCs w:val="44"/>
        </w:rPr>
        <w:br/>
      </w:r>
    </w:p>
    <w:p w14:paraId="4BA9AC6A" w14:textId="6AFEC1CB" w:rsidR="006E58AE" w:rsidRDefault="006E58AE" w:rsidP="00C7182E">
      <w:pPr>
        <w:pStyle w:val="MyHeading"/>
        <w:spacing w:before="0"/>
        <w:rPr>
          <w:rFonts w:cs="Times New Roman"/>
          <w:szCs w:val="20"/>
        </w:rPr>
      </w:pPr>
    </w:p>
    <w:p w14:paraId="47484981" w14:textId="77777777" w:rsidR="00EF65CF" w:rsidRPr="00EF65CF" w:rsidRDefault="00974C4C" w:rsidP="00C7182E">
      <w:pPr>
        <w:pStyle w:val="MyHeading"/>
        <w:spacing w:before="0"/>
        <w:rPr>
          <w:rFonts w:cs="Times New Roman"/>
          <w:szCs w:val="20"/>
        </w:rPr>
      </w:pPr>
      <w:r w:rsidRPr="00EF65CF">
        <w:rPr>
          <w:rFonts w:cs="Times New Roman"/>
          <w:szCs w:val="20"/>
        </w:rPr>
        <w:t>SCOPE</w:t>
      </w:r>
    </w:p>
    <w:p w14:paraId="3B38C264" w14:textId="77777777" w:rsidR="006F5046" w:rsidRDefault="003616D2" w:rsidP="003616D2">
      <w:pPr>
        <w:pStyle w:val="MyHeading"/>
        <w:rPr>
          <w:rFonts w:cs="Times New Roman"/>
          <w:b w:val="0"/>
          <w:szCs w:val="20"/>
        </w:rPr>
      </w:pPr>
      <w:r w:rsidRPr="00EF65CF">
        <w:rPr>
          <w:rFonts w:cs="Times New Roman"/>
          <w:b w:val="0"/>
          <w:szCs w:val="20"/>
        </w:rPr>
        <w:t>During the past decade, integrated model-based design of complex cyber-physical systems (which mix physical dyna</w:t>
      </w:r>
      <w:r w:rsidRPr="00EF65CF">
        <w:rPr>
          <w:rFonts w:cs="Times New Roman"/>
          <w:b w:val="0"/>
          <w:szCs w:val="20"/>
        </w:rPr>
        <w:t>m</w:t>
      </w:r>
      <w:r w:rsidRPr="00EF65CF">
        <w:rPr>
          <w:rFonts w:cs="Times New Roman"/>
          <w:b w:val="0"/>
          <w:szCs w:val="20"/>
        </w:rPr>
        <w:t>ics with software and networks) has gained significant atte</w:t>
      </w:r>
      <w:r w:rsidRPr="00EF65CF">
        <w:rPr>
          <w:rFonts w:cs="Times New Roman"/>
          <w:b w:val="0"/>
          <w:szCs w:val="20"/>
        </w:rPr>
        <w:t>n</w:t>
      </w:r>
      <w:r w:rsidR="00097073">
        <w:rPr>
          <w:rFonts w:cs="Times New Roman"/>
          <w:b w:val="0"/>
          <w:szCs w:val="20"/>
        </w:rPr>
        <w:t xml:space="preserve">tion. Hybrid modeling languages </w:t>
      </w:r>
      <w:r w:rsidRPr="00EF65CF">
        <w:rPr>
          <w:rFonts w:cs="Times New Roman"/>
          <w:b w:val="0"/>
          <w:szCs w:val="20"/>
        </w:rPr>
        <w:t>based</w:t>
      </w:r>
      <w:r w:rsidR="00097073">
        <w:rPr>
          <w:rFonts w:cs="Times New Roman"/>
          <w:b w:val="0"/>
          <w:szCs w:val="20"/>
        </w:rPr>
        <w:t xml:space="preserve"> </w:t>
      </w:r>
      <w:r w:rsidRPr="00EF65CF">
        <w:rPr>
          <w:rFonts w:cs="Times New Roman"/>
          <w:b w:val="0"/>
          <w:szCs w:val="20"/>
        </w:rPr>
        <w:t>on equations, su</w:t>
      </w:r>
      <w:r w:rsidRPr="00EF65CF">
        <w:rPr>
          <w:rFonts w:cs="Times New Roman"/>
          <w:b w:val="0"/>
          <w:szCs w:val="20"/>
        </w:rPr>
        <w:t>p</w:t>
      </w:r>
      <w:r w:rsidRPr="00EF65CF">
        <w:rPr>
          <w:rFonts w:cs="Times New Roman"/>
          <w:b w:val="0"/>
          <w:szCs w:val="20"/>
        </w:rPr>
        <w:t>porting both continuous-time and event- based aspects (e.g. Modelica,</w:t>
      </w:r>
      <w:r w:rsidR="00097073">
        <w:rPr>
          <w:rFonts w:cs="Times New Roman"/>
          <w:b w:val="0"/>
          <w:szCs w:val="20"/>
        </w:rPr>
        <w:t xml:space="preserve"> </w:t>
      </w:r>
      <w:proofErr w:type="spellStart"/>
      <w:r w:rsidR="00097073">
        <w:rPr>
          <w:rFonts w:cs="Times New Roman"/>
          <w:b w:val="0"/>
          <w:szCs w:val="20"/>
        </w:rPr>
        <w:t>SysML</w:t>
      </w:r>
      <w:proofErr w:type="spellEnd"/>
      <w:r w:rsidR="00097073">
        <w:rPr>
          <w:rFonts w:cs="Times New Roman"/>
          <w:b w:val="0"/>
          <w:szCs w:val="20"/>
        </w:rPr>
        <w:t>, VHDL-AMS, and Simulink/</w:t>
      </w:r>
      <w:proofErr w:type="spellStart"/>
      <w:r w:rsidR="00866106">
        <w:rPr>
          <w:rFonts w:cs="Times New Roman"/>
          <w:b w:val="0"/>
          <w:szCs w:val="20"/>
        </w:rPr>
        <w:t>Simscape</w:t>
      </w:r>
      <w:proofErr w:type="spellEnd"/>
      <w:r w:rsidR="00866106">
        <w:rPr>
          <w:rFonts w:cs="Times New Roman"/>
          <w:b w:val="0"/>
          <w:szCs w:val="20"/>
        </w:rPr>
        <w:t xml:space="preserve">) enable high-level </w:t>
      </w:r>
      <w:r w:rsidRPr="00EF65CF">
        <w:rPr>
          <w:rFonts w:cs="Times New Roman"/>
          <w:b w:val="0"/>
          <w:szCs w:val="20"/>
        </w:rPr>
        <w:t>reuse and integrated capabilities of both the phy</w:t>
      </w:r>
      <w:r w:rsidR="00097073">
        <w:rPr>
          <w:rFonts w:cs="Times New Roman"/>
          <w:b w:val="0"/>
          <w:szCs w:val="20"/>
        </w:rPr>
        <w:t xml:space="preserve">sically surrounding system and the </w:t>
      </w:r>
      <w:r w:rsidRPr="00EF65CF">
        <w:rPr>
          <w:rFonts w:cs="Times New Roman"/>
          <w:b w:val="0"/>
          <w:szCs w:val="20"/>
        </w:rPr>
        <w:t>software for embe</w:t>
      </w:r>
      <w:r w:rsidRPr="00EF65CF">
        <w:rPr>
          <w:rFonts w:cs="Times New Roman"/>
          <w:b w:val="0"/>
          <w:szCs w:val="20"/>
        </w:rPr>
        <w:t>d</w:t>
      </w:r>
      <w:r w:rsidRPr="00EF65CF">
        <w:rPr>
          <w:rFonts w:cs="Times New Roman"/>
          <w:b w:val="0"/>
          <w:szCs w:val="20"/>
        </w:rPr>
        <w:t>ded systems. The EOOLT workshop addresses the current state of the art of equation-based object-oriented (EOO) modeling languages, as well as open issues that currently still limit their expressiveness, correctness, and usefulness. Mor</w:t>
      </w:r>
      <w:r w:rsidRPr="00EF65CF">
        <w:rPr>
          <w:rFonts w:cs="Times New Roman"/>
          <w:b w:val="0"/>
          <w:szCs w:val="20"/>
        </w:rPr>
        <w:t>e</w:t>
      </w:r>
      <w:r w:rsidRPr="00EF65CF">
        <w:rPr>
          <w:rFonts w:cs="Times New Roman"/>
          <w:b w:val="0"/>
          <w:szCs w:val="20"/>
        </w:rPr>
        <w:t>over, integration of and comparison with related approaches and lang</w:t>
      </w:r>
      <w:r w:rsidR="00097073">
        <w:rPr>
          <w:rFonts w:cs="Times New Roman"/>
          <w:b w:val="0"/>
          <w:szCs w:val="20"/>
        </w:rPr>
        <w:t xml:space="preserve">uages, such as actor-oriented, </w:t>
      </w:r>
      <w:r w:rsidRPr="00EF65CF">
        <w:rPr>
          <w:rFonts w:cs="Times New Roman"/>
          <w:b w:val="0"/>
          <w:szCs w:val="20"/>
        </w:rPr>
        <w:t>synchro</w:t>
      </w:r>
      <w:r w:rsidR="00097073">
        <w:rPr>
          <w:rFonts w:cs="Times New Roman"/>
          <w:b w:val="0"/>
          <w:szCs w:val="20"/>
        </w:rPr>
        <w:t>nous, and domain-</w:t>
      </w:r>
      <w:r w:rsidRPr="00EF65CF">
        <w:rPr>
          <w:rFonts w:cs="Times New Roman"/>
          <w:b w:val="0"/>
          <w:szCs w:val="20"/>
        </w:rPr>
        <w:t xml:space="preserve">specific languages, are of particular interest. </w:t>
      </w:r>
    </w:p>
    <w:p w14:paraId="0B8638B8" w14:textId="77777777" w:rsidR="00EF65CF" w:rsidRPr="00EF65CF" w:rsidRDefault="003616D2" w:rsidP="003616D2">
      <w:pPr>
        <w:pStyle w:val="MyHeading"/>
        <w:rPr>
          <w:rFonts w:cs="Times New Roman"/>
          <w:b w:val="0"/>
          <w:szCs w:val="20"/>
        </w:rPr>
      </w:pPr>
      <w:r w:rsidRPr="00EF65CF">
        <w:rPr>
          <w:rFonts w:cs="Times New Roman"/>
          <w:b w:val="0"/>
          <w:szCs w:val="20"/>
        </w:rPr>
        <w:t>The workshop is concerned with, but not limited to, the fo</w:t>
      </w:r>
      <w:r w:rsidRPr="00EF65CF">
        <w:rPr>
          <w:rFonts w:cs="Times New Roman"/>
          <w:b w:val="0"/>
          <w:szCs w:val="20"/>
        </w:rPr>
        <w:t>l</w:t>
      </w:r>
      <w:r w:rsidRPr="00EF65CF">
        <w:rPr>
          <w:rFonts w:cs="Times New Roman"/>
          <w:b w:val="0"/>
          <w:szCs w:val="20"/>
        </w:rPr>
        <w:t>lowing EOO related themes</w:t>
      </w:r>
    </w:p>
    <w:p w14:paraId="373A9BC6" w14:textId="77777777" w:rsidR="00EF65CF" w:rsidRPr="00EF65CF" w:rsidRDefault="00EF65CF" w:rsidP="005127C2">
      <w:pPr>
        <w:pStyle w:val="Body"/>
        <w:widowControl w:val="0"/>
        <w:numPr>
          <w:ilvl w:val="0"/>
          <w:numId w:val="43"/>
        </w:numPr>
        <w:spacing w:before="100" w:beforeAutospacing="1" w:after="40"/>
        <w:ind w:left="284" w:hanging="284"/>
        <w:rPr>
          <w:bCs/>
          <w:iCs/>
          <w:sz w:val="20"/>
          <w:szCs w:val="20"/>
        </w:rPr>
      </w:pPr>
      <w:proofErr w:type="spellStart"/>
      <w:r w:rsidRPr="00EF65CF">
        <w:rPr>
          <w:bCs/>
          <w:iCs/>
          <w:sz w:val="20"/>
          <w:szCs w:val="20"/>
        </w:rPr>
        <w:t>Acausality</w:t>
      </w:r>
      <w:proofErr w:type="spellEnd"/>
      <w:r w:rsidRPr="00EF65CF">
        <w:rPr>
          <w:bCs/>
          <w:iCs/>
          <w:sz w:val="20"/>
          <w:szCs w:val="20"/>
        </w:rPr>
        <w:t xml:space="preserve"> and its role in model reusability. </w:t>
      </w:r>
    </w:p>
    <w:p w14:paraId="5E76C5DB" w14:textId="77777777" w:rsidR="00EF65CF" w:rsidRPr="00EF65CF" w:rsidRDefault="00EF65CF" w:rsidP="005127C2">
      <w:pPr>
        <w:pStyle w:val="Body"/>
        <w:widowControl w:val="0"/>
        <w:numPr>
          <w:ilvl w:val="0"/>
          <w:numId w:val="43"/>
        </w:numPr>
        <w:spacing w:before="100" w:beforeAutospacing="1" w:after="40"/>
        <w:ind w:left="284" w:hanging="284"/>
        <w:rPr>
          <w:bCs/>
          <w:iCs/>
          <w:sz w:val="20"/>
          <w:szCs w:val="20"/>
        </w:rPr>
      </w:pPr>
      <w:r w:rsidRPr="00EF65CF">
        <w:rPr>
          <w:bCs/>
          <w:iCs/>
          <w:sz w:val="20"/>
          <w:szCs w:val="20"/>
        </w:rPr>
        <w:t xml:space="preserve">Component systems for EOO languages. </w:t>
      </w:r>
    </w:p>
    <w:p w14:paraId="0D9154FA" w14:textId="77777777" w:rsidR="00EF65CF" w:rsidRPr="00EF65CF" w:rsidRDefault="00EF65CF" w:rsidP="005127C2">
      <w:pPr>
        <w:pStyle w:val="Body"/>
        <w:widowControl w:val="0"/>
        <w:numPr>
          <w:ilvl w:val="0"/>
          <w:numId w:val="43"/>
        </w:numPr>
        <w:spacing w:before="100" w:beforeAutospacing="1" w:after="40"/>
        <w:ind w:left="284" w:hanging="284"/>
        <w:rPr>
          <w:bCs/>
          <w:iCs/>
          <w:sz w:val="20"/>
          <w:szCs w:val="20"/>
        </w:rPr>
      </w:pPr>
      <w:r w:rsidRPr="00EF65CF">
        <w:rPr>
          <w:bCs/>
          <w:iCs/>
          <w:sz w:val="20"/>
          <w:szCs w:val="20"/>
        </w:rPr>
        <w:t>Discrete-event and hybrid modeling.</w:t>
      </w:r>
    </w:p>
    <w:p w14:paraId="1B75BC4F" w14:textId="77777777" w:rsidR="00EF65CF" w:rsidRPr="00EF65CF" w:rsidRDefault="00097073" w:rsidP="005127C2">
      <w:pPr>
        <w:pStyle w:val="Body"/>
        <w:widowControl w:val="0"/>
        <w:numPr>
          <w:ilvl w:val="0"/>
          <w:numId w:val="43"/>
        </w:numPr>
        <w:spacing w:before="100" w:beforeAutospacing="1" w:after="40"/>
        <w:ind w:left="284" w:hanging="284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Embedded systems and efficient-</w:t>
      </w:r>
      <w:r w:rsidR="00EF65CF" w:rsidRPr="00EF65CF">
        <w:rPr>
          <w:bCs/>
          <w:iCs/>
          <w:sz w:val="20"/>
          <w:szCs w:val="20"/>
        </w:rPr>
        <w:t xml:space="preserve">code generation. </w:t>
      </w:r>
    </w:p>
    <w:p w14:paraId="0EC5F31A" w14:textId="77777777" w:rsidR="00EF65CF" w:rsidRPr="00EF65CF" w:rsidRDefault="00EF65CF" w:rsidP="005127C2">
      <w:pPr>
        <w:pStyle w:val="Body"/>
        <w:widowControl w:val="0"/>
        <w:numPr>
          <w:ilvl w:val="0"/>
          <w:numId w:val="43"/>
        </w:numPr>
        <w:spacing w:before="100" w:beforeAutospacing="1" w:after="40"/>
        <w:ind w:left="284" w:hanging="284"/>
        <w:rPr>
          <w:bCs/>
          <w:iCs/>
          <w:sz w:val="20"/>
          <w:szCs w:val="20"/>
        </w:rPr>
      </w:pPr>
      <w:r w:rsidRPr="00EF65CF">
        <w:rPr>
          <w:bCs/>
          <w:iCs/>
          <w:sz w:val="20"/>
          <w:szCs w:val="20"/>
        </w:rPr>
        <w:t xml:space="preserve">Modeling language constructs in support of simulation, optimization, diagnostics, and system identification. </w:t>
      </w:r>
    </w:p>
    <w:p w14:paraId="5B0BDC19" w14:textId="77777777" w:rsidR="00EF65CF" w:rsidRPr="00EF65CF" w:rsidRDefault="00EF65CF" w:rsidP="005127C2">
      <w:pPr>
        <w:pStyle w:val="Body"/>
        <w:widowControl w:val="0"/>
        <w:numPr>
          <w:ilvl w:val="0"/>
          <w:numId w:val="43"/>
        </w:numPr>
        <w:spacing w:before="100" w:beforeAutospacing="1" w:after="40"/>
        <w:ind w:left="284" w:hanging="284"/>
        <w:rPr>
          <w:bCs/>
          <w:iCs/>
          <w:sz w:val="20"/>
          <w:szCs w:val="20"/>
        </w:rPr>
      </w:pPr>
      <w:r w:rsidRPr="00EF65CF">
        <w:rPr>
          <w:bCs/>
          <w:iCs/>
          <w:sz w:val="20"/>
          <w:szCs w:val="20"/>
        </w:rPr>
        <w:t>EOO mathematical modeling vs. UML software mode</w:t>
      </w:r>
      <w:r w:rsidRPr="00EF65CF">
        <w:rPr>
          <w:bCs/>
          <w:iCs/>
          <w:sz w:val="20"/>
          <w:szCs w:val="20"/>
        </w:rPr>
        <w:t>l</w:t>
      </w:r>
      <w:r w:rsidRPr="00EF65CF">
        <w:rPr>
          <w:bCs/>
          <w:iCs/>
          <w:sz w:val="20"/>
          <w:szCs w:val="20"/>
        </w:rPr>
        <w:t xml:space="preserve">ing. </w:t>
      </w:r>
    </w:p>
    <w:p w14:paraId="71079900" w14:textId="77777777" w:rsidR="00EF65CF" w:rsidRPr="00EF65CF" w:rsidRDefault="00EF65CF" w:rsidP="005127C2">
      <w:pPr>
        <w:pStyle w:val="Body"/>
        <w:widowControl w:val="0"/>
        <w:numPr>
          <w:ilvl w:val="0"/>
          <w:numId w:val="43"/>
        </w:numPr>
        <w:spacing w:before="100" w:beforeAutospacing="1" w:after="40"/>
        <w:ind w:left="284" w:hanging="284"/>
        <w:rPr>
          <w:bCs/>
          <w:iCs/>
          <w:sz w:val="20"/>
          <w:szCs w:val="20"/>
        </w:rPr>
      </w:pPr>
      <w:r w:rsidRPr="00EF65CF">
        <w:rPr>
          <w:bCs/>
          <w:iCs/>
          <w:sz w:val="20"/>
          <w:szCs w:val="20"/>
        </w:rPr>
        <w:t>Integrated hardware-software modeling of cyber-physical systems.</w:t>
      </w:r>
    </w:p>
    <w:p w14:paraId="4B8580BF" w14:textId="77777777" w:rsidR="00EF65CF" w:rsidRPr="00EF65CF" w:rsidRDefault="00EF65CF" w:rsidP="005127C2">
      <w:pPr>
        <w:pStyle w:val="Body"/>
        <w:widowControl w:val="0"/>
        <w:numPr>
          <w:ilvl w:val="0"/>
          <w:numId w:val="43"/>
        </w:numPr>
        <w:spacing w:before="100" w:beforeAutospacing="1" w:after="40"/>
        <w:ind w:left="284" w:hanging="284"/>
        <w:rPr>
          <w:bCs/>
          <w:iCs/>
          <w:sz w:val="20"/>
          <w:szCs w:val="20"/>
        </w:rPr>
      </w:pPr>
      <w:r w:rsidRPr="00EF65CF">
        <w:rPr>
          <w:bCs/>
          <w:iCs/>
          <w:sz w:val="20"/>
          <w:szCs w:val="20"/>
        </w:rPr>
        <w:t>Requirement</w:t>
      </w:r>
      <w:r w:rsidR="00097073">
        <w:rPr>
          <w:bCs/>
          <w:iCs/>
          <w:sz w:val="20"/>
          <w:szCs w:val="20"/>
        </w:rPr>
        <w:t>s for modeling</w:t>
      </w:r>
      <w:r w:rsidRPr="00EF65CF">
        <w:rPr>
          <w:bCs/>
          <w:iCs/>
          <w:sz w:val="20"/>
          <w:szCs w:val="20"/>
        </w:rPr>
        <w:t xml:space="preserve"> traceability, translation, and integration.</w:t>
      </w:r>
    </w:p>
    <w:p w14:paraId="5BA90104" w14:textId="77777777" w:rsidR="00EF65CF" w:rsidRPr="00EF65CF" w:rsidRDefault="00EF65CF" w:rsidP="005127C2">
      <w:pPr>
        <w:pStyle w:val="Body"/>
        <w:widowControl w:val="0"/>
        <w:numPr>
          <w:ilvl w:val="0"/>
          <w:numId w:val="43"/>
        </w:numPr>
        <w:spacing w:before="100" w:beforeAutospacing="1" w:after="40"/>
        <w:ind w:left="284" w:hanging="284"/>
        <w:rPr>
          <w:bCs/>
          <w:iCs/>
          <w:sz w:val="20"/>
          <w:szCs w:val="20"/>
        </w:rPr>
      </w:pPr>
      <w:r w:rsidRPr="00EF65CF">
        <w:rPr>
          <w:bCs/>
          <w:iCs/>
          <w:sz w:val="20"/>
          <w:szCs w:val="20"/>
        </w:rPr>
        <w:t xml:space="preserve">Formal semantics of EOO related languages. </w:t>
      </w:r>
    </w:p>
    <w:p w14:paraId="7D98EA4A" w14:textId="77777777" w:rsidR="00EF65CF" w:rsidRPr="00EF65CF" w:rsidRDefault="00EF65CF" w:rsidP="005127C2">
      <w:pPr>
        <w:pStyle w:val="Body"/>
        <w:widowControl w:val="0"/>
        <w:numPr>
          <w:ilvl w:val="0"/>
          <w:numId w:val="43"/>
        </w:numPr>
        <w:spacing w:before="100" w:beforeAutospacing="1" w:after="40"/>
        <w:ind w:left="284" w:hanging="284"/>
        <w:rPr>
          <w:bCs/>
          <w:iCs/>
          <w:sz w:val="20"/>
          <w:szCs w:val="20"/>
        </w:rPr>
      </w:pPr>
      <w:r w:rsidRPr="00EF65CF">
        <w:rPr>
          <w:bCs/>
          <w:iCs/>
          <w:sz w:val="20"/>
          <w:szCs w:val="20"/>
        </w:rPr>
        <w:t>Multi-resolution / multi-scale modeling using EOO la</w:t>
      </w:r>
      <w:r w:rsidRPr="00EF65CF">
        <w:rPr>
          <w:bCs/>
          <w:iCs/>
          <w:sz w:val="20"/>
          <w:szCs w:val="20"/>
        </w:rPr>
        <w:t>n</w:t>
      </w:r>
      <w:r w:rsidRPr="00EF65CF">
        <w:rPr>
          <w:bCs/>
          <w:iCs/>
          <w:sz w:val="20"/>
          <w:szCs w:val="20"/>
        </w:rPr>
        <w:t xml:space="preserve">guages. </w:t>
      </w:r>
    </w:p>
    <w:p w14:paraId="6E61120A" w14:textId="77777777" w:rsidR="00EF65CF" w:rsidRPr="00EF65CF" w:rsidRDefault="00EF65CF" w:rsidP="005127C2">
      <w:pPr>
        <w:pStyle w:val="Body"/>
        <w:widowControl w:val="0"/>
        <w:numPr>
          <w:ilvl w:val="0"/>
          <w:numId w:val="43"/>
        </w:numPr>
        <w:spacing w:before="100" w:beforeAutospacing="1" w:after="40"/>
        <w:ind w:left="284" w:hanging="284"/>
        <w:rPr>
          <w:bCs/>
          <w:iCs/>
          <w:sz w:val="20"/>
          <w:szCs w:val="20"/>
        </w:rPr>
      </w:pPr>
      <w:r w:rsidRPr="00EF65CF">
        <w:rPr>
          <w:bCs/>
          <w:iCs/>
          <w:sz w:val="20"/>
          <w:szCs w:val="20"/>
        </w:rPr>
        <w:t>Model-driven development related to EOO languages.</w:t>
      </w:r>
    </w:p>
    <w:p w14:paraId="1CFDFEE6" w14:textId="77777777" w:rsidR="00EF65CF" w:rsidRPr="00EF65CF" w:rsidRDefault="00EF65CF" w:rsidP="005127C2">
      <w:pPr>
        <w:pStyle w:val="Body"/>
        <w:widowControl w:val="0"/>
        <w:numPr>
          <w:ilvl w:val="0"/>
          <w:numId w:val="43"/>
        </w:numPr>
        <w:spacing w:before="100" w:beforeAutospacing="1" w:after="40"/>
        <w:ind w:left="284" w:hanging="284"/>
        <w:rPr>
          <w:bCs/>
          <w:iCs/>
          <w:sz w:val="20"/>
          <w:szCs w:val="20"/>
        </w:rPr>
      </w:pPr>
      <w:r w:rsidRPr="00EF65CF">
        <w:rPr>
          <w:bCs/>
          <w:iCs/>
          <w:sz w:val="20"/>
          <w:szCs w:val="20"/>
        </w:rPr>
        <w:t>Numerical coupling of EOO simulators and other simul</w:t>
      </w:r>
      <w:r w:rsidRPr="00EF65CF">
        <w:rPr>
          <w:bCs/>
          <w:iCs/>
          <w:sz w:val="20"/>
          <w:szCs w:val="20"/>
        </w:rPr>
        <w:t>a</w:t>
      </w:r>
      <w:r w:rsidRPr="00EF65CF">
        <w:rPr>
          <w:bCs/>
          <w:iCs/>
          <w:sz w:val="20"/>
          <w:szCs w:val="20"/>
        </w:rPr>
        <w:t xml:space="preserve">tion tools. </w:t>
      </w:r>
    </w:p>
    <w:p w14:paraId="57287B5F" w14:textId="77777777" w:rsidR="00EF65CF" w:rsidRPr="00EF65CF" w:rsidRDefault="00EF65CF" w:rsidP="005127C2">
      <w:pPr>
        <w:pStyle w:val="Body"/>
        <w:widowControl w:val="0"/>
        <w:numPr>
          <w:ilvl w:val="0"/>
          <w:numId w:val="43"/>
        </w:numPr>
        <w:spacing w:before="100" w:beforeAutospacing="1" w:after="40"/>
        <w:ind w:left="284" w:hanging="284"/>
        <w:rPr>
          <w:bCs/>
          <w:iCs/>
          <w:sz w:val="20"/>
          <w:szCs w:val="20"/>
        </w:rPr>
      </w:pPr>
      <w:r w:rsidRPr="00EF65CF">
        <w:rPr>
          <w:bCs/>
          <w:iCs/>
          <w:sz w:val="20"/>
          <w:szCs w:val="20"/>
        </w:rPr>
        <w:t xml:space="preserve">Parallel execution of EOO models. </w:t>
      </w:r>
    </w:p>
    <w:p w14:paraId="4711BFBB" w14:textId="77777777" w:rsidR="00EF65CF" w:rsidRPr="00EF65CF" w:rsidRDefault="00EF65CF" w:rsidP="005127C2">
      <w:pPr>
        <w:pStyle w:val="Body"/>
        <w:widowControl w:val="0"/>
        <w:numPr>
          <w:ilvl w:val="0"/>
          <w:numId w:val="43"/>
        </w:numPr>
        <w:spacing w:before="100" w:beforeAutospacing="1" w:after="40"/>
        <w:ind w:left="284" w:hanging="284"/>
        <w:rPr>
          <w:bCs/>
          <w:iCs/>
          <w:sz w:val="20"/>
          <w:szCs w:val="20"/>
        </w:rPr>
      </w:pPr>
      <w:r w:rsidRPr="00EF65CF">
        <w:rPr>
          <w:bCs/>
          <w:iCs/>
          <w:sz w:val="20"/>
          <w:szCs w:val="20"/>
        </w:rPr>
        <w:t xml:space="preserve">Programming / modeling environments. </w:t>
      </w:r>
    </w:p>
    <w:p w14:paraId="0EF54912" w14:textId="77777777" w:rsidR="00EF65CF" w:rsidRPr="00EF65CF" w:rsidRDefault="00EF65CF" w:rsidP="005127C2">
      <w:pPr>
        <w:pStyle w:val="Body"/>
        <w:widowControl w:val="0"/>
        <w:numPr>
          <w:ilvl w:val="0"/>
          <w:numId w:val="43"/>
        </w:numPr>
        <w:spacing w:before="100" w:beforeAutospacing="1" w:after="40"/>
        <w:ind w:left="284" w:hanging="284"/>
        <w:rPr>
          <w:bCs/>
          <w:iCs/>
          <w:sz w:val="20"/>
          <w:szCs w:val="20"/>
        </w:rPr>
      </w:pPr>
      <w:r w:rsidRPr="00EF65CF">
        <w:rPr>
          <w:bCs/>
          <w:iCs/>
          <w:sz w:val="20"/>
          <w:szCs w:val="20"/>
        </w:rPr>
        <w:t xml:space="preserve">Real-time simulation using EOO languages. </w:t>
      </w:r>
    </w:p>
    <w:p w14:paraId="7300ECBC" w14:textId="77777777" w:rsidR="00EF65CF" w:rsidRPr="00EF65CF" w:rsidRDefault="00EF65CF" w:rsidP="005127C2">
      <w:pPr>
        <w:pStyle w:val="Body"/>
        <w:widowControl w:val="0"/>
        <w:numPr>
          <w:ilvl w:val="0"/>
          <w:numId w:val="43"/>
        </w:numPr>
        <w:spacing w:before="100" w:beforeAutospacing="1" w:after="40"/>
        <w:ind w:left="284" w:hanging="284"/>
        <w:rPr>
          <w:bCs/>
          <w:iCs/>
          <w:sz w:val="20"/>
          <w:szCs w:val="20"/>
        </w:rPr>
      </w:pPr>
      <w:r w:rsidRPr="00EF65CF">
        <w:rPr>
          <w:bCs/>
          <w:iCs/>
          <w:sz w:val="20"/>
          <w:szCs w:val="20"/>
        </w:rPr>
        <w:t xml:space="preserve">Reflection and meta-programming. </w:t>
      </w:r>
    </w:p>
    <w:p w14:paraId="0586E728" w14:textId="77777777" w:rsidR="00EF65CF" w:rsidRPr="00EF65CF" w:rsidRDefault="00EF65CF" w:rsidP="005127C2">
      <w:pPr>
        <w:pStyle w:val="Body"/>
        <w:widowControl w:val="0"/>
        <w:numPr>
          <w:ilvl w:val="0"/>
          <w:numId w:val="43"/>
        </w:numPr>
        <w:spacing w:before="100" w:beforeAutospacing="1" w:after="40"/>
        <w:ind w:left="284" w:hanging="284"/>
        <w:rPr>
          <w:bCs/>
          <w:iCs/>
          <w:sz w:val="20"/>
          <w:szCs w:val="20"/>
        </w:rPr>
      </w:pPr>
      <w:r w:rsidRPr="00EF65CF">
        <w:rPr>
          <w:bCs/>
          <w:iCs/>
          <w:sz w:val="20"/>
          <w:szCs w:val="20"/>
        </w:rPr>
        <w:t xml:space="preserve">Verification, type systems, and early static checking. </w:t>
      </w:r>
    </w:p>
    <w:p w14:paraId="235E8A94" w14:textId="77777777" w:rsidR="00EF65CF" w:rsidRPr="00EF65CF" w:rsidRDefault="00EF65CF" w:rsidP="005127C2">
      <w:pPr>
        <w:pStyle w:val="Body"/>
        <w:widowControl w:val="0"/>
        <w:numPr>
          <w:ilvl w:val="0"/>
          <w:numId w:val="43"/>
        </w:numPr>
        <w:spacing w:before="100" w:beforeAutospacing="1" w:after="40"/>
        <w:ind w:left="284" w:hanging="284"/>
        <w:rPr>
          <w:bCs/>
          <w:iCs/>
          <w:sz w:val="20"/>
          <w:szCs w:val="20"/>
        </w:rPr>
      </w:pPr>
      <w:r w:rsidRPr="00EF65CF">
        <w:rPr>
          <w:bCs/>
          <w:iCs/>
          <w:sz w:val="20"/>
          <w:szCs w:val="20"/>
        </w:rPr>
        <w:t>Relation to functional reactive programming (FRP) and synchronous languages.</w:t>
      </w:r>
    </w:p>
    <w:p w14:paraId="7CF70736" w14:textId="77777777" w:rsidR="00EF65CF" w:rsidRPr="00EF65CF" w:rsidRDefault="00EF65CF" w:rsidP="005127C2">
      <w:pPr>
        <w:pStyle w:val="Body"/>
        <w:widowControl w:val="0"/>
        <w:numPr>
          <w:ilvl w:val="0"/>
          <w:numId w:val="43"/>
        </w:numPr>
        <w:spacing w:before="100" w:beforeAutospacing="1" w:after="40"/>
        <w:ind w:left="284" w:hanging="284"/>
        <w:rPr>
          <w:bCs/>
          <w:iCs/>
          <w:sz w:val="20"/>
          <w:szCs w:val="20"/>
        </w:rPr>
      </w:pPr>
      <w:r w:rsidRPr="00EF65CF">
        <w:rPr>
          <w:bCs/>
          <w:iCs/>
          <w:sz w:val="20"/>
          <w:szCs w:val="20"/>
        </w:rPr>
        <w:t>Comparison with related causal or hybrid formalisms.</w:t>
      </w:r>
    </w:p>
    <w:p w14:paraId="2BDC8C58" w14:textId="77777777" w:rsidR="009C67B3" w:rsidRPr="00EF65CF" w:rsidRDefault="00EF65CF" w:rsidP="005127C2">
      <w:pPr>
        <w:pStyle w:val="Body"/>
        <w:widowControl w:val="0"/>
        <w:numPr>
          <w:ilvl w:val="0"/>
          <w:numId w:val="43"/>
        </w:numPr>
        <w:spacing w:before="100" w:beforeAutospacing="1" w:after="40"/>
        <w:ind w:left="284" w:hanging="284"/>
        <w:rPr>
          <w:bCs/>
          <w:iCs/>
          <w:sz w:val="20"/>
          <w:szCs w:val="20"/>
        </w:rPr>
      </w:pPr>
      <w:r w:rsidRPr="00EF65CF">
        <w:rPr>
          <w:bCs/>
          <w:iCs/>
          <w:sz w:val="20"/>
          <w:szCs w:val="20"/>
        </w:rPr>
        <w:t>Functional Mock-up Interface (FMI)</w:t>
      </w:r>
    </w:p>
    <w:p w14:paraId="4700CAD5" w14:textId="77777777" w:rsidR="00EF65CF" w:rsidRPr="00EF65CF" w:rsidRDefault="00EF65CF">
      <w:pPr>
        <w:pStyle w:val="Body"/>
        <w:widowControl w:val="0"/>
        <w:rPr>
          <w:b/>
          <w:sz w:val="20"/>
          <w:szCs w:val="20"/>
        </w:rPr>
      </w:pPr>
    </w:p>
    <w:p w14:paraId="0472366F" w14:textId="77777777" w:rsidR="00EF65CF" w:rsidRDefault="00EF65CF">
      <w:pPr>
        <w:pStyle w:val="Body"/>
        <w:widowControl w:val="0"/>
        <w:rPr>
          <w:b/>
          <w:sz w:val="20"/>
          <w:szCs w:val="20"/>
        </w:rPr>
      </w:pPr>
    </w:p>
    <w:p w14:paraId="6707A7A5" w14:textId="77777777" w:rsidR="00C7182E" w:rsidRPr="00EF65CF" w:rsidRDefault="00EF65CF" w:rsidP="00C7182E">
      <w:pPr>
        <w:pStyle w:val="ListBullet2"/>
        <w:numPr>
          <w:ilvl w:val="0"/>
          <w:numId w:val="0"/>
        </w:numPr>
        <w:spacing w:after="0"/>
        <w:rPr>
          <w:b/>
          <w:szCs w:val="20"/>
        </w:rPr>
      </w:pPr>
      <w:r>
        <w:rPr>
          <w:b/>
          <w:szCs w:val="20"/>
        </w:rPr>
        <w:t>SUBMISSION</w:t>
      </w:r>
    </w:p>
    <w:p w14:paraId="2BB758DB" w14:textId="388A9641" w:rsidR="00EF65CF" w:rsidRPr="00EF65CF" w:rsidRDefault="00EF65CF" w:rsidP="00C7182E">
      <w:pPr>
        <w:pStyle w:val="ListBullet2"/>
        <w:numPr>
          <w:ilvl w:val="0"/>
          <w:numId w:val="0"/>
        </w:numPr>
        <w:spacing w:before="240" w:after="0"/>
        <w:rPr>
          <w:szCs w:val="20"/>
        </w:rPr>
      </w:pPr>
      <w:r w:rsidRPr="00EF65CF">
        <w:rPr>
          <w:szCs w:val="20"/>
        </w:rPr>
        <w:t>Researchers and practitioners are invited to submit the follo</w:t>
      </w:r>
      <w:r w:rsidRPr="00EF65CF">
        <w:rPr>
          <w:szCs w:val="20"/>
        </w:rPr>
        <w:t>w</w:t>
      </w:r>
      <w:r w:rsidRPr="00EF65CF">
        <w:rPr>
          <w:szCs w:val="20"/>
        </w:rPr>
        <w:t xml:space="preserve">ing contributions: </w:t>
      </w:r>
    </w:p>
    <w:p w14:paraId="33D8A353" w14:textId="77777777" w:rsidR="00EF65CF" w:rsidRPr="00EF65CF" w:rsidRDefault="00EF65CF" w:rsidP="00C7182E">
      <w:pPr>
        <w:pStyle w:val="ListBullet2"/>
        <w:numPr>
          <w:ilvl w:val="0"/>
          <w:numId w:val="45"/>
        </w:numPr>
        <w:spacing w:before="120" w:after="120"/>
        <w:ind w:left="454" w:hanging="227"/>
        <w:rPr>
          <w:szCs w:val="20"/>
        </w:rPr>
      </w:pPr>
      <w:r w:rsidRPr="00EF65CF">
        <w:rPr>
          <w:szCs w:val="20"/>
        </w:rPr>
        <w:t>Full length research papers: up to 10 pages for consider</w:t>
      </w:r>
      <w:r w:rsidRPr="00EF65CF">
        <w:rPr>
          <w:szCs w:val="20"/>
        </w:rPr>
        <w:t>a</w:t>
      </w:r>
      <w:r w:rsidRPr="00EF65CF">
        <w:rPr>
          <w:szCs w:val="20"/>
        </w:rPr>
        <w:t>tion by the program committee. Papers are welcome that offer presentations and discussions of existing languages and tools, their capabilities and limitations; reports on practical experience; demonstrations of languages, tools, ideas, and concepts; positions related to relevant que</w:t>
      </w:r>
      <w:r w:rsidRPr="00EF65CF">
        <w:rPr>
          <w:szCs w:val="20"/>
        </w:rPr>
        <w:t>s</w:t>
      </w:r>
      <w:r w:rsidRPr="00EF65CF">
        <w:rPr>
          <w:szCs w:val="20"/>
        </w:rPr>
        <w:t xml:space="preserve">tions; and discussion topics. </w:t>
      </w:r>
    </w:p>
    <w:p w14:paraId="18FE71DC" w14:textId="77777777" w:rsidR="00EF65CF" w:rsidRDefault="00EF65CF" w:rsidP="00087DB9">
      <w:pPr>
        <w:pStyle w:val="ListBullet2"/>
        <w:numPr>
          <w:ilvl w:val="0"/>
          <w:numId w:val="45"/>
        </w:numPr>
        <w:spacing w:after="240"/>
        <w:ind w:left="454" w:hanging="227"/>
        <w:rPr>
          <w:szCs w:val="20"/>
        </w:rPr>
      </w:pPr>
      <w:r w:rsidRPr="00EF65CF">
        <w:rPr>
          <w:szCs w:val="20"/>
        </w:rPr>
        <w:t>Work-in-progress papers: up to 4 pages for consideration by the program committee. Papers are welcome that offer presentations and discussions of work-in-progress and problem statements that can be thoroughly discussed du</w:t>
      </w:r>
      <w:r w:rsidRPr="00EF65CF">
        <w:rPr>
          <w:szCs w:val="20"/>
        </w:rPr>
        <w:t>r</w:t>
      </w:r>
      <w:r w:rsidRPr="00EF65CF">
        <w:rPr>
          <w:szCs w:val="20"/>
        </w:rPr>
        <w:t xml:space="preserve">ing the workshop. </w:t>
      </w:r>
      <w:r w:rsidR="00E815EF" w:rsidRPr="00EF65CF">
        <w:rPr>
          <w:szCs w:val="20"/>
        </w:rPr>
        <w:t xml:space="preserve">  </w:t>
      </w:r>
    </w:p>
    <w:p w14:paraId="7462BC11" w14:textId="77777777" w:rsidR="00DE391A" w:rsidRPr="00C7182E" w:rsidRDefault="00DE391A" w:rsidP="00DE391A">
      <w:pPr>
        <w:pStyle w:val="ListBullet2"/>
        <w:numPr>
          <w:ilvl w:val="0"/>
          <w:numId w:val="0"/>
        </w:numPr>
        <w:spacing w:after="240"/>
        <w:rPr>
          <w:szCs w:val="20"/>
        </w:rPr>
      </w:pPr>
      <w:r w:rsidRPr="00DE391A">
        <w:rPr>
          <w:szCs w:val="20"/>
        </w:rPr>
        <w:t>All submissions must describe original research work, not previously published or submitted for publication elsewhere. The program committee will evaluate the papers' technical contribu</w:t>
      </w:r>
      <w:r>
        <w:rPr>
          <w:szCs w:val="20"/>
        </w:rPr>
        <w:t xml:space="preserve">tions, relevance, </w:t>
      </w:r>
      <w:r w:rsidRPr="00DE391A">
        <w:rPr>
          <w:szCs w:val="20"/>
        </w:rPr>
        <w:t>originality, correctness, and clarity.</w:t>
      </w:r>
    </w:p>
    <w:p w14:paraId="0AD5CC65" w14:textId="77777777" w:rsidR="00E815EF" w:rsidRPr="00EF65CF" w:rsidRDefault="00150E7F" w:rsidP="00EC2D06">
      <w:pPr>
        <w:pStyle w:val="ListBullet2"/>
        <w:numPr>
          <w:ilvl w:val="0"/>
          <w:numId w:val="0"/>
        </w:numPr>
        <w:spacing w:after="0"/>
        <w:rPr>
          <w:b/>
          <w:szCs w:val="20"/>
        </w:rPr>
      </w:pPr>
      <w:r>
        <w:rPr>
          <w:b/>
          <w:szCs w:val="20"/>
        </w:rPr>
        <w:t>IMPORTANT DATES</w:t>
      </w:r>
    </w:p>
    <w:p w14:paraId="470EE7AD" w14:textId="1FA3F92D" w:rsidR="00E815EF" w:rsidRPr="00EF65CF" w:rsidRDefault="00E30738" w:rsidP="00EC2D06">
      <w:pPr>
        <w:pStyle w:val="ListBullet2"/>
        <w:numPr>
          <w:ilvl w:val="0"/>
          <w:numId w:val="42"/>
        </w:numPr>
        <w:spacing w:before="180"/>
        <w:ind w:left="461" w:hanging="288"/>
        <w:rPr>
          <w:szCs w:val="20"/>
        </w:rPr>
      </w:pPr>
      <w:r>
        <w:rPr>
          <w:szCs w:val="20"/>
        </w:rPr>
        <w:t>Submission deadline: July 6 (extended)</w:t>
      </w:r>
    </w:p>
    <w:p w14:paraId="21DABF67" w14:textId="77777777" w:rsidR="00E815EF" w:rsidRPr="00EF65CF" w:rsidRDefault="00E815EF" w:rsidP="00EF65CF">
      <w:pPr>
        <w:pStyle w:val="ListBullet2"/>
        <w:numPr>
          <w:ilvl w:val="0"/>
          <w:numId w:val="42"/>
        </w:numPr>
        <w:ind w:left="454" w:hanging="284"/>
        <w:rPr>
          <w:szCs w:val="20"/>
        </w:rPr>
      </w:pPr>
      <w:r w:rsidRPr="00EF65CF">
        <w:rPr>
          <w:szCs w:val="20"/>
        </w:rPr>
        <w:t xml:space="preserve">Author notification: </w:t>
      </w:r>
      <w:r w:rsidR="00EF65CF" w:rsidRPr="00EF65CF">
        <w:rPr>
          <w:szCs w:val="20"/>
        </w:rPr>
        <w:t>August 10</w:t>
      </w:r>
    </w:p>
    <w:p w14:paraId="5FED86F1" w14:textId="77777777" w:rsidR="00E815EF" w:rsidRPr="00EF65CF" w:rsidRDefault="00E815EF" w:rsidP="00EF65CF">
      <w:pPr>
        <w:pStyle w:val="ListBullet2"/>
        <w:numPr>
          <w:ilvl w:val="0"/>
          <w:numId w:val="42"/>
        </w:numPr>
        <w:ind w:left="454" w:hanging="284"/>
        <w:rPr>
          <w:szCs w:val="20"/>
        </w:rPr>
      </w:pPr>
      <w:r w:rsidRPr="00EF65CF">
        <w:rPr>
          <w:szCs w:val="20"/>
        </w:rPr>
        <w:t xml:space="preserve">Camera-ready: </w:t>
      </w:r>
      <w:r w:rsidR="00EF65CF" w:rsidRPr="00EF65CF">
        <w:rPr>
          <w:szCs w:val="20"/>
        </w:rPr>
        <w:t>September 7</w:t>
      </w:r>
    </w:p>
    <w:p w14:paraId="365EB20E" w14:textId="77777777" w:rsidR="00E815EF" w:rsidRPr="00087DB9" w:rsidRDefault="00E815EF" w:rsidP="00087DB9">
      <w:pPr>
        <w:pStyle w:val="ListBullet2"/>
        <w:numPr>
          <w:ilvl w:val="0"/>
          <w:numId w:val="42"/>
        </w:numPr>
        <w:spacing w:after="240"/>
        <w:ind w:left="454" w:hanging="284"/>
        <w:rPr>
          <w:szCs w:val="20"/>
        </w:rPr>
      </w:pPr>
      <w:r w:rsidRPr="00EF65CF">
        <w:rPr>
          <w:szCs w:val="20"/>
        </w:rPr>
        <w:t>Workshop: October 10</w:t>
      </w:r>
    </w:p>
    <w:p w14:paraId="69E18924" w14:textId="77777777" w:rsidR="00C7182E" w:rsidRPr="00EF65CF" w:rsidRDefault="00E815EF" w:rsidP="00C7182E">
      <w:pPr>
        <w:pStyle w:val="ListBullet2"/>
        <w:numPr>
          <w:ilvl w:val="0"/>
          <w:numId w:val="0"/>
        </w:numPr>
        <w:spacing w:after="0"/>
        <w:rPr>
          <w:b/>
          <w:szCs w:val="20"/>
        </w:rPr>
      </w:pPr>
      <w:r w:rsidRPr="00EF65CF">
        <w:rPr>
          <w:b/>
          <w:szCs w:val="20"/>
        </w:rPr>
        <w:t>PUBLICATION</w:t>
      </w:r>
    </w:p>
    <w:p w14:paraId="0C5723EA" w14:textId="249227CA" w:rsidR="00EF65CF" w:rsidRPr="00EF65CF" w:rsidRDefault="00EC2D06" w:rsidP="00EC2D06">
      <w:pPr>
        <w:pStyle w:val="ListBullet2"/>
        <w:numPr>
          <w:ilvl w:val="0"/>
          <w:numId w:val="0"/>
        </w:numPr>
        <w:spacing w:before="240" w:after="240"/>
        <w:rPr>
          <w:szCs w:val="20"/>
        </w:rPr>
      </w:pPr>
      <w:r w:rsidRPr="00EC2D06">
        <w:rPr>
          <w:szCs w:val="20"/>
        </w:rPr>
        <w:t>If a paper has been accepted</w:t>
      </w:r>
      <w:bookmarkStart w:id="0" w:name="_GoBack"/>
      <w:bookmarkEnd w:id="0"/>
      <w:r w:rsidRPr="00EC2D06">
        <w:rPr>
          <w:szCs w:val="20"/>
        </w:rPr>
        <w:t>, the authors should present the paper at</w:t>
      </w:r>
      <w:r>
        <w:rPr>
          <w:szCs w:val="20"/>
        </w:rPr>
        <w:t xml:space="preserve"> </w:t>
      </w:r>
      <w:r w:rsidRPr="00EC2D06">
        <w:rPr>
          <w:szCs w:val="20"/>
        </w:rPr>
        <w:t xml:space="preserve">the workshop. All accepted papers will be published in the ACM digital </w:t>
      </w:r>
      <w:r>
        <w:rPr>
          <w:szCs w:val="20"/>
        </w:rPr>
        <w:t>library with</w:t>
      </w:r>
      <w:r w:rsidRPr="00EC2D06">
        <w:rPr>
          <w:szCs w:val="20"/>
        </w:rPr>
        <w:t xml:space="preserve">in the ACM </w:t>
      </w:r>
      <w:r>
        <w:rPr>
          <w:szCs w:val="20"/>
        </w:rPr>
        <w:t>international confe</w:t>
      </w:r>
      <w:r>
        <w:rPr>
          <w:szCs w:val="20"/>
        </w:rPr>
        <w:t>r</w:t>
      </w:r>
      <w:r>
        <w:rPr>
          <w:szCs w:val="20"/>
        </w:rPr>
        <w:t>ence proceedings series (ICPS)</w:t>
      </w:r>
      <w:r w:rsidRPr="00EC2D06">
        <w:rPr>
          <w:szCs w:val="20"/>
        </w:rPr>
        <w:t xml:space="preserve">. </w:t>
      </w:r>
    </w:p>
    <w:p w14:paraId="060988D3" w14:textId="77777777" w:rsidR="00E815EF" w:rsidRPr="00EF65CF" w:rsidRDefault="00E815EF" w:rsidP="00E815EF">
      <w:pPr>
        <w:pStyle w:val="ListBullet2"/>
        <w:numPr>
          <w:ilvl w:val="0"/>
          <w:numId w:val="0"/>
        </w:numPr>
        <w:rPr>
          <w:b/>
          <w:szCs w:val="20"/>
        </w:rPr>
      </w:pPr>
      <w:r w:rsidRPr="00EF65CF">
        <w:rPr>
          <w:b/>
          <w:szCs w:val="20"/>
        </w:rPr>
        <w:t>CHAIR</w:t>
      </w:r>
      <w:r w:rsidR="00DE391A">
        <w:rPr>
          <w:b/>
          <w:szCs w:val="20"/>
        </w:rPr>
        <w:t>S</w:t>
      </w:r>
    </w:p>
    <w:p w14:paraId="36D2BEB3" w14:textId="77777777" w:rsidR="00DE391A" w:rsidRDefault="00EF65CF" w:rsidP="00DE391A">
      <w:pPr>
        <w:pStyle w:val="ListBullet2"/>
        <w:numPr>
          <w:ilvl w:val="0"/>
          <w:numId w:val="47"/>
        </w:numPr>
        <w:ind w:left="454" w:hanging="284"/>
        <w:rPr>
          <w:szCs w:val="20"/>
        </w:rPr>
      </w:pPr>
      <w:r w:rsidRPr="00EF65CF">
        <w:rPr>
          <w:szCs w:val="20"/>
        </w:rPr>
        <w:t>Peter Pepper, TU Berlin (General Chair)</w:t>
      </w:r>
    </w:p>
    <w:p w14:paraId="4DEAADC5" w14:textId="77777777" w:rsidR="005B4593" w:rsidRDefault="00EF65CF" w:rsidP="00DE391A">
      <w:pPr>
        <w:pStyle w:val="ListBullet2"/>
        <w:numPr>
          <w:ilvl w:val="0"/>
          <w:numId w:val="47"/>
        </w:numPr>
        <w:ind w:left="454" w:hanging="284"/>
        <w:rPr>
          <w:szCs w:val="20"/>
        </w:rPr>
      </w:pPr>
      <w:r w:rsidRPr="00DE391A">
        <w:rPr>
          <w:szCs w:val="20"/>
        </w:rPr>
        <w:t>David Broman, UC Berkeley (PC Chair)</w:t>
      </w:r>
    </w:p>
    <w:p w14:paraId="3F19491D" w14:textId="77777777" w:rsidR="00DE391A" w:rsidRPr="00EC2D06" w:rsidRDefault="00DE391A" w:rsidP="00DE391A">
      <w:pPr>
        <w:pStyle w:val="ListBullet2"/>
        <w:numPr>
          <w:ilvl w:val="0"/>
          <w:numId w:val="0"/>
        </w:numPr>
        <w:ind w:left="454"/>
        <w:rPr>
          <w:sz w:val="12"/>
          <w:szCs w:val="12"/>
        </w:rPr>
      </w:pPr>
    </w:p>
    <w:p w14:paraId="4816C29D" w14:textId="77777777" w:rsidR="00974C4C" w:rsidRPr="00EF65CF" w:rsidRDefault="00974C4C" w:rsidP="00E815EF">
      <w:pPr>
        <w:pStyle w:val="ListBullet2"/>
        <w:numPr>
          <w:ilvl w:val="0"/>
          <w:numId w:val="0"/>
        </w:numPr>
        <w:rPr>
          <w:b/>
          <w:szCs w:val="20"/>
        </w:rPr>
      </w:pPr>
      <w:r w:rsidRPr="00EF65CF">
        <w:rPr>
          <w:b/>
          <w:szCs w:val="20"/>
        </w:rPr>
        <w:t xml:space="preserve">STEERING </w:t>
      </w:r>
      <w:r w:rsidR="00AB6AE3" w:rsidRPr="00EF65CF">
        <w:rPr>
          <w:b/>
          <w:szCs w:val="20"/>
        </w:rPr>
        <w:t>COMMITTEE</w:t>
      </w:r>
    </w:p>
    <w:p w14:paraId="2C34DC26" w14:textId="77777777" w:rsidR="00AB6AE3" w:rsidRPr="00EF65CF" w:rsidRDefault="00AB6AE3" w:rsidP="00DE391A">
      <w:pPr>
        <w:pStyle w:val="ListBullet2"/>
        <w:numPr>
          <w:ilvl w:val="0"/>
          <w:numId w:val="47"/>
        </w:numPr>
        <w:spacing w:before="120"/>
        <w:ind w:left="461" w:hanging="288"/>
        <w:rPr>
          <w:szCs w:val="20"/>
        </w:rPr>
      </w:pPr>
      <w:r w:rsidRPr="00EF65CF">
        <w:rPr>
          <w:szCs w:val="20"/>
        </w:rPr>
        <w:t xml:space="preserve">David Broman, UC Berkeley </w:t>
      </w:r>
    </w:p>
    <w:p w14:paraId="02EE72DA" w14:textId="77777777" w:rsidR="00AB6AE3" w:rsidRPr="00EF65CF" w:rsidRDefault="00AB6AE3" w:rsidP="00EF65CF">
      <w:pPr>
        <w:pStyle w:val="ListBullet2"/>
        <w:numPr>
          <w:ilvl w:val="0"/>
          <w:numId w:val="47"/>
        </w:numPr>
        <w:ind w:left="454" w:hanging="284"/>
        <w:rPr>
          <w:szCs w:val="20"/>
        </w:rPr>
      </w:pPr>
      <w:r w:rsidRPr="00EF65CF">
        <w:rPr>
          <w:szCs w:val="20"/>
        </w:rPr>
        <w:t xml:space="preserve">François </w:t>
      </w:r>
      <w:proofErr w:type="spellStart"/>
      <w:r w:rsidRPr="00EF65CF">
        <w:rPr>
          <w:szCs w:val="20"/>
        </w:rPr>
        <w:t>Cellier</w:t>
      </w:r>
      <w:proofErr w:type="spellEnd"/>
      <w:r w:rsidRPr="00EF65CF">
        <w:rPr>
          <w:szCs w:val="20"/>
        </w:rPr>
        <w:t>, ETH Zürich</w:t>
      </w:r>
    </w:p>
    <w:p w14:paraId="10B8CEE5" w14:textId="77777777" w:rsidR="00E815EF" w:rsidRPr="00EF65CF" w:rsidRDefault="00E815EF" w:rsidP="00EF65CF">
      <w:pPr>
        <w:pStyle w:val="ListBullet2"/>
        <w:numPr>
          <w:ilvl w:val="0"/>
          <w:numId w:val="47"/>
        </w:numPr>
        <w:ind w:left="454" w:hanging="284"/>
        <w:rPr>
          <w:szCs w:val="20"/>
        </w:rPr>
      </w:pPr>
      <w:r w:rsidRPr="00EF65CF">
        <w:rPr>
          <w:szCs w:val="20"/>
        </w:rPr>
        <w:t xml:space="preserve">Peter </w:t>
      </w:r>
      <w:proofErr w:type="spellStart"/>
      <w:r w:rsidRPr="00EF65CF">
        <w:rPr>
          <w:szCs w:val="20"/>
        </w:rPr>
        <w:t>Fritzson</w:t>
      </w:r>
      <w:proofErr w:type="spellEnd"/>
      <w:r w:rsidRPr="00EF65CF">
        <w:rPr>
          <w:szCs w:val="20"/>
        </w:rPr>
        <w:t xml:space="preserve">, Linköping University </w:t>
      </w:r>
    </w:p>
    <w:p w14:paraId="1CE5D56D" w14:textId="77777777" w:rsidR="009C67B3" w:rsidRPr="00087DB9" w:rsidRDefault="00E815EF" w:rsidP="00DE391A">
      <w:pPr>
        <w:pStyle w:val="ListBullet2"/>
        <w:numPr>
          <w:ilvl w:val="0"/>
          <w:numId w:val="47"/>
        </w:numPr>
        <w:spacing w:after="240"/>
        <w:ind w:left="461" w:hanging="288"/>
        <w:rPr>
          <w:szCs w:val="20"/>
        </w:rPr>
      </w:pPr>
      <w:proofErr w:type="spellStart"/>
      <w:r w:rsidRPr="00EF65CF">
        <w:rPr>
          <w:szCs w:val="20"/>
        </w:rPr>
        <w:t>Henrik</w:t>
      </w:r>
      <w:proofErr w:type="spellEnd"/>
      <w:r w:rsidRPr="00EF65CF">
        <w:rPr>
          <w:szCs w:val="20"/>
        </w:rPr>
        <w:t xml:space="preserve"> Nilsson, University of Nottingham</w:t>
      </w:r>
    </w:p>
    <w:p w14:paraId="383983D9" w14:textId="6E515A6D" w:rsidR="009C67B3" w:rsidRPr="00DE391A" w:rsidRDefault="00E30738" w:rsidP="00EC2D06">
      <w:pPr>
        <w:pStyle w:val="ListBullet2"/>
        <w:numPr>
          <w:ilvl w:val="0"/>
          <w:numId w:val="0"/>
        </w:numPr>
        <w:spacing w:after="0"/>
        <w:rPr>
          <w:b/>
          <w:szCs w:val="20"/>
        </w:rPr>
      </w:pPr>
      <w:r>
        <w:rPr>
          <w:b/>
          <w:szCs w:val="20"/>
        </w:rPr>
        <w:t>LOCAL ORGANIZ</w:t>
      </w:r>
      <w:r w:rsidR="00E815EF" w:rsidRPr="00EF65CF">
        <w:rPr>
          <w:b/>
          <w:szCs w:val="20"/>
        </w:rPr>
        <w:t>ATION</w:t>
      </w:r>
    </w:p>
    <w:p w14:paraId="11840017" w14:textId="77777777" w:rsidR="009C67B3" w:rsidRPr="00EF65CF" w:rsidRDefault="00E815EF" w:rsidP="009C67B3">
      <w:pPr>
        <w:pStyle w:val="ListBullet2"/>
        <w:numPr>
          <w:ilvl w:val="0"/>
          <w:numId w:val="39"/>
        </w:numPr>
        <w:rPr>
          <w:szCs w:val="20"/>
        </w:rPr>
      </w:pPr>
      <w:proofErr w:type="spellStart"/>
      <w:r w:rsidRPr="00EF65CF">
        <w:rPr>
          <w:szCs w:val="20"/>
        </w:rPr>
        <w:t>Christoph</w:t>
      </w:r>
      <w:proofErr w:type="spellEnd"/>
      <w:r w:rsidRPr="00EF65CF">
        <w:rPr>
          <w:szCs w:val="20"/>
        </w:rPr>
        <w:t xml:space="preserve"> </w:t>
      </w:r>
      <w:proofErr w:type="spellStart"/>
      <w:r w:rsidRPr="00EF65CF">
        <w:rPr>
          <w:szCs w:val="20"/>
        </w:rPr>
        <w:t>Höger</w:t>
      </w:r>
      <w:proofErr w:type="spellEnd"/>
      <w:r w:rsidR="00DE391A">
        <w:rPr>
          <w:szCs w:val="20"/>
        </w:rPr>
        <w:t xml:space="preserve"> (TU Berlin)</w:t>
      </w:r>
    </w:p>
    <w:p w14:paraId="1004272F" w14:textId="77777777" w:rsidR="008F63D9" w:rsidRPr="003676D3" w:rsidRDefault="00974C4C" w:rsidP="003676D3">
      <w:pPr>
        <w:pStyle w:val="ListBullet2"/>
        <w:numPr>
          <w:ilvl w:val="0"/>
          <w:numId w:val="39"/>
        </w:numPr>
        <w:rPr>
          <w:b/>
          <w:szCs w:val="20"/>
        </w:rPr>
      </w:pPr>
      <w:r w:rsidRPr="003676D3">
        <w:rPr>
          <w:szCs w:val="20"/>
        </w:rPr>
        <w:t xml:space="preserve">Alexandra </w:t>
      </w:r>
      <w:proofErr w:type="spellStart"/>
      <w:r w:rsidRPr="003676D3">
        <w:rPr>
          <w:szCs w:val="20"/>
        </w:rPr>
        <w:t>Mehlhase</w:t>
      </w:r>
      <w:proofErr w:type="spellEnd"/>
      <w:r w:rsidR="00DE391A">
        <w:rPr>
          <w:szCs w:val="20"/>
        </w:rPr>
        <w:t xml:space="preserve"> (TU Berlin)</w:t>
      </w:r>
    </w:p>
    <w:sectPr w:rsidR="008F63D9" w:rsidRPr="003676D3" w:rsidSect="00974C4C">
      <w:type w:val="continuous"/>
      <w:pgSz w:w="11909" w:h="16834"/>
      <w:pgMar w:top="720" w:right="720" w:bottom="720" w:left="720" w:header="709" w:footer="720" w:gutter="0"/>
      <w:cols w:num="2" w:space="720" w:equalWidth="0">
        <w:col w:w="4951" w:space="426"/>
        <w:col w:w="5092" w:space="0"/>
      </w:cols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3401DA" w14:textId="77777777" w:rsidR="00DE391A" w:rsidRDefault="00DE391A">
      <w:pPr>
        <w:spacing w:after="0"/>
      </w:pPr>
      <w:r>
        <w:separator/>
      </w:r>
    </w:p>
  </w:endnote>
  <w:endnote w:type="continuationSeparator" w:id="0">
    <w:p w14:paraId="11B1D7F9" w14:textId="77777777" w:rsidR="00DE391A" w:rsidRDefault="00DE39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UKai CN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C6C924" w14:textId="77777777" w:rsidR="00DE391A" w:rsidRPr="003676D3" w:rsidRDefault="00E30738">
    <w:pPr>
      <w:pStyle w:val="Footer"/>
      <w:rPr>
        <w:sz w:val="22"/>
      </w:rPr>
    </w:pPr>
    <w:hyperlink r:id="rId1" w:history="1">
      <w:r w:rsidR="00DE391A" w:rsidRPr="003676D3">
        <w:rPr>
          <w:rStyle w:val="Hyperlink"/>
          <w:rFonts w:ascii="Tahoma" w:hAnsi="Tahoma" w:cs="Tahoma"/>
          <w:sz w:val="22"/>
          <w:szCs w:val="20"/>
        </w:rPr>
        <w:t>http://www.eoolt.org/2014</w:t>
      </w:r>
    </w:hyperlink>
    <w:r w:rsidR="00DE391A" w:rsidRPr="003676D3">
      <w:rPr>
        <w:rFonts w:ascii="Tahoma" w:hAnsi="Tahoma" w:cs="Tahoma"/>
        <w:sz w:val="22"/>
        <w:szCs w:val="20"/>
      </w:rPr>
      <w:t xml:space="preserve">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8E2B7F" w14:textId="77777777" w:rsidR="00DE391A" w:rsidRDefault="00DE391A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68F6A63C" w14:textId="77777777" w:rsidR="00DE391A" w:rsidRDefault="00DE39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E58B9B" w14:textId="77777777" w:rsidR="00DE391A" w:rsidRDefault="00DE391A">
    <w:pPr>
      <w:pStyle w:val="Header"/>
      <w:tabs>
        <w:tab w:val="clear" w:pos="4320"/>
        <w:tab w:val="center" w:pos="4820"/>
      </w:tabs>
      <w:rPr>
        <w:lang w:val="sv-SE"/>
      </w:rPr>
    </w:pPr>
    <w:r>
      <w:rPr>
        <w:lang w:val="sv-SE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56A23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2E243E6"/>
    <w:multiLevelType w:val="multilevel"/>
    <w:tmpl w:val="39A83252"/>
    <w:styleLink w:val="WWOutlineListStyle"/>
    <w:lvl w:ilvl="0">
      <w:start w:val="1"/>
      <w:numFmt w:val="decimal"/>
      <w:pStyle w:val="Heading1"/>
      <w:lvlText w:val="%1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2">
    <w:nsid w:val="04597B99"/>
    <w:multiLevelType w:val="multilevel"/>
    <w:tmpl w:val="0074E3E8"/>
    <w:styleLink w:val="WW8Num10"/>
    <w:lvl w:ilvl="0">
      <w:numFmt w:val="bullet"/>
      <w:pStyle w:val="List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0B50217B"/>
    <w:multiLevelType w:val="multilevel"/>
    <w:tmpl w:val="298A1AEC"/>
    <w:styleLink w:val="WW8Num2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">
    <w:nsid w:val="0D6E6D14"/>
    <w:multiLevelType w:val="multilevel"/>
    <w:tmpl w:val="D228ECEE"/>
    <w:styleLink w:val="WW8Num29"/>
    <w:lvl w:ilvl="0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11BA4D13"/>
    <w:multiLevelType w:val="multilevel"/>
    <w:tmpl w:val="4E6020D2"/>
    <w:styleLink w:val="WW8Num3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6">
    <w:nsid w:val="14897463"/>
    <w:multiLevelType w:val="hybridMultilevel"/>
    <w:tmpl w:val="716E023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7F2A5A"/>
    <w:multiLevelType w:val="multilevel"/>
    <w:tmpl w:val="197E5D74"/>
    <w:styleLink w:val="WW8Num7"/>
    <w:lvl w:ilvl="0">
      <w:numFmt w:val="bullet"/>
      <w:pStyle w:val="ListBullet3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17636483"/>
    <w:multiLevelType w:val="multilevel"/>
    <w:tmpl w:val="A5A2B470"/>
    <w:styleLink w:val="WW8Num1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9">
    <w:nsid w:val="19D364FC"/>
    <w:multiLevelType w:val="hybridMultilevel"/>
    <w:tmpl w:val="504836F2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A363150"/>
    <w:multiLevelType w:val="hybridMultilevel"/>
    <w:tmpl w:val="FCAA8C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EA47D6"/>
    <w:multiLevelType w:val="hybridMultilevel"/>
    <w:tmpl w:val="447EE37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233D3"/>
    <w:multiLevelType w:val="hybridMultilevel"/>
    <w:tmpl w:val="1C2C46FC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3B7263"/>
    <w:multiLevelType w:val="hybridMultilevel"/>
    <w:tmpl w:val="0DACD7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6105ED"/>
    <w:multiLevelType w:val="hybridMultilevel"/>
    <w:tmpl w:val="11D69C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8B3A41"/>
    <w:multiLevelType w:val="multilevel"/>
    <w:tmpl w:val="FC12DB3A"/>
    <w:styleLink w:val="WW8Num3"/>
    <w:lvl w:ilvl="0">
      <w:start w:val="1"/>
      <w:numFmt w:val="decimal"/>
      <w:pStyle w:val="ListNumber3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>
    <w:nsid w:val="2A9B4A11"/>
    <w:multiLevelType w:val="hybridMultilevel"/>
    <w:tmpl w:val="6EAA072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4230A5"/>
    <w:multiLevelType w:val="multilevel"/>
    <w:tmpl w:val="EE40CAA4"/>
    <w:styleLink w:val="WW8Num20"/>
    <w:lvl w:ilvl="0">
      <w:start w:val="1"/>
      <w:numFmt w:val="decimal"/>
      <w:pStyle w:val="NumberedItemFirst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">
    <w:nsid w:val="2BFF22A6"/>
    <w:multiLevelType w:val="hybridMultilevel"/>
    <w:tmpl w:val="DE32E82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ECF0605"/>
    <w:multiLevelType w:val="multilevel"/>
    <w:tmpl w:val="4818525C"/>
    <w:styleLink w:val="WW8Num1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0">
    <w:nsid w:val="365F1371"/>
    <w:multiLevelType w:val="multilevel"/>
    <w:tmpl w:val="F454DF3A"/>
    <w:styleLink w:val="WW8Num2"/>
    <w:lvl w:ilvl="0">
      <w:start w:val="1"/>
      <w:numFmt w:val="decimal"/>
      <w:pStyle w:val="ListNumber4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>
    <w:nsid w:val="38694327"/>
    <w:multiLevelType w:val="multilevel"/>
    <w:tmpl w:val="D17ACBAA"/>
    <w:styleLink w:val="WW8Num2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2">
    <w:nsid w:val="38F07BCF"/>
    <w:multiLevelType w:val="hybridMultilevel"/>
    <w:tmpl w:val="FC2A75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BC0861"/>
    <w:multiLevelType w:val="multilevel"/>
    <w:tmpl w:val="4A3AFC32"/>
    <w:styleLink w:val="WW8Num5"/>
    <w:lvl w:ilvl="0">
      <w:numFmt w:val="bullet"/>
      <w:pStyle w:val="ListBullet5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469327D6"/>
    <w:multiLevelType w:val="multilevel"/>
    <w:tmpl w:val="EC6EF8FE"/>
    <w:styleLink w:val="WW8Num2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5">
    <w:nsid w:val="47665B23"/>
    <w:multiLevelType w:val="multilevel"/>
    <w:tmpl w:val="3B7A39F6"/>
    <w:styleLink w:val="WW8Num17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6">
    <w:nsid w:val="4BDA1EF6"/>
    <w:multiLevelType w:val="multilevel"/>
    <w:tmpl w:val="1C1CA6DE"/>
    <w:styleLink w:val="WW8Num6"/>
    <w:lvl w:ilvl="0">
      <w:numFmt w:val="bullet"/>
      <w:pStyle w:val="ListBullet4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7">
    <w:nsid w:val="584F0EF9"/>
    <w:multiLevelType w:val="hybridMultilevel"/>
    <w:tmpl w:val="6C08C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E75019"/>
    <w:multiLevelType w:val="multilevel"/>
    <w:tmpl w:val="50D2D990"/>
    <w:styleLink w:val="WW8Num8"/>
    <w:lvl w:ilvl="0">
      <w:numFmt w:val="bullet"/>
      <w:pStyle w:val="ListBullet2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9">
    <w:nsid w:val="5A08341E"/>
    <w:multiLevelType w:val="hybridMultilevel"/>
    <w:tmpl w:val="4DEE33DC"/>
    <w:lvl w:ilvl="0" w:tplc="B4E089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BE1789"/>
    <w:multiLevelType w:val="multilevel"/>
    <w:tmpl w:val="52CE272A"/>
    <w:styleLink w:val="WW8Num2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1">
    <w:nsid w:val="69DA2D03"/>
    <w:multiLevelType w:val="multilevel"/>
    <w:tmpl w:val="0AC21C14"/>
    <w:styleLink w:val="WW8Num4"/>
    <w:lvl w:ilvl="0">
      <w:start w:val="1"/>
      <w:numFmt w:val="decimal"/>
      <w:pStyle w:val="ListNumber2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2">
    <w:nsid w:val="6D60592E"/>
    <w:multiLevelType w:val="multilevel"/>
    <w:tmpl w:val="26BEB208"/>
    <w:styleLink w:val="WW8Num1"/>
    <w:lvl w:ilvl="0">
      <w:start w:val="1"/>
      <w:numFmt w:val="decimal"/>
      <w:pStyle w:val="ListNumber5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3">
    <w:nsid w:val="6D716584"/>
    <w:multiLevelType w:val="multilevel"/>
    <w:tmpl w:val="74B4A164"/>
    <w:styleLink w:val="WW8Num15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4">
    <w:nsid w:val="6E615B6A"/>
    <w:multiLevelType w:val="multilevel"/>
    <w:tmpl w:val="6924FB2C"/>
    <w:styleLink w:val="WW8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>
    <w:nsid w:val="6F7E00EE"/>
    <w:multiLevelType w:val="multilevel"/>
    <w:tmpl w:val="AE50A900"/>
    <w:styleLink w:val="WW8Num18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6">
    <w:nsid w:val="70D31E39"/>
    <w:multiLevelType w:val="multilevel"/>
    <w:tmpl w:val="73A0502A"/>
    <w:styleLink w:val="WW8Num25"/>
    <w:lvl w:ilvl="0">
      <w:start w:val="1"/>
      <w:numFmt w:val="decimal"/>
      <w:lvlText w:val="[%1]"/>
      <w:lvlJc w:val="left"/>
      <w:rPr>
        <w:sz w:val="18"/>
        <w:szCs w:val="18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7">
    <w:nsid w:val="72C30076"/>
    <w:multiLevelType w:val="multilevel"/>
    <w:tmpl w:val="C5E67DEC"/>
    <w:styleLink w:val="WW8Num11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8">
    <w:nsid w:val="75091C6C"/>
    <w:multiLevelType w:val="multilevel"/>
    <w:tmpl w:val="024436CC"/>
    <w:styleLink w:val="WW8Num1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9">
    <w:nsid w:val="75E051B4"/>
    <w:multiLevelType w:val="hybridMultilevel"/>
    <w:tmpl w:val="A6A8E5E2"/>
    <w:lvl w:ilvl="0" w:tplc="B4E089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914EDEA6"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FA2DFD"/>
    <w:multiLevelType w:val="multilevel"/>
    <w:tmpl w:val="FB4E8E9C"/>
    <w:styleLink w:val="WW8Num23"/>
    <w:lvl w:ilvl="0">
      <w:start w:val="1"/>
      <w:numFmt w:val="upperRoman"/>
      <w:lvlText w:val="Article %1."/>
      <w:lvlJc w:val="left"/>
    </w:lvl>
    <w:lvl w:ilvl="1">
      <w:start w:val="1"/>
      <w:numFmt w:val="decimal"/>
      <w:lvlText w:val="Section %1.%2"/>
      <w:lvlJc w:val="left"/>
    </w:lvl>
    <w:lvl w:ilvl="2">
      <w:start w:val="1"/>
      <w:numFmt w:val="lowerLetter"/>
      <w:lvlText w:val="(%3)"/>
      <w:lvlJc w:val="left"/>
    </w:lvl>
    <w:lvl w:ilvl="3">
      <w:start w:val="1"/>
      <w:numFmt w:val="lowerRoman"/>
      <w:lvlText w:val="(%4)"/>
      <w:lvlJc w:val="right"/>
    </w:lvl>
    <w:lvl w:ilvl="4">
      <w:start w:val="1"/>
      <w:numFmt w:val="decimal"/>
      <w:lvlText w:val="%5)"/>
      <w:lvlJc w:val="left"/>
    </w:lvl>
    <w:lvl w:ilvl="5">
      <w:start w:val="1"/>
      <w:numFmt w:val="lowerLetter"/>
      <w:lvlText w:val="%6)"/>
      <w:lvlJc w:val="left"/>
    </w:lvl>
    <w:lvl w:ilvl="6">
      <w:start w:val="1"/>
      <w:numFmt w:val="lowerRoman"/>
      <w:lvlText w:val="%7)"/>
      <w:lvlJc w:val="righ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">
    <w:nsid w:val="79410681"/>
    <w:multiLevelType w:val="multilevel"/>
    <w:tmpl w:val="74EE475C"/>
    <w:styleLink w:val="WW8Num9"/>
    <w:lvl w:ilvl="0">
      <w:start w:val="1"/>
      <w:numFmt w:val="decimal"/>
      <w:pStyle w:val="ListNumber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2">
    <w:nsid w:val="79724CB2"/>
    <w:multiLevelType w:val="multilevel"/>
    <w:tmpl w:val="FB5E0354"/>
    <w:styleLink w:val="WW8Num22"/>
    <w:lvl w:ilvl="0">
      <w:numFmt w:val="bullet"/>
      <w:pStyle w:val="Bulleted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3">
    <w:nsid w:val="7CF460D9"/>
    <w:multiLevelType w:val="hybridMultilevel"/>
    <w:tmpl w:val="3ADA4D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C52369"/>
    <w:multiLevelType w:val="multilevel"/>
    <w:tmpl w:val="5A8E7698"/>
    <w:styleLink w:val="WW8Num27"/>
    <w:lvl w:ilvl="0">
      <w:numFmt w:val="bullet"/>
      <w:pStyle w:val="BulletLis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5">
    <w:nsid w:val="7FBB03BF"/>
    <w:multiLevelType w:val="multilevel"/>
    <w:tmpl w:val="E3E2E97E"/>
    <w:styleLink w:val="WW8Num13"/>
    <w:lvl w:ilvl="0">
      <w:start w:val="1"/>
      <w:numFmt w:val="decimal"/>
      <w:pStyle w:val="Reference"/>
      <w:lvlText w:val="[%1]"/>
      <w:lvlJc w:val="righ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1"/>
  </w:num>
  <w:num w:numId="2">
    <w:abstractNumId w:val="32"/>
  </w:num>
  <w:num w:numId="3">
    <w:abstractNumId w:val="20"/>
  </w:num>
  <w:num w:numId="4">
    <w:abstractNumId w:val="15"/>
  </w:num>
  <w:num w:numId="5">
    <w:abstractNumId w:val="31"/>
  </w:num>
  <w:num w:numId="6">
    <w:abstractNumId w:val="23"/>
  </w:num>
  <w:num w:numId="7">
    <w:abstractNumId w:val="26"/>
  </w:num>
  <w:num w:numId="8">
    <w:abstractNumId w:val="7"/>
  </w:num>
  <w:num w:numId="9">
    <w:abstractNumId w:val="28"/>
  </w:num>
  <w:num w:numId="10">
    <w:abstractNumId w:val="41"/>
  </w:num>
  <w:num w:numId="11">
    <w:abstractNumId w:val="2"/>
  </w:num>
  <w:num w:numId="12">
    <w:abstractNumId w:val="37"/>
  </w:num>
  <w:num w:numId="13">
    <w:abstractNumId w:val="19"/>
  </w:num>
  <w:num w:numId="14">
    <w:abstractNumId w:val="45"/>
  </w:num>
  <w:num w:numId="15">
    <w:abstractNumId w:val="8"/>
  </w:num>
  <w:num w:numId="16">
    <w:abstractNumId w:val="33"/>
  </w:num>
  <w:num w:numId="17">
    <w:abstractNumId w:val="38"/>
  </w:num>
  <w:num w:numId="18">
    <w:abstractNumId w:val="25"/>
  </w:num>
  <w:num w:numId="19">
    <w:abstractNumId w:val="35"/>
  </w:num>
  <w:num w:numId="20">
    <w:abstractNumId w:val="34"/>
  </w:num>
  <w:num w:numId="21">
    <w:abstractNumId w:val="17"/>
  </w:num>
  <w:num w:numId="22">
    <w:abstractNumId w:val="24"/>
  </w:num>
  <w:num w:numId="23">
    <w:abstractNumId w:val="42"/>
  </w:num>
  <w:num w:numId="24">
    <w:abstractNumId w:val="40"/>
  </w:num>
  <w:num w:numId="25">
    <w:abstractNumId w:val="21"/>
  </w:num>
  <w:num w:numId="26">
    <w:abstractNumId w:val="36"/>
  </w:num>
  <w:num w:numId="27">
    <w:abstractNumId w:val="30"/>
  </w:num>
  <w:num w:numId="28">
    <w:abstractNumId w:val="44"/>
  </w:num>
  <w:num w:numId="29">
    <w:abstractNumId w:val="3"/>
  </w:num>
  <w:num w:numId="30">
    <w:abstractNumId w:val="4"/>
  </w:num>
  <w:num w:numId="31">
    <w:abstractNumId w:val="5"/>
  </w:num>
  <w:num w:numId="32">
    <w:abstractNumId w:val="28"/>
  </w:num>
  <w:num w:numId="33">
    <w:abstractNumId w:val="13"/>
  </w:num>
  <w:num w:numId="34">
    <w:abstractNumId w:val="39"/>
  </w:num>
  <w:num w:numId="35">
    <w:abstractNumId w:val="9"/>
  </w:num>
  <w:num w:numId="36">
    <w:abstractNumId w:val="29"/>
  </w:num>
  <w:num w:numId="37">
    <w:abstractNumId w:val="6"/>
  </w:num>
  <w:num w:numId="38">
    <w:abstractNumId w:val="16"/>
  </w:num>
  <w:num w:numId="39">
    <w:abstractNumId w:val="27"/>
  </w:num>
  <w:num w:numId="40">
    <w:abstractNumId w:val="0"/>
  </w:num>
  <w:num w:numId="41">
    <w:abstractNumId w:val="43"/>
  </w:num>
  <w:num w:numId="42">
    <w:abstractNumId w:val="18"/>
  </w:num>
  <w:num w:numId="43">
    <w:abstractNumId w:val="10"/>
  </w:num>
  <w:num w:numId="44">
    <w:abstractNumId w:val="12"/>
  </w:num>
  <w:num w:numId="45">
    <w:abstractNumId w:val="11"/>
  </w:num>
  <w:num w:numId="46">
    <w:abstractNumId w:val="14"/>
  </w:num>
  <w:num w:numId="47">
    <w:abstractNumId w:val="22"/>
  </w:num>
  <w:num w:numId="48">
    <w:abstractNumId w:val="28"/>
  </w:num>
  <w:num w:numId="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F63D9"/>
    <w:rsid w:val="00063E47"/>
    <w:rsid w:val="00074143"/>
    <w:rsid w:val="00087DB9"/>
    <w:rsid w:val="00097073"/>
    <w:rsid w:val="000B471F"/>
    <w:rsid w:val="001440F3"/>
    <w:rsid w:val="00150E7F"/>
    <w:rsid w:val="00283640"/>
    <w:rsid w:val="002C6661"/>
    <w:rsid w:val="002D742E"/>
    <w:rsid w:val="003616D2"/>
    <w:rsid w:val="003676D3"/>
    <w:rsid w:val="00390005"/>
    <w:rsid w:val="00392B72"/>
    <w:rsid w:val="00440DAD"/>
    <w:rsid w:val="00456D7F"/>
    <w:rsid w:val="004C2BC4"/>
    <w:rsid w:val="005127C2"/>
    <w:rsid w:val="0058134C"/>
    <w:rsid w:val="005A5E36"/>
    <w:rsid w:val="005B4593"/>
    <w:rsid w:val="006203E4"/>
    <w:rsid w:val="00631070"/>
    <w:rsid w:val="006E58AE"/>
    <w:rsid w:val="006F5046"/>
    <w:rsid w:val="00850DA4"/>
    <w:rsid w:val="00866106"/>
    <w:rsid w:val="00870641"/>
    <w:rsid w:val="008F63D9"/>
    <w:rsid w:val="00900778"/>
    <w:rsid w:val="00970180"/>
    <w:rsid w:val="00974C4C"/>
    <w:rsid w:val="009C67B3"/>
    <w:rsid w:val="00AB6AE3"/>
    <w:rsid w:val="00AD7EA1"/>
    <w:rsid w:val="00AF2C1A"/>
    <w:rsid w:val="00B76EE1"/>
    <w:rsid w:val="00BC1CBB"/>
    <w:rsid w:val="00BD55F7"/>
    <w:rsid w:val="00C21B48"/>
    <w:rsid w:val="00C513A5"/>
    <w:rsid w:val="00C7182E"/>
    <w:rsid w:val="00C960B8"/>
    <w:rsid w:val="00CA157F"/>
    <w:rsid w:val="00CB0FE0"/>
    <w:rsid w:val="00DE391A"/>
    <w:rsid w:val="00E00880"/>
    <w:rsid w:val="00E03A01"/>
    <w:rsid w:val="00E30738"/>
    <w:rsid w:val="00E815EF"/>
    <w:rsid w:val="00EA2E21"/>
    <w:rsid w:val="00EC2D06"/>
    <w:rsid w:val="00EF65CF"/>
    <w:rsid w:val="00FB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B01B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 PL UKai CN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/>
      <w:suppressAutoHyphens w:val="0"/>
      <w:spacing w:after="60"/>
      <w:jc w:val="both"/>
    </w:pPr>
    <w:rPr>
      <w:rFonts w:ascii="Times New Roman" w:eastAsia="Times New Roman" w:hAnsi="Times New Roman" w:cs="Times New Roman"/>
      <w:sz w:val="20"/>
      <w:lang w:bidi="ar-SA"/>
    </w:rPr>
  </w:style>
  <w:style w:type="paragraph" w:styleId="Heading1">
    <w:name w:val="heading 1"/>
    <w:basedOn w:val="Normal"/>
    <w:next w:val="Textbody"/>
    <w:pPr>
      <w:keepNext/>
      <w:numPr>
        <w:numId w:val="1"/>
      </w:numPr>
      <w:spacing w:before="480" w:after="160"/>
      <w:jc w:val="left"/>
      <w:outlineLvl w:val="0"/>
    </w:pPr>
    <w:rPr>
      <w:rFonts w:cs="Arial"/>
      <w:b/>
      <w:bCs/>
      <w:sz w:val="24"/>
      <w:szCs w:val="32"/>
    </w:rPr>
  </w:style>
  <w:style w:type="paragraph" w:styleId="Heading2">
    <w:name w:val="heading 2"/>
    <w:basedOn w:val="Normal"/>
    <w:next w:val="Textbody"/>
    <w:pPr>
      <w:keepNext/>
      <w:numPr>
        <w:ilvl w:val="1"/>
        <w:numId w:val="1"/>
      </w:numPr>
      <w:spacing w:before="4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320" w:after="0" w:line="240" w:lineRule="exac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pPr>
      <w:keepNext/>
      <w:numPr>
        <w:ilvl w:val="3"/>
        <w:numId w:val="1"/>
      </w:num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1"/>
      </w:numPr>
      <w:spacing w:before="24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/>
      <w:outlineLvl w:val="6"/>
    </w:pPr>
    <w:rPr>
      <w:sz w:val="24"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 PL UKai CN" w:hAnsi="Liberation Sans" w:cs="Lohit Devanagari"/>
      <w:sz w:val="28"/>
      <w:szCs w:val="28"/>
    </w:rPr>
  </w:style>
  <w:style w:type="paragraph" w:customStyle="1" w:styleId="Textbody">
    <w:name w:val="Text body"/>
    <w:basedOn w:val="Normal"/>
    <w:next w:val="Textbodyindent"/>
    <w:pPr>
      <w:spacing w:before="120" w:after="0" w:line="230" w:lineRule="exact"/>
    </w:pPr>
    <w:rPr>
      <w:szCs w:val="20"/>
    </w:rPr>
  </w:style>
  <w:style w:type="paragraph" w:styleId="List">
    <w:name w:val="List"/>
    <w:basedOn w:val="Normal"/>
    <w:pPr>
      <w:ind w:left="283" w:hanging="283"/>
    </w:pPr>
  </w:style>
  <w:style w:type="paragraph" w:styleId="Caption">
    <w:name w:val="caption"/>
    <w:basedOn w:val="Normal"/>
    <w:next w:val="Normal"/>
    <w:pPr>
      <w:suppressAutoHyphens/>
      <w:spacing w:before="240" w:after="120"/>
      <w:ind w:left="227"/>
      <w:jc w:val="left"/>
    </w:pPr>
    <w:rPr>
      <w:b/>
      <w:szCs w:val="20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basedOn w:val="Normal"/>
    <w:next w:val="Author"/>
    <w:pPr>
      <w:spacing w:before="480" w:after="0"/>
      <w:jc w:val="center"/>
    </w:pPr>
    <w:rPr>
      <w:rFonts w:cs="Arial"/>
      <w:b/>
      <w:bCs/>
      <w:sz w:val="28"/>
      <w:szCs w:val="32"/>
    </w:rPr>
  </w:style>
  <w:style w:type="paragraph" w:styleId="Subtitle">
    <w:name w:val="Subtitle"/>
    <w:basedOn w:val="Normal"/>
    <w:next w:val="Textbody"/>
    <w:pPr>
      <w:jc w:val="center"/>
    </w:pPr>
    <w:rPr>
      <w:rFonts w:ascii="Arial" w:hAnsi="Arial" w:cs="Arial"/>
      <w:sz w:val="24"/>
    </w:rPr>
  </w:style>
  <w:style w:type="paragraph" w:customStyle="1" w:styleId="Author">
    <w:name w:val="Author"/>
    <w:basedOn w:val="Normal"/>
    <w:next w:val="Heading1"/>
    <w:pPr>
      <w:spacing w:before="460" w:after="0"/>
      <w:jc w:val="center"/>
    </w:pPr>
    <w:rPr>
      <w:lang w:val="en-GB"/>
    </w:rPr>
  </w:style>
  <w:style w:type="paragraph" w:customStyle="1" w:styleId="abstractheading">
    <w:name w:val="abstractheading"/>
    <w:basedOn w:val="Heading1"/>
    <w:next w:val="Normal"/>
    <w:pPr>
      <w:numPr>
        <w:numId w:val="0"/>
      </w:numPr>
      <w:spacing w:before="0"/>
    </w:pPr>
  </w:style>
  <w:style w:type="paragraph" w:customStyle="1" w:styleId="referencesheading">
    <w:name w:val="referencesheading"/>
    <w:basedOn w:val="Heading1"/>
    <w:next w:val="Normal"/>
    <w:pPr>
      <w:numPr>
        <w:numId w:val="0"/>
      </w:numPr>
      <w:spacing w:after="40"/>
    </w:pPr>
  </w:style>
  <w:style w:type="paragraph" w:styleId="PlainText">
    <w:name w:val="Plain Text"/>
    <w:basedOn w:val="Normal"/>
    <w:rPr>
      <w:rFonts w:ascii="Courier New" w:hAnsi="Courier New" w:cs="Courier New"/>
      <w:szCs w:val="20"/>
    </w:rPr>
  </w:style>
  <w:style w:type="paragraph" w:customStyle="1" w:styleId="Textbodyindent">
    <w:name w:val="Text body indent"/>
    <w:basedOn w:val="Normal"/>
    <w:pPr>
      <w:spacing w:after="0" w:line="230" w:lineRule="exact"/>
      <w:ind w:firstLine="227"/>
    </w:pPr>
  </w:style>
  <w:style w:type="paragraph" w:customStyle="1" w:styleId="CODE1">
    <w:name w:val="CODE1"/>
    <w:basedOn w:val="Normal"/>
    <w:pPr>
      <w:spacing w:after="0"/>
      <w:ind w:left="113"/>
      <w:jc w:val="left"/>
    </w:pPr>
    <w:rPr>
      <w:rFonts w:ascii="Courier New" w:hAnsi="Courier New" w:cs="Courier New"/>
      <w:sz w:val="17"/>
    </w:rPr>
  </w:style>
  <w:style w:type="paragraph" w:customStyle="1" w:styleId="CODEF">
    <w:name w:val="CODEF"/>
    <w:basedOn w:val="CODE1"/>
    <w:next w:val="CODE1"/>
    <w:pPr>
      <w:spacing w:before="140"/>
    </w:pPr>
    <w:rPr>
      <w:szCs w:val="18"/>
    </w:rPr>
  </w:style>
  <w:style w:type="paragraph" w:customStyle="1" w:styleId="Reference">
    <w:name w:val="Reference"/>
    <w:basedOn w:val="Textbody"/>
    <w:pPr>
      <w:numPr>
        <w:numId w:val="14"/>
      </w:numPr>
      <w:spacing w:before="20" w:line="240" w:lineRule="auto"/>
      <w:ind w:left="453" w:hanging="164"/>
    </w:pPr>
    <w:rPr>
      <w:sz w:val="18"/>
    </w:rPr>
  </w:style>
  <w:style w:type="paragraph" w:customStyle="1" w:styleId="CommentText1">
    <w:name w:val="Comment Text1"/>
    <w:basedOn w:val="Normal"/>
    <w:rPr>
      <w:szCs w:val="20"/>
    </w:rPr>
  </w:style>
  <w:style w:type="paragraph" w:customStyle="1" w:styleId="BulletItem">
    <w:name w:val="Bullet Item"/>
    <w:basedOn w:val="Normal"/>
    <w:pPr>
      <w:tabs>
        <w:tab w:val="left" w:pos="284"/>
      </w:tabs>
      <w:spacing w:before="40" w:after="0" w:line="230" w:lineRule="exact"/>
    </w:pPr>
  </w:style>
  <w:style w:type="paragraph" w:customStyle="1" w:styleId="BulletItemFirst">
    <w:name w:val="Bullet Item First"/>
    <w:basedOn w:val="BulletItem"/>
    <w:next w:val="Normal"/>
    <w:pPr>
      <w:spacing w:before="120"/>
    </w:pPr>
  </w:style>
  <w:style w:type="paragraph" w:customStyle="1" w:styleId="Figure">
    <w:name w:val="Figure"/>
    <w:basedOn w:val="Normal"/>
    <w:pPr>
      <w:spacing w:before="120" w:after="0"/>
      <w:jc w:val="center"/>
    </w:pPr>
    <w:rPr>
      <w:sz w:val="19"/>
      <w:szCs w:val="20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Textbody"/>
    <w:pPr>
      <w:spacing w:before="0" w:after="120" w:line="240" w:lineRule="auto"/>
      <w:ind w:firstLine="210"/>
    </w:pPr>
    <w:rPr>
      <w:sz w:val="22"/>
    </w:rPr>
  </w:style>
  <w:style w:type="paragraph" w:customStyle="1" w:styleId="CommentSubject1">
    <w:name w:val="Comment Subject1"/>
    <w:basedOn w:val="CommentText1"/>
    <w:next w:val="CommentText1"/>
    <w:rPr>
      <w:b/>
      <w:bCs/>
    </w:r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customStyle="1" w:styleId="Sender">
    <w:name w:val="Sender"/>
    <w:basedOn w:val="Normal"/>
    <w:rPr>
      <w:rFonts w:ascii="Arial" w:hAnsi="Arial" w:cs="Arial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Cs w:val="20"/>
    </w:r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pPr>
      <w:numPr>
        <w:numId w:val="11"/>
      </w:numPr>
    </w:pPr>
  </w:style>
  <w:style w:type="paragraph" w:styleId="ListBullet2">
    <w:name w:val="List Bullet 2"/>
    <w:basedOn w:val="Normal"/>
    <w:pPr>
      <w:numPr>
        <w:numId w:val="9"/>
      </w:numPr>
    </w:pPr>
  </w:style>
  <w:style w:type="paragraph" w:styleId="ListBullet3">
    <w:name w:val="List Bullet 3"/>
    <w:basedOn w:val="Normal"/>
    <w:pPr>
      <w:numPr>
        <w:numId w:val="8"/>
      </w:numPr>
    </w:pPr>
  </w:style>
  <w:style w:type="paragraph" w:styleId="ListBullet4">
    <w:name w:val="List Bullet 4"/>
    <w:basedOn w:val="Normal"/>
    <w:pPr>
      <w:numPr>
        <w:numId w:val="7"/>
      </w:numPr>
    </w:pPr>
  </w:style>
  <w:style w:type="paragraph" w:styleId="ListBullet5">
    <w:name w:val="List Bullet 5"/>
    <w:basedOn w:val="Normal"/>
    <w:pPr>
      <w:numPr>
        <w:numId w:val="6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10"/>
      </w:numPr>
    </w:pPr>
  </w:style>
  <w:style w:type="paragraph" w:styleId="ListNumber2">
    <w:name w:val="List Number 2"/>
    <w:basedOn w:val="Normal"/>
    <w:pPr>
      <w:numPr>
        <w:numId w:val="5"/>
      </w:numPr>
    </w:pPr>
  </w:style>
  <w:style w:type="paragraph" w:styleId="ListNumber3">
    <w:name w:val="List Number 3"/>
    <w:basedOn w:val="Normal"/>
    <w:pPr>
      <w:numPr>
        <w:numId w:val="4"/>
      </w:numPr>
    </w:pPr>
  </w:style>
  <w:style w:type="paragraph" w:styleId="ListNumber4">
    <w:name w:val="List Number 4"/>
    <w:basedOn w:val="Normal"/>
    <w:pPr>
      <w:numPr>
        <w:numId w:val="3"/>
      </w:numPr>
    </w:pPr>
  </w:style>
  <w:style w:type="paragraph" w:styleId="ListNumber5">
    <w:name w:val="List Number 5"/>
    <w:basedOn w:val="Normal"/>
    <w:pPr>
      <w:numPr>
        <w:numId w:val="2"/>
      </w:numPr>
    </w:pPr>
  </w:style>
  <w:style w:type="paragraph" w:styleId="MessageHeader">
    <w:name w:val="Message Header"/>
    <w:basedOn w:val="Normal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  <w:sz w:val="24"/>
    </w:rPr>
  </w:style>
  <w:style w:type="paragraph" w:styleId="NormalWeb">
    <w:name w:val="Normal (Web)"/>
    <w:basedOn w:val="Normal"/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customStyle="1" w:styleId="Salutationuser">
    <w:name w:val="Salutation (user)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Closing">
    <w:name w:val="Closing"/>
    <w:basedOn w:val="Normal"/>
    <w:pPr>
      <w:ind w:left="4252"/>
    </w:pPr>
  </w:style>
  <w:style w:type="paragraph" w:customStyle="1" w:styleId="Addressee">
    <w:name w:val="Addressee"/>
    <w:basedOn w:val="Normal"/>
    <w:pPr>
      <w:ind w:left="2880"/>
    </w:pPr>
    <w:rPr>
      <w:rFonts w:ascii="Arial" w:hAnsi="Arial" w:cs="Arial"/>
      <w:sz w:val="24"/>
    </w:rPr>
  </w:style>
  <w:style w:type="paragraph" w:customStyle="1" w:styleId="bullet">
    <w:name w:val="bullet"/>
    <w:basedOn w:val="Normal"/>
    <w:pPr>
      <w:tabs>
        <w:tab w:val="left" w:pos="1268"/>
      </w:tabs>
      <w:spacing w:after="0"/>
      <w:ind w:left="624" w:hanging="340"/>
      <w:jc w:val="left"/>
    </w:pPr>
    <w:rPr>
      <w:sz w:val="24"/>
    </w:rPr>
  </w:style>
  <w:style w:type="paragraph" w:customStyle="1" w:styleId="Bulleted">
    <w:name w:val="Bulleted"/>
    <w:basedOn w:val="Normal"/>
    <w:pPr>
      <w:numPr>
        <w:numId w:val="23"/>
      </w:numPr>
      <w:spacing w:after="0"/>
    </w:pPr>
    <w:rPr>
      <w:szCs w:val="20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Cs w:val="20"/>
    </w:rPr>
  </w:style>
  <w:style w:type="paragraph" w:customStyle="1" w:styleId="NumberedItemFirst">
    <w:name w:val="Numbered Item First"/>
    <w:basedOn w:val="Textbodyindent"/>
    <w:next w:val="NumberedItem"/>
    <w:pPr>
      <w:numPr>
        <w:numId w:val="21"/>
      </w:numPr>
      <w:spacing w:before="120"/>
    </w:pPr>
  </w:style>
  <w:style w:type="paragraph" w:customStyle="1" w:styleId="NumberedItem">
    <w:name w:val="Numbered Item"/>
    <w:basedOn w:val="NumberedItemFirst"/>
    <w:pPr>
      <w:spacing w:before="40"/>
      <w:ind w:left="653" w:hanging="369"/>
    </w:pPr>
    <w:rPr>
      <w:szCs w:val="21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List">
    <w:name w:val="Bullet List"/>
    <w:basedOn w:val="Normal"/>
    <w:pPr>
      <w:widowControl w:val="0"/>
      <w:numPr>
        <w:numId w:val="28"/>
      </w:numPr>
      <w:spacing w:before="100" w:after="0"/>
      <w:ind w:left="714" w:hanging="357"/>
      <w:jc w:val="left"/>
    </w:pPr>
    <w:rPr>
      <w:szCs w:val="20"/>
    </w:rPr>
  </w:style>
  <w:style w:type="paragraph" w:customStyle="1" w:styleId="WW-Default">
    <w:name w:val="WW-Default"/>
    <w:pPr>
      <w:widowControl/>
      <w:autoSpaceDE w:val="0"/>
    </w:pPr>
    <w:rPr>
      <w:rFonts w:ascii="Arial" w:eastAsia="Arial" w:hAnsi="Arial" w:cs="Arial"/>
      <w:color w:val="000000"/>
      <w:lang w:bidi="ar-SA"/>
    </w:rPr>
  </w:style>
  <w:style w:type="paragraph" w:customStyle="1" w:styleId="Address">
    <w:name w:val="Address"/>
    <w:basedOn w:val="Author"/>
    <w:pPr>
      <w:spacing w:before="220"/>
    </w:pPr>
    <w:rPr>
      <w:sz w:val="18"/>
      <w:lang w:val="en-US"/>
    </w:rPr>
  </w:style>
  <w:style w:type="paragraph" w:customStyle="1" w:styleId="Abstract">
    <w:name w:val="Abstract"/>
    <w:basedOn w:val="Normal"/>
    <w:pPr>
      <w:spacing w:before="600" w:after="0"/>
      <w:ind w:left="567" w:right="567"/>
    </w:pPr>
    <w:rPr>
      <w:sz w:val="18"/>
      <w:szCs w:val="20"/>
    </w:rPr>
  </w:style>
  <w:style w:type="paragraph" w:customStyle="1" w:styleId="AbstractIndent">
    <w:name w:val="Abstract Indent"/>
    <w:basedOn w:val="Abstract"/>
    <w:pPr>
      <w:spacing w:before="0"/>
      <w:ind w:firstLine="227"/>
    </w:pPr>
  </w:style>
  <w:style w:type="paragraph" w:styleId="BodyTextFirstIndent2">
    <w:name w:val="Body Text First Indent 2"/>
    <w:basedOn w:val="Textbodyindent"/>
    <w:pPr>
      <w:spacing w:after="120" w:line="240" w:lineRule="auto"/>
      <w:ind w:left="283" w:firstLine="210"/>
    </w:pPr>
    <w:rPr>
      <w:sz w:val="22"/>
      <w:szCs w:val="22"/>
    </w:rPr>
  </w:style>
  <w:style w:type="paragraph" w:customStyle="1" w:styleId="CODE2">
    <w:name w:val="CODE2"/>
    <w:basedOn w:val="Normal"/>
    <w:pPr>
      <w:spacing w:after="0"/>
      <w:ind w:left="567"/>
      <w:jc w:val="left"/>
    </w:pPr>
    <w:rPr>
      <w:rFonts w:ascii="Courier New" w:hAnsi="Courier New" w:cs="Courier New"/>
      <w:sz w:val="19"/>
    </w:rPr>
  </w:style>
  <w:style w:type="paragraph" w:customStyle="1" w:styleId="NumbItemManual">
    <w:name w:val="Numb Item Manual"/>
    <w:basedOn w:val="Textbodyindent"/>
    <w:pPr>
      <w:spacing w:before="40" w:line="260" w:lineRule="exact"/>
      <w:ind w:left="641" w:hanging="357"/>
    </w:pPr>
    <w:rPr>
      <w:sz w:val="21"/>
      <w:szCs w:val="22"/>
    </w:rPr>
  </w:style>
  <w:style w:type="paragraph" w:customStyle="1" w:styleId="equation">
    <w:name w:val="equation"/>
    <w:basedOn w:val="Normal"/>
    <w:pPr>
      <w:spacing w:before="120" w:after="0"/>
      <w:ind w:left="284"/>
    </w:pPr>
  </w:style>
  <w:style w:type="paragraph" w:customStyle="1" w:styleId="Equation0">
    <w:name w:val="Equation"/>
    <w:basedOn w:val="Normal"/>
    <w:pPr>
      <w:overflowPunct w:val="0"/>
      <w:autoSpaceDE w:val="0"/>
      <w:spacing w:after="0"/>
      <w:ind w:firstLine="227"/>
      <w:jc w:val="center"/>
    </w:pPr>
    <w:rPr>
      <w:rFonts w:ascii="Times" w:hAnsi="Times"/>
      <w:szCs w:val="20"/>
    </w:rPr>
  </w:style>
  <w:style w:type="paragraph" w:customStyle="1" w:styleId="StyleBodyText">
    <w:name w:val="Style Body Text"/>
    <w:basedOn w:val="Textbody"/>
    <w:pPr>
      <w:spacing w:line="260" w:lineRule="exact"/>
    </w:pPr>
    <w:rPr>
      <w:sz w:val="22"/>
      <w:szCs w:val="22"/>
    </w:rPr>
  </w:style>
  <w:style w:type="paragraph" w:customStyle="1" w:styleId="Footnote">
    <w:name w:val="Footnote"/>
    <w:basedOn w:val="Normal"/>
    <w:pPr>
      <w:spacing w:after="0"/>
      <w:jc w:val="left"/>
    </w:pPr>
    <w:rPr>
      <w:szCs w:val="20"/>
    </w:rPr>
  </w:style>
  <w:style w:type="paragraph" w:customStyle="1" w:styleId="Body">
    <w:name w:val="Body"/>
    <w:basedOn w:val="Normal"/>
    <w:pPr>
      <w:spacing w:after="0"/>
    </w:pPr>
    <w:rPr>
      <w:sz w:val="18"/>
    </w:rPr>
  </w:style>
  <w:style w:type="paragraph" w:customStyle="1" w:styleId="BodyIndent">
    <w:name w:val="BodyIndent"/>
    <w:basedOn w:val="Normal"/>
    <w:pPr>
      <w:spacing w:after="0"/>
      <w:ind w:firstLine="397"/>
    </w:pPr>
    <w:rPr>
      <w:sz w:val="18"/>
    </w:rPr>
  </w:style>
  <w:style w:type="paragraph" w:customStyle="1" w:styleId="Style1">
    <w:name w:val="Style1"/>
    <w:basedOn w:val="Heading2"/>
    <w:pPr>
      <w:numPr>
        <w:ilvl w:val="0"/>
        <w:numId w:val="0"/>
      </w:numPr>
      <w:spacing w:before="240"/>
    </w:pPr>
  </w:style>
  <w:style w:type="paragraph" w:customStyle="1" w:styleId="MyHeading">
    <w:name w:val="MyHeading"/>
    <w:basedOn w:val="Heading2"/>
    <w:pPr>
      <w:numPr>
        <w:ilvl w:val="0"/>
        <w:numId w:val="0"/>
      </w:numPr>
      <w:spacing w:before="240" w:after="0"/>
    </w:pPr>
  </w:style>
  <w:style w:type="paragraph" w:customStyle="1" w:styleId="Bullit-mini">
    <w:name w:val="Bullit -mini"/>
    <w:basedOn w:val="BulletItem"/>
    <w:pPr>
      <w:spacing w:before="0" w:line="180" w:lineRule="exact"/>
    </w:pPr>
    <w:rPr>
      <w:sz w:val="16"/>
    </w:rPr>
  </w:style>
  <w:style w:type="paragraph" w:customStyle="1" w:styleId="Ministyle2">
    <w:name w:val="Mini style 2"/>
    <w:basedOn w:val="Bullit-mini"/>
    <w:pPr>
      <w:spacing w:line="120" w:lineRule="exact"/>
      <w:jc w:val="left"/>
    </w:pPr>
    <w:rPr>
      <w:b/>
    </w:rPr>
  </w:style>
  <w:style w:type="paragraph" w:customStyle="1" w:styleId="Framecontents">
    <w:name w:val="Frame contents"/>
    <w:basedOn w:val="Textbody"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2z0">
    <w:name w:val="WW8Num12z0"/>
    <w:rPr>
      <w:rFonts w:ascii="Symbol" w:hAnsi="Symbol"/>
      <w:sz w:val="20"/>
    </w:rPr>
  </w:style>
  <w:style w:type="character" w:customStyle="1" w:styleId="WW8Num12z1">
    <w:name w:val="WW8Num12z1"/>
    <w:rPr>
      <w:rFonts w:ascii="Courier New" w:hAnsi="Courier New"/>
      <w:sz w:val="20"/>
    </w:rPr>
  </w:style>
  <w:style w:type="character" w:customStyle="1" w:styleId="WW8Num12z2">
    <w:name w:val="WW8Num12z2"/>
    <w:rPr>
      <w:rFonts w:ascii="Wingdings" w:hAnsi="Wingdings"/>
      <w:sz w:val="20"/>
    </w:rPr>
  </w:style>
  <w:style w:type="character" w:customStyle="1" w:styleId="WW8Num14z0">
    <w:name w:val="WW8Num14z0"/>
    <w:rPr>
      <w:rFonts w:ascii="Symbol" w:hAnsi="Symbol"/>
      <w:sz w:val="20"/>
    </w:rPr>
  </w:style>
  <w:style w:type="character" w:customStyle="1" w:styleId="WW8Num14z1">
    <w:name w:val="WW8Num14z1"/>
    <w:rPr>
      <w:rFonts w:ascii="Courier New" w:hAnsi="Courier New"/>
      <w:sz w:val="20"/>
    </w:rPr>
  </w:style>
  <w:style w:type="character" w:customStyle="1" w:styleId="WW8Num14z2">
    <w:name w:val="WW8Num14z2"/>
    <w:rPr>
      <w:rFonts w:ascii="Wingdings" w:hAnsi="Wingdings"/>
      <w:sz w:val="20"/>
    </w:rPr>
  </w:style>
  <w:style w:type="character" w:customStyle="1" w:styleId="WW8Num16z0">
    <w:name w:val="WW8Num16z0"/>
    <w:rPr>
      <w:rFonts w:ascii="Symbol" w:hAnsi="Symbol"/>
      <w:sz w:val="20"/>
    </w:rPr>
  </w:style>
  <w:style w:type="character" w:customStyle="1" w:styleId="WW8Num16z1">
    <w:name w:val="WW8Num16z1"/>
    <w:rPr>
      <w:rFonts w:ascii="Courier New" w:hAnsi="Courier New"/>
      <w:sz w:val="20"/>
    </w:rPr>
  </w:style>
  <w:style w:type="character" w:customStyle="1" w:styleId="WW8Num16z2">
    <w:name w:val="WW8Num16z2"/>
    <w:rPr>
      <w:rFonts w:ascii="Wingdings" w:hAnsi="Wingdings"/>
      <w:sz w:val="20"/>
    </w:rPr>
  </w:style>
  <w:style w:type="character" w:customStyle="1" w:styleId="WW8Num17z0">
    <w:name w:val="WW8Num17z0"/>
    <w:rPr>
      <w:rFonts w:ascii="Symbol" w:hAnsi="Symbol"/>
      <w:sz w:val="20"/>
    </w:rPr>
  </w:style>
  <w:style w:type="character" w:customStyle="1" w:styleId="WW8Num17z1">
    <w:name w:val="WW8Num17z1"/>
    <w:rPr>
      <w:rFonts w:ascii="Courier New" w:hAnsi="Courier New"/>
      <w:sz w:val="20"/>
    </w:rPr>
  </w:style>
  <w:style w:type="character" w:customStyle="1" w:styleId="WW8Num17z2">
    <w:name w:val="WW8Num17z2"/>
    <w:rPr>
      <w:rFonts w:ascii="Wingdings" w:hAnsi="Wingdings"/>
      <w:sz w:val="20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4z0">
    <w:name w:val="WW8Num24z0"/>
    <w:rPr>
      <w:rFonts w:ascii="Symbol" w:hAnsi="Symbol"/>
      <w:sz w:val="20"/>
    </w:rPr>
  </w:style>
  <w:style w:type="character" w:customStyle="1" w:styleId="WW8Num24z1">
    <w:name w:val="WW8Num24z1"/>
    <w:rPr>
      <w:rFonts w:ascii="Courier New" w:hAnsi="Courier New"/>
      <w:sz w:val="20"/>
    </w:rPr>
  </w:style>
  <w:style w:type="character" w:customStyle="1" w:styleId="WW8Num24z2">
    <w:name w:val="WW8Num24z2"/>
    <w:rPr>
      <w:rFonts w:ascii="Wingdings" w:hAnsi="Wingdings"/>
      <w:sz w:val="20"/>
    </w:rPr>
  </w:style>
  <w:style w:type="character" w:customStyle="1" w:styleId="WW8Num25z0">
    <w:name w:val="WW8Num25z0"/>
    <w:rPr>
      <w:sz w:val="18"/>
      <w:szCs w:val="18"/>
    </w:rPr>
  </w:style>
  <w:style w:type="character" w:customStyle="1" w:styleId="WW8Num26z0">
    <w:name w:val="WW8Num26z0"/>
    <w:rPr>
      <w:rFonts w:ascii="Symbol" w:hAnsi="Symbol"/>
      <w:sz w:val="20"/>
    </w:rPr>
  </w:style>
  <w:style w:type="character" w:customStyle="1" w:styleId="WW8Num26z1">
    <w:name w:val="WW8Num26z1"/>
    <w:rPr>
      <w:rFonts w:ascii="Courier New" w:hAnsi="Courier New"/>
      <w:sz w:val="20"/>
    </w:rPr>
  </w:style>
  <w:style w:type="character" w:customStyle="1" w:styleId="WW8Num26z2">
    <w:name w:val="WW8Num26z2"/>
    <w:rPr>
      <w:rFonts w:ascii="Wingdings" w:hAnsi="Wingdings"/>
      <w:sz w:val="20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8z0">
    <w:name w:val="WW8Num28z0"/>
    <w:rPr>
      <w:rFonts w:ascii="Symbol" w:hAnsi="Symbol"/>
      <w:sz w:val="20"/>
    </w:rPr>
  </w:style>
  <w:style w:type="character" w:customStyle="1" w:styleId="WW8Num28z1">
    <w:name w:val="WW8Num28z1"/>
    <w:rPr>
      <w:rFonts w:ascii="Courier New" w:hAnsi="Courier New"/>
      <w:sz w:val="20"/>
    </w:rPr>
  </w:style>
  <w:style w:type="character" w:customStyle="1" w:styleId="WW8Num28z2">
    <w:name w:val="WW8Num28z2"/>
    <w:rPr>
      <w:rFonts w:ascii="Wingdings" w:hAnsi="Wingdings"/>
      <w:sz w:val="20"/>
    </w:rPr>
  </w:style>
  <w:style w:type="character" w:customStyle="1" w:styleId="WW8Num29z0">
    <w:name w:val="WW8Num29z0"/>
    <w:rPr>
      <w:rFonts w:ascii="Times New Roman" w:eastAsia="Times New Roman" w:hAnsi="Times New Roman" w:cs="Times New Roman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Symbol" w:hAnsi="Symbol"/>
      <w:sz w:val="20"/>
    </w:rPr>
  </w:style>
  <w:style w:type="character" w:customStyle="1" w:styleId="WW8Num30z1">
    <w:name w:val="WW8Num30z1"/>
    <w:rPr>
      <w:rFonts w:ascii="Courier New" w:hAnsi="Courier New"/>
      <w:sz w:val="20"/>
    </w:rPr>
  </w:style>
  <w:style w:type="character" w:customStyle="1" w:styleId="WW8Num30z2">
    <w:name w:val="WW8Num30z2"/>
    <w:rPr>
      <w:rFonts w:ascii="Wingdings" w:hAnsi="Wingdings"/>
      <w:sz w:val="20"/>
    </w:rPr>
  </w:style>
  <w:style w:type="character" w:customStyle="1" w:styleId="BodyTextChar">
    <w:name w:val="Body Text Char"/>
    <w:basedOn w:val="DefaultParagraphFont"/>
    <w:rPr>
      <w:lang w:val="en-US" w:bidi="ar-SA"/>
    </w:rPr>
  </w:style>
  <w:style w:type="character" w:customStyle="1" w:styleId="CODE">
    <w:name w:val="CODE"/>
    <w:basedOn w:val="DefaultParagraphFont"/>
    <w:rPr>
      <w:rFonts w:ascii="Courier New" w:hAnsi="Courier New"/>
      <w:sz w:val="18"/>
    </w:rPr>
  </w:style>
  <w:style w:type="character" w:customStyle="1" w:styleId="caption-text">
    <w:name w:val="caption-text"/>
    <w:basedOn w:val="DefaultParagraphFont"/>
    <w:rPr>
      <w:rFonts w:ascii="Times New Roman" w:hAnsi="Times New Roman"/>
      <w:b/>
      <w:lang w:val="en-US"/>
    </w:rPr>
  </w:style>
  <w:style w:type="character" w:styleId="HTMLAcronym">
    <w:name w:val="HTML Acronym"/>
    <w:basedOn w:val="DefaultParagraphFont"/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nenumbering">
    <w:name w:val="Line numbering"/>
    <w:basedOn w:val="DefaultParagraphFont"/>
  </w:style>
  <w:style w:type="character" w:styleId="PageNumber">
    <w:name w:val="page number"/>
    <w:basedOn w:val="DefaultParagraphFont"/>
  </w:style>
  <w:style w:type="character" w:customStyle="1" w:styleId="StrongEmphasis">
    <w:name w:val="Strong Emphasis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VisitedInternetLink">
    <w:name w:val="Visited Internet Link"/>
    <w:basedOn w:val="DefaultParagraphFont"/>
    <w:rPr>
      <w:color w:val="800080"/>
      <w:u w:val="single"/>
    </w:rPr>
  </w:style>
  <w:style w:type="character" w:customStyle="1" w:styleId="BodyTextIndentChar">
    <w:name w:val="Body Text Indent Char"/>
    <w:basedOn w:val="DefaultParagraphFont"/>
    <w:rPr>
      <w:szCs w:val="24"/>
      <w:lang w:val="en-US" w:bidi="ar-SA"/>
    </w:rPr>
  </w:style>
  <w:style w:type="character" w:customStyle="1" w:styleId="CaptionChar">
    <w:name w:val="Caption Char"/>
    <w:basedOn w:val="DefaultParagraphFont"/>
    <w:rPr>
      <w:b/>
      <w:kern w:val="3"/>
      <w:lang w:val="en-US" w:bidi="ar-SA"/>
    </w:rPr>
  </w:style>
  <w:style w:type="character" w:customStyle="1" w:styleId="CODE1Char">
    <w:name w:val="CODE1 Char"/>
    <w:basedOn w:val="DefaultParagraphFont"/>
    <w:rPr>
      <w:rFonts w:ascii="Courier New" w:hAnsi="Courier New" w:cs="Courier New"/>
      <w:sz w:val="17"/>
      <w:szCs w:val="24"/>
      <w:lang w:val="en-US" w:bidi="ar-SA"/>
    </w:rPr>
  </w:style>
  <w:style w:type="character" w:customStyle="1" w:styleId="CharCharChar">
    <w:name w:val="Char Char Char"/>
    <w:basedOn w:val="DefaultParagraphFont"/>
    <w:rPr>
      <w:b/>
      <w:bCs/>
      <w:lang w:val="en-US" w:bidi="ar-SA"/>
    </w:rPr>
  </w:style>
  <w:style w:type="character" w:customStyle="1" w:styleId="BulletItemChar">
    <w:name w:val="Bullet Item Char"/>
    <w:basedOn w:val="DefaultParagraphFont"/>
    <w:rPr>
      <w:szCs w:val="24"/>
      <w:lang w:val="en-US" w:bidi="ar-SA"/>
    </w:rPr>
  </w:style>
  <w:style w:type="character" w:customStyle="1" w:styleId="CommentReference1">
    <w:name w:val="Comment Reference1"/>
    <w:basedOn w:val="DefaultParagraphFont"/>
    <w:rPr>
      <w:sz w:val="16"/>
      <w:szCs w:val="16"/>
    </w:rPr>
  </w:style>
  <w:style w:type="character" w:customStyle="1" w:styleId="CharChar2">
    <w:name w:val="Char Char2"/>
    <w:basedOn w:val="DefaultParagraphFont"/>
    <w:rPr>
      <w:sz w:val="21"/>
      <w:szCs w:val="24"/>
      <w:lang w:val="en-US" w:bidi="ar-SA"/>
    </w:rPr>
  </w:style>
  <w:style w:type="character" w:customStyle="1" w:styleId="DefaultChar">
    <w:name w:val="Default Char"/>
    <w:basedOn w:val="DefaultParagraphFont"/>
    <w:rPr>
      <w:rFonts w:ascii="Arial" w:hAnsi="Arial" w:cs="Arial"/>
      <w:color w:val="000000"/>
      <w:sz w:val="24"/>
      <w:szCs w:val="24"/>
      <w:lang w:val="en-US" w:bidi="ar-SA"/>
    </w:rPr>
  </w:style>
  <w:style w:type="character" w:customStyle="1" w:styleId="CharChar1">
    <w:name w:val="Char Char1"/>
    <w:basedOn w:val="DefaultParagraphFont"/>
    <w:rPr>
      <w:sz w:val="21"/>
      <w:szCs w:val="22"/>
      <w:lang w:val="en-US" w:bidi="ar-SA"/>
    </w:rPr>
  </w:style>
  <w:style w:type="character" w:customStyle="1" w:styleId="FootnoteSymbol">
    <w:name w:val="Footnote Symbol"/>
    <w:basedOn w:val="DefaultParagraphFont"/>
    <w:rPr>
      <w:position w:val="0"/>
      <w:vertAlign w:val="superscript"/>
    </w:rPr>
  </w:style>
  <w:style w:type="numbering" w:customStyle="1" w:styleId="WW8Num1">
    <w:name w:val="WW8Num1"/>
    <w:basedOn w:val="NoList"/>
    <w:pPr>
      <w:numPr>
        <w:numId w:val="2"/>
      </w:numPr>
    </w:pPr>
  </w:style>
  <w:style w:type="numbering" w:customStyle="1" w:styleId="WW8Num2">
    <w:name w:val="WW8Num2"/>
    <w:basedOn w:val="NoList"/>
    <w:pPr>
      <w:numPr>
        <w:numId w:val="3"/>
      </w:numPr>
    </w:pPr>
  </w:style>
  <w:style w:type="numbering" w:customStyle="1" w:styleId="WW8Num3">
    <w:name w:val="WW8Num3"/>
    <w:basedOn w:val="NoList"/>
    <w:pPr>
      <w:numPr>
        <w:numId w:val="4"/>
      </w:numPr>
    </w:pPr>
  </w:style>
  <w:style w:type="numbering" w:customStyle="1" w:styleId="WW8Num4">
    <w:name w:val="WW8Num4"/>
    <w:basedOn w:val="NoList"/>
    <w:pPr>
      <w:numPr>
        <w:numId w:val="5"/>
      </w:numPr>
    </w:pPr>
  </w:style>
  <w:style w:type="numbering" w:customStyle="1" w:styleId="WW8Num5">
    <w:name w:val="WW8Num5"/>
    <w:basedOn w:val="NoList"/>
    <w:pPr>
      <w:numPr>
        <w:numId w:val="6"/>
      </w:numPr>
    </w:pPr>
  </w:style>
  <w:style w:type="numbering" w:customStyle="1" w:styleId="WW8Num6">
    <w:name w:val="WW8Num6"/>
    <w:basedOn w:val="NoList"/>
    <w:pPr>
      <w:numPr>
        <w:numId w:val="7"/>
      </w:numPr>
    </w:pPr>
  </w:style>
  <w:style w:type="numbering" w:customStyle="1" w:styleId="WW8Num7">
    <w:name w:val="WW8Num7"/>
    <w:basedOn w:val="NoList"/>
    <w:pPr>
      <w:numPr>
        <w:numId w:val="8"/>
      </w:numPr>
    </w:pPr>
  </w:style>
  <w:style w:type="numbering" w:customStyle="1" w:styleId="WW8Num8">
    <w:name w:val="WW8Num8"/>
    <w:basedOn w:val="NoList"/>
    <w:pPr>
      <w:numPr>
        <w:numId w:val="9"/>
      </w:numPr>
    </w:pPr>
  </w:style>
  <w:style w:type="numbering" w:customStyle="1" w:styleId="WW8Num9">
    <w:name w:val="WW8Num9"/>
    <w:basedOn w:val="NoList"/>
    <w:pPr>
      <w:numPr>
        <w:numId w:val="10"/>
      </w:numPr>
    </w:pPr>
  </w:style>
  <w:style w:type="numbering" w:customStyle="1" w:styleId="WW8Num10">
    <w:name w:val="WW8Num10"/>
    <w:basedOn w:val="NoList"/>
    <w:pPr>
      <w:numPr>
        <w:numId w:val="11"/>
      </w:numPr>
    </w:pPr>
  </w:style>
  <w:style w:type="numbering" w:customStyle="1" w:styleId="WW8Num11">
    <w:name w:val="WW8Num11"/>
    <w:basedOn w:val="NoList"/>
    <w:pPr>
      <w:numPr>
        <w:numId w:val="12"/>
      </w:numPr>
    </w:pPr>
  </w:style>
  <w:style w:type="numbering" w:customStyle="1" w:styleId="WW8Num12">
    <w:name w:val="WW8Num12"/>
    <w:basedOn w:val="NoList"/>
    <w:pPr>
      <w:numPr>
        <w:numId w:val="13"/>
      </w:numPr>
    </w:pPr>
  </w:style>
  <w:style w:type="numbering" w:customStyle="1" w:styleId="WW8Num13">
    <w:name w:val="WW8Num13"/>
    <w:basedOn w:val="NoList"/>
    <w:pPr>
      <w:numPr>
        <w:numId w:val="14"/>
      </w:numPr>
    </w:pPr>
  </w:style>
  <w:style w:type="numbering" w:customStyle="1" w:styleId="WW8Num14">
    <w:name w:val="WW8Num14"/>
    <w:basedOn w:val="NoList"/>
    <w:pPr>
      <w:numPr>
        <w:numId w:val="15"/>
      </w:numPr>
    </w:pPr>
  </w:style>
  <w:style w:type="numbering" w:customStyle="1" w:styleId="WW8Num15">
    <w:name w:val="WW8Num15"/>
    <w:basedOn w:val="NoList"/>
    <w:pPr>
      <w:numPr>
        <w:numId w:val="16"/>
      </w:numPr>
    </w:pPr>
  </w:style>
  <w:style w:type="numbering" w:customStyle="1" w:styleId="WW8Num16">
    <w:name w:val="WW8Num16"/>
    <w:basedOn w:val="NoList"/>
    <w:pPr>
      <w:numPr>
        <w:numId w:val="17"/>
      </w:numPr>
    </w:pPr>
  </w:style>
  <w:style w:type="numbering" w:customStyle="1" w:styleId="WW8Num17">
    <w:name w:val="WW8Num17"/>
    <w:basedOn w:val="NoList"/>
    <w:pPr>
      <w:numPr>
        <w:numId w:val="18"/>
      </w:numPr>
    </w:pPr>
  </w:style>
  <w:style w:type="numbering" w:customStyle="1" w:styleId="WW8Num18">
    <w:name w:val="WW8Num18"/>
    <w:basedOn w:val="NoList"/>
    <w:pPr>
      <w:numPr>
        <w:numId w:val="19"/>
      </w:numPr>
    </w:pPr>
  </w:style>
  <w:style w:type="numbering" w:customStyle="1" w:styleId="WW8Num19">
    <w:name w:val="WW8Num19"/>
    <w:basedOn w:val="NoList"/>
    <w:pPr>
      <w:numPr>
        <w:numId w:val="20"/>
      </w:numPr>
    </w:pPr>
  </w:style>
  <w:style w:type="numbering" w:customStyle="1" w:styleId="WW8Num20">
    <w:name w:val="WW8Num20"/>
    <w:basedOn w:val="NoList"/>
    <w:pPr>
      <w:numPr>
        <w:numId w:val="21"/>
      </w:numPr>
    </w:pPr>
  </w:style>
  <w:style w:type="numbering" w:customStyle="1" w:styleId="WW8Num21">
    <w:name w:val="WW8Num21"/>
    <w:basedOn w:val="NoList"/>
    <w:pPr>
      <w:numPr>
        <w:numId w:val="22"/>
      </w:numPr>
    </w:pPr>
  </w:style>
  <w:style w:type="numbering" w:customStyle="1" w:styleId="WW8Num22">
    <w:name w:val="WW8Num22"/>
    <w:basedOn w:val="NoList"/>
    <w:pPr>
      <w:numPr>
        <w:numId w:val="23"/>
      </w:numPr>
    </w:pPr>
  </w:style>
  <w:style w:type="numbering" w:customStyle="1" w:styleId="WW8Num23">
    <w:name w:val="WW8Num23"/>
    <w:basedOn w:val="NoList"/>
    <w:pPr>
      <w:numPr>
        <w:numId w:val="24"/>
      </w:numPr>
    </w:pPr>
  </w:style>
  <w:style w:type="numbering" w:customStyle="1" w:styleId="WW8Num24">
    <w:name w:val="WW8Num24"/>
    <w:basedOn w:val="NoList"/>
    <w:pPr>
      <w:numPr>
        <w:numId w:val="25"/>
      </w:numPr>
    </w:pPr>
  </w:style>
  <w:style w:type="numbering" w:customStyle="1" w:styleId="WW8Num25">
    <w:name w:val="WW8Num25"/>
    <w:basedOn w:val="NoList"/>
    <w:pPr>
      <w:numPr>
        <w:numId w:val="26"/>
      </w:numPr>
    </w:pPr>
  </w:style>
  <w:style w:type="numbering" w:customStyle="1" w:styleId="WW8Num26">
    <w:name w:val="WW8Num26"/>
    <w:basedOn w:val="NoList"/>
    <w:pPr>
      <w:numPr>
        <w:numId w:val="27"/>
      </w:numPr>
    </w:pPr>
  </w:style>
  <w:style w:type="numbering" w:customStyle="1" w:styleId="WW8Num27">
    <w:name w:val="WW8Num27"/>
    <w:basedOn w:val="NoList"/>
    <w:pPr>
      <w:numPr>
        <w:numId w:val="28"/>
      </w:numPr>
    </w:pPr>
  </w:style>
  <w:style w:type="numbering" w:customStyle="1" w:styleId="WW8Num28">
    <w:name w:val="WW8Num28"/>
    <w:basedOn w:val="NoList"/>
    <w:pPr>
      <w:numPr>
        <w:numId w:val="29"/>
      </w:numPr>
    </w:pPr>
  </w:style>
  <w:style w:type="numbering" w:customStyle="1" w:styleId="WW8Num29">
    <w:name w:val="WW8Num29"/>
    <w:basedOn w:val="NoList"/>
    <w:pPr>
      <w:numPr>
        <w:numId w:val="30"/>
      </w:numPr>
    </w:pPr>
  </w:style>
  <w:style w:type="numbering" w:customStyle="1" w:styleId="WW8Num30">
    <w:name w:val="WW8Num30"/>
    <w:basedOn w:val="NoList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/>
    <w:rsid w:val="009C67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AR PL UKai CN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/>
      <w:suppressAutoHyphens w:val="0"/>
      <w:spacing w:after="60"/>
      <w:jc w:val="both"/>
    </w:pPr>
    <w:rPr>
      <w:rFonts w:ascii="Times New Roman" w:eastAsia="Times New Roman" w:hAnsi="Times New Roman" w:cs="Times New Roman"/>
      <w:sz w:val="20"/>
      <w:lang w:bidi="ar-SA"/>
    </w:rPr>
  </w:style>
  <w:style w:type="paragraph" w:styleId="Heading1">
    <w:name w:val="heading 1"/>
    <w:basedOn w:val="Normal"/>
    <w:next w:val="Textbody"/>
    <w:pPr>
      <w:keepNext/>
      <w:numPr>
        <w:numId w:val="1"/>
      </w:numPr>
      <w:spacing w:before="480" w:after="160"/>
      <w:jc w:val="left"/>
      <w:outlineLvl w:val="0"/>
    </w:pPr>
    <w:rPr>
      <w:rFonts w:cs="Arial"/>
      <w:b/>
      <w:bCs/>
      <w:sz w:val="24"/>
      <w:szCs w:val="32"/>
    </w:rPr>
  </w:style>
  <w:style w:type="paragraph" w:styleId="Heading2">
    <w:name w:val="heading 2"/>
    <w:basedOn w:val="Normal"/>
    <w:next w:val="Textbody"/>
    <w:pPr>
      <w:keepNext/>
      <w:numPr>
        <w:ilvl w:val="1"/>
        <w:numId w:val="1"/>
      </w:numPr>
      <w:spacing w:before="4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320" w:after="0" w:line="240" w:lineRule="exac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pPr>
      <w:keepNext/>
      <w:numPr>
        <w:ilvl w:val="3"/>
        <w:numId w:val="1"/>
      </w:num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1"/>
      </w:numPr>
      <w:spacing w:before="24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/>
      <w:outlineLvl w:val="6"/>
    </w:pPr>
    <w:rPr>
      <w:sz w:val="24"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 PL UKai CN" w:hAnsi="Liberation Sans" w:cs="Lohit Devanagari"/>
      <w:sz w:val="28"/>
      <w:szCs w:val="28"/>
    </w:rPr>
  </w:style>
  <w:style w:type="paragraph" w:customStyle="1" w:styleId="Textbody">
    <w:name w:val="Text body"/>
    <w:basedOn w:val="Normal"/>
    <w:next w:val="Textbodyindent"/>
    <w:pPr>
      <w:spacing w:before="120" w:after="0" w:line="230" w:lineRule="exact"/>
    </w:pPr>
    <w:rPr>
      <w:szCs w:val="20"/>
    </w:rPr>
  </w:style>
  <w:style w:type="paragraph" w:styleId="List">
    <w:name w:val="List"/>
    <w:basedOn w:val="Normal"/>
    <w:pPr>
      <w:ind w:left="283" w:hanging="283"/>
    </w:pPr>
  </w:style>
  <w:style w:type="paragraph" w:styleId="Caption">
    <w:name w:val="caption"/>
    <w:basedOn w:val="Normal"/>
    <w:next w:val="Normal"/>
    <w:pPr>
      <w:suppressAutoHyphens/>
      <w:spacing w:before="240" w:after="120"/>
      <w:ind w:left="227"/>
      <w:jc w:val="left"/>
    </w:pPr>
    <w:rPr>
      <w:b/>
      <w:szCs w:val="20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basedOn w:val="Normal"/>
    <w:next w:val="Author"/>
    <w:pPr>
      <w:spacing w:before="480" w:after="0"/>
      <w:jc w:val="center"/>
    </w:pPr>
    <w:rPr>
      <w:rFonts w:cs="Arial"/>
      <w:b/>
      <w:bCs/>
      <w:sz w:val="28"/>
      <w:szCs w:val="32"/>
    </w:rPr>
  </w:style>
  <w:style w:type="paragraph" w:styleId="Subtitle">
    <w:name w:val="Subtitle"/>
    <w:basedOn w:val="Normal"/>
    <w:next w:val="Textbody"/>
    <w:pPr>
      <w:jc w:val="center"/>
    </w:pPr>
    <w:rPr>
      <w:rFonts w:ascii="Arial" w:hAnsi="Arial" w:cs="Arial"/>
      <w:sz w:val="24"/>
    </w:rPr>
  </w:style>
  <w:style w:type="paragraph" w:customStyle="1" w:styleId="Author">
    <w:name w:val="Author"/>
    <w:basedOn w:val="Normal"/>
    <w:next w:val="Heading1"/>
    <w:pPr>
      <w:spacing w:before="460" w:after="0"/>
      <w:jc w:val="center"/>
    </w:pPr>
    <w:rPr>
      <w:lang w:val="en-GB"/>
    </w:rPr>
  </w:style>
  <w:style w:type="paragraph" w:customStyle="1" w:styleId="abstractheading">
    <w:name w:val="abstractheading"/>
    <w:basedOn w:val="Heading1"/>
    <w:next w:val="Normal"/>
    <w:pPr>
      <w:numPr>
        <w:numId w:val="0"/>
      </w:numPr>
      <w:spacing w:before="0"/>
    </w:pPr>
  </w:style>
  <w:style w:type="paragraph" w:customStyle="1" w:styleId="referencesheading">
    <w:name w:val="referencesheading"/>
    <w:basedOn w:val="Heading1"/>
    <w:next w:val="Normal"/>
    <w:pPr>
      <w:numPr>
        <w:numId w:val="0"/>
      </w:numPr>
      <w:spacing w:after="40"/>
    </w:pPr>
  </w:style>
  <w:style w:type="paragraph" w:styleId="PlainText">
    <w:name w:val="Plain Text"/>
    <w:basedOn w:val="Normal"/>
    <w:rPr>
      <w:rFonts w:ascii="Courier New" w:hAnsi="Courier New" w:cs="Courier New"/>
      <w:szCs w:val="20"/>
    </w:rPr>
  </w:style>
  <w:style w:type="paragraph" w:customStyle="1" w:styleId="Textbodyindent">
    <w:name w:val="Text body indent"/>
    <w:basedOn w:val="Normal"/>
    <w:pPr>
      <w:spacing w:after="0" w:line="230" w:lineRule="exact"/>
      <w:ind w:firstLine="227"/>
    </w:pPr>
  </w:style>
  <w:style w:type="paragraph" w:customStyle="1" w:styleId="CODE1">
    <w:name w:val="CODE1"/>
    <w:basedOn w:val="Normal"/>
    <w:pPr>
      <w:spacing w:after="0"/>
      <w:ind w:left="113"/>
      <w:jc w:val="left"/>
    </w:pPr>
    <w:rPr>
      <w:rFonts w:ascii="Courier New" w:hAnsi="Courier New" w:cs="Courier New"/>
      <w:sz w:val="17"/>
    </w:rPr>
  </w:style>
  <w:style w:type="paragraph" w:customStyle="1" w:styleId="CODEF">
    <w:name w:val="CODEF"/>
    <w:basedOn w:val="CODE1"/>
    <w:next w:val="CODE1"/>
    <w:pPr>
      <w:spacing w:before="140"/>
    </w:pPr>
    <w:rPr>
      <w:szCs w:val="18"/>
    </w:rPr>
  </w:style>
  <w:style w:type="paragraph" w:customStyle="1" w:styleId="Reference">
    <w:name w:val="Reference"/>
    <w:basedOn w:val="Textbody"/>
    <w:pPr>
      <w:numPr>
        <w:numId w:val="14"/>
      </w:numPr>
      <w:spacing w:before="20" w:line="240" w:lineRule="auto"/>
      <w:ind w:left="453" w:hanging="164"/>
    </w:pPr>
    <w:rPr>
      <w:sz w:val="18"/>
    </w:rPr>
  </w:style>
  <w:style w:type="paragraph" w:customStyle="1" w:styleId="CommentText1">
    <w:name w:val="Comment Text1"/>
    <w:basedOn w:val="Normal"/>
    <w:rPr>
      <w:szCs w:val="20"/>
    </w:rPr>
  </w:style>
  <w:style w:type="paragraph" w:customStyle="1" w:styleId="BulletItem">
    <w:name w:val="Bullet Item"/>
    <w:basedOn w:val="Normal"/>
    <w:pPr>
      <w:tabs>
        <w:tab w:val="left" w:pos="284"/>
      </w:tabs>
      <w:spacing w:before="40" w:after="0" w:line="230" w:lineRule="exact"/>
    </w:pPr>
  </w:style>
  <w:style w:type="paragraph" w:customStyle="1" w:styleId="BulletItemFirst">
    <w:name w:val="Bullet Item First"/>
    <w:basedOn w:val="BulletItem"/>
    <w:next w:val="Normal"/>
    <w:pPr>
      <w:spacing w:before="120"/>
    </w:pPr>
  </w:style>
  <w:style w:type="paragraph" w:customStyle="1" w:styleId="Figure">
    <w:name w:val="Figure"/>
    <w:basedOn w:val="Normal"/>
    <w:pPr>
      <w:spacing w:before="120" w:after="0"/>
      <w:jc w:val="center"/>
    </w:pPr>
    <w:rPr>
      <w:sz w:val="19"/>
      <w:szCs w:val="20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Textbody"/>
    <w:pPr>
      <w:spacing w:before="0" w:after="120" w:line="240" w:lineRule="auto"/>
      <w:ind w:firstLine="210"/>
    </w:pPr>
    <w:rPr>
      <w:sz w:val="22"/>
    </w:rPr>
  </w:style>
  <w:style w:type="paragraph" w:customStyle="1" w:styleId="CommentSubject1">
    <w:name w:val="Comment Subject1"/>
    <w:basedOn w:val="CommentText1"/>
    <w:next w:val="CommentText1"/>
    <w:rPr>
      <w:b/>
      <w:bCs/>
    </w:r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customStyle="1" w:styleId="Sender">
    <w:name w:val="Sender"/>
    <w:basedOn w:val="Normal"/>
    <w:rPr>
      <w:rFonts w:ascii="Arial" w:hAnsi="Arial" w:cs="Arial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Cs w:val="20"/>
    </w:r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pPr>
      <w:numPr>
        <w:numId w:val="11"/>
      </w:numPr>
    </w:pPr>
  </w:style>
  <w:style w:type="paragraph" w:styleId="ListBullet2">
    <w:name w:val="List Bullet 2"/>
    <w:basedOn w:val="Normal"/>
    <w:pPr>
      <w:numPr>
        <w:numId w:val="9"/>
      </w:numPr>
    </w:pPr>
  </w:style>
  <w:style w:type="paragraph" w:styleId="ListBullet3">
    <w:name w:val="List Bullet 3"/>
    <w:basedOn w:val="Normal"/>
    <w:pPr>
      <w:numPr>
        <w:numId w:val="8"/>
      </w:numPr>
    </w:pPr>
  </w:style>
  <w:style w:type="paragraph" w:styleId="ListBullet4">
    <w:name w:val="List Bullet 4"/>
    <w:basedOn w:val="Normal"/>
    <w:pPr>
      <w:numPr>
        <w:numId w:val="7"/>
      </w:numPr>
    </w:pPr>
  </w:style>
  <w:style w:type="paragraph" w:styleId="ListBullet5">
    <w:name w:val="List Bullet 5"/>
    <w:basedOn w:val="Normal"/>
    <w:pPr>
      <w:numPr>
        <w:numId w:val="6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10"/>
      </w:numPr>
    </w:pPr>
  </w:style>
  <w:style w:type="paragraph" w:styleId="ListNumber2">
    <w:name w:val="List Number 2"/>
    <w:basedOn w:val="Normal"/>
    <w:pPr>
      <w:numPr>
        <w:numId w:val="5"/>
      </w:numPr>
    </w:pPr>
  </w:style>
  <w:style w:type="paragraph" w:styleId="ListNumber3">
    <w:name w:val="List Number 3"/>
    <w:basedOn w:val="Normal"/>
    <w:pPr>
      <w:numPr>
        <w:numId w:val="4"/>
      </w:numPr>
    </w:pPr>
  </w:style>
  <w:style w:type="paragraph" w:styleId="ListNumber4">
    <w:name w:val="List Number 4"/>
    <w:basedOn w:val="Normal"/>
    <w:pPr>
      <w:numPr>
        <w:numId w:val="3"/>
      </w:numPr>
    </w:pPr>
  </w:style>
  <w:style w:type="paragraph" w:styleId="ListNumber5">
    <w:name w:val="List Number 5"/>
    <w:basedOn w:val="Normal"/>
    <w:pPr>
      <w:numPr>
        <w:numId w:val="2"/>
      </w:numPr>
    </w:pPr>
  </w:style>
  <w:style w:type="paragraph" w:styleId="MessageHeader">
    <w:name w:val="Message Header"/>
    <w:basedOn w:val="Normal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  <w:sz w:val="24"/>
    </w:rPr>
  </w:style>
  <w:style w:type="paragraph" w:styleId="NormalWeb">
    <w:name w:val="Normal (Web)"/>
    <w:basedOn w:val="Normal"/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customStyle="1" w:styleId="Salutationuser">
    <w:name w:val="Salutation (user)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Closing">
    <w:name w:val="Closing"/>
    <w:basedOn w:val="Normal"/>
    <w:pPr>
      <w:ind w:left="4252"/>
    </w:pPr>
  </w:style>
  <w:style w:type="paragraph" w:customStyle="1" w:styleId="Addressee">
    <w:name w:val="Addressee"/>
    <w:basedOn w:val="Normal"/>
    <w:pPr>
      <w:ind w:left="2880"/>
    </w:pPr>
    <w:rPr>
      <w:rFonts w:ascii="Arial" w:hAnsi="Arial" w:cs="Arial"/>
      <w:sz w:val="24"/>
    </w:rPr>
  </w:style>
  <w:style w:type="paragraph" w:customStyle="1" w:styleId="bullet">
    <w:name w:val="bullet"/>
    <w:basedOn w:val="Normal"/>
    <w:pPr>
      <w:tabs>
        <w:tab w:val="left" w:pos="1268"/>
      </w:tabs>
      <w:spacing w:after="0"/>
      <w:ind w:left="624" w:hanging="340"/>
      <w:jc w:val="left"/>
    </w:pPr>
    <w:rPr>
      <w:sz w:val="24"/>
    </w:rPr>
  </w:style>
  <w:style w:type="paragraph" w:customStyle="1" w:styleId="Bulleted">
    <w:name w:val="Bulleted"/>
    <w:basedOn w:val="Normal"/>
    <w:pPr>
      <w:numPr>
        <w:numId w:val="23"/>
      </w:numPr>
      <w:spacing w:after="0"/>
    </w:pPr>
    <w:rPr>
      <w:szCs w:val="20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Cs w:val="20"/>
    </w:rPr>
  </w:style>
  <w:style w:type="paragraph" w:customStyle="1" w:styleId="NumberedItemFirst">
    <w:name w:val="Numbered Item First"/>
    <w:basedOn w:val="Textbodyindent"/>
    <w:next w:val="NumberedItem"/>
    <w:pPr>
      <w:numPr>
        <w:numId w:val="21"/>
      </w:numPr>
      <w:spacing w:before="120"/>
    </w:pPr>
  </w:style>
  <w:style w:type="paragraph" w:customStyle="1" w:styleId="NumberedItem">
    <w:name w:val="Numbered Item"/>
    <w:basedOn w:val="NumberedItemFirst"/>
    <w:pPr>
      <w:spacing w:before="40"/>
      <w:ind w:left="653" w:hanging="369"/>
    </w:pPr>
    <w:rPr>
      <w:szCs w:val="21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List">
    <w:name w:val="Bullet List"/>
    <w:basedOn w:val="Normal"/>
    <w:pPr>
      <w:widowControl w:val="0"/>
      <w:numPr>
        <w:numId w:val="28"/>
      </w:numPr>
      <w:spacing w:before="100" w:after="0"/>
      <w:ind w:left="714" w:hanging="357"/>
      <w:jc w:val="left"/>
    </w:pPr>
    <w:rPr>
      <w:szCs w:val="20"/>
    </w:rPr>
  </w:style>
  <w:style w:type="paragraph" w:customStyle="1" w:styleId="WW-Default">
    <w:name w:val="WW-Default"/>
    <w:pPr>
      <w:widowControl/>
      <w:autoSpaceDE w:val="0"/>
    </w:pPr>
    <w:rPr>
      <w:rFonts w:ascii="Arial" w:eastAsia="Arial" w:hAnsi="Arial" w:cs="Arial"/>
      <w:color w:val="000000"/>
      <w:lang w:bidi="ar-SA"/>
    </w:rPr>
  </w:style>
  <w:style w:type="paragraph" w:customStyle="1" w:styleId="Address">
    <w:name w:val="Address"/>
    <w:basedOn w:val="Author"/>
    <w:pPr>
      <w:spacing w:before="220"/>
    </w:pPr>
    <w:rPr>
      <w:sz w:val="18"/>
      <w:lang w:val="en-US"/>
    </w:rPr>
  </w:style>
  <w:style w:type="paragraph" w:customStyle="1" w:styleId="Abstract">
    <w:name w:val="Abstract"/>
    <w:basedOn w:val="Normal"/>
    <w:pPr>
      <w:spacing w:before="600" w:after="0"/>
      <w:ind w:left="567" w:right="567"/>
    </w:pPr>
    <w:rPr>
      <w:sz w:val="18"/>
      <w:szCs w:val="20"/>
    </w:rPr>
  </w:style>
  <w:style w:type="paragraph" w:customStyle="1" w:styleId="AbstractIndent">
    <w:name w:val="Abstract Indent"/>
    <w:basedOn w:val="Abstract"/>
    <w:pPr>
      <w:spacing w:before="0"/>
      <w:ind w:firstLine="227"/>
    </w:pPr>
  </w:style>
  <w:style w:type="paragraph" w:styleId="BodyTextFirstIndent2">
    <w:name w:val="Body Text First Indent 2"/>
    <w:basedOn w:val="Textbodyindent"/>
    <w:pPr>
      <w:spacing w:after="120" w:line="240" w:lineRule="auto"/>
      <w:ind w:left="283" w:firstLine="210"/>
    </w:pPr>
    <w:rPr>
      <w:sz w:val="22"/>
      <w:szCs w:val="22"/>
    </w:rPr>
  </w:style>
  <w:style w:type="paragraph" w:customStyle="1" w:styleId="CODE2">
    <w:name w:val="CODE2"/>
    <w:basedOn w:val="Normal"/>
    <w:pPr>
      <w:spacing w:after="0"/>
      <w:ind w:left="567"/>
      <w:jc w:val="left"/>
    </w:pPr>
    <w:rPr>
      <w:rFonts w:ascii="Courier New" w:hAnsi="Courier New" w:cs="Courier New"/>
      <w:sz w:val="19"/>
    </w:rPr>
  </w:style>
  <w:style w:type="paragraph" w:customStyle="1" w:styleId="NumbItemManual">
    <w:name w:val="Numb Item Manual"/>
    <w:basedOn w:val="Textbodyindent"/>
    <w:pPr>
      <w:spacing w:before="40" w:line="260" w:lineRule="exact"/>
      <w:ind w:left="641" w:hanging="357"/>
    </w:pPr>
    <w:rPr>
      <w:sz w:val="21"/>
      <w:szCs w:val="22"/>
    </w:rPr>
  </w:style>
  <w:style w:type="paragraph" w:customStyle="1" w:styleId="equation">
    <w:name w:val="equation"/>
    <w:basedOn w:val="Normal"/>
    <w:pPr>
      <w:spacing w:before="120" w:after="0"/>
      <w:ind w:left="284"/>
    </w:pPr>
  </w:style>
  <w:style w:type="paragraph" w:customStyle="1" w:styleId="Equation0">
    <w:name w:val="Equation"/>
    <w:basedOn w:val="Normal"/>
    <w:pPr>
      <w:overflowPunct w:val="0"/>
      <w:autoSpaceDE w:val="0"/>
      <w:spacing w:after="0"/>
      <w:ind w:firstLine="227"/>
      <w:jc w:val="center"/>
    </w:pPr>
    <w:rPr>
      <w:rFonts w:ascii="Times" w:hAnsi="Times"/>
      <w:szCs w:val="20"/>
    </w:rPr>
  </w:style>
  <w:style w:type="paragraph" w:customStyle="1" w:styleId="StyleBodyText">
    <w:name w:val="Style Body Text"/>
    <w:basedOn w:val="Textbody"/>
    <w:pPr>
      <w:spacing w:line="260" w:lineRule="exact"/>
    </w:pPr>
    <w:rPr>
      <w:sz w:val="22"/>
      <w:szCs w:val="22"/>
    </w:rPr>
  </w:style>
  <w:style w:type="paragraph" w:customStyle="1" w:styleId="Footnote">
    <w:name w:val="Footnote"/>
    <w:basedOn w:val="Normal"/>
    <w:pPr>
      <w:spacing w:after="0"/>
      <w:jc w:val="left"/>
    </w:pPr>
    <w:rPr>
      <w:szCs w:val="20"/>
    </w:rPr>
  </w:style>
  <w:style w:type="paragraph" w:customStyle="1" w:styleId="Body">
    <w:name w:val="Body"/>
    <w:basedOn w:val="Normal"/>
    <w:pPr>
      <w:spacing w:after="0"/>
    </w:pPr>
    <w:rPr>
      <w:sz w:val="18"/>
    </w:rPr>
  </w:style>
  <w:style w:type="paragraph" w:customStyle="1" w:styleId="BodyIndent">
    <w:name w:val="BodyIndent"/>
    <w:basedOn w:val="Normal"/>
    <w:pPr>
      <w:spacing w:after="0"/>
      <w:ind w:firstLine="397"/>
    </w:pPr>
    <w:rPr>
      <w:sz w:val="18"/>
    </w:rPr>
  </w:style>
  <w:style w:type="paragraph" w:customStyle="1" w:styleId="Style1">
    <w:name w:val="Style1"/>
    <w:basedOn w:val="Heading2"/>
    <w:pPr>
      <w:numPr>
        <w:ilvl w:val="0"/>
        <w:numId w:val="0"/>
      </w:numPr>
      <w:spacing w:before="240"/>
    </w:pPr>
  </w:style>
  <w:style w:type="paragraph" w:customStyle="1" w:styleId="MyHeading">
    <w:name w:val="MyHeading"/>
    <w:basedOn w:val="Heading2"/>
    <w:pPr>
      <w:numPr>
        <w:ilvl w:val="0"/>
        <w:numId w:val="0"/>
      </w:numPr>
      <w:spacing w:before="240" w:after="0"/>
    </w:pPr>
  </w:style>
  <w:style w:type="paragraph" w:customStyle="1" w:styleId="Bullit-mini">
    <w:name w:val="Bullit -mini"/>
    <w:basedOn w:val="BulletItem"/>
    <w:pPr>
      <w:spacing w:before="0" w:line="180" w:lineRule="exact"/>
    </w:pPr>
    <w:rPr>
      <w:sz w:val="16"/>
    </w:rPr>
  </w:style>
  <w:style w:type="paragraph" w:customStyle="1" w:styleId="Ministyle2">
    <w:name w:val="Mini style 2"/>
    <w:basedOn w:val="Bullit-mini"/>
    <w:pPr>
      <w:spacing w:line="120" w:lineRule="exact"/>
      <w:jc w:val="left"/>
    </w:pPr>
    <w:rPr>
      <w:b/>
    </w:rPr>
  </w:style>
  <w:style w:type="paragraph" w:customStyle="1" w:styleId="Framecontents">
    <w:name w:val="Frame contents"/>
    <w:basedOn w:val="Textbody"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2z0">
    <w:name w:val="WW8Num12z0"/>
    <w:rPr>
      <w:rFonts w:ascii="Symbol" w:hAnsi="Symbol"/>
      <w:sz w:val="20"/>
    </w:rPr>
  </w:style>
  <w:style w:type="character" w:customStyle="1" w:styleId="WW8Num12z1">
    <w:name w:val="WW8Num12z1"/>
    <w:rPr>
      <w:rFonts w:ascii="Courier New" w:hAnsi="Courier New"/>
      <w:sz w:val="20"/>
    </w:rPr>
  </w:style>
  <w:style w:type="character" w:customStyle="1" w:styleId="WW8Num12z2">
    <w:name w:val="WW8Num12z2"/>
    <w:rPr>
      <w:rFonts w:ascii="Wingdings" w:hAnsi="Wingdings"/>
      <w:sz w:val="20"/>
    </w:rPr>
  </w:style>
  <w:style w:type="character" w:customStyle="1" w:styleId="WW8Num14z0">
    <w:name w:val="WW8Num14z0"/>
    <w:rPr>
      <w:rFonts w:ascii="Symbol" w:hAnsi="Symbol"/>
      <w:sz w:val="20"/>
    </w:rPr>
  </w:style>
  <w:style w:type="character" w:customStyle="1" w:styleId="WW8Num14z1">
    <w:name w:val="WW8Num14z1"/>
    <w:rPr>
      <w:rFonts w:ascii="Courier New" w:hAnsi="Courier New"/>
      <w:sz w:val="20"/>
    </w:rPr>
  </w:style>
  <w:style w:type="character" w:customStyle="1" w:styleId="WW8Num14z2">
    <w:name w:val="WW8Num14z2"/>
    <w:rPr>
      <w:rFonts w:ascii="Wingdings" w:hAnsi="Wingdings"/>
      <w:sz w:val="20"/>
    </w:rPr>
  </w:style>
  <w:style w:type="character" w:customStyle="1" w:styleId="WW8Num16z0">
    <w:name w:val="WW8Num16z0"/>
    <w:rPr>
      <w:rFonts w:ascii="Symbol" w:hAnsi="Symbol"/>
      <w:sz w:val="20"/>
    </w:rPr>
  </w:style>
  <w:style w:type="character" w:customStyle="1" w:styleId="WW8Num16z1">
    <w:name w:val="WW8Num16z1"/>
    <w:rPr>
      <w:rFonts w:ascii="Courier New" w:hAnsi="Courier New"/>
      <w:sz w:val="20"/>
    </w:rPr>
  </w:style>
  <w:style w:type="character" w:customStyle="1" w:styleId="WW8Num16z2">
    <w:name w:val="WW8Num16z2"/>
    <w:rPr>
      <w:rFonts w:ascii="Wingdings" w:hAnsi="Wingdings"/>
      <w:sz w:val="20"/>
    </w:rPr>
  </w:style>
  <w:style w:type="character" w:customStyle="1" w:styleId="WW8Num17z0">
    <w:name w:val="WW8Num17z0"/>
    <w:rPr>
      <w:rFonts w:ascii="Symbol" w:hAnsi="Symbol"/>
      <w:sz w:val="20"/>
    </w:rPr>
  </w:style>
  <w:style w:type="character" w:customStyle="1" w:styleId="WW8Num17z1">
    <w:name w:val="WW8Num17z1"/>
    <w:rPr>
      <w:rFonts w:ascii="Courier New" w:hAnsi="Courier New"/>
      <w:sz w:val="20"/>
    </w:rPr>
  </w:style>
  <w:style w:type="character" w:customStyle="1" w:styleId="WW8Num17z2">
    <w:name w:val="WW8Num17z2"/>
    <w:rPr>
      <w:rFonts w:ascii="Wingdings" w:hAnsi="Wingdings"/>
      <w:sz w:val="20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4z0">
    <w:name w:val="WW8Num24z0"/>
    <w:rPr>
      <w:rFonts w:ascii="Symbol" w:hAnsi="Symbol"/>
      <w:sz w:val="20"/>
    </w:rPr>
  </w:style>
  <w:style w:type="character" w:customStyle="1" w:styleId="WW8Num24z1">
    <w:name w:val="WW8Num24z1"/>
    <w:rPr>
      <w:rFonts w:ascii="Courier New" w:hAnsi="Courier New"/>
      <w:sz w:val="20"/>
    </w:rPr>
  </w:style>
  <w:style w:type="character" w:customStyle="1" w:styleId="WW8Num24z2">
    <w:name w:val="WW8Num24z2"/>
    <w:rPr>
      <w:rFonts w:ascii="Wingdings" w:hAnsi="Wingdings"/>
      <w:sz w:val="20"/>
    </w:rPr>
  </w:style>
  <w:style w:type="character" w:customStyle="1" w:styleId="WW8Num25z0">
    <w:name w:val="WW8Num25z0"/>
    <w:rPr>
      <w:sz w:val="18"/>
      <w:szCs w:val="18"/>
    </w:rPr>
  </w:style>
  <w:style w:type="character" w:customStyle="1" w:styleId="WW8Num26z0">
    <w:name w:val="WW8Num26z0"/>
    <w:rPr>
      <w:rFonts w:ascii="Symbol" w:hAnsi="Symbol"/>
      <w:sz w:val="20"/>
    </w:rPr>
  </w:style>
  <w:style w:type="character" w:customStyle="1" w:styleId="WW8Num26z1">
    <w:name w:val="WW8Num26z1"/>
    <w:rPr>
      <w:rFonts w:ascii="Courier New" w:hAnsi="Courier New"/>
      <w:sz w:val="20"/>
    </w:rPr>
  </w:style>
  <w:style w:type="character" w:customStyle="1" w:styleId="WW8Num26z2">
    <w:name w:val="WW8Num26z2"/>
    <w:rPr>
      <w:rFonts w:ascii="Wingdings" w:hAnsi="Wingdings"/>
      <w:sz w:val="20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8z0">
    <w:name w:val="WW8Num28z0"/>
    <w:rPr>
      <w:rFonts w:ascii="Symbol" w:hAnsi="Symbol"/>
      <w:sz w:val="20"/>
    </w:rPr>
  </w:style>
  <w:style w:type="character" w:customStyle="1" w:styleId="WW8Num28z1">
    <w:name w:val="WW8Num28z1"/>
    <w:rPr>
      <w:rFonts w:ascii="Courier New" w:hAnsi="Courier New"/>
      <w:sz w:val="20"/>
    </w:rPr>
  </w:style>
  <w:style w:type="character" w:customStyle="1" w:styleId="WW8Num28z2">
    <w:name w:val="WW8Num28z2"/>
    <w:rPr>
      <w:rFonts w:ascii="Wingdings" w:hAnsi="Wingdings"/>
      <w:sz w:val="20"/>
    </w:rPr>
  </w:style>
  <w:style w:type="character" w:customStyle="1" w:styleId="WW8Num29z0">
    <w:name w:val="WW8Num29z0"/>
    <w:rPr>
      <w:rFonts w:ascii="Times New Roman" w:eastAsia="Times New Roman" w:hAnsi="Times New Roman" w:cs="Times New Roman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Symbol" w:hAnsi="Symbol"/>
      <w:sz w:val="20"/>
    </w:rPr>
  </w:style>
  <w:style w:type="character" w:customStyle="1" w:styleId="WW8Num30z1">
    <w:name w:val="WW8Num30z1"/>
    <w:rPr>
      <w:rFonts w:ascii="Courier New" w:hAnsi="Courier New"/>
      <w:sz w:val="20"/>
    </w:rPr>
  </w:style>
  <w:style w:type="character" w:customStyle="1" w:styleId="WW8Num30z2">
    <w:name w:val="WW8Num30z2"/>
    <w:rPr>
      <w:rFonts w:ascii="Wingdings" w:hAnsi="Wingdings"/>
      <w:sz w:val="20"/>
    </w:rPr>
  </w:style>
  <w:style w:type="character" w:customStyle="1" w:styleId="BodyTextChar">
    <w:name w:val="Body Text Char"/>
    <w:basedOn w:val="DefaultParagraphFont"/>
    <w:rPr>
      <w:lang w:val="en-US" w:bidi="ar-SA"/>
    </w:rPr>
  </w:style>
  <w:style w:type="character" w:customStyle="1" w:styleId="CODE">
    <w:name w:val="CODE"/>
    <w:basedOn w:val="DefaultParagraphFont"/>
    <w:rPr>
      <w:rFonts w:ascii="Courier New" w:hAnsi="Courier New"/>
      <w:sz w:val="18"/>
    </w:rPr>
  </w:style>
  <w:style w:type="character" w:customStyle="1" w:styleId="caption-text">
    <w:name w:val="caption-text"/>
    <w:basedOn w:val="DefaultParagraphFont"/>
    <w:rPr>
      <w:rFonts w:ascii="Times New Roman" w:hAnsi="Times New Roman"/>
      <w:b/>
      <w:lang w:val="en-US"/>
    </w:rPr>
  </w:style>
  <w:style w:type="character" w:styleId="HTMLAcronym">
    <w:name w:val="HTML Acronym"/>
    <w:basedOn w:val="DefaultParagraphFont"/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nenumbering">
    <w:name w:val="Line numbering"/>
    <w:basedOn w:val="DefaultParagraphFont"/>
  </w:style>
  <w:style w:type="character" w:styleId="PageNumber">
    <w:name w:val="page number"/>
    <w:basedOn w:val="DefaultParagraphFont"/>
  </w:style>
  <w:style w:type="character" w:customStyle="1" w:styleId="StrongEmphasis">
    <w:name w:val="Strong Emphasis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VisitedInternetLink">
    <w:name w:val="Visited Internet Link"/>
    <w:basedOn w:val="DefaultParagraphFont"/>
    <w:rPr>
      <w:color w:val="800080"/>
      <w:u w:val="single"/>
    </w:rPr>
  </w:style>
  <w:style w:type="character" w:customStyle="1" w:styleId="BodyTextIndentChar">
    <w:name w:val="Body Text Indent Char"/>
    <w:basedOn w:val="DefaultParagraphFont"/>
    <w:rPr>
      <w:szCs w:val="24"/>
      <w:lang w:val="en-US" w:bidi="ar-SA"/>
    </w:rPr>
  </w:style>
  <w:style w:type="character" w:customStyle="1" w:styleId="CaptionChar">
    <w:name w:val="Caption Char"/>
    <w:basedOn w:val="DefaultParagraphFont"/>
    <w:rPr>
      <w:b/>
      <w:kern w:val="3"/>
      <w:lang w:val="en-US" w:bidi="ar-SA"/>
    </w:rPr>
  </w:style>
  <w:style w:type="character" w:customStyle="1" w:styleId="CODE1Char">
    <w:name w:val="CODE1 Char"/>
    <w:basedOn w:val="DefaultParagraphFont"/>
    <w:rPr>
      <w:rFonts w:ascii="Courier New" w:hAnsi="Courier New" w:cs="Courier New"/>
      <w:sz w:val="17"/>
      <w:szCs w:val="24"/>
      <w:lang w:val="en-US" w:bidi="ar-SA"/>
    </w:rPr>
  </w:style>
  <w:style w:type="character" w:customStyle="1" w:styleId="CharCharChar">
    <w:name w:val="Char Char Char"/>
    <w:basedOn w:val="DefaultParagraphFont"/>
    <w:rPr>
      <w:b/>
      <w:bCs/>
      <w:lang w:val="en-US" w:bidi="ar-SA"/>
    </w:rPr>
  </w:style>
  <w:style w:type="character" w:customStyle="1" w:styleId="BulletItemChar">
    <w:name w:val="Bullet Item Char"/>
    <w:basedOn w:val="DefaultParagraphFont"/>
    <w:rPr>
      <w:szCs w:val="24"/>
      <w:lang w:val="en-US" w:bidi="ar-SA"/>
    </w:rPr>
  </w:style>
  <w:style w:type="character" w:customStyle="1" w:styleId="CommentReference1">
    <w:name w:val="Comment Reference1"/>
    <w:basedOn w:val="DefaultParagraphFont"/>
    <w:rPr>
      <w:sz w:val="16"/>
      <w:szCs w:val="16"/>
    </w:rPr>
  </w:style>
  <w:style w:type="character" w:customStyle="1" w:styleId="CharChar2">
    <w:name w:val="Char Char2"/>
    <w:basedOn w:val="DefaultParagraphFont"/>
    <w:rPr>
      <w:sz w:val="21"/>
      <w:szCs w:val="24"/>
      <w:lang w:val="en-US" w:bidi="ar-SA"/>
    </w:rPr>
  </w:style>
  <w:style w:type="character" w:customStyle="1" w:styleId="DefaultChar">
    <w:name w:val="Default Char"/>
    <w:basedOn w:val="DefaultParagraphFont"/>
    <w:rPr>
      <w:rFonts w:ascii="Arial" w:hAnsi="Arial" w:cs="Arial"/>
      <w:color w:val="000000"/>
      <w:sz w:val="24"/>
      <w:szCs w:val="24"/>
      <w:lang w:val="en-US" w:bidi="ar-SA"/>
    </w:rPr>
  </w:style>
  <w:style w:type="character" w:customStyle="1" w:styleId="CharChar1">
    <w:name w:val="Char Char1"/>
    <w:basedOn w:val="DefaultParagraphFont"/>
    <w:rPr>
      <w:sz w:val="21"/>
      <w:szCs w:val="22"/>
      <w:lang w:val="en-US" w:bidi="ar-SA"/>
    </w:rPr>
  </w:style>
  <w:style w:type="character" w:customStyle="1" w:styleId="FootnoteSymbol">
    <w:name w:val="Footnote Symbol"/>
    <w:basedOn w:val="DefaultParagraphFont"/>
    <w:rPr>
      <w:position w:val="0"/>
      <w:vertAlign w:val="superscript"/>
    </w:rPr>
  </w:style>
  <w:style w:type="numbering" w:customStyle="1" w:styleId="WW8Num1">
    <w:name w:val="WW8Num1"/>
    <w:basedOn w:val="NoList"/>
    <w:pPr>
      <w:numPr>
        <w:numId w:val="2"/>
      </w:numPr>
    </w:pPr>
  </w:style>
  <w:style w:type="numbering" w:customStyle="1" w:styleId="WW8Num2">
    <w:name w:val="WW8Num2"/>
    <w:basedOn w:val="NoList"/>
    <w:pPr>
      <w:numPr>
        <w:numId w:val="3"/>
      </w:numPr>
    </w:pPr>
  </w:style>
  <w:style w:type="numbering" w:customStyle="1" w:styleId="WW8Num3">
    <w:name w:val="WW8Num3"/>
    <w:basedOn w:val="NoList"/>
    <w:pPr>
      <w:numPr>
        <w:numId w:val="4"/>
      </w:numPr>
    </w:pPr>
  </w:style>
  <w:style w:type="numbering" w:customStyle="1" w:styleId="WW8Num4">
    <w:name w:val="WW8Num4"/>
    <w:basedOn w:val="NoList"/>
    <w:pPr>
      <w:numPr>
        <w:numId w:val="5"/>
      </w:numPr>
    </w:pPr>
  </w:style>
  <w:style w:type="numbering" w:customStyle="1" w:styleId="WW8Num5">
    <w:name w:val="WW8Num5"/>
    <w:basedOn w:val="NoList"/>
    <w:pPr>
      <w:numPr>
        <w:numId w:val="6"/>
      </w:numPr>
    </w:pPr>
  </w:style>
  <w:style w:type="numbering" w:customStyle="1" w:styleId="WW8Num6">
    <w:name w:val="WW8Num6"/>
    <w:basedOn w:val="NoList"/>
    <w:pPr>
      <w:numPr>
        <w:numId w:val="7"/>
      </w:numPr>
    </w:pPr>
  </w:style>
  <w:style w:type="numbering" w:customStyle="1" w:styleId="WW8Num7">
    <w:name w:val="WW8Num7"/>
    <w:basedOn w:val="NoList"/>
    <w:pPr>
      <w:numPr>
        <w:numId w:val="8"/>
      </w:numPr>
    </w:pPr>
  </w:style>
  <w:style w:type="numbering" w:customStyle="1" w:styleId="WW8Num8">
    <w:name w:val="WW8Num8"/>
    <w:basedOn w:val="NoList"/>
    <w:pPr>
      <w:numPr>
        <w:numId w:val="9"/>
      </w:numPr>
    </w:pPr>
  </w:style>
  <w:style w:type="numbering" w:customStyle="1" w:styleId="WW8Num9">
    <w:name w:val="WW8Num9"/>
    <w:basedOn w:val="NoList"/>
    <w:pPr>
      <w:numPr>
        <w:numId w:val="10"/>
      </w:numPr>
    </w:pPr>
  </w:style>
  <w:style w:type="numbering" w:customStyle="1" w:styleId="WW8Num10">
    <w:name w:val="WW8Num10"/>
    <w:basedOn w:val="NoList"/>
    <w:pPr>
      <w:numPr>
        <w:numId w:val="11"/>
      </w:numPr>
    </w:pPr>
  </w:style>
  <w:style w:type="numbering" w:customStyle="1" w:styleId="WW8Num11">
    <w:name w:val="WW8Num11"/>
    <w:basedOn w:val="NoList"/>
    <w:pPr>
      <w:numPr>
        <w:numId w:val="12"/>
      </w:numPr>
    </w:pPr>
  </w:style>
  <w:style w:type="numbering" w:customStyle="1" w:styleId="WW8Num12">
    <w:name w:val="WW8Num12"/>
    <w:basedOn w:val="NoList"/>
    <w:pPr>
      <w:numPr>
        <w:numId w:val="13"/>
      </w:numPr>
    </w:pPr>
  </w:style>
  <w:style w:type="numbering" w:customStyle="1" w:styleId="WW8Num13">
    <w:name w:val="WW8Num13"/>
    <w:basedOn w:val="NoList"/>
    <w:pPr>
      <w:numPr>
        <w:numId w:val="14"/>
      </w:numPr>
    </w:pPr>
  </w:style>
  <w:style w:type="numbering" w:customStyle="1" w:styleId="WW8Num14">
    <w:name w:val="WW8Num14"/>
    <w:basedOn w:val="NoList"/>
    <w:pPr>
      <w:numPr>
        <w:numId w:val="15"/>
      </w:numPr>
    </w:pPr>
  </w:style>
  <w:style w:type="numbering" w:customStyle="1" w:styleId="WW8Num15">
    <w:name w:val="WW8Num15"/>
    <w:basedOn w:val="NoList"/>
    <w:pPr>
      <w:numPr>
        <w:numId w:val="16"/>
      </w:numPr>
    </w:pPr>
  </w:style>
  <w:style w:type="numbering" w:customStyle="1" w:styleId="WW8Num16">
    <w:name w:val="WW8Num16"/>
    <w:basedOn w:val="NoList"/>
    <w:pPr>
      <w:numPr>
        <w:numId w:val="17"/>
      </w:numPr>
    </w:pPr>
  </w:style>
  <w:style w:type="numbering" w:customStyle="1" w:styleId="WW8Num17">
    <w:name w:val="WW8Num17"/>
    <w:basedOn w:val="NoList"/>
    <w:pPr>
      <w:numPr>
        <w:numId w:val="18"/>
      </w:numPr>
    </w:pPr>
  </w:style>
  <w:style w:type="numbering" w:customStyle="1" w:styleId="WW8Num18">
    <w:name w:val="WW8Num18"/>
    <w:basedOn w:val="NoList"/>
    <w:pPr>
      <w:numPr>
        <w:numId w:val="19"/>
      </w:numPr>
    </w:pPr>
  </w:style>
  <w:style w:type="numbering" w:customStyle="1" w:styleId="WW8Num19">
    <w:name w:val="WW8Num19"/>
    <w:basedOn w:val="NoList"/>
    <w:pPr>
      <w:numPr>
        <w:numId w:val="20"/>
      </w:numPr>
    </w:pPr>
  </w:style>
  <w:style w:type="numbering" w:customStyle="1" w:styleId="WW8Num20">
    <w:name w:val="WW8Num20"/>
    <w:basedOn w:val="NoList"/>
    <w:pPr>
      <w:numPr>
        <w:numId w:val="21"/>
      </w:numPr>
    </w:pPr>
  </w:style>
  <w:style w:type="numbering" w:customStyle="1" w:styleId="WW8Num21">
    <w:name w:val="WW8Num21"/>
    <w:basedOn w:val="NoList"/>
    <w:pPr>
      <w:numPr>
        <w:numId w:val="22"/>
      </w:numPr>
    </w:pPr>
  </w:style>
  <w:style w:type="numbering" w:customStyle="1" w:styleId="WW8Num22">
    <w:name w:val="WW8Num22"/>
    <w:basedOn w:val="NoList"/>
    <w:pPr>
      <w:numPr>
        <w:numId w:val="23"/>
      </w:numPr>
    </w:pPr>
  </w:style>
  <w:style w:type="numbering" w:customStyle="1" w:styleId="WW8Num23">
    <w:name w:val="WW8Num23"/>
    <w:basedOn w:val="NoList"/>
    <w:pPr>
      <w:numPr>
        <w:numId w:val="24"/>
      </w:numPr>
    </w:pPr>
  </w:style>
  <w:style w:type="numbering" w:customStyle="1" w:styleId="WW8Num24">
    <w:name w:val="WW8Num24"/>
    <w:basedOn w:val="NoList"/>
    <w:pPr>
      <w:numPr>
        <w:numId w:val="25"/>
      </w:numPr>
    </w:pPr>
  </w:style>
  <w:style w:type="numbering" w:customStyle="1" w:styleId="WW8Num25">
    <w:name w:val="WW8Num25"/>
    <w:basedOn w:val="NoList"/>
    <w:pPr>
      <w:numPr>
        <w:numId w:val="26"/>
      </w:numPr>
    </w:pPr>
  </w:style>
  <w:style w:type="numbering" w:customStyle="1" w:styleId="WW8Num26">
    <w:name w:val="WW8Num26"/>
    <w:basedOn w:val="NoList"/>
    <w:pPr>
      <w:numPr>
        <w:numId w:val="27"/>
      </w:numPr>
    </w:pPr>
  </w:style>
  <w:style w:type="numbering" w:customStyle="1" w:styleId="WW8Num27">
    <w:name w:val="WW8Num27"/>
    <w:basedOn w:val="NoList"/>
    <w:pPr>
      <w:numPr>
        <w:numId w:val="28"/>
      </w:numPr>
    </w:pPr>
  </w:style>
  <w:style w:type="numbering" w:customStyle="1" w:styleId="WW8Num28">
    <w:name w:val="WW8Num28"/>
    <w:basedOn w:val="NoList"/>
    <w:pPr>
      <w:numPr>
        <w:numId w:val="29"/>
      </w:numPr>
    </w:pPr>
  </w:style>
  <w:style w:type="numbering" w:customStyle="1" w:styleId="WW8Num29">
    <w:name w:val="WW8Num29"/>
    <w:basedOn w:val="NoList"/>
    <w:pPr>
      <w:numPr>
        <w:numId w:val="30"/>
      </w:numPr>
    </w:pPr>
  </w:style>
  <w:style w:type="numbering" w:customStyle="1" w:styleId="WW8Num30">
    <w:name w:val="WW8Num30"/>
    <w:basedOn w:val="NoList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/>
    <w:rsid w:val="009C67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gif"/><Relationship Id="rId12" Type="http://schemas.openxmlformats.org/officeDocument/2006/relationships/image" Target="media/image3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oolt.org/2014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548</Words>
  <Characters>3126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Implementation of a Modelica Library</vt:lpstr>
    </vt:vector>
  </TitlesOfParts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of a Modelica Library</dc:title>
  <dc:creator>petfr</dc:creator>
  <cp:lastModifiedBy>David Broman</cp:lastModifiedBy>
  <cp:revision>40</cp:revision>
  <cp:lastPrinted>2014-05-01T00:14:00Z</cp:lastPrinted>
  <dcterms:created xsi:type="dcterms:W3CDTF">2014-04-08T20:22:00Z</dcterms:created>
  <dcterms:modified xsi:type="dcterms:W3CDTF">2014-06-17T14:56:00Z</dcterms:modified>
</cp:coreProperties>
</file>